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6B4C31" w14:textId="6CC8F143" w:rsidR="00E030F7" w:rsidRPr="00353E91" w:rsidRDefault="00E030F7" w:rsidP="0016261E">
      <w:pPr>
        <w:spacing w:after="0" w:line="240" w:lineRule="auto"/>
        <w:jc w:val="center"/>
        <w:rPr>
          <w:rFonts w:ascii="Times New Roman" w:eastAsia="Times New Roman" w:hAnsi="Times New Roman" w:cs="Times New Roman"/>
          <w:sz w:val="26"/>
          <w:szCs w:val="26"/>
          <w:lang w:val="en"/>
        </w:rPr>
      </w:pPr>
    </w:p>
    <w:tbl>
      <w:tblPr>
        <w:tblW w:w="21938" w:type="dxa"/>
        <w:tblInd w:w="567" w:type="dxa"/>
        <w:tblBorders>
          <w:top w:val="nil"/>
          <w:left w:val="nil"/>
          <w:bottom w:val="nil"/>
          <w:right w:val="nil"/>
          <w:insideH w:val="nil"/>
          <w:insideV w:val="nil"/>
        </w:tblBorders>
        <w:tblLayout w:type="fixed"/>
        <w:tblLook w:val="0400" w:firstRow="0" w:lastRow="0" w:firstColumn="0" w:lastColumn="0" w:noHBand="0" w:noVBand="1"/>
      </w:tblPr>
      <w:tblGrid>
        <w:gridCol w:w="13892"/>
        <w:gridCol w:w="8046"/>
      </w:tblGrid>
      <w:tr w:rsidR="00E030F7" w:rsidRPr="00353E91" w14:paraId="54C41CE9" w14:textId="77777777" w:rsidTr="00786024">
        <w:tc>
          <w:tcPr>
            <w:tcW w:w="13892" w:type="dxa"/>
          </w:tcPr>
          <w:p w14:paraId="5EF094AE" w14:textId="7BD4EEF0"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p>
          <w:tbl>
            <w:tblPr>
              <w:tblW w:w="13642" w:type="dxa"/>
              <w:tblLayout w:type="fixed"/>
              <w:tblLook w:val="04A0" w:firstRow="1" w:lastRow="0" w:firstColumn="1" w:lastColumn="0" w:noHBand="0" w:noVBand="1"/>
            </w:tblPr>
            <w:tblGrid>
              <w:gridCol w:w="4088"/>
              <w:gridCol w:w="9554"/>
            </w:tblGrid>
            <w:tr w:rsidR="00353E91" w:rsidRPr="00353E91" w14:paraId="1A11C8F5" w14:textId="77777777" w:rsidTr="00786024">
              <w:tc>
                <w:tcPr>
                  <w:tcW w:w="4088" w:type="dxa"/>
                </w:tcPr>
                <w:p w14:paraId="0869BDEA" w14:textId="77777777" w:rsidR="00786024" w:rsidRPr="00353E91" w:rsidRDefault="00786024" w:rsidP="00786024">
                  <w:pPr>
                    <w:tabs>
                      <w:tab w:val="center" w:leader="dot" w:pos="3240"/>
                    </w:tabs>
                    <w:spacing w:after="0"/>
                    <w:jc w:val="center"/>
                    <w:rPr>
                      <w:rFonts w:ascii="Times New Roman" w:hAnsi="Times New Roman" w:cs="Times New Roman"/>
                      <w:b/>
                      <w:sz w:val="26"/>
                      <w:szCs w:val="26"/>
                    </w:rPr>
                  </w:pPr>
                  <w:r w:rsidRPr="00353E91">
                    <w:rPr>
                      <w:rFonts w:ascii="Times New Roman" w:hAnsi="Times New Roman" w:cs="Times New Roman"/>
                      <w:b/>
                      <w:sz w:val="26"/>
                      <w:szCs w:val="26"/>
                    </w:rPr>
                    <w:t>TRƯỜNG THCS</w:t>
                  </w:r>
                  <w:r w:rsidRPr="00353E91">
                    <w:rPr>
                      <w:rFonts w:ascii="Times New Roman" w:hAnsi="Times New Roman" w:cs="Times New Roman"/>
                      <w:b/>
                      <w:sz w:val="26"/>
                      <w:szCs w:val="26"/>
                      <w:lang w:val="vi-VN"/>
                    </w:rPr>
                    <w:t xml:space="preserve"> </w:t>
                  </w:r>
                  <w:r w:rsidRPr="00353E91">
                    <w:rPr>
                      <w:rFonts w:ascii="Times New Roman" w:hAnsi="Times New Roman" w:cs="Times New Roman"/>
                      <w:b/>
                      <w:sz w:val="26"/>
                      <w:szCs w:val="26"/>
                    </w:rPr>
                    <w:t>ĐÔNG HẢI</w:t>
                  </w:r>
                </w:p>
                <w:p w14:paraId="5BA75F8C" w14:textId="77777777" w:rsidR="00786024" w:rsidRPr="00353E91" w:rsidRDefault="00786024" w:rsidP="00786024">
                  <w:pPr>
                    <w:tabs>
                      <w:tab w:val="center" w:leader="dot" w:pos="3240"/>
                    </w:tabs>
                    <w:spacing w:after="0"/>
                    <w:jc w:val="center"/>
                    <w:rPr>
                      <w:rFonts w:ascii="Times New Roman" w:hAnsi="Times New Roman" w:cs="Times New Roman"/>
                      <w:b/>
                      <w:sz w:val="26"/>
                      <w:szCs w:val="26"/>
                    </w:rPr>
                  </w:pPr>
                  <w:r w:rsidRPr="00353E91">
                    <w:rPr>
                      <w:rFonts w:ascii="Times New Roman" w:hAnsi="Times New Roman" w:cs="Times New Roman"/>
                      <w:noProof/>
                      <w:sz w:val="26"/>
                      <w:szCs w:val="26"/>
                    </w:rPr>
                    <mc:AlternateContent>
                      <mc:Choice Requires="wps">
                        <w:drawing>
                          <wp:anchor distT="0" distB="0" distL="114300" distR="114300" simplePos="0" relativeHeight="251663360" behindDoc="0" locked="0" layoutInCell="1" allowOverlap="1" wp14:anchorId="0C18EE22" wp14:editId="33743B62">
                            <wp:simplePos x="0" y="0"/>
                            <wp:positionH relativeFrom="column">
                              <wp:posOffset>893445</wp:posOffset>
                            </wp:positionH>
                            <wp:positionV relativeFrom="paragraph">
                              <wp:posOffset>195580</wp:posOffset>
                            </wp:positionV>
                            <wp:extent cx="798195" cy="0"/>
                            <wp:effectExtent l="8255" t="8255" r="12700" b="10795"/>
                            <wp:wrapNone/>
                            <wp:docPr id="3"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8195" cy="0"/>
                                    </a:xfrm>
                                    <a:prstGeom prst="straightConnector1">
                                      <a:avLst/>
                                    </a:prstGeom>
                                    <a:noFill/>
                                    <a:ln w="9525">
                                      <a:solidFill>
                                        <a:srgbClr val="000000"/>
                                      </a:solidFill>
                                      <a:round/>
                                    </a:ln>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FA756CA" id="_x0000_t32" coordsize="21600,21600" o:spt="32" o:oned="t" path="m,l21600,21600e" filled="f">
                            <v:path arrowok="t" fillok="f" o:connecttype="none"/>
                            <o:lock v:ext="edit" shapetype="t"/>
                          </v:shapetype>
                          <v:shape id="Straight Arrow Connector 2" o:spid="_x0000_s1026" type="#_x0000_t32" style="position:absolute;margin-left:70.35pt;margin-top:15.4pt;width:62.8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"/>
                        </w:pict>
                      </mc:Fallback>
                    </mc:AlternateContent>
                  </w:r>
                  <w:r w:rsidRPr="00353E91">
                    <w:rPr>
                      <w:rFonts w:ascii="Times New Roman" w:hAnsi="Times New Roman" w:cs="Times New Roman"/>
                      <w:b/>
                      <w:sz w:val="26"/>
                      <w:szCs w:val="26"/>
                    </w:rPr>
                    <w:t>TỔ KHOA HỌC TỰ NHIÊN</w:t>
                  </w:r>
                </w:p>
                <w:p w14:paraId="3F0957C6" w14:textId="77777777" w:rsidR="00786024" w:rsidRPr="00353E91" w:rsidRDefault="00786024" w:rsidP="00786024">
                  <w:pPr>
                    <w:tabs>
                      <w:tab w:val="center" w:leader="dot" w:pos="3240"/>
                    </w:tabs>
                    <w:spacing w:after="0"/>
                    <w:jc w:val="center"/>
                    <w:rPr>
                      <w:rFonts w:ascii="Times New Roman" w:hAnsi="Times New Roman" w:cs="Times New Roman"/>
                      <w:b/>
                      <w:sz w:val="26"/>
                      <w:szCs w:val="26"/>
                    </w:rPr>
                  </w:pPr>
                </w:p>
                <w:p w14:paraId="64791F91" w14:textId="79834A8F" w:rsidR="00786024" w:rsidRPr="00353E91" w:rsidRDefault="00786024" w:rsidP="00464C07">
                  <w:pPr>
                    <w:tabs>
                      <w:tab w:val="center" w:leader="dot" w:pos="3240"/>
                    </w:tabs>
                    <w:spacing w:after="0"/>
                    <w:rPr>
                      <w:rFonts w:ascii="Times New Roman" w:hAnsi="Times New Roman" w:cs="Times New Roman"/>
                      <w:sz w:val="26"/>
                      <w:szCs w:val="26"/>
                    </w:rPr>
                  </w:pPr>
                  <w:r w:rsidRPr="00353E91">
                    <w:rPr>
                      <w:rFonts w:ascii="Times New Roman" w:hAnsi="Times New Roman" w:cs="Times New Roman"/>
                      <w:b/>
                      <w:sz w:val="26"/>
                      <w:szCs w:val="26"/>
                      <w:lang w:val="vi-VN"/>
                    </w:rPr>
                    <w:t xml:space="preserve">        </w:t>
                  </w:r>
                </w:p>
              </w:tc>
              <w:tc>
                <w:tcPr>
                  <w:tcW w:w="9554" w:type="dxa"/>
                </w:tcPr>
                <w:p w14:paraId="15BCF94F" w14:textId="77777777" w:rsidR="00786024" w:rsidRPr="00353E91" w:rsidRDefault="00786024" w:rsidP="00786024">
                  <w:pPr>
                    <w:spacing w:after="0"/>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CỘNG HÒA XÃ HỘI CHỦ NGHĨA VIỆT NAM</w:t>
                  </w:r>
                </w:p>
                <w:p w14:paraId="0DB51A4D" w14:textId="3E58DC03" w:rsidR="00786024" w:rsidRPr="00353E91" w:rsidRDefault="00786024" w:rsidP="00786024">
                  <w:pPr>
                    <w:spacing w:after="0"/>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Độc lập – Tự do – Hạnh phúc</w:t>
                  </w:r>
                </w:p>
                <w:p w14:paraId="77BEC433" w14:textId="71FD237F" w:rsidR="00786024" w:rsidRPr="00353E91" w:rsidRDefault="00786024" w:rsidP="00786024">
                  <w:pPr>
                    <w:spacing w:after="0"/>
                    <w:jc w:val="center"/>
                    <w:rPr>
                      <w:rFonts w:ascii="Times New Roman" w:hAnsi="Times New Roman" w:cs="Times New Roman"/>
                      <w:i/>
                      <w:sz w:val="26"/>
                      <w:szCs w:val="26"/>
                    </w:rPr>
                  </w:pPr>
                  <w:r w:rsidRPr="00353E91">
                    <w:rPr>
                      <w:rFonts w:ascii="Times New Roman" w:hAnsi="Times New Roman" w:cs="Times New Roman"/>
                      <w:noProof/>
                      <w:sz w:val="26"/>
                      <w:szCs w:val="26"/>
                    </w:rPr>
                    <mc:AlternateContent>
                      <mc:Choice Requires="wps">
                        <w:drawing>
                          <wp:anchor distT="0" distB="0" distL="114300" distR="114300" simplePos="0" relativeHeight="251664384" behindDoc="0" locked="0" layoutInCell="1" allowOverlap="1" wp14:anchorId="0D16FED0" wp14:editId="3595A903">
                            <wp:simplePos x="0" y="0"/>
                            <wp:positionH relativeFrom="column">
                              <wp:posOffset>1924050</wp:posOffset>
                            </wp:positionH>
                            <wp:positionV relativeFrom="paragraph">
                              <wp:posOffset>11430</wp:posOffset>
                            </wp:positionV>
                            <wp:extent cx="2057400" cy="0"/>
                            <wp:effectExtent l="8890" t="13335" r="10160"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ln>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67D6C39"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51.5pt,.9pt" to="313.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"/>
                        </w:pict>
                      </mc:Fallback>
                    </mc:AlternateContent>
                  </w:r>
                  <w:r w:rsidRPr="00353E91">
                    <w:rPr>
                      <w:rFonts w:ascii="Times New Roman" w:hAnsi="Times New Roman" w:cs="Times New Roman"/>
                      <w:i/>
                      <w:sz w:val="26"/>
                      <w:szCs w:val="26"/>
                    </w:rPr>
                    <w:t xml:space="preserve">           </w:t>
                  </w:r>
                </w:p>
                <w:p w14:paraId="6C79DCA0" w14:textId="1E6B78B5" w:rsidR="00786024" w:rsidRPr="00353E91" w:rsidRDefault="00786024" w:rsidP="00786024">
                  <w:pPr>
                    <w:spacing w:after="0"/>
                    <w:jc w:val="center"/>
                    <w:rPr>
                      <w:rFonts w:ascii="Times New Roman" w:hAnsi="Times New Roman" w:cs="Times New Roman"/>
                      <w:i/>
                      <w:sz w:val="26"/>
                      <w:szCs w:val="26"/>
                    </w:rPr>
                  </w:pPr>
                  <w:r w:rsidRPr="00353E91">
                    <w:rPr>
                      <w:rFonts w:ascii="Times New Roman" w:hAnsi="Times New Roman" w:cs="Times New Roman"/>
                      <w:i/>
                      <w:sz w:val="26"/>
                      <w:szCs w:val="26"/>
                    </w:rPr>
                    <w:t xml:space="preserve">Kim Đông  </w:t>
                  </w:r>
                  <w:r w:rsidR="003552E2" w:rsidRPr="00353E91">
                    <w:rPr>
                      <w:rFonts w:ascii="Times New Roman" w:hAnsi="Times New Roman" w:cs="Times New Roman"/>
                      <w:i/>
                      <w:sz w:val="26"/>
                      <w:szCs w:val="26"/>
                      <w:lang w:val="vi-VN"/>
                    </w:rPr>
                    <w:t>ngày 01 tháng 9</w:t>
                  </w:r>
                  <w:r w:rsidRPr="00353E91">
                    <w:rPr>
                      <w:rFonts w:ascii="Times New Roman" w:hAnsi="Times New Roman" w:cs="Times New Roman"/>
                      <w:i/>
                      <w:sz w:val="26"/>
                      <w:szCs w:val="26"/>
                      <w:lang w:val="vi-VN"/>
                    </w:rPr>
                    <w:t xml:space="preserve"> năm 202</w:t>
                  </w:r>
                  <w:r w:rsidRPr="00353E91">
                    <w:rPr>
                      <w:rFonts w:ascii="Times New Roman" w:hAnsi="Times New Roman" w:cs="Times New Roman"/>
                      <w:i/>
                      <w:sz w:val="26"/>
                      <w:szCs w:val="26"/>
                    </w:rPr>
                    <w:t>6</w:t>
                  </w:r>
                </w:p>
              </w:tc>
            </w:tr>
          </w:tbl>
          <w:p w14:paraId="375728F6" w14:textId="77777777" w:rsidR="00786024" w:rsidRPr="00353E91" w:rsidRDefault="00786024" w:rsidP="00786024">
            <w:pPr>
              <w:spacing w:after="0" w:line="320" w:lineRule="exact"/>
              <w:jc w:val="center"/>
              <w:rPr>
                <w:rFonts w:ascii="Times New Roman" w:hAnsi="Times New Roman" w:cs="Times New Roman"/>
                <w:b/>
                <w:bCs/>
                <w:sz w:val="26"/>
                <w:szCs w:val="26"/>
              </w:rPr>
            </w:pPr>
          </w:p>
          <w:p w14:paraId="25CB238F" w14:textId="77777777" w:rsidR="00786024" w:rsidRPr="00353E91" w:rsidRDefault="00786024" w:rsidP="00786024">
            <w:pPr>
              <w:spacing w:after="0" w:line="320" w:lineRule="exact"/>
              <w:jc w:val="center"/>
              <w:rPr>
                <w:rFonts w:ascii="Times New Roman" w:hAnsi="Times New Roman" w:cs="Times New Roman"/>
                <w:b/>
                <w:bCs/>
                <w:sz w:val="26"/>
                <w:szCs w:val="26"/>
                <w:lang w:val="vi-VN"/>
              </w:rPr>
            </w:pPr>
            <w:r w:rsidRPr="00353E91">
              <w:rPr>
                <w:rFonts w:ascii="Times New Roman" w:hAnsi="Times New Roman" w:cs="Times New Roman"/>
                <w:b/>
                <w:bCs/>
                <w:sz w:val="26"/>
                <w:szCs w:val="26"/>
              </w:rPr>
              <w:t>KẾ</w:t>
            </w:r>
            <w:r w:rsidRPr="00353E91">
              <w:rPr>
                <w:rFonts w:ascii="Times New Roman" w:hAnsi="Times New Roman" w:cs="Times New Roman"/>
                <w:b/>
                <w:bCs/>
                <w:sz w:val="26"/>
                <w:szCs w:val="26"/>
                <w:lang w:val="vi-VN"/>
              </w:rPr>
              <w:t xml:space="preserve"> HOẠCH DẠY HỌC CỦA TỔ </w:t>
            </w:r>
            <w:r w:rsidRPr="00353E91">
              <w:rPr>
                <w:rFonts w:ascii="Times New Roman" w:hAnsi="Times New Roman" w:cs="Times New Roman"/>
                <w:b/>
                <w:spacing w:val="-6"/>
                <w:sz w:val="26"/>
                <w:szCs w:val="26"/>
              </w:rPr>
              <w:t>KHOA HỌC TỰ NHIÊN</w:t>
            </w:r>
          </w:p>
          <w:p w14:paraId="7D1FF5A5" w14:textId="77777777" w:rsidR="00786024" w:rsidRPr="00353E91" w:rsidRDefault="00786024" w:rsidP="00786024">
            <w:pPr>
              <w:spacing w:after="0" w:line="320" w:lineRule="exact"/>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NĂM HỌC 2026 -2027</w:t>
            </w:r>
          </w:p>
          <w:p w14:paraId="4E1FACD5" w14:textId="77777777" w:rsidR="00786024" w:rsidRPr="00353E91" w:rsidRDefault="00786024" w:rsidP="00786024">
            <w:pPr>
              <w:spacing w:after="0" w:line="320" w:lineRule="exact"/>
              <w:ind w:right="45" w:firstLine="720"/>
              <w:jc w:val="both"/>
              <w:rPr>
                <w:rFonts w:ascii="Times New Roman" w:eastAsia="Times New Roman" w:hAnsi="Times New Roman" w:cs="Times New Roman"/>
                <w:i/>
                <w:sz w:val="26"/>
                <w:szCs w:val="26"/>
                <w:lang w:val="vi-VN"/>
              </w:rPr>
            </w:pPr>
          </w:p>
          <w:p w14:paraId="303644D1" w14:textId="77777777" w:rsidR="00786024" w:rsidRPr="00353E91" w:rsidRDefault="00786024" w:rsidP="00786024">
            <w:pPr>
              <w:spacing w:after="0" w:line="320" w:lineRule="exact"/>
              <w:ind w:right="45" w:firstLine="720"/>
              <w:jc w:val="both"/>
              <w:rPr>
                <w:rFonts w:ascii="Times New Roman" w:eastAsia="Times New Roman" w:hAnsi="Times New Roman" w:cs="Times New Roman"/>
                <w:i/>
                <w:sz w:val="26"/>
                <w:szCs w:val="26"/>
                <w:lang w:val="vi-VN"/>
              </w:rPr>
            </w:pPr>
            <w:r w:rsidRPr="00353E91">
              <w:rPr>
                <w:rFonts w:ascii="Times New Roman" w:eastAsia="Times New Roman" w:hAnsi="Times New Roman" w:cs="Times New Roman"/>
                <w:i/>
                <w:sz w:val="26"/>
                <w:szCs w:val="26"/>
                <w:lang w:val="vi-VN"/>
              </w:rPr>
              <w:t xml:space="preserve">Căn cứ Thông tư số 32/2018/TT-BGDĐT ngày 26/12/2018 của Bộ trưởng Bộ Giáo dục và Đào tạo về việc Ban hành Chương trình giáo dục phổ thông, Chương trình tổng thể và Chương trình môn học/hoạt động giáo dục; </w:t>
            </w:r>
          </w:p>
          <w:p w14:paraId="2CFACCCF" w14:textId="77777777" w:rsidR="00786024" w:rsidRPr="00353E91" w:rsidRDefault="00786024" w:rsidP="00786024">
            <w:pPr>
              <w:spacing w:after="0" w:line="320" w:lineRule="exact"/>
              <w:ind w:right="45" w:firstLine="720"/>
              <w:jc w:val="both"/>
              <w:rPr>
                <w:rFonts w:ascii="Times New Roman" w:eastAsia="Times New Roman" w:hAnsi="Times New Roman" w:cs="Times New Roman"/>
                <w:i/>
                <w:spacing w:val="-4"/>
                <w:sz w:val="26"/>
                <w:szCs w:val="26"/>
                <w:lang w:val="vi-VN"/>
              </w:rPr>
            </w:pPr>
            <w:r w:rsidRPr="00353E91">
              <w:rPr>
                <w:rFonts w:ascii="Times New Roman" w:eastAsia="Times New Roman" w:hAnsi="Times New Roman" w:cs="Times New Roman"/>
                <w:i/>
                <w:sz w:val="26"/>
                <w:szCs w:val="26"/>
                <w:lang w:val="vi-VN"/>
              </w:rPr>
              <w:t xml:space="preserve">Căn cứ </w:t>
            </w:r>
            <w:r w:rsidRPr="00353E91">
              <w:rPr>
                <w:rFonts w:ascii="Times New Roman" w:eastAsia="Times New Roman" w:hAnsi="Times New Roman" w:cs="Times New Roman"/>
                <w:i/>
                <w:spacing w:val="-4"/>
                <w:sz w:val="26"/>
                <w:szCs w:val="26"/>
                <w:lang w:val="vi-VN"/>
              </w:rPr>
              <w:t xml:space="preserve">Thông tư số 26/2020/TT-BGDĐT ngày 27/8/2020 của </w:t>
            </w:r>
            <w:r w:rsidRPr="00353E91">
              <w:rPr>
                <w:rFonts w:ascii="Times New Roman" w:eastAsia="Times New Roman" w:hAnsi="Times New Roman" w:cs="Times New Roman"/>
                <w:i/>
                <w:sz w:val="26"/>
                <w:szCs w:val="26"/>
                <w:lang w:val="vi-VN"/>
              </w:rPr>
              <w:t xml:space="preserve">Bộ trưởng </w:t>
            </w:r>
            <w:r w:rsidRPr="00353E91">
              <w:rPr>
                <w:rFonts w:ascii="Times New Roman" w:eastAsia="Times New Roman" w:hAnsi="Times New Roman" w:cs="Times New Roman"/>
                <w:i/>
                <w:spacing w:val="-4"/>
                <w:sz w:val="26"/>
                <w:szCs w:val="26"/>
                <w:lang w:val="vi-VN"/>
              </w:rPr>
              <w:t xml:space="preserve">Bộ Giáo dục và Đào tạo về việc sửa đổi, bổ sung một số điều của Quy chế đánh giá, xếp loại học sinh THCS và THPT; Thông tư số 22/2021/TT-BGDĐT ngày 20/7/2021 của </w:t>
            </w:r>
            <w:r w:rsidRPr="00353E91">
              <w:rPr>
                <w:rFonts w:ascii="Times New Roman" w:eastAsia="Times New Roman" w:hAnsi="Times New Roman" w:cs="Times New Roman"/>
                <w:i/>
                <w:sz w:val="26"/>
                <w:szCs w:val="26"/>
                <w:lang w:val="vi-VN"/>
              </w:rPr>
              <w:t xml:space="preserve">Bộ trưởng </w:t>
            </w:r>
            <w:r w:rsidRPr="00353E91">
              <w:rPr>
                <w:rFonts w:ascii="Times New Roman" w:eastAsia="Times New Roman" w:hAnsi="Times New Roman" w:cs="Times New Roman"/>
                <w:i/>
                <w:spacing w:val="-4"/>
                <w:sz w:val="26"/>
                <w:szCs w:val="26"/>
                <w:lang w:val="vi-VN"/>
              </w:rPr>
              <w:t>Bộ Giáo dục và Đào tạo ban hành Quy định về đánh giá học sinh THCS và học sinh THPT;</w:t>
            </w:r>
          </w:p>
          <w:p w14:paraId="2C8FF499" w14:textId="77777777" w:rsidR="00786024" w:rsidRPr="00353E91" w:rsidRDefault="00786024" w:rsidP="00786024">
            <w:pPr>
              <w:spacing w:after="0" w:line="320" w:lineRule="exact"/>
              <w:ind w:right="45" w:firstLine="720"/>
              <w:jc w:val="both"/>
              <w:rPr>
                <w:rFonts w:ascii="Times New Roman" w:eastAsia="Times New Roman" w:hAnsi="Times New Roman" w:cs="Times New Roman"/>
                <w:bCs/>
                <w:i/>
                <w:sz w:val="26"/>
                <w:szCs w:val="26"/>
                <w:lang w:val="vi-VN"/>
              </w:rPr>
            </w:pPr>
            <w:r w:rsidRPr="00353E91">
              <w:rPr>
                <w:rFonts w:ascii="Times New Roman" w:eastAsia="Times New Roman" w:hAnsi="Times New Roman" w:cs="Times New Roman"/>
                <w:i/>
                <w:sz w:val="26"/>
                <w:szCs w:val="26"/>
                <w:lang w:val="vi-VN"/>
              </w:rPr>
              <w:t xml:space="preserve">Căn cứ </w:t>
            </w:r>
            <w:r w:rsidRPr="00353E91">
              <w:rPr>
                <w:rFonts w:ascii="Times New Roman" w:eastAsia="Times New Roman" w:hAnsi="Times New Roman" w:cs="Times New Roman"/>
                <w:bCs/>
                <w:i/>
                <w:sz w:val="26"/>
                <w:szCs w:val="26"/>
                <w:lang w:val="vi-VN"/>
              </w:rPr>
              <w:t>Thông tư 08, ngày 15 tháng 05 năm 2024 của Bộ Giáo dục và Đào tạo, vv Hướng dẫn lồng ghép nội dung giáo dục quốc phòng và an ninh trong trường Tiểu học, trường THCS và trường phổ thông có nhiều cấp học.</w:t>
            </w:r>
          </w:p>
          <w:p w14:paraId="29A74B6E" w14:textId="77777777" w:rsidR="00786024" w:rsidRPr="00353E91" w:rsidRDefault="00786024" w:rsidP="00786024">
            <w:pPr>
              <w:spacing w:after="0" w:line="240" w:lineRule="auto"/>
              <w:ind w:firstLine="720"/>
              <w:rPr>
                <w:rFonts w:ascii="Times New Roman" w:eastAsia="Times New Roman" w:hAnsi="Times New Roman" w:cs="Times New Roman"/>
                <w:bCs/>
                <w:i/>
                <w:sz w:val="26"/>
                <w:szCs w:val="26"/>
                <w:lang w:val="vi-VN"/>
              </w:rPr>
            </w:pPr>
            <w:r w:rsidRPr="00353E91">
              <w:rPr>
                <w:rFonts w:ascii="Times New Roman" w:eastAsia="Times New Roman" w:hAnsi="Times New Roman" w:cs="Times New Roman"/>
                <w:i/>
                <w:sz w:val="26"/>
                <w:szCs w:val="26"/>
                <w:lang w:val="vi-VN"/>
              </w:rPr>
              <w:t>Căn cứ Quyết định Số 3032/ QĐ- UBND ngày 14 tháng 8 năm 2026 của UBND tỉnh Ninh Bình b</w:t>
            </w:r>
            <w:r w:rsidRPr="00353E91">
              <w:rPr>
                <w:rFonts w:ascii="Times New Roman" w:eastAsia="Times New Roman" w:hAnsi="Times New Roman" w:cs="Times New Roman"/>
                <w:bCs/>
                <w:i/>
                <w:sz w:val="26"/>
                <w:szCs w:val="26"/>
                <w:lang w:val="vi-VN"/>
              </w:rPr>
              <w:t>an hành Kế hoạch thời gian năm học 2026 - 2027 đối với giáo dục mầm non, giáo dục phổ thông và giáo dục thường xuyên tỉnh Ninh Bình</w:t>
            </w:r>
          </w:p>
          <w:p w14:paraId="12057722" w14:textId="77777777" w:rsidR="00786024" w:rsidRPr="00353E91" w:rsidRDefault="00786024" w:rsidP="00786024">
            <w:pPr>
              <w:spacing w:after="0" w:line="240" w:lineRule="auto"/>
              <w:ind w:firstLine="720"/>
              <w:rPr>
                <w:rFonts w:ascii="Times New Roman" w:eastAsia="Times New Roman" w:hAnsi="Times New Roman" w:cs="Times New Roman"/>
                <w:i/>
                <w:sz w:val="26"/>
                <w:szCs w:val="26"/>
                <w:lang w:val="vi-VN"/>
              </w:rPr>
            </w:pPr>
            <w:r w:rsidRPr="00353E91">
              <w:rPr>
                <w:rFonts w:ascii="Times New Roman" w:eastAsia="Times New Roman" w:hAnsi="Times New Roman" w:cs="Times New Roman"/>
                <w:i/>
                <w:sz w:val="26"/>
                <w:szCs w:val="26"/>
                <w:lang w:val="vi-VN"/>
              </w:rPr>
              <w:t>Căn cứ Kế hoạch năm học 2026 - 2027 của Trường THCS Đông Hải;</w:t>
            </w:r>
          </w:p>
          <w:p w14:paraId="76B8015B" w14:textId="10CF91B4" w:rsidR="00786024" w:rsidRPr="00353E91" w:rsidRDefault="00786024" w:rsidP="00786024">
            <w:pPr>
              <w:spacing w:after="0" w:line="320" w:lineRule="exact"/>
              <w:ind w:firstLine="720"/>
              <w:jc w:val="both"/>
              <w:rPr>
                <w:rFonts w:ascii="Times New Roman" w:eastAsia="Times New Roman" w:hAnsi="Times New Roman" w:cs="Times New Roman"/>
                <w:i/>
                <w:sz w:val="26"/>
                <w:szCs w:val="26"/>
                <w:lang w:val="vi-VN"/>
              </w:rPr>
            </w:pPr>
            <w:r w:rsidRPr="00353E91">
              <w:rPr>
                <w:rFonts w:ascii="Times New Roman" w:eastAsia="Calibri" w:hAnsi="Times New Roman" w:cs="Times New Roman"/>
                <w:i/>
                <w:sz w:val="26"/>
                <w:szCs w:val="26"/>
                <w:lang w:val="vi-VN"/>
              </w:rPr>
              <w:t xml:space="preserve">Thực hiện </w:t>
            </w:r>
            <w:r w:rsidRPr="00353E91">
              <w:rPr>
                <w:rFonts w:ascii="Times New Roman" w:eastAsia="Calibri" w:hAnsi="Times New Roman" w:cs="Times New Roman"/>
                <w:i/>
                <w:spacing w:val="-2"/>
                <w:sz w:val="26"/>
                <w:szCs w:val="26"/>
                <w:lang w:val="vi-VN"/>
              </w:rPr>
              <w:t>nhiệm vụ năm học</w:t>
            </w:r>
            <w:r w:rsidRPr="00353E91">
              <w:rPr>
                <w:rFonts w:ascii="Times New Roman" w:eastAsia="Calibri" w:hAnsi="Times New Roman" w:cs="Times New Roman"/>
                <w:i/>
                <w:sz w:val="26"/>
                <w:szCs w:val="26"/>
                <w:lang w:val="vi-VN"/>
              </w:rPr>
              <w:t xml:space="preserve"> 2026 - 2027, </w:t>
            </w:r>
            <w:r w:rsidRPr="00353E91">
              <w:rPr>
                <w:rFonts w:ascii="Times New Roman" w:eastAsia="Times New Roman" w:hAnsi="Times New Roman" w:cs="Times New Roman"/>
                <w:i/>
                <w:spacing w:val="-8"/>
                <w:sz w:val="26"/>
                <w:szCs w:val="26"/>
                <w:lang w:val="vi-VN"/>
              </w:rPr>
              <w:t xml:space="preserve">Tổ Khoa học </w:t>
            </w:r>
            <w:r w:rsidRPr="00353E91">
              <w:rPr>
                <w:rFonts w:ascii="Times New Roman" w:eastAsia="Times New Roman" w:hAnsi="Times New Roman" w:cs="Times New Roman"/>
                <w:i/>
                <w:spacing w:val="-8"/>
                <w:sz w:val="26"/>
                <w:szCs w:val="26"/>
              </w:rPr>
              <w:t>tự nhiên</w:t>
            </w:r>
            <w:r w:rsidRPr="00353E91">
              <w:rPr>
                <w:rFonts w:ascii="Times New Roman" w:eastAsia="Times New Roman" w:hAnsi="Times New Roman" w:cs="Times New Roman"/>
                <w:i/>
                <w:spacing w:val="-8"/>
                <w:sz w:val="26"/>
                <w:szCs w:val="26"/>
                <w:lang w:val="vi-VN"/>
              </w:rPr>
              <w:t xml:space="preserve"> trường THCS Đông Hải  xây dựng Kế hoạch dạy học các môn học của tổ chuyên môn </w:t>
            </w:r>
            <w:r w:rsidRPr="00353E91">
              <w:rPr>
                <w:rFonts w:ascii="Times New Roman" w:eastAsia="Times New Roman" w:hAnsi="Times New Roman" w:cs="Times New Roman"/>
                <w:i/>
                <w:sz w:val="26"/>
                <w:szCs w:val="26"/>
                <w:lang w:val="vi-VN"/>
              </w:rPr>
              <w:t>như sau:</w:t>
            </w:r>
          </w:p>
          <w:p w14:paraId="4E84B28C" w14:textId="77777777" w:rsidR="00E030F7" w:rsidRPr="00353E91" w:rsidRDefault="00E030F7" w:rsidP="00E030F7">
            <w:pPr>
              <w:spacing w:after="0" w:line="240" w:lineRule="auto"/>
              <w:rPr>
                <w:rFonts w:ascii="Times New Roman" w:eastAsia="Times New Roman" w:hAnsi="Times New Roman" w:cs="Times New Roman"/>
                <w:b/>
                <w:bCs/>
                <w:sz w:val="26"/>
                <w:szCs w:val="26"/>
                <w:lang w:val="en"/>
              </w:rPr>
            </w:pPr>
            <w:r w:rsidRPr="00353E91">
              <w:rPr>
                <w:rFonts w:ascii="Times New Roman" w:eastAsia="Times New Roman" w:hAnsi="Times New Roman" w:cs="Times New Roman"/>
                <w:noProof/>
                <w:sz w:val="26"/>
                <w:szCs w:val="26"/>
              </w:rPr>
              <mc:AlternateContent>
                <mc:Choice Requires="wps">
                  <w:drawing>
                    <wp:anchor distT="4294967295" distB="4294967295" distL="114300" distR="114300" simplePos="0" relativeHeight="251659264" behindDoc="0" locked="0" layoutInCell="1" hidden="0" allowOverlap="1" wp14:anchorId="747971CA" wp14:editId="720F398E">
                      <wp:simplePos x="0" y="0"/>
                      <wp:positionH relativeFrom="column">
                        <wp:posOffset>176530</wp:posOffset>
                      </wp:positionH>
                      <wp:positionV relativeFrom="paragraph">
                        <wp:posOffset>107950</wp:posOffset>
                      </wp:positionV>
                      <wp:extent cx="0" cy="12700"/>
                      <wp:effectExtent l="0" t="0" r="0" b="0"/>
                      <wp:wrapNone/>
                      <wp:docPr id="16" name="Straight Arrow Connector 16"/>
                      <wp:cNvGraphicFramePr/>
                      <a:graphic xmlns:a="http://schemas.openxmlformats.org/drawingml/2006/main">
                        <a:graphicData uri="http://schemas.microsoft.com/office/word/2010/wordprocessingShape">
                          <wps:wsp>
                            <wps:cNvCnPr/>
                            <wps:spPr>
                              <a:xfrm>
                                <a:off x="3504500" y="3780000"/>
                                <a:ext cx="3683000" cy="0"/>
                              </a:xfrm>
                              <a:prstGeom prst="straightConnector1">
                                <a:avLst/>
                              </a:prstGeom>
                              <a:noFill/>
                              <a:ln w="9525" cap="flat" cmpd="sng">
                                <a:solidFill>
                                  <a:sysClr val="windowText" lastClr="000000"/>
                                </a:solidFill>
                                <a:prstDash val="solid"/>
                                <a:miter lim="800000"/>
                                <a:headEnd type="none" w="sm" len="sm"/>
                                <a:tailEnd type="none" w="sm" len="sm"/>
                              </a:ln>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259619A" id="_x0000_t32" coordsize="21600,21600" o:spt="32" o:oned="t" path="m,l21600,21600e" filled="f">
                      <v:path arrowok="t" fillok="f" o:connecttype="none"/>
                      <o:lock v:ext="edit" shapetype="t"/>
                    </v:shapetype>
                    <v:shape id="Straight Arrow Connector 16" o:spid="_x0000_s1026" type="#_x0000_t32" style="position:absolute;margin-left:13.9pt;margin-top:8.5pt;width:0;height:1pt;z-index:251659264;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" strokecolor="windowText">
                      <v:stroke startarrowwidth="narrow" startarrowlength="short" endarrowwidth="narrow" endarrowlength="short" joinstyle="miter"/>
                    </v:shape>
                  </w:pict>
                </mc:Fallback>
              </mc:AlternateContent>
            </w:r>
          </w:p>
        </w:tc>
        <w:tc>
          <w:tcPr>
            <w:tcW w:w="8046" w:type="dxa"/>
          </w:tcPr>
          <w:p w14:paraId="53C28ECF" w14:textId="77777777"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CỘNG HÒA XÃ HỘI CHỦ NGHĨA VIỆT NAM</w:t>
            </w:r>
          </w:p>
          <w:p w14:paraId="69ED6EE4" w14:textId="77777777"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Độc lập - Tự do - Hạnh phúc</w:t>
            </w:r>
            <w:r w:rsidRPr="00353E91">
              <w:rPr>
                <w:rFonts w:ascii="Times New Roman" w:eastAsia="Times New Roman" w:hAnsi="Times New Roman" w:cs="Times New Roman"/>
                <w:noProof/>
                <w:sz w:val="26"/>
                <w:szCs w:val="26"/>
              </w:rPr>
              <mc:AlternateContent>
                <mc:Choice Requires="wps">
                  <w:drawing>
                    <wp:anchor distT="4294967295" distB="4294967295" distL="114300" distR="114300" simplePos="0" relativeHeight="251660288" behindDoc="0" locked="0" layoutInCell="1" hidden="0" allowOverlap="1" wp14:anchorId="4D20016F" wp14:editId="5FE3DB1C">
                      <wp:simplePos x="0" y="0"/>
                      <wp:positionH relativeFrom="column">
                        <wp:posOffset>1440180</wp:posOffset>
                      </wp:positionH>
                      <wp:positionV relativeFrom="paragraph">
                        <wp:posOffset>229870</wp:posOffset>
                      </wp:positionV>
                      <wp:extent cx="0" cy="12700"/>
                      <wp:effectExtent l="0" t="0" r="0" b="0"/>
                      <wp:wrapNone/>
                      <wp:docPr id="18" name="Straight Arrow Connector 18"/>
                      <wp:cNvGraphicFramePr/>
                      <a:graphic xmlns:a="http://schemas.openxmlformats.org/drawingml/2006/main">
                        <a:graphicData uri="http://schemas.microsoft.com/office/word/2010/wordprocessingShape">
                          <wps:wsp>
                            <wps:cNvCnPr/>
                            <wps:spPr>
                              <a:xfrm>
                                <a:off x="4283645" y="3780000"/>
                                <a:ext cx="2124710" cy="0"/>
                              </a:xfrm>
                              <a:prstGeom prst="straightConnector1">
                                <a:avLst/>
                              </a:prstGeom>
                              <a:noFill/>
                              <a:ln w="9525" cap="flat" cmpd="sng">
                                <a:solidFill>
                                  <a:sysClr val="windowText" lastClr="000000"/>
                                </a:solidFill>
                                <a:prstDash val="solid"/>
                                <a:miter lim="800000"/>
                                <a:headEnd type="none" w="sm" len="sm"/>
                                <a:tailEnd type="none" w="sm" len="sm"/>
                              </a:ln>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25AE870" id="Straight Arrow Connector 18" o:spid="_x0000_s1026" type="#_x0000_t32" style="position:absolute;margin-left:113.4pt;margin-top:18.1pt;width:0;height:1pt;z-index:251660288;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" strokecolor="windowText">
                      <v:stroke startarrowwidth="narrow" startarrowlength="short" endarrowwidth="narrow" endarrowlength="short" joinstyle="miter"/>
                    </v:shape>
                  </w:pict>
                </mc:Fallback>
              </mc:AlternateContent>
            </w:r>
            <w:r w:rsidRPr="00353E91">
              <w:rPr>
                <w:rFonts w:ascii="Times New Roman" w:eastAsia="Times New Roman" w:hAnsi="Times New Roman" w:cs="Times New Roman"/>
                <w:noProof/>
                <w:sz w:val="26"/>
                <w:szCs w:val="26"/>
              </w:rPr>
              <mc:AlternateContent>
                <mc:Choice Requires="wps">
                  <w:drawing>
                    <wp:anchor distT="0" distB="0" distL="114300" distR="114300" simplePos="0" relativeHeight="251661312" behindDoc="0" locked="0" layoutInCell="1" hidden="0" allowOverlap="1" wp14:anchorId="4359AE91" wp14:editId="628AD201">
                      <wp:simplePos x="0" y="0"/>
                      <wp:positionH relativeFrom="column">
                        <wp:posOffset>3980468</wp:posOffset>
                      </wp:positionH>
                      <wp:positionV relativeFrom="paragraph">
                        <wp:posOffset>60069</wp:posOffset>
                      </wp:positionV>
                      <wp:extent cx="1257935" cy="386080"/>
                      <wp:effectExtent l="0" t="0" r="0" b="0"/>
                      <wp:wrapNone/>
                      <wp:docPr id="15" name="Rectangle 15"/>
                      <wp:cNvGraphicFramePr/>
                      <a:graphic xmlns:a="http://schemas.openxmlformats.org/drawingml/2006/main">
                        <a:graphicData uri="http://schemas.microsoft.com/office/word/2010/wordprocessingShape">
                          <wps:wsp>
                            <wps:cNvSpPr/>
                            <wps:spPr>
                              <a:xfrm>
                                <a:off x="4723383" y="3593310"/>
                                <a:ext cx="1245235" cy="373380"/>
                              </a:xfrm>
                              <a:prstGeom prst="rect">
                                <a:avLst/>
                              </a:prstGeom>
                              <a:solidFill>
                                <a:sysClr val="window" lastClr="FFFFFF"/>
                              </a:solidFill>
                              <a:ln w="12700" cap="flat" cmpd="sng">
                                <a:solidFill>
                                  <a:srgbClr val="ED7D31"/>
                                </a:solidFill>
                                <a:prstDash val="solid"/>
                                <a:miter lim="800000"/>
                                <a:headEnd type="none" w="sm" len="sm"/>
                                <a:tailEnd type="none" w="sm" len="sm"/>
                              </a:ln>
                            </wps:spPr>
                            <wps:txbx>
                              <w:txbxContent>
                                <w:p w14:paraId="13A5F9AD" w14:textId="77777777" w:rsidR="00E330A6" w:rsidRPr="00E030F7" w:rsidRDefault="00E330A6" w:rsidP="00E030F7">
                                  <w:pPr>
                                    <w:jc w:val="center"/>
                                    <w:textDirection w:val="btLr"/>
                                    <w:rPr>
                                      <w:rFonts w:ascii="Times New Roman" w:hAnsi="Times New Roman" w:cs="Times New Roman"/>
                                      <w:sz w:val="24"/>
                                      <w:szCs w:val="24"/>
                                    </w:rPr>
                                  </w:pPr>
                                  <w:r w:rsidRPr="00E030F7">
                                    <w:rPr>
                                      <w:rFonts w:ascii="Times New Roman" w:hAnsi="Times New Roman" w:cs="Times New Roman"/>
                                      <w:b/>
                                      <w:color w:val="FF0000"/>
                                      <w:sz w:val="24"/>
                                      <w:szCs w:val="24"/>
                                    </w:rPr>
                                    <w:t>PHỤ LỤC I</w:t>
                                  </w:r>
                                </w:p>
                              </w:txbxContent>
                            </wps:txbx>
                            <wps:bodyPr spcFirstLastPara="1" wrap="square" lIns="91425" tIns="45700" rIns="91425" bIns="45700" anchor="t" anchorCtr="0">
                              <a:noAutofit/>
                            </wps:bodyPr>
                          </wps:wsp>
                        </a:graphicData>
                      </a:graphic>
                    </wp:anchor>
                  </w:drawing>
                </mc:Choice>
                <mc:Fallback>
                  <w:pict>
                    <v:rect w14:anchorId="4359AE91" id="Rectangle 15" o:spid="_x0000_s1026" style="position:absolute;left:0;text-align:left;margin-left:313.4pt;margin-top:4.75pt;width:99.05pt;height:30.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" fillcolor="window" strokecolor="#ed7d31" strokeweight="1pt">
                      <v:stroke startarrowwidth="narrow" startarrowlength="short" endarrowwidth="narrow" endarrowlength="short"/>
                      <v:textbox inset="2.53958mm,1.2694mm,2.53958mm,1.2694mm">
                        <w:txbxContent>
                          <w:p w14:paraId="13A5F9AD" w14:textId="77777777" w:rsidR="00E330A6" w:rsidRPr="00E030F7" w:rsidRDefault="00E330A6" w:rsidP="00E030F7">
                            <w:pPr>
                              <w:jc w:val="center"/>
                              <w:textDirection w:val="btLr"/>
                              <w:rPr>
                                <w:rFonts w:ascii="Times New Roman" w:hAnsi="Times New Roman" w:cs="Times New Roman"/>
                                <w:sz w:val="24"/>
                                <w:szCs w:val="24"/>
                              </w:rPr>
                            </w:pPr>
                            <w:r w:rsidRPr="00E030F7">
                              <w:rPr>
                                <w:rFonts w:ascii="Times New Roman" w:hAnsi="Times New Roman" w:cs="Times New Roman"/>
                                <w:b/>
                                <w:color w:val="FF0000"/>
                                <w:sz w:val="24"/>
                                <w:szCs w:val="24"/>
                              </w:rPr>
                              <w:t>PHỤ LỤC I</w:t>
                            </w:r>
                          </w:p>
                        </w:txbxContent>
                      </v:textbox>
                    </v:rect>
                  </w:pict>
                </mc:Fallback>
              </mc:AlternateContent>
            </w:r>
          </w:p>
        </w:tc>
      </w:tr>
    </w:tbl>
    <w:p w14:paraId="1C02E59C" w14:textId="061557C6" w:rsidR="00E030F7" w:rsidRPr="00353E91" w:rsidRDefault="00E030F7" w:rsidP="00E030F7">
      <w:pPr>
        <w:spacing w:after="0" w:line="240" w:lineRule="auto"/>
        <w:jc w:val="center"/>
        <w:rPr>
          <w:rFonts w:ascii="Times New Roman" w:eastAsia="Times New Roman" w:hAnsi="Times New Roman" w:cs="Times New Roman"/>
          <w:sz w:val="26"/>
          <w:szCs w:val="26"/>
          <w:lang w:val="en"/>
        </w:rPr>
      </w:pPr>
    </w:p>
    <w:p w14:paraId="258371F9" w14:textId="33617522" w:rsidR="006049BF" w:rsidRPr="00353E91" w:rsidRDefault="006049BF" w:rsidP="006049BF">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1</w:t>
      </w:r>
      <w:r w:rsidR="00FE38A6" w:rsidRPr="00353E91">
        <w:rPr>
          <w:rFonts w:ascii="Times New Roman" w:eastAsia="Times New Roman" w:hAnsi="Times New Roman" w:cs="Times New Roman"/>
          <w:b/>
          <w:bCs/>
          <w:sz w:val="26"/>
          <w:szCs w:val="26"/>
          <w:lang w:val="vi-VN"/>
        </w:rPr>
        <w:t>.</w:t>
      </w:r>
      <w:r w:rsidRPr="00353E91">
        <w:rPr>
          <w:rFonts w:ascii="Times New Roman" w:eastAsia="Times New Roman" w:hAnsi="Times New Roman" w:cs="Times New Roman"/>
          <w:b/>
          <w:bCs/>
          <w:sz w:val="26"/>
          <w:szCs w:val="26"/>
          <w:lang w:val="en"/>
        </w:rPr>
        <w:t xml:space="preserve"> MÔN TOÁN. </w:t>
      </w:r>
    </w:p>
    <w:p w14:paraId="0A7AD67F" w14:textId="77777777" w:rsidR="006049BF" w:rsidRPr="00353E91" w:rsidRDefault="006049BF" w:rsidP="00E030F7">
      <w:pPr>
        <w:spacing w:after="0" w:line="240" w:lineRule="auto"/>
        <w:jc w:val="center"/>
        <w:rPr>
          <w:rFonts w:ascii="Times New Roman" w:eastAsia="Times New Roman" w:hAnsi="Times New Roman" w:cs="Times New Roman"/>
          <w:sz w:val="26"/>
          <w:szCs w:val="26"/>
          <w:lang w:val="en"/>
        </w:rPr>
      </w:pPr>
    </w:p>
    <w:p w14:paraId="362F4FF0" w14:textId="2A297D27" w:rsidR="00E030F7" w:rsidRPr="00353E91" w:rsidRDefault="006049BF" w:rsidP="0074404F">
      <w:pPr>
        <w:spacing w:after="0" w:line="240" w:lineRule="auto"/>
        <w:ind w:firstLine="567"/>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1.</w:t>
      </w:r>
      <w:r w:rsidR="0074404F" w:rsidRPr="00353E91">
        <w:rPr>
          <w:rFonts w:ascii="Times New Roman" w:eastAsia="Times New Roman" w:hAnsi="Times New Roman" w:cs="Times New Roman"/>
          <w:b/>
          <w:bCs/>
          <w:sz w:val="26"/>
          <w:szCs w:val="26"/>
          <w:lang w:val="en"/>
        </w:rPr>
        <w:t>1.</w:t>
      </w:r>
      <w:r w:rsidR="00014CD7" w:rsidRPr="00353E91">
        <w:rPr>
          <w:rFonts w:ascii="Times New Roman" w:eastAsia="Times New Roman" w:hAnsi="Times New Roman" w:cs="Times New Roman"/>
          <w:b/>
          <w:bCs/>
          <w:sz w:val="26"/>
          <w:szCs w:val="26"/>
          <w:lang w:val="en"/>
        </w:rPr>
        <w:t>KHỐI LỚP 6</w:t>
      </w:r>
    </w:p>
    <w:p w14:paraId="501A81DA" w14:textId="77777777" w:rsidR="00E030F7" w:rsidRPr="00353E91" w:rsidRDefault="00E030F7" w:rsidP="00E030F7">
      <w:pPr>
        <w:spacing w:after="0" w:line="240" w:lineRule="auto"/>
        <w:ind w:firstLine="567"/>
        <w:jc w:val="both"/>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I. ĐẶC ĐIỂM TÌNH HÌNH</w:t>
      </w:r>
    </w:p>
    <w:p w14:paraId="23F475F8" w14:textId="7F361ED8" w:rsidR="00E030F7" w:rsidRPr="00353E91" w:rsidRDefault="00E030F7" w:rsidP="00E030F7">
      <w:pPr>
        <w:spacing w:after="0" w:line="240" w:lineRule="auto"/>
        <w:ind w:firstLine="567"/>
        <w:jc w:val="both"/>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1. Số lớp:</w:t>
      </w:r>
      <w:r w:rsidR="00782671" w:rsidRPr="00353E91">
        <w:rPr>
          <w:rFonts w:ascii="Times New Roman" w:eastAsia="Times New Roman" w:hAnsi="Times New Roman" w:cs="Times New Roman"/>
          <w:b/>
          <w:bCs/>
          <w:sz w:val="26"/>
          <w:szCs w:val="26"/>
          <w:lang w:val="en"/>
        </w:rPr>
        <w:t xml:space="preserve"> 05</w:t>
      </w:r>
      <w:r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b/>
          <w:bCs/>
          <w:sz w:val="26"/>
          <w:szCs w:val="26"/>
          <w:lang w:val="en"/>
        </w:rPr>
        <w:t>Số học sinh:</w:t>
      </w:r>
      <w:r w:rsidR="00782671" w:rsidRPr="00353E91">
        <w:rPr>
          <w:rFonts w:ascii="Times New Roman" w:eastAsia="Times New Roman" w:hAnsi="Times New Roman" w:cs="Times New Roman"/>
          <w:b/>
          <w:bCs/>
          <w:sz w:val="26"/>
          <w:szCs w:val="26"/>
          <w:lang w:val="en"/>
        </w:rPr>
        <w:t xml:space="preserve"> 207</w:t>
      </w:r>
    </w:p>
    <w:p w14:paraId="745E628A" w14:textId="77777777" w:rsidR="00E030F7" w:rsidRPr="00353E91" w:rsidRDefault="00E030F7" w:rsidP="00E030F7">
      <w:pPr>
        <w:spacing w:after="0" w:line="240" w:lineRule="auto"/>
        <w:ind w:firstLine="567"/>
        <w:jc w:val="both"/>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2. Tình hình đội ngũ:</w:t>
      </w:r>
    </w:p>
    <w:p w14:paraId="63F731DB" w14:textId="5E03BCDE" w:rsidR="00E030F7" w:rsidRPr="00353E91" w:rsidRDefault="00E030F7" w:rsidP="00E030F7">
      <w:pPr>
        <w:spacing w:after="0" w:line="240" w:lineRule="auto"/>
        <w:ind w:firstLine="567"/>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b/>
          <w:bCs/>
          <w:sz w:val="26"/>
          <w:szCs w:val="26"/>
          <w:lang w:val="en"/>
        </w:rPr>
        <w:t xml:space="preserve"> Số giáo viên:</w:t>
      </w:r>
      <w:r w:rsidR="00782671" w:rsidRPr="00353E91">
        <w:rPr>
          <w:rFonts w:ascii="Times New Roman" w:eastAsia="Times New Roman" w:hAnsi="Times New Roman" w:cs="Times New Roman"/>
          <w:sz w:val="26"/>
          <w:szCs w:val="26"/>
          <w:lang w:val="en"/>
        </w:rPr>
        <w:t xml:space="preserve"> 09</w:t>
      </w:r>
      <w:r w:rsidRPr="00353E91">
        <w:rPr>
          <w:rFonts w:ascii="Times New Roman" w:eastAsia="Times New Roman" w:hAnsi="Times New Roman" w:cs="Times New Roman"/>
          <w:sz w:val="26"/>
          <w:szCs w:val="26"/>
          <w:lang w:val="en"/>
        </w:rPr>
        <w:t xml:space="preserve"> giáo viên; </w:t>
      </w:r>
      <w:r w:rsidRPr="00353E91">
        <w:rPr>
          <w:rFonts w:ascii="Times New Roman" w:eastAsia="Times New Roman" w:hAnsi="Times New Roman" w:cs="Times New Roman"/>
          <w:b/>
          <w:bCs/>
          <w:sz w:val="26"/>
          <w:szCs w:val="26"/>
          <w:lang w:val="en"/>
        </w:rPr>
        <w:t>Trình độ đào tạo</w:t>
      </w:r>
      <w:r w:rsidRPr="00353E91">
        <w:rPr>
          <w:rFonts w:ascii="Times New Roman" w:eastAsia="Times New Roman" w:hAnsi="Times New Roman" w:cs="Times New Roman"/>
          <w:sz w:val="26"/>
          <w:szCs w:val="26"/>
          <w:lang w:val="en"/>
        </w:rPr>
        <w:t>: Cao đẳng</w:t>
      </w:r>
      <w:r w:rsidR="00782671" w:rsidRPr="00353E91">
        <w:rPr>
          <w:rFonts w:ascii="Times New Roman" w:eastAsia="Times New Roman" w:hAnsi="Times New Roman" w:cs="Times New Roman"/>
          <w:sz w:val="26"/>
          <w:szCs w:val="26"/>
          <w:lang w:val="en"/>
        </w:rPr>
        <w:t xml:space="preserve"> 0 </w:t>
      </w:r>
      <w:r w:rsidRPr="00353E91">
        <w:rPr>
          <w:rFonts w:ascii="Times New Roman" w:eastAsia="Times New Roman" w:hAnsi="Times New Roman" w:cs="Times New Roman"/>
          <w:sz w:val="26"/>
          <w:szCs w:val="26"/>
          <w:lang w:val="en"/>
        </w:rPr>
        <w:t xml:space="preserve">giáo viên; Đại học: </w:t>
      </w:r>
      <w:r w:rsidR="00782671" w:rsidRPr="00353E91">
        <w:rPr>
          <w:rFonts w:ascii="Times New Roman" w:eastAsia="Times New Roman" w:hAnsi="Times New Roman" w:cs="Times New Roman"/>
          <w:sz w:val="26"/>
          <w:szCs w:val="26"/>
          <w:lang w:val="en"/>
        </w:rPr>
        <w:t>09</w:t>
      </w:r>
      <w:r w:rsidRPr="00353E91">
        <w:rPr>
          <w:rFonts w:ascii="Times New Roman" w:eastAsia="Times New Roman" w:hAnsi="Times New Roman" w:cs="Times New Roman"/>
          <w:sz w:val="26"/>
          <w:szCs w:val="26"/>
          <w:lang w:val="en"/>
        </w:rPr>
        <w:t xml:space="preserve"> giáo viên; trên đại học: </w:t>
      </w:r>
      <w:r w:rsidR="00782671" w:rsidRPr="00353E91">
        <w:rPr>
          <w:rFonts w:ascii="Times New Roman" w:eastAsia="Times New Roman" w:hAnsi="Times New Roman" w:cs="Times New Roman"/>
          <w:sz w:val="26"/>
          <w:szCs w:val="26"/>
          <w:lang w:val="en"/>
        </w:rPr>
        <w:t>0</w:t>
      </w:r>
      <w:r w:rsidRPr="00353E91">
        <w:rPr>
          <w:rFonts w:ascii="Times New Roman" w:eastAsia="Times New Roman" w:hAnsi="Times New Roman" w:cs="Times New Roman"/>
          <w:sz w:val="26"/>
          <w:szCs w:val="26"/>
          <w:lang w:val="en"/>
        </w:rPr>
        <w:t xml:space="preserve"> giáo viên.</w:t>
      </w:r>
    </w:p>
    <w:p w14:paraId="1D4083CA" w14:textId="71997087" w:rsidR="00E030F7" w:rsidRPr="00353E91" w:rsidRDefault="00E030F7" w:rsidP="00E030F7">
      <w:pPr>
        <w:spacing w:after="0" w:line="240" w:lineRule="auto"/>
        <w:ind w:firstLine="567"/>
        <w:jc w:val="both"/>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lastRenderedPageBreak/>
        <w:t xml:space="preserve"> Mức đạt chuẩn nghề nghiệp giáo viên:</w:t>
      </w:r>
      <w:r w:rsidRPr="00353E91">
        <w:rPr>
          <w:rFonts w:ascii="Times New Roman" w:eastAsia="Times New Roman" w:hAnsi="Times New Roman" w:cs="Times New Roman"/>
          <w:sz w:val="26"/>
          <w:szCs w:val="26"/>
          <w:lang w:val="en"/>
        </w:rPr>
        <w:t xml:space="preserve"> Tốt: </w:t>
      </w:r>
      <w:r w:rsidR="00782671" w:rsidRPr="00353E91">
        <w:rPr>
          <w:rFonts w:ascii="Times New Roman" w:eastAsia="Times New Roman" w:hAnsi="Times New Roman" w:cs="Times New Roman"/>
          <w:sz w:val="26"/>
          <w:szCs w:val="26"/>
          <w:lang w:val="en"/>
        </w:rPr>
        <w:t>09</w:t>
      </w:r>
      <w:r w:rsidRPr="00353E91">
        <w:rPr>
          <w:rFonts w:ascii="Times New Roman" w:eastAsia="Times New Roman" w:hAnsi="Times New Roman" w:cs="Times New Roman"/>
          <w:sz w:val="26"/>
          <w:szCs w:val="26"/>
          <w:lang w:val="en"/>
        </w:rPr>
        <w:t xml:space="preserve"> giáo viên; Khá: </w:t>
      </w:r>
      <w:r w:rsidR="00782671" w:rsidRPr="00353E91">
        <w:rPr>
          <w:rFonts w:ascii="Times New Roman" w:eastAsia="Times New Roman" w:hAnsi="Times New Roman" w:cs="Times New Roman"/>
          <w:sz w:val="26"/>
          <w:szCs w:val="26"/>
          <w:lang w:val="en"/>
        </w:rPr>
        <w:t>0</w:t>
      </w:r>
      <w:r w:rsidRPr="00353E91">
        <w:rPr>
          <w:rFonts w:ascii="Times New Roman" w:eastAsia="Times New Roman" w:hAnsi="Times New Roman" w:cs="Times New Roman"/>
          <w:sz w:val="26"/>
          <w:szCs w:val="26"/>
          <w:lang w:val="en"/>
        </w:rPr>
        <w:t xml:space="preserve"> giáo viên; Đạt: </w:t>
      </w:r>
      <w:r w:rsidR="00782671" w:rsidRPr="00353E91">
        <w:rPr>
          <w:rFonts w:ascii="Times New Roman" w:eastAsia="Times New Roman" w:hAnsi="Times New Roman" w:cs="Times New Roman"/>
          <w:sz w:val="26"/>
          <w:szCs w:val="26"/>
          <w:lang w:val="en"/>
        </w:rPr>
        <w:t>0</w:t>
      </w:r>
      <w:r w:rsidRPr="00353E91">
        <w:rPr>
          <w:rFonts w:ascii="Times New Roman" w:eastAsia="Times New Roman" w:hAnsi="Times New Roman" w:cs="Times New Roman"/>
          <w:sz w:val="26"/>
          <w:szCs w:val="26"/>
          <w:lang w:val="en"/>
        </w:rPr>
        <w:t xml:space="preserve"> giáo viên:; Chưa đạt: </w:t>
      </w:r>
      <w:r w:rsidR="00782671" w:rsidRPr="00353E91">
        <w:rPr>
          <w:rFonts w:ascii="Times New Roman" w:eastAsia="Times New Roman" w:hAnsi="Times New Roman" w:cs="Times New Roman"/>
          <w:sz w:val="26"/>
          <w:szCs w:val="26"/>
          <w:lang w:val="en"/>
        </w:rPr>
        <w:t>0</w:t>
      </w:r>
      <w:r w:rsidRPr="00353E91">
        <w:rPr>
          <w:rFonts w:ascii="Times New Roman" w:eastAsia="Times New Roman" w:hAnsi="Times New Roman" w:cs="Times New Roman"/>
          <w:sz w:val="26"/>
          <w:szCs w:val="26"/>
          <w:lang w:val="en"/>
        </w:rPr>
        <w:t xml:space="preserve"> giáo viên</w:t>
      </w:r>
    </w:p>
    <w:p w14:paraId="4F0C9F12" w14:textId="77777777" w:rsidR="00E030F7" w:rsidRPr="00353E91" w:rsidRDefault="00E030F7" w:rsidP="00E030F7">
      <w:pPr>
        <w:spacing w:after="0" w:line="240" w:lineRule="auto"/>
        <w:ind w:firstLine="567"/>
        <w:jc w:val="both"/>
        <w:rPr>
          <w:rFonts w:ascii="Times New Roman" w:eastAsia="Times New Roman" w:hAnsi="Times New Roman" w:cs="Times New Roman"/>
          <w:i/>
          <w:iCs/>
          <w:sz w:val="26"/>
          <w:szCs w:val="26"/>
          <w:lang w:val="en"/>
        </w:rPr>
      </w:pPr>
      <w:r w:rsidRPr="00353E91">
        <w:rPr>
          <w:rFonts w:ascii="Times New Roman" w:eastAsia="Times New Roman" w:hAnsi="Times New Roman" w:cs="Times New Roman"/>
          <w:b/>
          <w:bCs/>
          <w:sz w:val="26"/>
          <w:szCs w:val="26"/>
          <w:lang w:val="en"/>
        </w:rPr>
        <w:t xml:space="preserve">3. Thiết bị dạy học: </w:t>
      </w:r>
      <w:r w:rsidRPr="00353E91">
        <w:rPr>
          <w:rFonts w:ascii="Times New Roman" w:eastAsia="Times New Roman" w:hAnsi="Times New Roman" w:cs="Times New Roman"/>
          <w:i/>
          <w:iCs/>
          <w:sz w:val="26"/>
          <w:szCs w:val="26"/>
          <w:lang w:val="en"/>
        </w:rPr>
        <w:t>(Trình bày cụ thể các thiết bị dạy học có thể sử dụng để tổ chức dạy học môn học/hoạt động giáo dục)</w:t>
      </w:r>
    </w:p>
    <w:tbl>
      <w:tblPr>
        <w:tblW w:w="1431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3"/>
        <w:gridCol w:w="3657"/>
        <w:gridCol w:w="1162"/>
        <w:gridCol w:w="6776"/>
        <w:gridCol w:w="1554"/>
      </w:tblGrid>
      <w:tr w:rsidR="00353E91" w:rsidRPr="00353E91" w14:paraId="3FB03416" w14:textId="77777777" w:rsidTr="00E330A6">
        <w:tc>
          <w:tcPr>
            <w:tcW w:w="1163" w:type="dxa"/>
            <w:shd w:val="clear" w:color="auto" w:fill="E1FFFF"/>
            <w:vAlign w:val="center"/>
          </w:tcPr>
          <w:p w14:paraId="323F4257" w14:textId="77777777"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STT</w:t>
            </w:r>
          </w:p>
        </w:tc>
        <w:tc>
          <w:tcPr>
            <w:tcW w:w="3657" w:type="dxa"/>
            <w:shd w:val="clear" w:color="auto" w:fill="E1FFFF"/>
            <w:vAlign w:val="center"/>
          </w:tcPr>
          <w:p w14:paraId="3FE0E46A" w14:textId="77777777"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Thiết bị dạy học</w:t>
            </w:r>
          </w:p>
        </w:tc>
        <w:tc>
          <w:tcPr>
            <w:tcW w:w="1162" w:type="dxa"/>
            <w:shd w:val="clear" w:color="auto" w:fill="E1FFFF"/>
            <w:vAlign w:val="center"/>
          </w:tcPr>
          <w:p w14:paraId="31A7840F" w14:textId="77777777"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Số lượng</w:t>
            </w:r>
          </w:p>
        </w:tc>
        <w:tc>
          <w:tcPr>
            <w:tcW w:w="6776" w:type="dxa"/>
            <w:shd w:val="clear" w:color="auto" w:fill="E1FFFF"/>
            <w:vAlign w:val="center"/>
          </w:tcPr>
          <w:p w14:paraId="02820D38" w14:textId="77777777"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Các bài thí nghiệm/thực hành</w:t>
            </w:r>
          </w:p>
        </w:tc>
        <w:tc>
          <w:tcPr>
            <w:tcW w:w="1554" w:type="dxa"/>
            <w:shd w:val="clear" w:color="auto" w:fill="E1FFFF"/>
            <w:vAlign w:val="center"/>
          </w:tcPr>
          <w:p w14:paraId="5241C1AF" w14:textId="77777777"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Ghi chú</w:t>
            </w:r>
          </w:p>
        </w:tc>
      </w:tr>
      <w:tr w:rsidR="00353E91" w:rsidRPr="00353E91" w14:paraId="0C0DC664" w14:textId="77777777" w:rsidTr="00E330A6">
        <w:tc>
          <w:tcPr>
            <w:tcW w:w="1163" w:type="dxa"/>
          </w:tcPr>
          <w:p w14:paraId="65CB14D8" w14:textId="77777777" w:rsidR="00E030F7" w:rsidRPr="00353E91" w:rsidRDefault="00E030F7"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3657" w:type="dxa"/>
          </w:tcPr>
          <w:p w14:paraId="3AEB8F0A" w14:textId="77777777" w:rsidR="00E030F7" w:rsidRPr="00353E91" w:rsidRDefault="00E030F7"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Máy tính, ti vi kết nối mạng tại các phòng học.</w:t>
            </w:r>
          </w:p>
        </w:tc>
        <w:tc>
          <w:tcPr>
            <w:tcW w:w="1162" w:type="dxa"/>
          </w:tcPr>
          <w:p w14:paraId="79DB5409" w14:textId="3EA0CE99" w:rsidR="00E030F7" w:rsidRPr="00353E91" w:rsidRDefault="00E6072E"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18 </w:t>
            </w:r>
            <w:r w:rsidR="00E030F7" w:rsidRPr="00353E91">
              <w:rPr>
                <w:rFonts w:ascii="Times New Roman" w:eastAsia="Times New Roman" w:hAnsi="Times New Roman" w:cs="Times New Roman"/>
                <w:sz w:val="26"/>
                <w:szCs w:val="26"/>
                <w:lang w:val="en"/>
              </w:rPr>
              <w:t>bộ</w:t>
            </w:r>
          </w:p>
        </w:tc>
        <w:tc>
          <w:tcPr>
            <w:tcW w:w="6776" w:type="dxa"/>
          </w:tcPr>
          <w:p w14:paraId="6E33E291" w14:textId="77777777" w:rsidR="00E030F7" w:rsidRPr="00353E91" w:rsidRDefault="00E030F7" w:rsidP="00E030F7">
            <w:pPr>
              <w:spacing w:after="0" w:line="240" w:lineRule="auto"/>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Dùng cho các tiết dạy có ứng dụng CNTT</w:t>
            </w:r>
          </w:p>
        </w:tc>
        <w:tc>
          <w:tcPr>
            <w:tcW w:w="1554" w:type="dxa"/>
          </w:tcPr>
          <w:p w14:paraId="5787B3E9" w14:textId="77777777" w:rsidR="00E030F7" w:rsidRPr="00353E91" w:rsidRDefault="00E030F7" w:rsidP="00E030F7">
            <w:pPr>
              <w:spacing w:after="0" w:line="240" w:lineRule="auto"/>
              <w:jc w:val="both"/>
              <w:rPr>
                <w:rFonts w:ascii="Times New Roman" w:eastAsia="Times New Roman" w:hAnsi="Times New Roman" w:cs="Times New Roman"/>
                <w:sz w:val="26"/>
                <w:szCs w:val="26"/>
                <w:lang w:val="en"/>
              </w:rPr>
            </w:pPr>
          </w:p>
        </w:tc>
      </w:tr>
      <w:tr w:rsidR="00353E91" w:rsidRPr="00353E91" w14:paraId="6469AB38" w14:textId="77777777" w:rsidTr="00E330A6">
        <w:tc>
          <w:tcPr>
            <w:tcW w:w="1163" w:type="dxa"/>
          </w:tcPr>
          <w:p w14:paraId="0780AE84" w14:textId="77777777" w:rsidR="00E030F7" w:rsidRPr="00353E91" w:rsidRDefault="00E030F7"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3657" w:type="dxa"/>
          </w:tcPr>
          <w:p w14:paraId="6EB3BCAA" w14:textId="77777777" w:rsidR="00E030F7" w:rsidRPr="00353E91" w:rsidRDefault="00E030F7" w:rsidP="00E030F7">
            <w:pPr>
              <w:spacing w:after="0" w:line="240" w:lineRule="auto"/>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Thước kẻ, Eke, compa của giáo viên</w:t>
            </w:r>
          </w:p>
        </w:tc>
        <w:tc>
          <w:tcPr>
            <w:tcW w:w="1162" w:type="dxa"/>
          </w:tcPr>
          <w:p w14:paraId="0059C73D" w14:textId="1D191F3A" w:rsidR="00E030F7" w:rsidRPr="00353E91" w:rsidRDefault="00E6072E"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01 </w:t>
            </w:r>
            <w:r w:rsidR="00E030F7" w:rsidRPr="00353E91">
              <w:rPr>
                <w:rFonts w:ascii="Times New Roman" w:eastAsia="Times New Roman" w:hAnsi="Times New Roman" w:cs="Times New Roman"/>
                <w:sz w:val="26"/>
                <w:szCs w:val="26"/>
                <w:lang w:val="en"/>
              </w:rPr>
              <w:t>bộ</w:t>
            </w:r>
          </w:p>
        </w:tc>
        <w:tc>
          <w:tcPr>
            <w:tcW w:w="6776" w:type="dxa"/>
          </w:tcPr>
          <w:p w14:paraId="0F3D1DD8" w14:textId="77777777" w:rsidR="00E030F7" w:rsidRPr="00353E91" w:rsidRDefault="00E030F7" w:rsidP="00E030F7">
            <w:pPr>
              <w:spacing w:after="0" w:line="240" w:lineRule="auto"/>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Dụng cụ vẽ hình dùng cho các tiết hình học</w:t>
            </w:r>
          </w:p>
        </w:tc>
        <w:tc>
          <w:tcPr>
            <w:tcW w:w="1554" w:type="dxa"/>
          </w:tcPr>
          <w:p w14:paraId="36AEA12A" w14:textId="77777777" w:rsidR="00E030F7" w:rsidRPr="00353E91" w:rsidRDefault="00E030F7" w:rsidP="00E030F7">
            <w:pPr>
              <w:spacing w:after="0" w:line="240" w:lineRule="auto"/>
              <w:jc w:val="both"/>
              <w:rPr>
                <w:rFonts w:ascii="Times New Roman" w:eastAsia="Times New Roman" w:hAnsi="Times New Roman" w:cs="Times New Roman"/>
                <w:sz w:val="26"/>
                <w:szCs w:val="26"/>
                <w:lang w:val="en"/>
              </w:rPr>
            </w:pPr>
          </w:p>
        </w:tc>
      </w:tr>
      <w:tr w:rsidR="00353E91" w:rsidRPr="00353E91" w14:paraId="4C0D2038" w14:textId="77777777" w:rsidTr="00E330A6">
        <w:tc>
          <w:tcPr>
            <w:tcW w:w="1163" w:type="dxa"/>
          </w:tcPr>
          <w:p w14:paraId="44DA6307" w14:textId="77777777" w:rsidR="00E030F7" w:rsidRPr="00353E91" w:rsidRDefault="00E030F7"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3657" w:type="dxa"/>
          </w:tcPr>
          <w:p w14:paraId="0915DBAA" w14:textId="77777777" w:rsidR="00E030F7" w:rsidRPr="00353E91" w:rsidRDefault="00E030F7" w:rsidP="00E030F7">
            <w:pPr>
              <w:spacing w:after="0" w:line="240" w:lineRule="auto"/>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Bìa giấy cứng, keo dán, dụng cụ thủ công</w:t>
            </w:r>
          </w:p>
        </w:tc>
        <w:tc>
          <w:tcPr>
            <w:tcW w:w="1162" w:type="dxa"/>
          </w:tcPr>
          <w:p w14:paraId="2698AD40" w14:textId="294F1E80" w:rsidR="00E030F7" w:rsidRPr="00353E91" w:rsidRDefault="00E030F7"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bộ</w:t>
            </w:r>
          </w:p>
        </w:tc>
        <w:tc>
          <w:tcPr>
            <w:tcW w:w="6776" w:type="dxa"/>
          </w:tcPr>
          <w:p w14:paraId="4A3B3555" w14:textId="77777777" w:rsidR="00E030F7" w:rsidRPr="00353E91" w:rsidRDefault="00E030F7" w:rsidP="00E030F7">
            <w:pPr>
              <w:spacing w:after="0" w:line="240" w:lineRule="auto"/>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Dùng cho các tiết tạo hình, hoạt động trải nghiệm</w:t>
            </w:r>
          </w:p>
        </w:tc>
        <w:tc>
          <w:tcPr>
            <w:tcW w:w="1554" w:type="dxa"/>
          </w:tcPr>
          <w:p w14:paraId="5C79E9D9" w14:textId="77777777" w:rsidR="00E030F7" w:rsidRPr="00353E91" w:rsidRDefault="00E030F7" w:rsidP="00E030F7">
            <w:pPr>
              <w:spacing w:after="0" w:line="240" w:lineRule="auto"/>
              <w:jc w:val="both"/>
              <w:rPr>
                <w:rFonts w:ascii="Times New Roman" w:eastAsia="Times New Roman" w:hAnsi="Times New Roman" w:cs="Times New Roman"/>
                <w:sz w:val="26"/>
                <w:szCs w:val="26"/>
                <w:lang w:val="en"/>
              </w:rPr>
            </w:pPr>
          </w:p>
        </w:tc>
      </w:tr>
    </w:tbl>
    <w:p w14:paraId="2E99DDE2" w14:textId="77777777" w:rsidR="00E030F7" w:rsidRPr="00353E91" w:rsidRDefault="00E030F7" w:rsidP="00E030F7">
      <w:pPr>
        <w:spacing w:after="0" w:line="240" w:lineRule="auto"/>
        <w:ind w:left="567"/>
        <w:jc w:val="both"/>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4. Phòng học bộ môn/phòng thí nghiệm/phòng đa năng/sân chơi, bãi tập</w:t>
      </w:r>
      <w:r w:rsidRPr="00353E91">
        <w:rPr>
          <w:rFonts w:ascii="Times New Roman" w:eastAsia="Times New Roman" w:hAnsi="Times New Roman" w:cs="Times New Roman"/>
          <w:i/>
          <w:iCs/>
          <w:sz w:val="26"/>
          <w:szCs w:val="26"/>
          <w:lang w:val="en"/>
        </w:rPr>
        <w:t>(Trình bày cụ thể các phòng thí nghiệm/phòng bộ môn/phòng đa năng/sân chơi/bãi tập có thể sử dụng để tổ chức dạy học môn học/hoạt động giáo dục)</w:t>
      </w:r>
    </w:p>
    <w:tbl>
      <w:tblPr>
        <w:tblW w:w="1431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3"/>
        <w:gridCol w:w="3118"/>
        <w:gridCol w:w="1701"/>
        <w:gridCol w:w="7058"/>
        <w:gridCol w:w="1271"/>
      </w:tblGrid>
      <w:tr w:rsidR="00353E91" w:rsidRPr="00353E91" w14:paraId="3377EA38" w14:textId="77777777" w:rsidTr="00E330A6">
        <w:tc>
          <w:tcPr>
            <w:tcW w:w="1163" w:type="dxa"/>
            <w:shd w:val="clear" w:color="auto" w:fill="CCFFFF"/>
          </w:tcPr>
          <w:p w14:paraId="5FE20343" w14:textId="77777777"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STT</w:t>
            </w:r>
          </w:p>
        </w:tc>
        <w:tc>
          <w:tcPr>
            <w:tcW w:w="3118" w:type="dxa"/>
            <w:shd w:val="clear" w:color="auto" w:fill="CCFFFF"/>
          </w:tcPr>
          <w:p w14:paraId="7CA40B36" w14:textId="77777777"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Tên phòng</w:t>
            </w:r>
          </w:p>
        </w:tc>
        <w:tc>
          <w:tcPr>
            <w:tcW w:w="1701" w:type="dxa"/>
            <w:shd w:val="clear" w:color="auto" w:fill="CCFFFF"/>
          </w:tcPr>
          <w:p w14:paraId="3C4F09B5" w14:textId="77777777"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Số lượng</w:t>
            </w:r>
          </w:p>
        </w:tc>
        <w:tc>
          <w:tcPr>
            <w:tcW w:w="7059" w:type="dxa"/>
            <w:shd w:val="clear" w:color="auto" w:fill="CCFFFF"/>
          </w:tcPr>
          <w:p w14:paraId="3F343E98" w14:textId="77777777"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Phạm vi và nội dung sử dụng</w:t>
            </w:r>
          </w:p>
        </w:tc>
        <w:tc>
          <w:tcPr>
            <w:tcW w:w="1271" w:type="dxa"/>
            <w:shd w:val="clear" w:color="auto" w:fill="CCFFFF"/>
          </w:tcPr>
          <w:p w14:paraId="52521EE4" w14:textId="77777777"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Ghi chú</w:t>
            </w:r>
          </w:p>
        </w:tc>
      </w:tr>
      <w:tr w:rsidR="00353E91" w:rsidRPr="00353E91" w14:paraId="6D8E6204" w14:textId="77777777" w:rsidTr="00E330A6">
        <w:tc>
          <w:tcPr>
            <w:tcW w:w="1163" w:type="dxa"/>
          </w:tcPr>
          <w:p w14:paraId="1A613492" w14:textId="77777777" w:rsidR="00E030F7" w:rsidRPr="00353E91" w:rsidRDefault="00E030F7"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3118" w:type="dxa"/>
          </w:tcPr>
          <w:p w14:paraId="1E2A90CB" w14:textId="77777777" w:rsidR="00E030F7" w:rsidRPr="00353E91" w:rsidRDefault="00E030F7" w:rsidP="00E030F7">
            <w:pPr>
              <w:spacing w:after="0" w:line="240" w:lineRule="auto"/>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Phòng Tin học</w:t>
            </w:r>
          </w:p>
        </w:tc>
        <w:tc>
          <w:tcPr>
            <w:tcW w:w="1701" w:type="dxa"/>
          </w:tcPr>
          <w:p w14:paraId="620187B9" w14:textId="77777777" w:rsidR="00E030F7" w:rsidRPr="00353E91" w:rsidRDefault="00E030F7"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01</w:t>
            </w:r>
          </w:p>
        </w:tc>
        <w:tc>
          <w:tcPr>
            <w:tcW w:w="7059" w:type="dxa"/>
          </w:tcPr>
          <w:p w14:paraId="6FC0A516" w14:textId="77777777" w:rsidR="00E030F7" w:rsidRPr="00353E91" w:rsidRDefault="00E030F7" w:rsidP="00E030F7">
            <w:pPr>
              <w:spacing w:after="0" w:line="240" w:lineRule="auto"/>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Thực hành phần mềm GEOGEBRA</w:t>
            </w:r>
          </w:p>
        </w:tc>
        <w:tc>
          <w:tcPr>
            <w:tcW w:w="1271" w:type="dxa"/>
          </w:tcPr>
          <w:p w14:paraId="4C8A37E0" w14:textId="77777777" w:rsidR="00E030F7" w:rsidRPr="00353E91" w:rsidRDefault="00E030F7" w:rsidP="00E030F7">
            <w:pPr>
              <w:spacing w:after="0" w:line="240" w:lineRule="auto"/>
              <w:jc w:val="both"/>
              <w:rPr>
                <w:rFonts w:ascii="Times New Roman" w:eastAsia="Times New Roman" w:hAnsi="Times New Roman" w:cs="Times New Roman"/>
                <w:sz w:val="26"/>
                <w:szCs w:val="26"/>
                <w:lang w:val="en"/>
              </w:rPr>
            </w:pPr>
          </w:p>
        </w:tc>
      </w:tr>
      <w:tr w:rsidR="00353E91" w:rsidRPr="00353E91" w14:paraId="3244EEA5" w14:textId="77777777" w:rsidTr="00E330A6">
        <w:tc>
          <w:tcPr>
            <w:tcW w:w="1163" w:type="dxa"/>
          </w:tcPr>
          <w:p w14:paraId="0A5324E6" w14:textId="77777777" w:rsidR="00E030F7" w:rsidRPr="00353E91" w:rsidRDefault="00E030F7"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3118" w:type="dxa"/>
          </w:tcPr>
          <w:p w14:paraId="32BB3F55" w14:textId="77777777" w:rsidR="00E030F7" w:rsidRPr="00353E91" w:rsidRDefault="00E030F7" w:rsidP="00E030F7">
            <w:pPr>
              <w:spacing w:after="0" w:line="240" w:lineRule="auto"/>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Lớp học</w:t>
            </w:r>
          </w:p>
        </w:tc>
        <w:tc>
          <w:tcPr>
            <w:tcW w:w="1701" w:type="dxa"/>
          </w:tcPr>
          <w:p w14:paraId="5479670F" w14:textId="77777777" w:rsidR="00E030F7" w:rsidRPr="00353E91" w:rsidRDefault="00E030F7"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01</w:t>
            </w:r>
          </w:p>
        </w:tc>
        <w:tc>
          <w:tcPr>
            <w:tcW w:w="7059" w:type="dxa"/>
          </w:tcPr>
          <w:p w14:paraId="507399B8" w14:textId="77777777" w:rsidR="00E030F7" w:rsidRPr="00353E91" w:rsidRDefault="00E030F7"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Tấm thiệp và phòng học của em</w:t>
            </w:r>
          </w:p>
          <w:p w14:paraId="7DDCF790" w14:textId="77777777" w:rsidR="00E030F7" w:rsidRPr="00353E91" w:rsidRDefault="00E030F7"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Sử dụng máy tính cầm tay</w:t>
            </w:r>
          </w:p>
          <w:p w14:paraId="211259B5" w14:textId="77777777" w:rsidR="00E030F7" w:rsidRPr="00353E91" w:rsidRDefault="00E030F7"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Kế hoạch chi tiêu cá nhân và gia đình</w:t>
            </w:r>
          </w:p>
          <w:p w14:paraId="58083B1C" w14:textId="77777777" w:rsidR="00E030F7" w:rsidRPr="00353E91" w:rsidRDefault="00E030F7"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Hoạt động thể thao nào được yêu thích nhất trong hè?</w:t>
            </w:r>
          </w:p>
        </w:tc>
        <w:tc>
          <w:tcPr>
            <w:tcW w:w="1271" w:type="dxa"/>
          </w:tcPr>
          <w:p w14:paraId="4ED09084" w14:textId="77777777" w:rsidR="00E030F7" w:rsidRPr="00353E91" w:rsidRDefault="00E030F7" w:rsidP="00E030F7">
            <w:pPr>
              <w:spacing w:after="0" w:line="240" w:lineRule="auto"/>
              <w:jc w:val="both"/>
              <w:rPr>
                <w:rFonts w:ascii="Times New Roman" w:eastAsia="Times New Roman" w:hAnsi="Times New Roman" w:cs="Times New Roman"/>
                <w:sz w:val="26"/>
                <w:szCs w:val="26"/>
                <w:lang w:val="en"/>
              </w:rPr>
            </w:pPr>
          </w:p>
        </w:tc>
      </w:tr>
    </w:tbl>
    <w:p w14:paraId="19840FDA" w14:textId="77777777" w:rsidR="00E030F7" w:rsidRPr="00353E91" w:rsidRDefault="00E030F7" w:rsidP="00E030F7">
      <w:pPr>
        <w:spacing w:after="0" w:line="240" w:lineRule="auto"/>
        <w:ind w:firstLine="567"/>
        <w:jc w:val="both"/>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II. KẾ HOẠCH DẠY HỌC</w:t>
      </w:r>
    </w:p>
    <w:tbl>
      <w:tblPr>
        <w:tblW w:w="143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8"/>
        <w:gridCol w:w="1310"/>
        <w:gridCol w:w="1639"/>
        <w:gridCol w:w="1508"/>
        <w:gridCol w:w="1435"/>
        <w:gridCol w:w="894"/>
        <w:gridCol w:w="5802"/>
      </w:tblGrid>
      <w:tr w:rsidR="00353E91" w:rsidRPr="00353E91" w14:paraId="7238640C" w14:textId="77777777" w:rsidTr="00E330A6">
        <w:trPr>
          <w:jc w:val="center"/>
        </w:trPr>
        <w:tc>
          <w:tcPr>
            <w:tcW w:w="14327" w:type="dxa"/>
            <w:gridSpan w:val="7"/>
            <w:shd w:val="clear" w:color="auto" w:fill="FFFFCC"/>
          </w:tcPr>
          <w:p w14:paraId="7A60E4D9" w14:textId="77777777"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Phân bố các tiết dạy: Số tiết 140 tiết ( 35 tuần, mỗi tuần 4 tiết)</w:t>
            </w:r>
          </w:p>
        </w:tc>
      </w:tr>
      <w:tr w:rsidR="00353E91" w:rsidRPr="00353E91" w14:paraId="30ADAC46" w14:textId="77777777" w:rsidTr="00E330A6">
        <w:trPr>
          <w:jc w:val="center"/>
        </w:trPr>
        <w:tc>
          <w:tcPr>
            <w:tcW w:w="1739" w:type="dxa"/>
            <w:shd w:val="clear" w:color="auto" w:fill="CCFFFF"/>
            <w:vAlign w:val="center"/>
          </w:tcPr>
          <w:p w14:paraId="78630D14" w14:textId="77777777"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p>
        </w:tc>
        <w:tc>
          <w:tcPr>
            <w:tcW w:w="1310" w:type="dxa"/>
            <w:shd w:val="clear" w:color="auto" w:fill="CCFFFF"/>
            <w:vAlign w:val="center"/>
          </w:tcPr>
          <w:p w14:paraId="0AF9A7B0" w14:textId="77777777"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Đại số</w:t>
            </w:r>
          </w:p>
        </w:tc>
        <w:tc>
          <w:tcPr>
            <w:tcW w:w="1639" w:type="dxa"/>
            <w:shd w:val="clear" w:color="auto" w:fill="CCFFFF"/>
            <w:vAlign w:val="center"/>
          </w:tcPr>
          <w:p w14:paraId="26A2C250" w14:textId="77777777"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Thống kê và xác suất</w:t>
            </w:r>
          </w:p>
        </w:tc>
        <w:tc>
          <w:tcPr>
            <w:tcW w:w="1508" w:type="dxa"/>
            <w:shd w:val="clear" w:color="auto" w:fill="CCFFFF"/>
            <w:vAlign w:val="center"/>
          </w:tcPr>
          <w:p w14:paraId="4D053374" w14:textId="77777777"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Hình</w:t>
            </w:r>
          </w:p>
        </w:tc>
        <w:tc>
          <w:tcPr>
            <w:tcW w:w="1435" w:type="dxa"/>
            <w:shd w:val="clear" w:color="auto" w:fill="CCFFFF"/>
            <w:vAlign w:val="center"/>
          </w:tcPr>
          <w:p w14:paraId="5B93D26A" w14:textId="77777777"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Ôn tập – Kiểm tra</w:t>
            </w:r>
          </w:p>
        </w:tc>
        <w:tc>
          <w:tcPr>
            <w:tcW w:w="894" w:type="dxa"/>
            <w:shd w:val="clear" w:color="auto" w:fill="CCFFFF"/>
            <w:vAlign w:val="center"/>
          </w:tcPr>
          <w:p w14:paraId="50FC0E37" w14:textId="77777777"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Tổng</w:t>
            </w:r>
          </w:p>
        </w:tc>
        <w:tc>
          <w:tcPr>
            <w:tcW w:w="5802" w:type="dxa"/>
            <w:shd w:val="clear" w:color="auto" w:fill="CCFFFF"/>
            <w:vAlign w:val="center"/>
          </w:tcPr>
          <w:p w14:paraId="70BA286C" w14:textId="2A111CC9" w:rsidR="00E030F7" w:rsidRPr="00353E91" w:rsidRDefault="00E030F7"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Hoạt động thực hành và trải nghiệm  (</w:t>
            </w:r>
            <w:r w:rsidR="00941CF7" w:rsidRPr="00353E91">
              <w:rPr>
                <w:rFonts w:ascii="Times New Roman" w:eastAsia="Times New Roman" w:hAnsi="Times New Roman" w:cs="Times New Roman"/>
                <w:b/>
                <w:bCs/>
                <w:sz w:val="26"/>
                <w:szCs w:val="26"/>
                <w:lang w:val="en"/>
              </w:rPr>
              <w:t>0</w:t>
            </w:r>
            <w:r w:rsidR="00B62A42" w:rsidRPr="00353E91">
              <w:rPr>
                <w:rFonts w:ascii="Times New Roman" w:eastAsia="Times New Roman" w:hAnsi="Times New Roman" w:cs="Times New Roman"/>
                <w:b/>
                <w:bCs/>
                <w:sz w:val="26"/>
                <w:szCs w:val="26"/>
                <w:lang w:val="en"/>
              </w:rPr>
              <w:t>8</w:t>
            </w:r>
            <w:r w:rsidRPr="00353E91">
              <w:rPr>
                <w:rFonts w:ascii="Times New Roman" w:eastAsia="Times New Roman" w:hAnsi="Times New Roman" w:cs="Times New Roman"/>
                <w:b/>
                <w:bCs/>
                <w:sz w:val="26"/>
                <w:szCs w:val="26"/>
                <w:lang w:val="en"/>
              </w:rPr>
              <w:t xml:space="preserve"> tiết)</w:t>
            </w:r>
          </w:p>
        </w:tc>
      </w:tr>
      <w:tr w:rsidR="00353E91" w:rsidRPr="00353E91" w14:paraId="2A57A2D0" w14:textId="77777777" w:rsidTr="00E330A6">
        <w:trPr>
          <w:jc w:val="center"/>
        </w:trPr>
        <w:tc>
          <w:tcPr>
            <w:tcW w:w="1739" w:type="dxa"/>
            <w:vAlign w:val="center"/>
          </w:tcPr>
          <w:p w14:paraId="11B6C8C8" w14:textId="77777777" w:rsidR="00E030F7" w:rsidRPr="00353E91" w:rsidRDefault="00E030F7"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Học kì I</w:t>
            </w:r>
          </w:p>
        </w:tc>
        <w:tc>
          <w:tcPr>
            <w:tcW w:w="1310" w:type="dxa"/>
            <w:vAlign w:val="center"/>
          </w:tcPr>
          <w:p w14:paraId="2C4161D8" w14:textId="53402B72" w:rsidR="00E030F7" w:rsidRPr="00353E91" w:rsidRDefault="008D3154"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42</w:t>
            </w:r>
          </w:p>
        </w:tc>
        <w:tc>
          <w:tcPr>
            <w:tcW w:w="1639" w:type="dxa"/>
            <w:vAlign w:val="center"/>
          </w:tcPr>
          <w:p w14:paraId="6353765B" w14:textId="71DFE2C4" w:rsidR="00E030F7" w:rsidRPr="00353E91" w:rsidRDefault="00EA4C64"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0</w:t>
            </w:r>
          </w:p>
        </w:tc>
        <w:tc>
          <w:tcPr>
            <w:tcW w:w="1508" w:type="dxa"/>
            <w:vAlign w:val="center"/>
          </w:tcPr>
          <w:p w14:paraId="13F06790" w14:textId="2BECFED2" w:rsidR="00E030F7" w:rsidRPr="00353E91" w:rsidRDefault="00EA4C64"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r w:rsidR="008564C8" w:rsidRPr="00353E91">
              <w:rPr>
                <w:rFonts w:ascii="Times New Roman" w:eastAsia="Times New Roman" w:hAnsi="Times New Roman" w:cs="Times New Roman"/>
                <w:sz w:val="26"/>
                <w:szCs w:val="26"/>
                <w:lang w:val="en"/>
              </w:rPr>
              <w:t>4</w:t>
            </w:r>
          </w:p>
        </w:tc>
        <w:tc>
          <w:tcPr>
            <w:tcW w:w="1435" w:type="dxa"/>
            <w:vAlign w:val="center"/>
          </w:tcPr>
          <w:p w14:paraId="08C1C560" w14:textId="3549580F" w:rsidR="00E030F7" w:rsidRPr="00353E91" w:rsidRDefault="008D3154"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12</w:t>
            </w:r>
          </w:p>
        </w:tc>
        <w:tc>
          <w:tcPr>
            <w:tcW w:w="894" w:type="dxa"/>
            <w:vAlign w:val="center"/>
          </w:tcPr>
          <w:p w14:paraId="0CBDA0FC" w14:textId="77777777" w:rsidR="00E030F7" w:rsidRPr="00353E91" w:rsidRDefault="00E030F7"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72</w:t>
            </w:r>
          </w:p>
        </w:tc>
        <w:tc>
          <w:tcPr>
            <w:tcW w:w="5802" w:type="dxa"/>
            <w:vAlign w:val="center"/>
          </w:tcPr>
          <w:p w14:paraId="61D5A45C" w14:textId="77777777" w:rsidR="00E030F7" w:rsidRPr="00353E91" w:rsidRDefault="00E030F7"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Tấm thiệp và phòng học của em</w:t>
            </w:r>
          </w:p>
          <w:p w14:paraId="5C0F3BD5" w14:textId="77777777" w:rsidR="00E030F7" w:rsidRPr="00353E91" w:rsidRDefault="00E030F7"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Thực hành phần mềm GEOGEBRA</w:t>
            </w:r>
          </w:p>
          <w:p w14:paraId="4F772F1F" w14:textId="77777777" w:rsidR="00E030F7" w:rsidRPr="00353E91" w:rsidRDefault="00E030F7"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Sử dụng máy tính cầm tay</w:t>
            </w:r>
          </w:p>
        </w:tc>
      </w:tr>
      <w:tr w:rsidR="00353E91" w:rsidRPr="00353E91" w14:paraId="5C0B251C" w14:textId="77777777" w:rsidTr="00E330A6">
        <w:trPr>
          <w:jc w:val="center"/>
        </w:trPr>
        <w:tc>
          <w:tcPr>
            <w:tcW w:w="1739" w:type="dxa"/>
            <w:vAlign w:val="center"/>
          </w:tcPr>
          <w:p w14:paraId="7F0DC446" w14:textId="77777777" w:rsidR="00E030F7" w:rsidRPr="00353E91" w:rsidRDefault="00E030F7"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Học kì II</w:t>
            </w:r>
          </w:p>
        </w:tc>
        <w:tc>
          <w:tcPr>
            <w:tcW w:w="1310" w:type="dxa"/>
            <w:vAlign w:val="center"/>
          </w:tcPr>
          <w:p w14:paraId="4E2FB2E8" w14:textId="2D4978F0" w:rsidR="00E030F7" w:rsidRPr="00353E91" w:rsidRDefault="00B92441"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27</w:t>
            </w:r>
          </w:p>
        </w:tc>
        <w:tc>
          <w:tcPr>
            <w:tcW w:w="1639" w:type="dxa"/>
            <w:vAlign w:val="center"/>
          </w:tcPr>
          <w:p w14:paraId="16EF4354" w14:textId="60028C8D" w:rsidR="00E030F7" w:rsidRPr="00353E91" w:rsidRDefault="00EA4C64"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r w:rsidR="00941CF7" w:rsidRPr="00353E91">
              <w:rPr>
                <w:rFonts w:ascii="Times New Roman" w:eastAsia="Times New Roman" w:hAnsi="Times New Roman" w:cs="Times New Roman"/>
                <w:sz w:val="26"/>
                <w:szCs w:val="26"/>
                <w:lang w:val="en"/>
              </w:rPr>
              <w:t>3</w:t>
            </w:r>
          </w:p>
        </w:tc>
        <w:tc>
          <w:tcPr>
            <w:tcW w:w="1508" w:type="dxa"/>
            <w:vAlign w:val="center"/>
          </w:tcPr>
          <w:p w14:paraId="73F6A735" w14:textId="7615B58B" w:rsidR="00E030F7" w:rsidRPr="00353E91" w:rsidRDefault="00EA4C64"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r w:rsidR="004C4680" w:rsidRPr="00353E91">
              <w:rPr>
                <w:rFonts w:ascii="Times New Roman" w:eastAsia="Times New Roman" w:hAnsi="Times New Roman" w:cs="Times New Roman"/>
                <w:sz w:val="26"/>
                <w:szCs w:val="26"/>
                <w:lang w:val="en"/>
              </w:rPr>
              <w:t>4</w:t>
            </w:r>
          </w:p>
        </w:tc>
        <w:tc>
          <w:tcPr>
            <w:tcW w:w="1435" w:type="dxa"/>
            <w:vAlign w:val="center"/>
          </w:tcPr>
          <w:p w14:paraId="58799736" w14:textId="08A5D4BD" w:rsidR="00E030F7" w:rsidRPr="00353E91" w:rsidRDefault="00B92441"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r w:rsidR="004C4680" w:rsidRPr="00353E91">
              <w:rPr>
                <w:rFonts w:ascii="Times New Roman" w:eastAsia="Times New Roman" w:hAnsi="Times New Roman" w:cs="Times New Roman"/>
                <w:sz w:val="26"/>
                <w:szCs w:val="26"/>
                <w:lang w:val="en"/>
              </w:rPr>
              <w:t>0</w:t>
            </w:r>
          </w:p>
        </w:tc>
        <w:tc>
          <w:tcPr>
            <w:tcW w:w="894" w:type="dxa"/>
            <w:vAlign w:val="center"/>
          </w:tcPr>
          <w:p w14:paraId="4BAACF4E" w14:textId="77777777" w:rsidR="00E030F7" w:rsidRPr="00353E91" w:rsidRDefault="00E030F7" w:rsidP="00E030F7">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68</w:t>
            </w:r>
          </w:p>
        </w:tc>
        <w:tc>
          <w:tcPr>
            <w:tcW w:w="5802" w:type="dxa"/>
            <w:vAlign w:val="center"/>
          </w:tcPr>
          <w:p w14:paraId="72DFB142" w14:textId="77777777" w:rsidR="00E030F7" w:rsidRPr="00353E91" w:rsidRDefault="00E030F7"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Kế hoạch chi tiêu cá nhân và gia đình</w:t>
            </w:r>
          </w:p>
          <w:p w14:paraId="0AA02D96" w14:textId="77777777" w:rsidR="00E030F7" w:rsidRPr="00353E91" w:rsidRDefault="00E030F7"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Hoạt động thể thao nào được yêu thích nhất trong hè?</w:t>
            </w:r>
          </w:p>
          <w:p w14:paraId="3E0189AA" w14:textId="77777777" w:rsidR="00E030F7" w:rsidRPr="00353E91" w:rsidRDefault="00E030F7"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Thực hành phần mềm GEOGEBRA</w:t>
            </w:r>
          </w:p>
        </w:tc>
      </w:tr>
    </w:tbl>
    <w:p w14:paraId="329B81A8" w14:textId="77777777" w:rsidR="00E030F7" w:rsidRPr="00353E91" w:rsidRDefault="00E030F7" w:rsidP="00E030F7">
      <w:pPr>
        <w:numPr>
          <w:ilvl w:val="0"/>
          <w:numId w:val="1"/>
        </w:numPr>
        <w:pBdr>
          <w:top w:val="nil"/>
          <w:left w:val="nil"/>
          <w:bottom w:val="nil"/>
          <w:right w:val="nil"/>
          <w:between w:val="nil"/>
        </w:pBdr>
        <w:spacing w:before="120" w:after="0" w:line="240" w:lineRule="auto"/>
        <w:jc w:val="both"/>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Phân phối chương trình:</w:t>
      </w:r>
    </w:p>
    <w:p w14:paraId="12C9E5BF" w14:textId="3F039DC1" w:rsidR="00E030F7" w:rsidRPr="00353E91" w:rsidRDefault="00E030F7" w:rsidP="00E030F7">
      <w:pPr>
        <w:spacing w:after="0" w:line="240" w:lineRule="auto"/>
        <w:ind w:left="567"/>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PHẦN ĐẠI SỐ</w:t>
      </w:r>
      <w:r w:rsidR="00BA35F5" w:rsidRPr="00353E91">
        <w:rPr>
          <w:rFonts w:ascii="Times New Roman" w:eastAsia="Times New Roman" w:hAnsi="Times New Roman" w:cs="Times New Roman"/>
          <w:b/>
          <w:bCs/>
          <w:sz w:val="26"/>
          <w:szCs w:val="26"/>
          <w:lang w:val="en"/>
        </w:rPr>
        <w:t xml:space="preserve"> </w:t>
      </w:r>
    </w:p>
    <w:p w14:paraId="77069FE1" w14:textId="77777777" w:rsidR="00B9650A" w:rsidRPr="00353E91" w:rsidRDefault="00B9650A" w:rsidP="00E030F7">
      <w:pPr>
        <w:spacing w:after="0" w:line="240" w:lineRule="auto"/>
        <w:ind w:left="567"/>
        <w:jc w:val="center"/>
        <w:rPr>
          <w:rFonts w:ascii="Times New Roman" w:eastAsia="Times New Roman" w:hAnsi="Times New Roman" w:cs="Times New Roman"/>
          <w:b/>
          <w:bCs/>
          <w:sz w:val="26"/>
          <w:szCs w:val="26"/>
          <w:lang w:val="en"/>
        </w:rPr>
      </w:pPr>
    </w:p>
    <w:tbl>
      <w:tblPr>
        <w:tblW w:w="1431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418"/>
        <w:gridCol w:w="709"/>
        <w:gridCol w:w="850"/>
        <w:gridCol w:w="1276"/>
        <w:gridCol w:w="992"/>
        <w:gridCol w:w="6946"/>
        <w:gridCol w:w="1134"/>
      </w:tblGrid>
      <w:tr w:rsidR="00353E91" w:rsidRPr="00353E91" w14:paraId="2CD992C7" w14:textId="77777777" w:rsidTr="00E74A56">
        <w:tc>
          <w:tcPr>
            <w:tcW w:w="992" w:type="dxa"/>
            <w:shd w:val="clear" w:color="auto" w:fill="CCFFFF"/>
            <w:vAlign w:val="center"/>
          </w:tcPr>
          <w:p w14:paraId="667F9073" w14:textId="77777777" w:rsidR="002C6C00" w:rsidRPr="00353E91" w:rsidRDefault="002C6C00"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STT</w:t>
            </w:r>
          </w:p>
        </w:tc>
        <w:tc>
          <w:tcPr>
            <w:tcW w:w="2127" w:type="dxa"/>
            <w:gridSpan w:val="2"/>
            <w:shd w:val="clear" w:color="auto" w:fill="CCFFFF"/>
            <w:vAlign w:val="center"/>
          </w:tcPr>
          <w:p w14:paraId="46D5713B" w14:textId="77777777" w:rsidR="002C6C00" w:rsidRPr="00353E91" w:rsidRDefault="002C6C00"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Bài học</w:t>
            </w:r>
          </w:p>
        </w:tc>
        <w:tc>
          <w:tcPr>
            <w:tcW w:w="850" w:type="dxa"/>
            <w:shd w:val="clear" w:color="auto" w:fill="CCFFFF"/>
            <w:vAlign w:val="center"/>
          </w:tcPr>
          <w:p w14:paraId="0565BC07" w14:textId="77777777" w:rsidR="002C6C00" w:rsidRPr="00353E91" w:rsidRDefault="002C6C00"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Số tiết</w:t>
            </w:r>
          </w:p>
        </w:tc>
        <w:tc>
          <w:tcPr>
            <w:tcW w:w="1276" w:type="dxa"/>
            <w:shd w:val="clear" w:color="auto" w:fill="CCFFFF"/>
            <w:vAlign w:val="center"/>
          </w:tcPr>
          <w:p w14:paraId="2AEB18FC" w14:textId="77777777" w:rsidR="002C6C00" w:rsidRPr="00353E91" w:rsidRDefault="002C6C00" w:rsidP="00E030F7">
            <w:pPr>
              <w:spacing w:after="0" w:line="240" w:lineRule="auto"/>
              <w:jc w:val="center"/>
              <w:rPr>
                <w:rFonts w:ascii="Times New Roman" w:eastAsia="Times New Roman" w:hAnsi="Times New Roman" w:cs="Times New Roman"/>
                <w:b/>
                <w:bCs/>
                <w:i/>
                <w:iCs/>
                <w:sz w:val="26"/>
                <w:szCs w:val="26"/>
                <w:lang w:val="en"/>
              </w:rPr>
            </w:pPr>
            <w:r w:rsidRPr="00353E91">
              <w:rPr>
                <w:rFonts w:ascii="Times New Roman" w:eastAsia="Times New Roman" w:hAnsi="Times New Roman" w:cs="Times New Roman"/>
                <w:b/>
                <w:bCs/>
                <w:i/>
                <w:iCs/>
                <w:sz w:val="26"/>
                <w:szCs w:val="26"/>
                <w:lang w:val="en"/>
              </w:rPr>
              <w:t>Tiết theo PPCT</w:t>
            </w:r>
          </w:p>
        </w:tc>
        <w:tc>
          <w:tcPr>
            <w:tcW w:w="992" w:type="dxa"/>
            <w:shd w:val="clear" w:color="auto" w:fill="CCFFFF"/>
          </w:tcPr>
          <w:p w14:paraId="013254A2" w14:textId="608853F1" w:rsidR="002C6C00" w:rsidRPr="00353E91" w:rsidRDefault="002C6C00"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Thời điểm</w:t>
            </w:r>
          </w:p>
        </w:tc>
        <w:tc>
          <w:tcPr>
            <w:tcW w:w="6946" w:type="dxa"/>
            <w:shd w:val="clear" w:color="auto" w:fill="CCFFFF"/>
            <w:vAlign w:val="center"/>
          </w:tcPr>
          <w:p w14:paraId="182A371E" w14:textId="597BE5F9" w:rsidR="002C6C00" w:rsidRPr="00353E91" w:rsidRDefault="002C6C00"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 xml:space="preserve">Yêu cầu cần đạt </w:t>
            </w:r>
            <w:r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b/>
                <w:bCs/>
                <w:sz w:val="26"/>
                <w:szCs w:val="26"/>
                <w:lang w:val="en"/>
              </w:rPr>
              <w:t>Tích hợp năng lực số</w:t>
            </w:r>
            <w:r w:rsidRPr="00353E91">
              <w:rPr>
                <w:rFonts w:ascii="Times New Roman" w:eastAsia="Times New Roman" w:hAnsi="Times New Roman" w:cs="Times New Roman"/>
                <w:sz w:val="26"/>
                <w:szCs w:val="26"/>
                <w:lang w:val="en"/>
              </w:rPr>
              <w:t xml:space="preserve"> )</w:t>
            </w:r>
          </w:p>
        </w:tc>
        <w:tc>
          <w:tcPr>
            <w:tcW w:w="1134" w:type="dxa"/>
            <w:shd w:val="clear" w:color="auto" w:fill="CCFFFF"/>
            <w:vAlign w:val="center"/>
          </w:tcPr>
          <w:p w14:paraId="26913CE3" w14:textId="77777777" w:rsidR="002C6C00" w:rsidRPr="00353E91" w:rsidRDefault="002C6C00"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Thiết bị dạy học</w:t>
            </w:r>
          </w:p>
        </w:tc>
      </w:tr>
      <w:tr w:rsidR="00353E91" w:rsidRPr="00353E91" w14:paraId="134AF873" w14:textId="77777777" w:rsidTr="002C6C00">
        <w:tc>
          <w:tcPr>
            <w:tcW w:w="2410" w:type="dxa"/>
            <w:gridSpan w:val="2"/>
            <w:shd w:val="clear" w:color="auto" w:fill="FFFFCC"/>
          </w:tcPr>
          <w:p w14:paraId="36FE8747" w14:textId="77777777" w:rsidR="002C6C00" w:rsidRPr="00353E91" w:rsidRDefault="002C6C00" w:rsidP="00E030F7">
            <w:pPr>
              <w:spacing w:after="0" w:line="240" w:lineRule="auto"/>
              <w:jc w:val="center"/>
              <w:rPr>
                <w:rFonts w:ascii="Times New Roman" w:eastAsia="Times New Roman" w:hAnsi="Times New Roman" w:cs="Times New Roman"/>
                <w:b/>
                <w:bCs/>
                <w:sz w:val="26"/>
                <w:szCs w:val="26"/>
                <w:lang w:val="en"/>
              </w:rPr>
            </w:pPr>
          </w:p>
        </w:tc>
        <w:tc>
          <w:tcPr>
            <w:tcW w:w="11907" w:type="dxa"/>
            <w:gridSpan w:val="6"/>
            <w:shd w:val="clear" w:color="auto" w:fill="FFFFCC"/>
            <w:vAlign w:val="center"/>
          </w:tcPr>
          <w:p w14:paraId="31E0AC9E" w14:textId="02E56FCC" w:rsidR="002C6C00" w:rsidRPr="00353E91" w:rsidRDefault="002C6C00"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CHƯƠNG 1. TẬP HỢP CÁC SỐ TỰ NHIÊN (16 tiết)</w:t>
            </w:r>
          </w:p>
        </w:tc>
      </w:tr>
      <w:tr w:rsidR="00353E91" w:rsidRPr="00353E91" w14:paraId="3D36B7E1" w14:textId="77777777" w:rsidTr="00E74A56">
        <w:tc>
          <w:tcPr>
            <w:tcW w:w="992" w:type="dxa"/>
            <w:vAlign w:val="center"/>
          </w:tcPr>
          <w:p w14:paraId="3E2A1F75" w14:textId="267EE7CD"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2127" w:type="dxa"/>
            <w:gridSpan w:val="2"/>
            <w:vAlign w:val="center"/>
          </w:tcPr>
          <w:p w14:paraId="71059083"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1. Tập hợp</w:t>
            </w:r>
          </w:p>
        </w:tc>
        <w:tc>
          <w:tcPr>
            <w:tcW w:w="850" w:type="dxa"/>
            <w:vAlign w:val="center"/>
          </w:tcPr>
          <w:p w14:paraId="7D85D697"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1286595E"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992" w:type="dxa"/>
          </w:tcPr>
          <w:p w14:paraId="355378AB"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310CC107"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6A232B69"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19277E82"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407AB116" w14:textId="00287869"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1</w:t>
            </w:r>
          </w:p>
        </w:tc>
        <w:tc>
          <w:tcPr>
            <w:tcW w:w="6946" w:type="dxa"/>
            <w:vAlign w:val="center"/>
          </w:tcPr>
          <w:p w14:paraId="471F1E06" w14:textId="5D988D89"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Nhận biết được một tập hợp và các phần tử của nó, tập hợp các số tự nhiên (N) và tập hợp các số tự nhiên khác 0 (N*). </w:t>
            </w:r>
          </w:p>
          <w:p w14:paraId="0FCFB2D6"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Sử dụng được các kí hiệu về tập hợp. Rèn kỹ năng mô tả, cách viết một tập hợp</w:t>
            </w:r>
          </w:p>
          <w:p w14:paraId="2D33531B" w14:textId="39362B8A" w:rsidR="002C6C00" w:rsidRPr="00353E91" w:rsidRDefault="00AC3571"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NLS</w:t>
            </w:r>
            <w:r w:rsidR="002C6C00" w:rsidRPr="00353E91">
              <w:rPr>
                <w:rFonts w:ascii="Times New Roman" w:eastAsia="Times New Roman" w:hAnsi="Times New Roman" w:cs="Times New Roman"/>
                <w:sz w:val="26"/>
                <w:szCs w:val="26"/>
                <w:lang w:val="en"/>
              </w:rPr>
              <w:t xml:space="preserve"> Thực hiện quy trình tìm kiếm trên Internet để tìm ví dụ thực tế về các tập hợp.</w:t>
            </w:r>
          </w:p>
        </w:tc>
        <w:tc>
          <w:tcPr>
            <w:tcW w:w="1134" w:type="dxa"/>
          </w:tcPr>
          <w:p w14:paraId="2507F45F"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58CAAE8C" w14:textId="77777777" w:rsidTr="00E74A56">
        <w:tc>
          <w:tcPr>
            <w:tcW w:w="992" w:type="dxa"/>
            <w:vAlign w:val="center"/>
          </w:tcPr>
          <w:p w14:paraId="773904A2" w14:textId="6D8F6794"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2127" w:type="dxa"/>
            <w:gridSpan w:val="2"/>
            <w:vAlign w:val="center"/>
          </w:tcPr>
          <w:p w14:paraId="6173A925"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2. Cách ghi số tư nhiên</w:t>
            </w:r>
          </w:p>
        </w:tc>
        <w:tc>
          <w:tcPr>
            <w:tcW w:w="850" w:type="dxa"/>
            <w:vAlign w:val="center"/>
          </w:tcPr>
          <w:p w14:paraId="2D2CD8AB"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2C80E500" w14:textId="069C6918"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r w:rsidR="00B437AC"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sz w:val="26"/>
                <w:szCs w:val="26"/>
                <w:lang w:val="en"/>
              </w:rPr>
              <w:t>3</w:t>
            </w:r>
          </w:p>
        </w:tc>
        <w:tc>
          <w:tcPr>
            <w:tcW w:w="992" w:type="dxa"/>
          </w:tcPr>
          <w:p w14:paraId="3A097174"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w:t>
            </w:r>
          </w:p>
          <w:p w14:paraId="4AA6F847"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5A664E45"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1B25348F" w14:textId="6E1EE3FE"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1</w:t>
            </w:r>
          </w:p>
        </w:tc>
        <w:tc>
          <w:tcPr>
            <w:tcW w:w="6946" w:type="dxa"/>
            <w:vAlign w:val="center"/>
          </w:tcPr>
          <w:p w14:paraId="67DDF269" w14:textId="3DE87D8C"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Nhận biết được mối quan hệ giữa các hàng và giá trị mỗi chữ số (theo vị trí) trong một số tự nhiên đã cho viết trong hệ thập phân. </w:t>
            </w:r>
          </w:p>
          <w:p w14:paraId="48A995F0"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số La Mã không quá 30</w:t>
            </w:r>
          </w:p>
          <w:p w14:paraId="260247B3" w14:textId="6E312732"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1134" w:type="dxa"/>
          </w:tcPr>
          <w:p w14:paraId="408566EF"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3CCE1BD0" w14:textId="77777777" w:rsidTr="00E74A56">
        <w:tc>
          <w:tcPr>
            <w:tcW w:w="992" w:type="dxa"/>
            <w:vAlign w:val="center"/>
          </w:tcPr>
          <w:p w14:paraId="729714E3" w14:textId="31859D3D"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2127" w:type="dxa"/>
            <w:gridSpan w:val="2"/>
            <w:vAlign w:val="center"/>
          </w:tcPr>
          <w:p w14:paraId="2909351D"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3. Thứ tự trong tập hợp các số tự nhiên</w:t>
            </w:r>
          </w:p>
        </w:tc>
        <w:tc>
          <w:tcPr>
            <w:tcW w:w="850" w:type="dxa"/>
            <w:vAlign w:val="center"/>
          </w:tcPr>
          <w:p w14:paraId="61475BB2"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0995A46B"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w:t>
            </w:r>
          </w:p>
        </w:tc>
        <w:tc>
          <w:tcPr>
            <w:tcW w:w="992" w:type="dxa"/>
          </w:tcPr>
          <w:p w14:paraId="1E9DAEC2" w14:textId="3F9970F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2</w:t>
            </w:r>
          </w:p>
        </w:tc>
        <w:tc>
          <w:tcPr>
            <w:tcW w:w="6946" w:type="dxa"/>
            <w:vAlign w:val="center"/>
          </w:tcPr>
          <w:p w14:paraId="388B4779" w14:textId="5FCC391F"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Nhận biết được tia số. Nhận biết được thứ tự các số tự nhiên và mối liên hệ với các điểm biểu diễn chúng trên tia số</w:t>
            </w:r>
          </w:p>
        </w:tc>
        <w:tc>
          <w:tcPr>
            <w:tcW w:w="1134" w:type="dxa"/>
          </w:tcPr>
          <w:p w14:paraId="5241AE72"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44DF76B9" w14:textId="77777777" w:rsidTr="00E74A56">
        <w:tc>
          <w:tcPr>
            <w:tcW w:w="992" w:type="dxa"/>
            <w:vAlign w:val="center"/>
          </w:tcPr>
          <w:p w14:paraId="4A0DD094" w14:textId="6DEE0C64"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w:t>
            </w:r>
          </w:p>
        </w:tc>
        <w:tc>
          <w:tcPr>
            <w:tcW w:w="2127" w:type="dxa"/>
            <w:gridSpan w:val="2"/>
            <w:vAlign w:val="center"/>
          </w:tcPr>
          <w:p w14:paraId="0F07ABB0"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4. Phép cộng và phép trừ số tự nhiên</w:t>
            </w:r>
          </w:p>
        </w:tc>
        <w:tc>
          <w:tcPr>
            <w:tcW w:w="850" w:type="dxa"/>
            <w:vAlign w:val="center"/>
          </w:tcPr>
          <w:p w14:paraId="34524452"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5313DF45"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5.6</w:t>
            </w:r>
          </w:p>
        </w:tc>
        <w:tc>
          <w:tcPr>
            <w:tcW w:w="992" w:type="dxa"/>
          </w:tcPr>
          <w:p w14:paraId="298D5358"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3057735C"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393021E4"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74CAEFAF" w14:textId="07324E36"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2</w:t>
            </w:r>
          </w:p>
        </w:tc>
        <w:tc>
          <w:tcPr>
            <w:tcW w:w="6946" w:type="dxa"/>
            <w:vAlign w:val="center"/>
          </w:tcPr>
          <w:p w14:paraId="3C693FF8" w14:textId="22460F70"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số hạng, tổng, số bị trừ, số trừ, hiệu</w:t>
            </w:r>
          </w:p>
          <w:p w14:paraId="2CC7E822"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tính chất giao hoán và tính chất kết hợp của phép cộng</w:t>
            </w:r>
          </w:p>
          <w:p w14:paraId="6FFEEFC6" w14:textId="73FED337" w:rsidR="002C6C00" w:rsidRPr="00353E91" w:rsidRDefault="00AC3571"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NLS:</w:t>
            </w:r>
            <w:r w:rsidR="002C6C00" w:rsidRPr="00353E91">
              <w:rPr>
                <w:rFonts w:ascii="Times New Roman" w:eastAsia="Times New Roman" w:hAnsi="Times New Roman" w:cs="Times New Roman"/>
                <w:sz w:val="26"/>
                <w:szCs w:val="26"/>
                <w:lang w:val="en"/>
              </w:rPr>
              <w:t xml:space="preserve"> Sử dụng máy tính cầm tay hỗ trợ tính toán số lớn.</w:t>
            </w:r>
          </w:p>
        </w:tc>
        <w:tc>
          <w:tcPr>
            <w:tcW w:w="1134" w:type="dxa"/>
          </w:tcPr>
          <w:p w14:paraId="22417984"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7E29522E" w14:textId="77777777" w:rsidTr="00E74A56">
        <w:tc>
          <w:tcPr>
            <w:tcW w:w="992" w:type="dxa"/>
            <w:vAlign w:val="center"/>
          </w:tcPr>
          <w:p w14:paraId="4BDA72C5" w14:textId="605E535C"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w:t>
            </w:r>
          </w:p>
        </w:tc>
        <w:tc>
          <w:tcPr>
            <w:tcW w:w="2127" w:type="dxa"/>
            <w:gridSpan w:val="2"/>
            <w:vAlign w:val="center"/>
          </w:tcPr>
          <w:p w14:paraId="1671C80F"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5. Phép nhân và phép chia số tự nhiên</w:t>
            </w:r>
          </w:p>
        </w:tc>
        <w:tc>
          <w:tcPr>
            <w:tcW w:w="850" w:type="dxa"/>
            <w:vAlign w:val="center"/>
          </w:tcPr>
          <w:p w14:paraId="2614AEC8"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02820581" w14:textId="63CE694E"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w:t>
            </w:r>
            <w:r w:rsidR="00B437AC"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sz w:val="26"/>
                <w:szCs w:val="26"/>
                <w:lang w:val="en"/>
              </w:rPr>
              <w:t>8</w:t>
            </w:r>
          </w:p>
        </w:tc>
        <w:tc>
          <w:tcPr>
            <w:tcW w:w="992" w:type="dxa"/>
          </w:tcPr>
          <w:p w14:paraId="06760922"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023CF085"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1DDA2014"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1E2654F5"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7715A8E7"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21FF3C2A" w14:textId="20DCA28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3</w:t>
            </w:r>
          </w:p>
        </w:tc>
        <w:tc>
          <w:tcPr>
            <w:tcW w:w="6946" w:type="dxa"/>
            <w:vAlign w:val="center"/>
          </w:tcPr>
          <w:p w14:paraId="5119C6FB" w14:textId="285A0F0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Nhận biết được thừa số, tích, số bị chia, số chia, số dư trong phép chia hết và phép chia có dư. Nhận biết được tính chất giao hoán và kết hợp của phép nhân; tính chất phân phối của phép nhân đối với phép cộng</w:t>
            </w:r>
          </w:p>
          <w:p w14:paraId="64F36FF6"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Củng cố kiến thức về tính chất của phép nhân và chia số tự nhiên</w:t>
            </w:r>
          </w:p>
          <w:p w14:paraId="21C39EC2" w14:textId="3941E030"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kiến thức để thực hiện phép tính và tìm một số chưa biết</w:t>
            </w:r>
          </w:p>
        </w:tc>
        <w:tc>
          <w:tcPr>
            <w:tcW w:w="1134" w:type="dxa"/>
          </w:tcPr>
          <w:p w14:paraId="68AE34B7"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13895F60" w14:textId="77777777" w:rsidTr="00E74A56">
        <w:tc>
          <w:tcPr>
            <w:tcW w:w="992" w:type="dxa"/>
            <w:vAlign w:val="center"/>
          </w:tcPr>
          <w:p w14:paraId="124298AA" w14:textId="1DB0D42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w:t>
            </w:r>
          </w:p>
        </w:tc>
        <w:tc>
          <w:tcPr>
            <w:tcW w:w="2127" w:type="dxa"/>
            <w:gridSpan w:val="2"/>
            <w:vAlign w:val="center"/>
          </w:tcPr>
          <w:p w14:paraId="1FE75F3E"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Luyện tập chung </w:t>
            </w:r>
          </w:p>
        </w:tc>
        <w:tc>
          <w:tcPr>
            <w:tcW w:w="850" w:type="dxa"/>
            <w:vAlign w:val="center"/>
          </w:tcPr>
          <w:p w14:paraId="0A3D8AD2"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76033DBA"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w:t>
            </w:r>
          </w:p>
        </w:tc>
        <w:tc>
          <w:tcPr>
            <w:tcW w:w="992" w:type="dxa"/>
          </w:tcPr>
          <w:p w14:paraId="68743129"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2727C376" w14:textId="6118C6F9"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6946" w:type="dxa"/>
            <w:vAlign w:val="center"/>
          </w:tcPr>
          <w:p w14:paraId="3FBFD51D" w14:textId="22480760"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và gắn kết các kiến thức từ bài 1 đến bài 5, vận dụng được các kiến thức đã học từ bài 1 – 5 vào giải bài tập</w:t>
            </w:r>
          </w:p>
        </w:tc>
        <w:tc>
          <w:tcPr>
            <w:tcW w:w="1134" w:type="dxa"/>
          </w:tcPr>
          <w:p w14:paraId="3D5F7E9F"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3A181306" w14:textId="77777777" w:rsidTr="00E74A56">
        <w:tc>
          <w:tcPr>
            <w:tcW w:w="992" w:type="dxa"/>
            <w:vAlign w:val="center"/>
          </w:tcPr>
          <w:p w14:paraId="181C8F8A" w14:textId="23C7ACF1"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7</w:t>
            </w:r>
          </w:p>
        </w:tc>
        <w:tc>
          <w:tcPr>
            <w:tcW w:w="2127" w:type="dxa"/>
            <w:gridSpan w:val="2"/>
            <w:vAlign w:val="center"/>
          </w:tcPr>
          <w:p w14:paraId="1ABB5450"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6. Lũy thừa với số mũ tự nhiên</w:t>
            </w:r>
          </w:p>
        </w:tc>
        <w:tc>
          <w:tcPr>
            <w:tcW w:w="850" w:type="dxa"/>
            <w:vAlign w:val="center"/>
          </w:tcPr>
          <w:p w14:paraId="1F9E36DD"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13AB7FCC" w14:textId="206E80C0"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10</w:t>
            </w:r>
            <w:r w:rsidR="00B437AC"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11</w:t>
            </w:r>
          </w:p>
        </w:tc>
        <w:tc>
          <w:tcPr>
            <w:tcW w:w="992" w:type="dxa"/>
          </w:tcPr>
          <w:p w14:paraId="5598F6FB"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26D837F3"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71094622"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12FA9BCD" w14:textId="6640029A"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4</w:t>
            </w:r>
          </w:p>
        </w:tc>
        <w:tc>
          <w:tcPr>
            <w:tcW w:w="6946" w:type="dxa"/>
            <w:vAlign w:val="center"/>
          </w:tcPr>
          <w:p w14:paraId="355281D6" w14:textId="3B825B70"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HS hiểu được định nghĩa lũy thừa, phân biệt được cơ số và số mũ. HS hiểu được công thức nhân hai lũy thừa cùng cơ số</w:t>
            </w:r>
          </w:p>
          <w:p w14:paraId="394BC895"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HS hiểu được công thức chia hai lũy thừa cùng cơ số</w:t>
            </w:r>
          </w:p>
          <w:p w14:paraId="55960ADC" w14:textId="400DE400" w:rsidR="004856B8" w:rsidRPr="00353E91" w:rsidRDefault="002C6C00" w:rsidP="004856B8">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kiến thức về lũy thừa – nhân – chia hai lũy thừa cùng cơ số</w:t>
            </w:r>
          </w:p>
          <w:p w14:paraId="782B8E82" w14:textId="0609288E"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1134" w:type="dxa"/>
          </w:tcPr>
          <w:p w14:paraId="3A070358"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348B4A47" w14:textId="77777777" w:rsidTr="00E74A56">
        <w:tc>
          <w:tcPr>
            <w:tcW w:w="992" w:type="dxa"/>
            <w:vAlign w:val="center"/>
          </w:tcPr>
          <w:p w14:paraId="489E8EAB" w14:textId="0DE2B172"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8</w:t>
            </w:r>
          </w:p>
        </w:tc>
        <w:tc>
          <w:tcPr>
            <w:tcW w:w="2127" w:type="dxa"/>
            <w:gridSpan w:val="2"/>
            <w:vAlign w:val="center"/>
          </w:tcPr>
          <w:p w14:paraId="05D40686"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7. Thứ tự thực hiện các phép tính</w:t>
            </w:r>
          </w:p>
        </w:tc>
        <w:tc>
          <w:tcPr>
            <w:tcW w:w="850" w:type="dxa"/>
            <w:vAlign w:val="center"/>
          </w:tcPr>
          <w:p w14:paraId="320AF256"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68FF94CC" w14:textId="5BACC792"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12</w:t>
            </w:r>
            <w:r w:rsidR="00B437AC"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13</w:t>
            </w:r>
          </w:p>
        </w:tc>
        <w:tc>
          <w:tcPr>
            <w:tcW w:w="992" w:type="dxa"/>
          </w:tcPr>
          <w:p w14:paraId="558EAB44"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7CAFA693" w14:textId="24DDA4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 5</w:t>
            </w:r>
          </w:p>
        </w:tc>
        <w:tc>
          <w:tcPr>
            <w:tcW w:w="6946" w:type="dxa"/>
            <w:vAlign w:val="center"/>
          </w:tcPr>
          <w:p w14:paraId="2FFC41DC" w14:textId="3337BF38"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Hiểu quy tắc thứ tự thực hiện các phép toán</w:t>
            </w:r>
          </w:p>
          <w:p w14:paraId="2B467589" w14:textId="490CADB3" w:rsidR="002C6C00" w:rsidRPr="00353E91" w:rsidRDefault="004856B8" w:rsidP="004856B8">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b/>
                <w:bCs/>
                <w:sz w:val="26"/>
                <w:szCs w:val="26"/>
                <w:lang w:val="en"/>
              </w:rPr>
              <w:t xml:space="preserve">NLS: </w:t>
            </w:r>
            <w:r w:rsidR="002C6C00" w:rsidRPr="00353E91">
              <w:rPr>
                <w:rFonts w:ascii="Times New Roman" w:eastAsia="Times New Roman" w:hAnsi="Times New Roman" w:cs="Times New Roman"/>
                <w:sz w:val="26"/>
                <w:szCs w:val="26"/>
                <w:lang w:val="en"/>
              </w:rPr>
              <w:t>Tự giải quyết lỗi sai thứ tự phép tính trên máy tính.</w:t>
            </w:r>
          </w:p>
        </w:tc>
        <w:tc>
          <w:tcPr>
            <w:tcW w:w="1134" w:type="dxa"/>
          </w:tcPr>
          <w:p w14:paraId="4917E3CF"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5DE77CF9" w14:textId="77777777" w:rsidTr="00E74A56">
        <w:tc>
          <w:tcPr>
            <w:tcW w:w="992" w:type="dxa"/>
            <w:vAlign w:val="center"/>
          </w:tcPr>
          <w:p w14:paraId="5EAD439B" w14:textId="4CBE2433"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w:t>
            </w:r>
          </w:p>
        </w:tc>
        <w:tc>
          <w:tcPr>
            <w:tcW w:w="2127" w:type="dxa"/>
            <w:gridSpan w:val="2"/>
            <w:vAlign w:val="center"/>
          </w:tcPr>
          <w:p w14:paraId="38078BE4"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Luyện tập chung </w:t>
            </w:r>
          </w:p>
          <w:p w14:paraId="148E89F7"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850" w:type="dxa"/>
            <w:vAlign w:val="center"/>
          </w:tcPr>
          <w:p w14:paraId="3B4F7DEE"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739EEBF3"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14</w:t>
            </w:r>
          </w:p>
        </w:tc>
        <w:tc>
          <w:tcPr>
            <w:tcW w:w="992" w:type="dxa"/>
          </w:tcPr>
          <w:p w14:paraId="293E6C97"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1698960E" w14:textId="2F107834"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w:t>
            </w:r>
          </w:p>
        </w:tc>
        <w:tc>
          <w:tcPr>
            <w:tcW w:w="6946" w:type="dxa"/>
            <w:vAlign w:val="center"/>
          </w:tcPr>
          <w:p w14:paraId="38C56274" w14:textId="243CD94C"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kiến thức bài 6, bài 7 và rèn luyện cho HS các kĩ năng vận dụng các kiến thức đã học để giải quyết các bài tập và các vấn đề thực tế</w:t>
            </w:r>
          </w:p>
        </w:tc>
        <w:tc>
          <w:tcPr>
            <w:tcW w:w="1134" w:type="dxa"/>
          </w:tcPr>
          <w:p w14:paraId="075EE0EC"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3CF712AF" w14:textId="77777777" w:rsidTr="00E74A56">
        <w:tc>
          <w:tcPr>
            <w:tcW w:w="992" w:type="dxa"/>
            <w:vAlign w:val="center"/>
          </w:tcPr>
          <w:p w14:paraId="14B241FD" w14:textId="6E6232E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10</w:t>
            </w:r>
          </w:p>
        </w:tc>
        <w:tc>
          <w:tcPr>
            <w:tcW w:w="2127" w:type="dxa"/>
            <w:gridSpan w:val="2"/>
            <w:vAlign w:val="center"/>
          </w:tcPr>
          <w:p w14:paraId="159A3F1C"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tập cuối chưong I</w:t>
            </w:r>
          </w:p>
        </w:tc>
        <w:tc>
          <w:tcPr>
            <w:tcW w:w="850" w:type="dxa"/>
            <w:vAlign w:val="center"/>
          </w:tcPr>
          <w:p w14:paraId="5973D17D"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4B388AB7" w14:textId="26963CE6"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15</w:t>
            </w:r>
            <w:r w:rsidR="00932191"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sz w:val="26"/>
                <w:szCs w:val="26"/>
                <w:lang w:val="en"/>
              </w:rPr>
              <w:t>16</w:t>
            </w:r>
          </w:p>
        </w:tc>
        <w:tc>
          <w:tcPr>
            <w:tcW w:w="992" w:type="dxa"/>
          </w:tcPr>
          <w:p w14:paraId="609D4F70"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74BD1549" w14:textId="7898CD13"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5;6</w:t>
            </w:r>
          </w:p>
        </w:tc>
        <w:tc>
          <w:tcPr>
            <w:tcW w:w="6946" w:type="dxa"/>
            <w:vAlign w:val="center"/>
          </w:tcPr>
          <w:p w14:paraId="43792DC3" w14:textId="527FBCC0"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kiến thức chương I và rèn luyện cho HS các kĩ năng vận dụng các kiến thức đã học để giải quyết các bài tập và các vấn đề thực tế</w:t>
            </w:r>
          </w:p>
        </w:tc>
        <w:tc>
          <w:tcPr>
            <w:tcW w:w="1134" w:type="dxa"/>
          </w:tcPr>
          <w:p w14:paraId="1ADD75A6"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77AFF0F7" w14:textId="77777777" w:rsidTr="00E330A6">
        <w:tc>
          <w:tcPr>
            <w:tcW w:w="14317" w:type="dxa"/>
            <w:gridSpan w:val="8"/>
            <w:shd w:val="clear" w:color="auto" w:fill="FFFFCC"/>
          </w:tcPr>
          <w:p w14:paraId="22EF1FBB" w14:textId="77777777" w:rsidR="00B9650A" w:rsidRPr="00353E91" w:rsidRDefault="00B9650A"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p w14:paraId="1F8F7C55" w14:textId="77777777" w:rsidR="00B9650A" w:rsidRPr="00353E91" w:rsidRDefault="00B9650A"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CHƯƠNG II. TÍNH CHIA HẾT TRONG TẬP HỢP CÁC SỐ TỰ NHIÊN ( 15 + 3 = 18 tiết)</w:t>
            </w:r>
          </w:p>
          <w:p w14:paraId="6D9491F2" w14:textId="6B4721F8" w:rsidR="00B9650A" w:rsidRPr="00353E91" w:rsidRDefault="00B9650A"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tc>
      </w:tr>
      <w:tr w:rsidR="00353E91" w:rsidRPr="00353E91" w14:paraId="7F4EB5E6" w14:textId="77777777" w:rsidTr="00E74A56">
        <w:tc>
          <w:tcPr>
            <w:tcW w:w="992" w:type="dxa"/>
            <w:vAlign w:val="center"/>
          </w:tcPr>
          <w:p w14:paraId="33BC1DE8" w14:textId="00433393"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11</w:t>
            </w:r>
          </w:p>
        </w:tc>
        <w:tc>
          <w:tcPr>
            <w:tcW w:w="2127" w:type="dxa"/>
            <w:gridSpan w:val="2"/>
            <w:vAlign w:val="center"/>
          </w:tcPr>
          <w:p w14:paraId="52D40F98"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8. Quan hệ chia hết và tính chất</w:t>
            </w:r>
          </w:p>
        </w:tc>
        <w:tc>
          <w:tcPr>
            <w:tcW w:w="850" w:type="dxa"/>
            <w:vAlign w:val="center"/>
          </w:tcPr>
          <w:p w14:paraId="2C670A8B"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080C458D" w14:textId="785A20D9"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17</w:t>
            </w:r>
            <w:r w:rsidR="00932191"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sz w:val="26"/>
                <w:szCs w:val="26"/>
                <w:lang w:val="en"/>
              </w:rPr>
              <w:t>18</w:t>
            </w:r>
          </w:p>
        </w:tc>
        <w:tc>
          <w:tcPr>
            <w:tcW w:w="992" w:type="dxa"/>
          </w:tcPr>
          <w:p w14:paraId="21B67F8C"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50653A16" w14:textId="0043B814"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w:t>
            </w:r>
          </w:p>
        </w:tc>
        <w:tc>
          <w:tcPr>
            <w:tcW w:w="6946" w:type="dxa"/>
            <w:vAlign w:val="center"/>
          </w:tcPr>
          <w:p w14:paraId="59D4D789" w14:textId="75FB9A8E"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Nhận biết quan hệ chia hết và hiểu được các khái niệm về ước, bội, kí hiệu và các tính chất chia hết của một tổng</w:t>
            </w:r>
          </w:p>
          <w:p w14:paraId="31FB59C6" w14:textId="01349789"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Củng cố kiến thức về các tính chất chia hết của một tổng bằng cách vận dụng kiến thức bội – ước, … </w:t>
            </w:r>
          </w:p>
        </w:tc>
        <w:tc>
          <w:tcPr>
            <w:tcW w:w="1134" w:type="dxa"/>
            <w:vAlign w:val="center"/>
          </w:tcPr>
          <w:p w14:paraId="12AFDA19"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271DF650" w14:textId="77777777" w:rsidTr="00E74A56">
        <w:tc>
          <w:tcPr>
            <w:tcW w:w="992" w:type="dxa"/>
            <w:vAlign w:val="center"/>
          </w:tcPr>
          <w:p w14:paraId="09A545B0" w14:textId="7B25D9AE"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12</w:t>
            </w:r>
          </w:p>
        </w:tc>
        <w:tc>
          <w:tcPr>
            <w:tcW w:w="2127" w:type="dxa"/>
            <w:gridSpan w:val="2"/>
            <w:vAlign w:val="center"/>
          </w:tcPr>
          <w:p w14:paraId="246F15E1"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9. Dấu hiệu chia hết </w:t>
            </w:r>
          </w:p>
        </w:tc>
        <w:tc>
          <w:tcPr>
            <w:tcW w:w="850" w:type="dxa"/>
            <w:vAlign w:val="center"/>
          </w:tcPr>
          <w:p w14:paraId="54A72145"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2AB42750" w14:textId="10B7238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19</w:t>
            </w:r>
            <w:r w:rsidR="00932191"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sz w:val="26"/>
                <w:szCs w:val="26"/>
                <w:lang w:val="en"/>
              </w:rPr>
              <w:t>20</w:t>
            </w:r>
          </w:p>
        </w:tc>
        <w:tc>
          <w:tcPr>
            <w:tcW w:w="992" w:type="dxa"/>
          </w:tcPr>
          <w:p w14:paraId="767D1D61"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79CB95E8" w14:textId="4A143126"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w:t>
            </w:r>
          </w:p>
        </w:tc>
        <w:tc>
          <w:tcPr>
            <w:tcW w:w="6946" w:type="dxa"/>
            <w:vAlign w:val="center"/>
          </w:tcPr>
          <w:p w14:paraId="5C54FA55" w14:textId="56724B9C"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Nhận biết được dấu hiệu chia hết cho 2, cho 5, cho cả 2 và 5</w:t>
            </w:r>
          </w:p>
          <w:p w14:paraId="259C18A2" w14:textId="55F7C64E"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về dấu hiệu nhận biết được một số có chia hết cho 2, cho 5, cho cả 2 và 5</w:t>
            </w:r>
          </w:p>
        </w:tc>
        <w:tc>
          <w:tcPr>
            <w:tcW w:w="1134" w:type="dxa"/>
            <w:vAlign w:val="center"/>
          </w:tcPr>
          <w:p w14:paraId="7069D504"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05EAF405" w14:textId="77777777" w:rsidTr="00E74A56">
        <w:tc>
          <w:tcPr>
            <w:tcW w:w="992" w:type="dxa"/>
            <w:vAlign w:val="center"/>
          </w:tcPr>
          <w:p w14:paraId="437F1847" w14:textId="4A6C85F4"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13</w:t>
            </w:r>
          </w:p>
        </w:tc>
        <w:tc>
          <w:tcPr>
            <w:tcW w:w="2127" w:type="dxa"/>
            <w:gridSpan w:val="2"/>
            <w:vAlign w:val="center"/>
          </w:tcPr>
          <w:p w14:paraId="7DD344FD"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10. Số nguyên tố </w:t>
            </w:r>
          </w:p>
        </w:tc>
        <w:tc>
          <w:tcPr>
            <w:tcW w:w="850" w:type="dxa"/>
            <w:vAlign w:val="center"/>
          </w:tcPr>
          <w:p w14:paraId="2D0A9F03" w14:textId="655F1D73"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0B830EBC" w14:textId="34A488B8"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21;22</w:t>
            </w:r>
          </w:p>
        </w:tc>
        <w:tc>
          <w:tcPr>
            <w:tcW w:w="992" w:type="dxa"/>
          </w:tcPr>
          <w:p w14:paraId="5763F7EC" w14:textId="77777777" w:rsidR="00E330A6" w:rsidRPr="00353E91" w:rsidRDefault="00E330A6" w:rsidP="00E030F7">
            <w:pPr>
              <w:spacing w:after="0" w:line="240" w:lineRule="auto"/>
              <w:rPr>
                <w:rFonts w:ascii="Times New Roman" w:eastAsia="Times New Roman" w:hAnsi="Times New Roman" w:cs="Times New Roman"/>
                <w:sz w:val="26"/>
                <w:szCs w:val="26"/>
                <w:lang w:val="en"/>
              </w:rPr>
            </w:pPr>
          </w:p>
          <w:p w14:paraId="2948705E" w14:textId="6EA552BC"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7;8</w:t>
            </w:r>
          </w:p>
        </w:tc>
        <w:tc>
          <w:tcPr>
            <w:tcW w:w="6946" w:type="dxa"/>
            <w:vAlign w:val="center"/>
          </w:tcPr>
          <w:p w14:paraId="3DD8F134" w14:textId="1242D740"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Hiểu được các khái niệm về số nguyên tố và hợp số</w:t>
            </w:r>
          </w:p>
          <w:p w14:paraId="1C6F9C1A" w14:textId="40F54835"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kiến thức và biết cách phân biệt số nguyên tố và hợp số</w:t>
            </w:r>
          </w:p>
        </w:tc>
        <w:tc>
          <w:tcPr>
            <w:tcW w:w="1134" w:type="dxa"/>
            <w:vAlign w:val="center"/>
          </w:tcPr>
          <w:p w14:paraId="00C44DD7"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242AAF21" w14:textId="77777777" w:rsidTr="00E74A56">
        <w:tc>
          <w:tcPr>
            <w:tcW w:w="992" w:type="dxa"/>
            <w:vAlign w:val="center"/>
          </w:tcPr>
          <w:p w14:paraId="21A01F2A" w14:textId="1868440D"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14</w:t>
            </w:r>
          </w:p>
        </w:tc>
        <w:tc>
          <w:tcPr>
            <w:tcW w:w="2127" w:type="dxa"/>
            <w:gridSpan w:val="2"/>
            <w:vAlign w:val="center"/>
          </w:tcPr>
          <w:p w14:paraId="16D847D7"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giữa học kì I (tt)</w:t>
            </w:r>
          </w:p>
        </w:tc>
        <w:tc>
          <w:tcPr>
            <w:tcW w:w="850" w:type="dxa"/>
            <w:vAlign w:val="center"/>
          </w:tcPr>
          <w:p w14:paraId="0248B26D"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39F1BAFB" w14:textId="22B5FB2E"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23;24</w:t>
            </w:r>
          </w:p>
        </w:tc>
        <w:tc>
          <w:tcPr>
            <w:tcW w:w="992" w:type="dxa"/>
          </w:tcPr>
          <w:p w14:paraId="659B7A63" w14:textId="70DDCDB3"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8</w:t>
            </w:r>
          </w:p>
        </w:tc>
        <w:tc>
          <w:tcPr>
            <w:tcW w:w="6946" w:type="dxa"/>
            <w:vAlign w:val="center"/>
          </w:tcPr>
          <w:p w14:paraId="099EF3F0" w14:textId="5B0B8FE0"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Hệ thống và củng cố các kiến thức đã học trong nửa đầu học kì I</w:t>
            </w:r>
          </w:p>
          <w:p w14:paraId="3200E839"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tc>
        <w:tc>
          <w:tcPr>
            <w:tcW w:w="1134" w:type="dxa"/>
            <w:vAlign w:val="center"/>
          </w:tcPr>
          <w:p w14:paraId="67D9A8B9"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4C9D0CE8" w14:textId="77777777" w:rsidTr="00E74A56">
        <w:tc>
          <w:tcPr>
            <w:tcW w:w="992" w:type="dxa"/>
            <w:vAlign w:val="center"/>
          </w:tcPr>
          <w:p w14:paraId="4168329C" w14:textId="2A5253F8"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15</w:t>
            </w:r>
          </w:p>
        </w:tc>
        <w:tc>
          <w:tcPr>
            <w:tcW w:w="2127" w:type="dxa"/>
            <w:gridSpan w:val="2"/>
            <w:vAlign w:val="center"/>
          </w:tcPr>
          <w:p w14:paraId="556A731F" w14:textId="700F8BD8"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850" w:type="dxa"/>
            <w:vAlign w:val="center"/>
          </w:tcPr>
          <w:p w14:paraId="6FCF4E0A" w14:textId="1F74BFED"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7EF1D768" w14:textId="0C661E12"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25</w:t>
            </w:r>
          </w:p>
        </w:tc>
        <w:tc>
          <w:tcPr>
            <w:tcW w:w="992" w:type="dxa"/>
          </w:tcPr>
          <w:p w14:paraId="3283CF03" w14:textId="77777777" w:rsidR="002C6C00" w:rsidRPr="00353E91" w:rsidRDefault="002C6C00" w:rsidP="003121C4">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26D4A7F3" w14:textId="009D82E7" w:rsidR="002C6C00" w:rsidRPr="00353E91" w:rsidRDefault="002C6C00" w:rsidP="003121C4">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w:t>
            </w:r>
          </w:p>
        </w:tc>
        <w:tc>
          <w:tcPr>
            <w:tcW w:w="6946" w:type="dxa"/>
            <w:vAlign w:val="center"/>
          </w:tcPr>
          <w:p w14:paraId="1EE1A1B3" w14:textId="33EFC2E4" w:rsidR="002C6C00" w:rsidRPr="00353E91" w:rsidRDefault="002C6C00" w:rsidP="001E12C1">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kiến thức bài 8, bài 9, bài 10 và rèn luyện cho HS các kĩ năng vận dụng các kiến thức đã học để giải quyết các bài tập và các vấn đề thực tế</w:t>
            </w:r>
          </w:p>
        </w:tc>
        <w:tc>
          <w:tcPr>
            <w:tcW w:w="1134" w:type="dxa"/>
            <w:vAlign w:val="center"/>
          </w:tcPr>
          <w:p w14:paraId="51051FAD"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7DB0A0C7" w14:textId="77777777" w:rsidTr="00E74A56">
        <w:tc>
          <w:tcPr>
            <w:tcW w:w="992" w:type="dxa"/>
            <w:vAlign w:val="center"/>
          </w:tcPr>
          <w:p w14:paraId="148D4A60" w14:textId="53905459"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16</w:t>
            </w:r>
          </w:p>
        </w:tc>
        <w:tc>
          <w:tcPr>
            <w:tcW w:w="2127" w:type="dxa"/>
            <w:gridSpan w:val="2"/>
            <w:vAlign w:val="center"/>
          </w:tcPr>
          <w:p w14:paraId="0B6AFFFF"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b/>
                <w:bCs/>
                <w:sz w:val="26"/>
                <w:szCs w:val="26"/>
                <w:lang w:val="en"/>
              </w:rPr>
              <w:t>KIỂM TRA GIỮA HỌC KÌ I</w:t>
            </w:r>
          </w:p>
        </w:tc>
        <w:tc>
          <w:tcPr>
            <w:tcW w:w="850" w:type="dxa"/>
            <w:vAlign w:val="center"/>
          </w:tcPr>
          <w:p w14:paraId="22EB992E"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43602E63" w14:textId="2B85DF3F"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26</w:t>
            </w:r>
          </w:p>
        </w:tc>
        <w:tc>
          <w:tcPr>
            <w:tcW w:w="992" w:type="dxa"/>
          </w:tcPr>
          <w:p w14:paraId="1D53F1D2"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5DB0AD57" w14:textId="3870C72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w:t>
            </w:r>
          </w:p>
        </w:tc>
        <w:tc>
          <w:tcPr>
            <w:tcW w:w="6946" w:type="dxa"/>
            <w:vAlign w:val="center"/>
          </w:tcPr>
          <w:p w14:paraId="5BE05A0A" w14:textId="473BD6EA"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đánh giá các kiến thức, kĩ năng học sinh được hình thành và rèn luyện trong nửa đầu học kì I</w:t>
            </w:r>
          </w:p>
        </w:tc>
        <w:tc>
          <w:tcPr>
            <w:tcW w:w="1134" w:type="dxa"/>
            <w:vAlign w:val="center"/>
          </w:tcPr>
          <w:p w14:paraId="48EB15D0"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1D30A96A" w14:textId="77777777" w:rsidTr="00E74A56">
        <w:tc>
          <w:tcPr>
            <w:tcW w:w="992" w:type="dxa"/>
            <w:vAlign w:val="center"/>
          </w:tcPr>
          <w:p w14:paraId="7BC037B2" w14:textId="375B27CA"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17</w:t>
            </w:r>
          </w:p>
        </w:tc>
        <w:tc>
          <w:tcPr>
            <w:tcW w:w="2127" w:type="dxa"/>
            <w:gridSpan w:val="2"/>
            <w:vAlign w:val="center"/>
          </w:tcPr>
          <w:p w14:paraId="182590DE"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11. Ước chung. Ước chung lớn nhất</w:t>
            </w:r>
          </w:p>
        </w:tc>
        <w:tc>
          <w:tcPr>
            <w:tcW w:w="850" w:type="dxa"/>
            <w:vAlign w:val="center"/>
          </w:tcPr>
          <w:p w14:paraId="74334905"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1276" w:type="dxa"/>
            <w:vAlign w:val="center"/>
          </w:tcPr>
          <w:p w14:paraId="6E8543BE" w14:textId="4B183078"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27.</w:t>
            </w:r>
            <w:r w:rsidR="00932191"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28</w:t>
            </w:r>
            <w:r w:rsidR="00932191"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.29</w:t>
            </w:r>
          </w:p>
        </w:tc>
        <w:tc>
          <w:tcPr>
            <w:tcW w:w="992" w:type="dxa"/>
          </w:tcPr>
          <w:p w14:paraId="41C9BDC6"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61D3898F"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425B50EA"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619925B1" w14:textId="45267992"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9;10</w:t>
            </w:r>
          </w:p>
        </w:tc>
        <w:tc>
          <w:tcPr>
            <w:tcW w:w="6946" w:type="dxa"/>
            <w:vAlign w:val="center"/>
          </w:tcPr>
          <w:p w14:paraId="0984C4D7" w14:textId="5DF6D6BE"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HS hiểu cách tìm ước chung của hai hay nhiều số bằng cách liệt kê các ước rồi tìm các phần tử chung của hai tập hợp</w:t>
            </w:r>
          </w:p>
          <w:p w14:paraId="45802679"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HS hiểu cách tìm ước chung lớn nhất của hai hay nhiều số bằng cách phân tích các số đó ra thừa số nguyên tố, từ đó biết cách tìm các bội chung của hai hay nhiều số</w:t>
            </w:r>
          </w:p>
          <w:p w14:paraId="193767CE" w14:textId="08359E0B" w:rsidR="001E12C1" w:rsidRPr="00353E91" w:rsidRDefault="002C6C00" w:rsidP="001E12C1">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kiến thức về ước chung, ước chung lớn nhất, vận dụng thực hiện giải một số bài toán thực tế</w:t>
            </w:r>
          </w:p>
          <w:p w14:paraId="7D961429" w14:textId="101476F4"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1134" w:type="dxa"/>
            <w:vAlign w:val="center"/>
          </w:tcPr>
          <w:p w14:paraId="0190704B"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0B95F00C" w14:textId="77777777" w:rsidTr="00E74A56">
        <w:tc>
          <w:tcPr>
            <w:tcW w:w="992" w:type="dxa"/>
            <w:vAlign w:val="center"/>
          </w:tcPr>
          <w:p w14:paraId="6EE01BE0" w14:textId="165C65A6"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18</w:t>
            </w:r>
          </w:p>
        </w:tc>
        <w:tc>
          <w:tcPr>
            <w:tcW w:w="2127" w:type="dxa"/>
            <w:gridSpan w:val="2"/>
            <w:vAlign w:val="center"/>
          </w:tcPr>
          <w:p w14:paraId="269A59F3"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12. Bội chung. Bội chung nhỏ nhất</w:t>
            </w:r>
          </w:p>
        </w:tc>
        <w:tc>
          <w:tcPr>
            <w:tcW w:w="850" w:type="dxa"/>
            <w:vAlign w:val="center"/>
          </w:tcPr>
          <w:p w14:paraId="0A797B00" w14:textId="38FE9DAD"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7170598E" w14:textId="4A154300"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30.</w:t>
            </w:r>
            <w:r w:rsidR="00932191"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31.</w:t>
            </w:r>
          </w:p>
        </w:tc>
        <w:tc>
          <w:tcPr>
            <w:tcW w:w="992" w:type="dxa"/>
          </w:tcPr>
          <w:p w14:paraId="19F87C37"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695EC096"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0F76C272" w14:textId="77777777" w:rsidR="00DA1BA9" w:rsidRPr="00353E91" w:rsidRDefault="00DA1BA9" w:rsidP="00E030F7">
            <w:pPr>
              <w:spacing w:after="0" w:line="240" w:lineRule="auto"/>
              <w:rPr>
                <w:rFonts w:ascii="Times New Roman" w:eastAsia="Times New Roman" w:hAnsi="Times New Roman" w:cs="Times New Roman"/>
                <w:sz w:val="26"/>
                <w:szCs w:val="26"/>
                <w:lang w:val="en"/>
              </w:rPr>
            </w:pPr>
          </w:p>
          <w:p w14:paraId="1ECFF100" w14:textId="359B4E03"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10’11</w:t>
            </w:r>
          </w:p>
        </w:tc>
        <w:tc>
          <w:tcPr>
            <w:tcW w:w="6946" w:type="dxa"/>
            <w:vAlign w:val="center"/>
          </w:tcPr>
          <w:p w14:paraId="7E28A361" w14:textId="4B47DC01"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HS hiểu cách tìm bội chung của hai hay nhiều số bằng cách liệt kê các ước rồi tìm các phần tử chung của hai tập hợp</w:t>
            </w:r>
          </w:p>
          <w:p w14:paraId="7810B7BF"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HS hiểu cách tìm bội chung nhỏ nhất của hai hay nhiều số bằng cách phân tích các số đó ra thừa số nguyên tố, từ đó biết cách tìm các bội chung của hai hay nhiều số</w:t>
            </w:r>
          </w:p>
          <w:p w14:paraId="1DB1380D" w14:textId="4AB22B0D"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kiến thức về bội chung, bội chung lớn nhất, vận dụng thực hiện giải một số bài toán thực tế</w:t>
            </w:r>
          </w:p>
        </w:tc>
        <w:tc>
          <w:tcPr>
            <w:tcW w:w="1134" w:type="dxa"/>
            <w:vAlign w:val="center"/>
          </w:tcPr>
          <w:p w14:paraId="32C0053E"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5F7AC2AE" w14:textId="77777777" w:rsidTr="00E74A56">
        <w:tc>
          <w:tcPr>
            <w:tcW w:w="992" w:type="dxa"/>
            <w:vAlign w:val="center"/>
          </w:tcPr>
          <w:p w14:paraId="1226ABA4" w14:textId="740663B0"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19</w:t>
            </w:r>
          </w:p>
        </w:tc>
        <w:tc>
          <w:tcPr>
            <w:tcW w:w="2127" w:type="dxa"/>
            <w:gridSpan w:val="2"/>
            <w:vAlign w:val="center"/>
          </w:tcPr>
          <w:p w14:paraId="70937DA7"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p w14:paraId="65487005"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850" w:type="dxa"/>
            <w:vAlign w:val="center"/>
          </w:tcPr>
          <w:p w14:paraId="26FE4F80"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053CB99F" w14:textId="0DC4CD43"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32</w:t>
            </w:r>
          </w:p>
        </w:tc>
        <w:tc>
          <w:tcPr>
            <w:tcW w:w="992" w:type="dxa"/>
          </w:tcPr>
          <w:p w14:paraId="1F9505FA"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651CC65B" w14:textId="77777777" w:rsidR="00E330A6" w:rsidRPr="00353E91" w:rsidRDefault="00E330A6" w:rsidP="00E030F7">
            <w:pPr>
              <w:spacing w:after="0" w:line="240" w:lineRule="auto"/>
              <w:rPr>
                <w:rFonts w:ascii="Times New Roman" w:eastAsia="Times New Roman" w:hAnsi="Times New Roman" w:cs="Times New Roman"/>
                <w:sz w:val="26"/>
                <w:szCs w:val="26"/>
                <w:lang w:val="en"/>
              </w:rPr>
            </w:pPr>
          </w:p>
          <w:p w14:paraId="512BA0F8" w14:textId="77777777" w:rsidR="00E330A6" w:rsidRPr="00353E91" w:rsidRDefault="00E330A6" w:rsidP="00E030F7">
            <w:pPr>
              <w:spacing w:after="0" w:line="240" w:lineRule="auto"/>
              <w:rPr>
                <w:rFonts w:ascii="Times New Roman" w:eastAsia="Times New Roman" w:hAnsi="Times New Roman" w:cs="Times New Roman"/>
                <w:sz w:val="26"/>
                <w:szCs w:val="26"/>
                <w:lang w:val="en"/>
              </w:rPr>
            </w:pPr>
          </w:p>
          <w:p w14:paraId="58DDDEB4" w14:textId="535DD119"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11</w:t>
            </w:r>
          </w:p>
        </w:tc>
        <w:tc>
          <w:tcPr>
            <w:tcW w:w="6946" w:type="dxa"/>
            <w:vAlign w:val="center"/>
          </w:tcPr>
          <w:p w14:paraId="05A9AD41" w14:textId="2A5D504A"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các kiến thức:</w:t>
            </w:r>
          </w:p>
          <w:p w14:paraId="59685BB2"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Phân tích một số ra thừa số nguyên tố</w:t>
            </w:r>
          </w:p>
          <w:p w14:paraId="1392A7A4"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Tìm ƯCLN và BCNN</w:t>
            </w:r>
          </w:p>
          <w:p w14:paraId="3B1B45B3" w14:textId="5581FB90" w:rsidR="001E12C1" w:rsidRPr="00353E91" w:rsidRDefault="002C6C00" w:rsidP="001E12C1">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HS vận dụng được cách tìm ƯC, ƯCLN, BC, BCNN giải các bài toán thực tiễn, gắn kết toán học với cuộc sống</w:t>
            </w:r>
          </w:p>
          <w:p w14:paraId="204DC044" w14:textId="302A776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1134" w:type="dxa"/>
            <w:vAlign w:val="center"/>
          </w:tcPr>
          <w:p w14:paraId="61D5BB2E"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4A33B5F7" w14:textId="77777777" w:rsidTr="00E74A56">
        <w:tc>
          <w:tcPr>
            <w:tcW w:w="992" w:type="dxa"/>
            <w:vAlign w:val="center"/>
          </w:tcPr>
          <w:p w14:paraId="038B676E" w14:textId="7C8A1F88"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20</w:t>
            </w:r>
          </w:p>
        </w:tc>
        <w:tc>
          <w:tcPr>
            <w:tcW w:w="2127" w:type="dxa"/>
            <w:gridSpan w:val="2"/>
            <w:vAlign w:val="center"/>
          </w:tcPr>
          <w:p w14:paraId="160B8EC0"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tập cuối chương II </w:t>
            </w:r>
          </w:p>
        </w:tc>
        <w:tc>
          <w:tcPr>
            <w:tcW w:w="850" w:type="dxa"/>
            <w:vAlign w:val="center"/>
          </w:tcPr>
          <w:p w14:paraId="54702089"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6C9CF7DE" w14:textId="185F126F"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33</w:t>
            </w:r>
            <w:r w:rsidR="00932191"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34</w:t>
            </w:r>
          </w:p>
        </w:tc>
        <w:tc>
          <w:tcPr>
            <w:tcW w:w="992" w:type="dxa"/>
          </w:tcPr>
          <w:p w14:paraId="018EE4E1"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31421F33"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18D2E8C5" w14:textId="11B8B834"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11;12</w:t>
            </w:r>
          </w:p>
        </w:tc>
        <w:tc>
          <w:tcPr>
            <w:tcW w:w="6946" w:type="dxa"/>
            <w:vAlign w:val="center"/>
          </w:tcPr>
          <w:p w14:paraId="5CDDE028" w14:textId="52B58598"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các kiến thức từ bài 8 đến bài 16</w:t>
            </w:r>
          </w:p>
          <w:p w14:paraId="46ED3692"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Quan hệ chia hết, dấu hiệu chia hết cơ bản</w:t>
            </w:r>
          </w:p>
          <w:p w14:paraId="1553694A"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Số nguyên tố, hợp số, phân tích một số ra thừa số nguyên tố</w:t>
            </w:r>
          </w:p>
          <w:p w14:paraId="27FF0897" w14:textId="52E6C1F6" w:rsidR="001E12C1" w:rsidRPr="00353E91" w:rsidRDefault="002C6C00" w:rsidP="001E12C1">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ƯC, ƯCLN, BC, BCNN</w:t>
            </w:r>
          </w:p>
          <w:p w14:paraId="7DF95C66" w14:textId="769C9488"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1134" w:type="dxa"/>
            <w:vAlign w:val="center"/>
          </w:tcPr>
          <w:p w14:paraId="625AA333"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5EA9A8CD" w14:textId="77777777" w:rsidTr="00E330A6">
        <w:tc>
          <w:tcPr>
            <w:tcW w:w="14317" w:type="dxa"/>
            <w:gridSpan w:val="8"/>
            <w:shd w:val="clear" w:color="auto" w:fill="FFFFCC"/>
          </w:tcPr>
          <w:p w14:paraId="58F8C08B" w14:textId="77777777" w:rsidR="00B9650A" w:rsidRPr="00353E91" w:rsidRDefault="00B9650A"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p w14:paraId="389A3B02" w14:textId="77777777" w:rsidR="00B9650A" w:rsidRPr="00353E91" w:rsidRDefault="00B9650A"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CHƯƠNG III. SỐ NGUYÊN (11 + 5 = 16 tiết)</w:t>
            </w:r>
          </w:p>
          <w:p w14:paraId="3CD8A7C9" w14:textId="672386D6" w:rsidR="00B9650A" w:rsidRPr="00353E91" w:rsidRDefault="00B9650A"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tc>
      </w:tr>
      <w:tr w:rsidR="00353E91" w:rsidRPr="00353E91" w14:paraId="31695D30" w14:textId="77777777" w:rsidTr="00E74A56">
        <w:tc>
          <w:tcPr>
            <w:tcW w:w="992" w:type="dxa"/>
            <w:vAlign w:val="center"/>
          </w:tcPr>
          <w:p w14:paraId="2DBDB80F" w14:textId="4A7343B3"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21</w:t>
            </w:r>
          </w:p>
        </w:tc>
        <w:tc>
          <w:tcPr>
            <w:tcW w:w="2127" w:type="dxa"/>
            <w:gridSpan w:val="2"/>
            <w:vAlign w:val="center"/>
          </w:tcPr>
          <w:p w14:paraId="624AED64"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13. Tập hợp các số nguyên </w:t>
            </w:r>
          </w:p>
        </w:tc>
        <w:tc>
          <w:tcPr>
            <w:tcW w:w="850" w:type="dxa"/>
            <w:vAlign w:val="center"/>
          </w:tcPr>
          <w:p w14:paraId="6F81FC47"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68B81FA9" w14:textId="7AF49284"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35.36</w:t>
            </w:r>
          </w:p>
        </w:tc>
        <w:tc>
          <w:tcPr>
            <w:tcW w:w="992" w:type="dxa"/>
          </w:tcPr>
          <w:p w14:paraId="0AB3D8EF"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0702505F"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3F6A840F" w14:textId="23C7AF52"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12</w:t>
            </w:r>
          </w:p>
        </w:tc>
        <w:tc>
          <w:tcPr>
            <w:tcW w:w="6946" w:type="dxa"/>
            <w:vAlign w:val="center"/>
          </w:tcPr>
          <w:p w14:paraId="7AA37793" w14:textId="3CCDD4D3"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Hiểu được số nguyên dương (số dương), số nguyên âm (số âm) và ý nghĩa của chúng trong đời sống thực tế</w:t>
            </w:r>
          </w:p>
          <w:p w14:paraId="6C2F32CB"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Hiểu được tập hợp các số nguyên Z và thứ tự trong Z</w:t>
            </w:r>
          </w:p>
          <w:p w14:paraId="7FB800B7" w14:textId="11D5C5BE" w:rsidR="001E12C1" w:rsidRPr="00353E91" w:rsidRDefault="002C6C00" w:rsidP="001E12C1">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các kiến thức về tập hợp số nguyên Z</w:t>
            </w:r>
          </w:p>
          <w:p w14:paraId="510065B7" w14:textId="79ABE6DC"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1134" w:type="dxa"/>
          </w:tcPr>
          <w:p w14:paraId="174AF36D"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0F2F6ED2" w14:textId="77777777" w:rsidTr="00E74A56">
        <w:tc>
          <w:tcPr>
            <w:tcW w:w="992" w:type="dxa"/>
            <w:vAlign w:val="center"/>
          </w:tcPr>
          <w:p w14:paraId="3228C3F1" w14:textId="683B349E"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22</w:t>
            </w:r>
          </w:p>
        </w:tc>
        <w:tc>
          <w:tcPr>
            <w:tcW w:w="2127" w:type="dxa"/>
            <w:gridSpan w:val="2"/>
            <w:vAlign w:val="center"/>
          </w:tcPr>
          <w:p w14:paraId="60F1D5A8"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14. Phép cộng và phép trừ số nguyên </w:t>
            </w:r>
          </w:p>
        </w:tc>
        <w:tc>
          <w:tcPr>
            <w:tcW w:w="850" w:type="dxa"/>
            <w:vAlign w:val="center"/>
          </w:tcPr>
          <w:p w14:paraId="389E7775"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32598CC9" w14:textId="1252E77C"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37</w:t>
            </w:r>
            <w:r w:rsidR="00932191"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.38</w:t>
            </w:r>
          </w:p>
        </w:tc>
        <w:tc>
          <w:tcPr>
            <w:tcW w:w="992" w:type="dxa"/>
          </w:tcPr>
          <w:p w14:paraId="619F38F4"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50096DBD"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351235F5"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7EC47F98"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182318C3" w14:textId="21DC211E"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13</w:t>
            </w:r>
          </w:p>
        </w:tc>
        <w:tc>
          <w:tcPr>
            <w:tcW w:w="6946" w:type="dxa"/>
            <w:vAlign w:val="center"/>
          </w:tcPr>
          <w:p w14:paraId="307AC739" w14:textId="74591261"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Thuộc quy tắc cộng, trừ số nguyên, tính chất phép cộng, trừ số nguyên</w:t>
            </w:r>
          </w:p>
          <w:p w14:paraId="7139A521"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Hiểu một số bài toán thực tiễn liên quan đến phép cộng, trừ số nguyên</w:t>
            </w:r>
          </w:p>
          <w:p w14:paraId="4B80D182"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Củng cố quy tắc cộng, trừ số nguyên, tính chất phép cộng, trừ số nguyên</w:t>
            </w:r>
          </w:p>
          <w:p w14:paraId="727F6D98" w14:textId="4D053592" w:rsidR="002C6C00" w:rsidRPr="00353E91" w:rsidRDefault="002C6C00" w:rsidP="001E12C1">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thực hiện dạng bài thực hiện phép tính, tính hợp lí, tìm số chưa biết</w:t>
            </w:r>
          </w:p>
        </w:tc>
        <w:tc>
          <w:tcPr>
            <w:tcW w:w="1134" w:type="dxa"/>
          </w:tcPr>
          <w:p w14:paraId="1D9C45D3"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0938EDF5" w14:textId="77777777" w:rsidTr="00E74A56">
        <w:tc>
          <w:tcPr>
            <w:tcW w:w="992" w:type="dxa"/>
            <w:vAlign w:val="center"/>
          </w:tcPr>
          <w:p w14:paraId="29BB267D" w14:textId="3DF995AA"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23</w:t>
            </w:r>
          </w:p>
        </w:tc>
        <w:tc>
          <w:tcPr>
            <w:tcW w:w="2127" w:type="dxa"/>
            <w:gridSpan w:val="2"/>
            <w:vAlign w:val="center"/>
          </w:tcPr>
          <w:p w14:paraId="0BC045BB"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15. Quy tắc dấu ngoặc </w:t>
            </w:r>
          </w:p>
        </w:tc>
        <w:tc>
          <w:tcPr>
            <w:tcW w:w="850" w:type="dxa"/>
            <w:vAlign w:val="center"/>
          </w:tcPr>
          <w:p w14:paraId="6A3FD2E0"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2D89C134" w14:textId="5C4FC906"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39</w:t>
            </w:r>
          </w:p>
        </w:tc>
        <w:tc>
          <w:tcPr>
            <w:tcW w:w="992" w:type="dxa"/>
          </w:tcPr>
          <w:p w14:paraId="7A955B92" w14:textId="792E9D95"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13</w:t>
            </w:r>
          </w:p>
        </w:tc>
        <w:tc>
          <w:tcPr>
            <w:tcW w:w="6946" w:type="dxa"/>
            <w:vAlign w:val="center"/>
          </w:tcPr>
          <w:p w14:paraId="4F77DE1E" w14:textId="7A521BE6"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Hiểu và thuộc quy tắc dấu ngoặc, vận dụng thành thạo qui tắc dấu ngoặc khi làm bài.</w:t>
            </w:r>
          </w:p>
        </w:tc>
        <w:tc>
          <w:tcPr>
            <w:tcW w:w="1134" w:type="dxa"/>
          </w:tcPr>
          <w:p w14:paraId="4490FCA4"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2F83712F" w14:textId="77777777" w:rsidTr="00E74A56">
        <w:tc>
          <w:tcPr>
            <w:tcW w:w="992" w:type="dxa"/>
            <w:vAlign w:val="center"/>
          </w:tcPr>
          <w:p w14:paraId="680D8354" w14:textId="3FEB7CA9"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24</w:t>
            </w:r>
          </w:p>
        </w:tc>
        <w:tc>
          <w:tcPr>
            <w:tcW w:w="2127" w:type="dxa"/>
            <w:gridSpan w:val="2"/>
            <w:vAlign w:val="center"/>
          </w:tcPr>
          <w:p w14:paraId="6974179D"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Luyện tập chung </w:t>
            </w:r>
          </w:p>
        </w:tc>
        <w:tc>
          <w:tcPr>
            <w:tcW w:w="850" w:type="dxa"/>
            <w:vAlign w:val="center"/>
          </w:tcPr>
          <w:p w14:paraId="25BAC3AB"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08F1449A" w14:textId="51D86B06"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40</w:t>
            </w:r>
          </w:p>
        </w:tc>
        <w:tc>
          <w:tcPr>
            <w:tcW w:w="992" w:type="dxa"/>
          </w:tcPr>
          <w:p w14:paraId="0D9E00A2" w14:textId="0639081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14</w:t>
            </w:r>
          </w:p>
        </w:tc>
        <w:tc>
          <w:tcPr>
            <w:tcW w:w="6946" w:type="dxa"/>
            <w:vAlign w:val="center"/>
          </w:tcPr>
          <w:p w14:paraId="2CB64EF3" w14:textId="40F223CD"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kiến thức về tập hợp số nguyên, các phép tính cộng, trừ trên tập số nguyên, quy tắc dấu ngoặc</w:t>
            </w:r>
          </w:p>
        </w:tc>
        <w:tc>
          <w:tcPr>
            <w:tcW w:w="1134" w:type="dxa"/>
          </w:tcPr>
          <w:p w14:paraId="68FF91A6"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4A494ED6" w14:textId="77777777" w:rsidTr="00E74A56">
        <w:tc>
          <w:tcPr>
            <w:tcW w:w="992" w:type="dxa"/>
            <w:vAlign w:val="center"/>
          </w:tcPr>
          <w:p w14:paraId="6099F6C8" w14:textId="2E4104EE"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25</w:t>
            </w:r>
          </w:p>
        </w:tc>
        <w:tc>
          <w:tcPr>
            <w:tcW w:w="2127" w:type="dxa"/>
            <w:gridSpan w:val="2"/>
            <w:vAlign w:val="center"/>
          </w:tcPr>
          <w:p w14:paraId="0D9D4747"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16. Phép nhân số nguyên </w:t>
            </w:r>
          </w:p>
        </w:tc>
        <w:tc>
          <w:tcPr>
            <w:tcW w:w="850" w:type="dxa"/>
            <w:vAlign w:val="center"/>
          </w:tcPr>
          <w:p w14:paraId="65C4227E"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306C225A" w14:textId="11872FE4"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41</w:t>
            </w:r>
            <w:r w:rsidR="00932191"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.42</w:t>
            </w:r>
          </w:p>
        </w:tc>
        <w:tc>
          <w:tcPr>
            <w:tcW w:w="992" w:type="dxa"/>
          </w:tcPr>
          <w:p w14:paraId="098E8089"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1BDCBF96"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4E94F8F3" w14:textId="5310C61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14</w:t>
            </w:r>
          </w:p>
        </w:tc>
        <w:tc>
          <w:tcPr>
            <w:tcW w:w="6946" w:type="dxa"/>
            <w:vAlign w:val="center"/>
          </w:tcPr>
          <w:p w14:paraId="3F6EA3B9" w14:textId="018B0D9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Hiểu và thuộc quy tắc nhân hai số nguyên, tính chất của phép nhân các số nguyên</w:t>
            </w:r>
          </w:p>
          <w:p w14:paraId="4633239A" w14:textId="52703E02"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quy tắc phép nhân số nguyên, tính chất của phép nhân số nguyên Vận dụng thực hiện dạng bài thực hiện phép tính, tính nhanh, tính hợp lí và tìm số chưa biết</w:t>
            </w:r>
          </w:p>
        </w:tc>
        <w:tc>
          <w:tcPr>
            <w:tcW w:w="1134" w:type="dxa"/>
          </w:tcPr>
          <w:p w14:paraId="32E9B173"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6CCE0732" w14:textId="77777777" w:rsidTr="00E74A56">
        <w:tc>
          <w:tcPr>
            <w:tcW w:w="992" w:type="dxa"/>
            <w:vAlign w:val="center"/>
          </w:tcPr>
          <w:p w14:paraId="79623B36" w14:textId="7C0896E0"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26</w:t>
            </w:r>
          </w:p>
        </w:tc>
        <w:tc>
          <w:tcPr>
            <w:tcW w:w="2127" w:type="dxa"/>
            <w:gridSpan w:val="2"/>
            <w:vAlign w:val="center"/>
          </w:tcPr>
          <w:p w14:paraId="48866DCB"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17. Ước và bội của một số nguyên </w:t>
            </w:r>
          </w:p>
        </w:tc>
        <w:tc>
          <w:tcPr>
            <w:tcW w:w="850" w:type="dxa"/>
            <w:vAlign w:val="center"/>
          </w:tcPr>
          <w:p w14:paraId="682EE33B"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69D02A25" w14:textId="0D25ED4D"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43</w:t>
            </w:r>
          </w:p>
        </w:tc>
        <w:tc>
          <w:tcPr>
            <w:tcW w:w="992" w:type="dxa"/>
          </w:tcPr>
          <w:p w14:paraId="1A2B736E"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370C347B"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044E4ED2" w14:textId="09D0711B"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15</w:t>
            </w:r>
          </w:p>
        </w:tc>
        <w:tc>
          <w:tcPr>
            <w:tcW w:w="6946" w:type="dxa"/>
            <w:vAlign w:val="center"/>
          </w:tcPr>
          <w:p w14:paraId="71EDB3DE" w14:textId="441F6ABB"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Hiểu được quan hệ chia hết trong tập hợp các số nguyên</w:t>
            </w:r>
          </w:p>
          <w:p w14:paraId="471A311A"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Hiểu được khái niệm ước và bội trong tập hợp các số nguyên</w:t>
            </w:r>
          </w:p>
          <w:p w14:paraId="52DA8A2F"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Thực hiện được phép chia hết của hai số nguyên trong trường hợp chia hết</w:t>
            </w:r>
          </w:p>
          <w:p w14:paraId="24F421D1"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Tìm được các ước và các bội của một số nguyên cho trước</w:t>
            </w:r>
          </w:p>
          <w:p w14:paraId="7F3AA6F6" w14:textId="4FCD4B02"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Tìm được ước chung của hai số nguyên cho trước</w:t>
            </w:r>
          </w:p>
        </w:tc>
        <w:tc>
          <w:tcPr>
            <w:tcW w:w="1134" w:type="dxa"/>
          </w:tcPr>
          <w:p w14:paraId="08241F36"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6BBA5681" w14:textId="77777777" w:rsidTr="00E74A56">
        <w:tc>
          <w:tcPr>
            <w:tcW w:w="992" w:type="dxa"/>
            <w:vAlign w:val="center"/>
          </w:tcPr>
          <w:p w14:paraId="36F70C4A" w14:textId="062F680A"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27</w:t>
            </w:r>
          </w:p>
        </w:tc>
        <w:tc>
          <w:tcPr>
            <w:tcW w:w="2127" w:type="dxa"/>
            <w:gridSpan w:val="2"/>
            <w:vAlign w:val="center"/>
          </w:tcPr>
          <w:p w14:paraId="3E9F47ED"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Luyện tập chung </w:t>
            </w:r>
          </w:p>
        </w:tc>
        <w:tc>
          <w:tcPr>
            <w:tcW w:w="850" w:type="dxa"/>
            <w:vAlign w:val="center"/>
          </w:tcPr>
          <w:p w14:paraId="7F972F27"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65F8E620" w14:textId="31754E8E"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44</w:t>
            </w:r>
          </w:p>
        </w:tc>
        <w:tc>
          <w:tcPr>
            <w:tcW w:w="992" w:type="dxa"/>
          </w:tcPr>
          <w:p w14:paraId="43161FA0"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6AB1D8FF" w14:textId="2B2D246F"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15</w:t>
            </w:r>
          </w:p>
        </w:tc>
        <w:tc>
          <w:tcPr>
            <w:tcW w:w="6946" w:type="dxa"/>
            <w:vAlign w:val="center"/>
          </w:tcPr>
          <w:p w14:paraId="18A13650" w14:textId="4B327B52"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Củng cố và gắn kết các kiến thức của bài 16, bài 17</w:t>
            </w:r>
          </w:p>
          <w:p w14:paraId="6A9768AF" w14:textId="77777777" w:rsidR="001E12C1"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kiến thức về số nguyên, các quy tắc, các phép tính về số nguyên để giải bài tập vào cuộc sống. Gắn kết các kĩ năng bài học lại với nhau</w:t>
            </w:r>
          </w:p>
          <w:p w14:paraId="3DF11CB4" w14:textId="2A1AE1B0" w:rsidR="002C6C00" w:rsidRPr="00353E91" w:rsidRDefault="001E12C1"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NLS:</w:t>
            </w:r>
            <w:r w:rsidR="002C6C00" w:rsidRPr="00353E91">
              <w:rPr>
                <w:rFonts w:ascii="Times New Roman" w:eastAsia="Times New Roman" w:hAnsi="Times New Roman" w:cs="Times New Roman"/>
                <w:sz w:val="26"/>
                <w:szCs w:val="26"/>
                <w:lang w:val="en"/>
              </w:rPr>
              <w:t xml:space="preserve"> Tự giải quyết sự cố truy cập bài tập trực tuyến.</w:t>
            </w:r>
          </w:p>
        </w:tc>
        <w:tc>
          <w:tcPr>
            <w:tcW w:w="1134" w:type="dxa"/>
          </w:tcPr>
          <w:p w14:paraId="65E70BBE"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37B187F7" w14:textId="77777777" w:rsidTr="00E74A56">
        <w:tc>
          <w:tcPr>
            <w:tcW w:w="992" w:type="dxa"/>
            <w:vAlign w:val="center"/>
          </w:tcPr>
          <w:p w14:paraId="669594F0" w14:textId="7D64B77F"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28</w:t>
            </w:r>
          </w:p>
        </w:tc>
        <w:tc>
          <w:tcPr>
            <w:tcW w:w="2127" w:type="dxa"/>
            <w:gridSpan w:val="2"/>
            <w:vAlign w:val="center"/>
          </w:tcPr>
          <w:p w14:paraId="137FA19E"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tập cuối chương III </w:t>
            </w:r>
          </w:p>
        </w:tc>
        <w:tc>
          <w:tcPr>
            <w:tcW w:w="850" w:type="dxa"/>
            <w:vAlign w:val="center"/>
          </w:tcPr>
          <w:p w14:paraId="2267E97D"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07753801" w14:textId="269B55FC"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45</w:t>
            </w:r>
          </w:p>
        </w:tc>
        <w:tc>
          <w:tcPr>
            <w:tcW w:w="992" w:type="dxa"/>
          </w:tcPr>
          <w:p w14:paraId="144D8444"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2AE5D38D" w14:textId="77777777" w:rsidR="00DA1BA9" w:rsidRPr="00353E91" w:rsidRDefault="00DA1BA9" w:rsidP="00E030F7">
            <w:pPr>
              <w:spacing w:after="0" w:line="240" w:lineRule="auto"/>
              <w:rPr>
                <w:rFonts w:ascii="Times New Roman" w:eastAsia="Times New Roman" w:hAnsi="Times New Roman" w:cs="Times New Roman"/>
                <w:sz w:val="26"/>
                <w:szCs w:val="26"/>
                <w:lang w:val="en"/>
              </w:rPr>
            </w:pPr>
          </w:p>
          <w:p w14:paraId="4C73F2FD" w14:textId="46E71A39"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15</w:t>
            </w:r>
          </w:p>
        </w:tc>
        <w:tc>
          <w:tcPr>
            <w:tcW w:w="6946" w:type="dxa"/>
            <w:vAlign w:val="center"/>
          </w:tcPr>
          <w:p w14:paraId="36F23ECD" w14:textId="43DE912B"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Ôn tập hệ thống các kiến thức đã học về tập hợp Z</w:t>
            </w:r>
          </w:p>
          <w:p w14:paraId="06602068"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Rèn kỹ năng tính toán với số nguyên qua các dạng bài thực hiện phép tính, tính hợp lí và dạng tìm số chưa biết</w:t>
            </w:r>
          </w:p>
          <w:p w14:paraId="372E0B10" w14:textId="0CCDF35F"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kiến thức về số nguyên, các quy tắc, các phép tính về số nguyên để giải bài tập vào cuộc sống. Gắn kết các kĩ năng bài học lại với nhau</w:t>
            </w:r>
          </w:p>
        </w:tc>
        <w:tc>
          <w:tcPr>
            <w:tcW w:w="1134" w:type="dxa"/>
          </w:tcPr>
          <w:p w14:paraId="7C6B33DC"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7608F01C" w14:textId="77777777" w:rsidTr="00E74A56">
        <w:tc>
          <w:tcPr>
            <w:tcW w:w="992" w:type="dxa"/>
            <w:vAlign w:val="center"/>
          </w:tcPr>
          <w:p w14:paraId="30B9F11D" w14:textId="1717FF30"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29</w:t>
            </w:r>
          </w:p>
        </w:tc>
        <w:tc>
          <w:tcPr>
            <w:tcW w:w="2127" w:type="dxa"/>
            <w:gridSpan w:val="2"/>
            <w:vAlign w:val="center"/>
          </w:tcPr>
          <w:p w14:paraId="6863ABF7"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Ôn tập học kì I </w:t>
            </w:r>
          </w:p>
        </w:tc>
        <w:tc>
          <w:tcPr>
            <w:tcW w:w="850" w:type="dxa"/>
            <w:vAlign w:val="center"/>
          </w:tcPr>
          <w:p w14:paraId="52C9190B"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1276" w:type="dxa"/>
            <w:vAlign w:val="center"/>
          </w:tcPr>
          <w:p w14:paraId="07D28D92" w14:textId="57B77BB3"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46</w:t>
            </w:r>
            <w:r w:rsidR="00932191"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47</w:t>
            </w:r>
            <w:r w:rsidR="00932191"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48</w:t>
            </w:r>
          </w:p>
        </w:tc>
        <w:tc>
          <w:tcPr>
            <w:tcW w:w="992" w:type="dxa"/>
          </w:tcPr>
          <w:p w14:paraId="37478D81" w14:textId="7EE0C2B2"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16</w:t>
            </w:r>
          </w:p>
        </w:tc>
        <w:tc>
          <w:tcPr>
            <w:tcW w:w="6946" w:type="dxa"/>
            <w:vAlign w:val="center"/>
          </w:tcPr>
          <w:p w14:paraId="338DD3F6" w14:textId="173DC1FC"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và củng cố các kiến thức trong chương trình học kì I</w:t>
            </w:r>
          </w:p>
        </w:tc>
        <w:tc>
          <w:tcPr>
            <w:tcW w:w="1134" w:type="dxa"/>
          </w:tcPr>
          <w:p w14:paraId="63094780"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04B144E8" w14:textId="77777777" w:rsidTr="00E74A56">
        <w:tc>
          <w:tcPr>
            <w:tcW w:w="992" w:type="dxa"/>
            <w:vAlign w:val="center"/>
          </w:tcPr>
          <w:p w14:paraId="4FF0509E" w14:textId="5BFD6112"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30</w:t>
            </w:r>
          </w:p>
        </w:tc>
        <w:tc>
          <w:tcPr>
            <w:tcW w:w="2127" w:type="dxa"/>
            <w:gridSpan w:val="2"/>
            <w:vAlign w:val="center"/>
          </w:tcPr>
          <w:p w14:paraId="51518D59"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b/>
                <w:bCs/>
                <w:sz w:val="26"/>
                <w:szCs w:val="26"/>
                <w:lang w:val="en"/>
              </w:rPr>
              <w:t>KIỂM TRA HỌC KÌ I</w:t>
            </w:r>
          </w:p>
        </w:tc>
        <w:tc>
          <w:tcPr>
            <w:tcW w:w="850" w:type="dxa"/>
            <w:vAlign w:val="center"/>
          </w:tcPr>
          <w:p w14:paraId="40A861E7"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16C0BB34" w14:textId="064473F1"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49</w:t>
            </w:r>
          </w:p>
        </w:tc>
        <w:tc>
          <w:tcPr>
            <w:tcW w:w="992" w:type="dxa"/>
          </w:tcPr>
          <w:p w14:paraId="29DC3719" w14:textId="4DF18FB4"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17</w:t>
            </w:r>
          </w:p>
        </w:tc>
        <w:tc>
          <w:tcPr>
            <w:tcW w:w="6946" w:type="dxa"/>
            <w:vAlign w:val="center"/>
          </w:tcPr>
          <w:p w14:paraId="7ADA7D06" w14:textId="4F0C671A"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đánh giá các kiến thức, kĩ năng học sinh được hình thành và rèn luyện trong học kì I</w:t>
            </w:r>
          </w:p>
        </w:tc>
        <w:tc>
          <w:tcPr>
            <w:tcW w:w="1134" w:type="dxa"/>
          </w:tcPr>
          <w:p w14:paraId="2AFB45CB"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14C127DC" w14:textId="77777777" w:rsidTr="00E74A56">
        <w:tc>
          <w:tcPr>
            <w:tcW w:w="992" w:type="dxa"/>
            <w:vAlign w:val="center"/>
          </w:tcPr>
          <w:p w14:paraId="1FAD28B0" w14:textId="0D4BFC3B"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31</w:t>
            </w:r>
          </w:p>
        </w:tc>
        <w:tc>
          <w:tcPr>
            <w:tcW w:w="2127" w:type="dxa"/>
            <w:gridSpan w:val="2"/>
            <w:vAlign w:val="center"/>
          </w:tcPr>
          <w:p w14:paraId="50FEA873"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Trả bài kiểm tra học kì I</w:t>
            </w:r>
          </w:p>
        </w:tc>
        <w:tc>
          <w:tcPr>
            <w:tcW w:w="850" w:type="dxa"/>
            <w:vAlign w:val="center"/>
          </w:tcPr>
          <w:p w14:paraId="54912CAD"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606BCE13" w14:textId="7044CF2B"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50</w:t>
            </w:r>
          </w:p>
        </w:tc>
        <w:tc>
          <w:tcPr>
            <w:tcW w:w="992" w:type="dxa"/>
          </w:tcPr>
          <w:p w14:paraId="6169607E" w14:textId="621BB762"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17</w:t>
            </w:r>
          </w:p>
        </w:tc>
        <w:tc>
          <w:tcPr>
            <w:tcW w:w="6946" w:type="dxa"/>
            <w:vAlign w:val="center"/>
          </w:tcPr>
          <w:p w14:paraId="22CD97F4" w14:textId="003A8E15" w:rsidR="002C6C00" w:rsidRPr="00353E91" w:rsidRDefault="002C6C00" w:rsidP="00E030F7">
            <w:pPr>
              <w:spacing w:after="0" w:line="240" w:lineRule="auto"/>
              <w:rPr>
                <w:rFonts w:ascii="Times New Roman" w:eastAsia="Times New Roman" w:hAnsi="Times New Roman" w:cs="Times New Roman"/>
                <w:sz w:val="26"/>
                <w:szCs w:val="26"/>
                <w:lang w:val="en"/>
              </w:rPr>
            </w:pPr>
          </w:p>
        </w:tc>
        <w:tc>
          <w:tcPr>
            <w:tcW w:w="1134" w:type="dxa"/>
          </w:tcPr>
          <w:p w14:paraId="444B3871"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7F4202AB" w14:textId="77777777" w:rsidTr="00E330A6">
        <w:tc>
          <w:tcPr>
            <w:tcW w:w="13183" w:type="dxa"/>
            <w:gridSpan w:val="7"/>
          </w:tcPr>
          <w:p w14:paraId="6614B5BD" w14:textId="77777777" w:rsidR="00DA1BA9" w:rsidRPr="00353E91" w:rsidRDefault="00DA1BA9" w:rsidP="00DA1BA9">
            <w:pPr>
              <w:spacing w:after="0" w:line="240" w:lineRule="auto"/>
              <w:rPr>
                <w:rFonts w:ascii="Times New Roman" w:eastAsia="Times New Roman" w:hAnsi="Times New Roman" w:cs="Times New Roman"/>
                <w:b/>
                <w:bCs/>
                <w:sz w:val="26"/>
                <w:szCs w:val="26"/>
                <w:lang w:val="en"/>
              </w:rPr>
            </w:pPr>
          </w:p>
          <w:p w14:paraId="4DA9243C" w14:textId="6CDFF05B" w:rsidR="00DA1BA9" w:rsidRPr="00353E91" w:rsidRDefault="00DA1BA9" w:rsidP="00DA1BA9">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HỌC KÌ II</w:t>
            </w:r>
          </w:p>
          <w:p w14:paraId="3FE1B53B" w14:textId="22A7A9B4" w:rsidR="00DA1BA9" w:rsidRPr="00353E91" w:rsidRDefault="00DA1BA9" w:rsidP="00CA6E2B">
            <w:pPr>
              <w:spacing w:after="0" w:line="240" w:lineRule="auto"/>
              <w:jc w:val="center"/>
              <w:rPr>
                <w:rFonts w:ascii="Times New Roman" w:eastAsia="Times New Roman" w:hAnsi="Times New Roman" w:cs="Times New Roman"/>
                <w:b/>
                <w:bCs/>
                <w:sz w:val="26"/>
                <w:szCs w:val="26"/>
                <w:lang w:val="en"/>
              </w:rPr>
            </w:pPr>
          </w:p>
        </w:tc>
        <w:tc>
          <w:tcPr>
            <w:tcW w:w="1134" w:type="dxa"/>
          </w:tcPr>
          <w:p w14:paraId="50F26CBA" w14:textId="77777777" w:rsidR="00DA1BA9" w:rsidRPr="00353E91" w:rsidRDefault="00DA1BA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44702BB9" w14:textId="77777777" w:rsidTr="00E330A6">
        <w:tc>
          <w:tcPr>
            <w:tcW w:w="14317" w:type="dxa"/>
            <w:gridSpan w:val="8"/>
            <w:shd w:val="clear" w:color="auto" w:fill="FFFFCC"/>
          </w:tcPr>
          <w:p w14:paraId="5122F079" w14:textId="72514EC1" w:rsidR="00DA1BA9" w:rsidRPr="00353E91" w:rsidRDefault="00DA1BA9"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CHƯƠNG VI. PHÂN SỐ ( 17 tiết)</w:t>
            </w:r>
          </w:p>
        </w:tc>
      </w:tr>
      <w:tr w:rsidR="00353E91" w:rsidRPr="00353E91" w14:paraId="095B5AB3" w14:textId="77777777" w:rsidTr="00E74A56">
        <w:tc>
          <w:tcPr>
            <w:tcW w:w="992" w:type="dxa"/>
            <w:vAlign w:val="center"/>
          </w:tcPr>
          <w:p w14:paraId="1E4A22EA" w14:textId="33812B51"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32</w:t>
            </w:r>
          </w:p>
        </w:tc>
        <w:tc>
          <w:tcPr>
            <w:tcW w:w="2127" w:type="dxa"/>
            <w:gridSpan w:val="2"/>
            <w:vAlign w:val="center"/>
          </w:tcPr>
          <w:p w14:paraId="1D2A2228"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23. Mở rộng phân số. Phân số bằng nhau </w:t>
            </w:r>
          </w:p>
        </w:tc>
        <w:tc>
          <w:tcPr>
            <w:tcW w:w="850" w:type="dxa"/>
            <w:vAlign w:val="center"/>
          </w:tcPr>
          <w:p w14:paraId="746D2661"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1A664CE1" w14:textId="126AD812"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51</w:t>
            </w:r>
            <w:r w:rsidR="00F2169F"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sz w:val="26"/>
                <w:szCs w:val="26"/>
                <w:lang w:val="en"/>
              </w:rPr>
              <w:t>52</w:t>
            </w:r>
          </w:p>
        </w:tc>
        <w:tc>
          <w:tcPr>
            <w:tcW w:w="992" w:type="dxa"/>
          </w:tcPr>
          <w:p w14:paraId="1337FEDF"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p>
          <w:p w14:paraId="4E3EFA9C" w14:textId="5C4F08BF"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19</w:t>
            </w:r>
          </w:p>
        </w:tc>
        <w:tc>
          <w:tcPr>
            <w:tcW w:w="6946" w:type="dxa"/>
            <w:vAlign w:val="center"/>
          </w:tcPr>
          <w:p w14:paraId="61A00E1B" w14:textId="2C40D52D"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phân số với tử và mẫu đều là các số nguyên.</w:t>
            </w:r>
          </w:p>
          <w:p w14:paraId="544A0EC1"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khái niệm hai phân số bằng nhau và quy tắc bằng nhau của hai phân số.</w:t>
            </w:r>
          </w:p>
          <w:p w14:paraId="430EB98C" w14:textId="5AB2D80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Nêu được hai tính chất cơ bản của phân số.</w:t>
            </w:r>
          </w:p>
        </w:tc>
        <w:tc>
          <w:tcPr>
            <w:tcW w:w="1134" w:type="dxa"/>
          </w:tcPr>
          <w:p w14:paraId="26F11264"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44278BCA" w14:textId="77777777" w:rsidTr="00E74A56">
        <w:tc>
          <w:tcPr>
            <w:tcW w:w="992" w:type="dxa"/>
            <w:vAlign w:val="center"/>
          </w:tcPr>
          <w:p w14:paraId="10B34CBD" w14:textId="082B0DAD"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33</w:t>
            </w:r>
          </w:p>
        </w:tc>
        <w:tc>
          <w:tcPr>
            <w:tcW w:w="2127" w:type="dxa"/>
            <w:gridSpan w:val="2"/>
            <w:vAlign w:val="center"/>
          </w:tcPr>
          <w:p w14:paraId="49939B9E"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24. So sánh phân số. Hỗn số dương </w:t>
            </w:r>
          </w:p>
        </w:tc>
        <w:tc>
          <w:tcPr>
            <w:tcW w:w="850" w:type="dxa"/>
            <w:vAlign w:val="center"/>
          </w:tcPr>
          <w:p w14:paraId="3EC5D5A3"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1276" w:type="dxa"/>
            <w:vAlign w:val="center"/>
          </w:tcPr>
          <w:p w14:paraId="46A1B4DE" w14:textId="5213304E"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53</w:t>
            </w:r>
            <w:r w:rsidR="00F2169F"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.54</w:t>
            </w:r>
            <w:r w:rsidR="00F2169F"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 xml:space="preserve"> 55</w:t>
            </w:r>
          </w:p>
        </w:tc>
        <w:tc>
          <w:tcPr>
            <w:tcW w:w="992" w:type="dxa"/>
          </w:tcPr>
          <w:p w14:paraId="4B3F0981"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p>
          <w:p w14:paraId="11B2D35C"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p>
          <w:p w14:paraId="23320D43" w14:textId="77777777" w:rsidR="00DA1BA9" w:rsidRPr="00353E91" w:rsidRDefault="00DA1BA9" w:rsidP="00E030F7">
            <w:pPr>
              <w:tabs>
                <w:tab w:val="left" w:pos="720"/>
              </w:tabs>
              <w:spacing w:after="0" w:line="240" w:lineRule="auto"/>
              <w:rPr>
                <w:rFonts w:ascii="Times New Roman" w:eastAsia="Times New Roman" w:hAnsi="Times New Roman" w:cs="Times New Roman"/>
                <w:sz w:val="26"/>
                <w:szCs w:val="26"/>
                <w:lang w:val="en"/>
              </w:rPr>
            </w:pPr>
          </w:p>
          <w:p w14:paraId="4D487F7C" w14:textId="6EBD180D"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19;20</w:t>
            </w:r>
          </w:p>
        </w:tc>
        <w:tc>
          <w:tcPr>
            <w:tcW w:w="6946" w:type="dxa"/>
            <w:vAlign w:val="center"/>
          </w:tcPr>
          <w:p w14:paraId="44A47CA5" w14:textId="612115A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cách quy đồng được mẫu nhiều phân số.</w:t>
            </w:r>
          </w:p>
          <w:p w14:paraId="754E912B"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hỗn số dương.</w:t>
            </w:r>
          </w:p>
          <w:p w14:paraId="6224068B"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Biết cách quy đồng mẫu hai hay nhiều phân số.</w:t>
            </w:r>
          </w:p>
          <w:p w14:paraId="1B1C004E"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So sánh được hai phân số cùng mẫu hoặc không cùng mẫu.</w:t>
            </w:r>
          </w:p>
          <w:p w14:paraId="069095EB" w14:textId="5EC0D8AD" w:rsidR="001E12C1" w:rsidRPr="00353E91" w:rsidRDefault="002C6C00" w:rsidP="001E12C1">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được các kiến thức để giải quyết các bài toán thực tiễn có liên quan.</w:t>
            </w:r>
          </w:p>
          <w:p w14:paraId="73D41A9B" w14:textId="1A167935"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1134" w:type="dxa"/>
          </w:tcPr>
          <w:p w14:paraId="2B0D9C07"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09F52CFE" w14:textId="77777777" w:rsidTr="00E74A56">
        <w:tc>
          <w:tcPr>
            <w:tcW w:w="992" w:type="dxa"/>
            <w:vAlign w:val="center"/>
          </w:tcPr>
          <w:p w14:paraId="3C2A96A8" w14:textId="193097DD"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34</w:t>
            </w:r>
          </w:p>
        </w:tc>
        <w:tc>
          <w:tcPr>
            <w:tcW w:w="2127" w:type="dxa"/>
            <w:gridSpan w:val="2"/>
            <w:vAlign w:val="center"/>
          </w:tcPr>
          <w:p w14:paraId="48E26F71"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Luyện tập chung  </w:t>
            </w:r>
          </w:p>
        </w:tc>
        <w:tc>
          <w:tcPr>
            <w:tcW w:w="850" w:type="dxa"/>
            <w:vAlign w:val="center"/>
          </w:tcPr>
          <w:p w14:paraId="31DA15AC"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167E363D" w14:textId="045ED1FD"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w:t>
            </w:r>
            <w:r w:rsidR="00F2169F"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.57</w:t>
            </w:r>
          </w:p>
        </w:tc>
        <w:tc>
          <w:tcPr>
            <w:tcW w:w="992" w:type="dxa"/>
          </w:tcPr>
          <w:p w14:paraId="0E4E7B2E" w14:textId="77777777" w:rsidR="00E330A6" w:rsidRPr="00353E91" w:rsidRDefault="00E330A6"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13F00AE6" w14:textId="0B170CB0"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20;21</w:t>
            </w:r>
          </w:p>
        </w:tc>
        <w:tc>
          <w:tcPr>
            <w:tcW w:w="6946" w:type="dxa"/>
            <w:vAlign w:val="center"/>
          </w:tcPr>
          <w:p w14:paraId="5067E639" w14:textId="39776D46" w:rsidR="0064059E" w:rsidRPr="00353E91" w:rsidRDefault="002C6C00" w:rsidP="0064059E">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nội dung các kiến thức về quy tắc bằng nhau của hai phân số, tính chất cơ bản của phân số, quy đồng mẫu nhiều phân số, rút gọn phân số, so sánh phân số, hỗn số dương</w:t>
            </w:r>
          </w:p>
          <w:p w14:paraId="3CF7FC37" w14:textId="258ACDF4"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1134" w:type="dxa"/>
          </w:tcPr>
          <w:p w14:paraId="10939CDB"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28B00E00" w14:textId="77777777" w:rsidTr="00E74A56">
        <w:tc>
          <w:tcPr>
            <w:tcW w:w="992" w:type="dxa"/>
            <w:vAlign w:val="center"/>
          </w:tcPr>
          <w:p w14:paraId="1DCBBEED" w14:textId="169C1058"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35</w:t>
            </w:r>
          </w:p>
        </w:tc>
        <w:tc>
          <w:tcPr>
            <w:tcW w:w="2127" w:type="dxa"/>
            <w:gridSpan w:val="2"/>
            <w:vAlign w:val="center"/>
          </w:tcPr>
          <w:p w14:paraId="2C685BD9"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25. Phép cộng và phép trừ phân số</w:t>
            </w:r>
          </w:p>
        </w:tc>
        <w:tc>
          <w:tcPr>
            <w:tcW w:w="850" w:type="dxa"/>
            <w:vAlign w:val="center"/>
          </w:tcPr>
          <w:p w14:paraId="3A984DD4"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1276" w:type="dxa"/>
            <w:vAlign w:val="center"/>
          </w:tcPr>
          <w:p w14:paraId="7FEE881E" w14:textId="10772A81"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58;59;60</w:t>
            </w:r>
          </w:p>
        </w:tc>
        <w:tc>
          <w:tcPr>
            <w:tcW w:w="992" w:type="dxa"/>
          </w:tcPr>
          <w:p w14:paraId="36376EA9"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p>
          <w:p w14:paraId="316EF134"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p>
          <w:p w14:paraId="087BCAF2"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p>
          <w:p w14:paraId="52F0609C" w14:textId="5746D2D3"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21;22</w:t>
            </w:r>
          </w:p>
        </w:tc>
        <w:tc>
          <w:tcPr>
            <w:tcW w:w="6946" w:type="dxa"/>
            <w:vAlign w:val="center"/>
          </w:tcPr>
          <w:p w14:paraId="7CE8D963" w14:textId="7ADEDDD0"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quy tắc cộng, trừ phân số.</w:t>
            </w:r>
          </w:p>
          <w:p w14:paraId="0BE899CA"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các tính chất của phép cộng phân số.</w:t>
            </w:r>
          </w:p>
          <w:p w14:paraId="7560805E"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số đối của một phân số.</w:t>
            </w:r>
          </w:p>
          <w:p w14:paraId="122999E0"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Thực hiện được phép công và trừ phân số.</w:t>
            </w:r>
          </w:p>
          <w:p w14:paraId="6100E670"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được các tính chất của phép công và quy tắc tắc dấu ngoặc trong tính toán.</w:t>
            </w:r>
          </w:p>
          <w:p w14:paraId="56266EFF" w14:textId="03D699FB"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giải quyết các bài toán thực tiễn có liên quan..</w:t>
            </w:r>
          </w:p>
        </w:tc>
        <w:tc>
          <w:tcPr>
            <w:tcW w:w="1134" w:type="dxa"/>
          </w:tcPr>
          <w:p w14:paraId="1B7D158A"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7447F05B" w14:textId="77777777" w:rsidTr="00E74A56">
        <w:tc>
          <w:tcPr>
            <w:tcW w:w="992" w:type="dxa"/>
            <w:vAlign w:val="center"/>
          </w:tcPr>
          <w:p w14:paraId="0515D8B1" w14:textId="3475E3BE"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36</w:t>
            </w:r>
          </w:p>
        </w:tc>
        <w:tc>
          <w:tcPr>
            <w:tcW w:w="2127" w:type="dxa"/>
            <w:gridSpan w:val="2"/>
            <w:vAlign w:val="center"/>
          </w:tcPr>
          <w:p w14:paraId="3226A4BD"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26. Phép nhân và phép chia phân số</w:t>
            </w:r>
          </w:p>
        </w:tc>
        <w:tc>
          <w:tcPr>
            <w:tcW w:w="850" w:type="dxa"/>
            <w:vAlign w:val="center"/>
          </w:tcPr>
          <w:p w14:paraId="0F8AC779"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1276" w:type="dxa"/>
            <w:vAlign w:val="center"/>
          </w:tcPr>
          <w:p w14:paraId="5A131425" w14:textId="1C00FA32"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61</w:t>
            </w:r>
            <w:r w:rsidR="00F2169F"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62</w:t>
            </w:r>
            <w:r w:rsidR="00F2169F"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.63</w:t>
            </w:r>
          </w:p>
        </w:tc>
        <w:tc>
          <w:tcPr>
            <w:tcW w:w="992" w:type="dxa"/>
          </w:tcPr>
          <w:p w14:paraId="4FBE2B40"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p>
          <w:p w14:paraId="5D655B87"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p>
          <w:p w14:paraId="6E305849"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p>
          <w:p w14:paraId="0D1969EC" w14:textId="44B6A974"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22;23</w:t>
            </w:r>
          </w:p>
        </w:tc>
        <w:tc>
          <w:tcPr>
            <w:tcW w:w="6946" w:type="dxa"/>
            <w:vAlign w:val="center"/>
          </w:tcPr>
          <w:p w14:paraId="28F8A935" w14:textId="6AB717D0"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quy tắc nhân và chia phân số.</w:t>
            </w:r>
          </w:p>
          <w:p w14:paraId="668020F5"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các tính chất của phép nhân.</w:t>
            </w:r>
          </w:p>
          <w:p w14:paraId="5C7D3483"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phân số nghịch đảo.</w:t>
            </w:r>
          </w:p>
          <w:p w14:paraId="4A5479CE"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Thực hiện được phép nhân và chia phân số.</w:t>
            </w:r>
          </w:p>
          <w:p w14:paraId="25D1A31D"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giải quyết các bài toán liên quan.</w:t>
            </w:r>
          </w:p>
          <w:p w14:paraId="53839B63" w14:textId="0B6D50D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được các tính chất phân phối của phép nhân đối với phép cộng trong tính toán.</w:t>
            </w:r>
          </w:p>
        </w:tc>
        <w:tc>
          <w:tcPr>
            <w:tcW w:w="1134" w:type="dxa"/>
          </w:tcPr>
          <w:p w14:paraId="7AED14E8"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03811070" w14:textId="77777777" w:rsidTr="00E74A56">
        <w:tc>
          <w:tcPr>
            <w:tcW w:w="992" w:type="dxa"/>
            <w:vAlign w:val="center"/>
          </w:tcPr>
          <w:p w14:paraId="06DCB871" w14:textId="2E0D9CCA"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37</w:t>
            </w:r>
          </w:p>
        </w:tc>
        <w:tc>
          <w:tcPr>
            <w:tcW w:w="2127" w:type="dxa"/>
            <w:gridSpan w:val="2"/>
            <w:vAlign w:val="center"/>
          </w:tcPr>
          <w:p w14:paraId="5C9C7162"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27. Hai bài toán về phân số</w:t>
            </w:r>
          </w:p>
        </w:tc>
        <w:tc>
          <w:tcPr>
            <w:tcW w:w="850" w:type="dxa"/>
            <w:vAlign w:val="center"/>
          </w:tcPr>
          <w:p w14:paraId="78B6AE7D"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1350F536" w14:textId="6C8B0510"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64</w:t>
            </w:r>
            <w:r w:rsidR="00F2169F"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.65</w:t>
            </w:r>
          </w:p>
        </w:tc>
        <w:tc>
          <w:tcPr>
            <w:tcW w:w="992" w:type="dxa"/>
          </w:tcPr>
          <w:p w14:paraId="20EC67DB"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p>
          <w:p w14:paraId="7ACEAEF8" w14:textId="77777777" w:rsidR="00DE7C79" w:rsidRPr="00353E91" w:rsidRDefault="00DE7C79" w:rsidP="00E030F7">
            <w:pPr>
              <w:tabs>
                <w:tab w:val="left" w:pos="720"/>
              </w:tabs>
              <w:spacing w:after="0" w:line="240" w:lineRule="auto"/>
              <w:rPr>
                <w:rFonts w:ascii="Times New Roman" w:eastAsia="Times New Roman" w:hAnsi="Times New Roman" w:cs="Times New Roman"/>
                <w:sz w:val="26"/>
                <w:szCs w:val="26"/>
                <w:lang w:val="en"/>
              </w:rPr>
            </w:pPr>
          </w:p>
          <w:p w14:paraId="7FB4D0DB" w14:textId="4EACBE72" w:rsidR="00DE7C79" w:rsidRPr="00353E91" w:rsidRDefault="00DE7C79"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23</w:t>
            </w:r>
          </w:p>
        </w:tc>
        <w:tc>
          <w:tcPr>
            <w:tcW w:w="6946" w:type="dxa"/>
            <w:vAlign w:val="center"/>
          </w:tcPr>
          <w:p w14:paraId="23DBDF94" w14:textId="230130AB"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Nhớ được quy tắc tìm giá trị phân số của một số cho trước và quy tắc tìm một số biết giá trị phân số của số đó.</w:t>
            </w:r>
          </w:p>
          <w:p w14:paraId="451CE4C4"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Tìm được giá trị phân số của một số cho trước.</w:t>
            </w:r>
          </w:p>
          <w:p w14:paraId="00810F4B"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Tìm một số biết giá trị phân số của số đó.</w:t>
            </w:r>
          </w:p>
          <w:p w14:paraId="603E523B" w14:textId="7F22A863" w:rsidR="0064059E" w:rsidRPr="00353E91" w:rsidRDefault="002C6C00" w:rsidP="0064059E">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giải được một số bài toán có nội dung thực tế</w:t>
            </w:r>
          </w:p>
          <w:p w14:paraId="51E58683" w14:textId="7BC30432"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1134" w:type="dxa"/>
          </w:tcPr>
          <w:p w14:paraId="6D662AB3"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610FF702" w14:textId="77777777" w:rsidTr="00E74A56">
        <w:tc>
          <w:tcPr>
            <w:tcW w:w="992" w:type="dxa"/>
            <w:vAlign w:val="center"/>
          </w:tcPr>
          <w:p w14:paraId="09605276" w14:textId="79A25676"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38</w:t>
            </w:r>
          </w:p>
        </w:tc>
        <w:tc>
          <w:tcPr>
            <w:tcW w:w="2127" w:type="dxa"/>
            <w:gridSpan w:val="2"/>
            <w:vAlign w:val="center"/>
          </w:tcPr>
          <w:p w14:paraId="4F482E11"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850" w:type="dxa"/>
            <w:vAlign w:val="center"/>
          </w:tcPr>
          <w:p w14:paraId="1F1C1AAB"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1437D975" w14:textId="02D91C05"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66</w:t>
            </w:r>
          </w:p>
        </w:tc>
        <w:tc>
          <w:tcPr>
            <w:tcW w:w="992" w:type="dxa"/>
          </w:tcPr>
          <w:p w14:paraId="0D2E0F6C"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p>
          <w:p w14:paraId="3A004BBA" w14:textId="4A098552" w:rsidR="00DE7C79" w:rsidRPr="00353E91" w:rsidRDefault="00DE7C79"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24</w:t>
            </w:r>
          </w:p>
        </w:tc>
        <w:tc>
          <w:tcPr>
            <w:tcW w:w="6946" w:type="dxa"/>
            <w:vAlign w:val="center"/>
          </w:tcPr>
          <w:p w14:paraId="3D9E0DFC" w14:textId="56BD5F5D"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nội dung kiến thức về các phép tính về phân số và hai bài toán cơ bản của phân số.</w:t>
            </w:r>
          </w:p>
          <w:p w14:paraId="467C2077" w14:textId="5482BCC4"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hai bài toán cơ bản của phân số để giải một số bài toán thực tiễn.</w:t>
            </w:r>
          </w:p>
        </w:tc>
        <w:tc>
          <w:tcPr>
            <w:tcW w:w="1134" w:type="dxa"/>
          </w:tcPr>
          <w:p w14:paraId="22F661BB"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6A07CEF3" w14:textId="77777777" w:rsidTr="00E74A56">
        <w:tc>
          <w:tcPr>
            <w:tcW w:w="992" w:type="dxa"/>
            <w:vAlign w:val="center"/>
          </w:tcPr>
          <w:p w14:paraId="3C83EAC8" w14:textId="287C4D1D"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39</w:t>
            </w:r>
          </w:p>
        </w:tc>
        <w:tc>
          <w:tcPr>
            <w:tcW w:w="2127" w:type="dxa"/>
            <w:gridSpan w:val="2"/>
            <w:vAlign w:val="center"/>
          </w:tcPr>
          <w:p w14:paraId="2BD2D971"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tập cuối chương VI </w:t>
            </w:r>
          </w:p>
        </w:tc>
        <w:tc>
          <w:tcPr>
            <w:tcW w:w="850" w:type="dxa"/>
            <w:vAlign w:val="center"/>
          </w:tcPr>
          <w:p w14:paraId="52EC9546"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5927745F" w14:textId="5A9CB5FC"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67</w:t>
            </w:r>
          </w:p>
        </w:tc>
        <w:tc>
          <w:tcPr>
            <w:tcW w:w="992" w:type="dxa"/>
          </w:tcPr>
          <w:p w14:paraId="1276726A"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p>
          <w:p w14:paraId="38B5DFD0" w14:textId="07AD61EA" w:rsidR="00DE7C79" w:rsidRPr="00353E91" w:rsidRDefault="00DE7C79"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24</w:t>
            </w:r>
          </w:p>
        </w:tc>
        <w:tc>
          <w:tcPr>
            <w:tcW w:w="6946" w:type="dxa"/>
            <w:vAlign w:val="center"/>
          </w:tcPr>
          <w:p w14:paraId="59A84776" w14:textId="3865E959"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ôn tập kiến thức toàn chương phân số</w:t>
            </w:r>
          </w:p>
          <w:p w14:paraId="156582D8" w14:textId="62F075C9"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hai bài toán cơ bản của phân số để giải một số bài toán thực tiễn.</w:t>
            </w:r>
          </w:p>
        </w:tc>
        <w:tc>
          <w:tcPr>
            <w:tcW w:w="1134" w:type="dxa"/>
          </w:tcPr>
          <w:p w14:paraId="725961BF"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0578D235" w14:textId="77777777" w:rsidTr="00E330A6">
        <w:tc>
          <w:tcPr>
            <w:tcW w:w="14317" w:type="dxa"/>
            <w:gridSpan w:val="8"/>
            <w:shd w:val="clear" w:color="auto" w:fill="FFFFCC"/>
          </w:tcPr>
          <w:p w14:paraId="581860D8" w14:textId="3457F84B" w:rsidR="00DA1BA9" w:rsidRPr="00353E91" w:rsidRDefault="00DA1BA9"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p w14:paraId="7B663A08" w14:textId="163B9D20" w:rsidR="00DA1BA9" w:rsidRPr="00353E91" w:rsidRDefault="00DA1BA9"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CHƯƠNG VII. SỐ THẬP PHÂN (10 + 3 = 13 tiết)</w:t>
            </w:r>
          </w:p>
          <w:p w14:paraId="489B3624" w14:textId="0E57C474" w:rsidR="00DA1BA9" w:rsidRPr="00353E91" w:rsidRDefault="00DA1BA9"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tc>
      </w:tr>
      <w:tr w:rsidR="00353E91" w:rsidRPr="00353E91" w14:paraId="7B003863" w14:textId="77777777" w:rsidTr="00E74A56">
        <w:tc>
          <w:tcPr>
            <w:tcW w:w="992" w:type="dxa"/>
            <w:vAlign w:val="center"/>
          </w:tcPr>
          <w:p w14:paraId="0724E78A" w14:textId="79BFF286"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40</w:t>
            </w:r>
          </w:p>
        </w:tc>
        <w:tc>
          <w:tcPr>
            <w:tcW w:w="2127" w:type="dxa"/>
            <w:gridSpan w:val="2"/>
            <w:vAlign w:val="center"/>
          </w:tcPr>
          <w:p w14:paraId="2DD35A06"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28. Số thập phân</w:t>
            </w:r>
          </w:p>
        </w:tc>
        <w:tc>
          <w:tcPr>
            <w:tcW w:w="850" w:type="dxa"/>
            <w:vAlign w:val="center"/>
          </w:tcPr>
          <w:p w14:paraId="20315732"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1FEAE9CA" w14:textId="2C4E19CB"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68;</w:t>
            </w:r>
            <w:r w:rsidR="00F2169F"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sz w:val="26"/>
                <w:szCs w:val="26"/>
                <w:lang w:val="en"/>
              </w:rPr>
              <w:t>69</w:t>
            </w:r>
          </w:p>
        </w:tc>
        <w:tc>
          <w:tcPr>
            <w:tcW w:w="992" w:type="dxa"/>
          </w:tcPr>
          <w:p w14:paraId="1E438205" w14:textId="436219AA" w:rsidR="00DE7C79" w:rsidRPr="00353E91" w:rsidRDefault="00DE7C79"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24;25</w:t>
            </w:r>
          </w:p>
        </w:tc>
        <w:tc>
          <w:tcPr>
            <w:tcW w:w="6946" w:type="dxa"/>
            <w:vAlign w:val="center"/>
          </w:tcPr>
          <w:p w14:paraId="1217AEF2" w14:textId="17DD4241"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số thập phân (dương, âm), cách viết phân số thập phân dưới dạng số thập phân.</w:t>
            </w:r>
          </w:p>
          <w:p w14:paraId="319F351C"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 Nhận biết được số đối của một số thập phân.</w:t>
            </w:r>
          </w:p>
          <w:p w14:paraId="43C539AE"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-Viết được phân số thập phân dưới dạng số thập phân và ngược lại.</w:t>
            </w:r>
          </w:p>
          <w:p w14:paraId="00429F22"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Đọc được số thập phân.</w:t>
            </w:r>
          </w:p>
          <w:p w14:paraId="16DF8371"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Tìm được số đối của một số thập phân đã cho.</w:t>
            </w:r>
          </w:p>
          <w:p w14:paraId="25B43620" w14:textId="5C872A6B"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So sánh được hai số thập phân đã cho.</w:t>
            </w:r>
          </w:p>
        </w:tc>
        <w:tc>
          <w:tcPr>
            <w:tcW w:w="1134" w:type="dxa"/>
          </w:tcPr>
          <w:p w14:paraId="0D8D263A"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0E4DCEA8" w14:textId="77777777" w:rsidTr="00E74A56">
        <w:tc>
          <w:tcPr>
            <w:tcW w:w="992" w:type="dxa"/>
            <w:vAlign w:val="center"/>
          </w:tcPr>
          <w:p w14:paraId="2ED13D25" w14:textId="199917B4" w:rsidR="002C6C00" w:rsidRPr="00353E91" w:rsidRDefault="00E330A6"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41</w:t>
            </w:r>
          </w:p>
        </w:tc>
        <w:tc>
          <w:tcPr>
            <w:tcW w:w="2127" w:type="dxa"/>
            <w:gridSpan w:val="2"/>
            <w:vAlign w:val="center"/>
          </w:tcPr>
          <w:p w14:paraId="2C237242" w14:textId="47C44751"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29. Tính toán với số thập phân</w:t>
            </w:r>
          </w:p>
        </w:tc>
        <w:tc>
          <w:tcPr>
            <w:tcW w:w="850" w:type="dxa"/>
            <w:vAlign w:val="center"/>
          </w:tcPr>
          <w:p w14:paraId="66E32232" w14:textId="1F9D0C91" w:rsidR="002C6C00" w:rsidRPr="00353E91" w:rsidRDefault="00E330A6"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32A3B84C" w14:textId="196737AF" w:rsidR="002C6C00" w:rsidRPr="00353E91" w:rsidRDefault="00E330A6"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70; 71</w:t>
            </w:r>
          </w:p>
        </w:tc>
        <w:tc>
          <w:tcPr>
            <w:tcW w:w="992" w:type="dxa"/>
          </w:tcPr>
          <w:p w14:paraId="3F0CAA87" w14:textId="77777777" w:rsidR="002C6C00" w:rsidRPr="00353E91" w:rsidRDefault="002C6C00" w:rsidP="008F075D">
            <w:pPr>
              <w:tabs>
                <w:tab w:val="left" w:pos="720"/>
              </w:tabs>
              <w:spacing w:after="0" w:line="240" w:lineRule="auto"/>
              <w:rPr>
                <w:rFonts w:ascii="Times New Roman" w:eastAsia="Times New Roman" w:hAnsi="Times New Roman" w:cs="Times New Roman"/>
                <w:sz w:val="26"/>
                <w:szCs w:val="26"/>
                <w:lang w:val="en"/>
              </w:rPr>
            </w:pPr>
          </w:p>
          <w:p w14:paraId="0E510AF4" w14:textId="77777777" w:rsidR="00E330A6" w:rsidRPr="00353E91" w:rsidRDefault="00E330A6" w:rsidP="008F075D">
            <w:pPr>
              <w:tabs>
                <w:tab w:val="left" w:pos="720"/>
              </w:tabs>
              <w:spacing w:after="0" w:line="240" w:lineRule="auto"/>
              <w:rPr>
                <w:rFonts w:ascii="Times New Roman" w:eastAsia="Times New Roman" w:hAnsi="Times New Roman" w:cs="Times New Roman"/>
                <w:sz w:val="26"/>
                <w:szCs w:val="26"/>
                <w:lang w:val="en"/>
              </w:rPr>
            </w:pPr>
          </w:p>
          <w:p w14:paraId="58A29900" w14:textId="77777777" w:rsidR="00E330A6" w:rsidRPr="00353E91" w:rsidRDefault="00E330A6" w:rsidP="008F075D">
            <w:pPr>
              <w:tabs>
                <w:tab w:val="left" w:pos="720"/>
              </w:tabs>
              <w:spacing w:after="0" w:line="240" w:lineRule="auto"/>
              <w:rPr>
                <w:rFonts w:ascii="Times New Roman" w:eastAsia="Times New Roman" w:hAnsi="Times New Roman" w:cs="Times New Roman"/>
                <w:sz w:val="26"/>
                <w:szCs w:val="26"/>
                <w:lang w:val="en"/>
              </w:rPr>
            </w:pPr>
          </w:p>
          <w:p w14:paraId="00407A3F" w14:textId="77777777" w:rsidR="00E330A6" w:rsidRPr="00353E91" w:rsidRDefault="00E330A6" w:rsidP="008F075D">
            <w:pPr>
              <w:tabs>
                <w:tab w:val="left" w:pos="720"/>
              </w:tabs>
              <w:spacing w:after="0" w:line="240" w:lineRule="auto"/>
              <w:rPr>
                <w:rFonts w:ascii="Times New Roman" w:eastAsia="Times New Roman" w:hAnsi="Times New Roman" w:cs="Times New Roman"/>
                <w:sz w:val="26"/>
                <w:szCs w:val="26"/>
                <w:lang w:val="en"/>
              </w:rPr>
            </w:pPr>
          </w:p>
          <w:p w14:paraId="21B65AA5" w14:textId="77777777" w:rsidR="00E330A6" w:rsidRPr="00353E91" w:rsidRDefault="00E330A6" w:rsidP="008F075D">
            <w:pPr>
              <w:tabs>
                <w:tab w:val="left" w:pos="720"/>
              </w:tabs>
              <w:spacing w:after="0" w:line="240" w:lineRule="auto"/>
              <w:rPr>
                <w:rFonts w:ascii="Times New Roman" w:eastAsia="Times New Roman" w:hAnsi="Times New Roman" w:cs="Times New Roman"/>
                <w:sz w:val="26"/>
                <w:szCs w:val="26"/>
                <w:lang w:val="en"/>
              </w:rPr>
            </w:pPr>
          </w:p>
          <w:p w14:paraId="08272F7B" w14:textId="12069608" w:rsidR="00DE7C79" w:rsidRPr="00353E91" w:rsidRDefault="00DE7C79" w:rsidP="008F075D">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25</w:t>
            </w:r>
          </w:p>
        </w:tc>
        <w:tc>
          <w:tcPr>
            <w:tcW w:w="6946" w:type="dxa"/>
            <w:vAlign w:val="center"/>
          </w:tcPr>
          <w:p w14:paraId="5D3384CA" w14:textId="1EDFBB75" w:rsidR="002C6C00" w:rsidRPr="00353E91" w:rsidRDefault="002C6C00" w:rsidP="008F075D">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cách quy các phép toán với số thập thân bất kì về các phép toán với phân số thập phân dương.</w:t>
            </w:r>
          </w:p>
          <w:p w14:paraId="1C7A1E9D" w14:textId="77777777" w:rsidR="002C6C00" w:rsidRPr="00353E91" w:rsidRDefault="002C6C00" w:rsidP="008F075D">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các tính chất giao hoán, kết hợp, phân phối của phép nhân đối với phép cộng, quy tắc dấu ngoặc với số thập phân trong tính toán</w:t>
            </w:r>
          </w:p>
          <w:p w14:paraId="13F52FB9" w14:textId="77777777" w:rsidR="002C6C00" w:rsidRPr="00353E91" w:rsidRDefault="002C6C00" w:rsidP="008F075D">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Thực hiện được các phép tính công, trừ, nhân, chia số thập phân.</w:t>
            </w:r>
          </w:p>
          <w:p w14:paraId="4DE2172C" w14:textId="43FC5EFF" w:rsidR="002C6C00" w:rsidRPr="00353E91" w:rsidRDefault="0064059E" w:rsidP="00E330A6">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b/>
                <w:bCs/>
                <w:sz w:val="26"/>
                <w:szCs w:val="26"/>
                <w:lang w:val="en"/>
              </w:rPr>
              <w:t>NLS:</w:t>
            </w:r>
            <w:r w:rsidR="002C6C00" w:rsidRPr="00353E91">
              <w:rPr>
                <w:rFonts w:ascii="Times New Roman" w:eastAsia="Times New Roman" w:hAnsi="Times New Roman" w:cs="Times New Roman"/>
                <w:sz w:val="26"/>
                <w:szCs w:val="26"/>
                <w:lang w:val="en"/>
              </w:rPr>
              <w:t xml:space="preserve"> Sử dụng máy tính cầm tay hỗ trợ tính số thập phân</w:t>
            </w:r>
          </w:p>
        </w:tc>
        <w:tc>
          <w:tcPr>
            <w:tcW w:w="1134" w:type="dxa"/>
          </w:tcPr>
          <w:p w14:paraId="759FCB79"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115436E5" w14:textId="77777777" w:rsidTr="00E74A56">
        <w:tc>
          <w:tcPr>
            <w:tcW w:w="992" w:type="dxa"/>
            <w:vAlign w:val="center"/>
          </w:tcPr>
          <w:p w14:paraId="52802C71" w14:textId="2EE941D5" w:rsidR="002C6C00" w:rsidRPr="00353E91" w:rsidRDefault="00E330A6"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42</w:t>
            </w:r>
          </w:p>
        </w:tc>
        <w:tc>
          <w:tcPr>
            <w:tcW w:w="2127" w:type="dxa"/>
            <w:gridSpan w:val="2"/>
            <w:vAlign w:val="center"/>
          </w:tcPr>
          <w:p w14:paraId="1A35DC45"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giữa học kì II</w:t>
            </w:r>
          </w:p>
        </w:tc>
        <w:tc>
          <w:tcPr>
            <w:tcW w:w="850" w:type="dxa"/>
            <w:vAlign w:val="center"/>
          </w:tcPr>
          <w:p w14:paraId="1F500827"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5C5585C6" w14:textId="426A3E28" w:rsidR="002C6C00" w:rsidRPr="00353E91" w:rsidRDefault="00E330A6"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72.73</w:t>
            </w:r>
          </w:p>
        </w:tc>
        <w:tc>
          <w:tcPr>
            <w:tcW w:w="992" w:type="dxa"/>
          </w:tcPr>
          <w:p w14:paraId="78166C62" w14:textId="73360659" w:rsidR="002C6C00" w:rsidRPr="00353E91" w:rsidRDefault="00DE7C79"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26</w:t>
            </w:r>
          </w:p>
        </w:tc>
        <w:tc>
          <w:tcPr>
            <w:tcW w:w="6946" w:type="dxa"/>
            <w:vAlign w:val="center"/>
          </w:tcPr>
          <w:p w14:paraId="57F9F351" w14:textId="62552918"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và củng cố các kiến thức trong chương trình nửa đầu học kì II</w:t>
            </w:r>
          </w:p>
        </w:tc>
        <w:tc>
          <w:tcPr>
            <w:tcW w:w="1134" w:type="dxa"/>
          </w:tcPr>
          <w:p w14:paraId="2AF843F7"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03FA5BE0" w14:textId="77777777" w:rsidTr="00E74A56">
        <w:tc>
          <w:tcPr>
            <w:tcW w:w="992" w:type="dxa"/>
            <w:vAlign w:val="center"/>
          </w:tcPr>
          <w:p w14:paraId="66CAB2B3" w14:textId="7351053D"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43</w:t>
            </w:r>
          </w:p>
        </w:tc>
        <w:tc>
          <w:tcPr>
            <w:tcW w:w="2127" w:type="dxa"/>
            <w:gridSpan w:val="2"/>
            <w:vAlign w:val="center"/>
          </w:tcPr>
          <w:p w14:paraId="0936701F"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b/>
                <w:bCs/>
                <w:sz w:val="26"/>
                <w:szCs w:val="26"/>
                <w:lang w:val="en"/>
              </w:rPr>
              <w:t>KIỂM TRA GIỮA HỌC KÌ II</w:t>
            </w:r>
          </w:p>
        </w:tc>
        <w:tc>
          <w:tcPr>
            <w:tcW w:w="850" w:type="dxa"/>
            <w:vAlign w:val="center"/>
          </w:tcPr>
          <w:p w14:paraId="087808BE"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7FF40C54" w14:textId="0B869C9B" w:rsidR="002C6C00" w:rsidRPr="00353E91" w:rsidRDefault="00E330A6"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74</w:t>
            </w:r>
          </w:p>
        </w:tc>
        <w:tc>
          <w:tcPr>
            <w:tcW w:w="992" w:type="dxa"/>
          </w:tcPr>
          <w:p w14:paraId="7D2BDCC1" w14:textId="00A1BF1D" w:rsidR="002C6C00" w:rsidRPr="00353E91" w:rsidRDefault="00DE7C79"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26</w:t>
            </w:r>
          </w:p>
        </w:tc>
        <w:tc>
          <w:tcPr>
            <w:tcW w:w="6946" w:type="dxa"/>
            <w:vAlign w:val="center"/>
          </w:tcPr>
          <w:p w14:paraId="5089F245" w14:textId="0F48F6AC"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đánh giá các kiến thức, kĩ năng học sinh được hình thành và rèn luyện trong nửa đầu học kì II</w:t>
            </w:r>
          </w:p>
        </w:tc>
        <w:tc>
          <w:tcPr>
            <w:tcW w:w="1134" w:type="dxa"/>
          </w:tcPr>
          <w:p w14:paraId="57200F5E"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355D594E" w14:textId="77777777" w:rsidTr="00E74A56">
        <w:tc>
          <w:tcPr>
            <w:tcW w:w="992" w:type="dxa"/>
            <w:vAlign w:val="center"/>
          </w:tcPr>
          <w:p w14:paraId="6B640113" w14:textId="5DAE6CCD" w:rsidR="00E330A6" w:rsidRPr="00353E91" w:rsidRDefault="00E330A6"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44</w:t>
            </w:r>
          </w:p>
        </w:tc>
        <w:tc>
          <w:tcPr>
            <w:tcW w:w="2127" w:type="dxa"/>
            <w:gridSpan w:val="2"/>
            <w:vAlign w:val="center"/>
          </w:tcPr>
          <w:p w14:paraId="768A3534" w14:textId="01EB36FB" w:rsidR="00E330A6" w:rsidRPr="00353E91" w:rsidRDefault="00E330A6" w:rsidP="00E030F7">
            <w:pPr>
              <w:spacing w:after="0" w:line="240" w:lineRule="auto"/>
              <w:rPr>
                <w:rFonts w:ascii="Times New Roman" w:eastAsia="Times New Roman" w:hAnsi="Times New Roman" w:cs="Times New Roman"/>
                <w:b/>
                <w:bCs/>
                <w:sz w:val="26"/>
                <w:szCs w:val="26"/>
                <w:lang w:val="en"/>
              </w:rPr>
            </w:pPr>
            <w:r w:rsidRPr="00353E91">
              <w:rPr>
                <w:rFonts w:ascii="Times New Roman" w:eastAsia="Times New Roman" w:hAnsi="Times New Roman" w:cs="Times New Roman"/>
                <w:sz w:val="26"/>
                <w:szCs w:val="26"/>
                <w:lang w:val="en"/>
              </w:rPr>
              <w:t>Bài 29. Tính toán với số thập phân</w:t>
            </w:r>
          </w:p>
        </w:tc>
        <w:tc>
          <w:tcPr>
            <w:tcW w:w="850" w:type="dxa"/>
            <w:vAlign w:val="center"/>
          </w:tcPr>
          <w:p w14:paraId="2F27FD1C" w14:textId="485CD6C6" w:rsidR="00E330A6" w:rsidRPr="00353E91" w:rsidRDefault="00E330A6"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2C25E055" w14:textId="7CCB38C6" w:rsidR="00E330A6" w:rsidRPr="00353E91" w:rsidRDefault="00E330A6"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75</w:t>
            </w:r>
          </w:p>
        </w:tc>
        <w:tc>
          <w:tcPr>
            <w:tcW w:w="992" w:type="dxa"/>
          </w:tcPr>
          <w:p w14:paraId="54EFC97F" w14:textId="77777777" w:rsidR="00E330A6" w:rsidRPr="00353E91" w:rsidRDefault="00E330A6" w:rsidP="00E030F7">
            <w:pPr>
              <w:tabs>
                <w:tab w:val="left" w:pos="720"/>
              </w:tabs>
              <w:spacing w:after="0" w:line="240" w:lineRule="auto"/>
              <w:rPr>
                <w:rFonts w:ascii="Times New Roman" w:eastAsia="Times New Roman" w:hAnsi="Times New Roman" w:cs="Times New Roman"/>
                <w:sz w:val="26"/>
                <w:szCs w:val="26"/>
                <w:lang w:val="en"/>
              </w:rPr>
            </w:pPr>
          </w:p>
          <w:p w14:paraId="464826F0" w14:textId="77777777" w:rsidR="00E330A6" w:rsidRPr="00353E91" w:rsidRDefault="00E330A6" w:rsidP="00E030F7">
            <w:pPr>
              <w:tabs>
                <w:tab w:val="left" w:pos="720"/>
              </w:tabs>
              <w:spacing w:after="0" w:line="240" w:lineRule="auto"/>
              <w:rPr>
                <w:rFonts w:ascii="Times New Roman" w:eastAsia="Times New Roman" w:hAnsi="Times New Roman" w:cs="Times New Roman"/>
                <w:sz w:val="26"/>
                <w:szCs w:val="26"/>
                <w:lang w:val="en"/>
              </w:rPr>
            </w:pPr>
          </w:p>
          <w:p w14:paraId="441BE975" w14:textId="5A388B62" w:rsidR="00E330A6" w:rsidRPr="00353E91" w:rsidRDefault="00E330A6"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27</w:t>
            </w:r>
          </w:p>
        </w:tc>
        <w:tc>
          <w:tcPr>
            <w:tcW w:w="6946" w:type="dxa"/>
            <w:vAlign w:val="center"/>
          </w:tcPr>
          <w:p w14:paraId="7F4E022E" w14:textId="77777777" w:rsidR="00E330A6" w:rsidRPr="00353E91" w:rsidRDefault="00E330A6" w:rsidP="00E330A6">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được các tính chất giao hoán, kết hợp, phân phối của phép nhân đối với phép cộng, quy tắc dấu ngoặc đối với số thập phân trong các bài toán tính viết, tính nhanh, tính nhẩm một cách hợp lí.</w:t>
            </w:r>
          </w:p>
          <w:p w14:paraId="7DD7F967" w14:textId="77777777" w:rsidR="00E330A6" w:rsidRPr="00353E91" w:rsidRDefault="00E330A6" w:rsidP="00E030F7">
            <w:pPr>
              <w:tabs>
                <w:tab w:val="left" w:pos="720"/>
              </w:tabs>
              <w:spacing w:after="0" w:line="240" w:lineRule="auto"/>
              <w:rPr>
                <w:rFonts w:ascii="Times New Roman" w:eastAsia="Times New Roman" w:hAnsi="Times New Roman" w:cs="Times New Roman"/>
                <w:sz w:val="26"/>
                <w:szCs w:val="26"/>
                <w:lang w:val="en"/>
              </w:rPr>
            </w:pPr>
          </w:p>
        </w:tc>
        <w:tc>
          <w:tcPr>
            <w:tcW w:w="1134" w:type="dxa"/>
          </w:tcPr>
          <w:p w14:paraId="6187E4B2" w14:textId="77777777" w:rsidR="00E330A6" w:rsidRPr="00353E91" w:rsidRDefault="00E330A6"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46293204" w14:textId="77777777" w:rsidTr="00E74A56">
        <w:tc>
          <w:tcPr>
            <w:tcW w:w="992" w:type="dxa"/>
            <w:vAlign w:val="center"/>
          </w:tcPr>
          <w:p w14:paraId="7BBFB164" w14:textId="2D2174FA" w:rsidR="002C6C00" w:rsidRPr="00353E91" w:rsidRDefault="00E330A6"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45</w:t>
            </w:r>
          </w:p>
        </w:tc>
        <w:tc>
          <w:tcPr>
            <w:tcW w:w="2127" w:type="dxa"/>
            <w:gridSpan w:val="2"/>
            <w:vAlign w:val="center"/>
          </w:tcPr>
          <w:p w14:paraId="04053F58"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30. Làm tròn và ước lượng</w:t>
            </w:r>
          </w:p>
        </w:tc>
        <w:tc>
          <w:tcPr>
            <w:tcW w:w="850" w:type="dxa"/>
            <w:vAlign w:val="center"/>
          </w:tcPr>
          <w:p w14:paraId="585BC9BD"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54574F65" w14:textId="1585394E"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76</w:t>
            </w:r>
          </w:p>
        </w:tc>
        <w:tc>
          <w:tcPr>
            <w:tcW w:w="992" w:type="dxa"/>
          </w:tcPr>
          <w:p w14:paraId="60E924B2"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p>
          <w:p w14:paraId="7BD6342C" w14:textId="67FEDEC4" w:rsidR="00DE7C79" w:rsidRPr="00353E91" w:rsidRDefault="00DE7C79"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27</w:t>
            </w:r>
          </w:p>
        </w:tc>
        <w:tc>
          <w:tcPr>
            <w:tcW w:w="6946" w:type="dxa"/>
            <w:vAlign w:val="center"/>
          </w:tcPr>
          <w:p w14:paraId="348DB992" w14:textId="16C0C1C4"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thế nào là làm tròn số; làm tròn số thập phân đến một hàng nào đấy.</w:t>
            </w:r>
          </w:p>
          <w:p w14:paraId="3C14F4C0"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thế nào là ước lượng kết quả một phép đo, phép tính; ước lượng dùng để làm gì.</w:t>
            </w:r>
          </w:p>
          <w:p w14:paraId="0AFE3402"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Làm tròn được một số thập phân đến một hàng đã chọn.</w:t>
            </w:r>
          </w:p>
          <w:p w14:paraId="551DE46D"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Ước lượng được kết qả một phép tính để đoán nhận tính hợp lí của kết quả đó.</w:t>
            </w:r>
          </w:p>
          <w:p w14:paraId="6ACC4139" w14:textId="5EF9200F"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Giải được một số bài toán có nội dung thực tiễn.</w:t>
            </w:r>
          </w:p>
        </w:tc>
        <w:tc>
          <w:tcPr>
            <w:tcW w:w="1134" w:type="dxa"/>
          </w:tcPr>
          <w:p w14:paraId="38EF0F42"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19A72EA6" w14:textId="77777777" w:rsidTr="00E74A56">
        <w:tc>
          <w:tcPr>
            <w:tcW w:w="992" w:type="dxa"/>
            <w:vAlign w:val="center"/>
          </w:tcPr>
          <w:p w14:paraId="35709188" w14:textId="29B72BFC" w:rsidR="002C6C00" w:rsidRPr="00353E91" w:rsidRDefault="00E330A6"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46</w:t>
            </w:r>
          </w:p>
        </w:tc>
        <w:tc>
          <w:tcPr>
            <w:tcW w:w="2127" w:type="dxa"/>
            <w:gridSpan w:val="2"/>
            <w:vAlign w:val="center"/>
          </w:tcPr>
          <w:p w14:paraId="3A8BCC39"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31. Một số bài toán về tỉ số và tỉ số phần trăm.</w:t>
            </w:r>
          </w:p>
        </w:tc>
        <w:tc>
          <w:tcPr>
            <w:tcW w:w="850" w:type="dxa"/>
            <w:vAlign w:val="center"/>
          </w:tcPr>
          <w:p w14:paraId="20267AEE"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7F46B63A" w14:textId="26BAD586"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77;78</w:t>
            </w:r>
          </w:p>
        </w:tc>
        <w:tc>
          <w:tcPr>
            <w:tcW w:w="992" w:type="dxa"/>
          </w:tcPr>
          <w:p w14:paraId="7B04BAF8"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p>
          <w:p w14:paraId="4622DD8D" w14:textId="77777777" w:rsidR="00DE7C79" w:rsidRPr="00353E91" w:rsidRDefault="00DE7C79" w:rsidP="00E030F7">
            <w:pPr>
              <w:tabs>
                <w:tab w:val="left" w:pos="720"/>
              </w:tabs>
              <w:spacing w:after="0" w:line="240" w:lineRule="auto"/>
              <w:rPr>
                <w:rFonts w:ascii="Times New Roman" w:eastAsia="Times New Roman" w:hAnsi="Times New Roman" w:cs="Times New Roman"/>
                <w:sz w:val="26"/>
                <w:szCs w:val="26"/>
                <w:lang w:val="en"/>
              </w:rPr>
            </w:pPr>
          </w:p>
          <w:p w14:paraId="30D646A5" w14:textId="77777777" w:rsidR="00DE7C79" w:rsidRPr="00353E91" w:rsidRDefault="00DE7C79" w:rsidP="00E030F7">
            <w:pPr>
              <w:tabs>
                <w:tab w:val="left" w:pos="720"/>
              </w:tabs>
              <w:spacing w:after="0" w:line="240" w:lineRule="auto"/>
              <w:rPr>
                <w:rFonts w:ascii="Times New Roman" w:eastAsia="Times New Roman" w:hAnsi="Times New Roman" w:cs="Times New Roman"/>
                <w:sz w:val="26"/>
                <w:szCs w:val="26"/>
                <w:lang w:val="en"/>
              </w:rPr>
            </w:pPr>
          </w:p>
          <w:p w14:paraId="4CF34555" w14:textId="77777777" w:rsidR="00DE7C79" w:rsidRPr="00353E91" w:rsidRDefault="00DE7C79" w:rsidP="00E030F7">
            <w:pPr>
              <w:tabs>
                <w:tab w:val="left" w:pos="720"/>
              </w:tabs>
              <w:spacing w:after="0" w:line="240" w:lineRule="auto"/>
              <w:rPr>
                <w:rFonts w:ascii="Times New Roman" w:eastAsia="Times New Roman" w:hAnsi="Times New Roman" w:cs="Times New Roman"/>
                <w:sz w:val="26"/>
                <w:szCs w:val="26"/>
                <w:lang w:val="en"/>
              </w:rPr>
            </w:pPr>
          </w:p>
          <w:p w14:paraId="4CCE9B10" w14:textId="77777777" w:rsidR="00DA1BA9" w:rsidRPr="00353E91" w:rsidRDefault="00DA1BA9" w:rsidP="00E030F7">
            <w:pPr>
              <w:tabs>
                <w:tab w:val="left" w:pos="720"/>
              </w:tabs>
              <w:spacing w:after="0" w:line="240" w:lineRule="auto"/>
              <w:rPr>
                <w:rFonts w:ascii="Times New Roman" w:eastAsia="Times New Roman" w:hAnsi="Times New Roman" w:cs="Times New Roman"/>
                <w:sz w:val="26"/>
                <w:szCs w:val="26"/>
                <w:lang w:val="en"/>
              </w:rPr>
            </w:pPr>
          </w:p>
          <w:p w14:paraId="03864416" w14:textId="2F512A3E" w:rsidR="00DE7C79" w:rsidRPr="00353E91" w:rsidRDefault="00DE7C79"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27</w:t>
            </w:r>
            <w:r w:rsidR="00E330A6" w:rsidRPr="00353E91">
              <w:rPr>
                <w:rFonts w:ascii="Times New Roman" w:eastAsia="Times New Roman" w:hAnsi="Times New Roman" w:cs="Times New Roman"/>
                <w:sz w:val="26"/>
                <w:szCs w:val="26"/>
                <w:lang w:val="en"/>
              </w:rPr>
              <w:t>;28</w:t>
            </w:r>
          </w:p>
        </w:tc>
        <w:tc>
          <w:tcPr>
            <w:tcW w:w="6946" w:type="dxa"/>
            <w:vAlign w:val="center"/>
          </w:tcPr>
          <w:p w14:paraId="56C9D0FF" w14:textId="639C701F"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Nhận biết được tỉ số, tỉ số phần trăm của hai số và của hai đại lượng (cùng loại, cùng đơn vị đo).</w:t>
            </w:r>
          </w:p>
          <w:p w14:paraId="17639F48"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Sử dụng được kí hiệu tỉ số, tỉ số phần trăm của hai số.</w:t>
            </w:r>
          </w:p>
          <w:p w14:paraId="63E23C0F"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Tính được tỉ số phần trăm của hai số. Tính được tỉ số phần trăm của hai đại lượng.</w:t>
            </w:r>
          </w:p>
          <w:p w14:paraId="79270069" w14:textId="77777777" w:rsidR="002C6C00" w:rsidRPr="00353E91" w:rsidRDefault="002C6C00" w:rsidP="00E030F7">
            <w:pPr>
              <w:tabs>
                <w:tab w:val="left" w:pos="720"/>
              </w:tabs>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Tính được giá trị phần trăm của một số cho trước.</w:t>
            </w:r>
          </w:p>
          <w:p w14:paraId="34F8EF73" w14:textId="0E0DC055"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Giải quyết được một số bài toán thực tế về tỉ số, tỉ số phàn trăm. Từ đó phát triển năng lực mô hình hóa và giải quyết vấn đề.</w:t>
            </w:r>
          </w:p>
        </w:tc>
        <w:tc>
          <w:tcPr>
            <w:tcW w:w="1134" w:type="dxa"/>
          </w:tcPr>
          <w:p w14:paraId="4D06D1B0"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6E62F68E" w14:textId="77777777" w:rsidTr="00E74A56">
        <w:tc>
          <w:tcPr>
            <w:tcW w:w="992" w:type="dxa"/>
            <w:vAlign w:val="center"/>
          </w:tcPr>
          <w:p w14:paraId="3DB54463" w14:textId="54DB700F" w:rsidR="002C6C00" w:rsidRPr="00353E91" w:rsidRDefault="00E330A6"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47</w:t>
            </w:r>
          </w:p>
        </w:tc>
        <w:tc>
          <w:tcPr>
            <w:tcW w:w="2127" w:type="dxa"/>
            <w:gridSpan w:val="2"/>
            <w:vAlign w:val="center"/>
          </w:tcPr>
          <w:p w14:paraId="6E0D58A3"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850" w:type="dxa"/>
            <w:vAlign w:val="center"/>
          </w:tcPr>
          <w:p w14:paraId="110E5AC8"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6EBD5DFB" w14:textId="4BD4FA02"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79</w:t>
            </w:r>
          </w:p>
        </w:tc>
        <w:tc>
          <w:tcPr>
            <w:tcW w:w="992" w:type="dxa"/>
          </w:tcPr>
          <w:p w14:paraId="6A3D54BA"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6E5F8BAC" w14:textId="0C89A3C4" w:rsidR="00DE7C79" w:rsidRPr="00353E91" w:rsidRDefault="00AA58A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r w:rsidR="00DE7C79" w:rsidRPr="00353E91">
              <w:rPr>
                <w:rFonts w:ascii="Times New Roman" w:eastAsia="Times New Roman" w:hAnsi="Times New Roman" w:cs="Times New Roman"/>
                <w:sz w:val="26"/>
                <w:szCs w:val="26"/>
                <w:lang w:val="en"/>
              </w:rPr>
              <w:t>8</w:t>
            </w:r>
          </w:p>
        </w:tc>
        <w:tc>
          <w:tcPr>
            <w:tcW w:w="6946" w:type="dxa"/>
            <w:vAlign w:val="center"/>
          </w:tcPr>
          <w:p w14:paraId="18D801F0" w14:textId="27DA77DF"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và chữa các bài tập của các bài từ Bài 28 đến  Bài 31.</w:t>
            </w:r>
          </w:p>
        </w:tc>
        <w:tc>
          <w:tcPr>
            <w:tcW w:w="1134" w:type="dxa"/>
          </w:tcPr>
          <w:p w14:paraId="31CF0797"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3A90748F" w14:textId="77777777" w:rsidTr="00E74A56">
        <w:tc>
          <w:tcPr>
            <w:tcW w:w="992" w:type="dxa"/>
            <w:vAlign w:val="center"/>
          </w:tcPr>
          <w:p w14:paraId="6599A975" w14:textId="547307DD" w:rsidR="002C6C00" w:rsidRPr="00353E91" w:rsidRDefault="00E330A6"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48</w:t>
            </w:r>
          </w:p>
        </w:tc>
        <w:tc>
          <w:tcPr>
            <w:tcW w:w="2127" w:type="dxa"/>
            <w:gridSpan w:val="2"/>
            <w:vAlign w:val="center"/>
          </w:tcPr>
          <w:p w14:paraId="5306E1B8"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tập cuối chương VII</w:t>
            </w:r>
          </w:p>
        </w:tc>
        <w:tc>
          <w:tcPr>
            <w:tcW w:w="850" w:type="dxa"/>
            <w:vAlign w:val="center"/>
          </w:tcPr>
          <w:p w14:paraId="4A0E1F1E"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1ACCA27C" w14:textId="2FF2DD5E"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80</w:t>
            </w:r>
          </w:p>
        </w:tc>
        <w:tc>
          <w:tcPr>
            <w:tcW w:w="992" w:type="dxa"/>
          </w:tcPr>
          <w:p w14:paraId="1E6A9306"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1DFFC83F" w14:textId="512FB233"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28</w:t>
            </w:r>
          </w:p>
        </w:tc>
        <w:tc>
          <w:tcPr>
            <w:tcW w:w="6946" w:type="dxa"/>
            <w:vAlign w:val="center"/>
          </w:tcPr>
          <w:p w14:paraId="1773208B" w14:textId="35CFE75E"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Hệ thống các nội dung đã học trong chương và cung cấp một số bài tập có nội dung tổng hợp , liên kết các kiến thức học trong các bài học khác nhau.</w:t>
            </w:r>
          </w:p>
        </w:tc>
        <w:tc>
          <w:tcPr>
            <w:tcW w:w="1134" w:type="dxa"/>
          </w:tcPr>
          <w:p w14:paraId="36B43636"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37CB11FD" w14:textId="77777777" w:rsidTr="00E330A6">
        <w:tc>
          <w:tcPr>
            <w:tcW w:w="14317" w:type="dxa"/>
            <w:gridSpan w:val="8"/>
            <w:shd w:val="clear" w:color="auto" w:fill="FFFFCC"/>
          </w:tcPr>
          <w:p w14:paraId="2DC2429A" w14:textId="77777777" w:rsidR="00DA1BA9" w:rsidRPr="00353E91" w:rsidRDefault="00DA1BA9"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p w14:paraId="5E6FEC30" w14:textId="77777777" w:rsidR="00DA1BA9" w:rsidRPr="00353E91" w:rsidRDefault="00DA1BA9"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CHƯƠNG IX. DỮ LIỆU VÀ XÁC SUẤT THỰC NGHIỆM (13 + 5 = 18 tiết)</w:t>
            </w:r>
          </w:p>
          <w:p w14:paraId="52D45B9A" w14:textId="45DC414F" w:rsidR="00DA1BA9" w:rsidRPr="00353E91" w:rsidRDefault="00DA1BA9"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tc>
      </w:tr>
      <w:tr w:rsidR="00353E91" w:rsidRPr="00353E91" w14:paraId="2808F320" w14:textId="77777777" w:rsidTr="00E74A56">
        <w:tc>
          <w:tcPr>
            <w:tcW w:w="992" w:type="dxa"/>
            <w:vAlign w:val="center"/>
          </w:tcPr>
          <w:p w14:paraId="047DF819" w14:textId="34844BE7" w:rsidR="002C6C00" w:rsidRPr="00353E91" w:rsidRDefault="00D02B6A"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49</w:t>
            </w:r>
          </w:p>
        </w:tc>
        <w:tc>
          <w:tcPr>
            <w:tcW w:w="2127" w:type="dxa"/>
            <w:gridSpan w:val="2"/>
            <w:vAlign w:val="center"/>
          </w:tcPr>
          <w:p w14:paraId="6FA37ABF"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38. Dữ liệu và thu thập dữ liệu</w:t>
            </w:r>
          </w:p>
          <w:p w14:paraId="6DA8DCE8"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850" w:type="dxa"/>
            <w:vAlign w:val="center"/>
          </w:tcPr>
          <w:p w14:paraId="022FA34D"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78986D8D" w14:textId="44A24962"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81</w:t>
            </w:r>
          </w:p>
        </w:tc>
        <w:tc>
          <w:tcPr>
            <w:tcW w:w="992" w:type="dxa"/>
          </w:tcPr>
          <w:p w14:paraId="3EE9B226"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6CF7D1C9"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p>
          <w:p w14:paraId="4F1DA7C9"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p>
          <w:p w14:paraId="78FBA042"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p>
          <w:p w14:paraId="7BB0A1A9"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p>
          <w:p w14:paraId="4B26F854"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p>
          <w:p w14:paraId="08D48B0B" w14:textId="2B4DC964" w:rsidR="00DE7C79" w:rsidRPr="00353E91" w:rsidRDefault="00E330A6"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29</w:t>
            </w:r>
          </w:p>
        </w:tc>
        <w:tc>
          <w:tcPr>
            <w:tcW w:w="6946" w:type="dxa"/>
          </w:tcPr>
          <w:p w14:paraId="0AAFBD5A" w14:textId="5CA03315"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các loại dữ liệu, chủ yếu là phân biệt được dữ liệu là số (dữ liệu định lượng) và dữ liệu không phải là số (dữ liệu định tính).</w:t>
            </w:r>
          </w:p>
          <w:p w14:paraId="12FFEB4F"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một số cách đơn giản để thu thập dữ liệu như lập phiếu khảo sát, làm thí nghiệm, quan sát hay thu thập từ sách báo và các nguồn khác.</w:t>
            </w:r>
          </w:p>
          <w:p w14:paraId="7EF2DF5B"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Phát hiện được giá trị không hợp lý trong dữ liệu.</w:t>
            </w:r>
          </w:p>
          <w:p w14:paraId="3323C6CA" w14:textId="0B7EF61B"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Thực hiện thu thập được dữ liệu trong một số tình huống đơn giản như: ghi lại được kết quả của việc bầu lớp trưởng, tổ trưởng; thực hiện thí nghiệm đơn giản như tung con xúc xắc và ghi lại nốt xuất hiện; quan sát và ghi lại xem trong lớp bạn nào đeo kính, ...</w:t>
            </w:r>
          </w:p>
        </w:tc>
        <w:tc>
          <w:tcPr>
            <w:tcW w:w="1134" w:type="dxa"/>
          </w:tcPr>
          <w:p w14:paraId="7E8DFBFC"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02DB3278" w14:textId="77777777" w:rsidTr="00E74A56">
        <w:tc>
          <w:tcPr>
            <w:tcW w:w="992" w:type="dxa"/>
            <w:vAlign w:val="center"/>
          </w:tcPr>
          <w:p w14:paraId="7A63E0C6" w14:textId="69EB5F00" w:rsidR="002C6C00" w:rsidRPr="00353E91" w:rsidRDefault="00D02B6A"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50</w:t>
            </w:r>
          </w:p>
        </w:tc>
        <w:tc>
          <w:tcPr>
            <w:tcW w:w="2127" w:type="dxa"/>
            <w:gridSpan w:val="2"/>
            <w:vAlign w:val="center"/>
          </w:tcPr>
          <w:p w14:paraId="64B2F713"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39. Bảng thống kê và biểu đồ tranh</w:t>
            </w:r>
          </w:p>
        </w:tc>
        <w:tc>
          <w:tcPr>
            <w:tcW w:w="850" w:type="dxa"/>
            <w:vAlign w:val="center"/>
          </w:tcPr>
          <w:p w14:paraId="40BD8A84"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4277B209" w14:textId="3EFFA97E"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82</w:t>
            </w:r>
            <w:r w:rsidR="00F2169F"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sz w:val="26"/>
                <w:szCs w:val="26"/>
                <w:lang w:val="en"/>
              </w:rPr>
              <w:t>83</w:t>
            </w:r>
          </w:p>
        </w:tc>
        <w:tc>
          <w:tcPr>
            <w:tcW w:w="992" w:type="dxa"/>
          </w:tcPr>
          <w:p w14:paraId="15FB14D8"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1E47F46D" w14:textId="510FF6DC"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29</w:t>
            </w:r>
          </w:p>
        </w:tc>
        <w:tc>
          <w:tcPr>
            <w:tcW w:w="6946" w:type="dxa"/>
          </w:tcPr>
          <w:p w14:paraId="04F5D312" w14:textId="5CE6D360"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Đọc và phân tích được dữ liệu từ bảng thống kê và biểu đồ tranh</w:t>
            </w:r>
          </w:p>
          <w:p w14:paraId="57DA71FA" w14:textId="37393DB0"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kiến thức về đọc và phân tích được dữ liệu từ bảng thống kê và biểu đồ tranh</w:t>
            </w:r>
          </w:p>
        </w:tc>
        <w:tc>
          <w:tcPr>
            <w:tcW w:w="1134" w:type="dxa"/>
          </w:tcPr>
          <w:p w14:paraId="72535B1C"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19A221D7" w14:textId="77777777" w:rsidTr="00E74A56">
        <w:tc>
          <w:tcPr>
            <w:tcW w:w="992" w:type="dxa"/>
            <w:vAlign w:val="center"/>
          </w:tcPr>
          <w:p w14:paraId="2E2BCB49" w14:textId="612E083D" w:rsidR="002C6C00" w:rsidRPr="00353E91" w:rsidRDefault="00D02B6A"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51</w:t>
            </w:r>
          </w:p>
        </w:tc>
        <w:tc>
          <w:tcPr>
            <w:tcW w:w="2127" w:type="dxa"/>
            <w:gridSpan w:val="2"/>
            <w:vAlign w:val="center"/>
          </w:tcPr>
          <w:p w14:paraId="61227102"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40. Biểu đồ cột</w:t>
            </w:r>
          </w:p>
        </w:tc>
        <w:tc>
          <w:tcPr>
            <w:tcW w:w="850" w:type="dxa"/>
            <w:vAlign w:val="center"/>
          </w:tcPr>
          <w:p w14:paraId="01564122"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650D5BF0" w14:textId="064D9859"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84</w:t>
            </w:r>
            <w:r w:rsidR="00F2169F"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sz w:val="26"/>
                <w:szCs w:val="26"/>
                <w:lang w:val="en"/>
              </w:rPr>
              <w:t>85</w:t>
            </w:r>
          </w:p>
        </w:tc>
        <w:tc>
          <w:tcPr>
            <w:tcW w:w="992" w:type="dxa"/>
          </w:tcPr>
          <w:p w14:paraId="47AD4E7D" w14:textId="77777777" w:rsidR="00DA1BA9" w:rsidRPr="00353E91" w:rsidRDefault="00DA1BA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3743B02D" w14:textId="730C475C" w:rsidR="002C6C00"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30</w:t>
            </w:r>
          </w:p>
        </w:tc>
        <w:tc>
          <w:tcPr>
            <w:tcW w:w="6946" w:type="dxa"/>
          </w:tcPr>
          <w:p w14:paraId="4C8CF4EF" w14:textId="4978B850"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Nhận ra được vấn đề hoặc quy luật đơn giản từ việc phân tích biểu đồ cột.</w:t>
            </w:r>
          </w:p>
          <w:p w14:paraId="5DF8C594" w14:textId="681D090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và nhận ra được vấn đề hoặc quy luật đơn giản từ việc phân tích biểu đồ cột.</w:t>
            </w:r>
          </w:p>
        </w:tc>
        <w:tc>
          <w:tcPr>
            <w:tcW w:w="1134" w:type="dxa"/>
          </w:tcPr>
          <w:p w14:paraId="2BC0AC63"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365E8E83" w14:textId="77777777" w:rsidTr="00E74A56">
        <w:tc>
          <w:tcPr>
            <w:tcW w:w="992" w:type="dxa"/>
            <w:vAlign w:val="center"/>
          </w:tcPr>
          <w:p w14:paraId="7BF900B4" w14:textId="096AE5B8" w:rsidR="002C6C00" w:rsidRPr="00353E91" w:rsidRDefault="00D02B6A"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52</w:t>
            </w:r>
          </w:p>
        </w:tc>
        <w:tc>
          <w:tcPr>
            <w:tcW w:w="2127" w:type="dxa"/>
            <w:gridSpan w:val="2"/>
            <w:vAlign w:val="center"/>
          </w:tcPr>
          <w:p w14:paraId="1A9D0429"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41. Biểu đồ cột kép</w:t>
            </w:r>
          </w:p>
        </w:tc>
        <w:tc>
          <w:tcPr>
            <w:tcW w:w="850" w:type="dxa"/>
            <w:vAlign w:val="center"/>
          </w:tcPr>
          <w:p w14:paraId="14B55BA9"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0C8A0FCE" w14:textId="3A5DB440"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86</w:t>
            </w:r>
            <w:r w:rsidR="00F2169F"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sz w:val="26"/>
                <w:szCs w:val="26"/>
                <w:lang w:val="en"/>
              </w:rPr>
              <w:t>87</w:t>
            </w:r>
          </w:p>
        </w:tc>
        <w:tc>
          <w:tcPr>
            <w:tcW w:w="992" w:type="dxa"/>
          </w:tcPr>
          <w:p w14:paraId="2822FDC0" w14:textId="77777777"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061F7364" w14:textId="6AF5013F"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30</w:t>
            </w:r>
            <w:r w:rsidR="00F435B7" w:rsidRPr="00353E91">
              <w:rPr>
                <w:rFonts w:ascii="Times New Roman" w:eastAsia="Times New Roman" w:hAnsi="Times New Roman" w:cs="Times New Roman"/>
                <w:sz w:val="26"/>
                <w:szCs w:val="26"/>
                <w:lang w:val="en"/>
              </w:rPr>
              <w:t>;31</w:t>
            </w:r>
          </w:p>
        </w:tc>
        <w:tc>
          <w:tcPr>
            <w:tcW w:w="6946" w:type="dxa"/>
          </w:tcPr>
          <w:p w14:paraId="278D0829" w14:textId="3ACA8364"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Nhận ra được quy luật đơn giản từ biểu đồ cột kép.</w:t>
            </w:r>
          </w:p>
          <w:p w14:paraId="659D8088" w14:textId="61836A3E" w:rsidR="0064059E" w:rsidRPr="00353E91" w:rsidRDefault="002C6C00" w:rsidP="0064059E">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và nhận ra được quy luật đơn giản từ biểu đồ cột kép.</w:t>
            </w:r>
          </w:p>
          <w:p w14:paraId="6658BDDE" w14:textId="3CF04888"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1134" w:type="dxa"/>
          </w:tcPr>
          <w:p w14:paraId="7578CD07"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23320FE5" w14:textId="77777777" w:rsidTr="00E74A56">
        <w:tc>
          <w:tcPr>
            <w:tcW w:w="992" w:type="dxa"/>
            <w:vAlign w:val="center"/>
          </w:tcPr>
          <w:p w14:paraId="648E12ED" w14:textId="4672B8F0" w:rsidR="002C6C00" w:rsidRPr="00353E91" w:rsidRDefault="00D02B6A"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53</w:t>
            </w:r>
          </w:p>
        </w:tc>
        <w:tc>
          <w:tcPr>
            <w:tcW w:w="2127" w:type="dxa"/>
            <w:gridSpan w:val="2"/>
            <w:vAlign w:val="center"/>
          </w:tcPr>
          <w:p w14:paraId="3978F80C"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850" w:type="dxa"/>
            <w:vAlign w:val="center"/>
          </w:tcPr>
          <w:p w14:paraId="70D0B80D"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1231C6CF" w14:textId="3698EBD5"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88</w:t>
            </w:r>
          </w:p>
        </w:tc>
        <w:tc>
          <w:tcPr>
            <w:tcW w:w="992" w:type="dxa"/>
          </w:tcPr>
          <w:p w14:paraId="381C7BA3"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59E20DAC" w14:textId="77777777"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6303578F" w14:textId="5D5E122B"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31</w:t>
            </w:r>
          </w:p>
        </w:tc>
        <w:tc>
          <w:tcPr>
            <w:tcW w:w="6946" w:type="dxa"/>
          </w:tcPr>
          <w:p w14:paraId="1AA49EE3" w14:textId="7F9A718E"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và hiểu được sơ bộ các bước để phân tích dữ liệu cũng như ôn tập được các kiến thức, kỹ năng vừa được học trong 4 bài thống kê.</w:t>
            </w:r>
          </w:p>
          <w:p w14:paraId="387019F8"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1134" w:type="dxa"/>
          </w:tcPr>
          <w:p w14:paraId="3FA11F14"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5A557E5D" w14:textId="77777777" w:rsidTr="00E74A56">
        <w:tc>
          <w:tcPr>
            <w:tcW w:w="992" w:type="dxa"/>
            <w:vAlign w:val="center"/>
          </w:tcPr>
          <w:p w14:paraId="52987E8F" w14:textId="55CD6332" w:rsidR="002C6C00" w:rsidRPr="00353E91" w:rsidRDefault="00D02B6A"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54</w:t>
            </w:r>
          </w:p>
        </w:tc>
        <w:tc>
          <w:tcPr>
            <w:tcW w:w="2127" w:type="dxa"/>
            <w:gridSpan w:val="2"/>
            <w:vAlign w:val="center"/>
          </w:tcPr>
          <w:p w14:paraId="3F3C20E5"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42. Kết quả có thể và sự kiện trong trò chơi, thí nghiệm</w:t>
            </w:r>
          </w:p>
        </w:tc>
        <w:tc>
          <w:tcPr>
            <w:tcW w:w="850" w:type="dxa"/>
            <w:vAlign w:val="center"/>
          </w:tcPr>
          <w:p w14:paraId="00C6CF15"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6602FC98" w14:textId="203A5ECA"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89</w:t>
            </w:r>
            <w:r w:rsidR="00F2169F"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sz w:val="26"/>
                <w:szCs w:val="26"/>
                <w:lang w:val="en"/>
              </w:rPr>
              <w:t>90</w:t>
            </w:r>
          </w:p>
        </w:tc>
        <w:tc>
          <w:tcPr>
            <w:tcW w:w="992" w:type="dxa"/>
          </w:tcPr>
          <w:p w14:paraId="7F1B1984"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2DEE8F6E" w14:textId="02BDB7A6" w:rsidR="00DE7C79" w:rsidRPr="00353E91" w:rsidRDefault="00DE7C79"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31</w:t>
            </w:r>
            <w:r w:rsidR="00F435B7" w:rsidRPr="00353E91">
              <w:rPr>
                <w:rFonts w:ascii="Times New Roman" w:eastAsia="Times New Roman" w:hAnsi="Times New Roman" w:cs="Times New Roman"/>
                <w:sz w:val="26"/>
                <w:szCs w:val="26"/>
                <w:lang w:val="en"/>
              </w:rPr>
              <w:t>;32</w:t>
            </w:r>
          </w:p>
        </w:tc>
        <w:tc>
          <w:tcPr>
            <w:tcW w:w="6946" w:type="dxa"/>
          </w:tcPr>
          <w:p w14:paraId="1BA13441" w14:textId="1242F646"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tính không đoán trước được trong két quả của một số trò chơi, thí nghiệm.</w:t>
            </w:r>
          </w:p>
          <w:p w14:paraId="479731A1" w14:textId="6AF8E0E6"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một số sự kiện trong trò chơi, thí nghiệm có xảy ra hay không.</w:t>
            </w:r>
          </w:p>
        </w:tc>
        <w:tc>
          <w:tcPr>
            <w:tcW w:w="1134" w:type="dxa"/>
          </w:tcPr>
          <w:p w14:paraId="0E57D365"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7B0F853D" w14:textId="77777777" w:rsidTr="00E74A56">
        <w:tc>
          <w:tcPr>
            <w:tcW w:w="992" w:type="dxa"/>
            <w:vAlign w:val="center"/>
          </w:tcPr>
          <w:p w14:paraId="1CDDAA3A" w14:textId="05E05800" w:rsidR="002C6C00" w:rsidRPr="00353E91" w:rsidRDefault="00D02B6A"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55</w:t>
            </w:r>
          </w:p>
        </w:tc>
        <w:tc>
          <w:tcPr>
            <w:tcW w:w="2127" w:type="dxa"/>
            <w:gridSpan w:val="2"/>
            <w:vAlign w:val="center"/>
          </w:tcPr>
          <w:p w14:paraId="7ED830E2" w14:textId="090888D5"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43. Xác suất thực nghiệm..</w:t>
            </w:r>
          </w:p>
        </w:tc>
        <w:tc>
          <w:tcPr>
            <w:tcW w:w="850" w:type="dxa"/>
            <w:vAlign w:val="center"/>
          </w:tcPr>
          <w:p w14:paraId="46D848AF"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726941B4" w14:textId="073C4BB5"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91</w:t>
            </w:r>
          </w:p>
        </w:tc>
        <w:tc>
          <w:tcPr>
            <w:tcW w:w="992" w:type="dxa"/>
          </w:tcPr>
          <w:p w14:paraId="68E5E4EC"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30A8EE44" w14:textId="64CD8636" w:rsidR="00DE7C79" w:rsidRPr="00353E91" w:rsidRDefault="00DE7C79"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32</w:t>
            </w:r>
          </w:p>
        </w:tc>
        <w:tc>
          <w:tcPr>
            <w:tcW w:w="6946" w:type="dxa"/>
          </w:tcPr>
          <w:p w14:paraId="4B0A9851" w14:textId="34014B0D"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Nhận biết được khả năng xảy ra một sự kiện.</w:t>
            </w:r>
          </w:p>
          <w:p w14:paraId="7AB8F529" w14:textId="5DEBEC7C"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Biểu diễn được khả năng xảy ra một sự kiện theo xác suất thực nghiệm.</w:t>
            </w:r>
          </w:p>
        </w:tc>
        <w:tc>
          <w:tcPr>
            <w:tcW w:w="1134" w:type="dxa"/>
          </w:tcPr>
          <w:p w14:paraId="24A2226D"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5D764D06" w14:textId="77777777" w:rsidTr="00E74A56">
        <w:tc>
          <w:tcPr>
            <w:tcW w:w="992" w:type="dxa"/>
            <w:vAlign w:val="center"/>
          </w:tcPr>
          <w:p w14:paraId="1D77669B" w14:textId="20E79381" w:rsidR="002C6C00" w:rsidRPr="00353E91" w:rsidRDefault="00D02B6A"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56</w:t>
            </w:r>
          </w:p>
        </w:tc>
        <w:tc>
          <w:tcPr>
            <w:tcW w:w="2127" w:type="dxa"/>
            <w:gridSpan w:val="2"/>
            <w:vAlign w:val="center"/>
          </w:tcPr>
          <w:p w14:paraId="08A7FC16"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850" w:type="dxa"/>
            <w:vAlign w:val="center"/>
          </w:tcPr>
          <w:p w14:paraId="2F7E9F2D"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27AD4A41" w14:textId="07DD3B63"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92</w:t>
            </w:r>
          </w:p>
        </w:tc>
        <w:tc>
          <w:tcPr>
            <w:tcW w:w="992" w:type="dxa"/>
          </w:tcPr>
          <w:p w14:paraId="01F0A472"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p>
          <w:p w14:paraId="698D8155"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p>
          <w:p w14:paraId="58482168"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p>
          <w:p w14:paraId="5AFC35B0" w14:textId="1B1DF8AF" w:rsidR="00DE7C79" w:rsidRPr="00353E91" w:rsidRDefault="00DE7C79"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32</w:t>
            </w:r>
          </w:p>
        </w:tc>
        <w:tc>
          <w:tcPr>
            <w:tcW w:w="6946" w:type="dxa"/>
          </w:tcPr>
          <w:p w14:paraId="3E066F56" w14:textId="5BC9778D"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 được trình bày dưới dạng một trò chơi.</w:t>
            </w:r>
          </w:p>
          <w:p w14:paraId="688DEF7D" w14:textId="23CFC550"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Trò chơi liên quan đến xúc xắc. Trò chơi được đưa ra ở đây là khá phổ biến, không quá phức tạp về luật chơi. Thông qua việc chơi, thực chất học sinh đã làm thí nghiệm, thu thập dữ liệu (là kết quả của thí nghiệm), tính xác suất thực nghiệm của một số sự kiện dựa trên kết quả thu được và so sánh với dự đoán ban đầu về khả năng xảy ra sự kiện.</w:t>
            </w:r>
          </w:p>
        </w:tc>
        <w:tc>
          <w:tcPr>
            <w:tcW w:w="1134" w:type="dxa"/>
          </w:tcPr>
          <w:p w14:paraId="28298F97"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2AFE9560" w14:textId="77777777" w:rsidTr="00E74A56">
        <w:tc>
          <w:tcPr>
            <w:tcW w:w="992" w:type="dxa"/>
            <w:vAlign w:val="center"/>
          </w:tcPr>
          <w:p w14:paraId="6D4A45BF" w14:textId="15516ED1" w:rsidR="002C6C00" w:rsidRPr="00353E91" w:rsidRDefault="00D02B6A"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57</w:t>
            </w:r>
          </w:p>
        </w:tc>
        <w:tc>
          <w:tcPr>
            <w:tcW w:w="2127" w:type="dxa"/>
            <w:gridSpan w:val="2"/>
            <w:vAlign w:val="center"/>
          </w:tcPr>
          <w:p w14:paraId="55629F34"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tập cuối chương IX</w:t>
            </w:r>
          </w:p>
        </w:tc>
        <w:tc>
          <w:tcPr>
            <w:tcW w:w="850" w:type="dxa"/>
            <w:vAlign w:val="center"/>
          </w:tcPr>
          <w:p w14:paraId="4382809B"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008C97AC" w14:textId="0FEDA1C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93</w:t>
            </w:r>
          </w:p>
        </w:tc>
        <w:tc>
          <w:tcPr>
            <w:tcW w:w="992" w:type="dxa"/>
          </w:tcPr>
          <w:p w14:paraId="3FBAEA3A"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7854BDFB" w14:textId="0322E246" w:rsidR="00DE7C79" w:rsidRPr="00353E91" w:rsidRDefault="00F435B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33</w:t>
            </w:r>
          </w:p>
        </w:tc>
        <w:tc>
          <w:tcPr>
            <w:tcW w:w="6946" w:type="dxa"/>
          </w:tcPr>
          <w:p w14:paraId="2CA36166" w14:textId="18A47622"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ôn tập các kiến thức của chương</w:t>
            </w:r>
          </w:p>
        </w:tc>
        <w:tc>
          <w:tcPr>
            <w:tcW w:w="1134" w:type="dxa"/>
          </w:tcPr>
          <w:p w14:paraId="12DC5D93"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0505BB0A" w14:textId="77777777" w:rsidTr="00E74A56">
        <w:tc>
          <w:tcPr>
            <w:tcW w:w="992" w:type="dxa"/>
            <w:vAlign w:val="center"/>
          </w:tcPr>
          <w:p w14:paraId="03B55237" w14:textId="78DCF99B" w:rsidR="002C6C00" w:rsidRPr="00353E91" w:rsidRDefault="00D02B6A"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58</w:t>
            </w:r>
          </w:p>
        </w:tc>
        <w:tc>
          <w:tcPr>
            <w:tcW w:w="2127" w:type="dxa"/>
            <w:gridSpan w:val="2"/>
            <w:vAlign w:val="center"/>
          </w:tcPr>
          <w:p w14:paraId="5E1FCB01"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Ôn tập học kì II </w:t>
            </w:r>
          </w:p>
        </w:tc>
        <w:tc>
          <w:tcPr>
            <w:tcW w:w="850" w:type="dxa"/>
            <w:vAlign w:val="center"/>
          </w:tcPr>
          <w:p w14:paraId="04BBBE58"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1276" w:type="dxa"/>
            <w:vAlign w:val="center"/>
          </w:tcPr>
          <w:p w14:paraId="3181F103" w14:textId="7A531E68"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94</w:t>
            </w:r>
            <w:r w:rsidR="00F2169F"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.95</w:t>
            </w:r>
          </w:p>
          <w:p w14:paraId="6107DF06" w14:textId="091FFDB4"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96</w:t>
            </w:r>
          </w:p>
        </w:tc>
        <w:tc>
          <w:tcPr>
            <w:tcW w:w="992" w:type="dxa"/>
          </w:tcPr>
          <w:p w14:paraId="0AD8ACFE" w14:textId="28F5F49E" w:rsidR="002C6C00"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33</w:t>
            </w:r>
            <w:r w:rsidR="00F435B7" w:rsidRPr="00353E91">
              <w:rPr>
                <w:rFonts w:ascii="Times New Roman" w:eastAsia="Times New Roman" w:hAnsi="Times New Roman" w:cs="Times New Roman"/>
                <w:sz w:val="26"/>
                <w:szCs w:val="26"/>
                <w:lang w:val="en"/>
              </w:rPr>
              <w:t>;34</w:t>
            </w:r>
          </w:p>
        </w:tc>
        <w:tc>
          <w:tcPr>
            <w:tcW w:w="6946" w:type="dxa"/>
            <w:vAlign w:val="center"/>
          </w:tcPr>
          <w:p w14:paraId="0603C858" w14:textId="660938E6"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và củng cố các kiến thức trong chương trình học kì II</w:t>
            </w:r>
          </w:p>
        </w:tc>
        <w:tc>
          <w:tcPr>
            <w:tcW w:w="1134" w:type="dxa"/>
          </w:tcPr>
          <w:p w14:paraId="5A297F4E"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0DAC3BE0" w14:textId="77777777" w:rsidTr="00E74A56">
        <w:tc>
          <w:tcPr>
            <w:tcW w:w="992" w:type="dxa"/>
            <w:vAlign w:val="center"/>
          </w:tcPr>
          <w:p w14:paraId="47E53118" w14:textId="2D8BE858" w:rsidR="002C6C00" w:rsidRPr="00353E91" w:rsidRDefault="00D02B6A"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59</w:t>
            </w:r>
          </w:p>
        </w:tc>
        <w:tc>
          <w:tcPr>
            <w:tcW w:w="2127" w:type="dxa"/>
            <w:gridSpan w:val="2"/>
            <w:vAlign w:val="center"/>
          </w:tcPr>
          <w:p w14:paraId="3E9943FB"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b/>
                <w:bCs/>
                <w:sz w:val="26"/>
                <w:szCs w:val="26"/>
                <w:lang w:val="en"/>
              </w:rPr>
              <w:t>KIỂM TRA HỌC KÌ II</w:t>
            </w:r>
          </w:p>
        </w:tc>
        <w:tc>
          <w:tcPr>
            <w:tcW w:w="850" w:type="dxa"/>
            <w:vAlign w:val="center"/>
          </w:tcPr>
          <w:p w14:paraId="18D1BAFE"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40FF6EB3" w14:textId="36D67D4E"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97</w:t>
            </w:r>
          </w:p>
        </w:tc>
        <w:tc>
          <w:tcPr>
            <w:tcW w:w="992" w:type="dxa"/>
          </w:tcPr>
          <w:p w14:paraId="578FF8ED" w14:textId="23F2B6BC" w:rsidR="002C6C00"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34</w:t>
            </w:r>
          </w:p>
        </w:tc>
        <w:tc>
          <w:tcPr>
            <w:tcW w:w="6946" w:type="dxa"/>
            <w:vAlign w:val="center"/>
          </w:tcPr>
          <w:p w14:paraId="2246AD5C" w14:textId="35715328"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đánh giá các kiến thức, kĩ năng học sinh được hình thành và rèn luyện trong học kì II</w:t>
            </w:r>
          </w:p>
        </w:tc>
        <w:tc>
          <w:tcPr>
            <w:tcW w:w="1134" w:type="dxa"/>
          </w:tcPr>
          <w:p w14:paraId="0C755E38"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0B8D7DB6" w14:textId="77777777" w:rsidTr="00E74A56">
        <w:tc>
          <w:tcPr>
            <w:tcW w:w="992" w:type="dxa"/>
            <w:vAlign w:val="center"/>
          </w:tcPr>
          <w:p w14:paraId="2381B653" w14:textId="569A7643" w:rsidR="002C6C00" w:rsidRPr="00353E91" w:rsidRDefault="00D02B6A"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60</w:t>
            </w:r>
          </w:p>
        </w:tc>
        <w:tc>
          <w:tcPr>
            <w:tcW w:w="2127" w:type="dxa"/>
            <w:gridSpan w:val="2"/>
            <w:vAlign w:val="center"/>
          </w:tcPr>
          <w:p w14:paraId="423C5F99" w14:textId="77777777" w:rsidR="002C6C00" w:rsidRPr="00353E91" w:rsidRDefault="002C6C00"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Trả bài kiểm tra học kì II</w:t>
            </w:r>
          </w:p>
        </w:tc>
        <w:tc>
          <w:tcPr>
            <w:tcW w:w="850" w:type="dxa"/>
            <w:vAlign w:val="center"/>
          </w:tcPr>
          <w:p w14:paraId="212C5B6F"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3DBC658D" w14:textId="66B51DE1"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98</w:t>
            </w:r>
          </w:p>
        </w:tc>
        <w:tc>
          <w:tcPr>
            <w:tcW w:w="992" w:type="dxa"/>
          </w:tcPr>
          <w:p w14:paraId="3CA69EDE" w14:textId="3FB2F397" w:rsidR="002C6C00"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34</w:t>
            </w:r>
          </w:p>
        </w:tc>
        <w:tc>
          <w:tcPr>
            <w:tcW w:w="6946" w:type="dxa"/>
          </w:tcPr>
          <w:p w14:paraId="7F909CD9" w14:textId="494D7C4E"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1134" w:type="dxa"/>
          </w:tcPr>
          <w:p w14:paraId="69DE2DBC" w14:textId="77777777" w:rsidR="002C6C00" w:rsidRPr="00353E91" w:rsidRDefault="002C6C0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306B40CA" w14:textId="77777777" w:rsidTr="00E330A6">
        <w:tc>
          <w:tcPr>
            <w:tcW w:w="14317" w:type="dxa"/>
            <w:gridSpan w:val="8"/>
          </w:tcPr>
          <w:p w14:paraId="734ED556" w14:textId="5F297F04" w:rsidR="00DA1BA9" w:rsidRPr="00353E91" w:rsidRDefault="00DA1BA9" w:rsidP="0070052F">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p w14:paraId="05AAFF4C" w14:textId="08530649" w:rsidR="00DA1BA9" w:rsidRPr="00353E91" w:rsidRDefault="00DA1BA9" w:rsidP="0070052F">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 xml:space="preserve">HOẠT ĐỘNG THƯC HÀNH TRẢI NGHIỆM  </w:t>
            </w:r>
            <w:r w:rsidR="00526042" w:rsidRPr="00353E91">
              <w:rPr>
                <w:rFonts w:ascii="Times New Roman" w:eastAsia="Times New Roman" w:hAnsi="Times New Roman" w:cs="Times New Roman"/>
                <w:b/>
                <w:bCs/>
                <w:sz w:val="26"/>
                <w:szCs w:val="26"/>
                <w:lang w:val="en"/>
              </w:rPr>
              <w:t xml:space="preserve">- </w:t>
            </w:r>
            <w:r w:rsidRPr="00353E91">
              <w:rPr>
                <w:rFonts w:ascii="Times New Roman" w:eastAsia="Times New Roman" w:hAnsi="Times New Roman" w:cs="Times New Roman"/>
                <w:b/>
                <w:bCs/>
                <w:sz w:val="26"/>
                <w:szCs w:val="26"/>
                <w:lang w:val="en"/>
              </w:rPr>
              <w:t>4 TIẾT</w:t>
            </w:r>
          </w:p>
          <w:p w14:paraId="3969F1BA" w14:textId="6C617EEA" w:rsidR="00DA1BA9" w:rsidRPr="00353E91" w:rsidRDefault="00DA1BA9" w:rsidP="0070052F">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tc>
      </w:tr>
      <w:tr w:rsidR="00353E91" w:rsidRPr="00353E91" w14:paraId="4567E6FB" w14:textId="77777777" w:rsidTr="00E74A56">
        <w:tc>
          <w:tcPr>
            <w:tcW w:w="992" w:type="dxa"/>
            <w:vAlign w:val="center"/>
          </w:tcPr>
          <w:p w14:paraId="5B78FBF0" w14:textId="7F38EF30" w:rsidR="00DE7C79" w:rsidRPr="00353E91" w:rsidRDefault="00D02B6A" w:rsidP="00E330A6">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61</w:t>
            </w:r>
          </w:p>
        </w:tc>
        <w:tc>
          <w:tcPr>
            <w:tcW w:w="2127" w:type="dxa"/>
            <w:gridSpan w:val="2"/>
            <w:vAlign w:val="center"/>
          </w:tcPr>
          <w:p w14:paraId="4B6601F9" w14:textId="77777777" w:rsidR="00DE7C79" w:rsidRPr="00353E91" w:rsidRDefault="00DE7C79"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i/>
                <w:iCs/>
                <w:sz w:val="26"/>
                <w:szCs w:val="26"/>
                <w:lang w:val="en"/>
              </w:rPr>
              <w:t>Kế hoạch chi tiêu của cá nhân và gia đình</w:t>
            </w:r>
          </w:p>
        </w:tc>
        <w:tc>
          <w:tcPr>
            <w:tcW w:w="850" w:type="dxa"/>
            <w:vAlign w:val="center"/>
          </w:tcPr>
          <w:p w14:paraId="23669ADB" w14:textId="77777777" w:rsidR="00DE7C79" w:rsidRPr="00353E91" w:rsidRDefault="00DE7C79" w:rsidP="00E330A6">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324F7E87" w14:textId="77EAF93B" w:rsidR="00DE7C79" w:rsidRPr="00353E91" w:rsidRDefault="00DE7C79" w:rsidP="00E330A6">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99</w:t>
            </w:r>
          </w:p>
        </w:tc>
        <w:tc>
          <w:tcPr>
            <w:tcW w:w="992" w:type="dxa"/>
            <w:vMerge w:val="restart"/>
          </w:tcPr>
          <w:p w14:paraId="56FD3D1F" w14:textId="77777777" w:rsidR="00DE7C79" w:rsidRPr="00353E91" w:rsidRDefault="00DE7C79" w:rsidP="0070052F">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p w14:paraId="4F857AB8" w14:textId="77777777" w:rsidR="00DE7C79" w:rsidRPr="00353E91" w:rsidRDefault="00DE7C79" w:rsidP="0070052F">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p w14:paraId="7BAB7B00" w14:textId="77777777" w:rsidR="00DE7C79" w:rsidRPr="00353E91" w:rsidRDefault="00DE7C79" w:rsidP="0070052F">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p w14:paraId="3FC29B3D" w14:textId="52718FF8" w:rsidR="00DE7C79" w:rsidRPr="00353E91" w:rsidRDefault="00DE7C79" w:rsidP="0070052F">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35</w:t>
            </w:r>
          </w:p>
        </w:tc>
        <w:tc>
          <w:tcPr>
            <w:tcW w:w="6946" w:type="dxa"/>
            <w:vMerge w:val="restart"/>
          </w:tcPr>
          <w:p w14:paraId="38F3EB0E" w14:textId="1F3B89B9" w:rsidR="00DE7C79" w:rsidRPr="00353E91" w:rsidRDefault="00DE7C79" w:rsidP="0064059E">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Củng cố ôn tập các kiến thức của chương</w:t>
            </w:r>
          </w:p>
        </w:tc>
        <w:tc>
          <w:tcPr>
            <w:tcW w:w="1134" w:type="dxa"/>
          </w:tcPr>
          <w:p w14:paraId="008D3CF3" w14:textId="77777777" w:rsidR="00DE7C79" w:rsidRPr="00353E91" w:rsidRDefault="00DE7C79" w:rsidP="0070052F">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tc>
      </w:tr>
      <w:tr w:rsidR="00353E91" w:rsidRPr="00353E91" w14:paraId="5C1BB5F1" w14:textId="77777777" w:rsidTr="00E74A56">
        <w:tc>
          <w:tcPr>
            <w:tcW w:w="992" w:type="dxa"/>
            <w:vAlign w:val="center"/>
          </w:tcPr>
          <w:p w14:paraId="07BB2B24" w14:textId="77777777" w:rsidR="00DE7C79" w:rsidRPr="00353E91" w:rsidRDefault="00DE7C79" w:rsidP="00E330A6">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2127" w:type="dxa"/>
            <w:gridSpan w:val="2"/>
            <w:vAlign w:val="center"/>
          </w:tcPr>
          <w:p w14:paraId="3272C7D1" w14:textId="4DCF0163" w:rsidR="00DE7C79" w:rsidRPr="00353E91" w:rsidRDefault="00DE7C79" w:rsidP="00E330A6">
            <w:pPr>
              <w:spacing w:after="0" w:line="240" w:lineRule="auto"/>
              <w:rPr>
                <w:rFonts w:ascii="Times New Roman" w:eastAsia="Times New Roman" w:hAnsi="Times New Roman" w:cs="Times New Roman"/>
                <w:i/>
                <w:iCs/>
                <w:sz w:val="26"/>
                <w:szCs w:val="26"/>
                <w:lang w:val="en"/>
              </w:rPr>
            </w:pPr>
            <w:r w:rsidRPr="00353E91">
              <w:rPr>
                <w:rFonts w:ascii="Times New Roman" w:hAnsi="Times New Roman" w:cs="Times New Roman"/>
                <w:sz w:val="26"/>
                <w:szCs w:val="26"/>
              </w:rPr>
              <w:t>Hoạt động thể thao nào được yêu thích nhất trong hè</w:t>
            </w:r>
          </w:p>
        </w:tc>
        <w:tc>
          <w:tcPr>
            <w:tcW w:w="850" w:type="dxa"/>
            <w:vAlign w:val="center"/>
          </w:tcPr>
          <w:p w14:paraId="78685831" w14:textId="19750397" w:rsidR="00DE7C79" w:rsidRPr="00353E91" w:rsidRDefault="00DE7C79" w:rsidP="00E330A6">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76" w:type="dxa"/>
            <w:vAlign w:val="center"/>
          </w:tcPr>
          <w:p w14:paraId="560C43A4" w14:textId="281FB33A" w:rsidR="00DE7C79" w:rsidRPr="00353E91" w:rsidRDefault="00DE7C79" w:rsidP="00E330A6">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100</w:t>
            </w:r>
          </w:p>
        </w:tc>
        <w:tc>
          <w:tcPr>
            <w:tcW w:w="992" w:type="dxa"/>
            <w:vMerge/>
          </w:tcPr>
          <w:p w14:paraId="18E4548F" w14:textId="77777777" w:rsidR="00DE7C79" w:rsidRPr="00353E91" w:rsidRDefault="00DE7C79" w:rsidP="0070052F">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tc>
        <w:tc>
          <w:tcPr>
            <w:tcW w:w="6946" w:type="dxa"/>
            <w:vMerge/>
          </w:tcPr>
          <w:p w14:paraId="2F8BBD86" w14:textId="27CA59D0" w:rsidR="00DE7C79" w:rsidRPr="00353E91" w:rsidRDefault="00DE7C79" w:rsidP="0070052F">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tc>
        <w:tc>
          <w:tcPr>
            <w:tcW w:w="1134" w:type="dxa"/>
          </w:tcPr>
          <w:p w14:paraId="1EF29A71" w14:textId="77777777" w:rsidR="00DE7C79" w:rsidRPr="00353E91" w:rsidRDefault="00DE7C79" w:rsidP="0070052F">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tc>
      </w:tr>
      <w:tr w:rsidR="00DE7C79" w:rsidRPr="00353E91" w14:paraId="5A1A8DDF" w14:textId="77777777" w:rsidTr="00E74A56">
        <w:tc>
          <w:tcPr>
            <w:tcW w:w="992" w:type="dxa"/>
            <w:vAlign w:val="center"/>
          </w:tcPr>
          <w:p w14:paraId="63F5B6C3" w14:textId="77777777" w:rsidR="00DE7C79" w:rsidRPr="00353E91" w:rsidRDefault="00DE7C79" w:rsidP="00E330A6">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2127" w:type="dxa"/>
            <w:gridSpan w:val="2"/>
            <w:vAlign w:val="center"/>
          </w:tcPr>
          <w:p w14:paraId="647138EB" w14:textId="7061DE9B" w:rsidR="00DE7C79" w:rsidRPr="00353E91" w:rsidRDefault="00DE7C79" w:rsidP="00E330A6">
            <w:pPr>
              <w:spacing w:after="0" w:line="240" w:lineRule="auto"/>
              <w:rPr>
                <w:rFonts w:ascii="Times New Roman" w:hAnsi="Times New Roman" w:cs="Times New Roman"/>
                <w:sz w:val="26"/>
                <w:szCs w:val="26"/>
              </w:rPr>
            </w:pPr>
            <w:r w:rsidRPr="00353E91">
              <w:rPr>
                <w:rFonts w:ascii="Times New Roman" w:hAnsi="Times New Roman" w:cs="Times New Roman"/>
                <w:sz w:val="26"/>
                <w:szCs w:val="26"/>
              </w:rPr>
              <w:t>Vẽ hình đơn giản với phần mềm GEOGEBRA</w:t>
            </w:r>
          </w:p>
        </w:tc>
        <w:tc>
          <w:tcPr>
            <w:tcW w:w="850" w:type="dxa"/>
            <w:vAlign w:val="center"/>
          </w:tcPr>
          <w:p w14:paraId="66A186A8" w14:textId="62916309" w:rsidR="00DE7C79" w:rsidRPr="00353E91" w:rsidRDefault="00DE7C79" w:rsidP="00E330A6">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76" w:type="dxa"/>
            <w:vAlign w:val="center"/>
          </w:tcPr>
          <w:p w14:paraId="5DB7BB76" w14:textId="57B0DED9" w:rsidR="00DE7C79" w:rsidRPr="00353E91" w:rsidRDefault="00DE7C79" w:rsidP="00E330A6">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101;102</w:t>
            </w:r>
          </w:p>
        </w:tc>
        <w:tc>
          <w:tcPr>
            <w:tcW w:w="992" w:type="dxa"/>
            <w:vMerge/>
          </w:tcPr>
          <w:p w14:paraId="54424F46" w14:textId="77777777" w:rsidR="00DE7C79" w:rsidRPr="00353E91" w:rsidRDefault="00DE7C79" w:rsidP="0070052F">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tc>
        <w:tc>
          <w:tcPr>
            <w:tcW w:w="6946" w:type="dxa"/>
            <w:vMerge/>
          </w:tcPr>
          <w:p w14:paraId="6C9F954D" w14:textId="0A8CBD2E" w:rsidR="00DE7C79" w:rsidRPr="00353E91" w:rsidRDefault="00DE7C79" w:rsidP="0070052F">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tc>
        <w:tc>
          <w:tcPr>
            <w:tcW w:w="1134" w:type="dxa"/>
          </w:tcPr>
          <w:p w14:paraId="412F9958" w14:textId="77777777" w:rsidR="00DE7C79" w:rsidRPr="00353E91" w:rsidRDefault="00DE7C79" w:rsidP="0070052F">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tc>
      </w:tr>
    </w:tbl>
    <w:p w14:paraId="097C5E78" w14:textId="77777777" w:rsidR="0016261E" w:rsidRPr="00353E91" w:rsidRDefault="0016261E" w:rsidP="00105B77">
      <w:pPr>
        <w:spacing w:after="0" w:line="240" w:lineRule="auto"/>
        <w:rPr>
          <w:rFonts w:ascii="Times New Roman" w:eastAsia="Times New Roman" w:hAnsi="Times New Roman" w:cs="Times New Roman"/>
          <w:b/>
          <w:bCs/>
          <w:sz w:val="26"/>
          <w:szCs w:val="26"/>
          <w:lang w:val="en"/>
        </w:rPr>
      </w:pPr>
    </w:p>
    <w:p w14:paraId="712B03EC" w14:textId="0010398C" w:rsidR="0016261E" w:rsidRPr="00353E91" w:rsidRDefault="00E030F7" w:rsidP="0016261E">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PHẦN HÌNH HỌC</w:t>
      </w:r>
    </w:p>
    <w:p w14:paraId="7060E81A" w14:textId="77777777" w:rsidR="00DA1BA9" w:rsidRPr="00353E91" w:rsidRDefault="00DA1BA9" w:rsidP="0016261E">
      <w:pPr>
        <w:spacing w:after="0" w:line="240" w:lineRule="auto"/>
        <w:jc w:val="center"/>
        <w:rPr>
          <w:rFonts w:ascii="Times New Roman" w:eastAsia="Times New Roman" w:hAnsi="Times New Roman" w:cs="Times New Roman"/>
          <w:b/>
          <w:bCs/>
          <w:sz w:val="26"/>
          <w:szCs w:val="26"/>
          <w:lang w:val="en"/>
        </w:rPr>
      </w:pPr>
    </w:p>
    <w:tbl>
      <w:tblPr>
        <w:tblW w:w="1431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
        <w:gridCol w:w="708"/>
        <w:gridCol w:w="2268"/>
        <w:gridCol w:w="709"/>
        <w:gridCol w:w="992"/>
        <w:gridCol w:w="851"/>
        <w:gridCol w:w="7229"/>
        <w:gridCol w:w="1276"/>
      </w:tblGrid>
      <w:tr w:rsidR="00353E91" w:rsidRPr="00353E91" w14:paraId="1E725EF4" w14:textId="77777777" w:rsidTr="00DA1BA9">
        <w:tc>
          <w:tcPr>
            <w:tcW w:w="992" w:type="dxa"/>
            <w:gridSpan w:val="2"/>
            <w:shd w:val="clear" w:color="auto" w:fill="CCFFFF"/>
            <w:vAlign w:val="center"/>
          </w:tcPr>
          <w:p w14:paraId="3166D9BF" w14:textId="77777777" w:rsidR="003150EF" w:rsidRPr="00353E91" w:rsidRDefault="003150EF"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STT</w:t>
            </w:r>
          </w:p>
        </w:tc>
        <w:tc>
          <w:tcPr>
            <w:tcW w:w="2268" w:type="dxa"/>
            <w:shd w:val="clear" w:color="auto" w:fill="CCFFFF"/>
            <w:vAlign w:val="center"/>
          </w:tcPr>
          <w:p w14:paraId="51BC4203" w14:textId="77777777" w:rsidR="003150EF" w:rsidRPr="00353E91" w:rsidRDefault="003150EF"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Bài học</w:t>
            </w:r>
          </w:p>
        </w:tc>
        <w:tc>
          <w:tcPr>
            <w:tcW w:w="709" w:type="dxa"/>
            <w:shd w:val="clear" w:color="auto" w:fill="CCFFFF"/>
            <w:vAlign w:val="center"/>
          </w:tcPr>
          <w:p w14:paraId="3E3D4DD3" w14:textId="77777777" w:rsidR="003150EF" w:rsidRPr="00353E91" w:rsidRDefault="003150EF"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Số tiết</w:t>
            </w:r>
          </w:p>
        </w:tc>
        <w:tc>
          <w:tcPr>
            <w:tcW w:w="992" w:type="dxa"/>
            <w:shd w:val="clear" w:color="auto" w:fill="CCFFFF"/>
            <w:vAlign w:val="center"/>
          </w:tcPr>
          <w:p w14:paraId="50DF5E3C" w14:textId="77777777" w:rsidR="003150EF" w:rsidRPr="00353E91" w:rsidRDefault="003150EF" w:rsidP="003150EF">
            <w:pPr>
              <w:spacing w:after="0" w:line="240" w:lineRule="auto"/>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Tiết theo PPCT</w:t>
            </w:r>
          </w:p>
        </w:tc>
        <w:tc>
          <w:tcPr>
            <w:tcW w:w="851" w:type="dxa"/>
            <w:shd w:val="clear" w:color="auto" w:fill="CCFFFF"/>
          </w:tcPr>
          <w:p w14:paraId="74B9C510" w14:textId="5FE38E78" w:rsidR="003150EF" w:rsidRPr="00353E91" w:rsidRDefault="003150EF"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Thời điểm</w:t>
            </w:r>
          </w:p>
        </w:tc>
        <w:tc>
          <w:tcPr>
            <w:tcW w:w="7229" w:type="dxa"/>
            <w:shd w:val="clear" w:color="auto" w:fill="CCFFFF"/>
            <w:vAlign w:val="center"/>
          </w:tcPr>
          <w:p w14:paraId="242F01AF" w14:textId="2B0B89FF" w:rsidR="003150EF" w:rsidRPr="00353E91" w:rsidRDefault="003150EF" w:rsidP="00E030F7">
            <w:pPr>
              <w:spacing w:after="0" w:line="240" w:lineRule="auto"/>
              <w:jc w:val="center"/>
              <w:rPr>
                <w:rFonts w:ascii="Times New Roman" w:eastAsia="Times New Roman" w:hAnsi="Times New Roman" w:cs="Times New Roman"/>
                <w:b/>
                <w:bCs/>
                <w:sz w:val="26"/>
                <w:szCs w:val="26"/>
                <w:lang w:val="en"/>
              </w:rPr>
            </w:pPr>
          </w:p>
        </w:tc>
        <w:tc>
          <w:tcPr>
            <w:tcW w:w="1276" w:type="dxa"/>
            <w:shd w:val="clear" w:color="auto" w:fill="CCFFFF"/>
            <w:vAlign w:val="center"/>
          </w:tcPr>
          <w:p w14:paraId="3A6060E7" w14:textId="77777777" w:rsidR="003150EF" w:rsidRPr="00353E91" w:rsidRDefault="003150EF" w:rsidP="00E030F7">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Thiết bị dạy học</w:t>
            </w:r>
          </w:p>
        </w:tc>
      </w:tr>
      <w:tr w:rsidR="00353E91" w:rsidRPr="00353E91" w14:paraId="032FACCF" w14:textId="77777777" w:rsidTr="00E330A6">
        <w:tc>
          <w:tcPr>
            <w:tcW w:w="14317" w:type="dxa"/>
            <w:gridSpan w:val="8"/>
            <w:shd w:val="clear" w:color="auto" w:fill="CCFFFF"/>
          </w:tcPr>
          <w:p w14:paraId="1D272E80" w14:textId="15C9F751" w:rsidR="003150EF" w:rsidRPr="00353E91" w:rsidRDefault="003150EF" w:rsidP="003150EF">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HỌC KÌ I</w:t>
            </w:r>
          </w:p>
        </w:tc>
      </w:tr>
      <w:tr w:rsidR="00353E91" w:rsidRPr="00353E91" w14:paraId="468B63B3" w14:textId="77777777" w:rsidTr="00E330A6">
        <w:tc>
          <w:tcPr>
            <w:tcW w:w="14317" w:type="dxa"/>
            <w:gridSpan w:val="8"/>
            <w:shd w:val="clear" w:color="auto" w:fill="FFFFCC"/>
          </w:tcPr>
          <w:p w14:paraId="771BD3D8" w14:textId="77777777" w:rsidR="00DA1BA9" w:rsidRPr="00353E91" w:rsidRDefault="00DA1BA9"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p w14:paraId="7FBF1BCB" w14:textId="619A4A28" w:rsidR="00DA1BA9" w:rsidRPr="00353E91" w:rsidRDefault="00DA1BA9"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CHƯƠNG IV. MỘT SỐ HÌNH PHẲNG TRONG THỰC TIỄN (9 + 2 = 11 tiết)</w:t>
            </w:r>
          </w:p>
          <w:p w14:paraId="24B172BC" w14:textId="25DDFA73" w:rsidR="00DA1BA9" w:rsidRPr="00353E91" w:rsidRDefault="00DA1BA9"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tc>
      </w:tr>
      <w:tr w:rsidR="00353E91" w:rsidRPr="00353E91" w14:paraId="5CE17240" w14:textId="77777777" w:rsidTr="00DA1BA9">
        <w:tc>
          <w:tcPr>
            <w:tcW w:w="992" w:type="dxa"/>
            <w:gridSpan w:val="2"/>
            <w:vAlign w:val="center"/>
          </w:tcPr>
          <w:p w14:paraId="6C7C95DA" w14:textId="182E94CF"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2268" w:type="dxa"/>
            <w:vAlign w:val="center"/>
          </w:tcPr>
          <w:p w14:paraId="028DC582"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18. Hình tam giác đều. Hình vuông. Hình lục giác đều </w:t>
            </w:r>
          </w:p>
        </w:tc>
        <w:tc>
          <w:tcPr>
            <w:tcW w:w="709" w:type="dxa"/>
            <w:vAlign w:val="center"/>
          </w:tcPr>
          <w:p w14:paraId="13DEC2B4"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992" w:type="dxa"/>
            <w:vAlign w:val="center"/>
          </w:tcPr>
          <w:p w14:paraId="63E028E4" w14:textId="5572D4AE"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r w:rsidR="00F2169F"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2</w:t>
            </w:r>
            <w:r w:rsidR="00F2169F"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.3</w:t>
            </w:r>
          </w:p>
        </w:tc>
        <w:tc>
          <w:tcPr>
            <w:tcW w:w="851" w:type="dxa"/>
          </w:tcPr>
          <w:p w14:paraId="2BB23EB0"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p>
          <w:p w14:paraId="4FC3E4A6" w14:textId="77777777" w:rsidR="00D67097" w:rsidRPr="00353E91" w:rsidRDefault="00D67097" w:rsidP="00E030F7">
            <w:pPr>
              <w:spacing w:after="0" w:line="240" w:lineRule="auto"/>
              <w:rPr>
                <w:rFonts w:ascii="Times New Roman" w:eastAsia="Times New Roman" w:hAnsi="Times New Roman" w:cs="Times New Roman"/>
                <w:sz w:val="26"/>
                <w:szCs w:val="26"/>
                <w:lang w:val="en"/>
              </w:rPr>
            </w:pPr>
          </w:p>
          <w:p w14:paraId="6BEFA559" w14:textId="77777777" w:rsidR="00D67097" w:rsidRPr="00353E91" w:rsidRDefault="00D67097" w:rsidP="00E030F7">
            <w:pPr>
              <w:spacing w:after="0" w:line="240" w:lineRule="auto"/>
              <w:rPr>
                <w:rFonts w:ascii="Times New Roman" w:eastAsia="Times New Roman" w:hAnsi="Times New Roman" w:cs="Times New Roman"/>
                <w:sz w:val="26"/>
                <w:szCs w:val="26"/>
                <w:lang w:val="en"/>
              </w:rPr>
            </w:pPr>
          </w:p>
          <w:p w14:paraId="1E76BDBC" w14:textId="77777777" w:rsidR="00D67097" w:rsidRPr="00353E91" w:rsidRDefault="00D67097" w:rsidP="00E030F7">
            <w:pPr>
              <w:spacing w:after="0" w:line="240" w:lineRule="auto"/>
              <w:rPr>
                <w:rFonts w:ascii="Times New Roman" w:eastAsia="Times New Roman" w:hAnsi="Times New Roman" w:cs="Times New Roman"/>
                <w:sz w:val="26"/>
                <w:szCs w:val="26"/>
                <w:lang w:val="en"/>
              </w:rPr>
            </w:pPr>
          </w:p>
          <w:p w14:paraId="6DD65DDF" w14:textId="63A72657" w:rsidR="00DE7C79" w:rsidRPr="00353E91" w:rsidRDefault="00DE7C79"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1;2;3</w:t>
            </w:r>
          </w:p>
        </w:tc>
        <w:tc>
          <w:tcPr>
            <w:tcW w:w="7229" w:type="dxa"/>
          </w:tcPr>
          <w:p w14:paraId="298D97D5" w14:textId="0CE95108"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Mô tả được một số yếu tố cơ bản của hình tam giác đều (cạnh, góc, đường chéo)</w:t>
            </w:r>
          </w:p>
          <w:p w14:paraId="38069A86"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Mô tả được một số yếu tố cơ bản của hình vuông (cạnh, góc, đường chéo)</w:t>
            </w:r>
          </w:p>
          <w:p w14:paraId="7062DFD7"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Mô tả được một số yếu tố cơ bản của hình lục giác đều (cạnh, góc, đường chéo)</w:t>
            </w:r>
          </w:p>
          <w:p w14:paraId="4EFA4D5C" w14:textId="75B6AF0B" w:rsidR="009E3000" w:rsidRPr="00353E91" w:rsidRDefault="003150EF" w:rsidP="009E3000">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 Tạo lập được hình lục giác đều thông qua việc lắp ghép các hình tam giác đều</w:t>
            </w:r>
          </w:p>
          <w:p w14:paraId="7376943E" w14:textId="1B5F83AF"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1276" w:type="dxa"/>
          </w:tcPr>
          <w:p w14:paraId="2721F5DA"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2535F7B5" w14:textId="77777777" w:rsidTr="00DA1BA9">
        <w:tc>
          <w:tcPr>
            <w:tcW w:w="992" w:type="dxa"/>
            <w:gridSpan w:val="2"/>
            <w:vAlign w:val="center"/>
          </w:tcPr>
          <w:p w14:paraId="4FE8FB15" w14:textId="4E0F780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2</w:t>
            </w:r>
          </w:p>
        </w:tc>
        <w:tc>
          <w:tcPr>
            <w:tcW w:w="2268" w:type="dxa"/>
            <w:vAlign w:val="center"/>
          </w:tcPr>
          <w:p w14:paraId="37F53BCE"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19. Hình chữ nhật. Hình thoi. Hình bình hành. Hình thang cân </w:t>
            </w:r>
          </w:p>
        </w:tc>
        <w:tc>
          <w:tcPr>
            <w:tcW w:w="709" w:type="dxa"/>
            <w:vAlign w:val="center"/>
          </w:tcPr>
          <w:p w14:paraId="56042C3F"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992" w:type="dxa"/>
            <w:vAlign w:val="center"/>
          </w:tcPr>
          <w:p w14:paraId="792241A1" w14:textId="3155F83F"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w:t>
            </w:r>
            <w:r w:rsidR="00F2169F"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.5</w:t>
            </w:r>
          </w:p>
        </w:tc>
        <w:tc>
          <w:tcPr>
            <w:tcW w:w="851" w:type="dxa"/>
          </w:tcPr>
          <w:p w14:paraId="03E548D9"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3D40112A" w14:textId="77777777"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5D0C875B" w14:textId="77777777"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68FF5C80" w14:textId="77777777"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3D4B47AA" w14:textId="7A7BF3DA"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4;5</w:t>
            </w:r>
          </w:p>
        </w:tc>
        <w:tc>
          <w:tcPr>
            <w:tcW w:w="7229" w:type="dxa"/>
          </w:tcPr>
          <w:p w14:paraId="323CA80A" w14:textId="53DC162B"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Mô tả được một số yếu tố cơ bản (cạnh, góc, đường chéo) của hình chữ nhật, hình thoi</w:t>
            </w:r>
          </w:p>
          <w:p w14:paraId="5C07467F"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Mô tả được một số yếu tố cơ bản (cạnh, góc, đường chéo) của hình bình hành</w:t>
            </w:r>
          </w:p>
          <w:p w14:paraId="0DD8813E" w14:textId="774B9B1A"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Mô tả được một số yếu tố cơ bản (cạnh, góc, đường chéo) của hình thang cân.</w:t>
            </w:r>
          </w:p>
          <w:p w14:paraId="45E2E1F8"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b/>
                <w:bCs/>
                <w:sz w:val="26"/>
                <w:szCs w:val="26"/>
                <w:lang w:val="en"/>
              </w:rPr>
              <w:t>1.1TC2b.</w:t>
            </w:r>
            <w:r w:rsidRPr="00353E91">
              <w:rPr>
                <w:rFonts w:ascii="Times New Roman" w:eastAsia="Times New Roman" w:hAnsi="Times New Roman" w:cs="Times New Roman"/>
                <w:sz w:val="26"/>
                <w:szCs w:val="26"/>
                <w:lang w:val="en"/>
              </w:rPr>
              <w:t xml:space="preserve"> Tìm kiếm hình ảnh kiến trúc thực tế chứa các tứ giác.</w:t>
            </w:r>
          </w:p>
        </w:tc>
        <w:tc>
          <w:tcPr>
            <w:tcW w:w="1276" w:type="dxa"/>
          </w:tcPr>
          <w:p w14:paraId="2C03B4A5"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1A2A0B3C" w14:textId="77777777" w:rsidTr="00DA1BA9">
        <w:tc>
          <w:tcPr>
            <w:tcW w:w="992" w:type="dxa"/>
            <w:gridSpan w:val="2"/>
            <w:vAlign w:val="center"/>
          </w:tcPr>
          <w:p w14:paraId="226CA576" w14:textId="427C928A"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2268" w:type="dxa"/>
            <w:vAlign w:val="center"/>
          </w:tcPr>
          <w:p w14:paraId="3D145704"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20. Chu vi và diện tích của một số tứ giác đã học</w:t>
            </w:r>
          </w:p>
        </w:tc>
        <w:tc>
          <w:tcPr>
            <w:tcW w:w="709" w:type="dxa"/>
            <w:vAlign w:val="center"/>
          </w:tcPr>
          <w:p w14:paraId="505B024E"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992" w:type="dxa"/>
            <w:vAlign w:val="center"/>
          </w:tcPr>
          <w:p w14:paraId="4E74399C" w14:textId="4A2144FB"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w:t>
            </w:r>
            <w:r w:rsidR="00F2169F"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sz w:val="26"/>
                <w:szCs w:val="26"/>
                <w:lang w:val="en"/>
              </w:rPr>
              <w:t>7</w:t>
            </w:r>
          </w:p>
        </w:tc>
        <w:tc>
          <w:tcPr>
            <w:tcW w:w="851" w:type="dxa"/>
          </w:tcPr>
          <w:p w14:paraId="3CE223F9"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p>
          <w:p w14:paraId="4AA4BB2E"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p>
          <w:p w14:paraId="1D3E3387"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p>
          <w:p w14:paraId="49C84B64"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p>
          <w:p w14:paraId="58E0A0EE"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p>
          <w:p w14:paraId="519D6B25" w14:textId="4C599EE0" w:rsidR="00DE7C79" w:rsidRPr="00353E91" w:rsidRDefault="00DE7C79"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6;7</w:t>
            </w:r>
          </w:p>
        </w:tc>
        <w:tc>
          <w:tcPr>
            <w:tcW w:w="7229" w:type="dxa"/>
          </w:tcPr>
          <w:p w14:paraId="5BD2F641" w14:textId="0C0908A5"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Hiểu cách tính chu vi, diện tích của hình vuông, hình chữ nhật, hình thang. hình bình hành, hình thoi</w:t>
            </w:r>
          </w:p>
          <w:p w14:paraId="473DFA9F"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Nhớ được công thức tính chu vi, diện tích của hình vuông, hình chữ nhật, hình thang. hình bình hành, hình thoi.</w:t>
            </w:r>
          </w:p>
          <w:p w14:paraId="2FC48BE4"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được công thức tính chu vi, diện tích của hình vuông, hình chữ nhật, hình thang. hình bình hành, hình thoi.</w:t>
            </w:r>
          </w:p>
          <w:p w14:paraId="49856ADD" w14:textId="143D889B"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Giải quyết được một số vấn đề thực tiễn gắn với việc tính chu vi, diện tích của của hình vuông, hình chữ nhật, hình thang. hình bình hành, hình thoi.</w:t>
            </w:r>
          </w:p>
        </w:tc>
        <w:tc>
          <w:tcPr>
            <w:tcW w:w="1276" w:type="dxa"/>
          </w:tcPr>
          <w:p w14:paraId="1E6169F1"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6684C748" w14:textId="77777777" w:rsidTr="00DA1BA9">
        <w:tc>
          <w:tcPr>
            <w:tcW w:w="992" w:type="dxa"/>
            <w:gridSpan w:val="2"/>
            <w:vAlign w:val="center"/>
          </w:tcPr>
          <w:p w14:paraId="5C76E943" w14:textId="1C7DD738"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w:t>
            </w:r>
          </w:p>
        </w:tc>
        <w:tc>
          <w:tcPr>
            <w:tcW w:w="2268" w:type="dxa"/>
            <w:vAlign w:val="center"/>
          </w:tcPr>
          <w:p w14:paraId="58DFA3DA"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giữa học kì I</w:t>
            </w:r>
          </w:p>
        </w:tc>
        <w:tc>
          <w:tcPr>
            <w:tcW w:w="709" w:type="dxa"/>
            <w:vAlign w:val="center"/>
          </w:tcPr>
          <w:p w14:paraId="169DCD58"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992" w:type="dxa"/>
            <w:vAlign w:val="center"/>
          </w:tcPr>
          <w:p w14:paraId="3EDB7911" w14:textId="419A7859"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8</w:t>
            </w:r>
          </w:p>
        </w:tc>
        <w:tc>
          <w:tcPr>
            <w:tcW w:w="851" w:type="dxa"/>
          </w:tcPr>
          <w:p w14:paraId="5005912D" w14:textId="3BA6BEEF" w:rsidR="003150EF" w:rsidRPr="00353E91" w:rsidRDefault="00DE7C79"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8</w:t>
            </w:r>
          </w:p>
        </w:tc>
        <w:tc>
          <w:tcPr>
            <w:tcW w:w="7229" w:type="dxa"/>
            <w:vAlign w:val="center"/>
          </w:tcPr>
          <w:p w14:paraId="04C061B0" w14:textId="1F24560A"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và củng cố các kiến thức đã học trong nửa đầu học kì I</w:t>
            </w:r>
          </w:p>
        </w:tc>
        <w:tc>
          <w:tcPr>
            <w:tcW w:w="1276" w:type="dxa"/>
          </w:tcPr>
          <w:p w14:paraId="63704E9D"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40F78C25" w14:textId="77777777" w:rsidTr="00DA1BA9">
        <w:tc>
          <w:tcPr>
            <w:tcW w:w="992" w:type="dxa"/>
            <w:gridSpan w:val="2"/>
            <w:vAlign w:val="center"/>
          </w:tcPr>
          <w:p w14:paraId="0EDE04BA" w14:textId="42C873F6"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w:t>
            </w:r>
          </w:p>
        </w:tc>
        <w:tc>
          <w:tcPr>
            <w:tcW w:w="2268" w:type="dxa"/>
            <w:vAlign w:val="center"/>
          </w:tcPr>
          <w:p w14:paraId="766818CD"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b/>
                <w:bCs/>
                <w:sz w:val="26"/>
                <w:szCs w:val="26"/>
                <w:lang w:val="en"/>
              </w:rPr>
              <w:t>KIỂM TRA GIỮA HỌC KÌ I</w:t>
            </w:r>
          </w:p>
        </w:tc>
        <w:tc>
          <w:tcPr>
            <w:tcW w:w="709" w:type="dxa"/>
            <w:vAlign w:val="center"/>
          </w:tcPr>
          <w:p w14:paraId="128C6A62"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992" w:type="dxa"/>
            <w:vAlign w:val="center"/>
          </w:tcPr>
          <w:p w14:paraId="2FD9F976" w14:textId="2528C3AE"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w:t>
            </w:r>
          </w:p>
        </w:tc>
        <w:tc>
          <w:tcPr>
            <w:tcW w:w="851" w:type="dxa"/>
          </w:tcPr>
          <w:p w14:paraId="7C39110F" w14:textId="06F7B337" w:rsidR="003150EF" w:rsidRPr="00353E91" w:rsidRDefault="00DE7C79"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w:t>
            </w:r>
          </w:p>
        </w:tc>
        <w:tc>
          <w:tcPr>
            <w:tcW w:w="7229" w:type="dxa"/>
            <w:vAlign w:val="center"/>
          </w:tcPr>
          <w:p w14:paraId="5843DEC2" w14:textId="009F597F"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đánh giá các kiến thức, kĩ năng học sinh được hình thành và rèn luyện trong nửa đầu học kì I</w:t>
            </w:r>
          </w:p>
        </w:tc>
        <w:tc>
          <w:tcPr>
            <w:tcW w:w="1276" w:type="dxa"/>
          </w:tcPr>
          <w:p w14:paraId="3EC5AFD6"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5CB71B28" w14:textId="77777777" w:rsidTr="00DA1BA9">
        <w:tc>
          <w:tcPr>
            <w:tcW w:w="992" w:type="dxa"/>
            <w:gridSpan w:val="2"/>
            <w:vAlign w:val="center"/>
          </w:tcPr>
          <w:p w14:paraId="73C83464" w14:textId="168649B4"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w:t>
            </w:r>
          </w:p>
        </w:tc>
        <w:tc>
          <w:tcPr>
            <w:tcW w:w="2268" w:type="dxa"/>
            <w:vAlign w:val="center"/>
          </w:tcPr>
          <w:p w14:paraId="628ECF12"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709" w:type="dxa"/>
            <w:vAlign w:val="center"/>
          </w:tcPr>
          <w:p w14:paraId="1BAAD15D"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992" w:type="dxa"/>
            <w:vAlign w:val="center"/>
          </w:tcPr>
          <w:p w14:paraId="032E9EE0" w14:textId="7C34739F"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10</w:t>
            </w:r>
          </w:p>
        </w:tc>
        <w:tc>
          <w:tcPr>
            <w:tcW w:w="851" w:type="dxa"/>
          </w:tcPr>
          <w:p w14:paraId="343C8A2F"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p>
          <w:p w14:paraId="0BB00808" w14:textId="7F4925D0" w:rsidR="003150EF" w:rsidRPr="00353E91" w:rsidRDefault="00DE7C79"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10</w:t>
            </w:r>
          </w:p>
        </w:tc>
        <w:tc>
          <w:tcPr>
            <w:tcW w:w="7229" w:type="dxa"/>
          </w:tcPr>
          <w:p w14:paraId="2E91B2CB" w14:textId="345067EF"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Củng cố các kiến thức về một số tứ giác đã học, công thức tính chu vi, diện tích các tứ giác đã học</w:t>
            </w:r>
          </w:p>
          <w:p w14:paraId="77398FA5" w14:textId="77EA9806"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Giải quyết được một số vấn đề thực tiễn gắn với việc tính chu vi, diện tích của hình chữ nhật, hình thoi, hình bình hành, hình thang</w:t>
            </w:r>
          </w:p>
        </w:tc>
        <w:tc>
          <w:tcPr>
            <w:tcW w:w="1276" w:type="dxa"/>
          </w:tcPr>
          <w:p w14:paraId="7648AA38"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27F74BA6" w14:textId="77777777" w:rsidTr="00DA1BA9">
        <w:tc>
          <w:tcPr>
            <w:tcW w:w="992" w:type="dxa"/>
            <w:gridSpan w:val="2"/>
            <w:vAlign w:val="center"/>
          </w:tcPr>
          <w:p w14:paraId="7799AE43" w14:textId="2A17396C"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w:t>
            </w:r>
          </w:p>
        </w:tc>
        <w:tc>
          <w:tcPr>
            <w:tcW w:w="2268" w:type="dxa"/>
            <w:vAlign w:val="center"/>
          </w:tcPr>
          <w:p w14:paraId="5DBF2D49"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tập cuối chương IV</w:t>
            </w:r>
          </w:p>
        </w:tc>
        <w:tc>
          <w:tcPr>
            <w:tcW w:w="709" w:type="dxa"/>
            <w:vAlign w:val="center"/>
          </w:tcPr>
          <w:p w14:paraId="0A39278F"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992" w:type="dxa"/>
            <w:vAlign w:val="center"/>
          </w:tcPr>
          <w:p w14:paraId="4DAF4ADA" w14:textId="7B0DBB0F"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11</w:t>
            </w:r>
          </w:p>
        </w:tc>
        <w:tc>
          <w:tcPr>
            <w:tcW w:w="851" w:type="dxa"/>
          </w:tcPr>
          <w:p w14:paraId="0F30A1C1"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p>
          <w:p w14:paraId="1ADED368"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p>
          <w:p w14:paraId="18DAC941" w14:textId="333DB3FD" w:rsidR="00DE7C79" w:rsidRPr="00353E91" w:rsidRDefault="00DE7C79"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11</w:t>
            </w:r>
          </w:p>
        </w:tc>
        <w:tc>
          <w:tcPr>
            <w:tcW w:w="7229" w:type="dxa"/>
          </w:tcPr>
          <w:p w14:paraId="58D765FC" w14:textId="7B30C3F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Thuộc và hiểu rõ kiến thức về một số tứ giác đã học</w:t>
            </w:r>
          </w:p>
          <w:p w14:paraId="22E34D79" w14:textId="4536AFAB" w:rsidR="009E3000" w:rsidRPr="00353E91" w:rsidRDefault="003150EF" w:rsidP="009E3000">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Thuộc công thức tính chu vi, diện tích các tứ giác đã họ</w:t>
            </w:r>
            <w:r w:rsidR="009E3000" w:rsidRPr="00353E91">
              <w:rPr>
                <w:rFonts w:ascii="Times New Roman" w:eastAsia="Times New Roman" w:hAnsi="Times New Roman" w:cs="Times New Roman"/>
                <w:sz w:val="26"/>
                <w:szCs w:val="26"/>
                <w:lang w:val="en"/>
              </w:rPr>
              <w:t>c</w:t>
            </w:r>
          </w:p>
          <w:p w14:paraId="051FE3F1" w14:textId="5FF8B92E"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1276" w:type="dxa"/>
          </w:tcPr>
          <w:p w14:paraId="337844E1"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770BF338" w14:textId="77777777" w:rsidTr="00E330A6">
        <w:tc>
          <w:tcPr>
            <w:tcW w:w="14317" w:type="dxa"/>
            <w:gridSpan w:val="8"/>
            <w:shd w:val="clear" w:color="auto" w:fill="FFFFCC"/>
          </w:tcPr>
          <w:p w14:paraId="26DD989E" w14:textId="77777777" w:rsidR="00D67097" w:rsidRPr="00353E91" w:rsidRDefault="00D67097"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p w14:paraId="644F4A3C" w14:textId="77777777" w:rsidR="00D67097" w:rsidRPr="00353E91" w:rsidRDefault="00D67097"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CHƯƠNG V. TÍNH ĐỐI XỨNG CỦA HÌNH PHẲNG TRONG TỰ NHIÊN (5 + 2 =7 tiết)</w:t>
            </w:r>
          </w:p>
          <w:p w14:paraId="551DE5F6" w14:textId="35A5709A" w:rsidR="00D67097" w:rsidRPr="00353E91" w:rsidRDefault="00D67097"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tc>
      </w:tr>
      <w:tr w:rsidR="00353E91" w:rsidRPr="00353E91" w14:paraId="72A8C5EF" w14:textId="77777777" w:rsidTr="00DA1BA9">
        <w:tc>
          <w:tcPr>
            <w:tcW w:w="992" w:type="dxa"/>
            <w:gridSpan w:val="2"/>
            <w:vAlign w:val="center"/>
          </w:tcPr>
          <w:p w14:paraId="207E97EB" w14:textId="779126A1"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8</w:t>
            </w:r>
          </w:p>
        </w:tc>
        <w:tc>
          <w:tcPr>
            <w:tcW w:w="2268" w:type="dxa"/>
            <w:vAlign w:val="center"/>
          </w:tcPr>
          <w:p w14:paraId="3396CD7E"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21. Hình có trục đối xứng</w:t>
            </w:r>
          </w:p>
        </w:tc>
        <w:tc>
          <w:tcPr>
            <w:tcW w:w="709" w:type="dxa"/>
            <w:vAlign w:val="center"/>
          </w:tcPr>
          <w:p w14:paraId="3B561A50" w14:textId="5DC7D54A"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992" w:type="dxa"/>
            <w:vAlign w:val="center"/>
          </w:tcPr>
          <w:p w14:paraId="713C4A19" w14:textId="780ECEDB"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12</w:t>
            </w:r>
          </w:p>
        </w:tc>
        <w:tc>
          <w:tcPr>
            <w:tcW w:w="851" w:type="dxa"/>
          </w:tcPr>
          <w:p w14:paraId="59A98A7E"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p>
          <w:p w14:paraId="3363D696"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p>
          <w:p w14:paraId="6C58291A"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p>
          <w:p w14:paraId="1D7CF9F1" w14:textId="2F42E562" w:rsidR="00DE7C79" w:rsidRPr="00353E91" w:rsidRDefault="00DE7C79"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12</w:t>
            </w:r>
          </w:p>
        </w:tc>
        <w:tc>
          <w:tcPr>
            <w:tcW w:w="7229" w:type="dxa"/>
          </w:tcPr>
          <w:p w14:paraId="30F39586" w14:textId="5867B44E"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hình có trục đối xứng</w:t>
            </w:r>
          </w:p>
          <w:p w14:paraId="0BBBF3A6"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trục đối xứng của các hình học đơn giản</w:t>
            </w:r>
          </w:p>
          <w:p w14:paraId="38B3E5C5" w14:textId="41D7BA36"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Biết được cách gấp giấy để cắt chữ hoặc một số hình đơn giản có trục đối xứng</w:t>
            </w:r>
          </w:p>
        </w:tc>
        <w:tc>
          <w:tcPr>
            <w:tcW w:w="1276" w:type="dxa"/>
          </w:tcPr>
          <w:p w14:paraId="68828803"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7BDE198A" w14:textId="77777777" w:rsidTr="00DA1BA9">
        <w:tc>
          <w:tcPr>
            <w:tcW w:w="992" w:type="dxa"/>
            <w:gridSpan w:val="2"/>
            <w:vAlign w:val="center"/>
          </w:tcPr>
          <w:p w14:paraId="4FBE62C6" w14:textId="6DD097BD"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w:t>
            </w:r>
          </w:p>
        </w:tc>
        <w:tc>
          <w:tcPr>
            <w:tcW w:w="2268" w:type="dxa"/>
            <w:vAlign w:val="center"/>
          </w:tcPr>
          <w:p w14:paraId="55E036FF"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22. Hình có tâm đối xứng</w:t>
            </w:r>
          </w:p>
        </w:tc>
        <w:tc>
          <w:tcPr>
            <w:tcW w:w="709" w:type="dxa"/>
            <w:vAlign w:val="center"/>
          </w:tcPr>
          <w:p w14:paraId="15AAB226"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992" w:type="dxa"/>
            <w:vAlign w:val="center"/>
          </w:tcPr>
          <w:p w14:paraId="57EB18BC" w14:textId="77777777" w:rsidR="00F2169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13</w:t>
            </w:r>
            <w:r w:rsidR="00F2169F" w:rsidRPr="00353E91">
              <w:rPr>
                <w:rFonts w:ascii="Times New Roman" w:eastAsia="Times New Roman" w:hAnsi="Times New Roman" w:cs="Times New Roman"/>
                <w:sz w:val="26"/>
                <w:szCs w:val="26"/>
                <w:lang w:val="en"/>
              </w:rPr>
              <w:t>;</w:t>
            </w:r>
          </w:p>
          <w:p w14:paraId="508129A8" w14:textId="77822C51"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.14</w:t>
            </w:r>
          </w:p>
        </w:tc>
        <w:tc>
          <w:tcPr>
            <w:tcW w:w="851" w:type="dxa"/>
          </w:tcPr>
          <w:p w14:paraId="618A4F90"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p>
          <w:p w14:paraId="35804A97"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p>
          <w:p w14:paraId="2A1B437C"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p>
          <w:p w14:paraId="48BEB5D3"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p>
          <w:p w14:paraId="6E84B80A" w14:textId="3033AB06" w:rsidR="00DE7C79" w:rsidRPr="00353E91" w:rsidRDefault="00DE7C79"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13;14</w:t>
            </w:r>
          </w:p>
        </w:tc>
        <w:tc>
          <w:tcPr>
            <w:tcW w:w="7229" w:type="dxa"/>
          </w:tcPr>
          <w:p w14:paraId="0627E14F" w14:textId="5E8D51B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hình có tâm đối xứng</w:t>
            </w:r>
          </w:p>
          <w:p w14:paraId="42FB4DEB"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tâm đối xứng của các hình học đơn giản</w:t>
            </w:r>
          </w:p>
          <w:p w14:paraId="3DE90F61"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tâm đối xứng của một hình trên giấy bằng cách tờ giấy một nửa vòng</w:t>
            </w:r>
          </w:p>
          <w:p w14:paraId="71C83CA5" w14:textId="4B01E7DD"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Biết được cách gấp giấy để cắt chữ hoặc một số hình đơn giản vừa có trục đối xứng vừa có tâm đối xứng</w:t>
            </w:r>
          </w:p>
        </w:tc>
        <w:tc>
          <w:tcPr>
            <w:tcW w:w="1276" w:type="dxa"/>
          </w:tcPr>
          <w:p w14:paraId="29CB6B3F"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66378843" w14:textId="77777777" w:rsidTr="00DA1BA9">
        <w:tc>
          <w:tcPr>
            <w:tcW w:w="992" w:type="dxa"/>
            <w:gridSpan w:val="2"/>
            <w:vAlign w:val="center"/>
          </w:tcPr>
          <w:p w14:paraId="1286B22E" w14:textId="7A7661DC"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10</w:t>
            </w:r>
          </w:p>
        </w:tc>
        <w:tc>
          <w:tcPr>
            <w:tcW w:w="2268" w:type="dxa"/>
            <w:vAlign w:val="center"/>
          </w:tcPr>
          <w:p w14:paraId="546E49AE"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709" w:type="dxa"/>
            <w:vAlign w:val="center"/>
          </w:tcPr>
          <w:p w14:paraId="260D702E"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992" w:type="dxa"/>
            <w:vAlign w:val="center"/>
          </w:tcPr>
          <w:p w14:paraId="6C9551A0" w14:textId="06907A50"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15</w:t>
            </w:r>
          </w:p>
        </w:tc>
        <w:tc>
          <w:tcPr>
            <w:tcW w:w="851" w:type="dxa"/>
          </w:tcPr>
          <w:p w14:paraId="0C767354"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p>
          <w:p w14:paraId="3D3F5086"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p>
          <w:p w14:paraId="1BEAF172" w14:textId="5D1472CA" w:rsidR="00DE7C79" w:rsidRPr="00353E91" w:rsidRDefault="00DE7C79"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15</w:t>
            </w:r>
          </w:p>
        </w:tc>
        <w:tc>
          <w:tcPr>
            <w:tcW w:w="7229" w:type="dxa"/>
          </w:tcPr>
          <w:p w14:paraId="37695AD1" w14:textId="74953A4F"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Củng cố được khái niệm hình có trục đối xứng và hình có tâm đối xứng</w:t>
            </w:r>
          </w:p>
          <w:p w14:paraId="5FCDC8C9"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Tìm được trục đối xứng và tâm đối xứng của một số hình đơn giản</w:t>
            </w:r>
          </w:p>
          <w:p w14:paraId="37698E61" w14:textId="248D151D"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Khôi phục được hình có trục đối xứng hoặc tâm đối xứng (đơn giản) từ một phần cho trước</w:t>
            </w:r>
          </w:p>
        </w:tc>
        <w:tc>
          <w:tcPr>
            <w:tcW w:w="1276" w:type="dxa"/>
          </w:tcPr>
          <w:p w14:paraId="6787F7BA"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56855CFA" w14:textId="77777777" w:rsidTr="00DA1BA9">
        <w:tc>
          <w:tcPr>
            <w:tcW w:w="992" w:type="dxa"/>
            <w:gridSpan w:val="2"/>
            <w:vAlign w:val="center"/>
          </w:tcPr>
          <w:p w14:paraId="7B736F8B" w14:textId="37F8EBD3"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11</w:t>
            </w:r>
          </w:p>
        </w:tc>
        <w:tc>
          <w:tcPr>
            <w:tcW w:w="2268" w:type="dxa"/>
            <w:vAlign w:val="center"/>
          </w:tcPr>
          <w:p w14:paraId="168B1558"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tập cuối chương V </w:t>
            </w:r>
          </w:p>
        </w:tc>
        <w:tc>
          <w:tcPr>
            <w:tcW w:w="709" w:type="dxa"/>
            <w:vAlign w:val="center"/>
          </w:tcPr>
          <w:p w14:paraId="70BE8F88"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992" w:type="dxa"/>
            <w:vAlign w:val="center"/>
          </w:tcPr>
          <w:p w14:paraId="599547F2" w14:textId="7747BC72"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16</w:t>
            </w:r>
          </w:p>
        </w:tc>
        <w:tc>
          <w:tcPr>
            <w:tcW w:w="851" w:type="dxa"/>
          </w:tcPr>
          <w:p w14:paraId="1F261820"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0A0E4245" w14:textId="77777777"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11EEFCA8" w14:textId="094C8A23"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16</w:t>
            </w:r>
          </w:p>
        </w:tc>
        <w:tc>
          <w:tcPr>
            <w:tcW w:w="7229" w:type="dxa"/>
          </w:tcPr>
          <w:p w14:paraId="7BF1A428" w14:textId="1C09FE61"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Tổng kết các nội dung kiến thức đã học trong chương về hình đối xứng và tâm đối xứn</w:t>
            </w:r>
            <w:r w:rsidR="00170B02" w:rsidRPr="00353E91">
              <w:rPr>
                <w:rFonts w:ascii="Times New Roman" w:eastAsia="Times New Roman" w:hAnsi="Times New Roman" w:cs="Times New Roman"/>
                <w:sz w:val="26"/>
                <w:szCs w:val="26"/>
                <w:lang w:val="en"/>
              </w:rPr>
              <w:t>g</w:t>
            </w:r>
          </w:p>
        </w:tc>
        <w:tc>
          <w:tcPr>
            <w:tcW w:w="1276" w:type="dxa"/>
          </w:tcPr>
          <w:p w14:paraId="0033991B"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3D2F2796" w14:textId="77777777" w:rsidTr="00DA1BA9">
        <w:tc>
          <w:tcPr>
            <w:tcW w:w="992" w:type="dxa"/>
            <w:gridSpan w:val="2"/>
            <w:vAlign w:val="center"/>
          </w:tcPr>
          <w:p w14:paraId="554CB731" w14:textId="1D3E1A08"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12</w:t>
            </w:r>
          </w:p>
        </w:tc>
        <w:tc>
          <w:tcPr>
            <w:tcW w:w="2268" w:type="dxa"/>
            <w:vAlign w:val="center"/>
          </w:tcPr>
          <w:p w14:paraId="7B1CA8E4"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b/>
                <w:bCs/>
                <w:sz w:val="26"/>
                <w:szCs w:val="26"/>
                <w:lang w:val="en"/>
              </w:rPr>
              <w:t>KIỂM TRA HỌC KÌ I</w:t>
            </w:r>
          </w:p>
        </w:tc>
        <w:tc>
          <w:tcPr>
            <w:tcW w:w="709" w:type="dxa"/>
            <w:vAlign w:val="center"/>
          </w:tcPr>
          <w:p w14:paraId="158827B8" w14:textId="77777777"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992" w:type="dxa"/>
            <w:vAlign w:val="center"/>
          </w:tcPr>
          <w:p w14:paraId="23687F1C" w14:textId="4B0A1645"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17</w:t>
            </w:r>
          </w:p>
        </w:tc>
        <w:tc>
          <w:tcPr>
            <w:tcW w:w="851" w:type="dxa"/>
            <w:vMerge w:val="restart"/>
          </w:tcPr>
          <w:p w14:paraId="1A102886" w14:textId="77777777"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1E1D9C8F" w14:textId="72C8BD39"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17</w:t>
            </w:r>
          </w:p>
        </w:tc>
        <w:tc>
          <w:tcPr>
            <w:tcW w:w="7229" w:type="dxa"/>
            <w:vAlign w:val="center"/>
          </w:tcPr>
          <w:p w14:paraId="7AE110A9" w14:textId="185F611F"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và củng cố các kiến thức trong chương trình học kì I</w:t>
            </w:r>
          </w:p>
        </w:tc>
        <w:tc>
          <w:tcPr>
            <w:tcW w:w="1276" w:type="dxa"/>
          </w:tcPr>
          <w:p w14:paraId="27492C24" w14:textId="77777777"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64B24198" w14:textId="77777777" w:rsidTr="00DA1BA9">
        <w:tc>
          <w:tcPr>
            <w:tcW w:w="992" w:type="dxa"/>
            <w:gridSpan w:val="2"/>
            <w:vAlign w:val="center"/>
          </w:tcPr>
          <w:p w14:paraId="550E7C68" w14:textId="35574CBB"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13</w:t>
            </w:r>
          </w:p>
        </w:tc>
        <w:tc>
          <w:tcPr>
            <w:tcW w:w="2268" w:type="dxa"/>
            <w:vAlign w:val="center"/>
          </w:tcPr>
          <w:p w14:paraId="27C79699" w14:textId="77777777" w:rsidR="00DE7C79" w:rsidRPr="00353E91" w:rsidRDefault="00DE7C79"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Trả bài kiểm tra học kì I</w:t>
            </w:r>
          </w:p>
        </w:tc>
        <w:tc>
          <w:tcPr>
            <w:tcW w:w="709" w:type="dxa"/>
            <w:vAlign w:val="center"/>
          </w:tcPr>
          <w:p w14:paraId="2EE925E1" w14:textId="77777777"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992" w:type="dxa"/>
            <w:vAlign w:val="center"/>
          </w:tcPr>
          <w:p w14:paraId="415EE85A" w14:textId="602B688B"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18</w:t>
            </w:r>
          </w:p>
        </w:tc>
        <w:tc>
          <w:tcPr>
            <w:tcW w:w="851" w:type="dxa"/>
            <w:vMerge/>
          </w:tcPr>
          <w:p w14:paraId="6EA64B51" w14:textId="15669242"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7229" w:type="dxa"/>
            <w:vAlign w:val="center"/>
          </w:tcPr>
          <w:p w14:paraId="7104A6B3" w14:textId="710BD990"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đánh giá các kiến thức, kĩ năng học sinh được hình thành và rèn luyện trong học kì I</w:t>
            </w:r>
          </w:p>
        </w:tc>
        <w:tc>
          <w:tcPr>
            <w:tcW w:w="1276" w:type="dxa"/>
          </w:tcPr>
          <w:p w14:paraId="5A7C1158" w14:textId="77777777" w:rsidR="00DE7C79" w:rsidRPr="00353E91" w:rsidRDefault="00DE7C79"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2CA6FB85" w14:textId="77777777" w:rsidTr="00E330A6">
        <w:tc>
          <w:tcPr>
            <w:tcW w:w="14317" w:type="dxa"/>
            <w:gridSpan w:val="8"/>
          </w:tcPr>
          <w:p w14:paraId="7D63A7C8" w14:textId="77777777" w:rsidR="00D67097" w:rsidRPr="00353E91" w:rsidRDefault="00D67097" w:rsidP="00E030F7">
            <w:pPr>
              <w:pBdr>
                <w:top w:val="nil"/>
                <w:left w:val="nil"/>
                <w:bottom w:val="nil"/>
                <w:right w:val="nil"/>
                <w:between w:val="nil"/>
              </w:pBdr>
              <w:spacing w:after="0" w:line="240" w:lineRule="auto"/>
              <w:rPr>
                <w:rFonts w:ascii="Times New Roman" w:eastAsia="Times New Roman" w:hAnsi="Times New Roman" w:cs="Times New Roman"/>
                <w:b/>
                <w:bCs/>
                <w:sz w:val="26"/>
                <w:szCs w:val="26"/>
                <w:lang w:val="en"/>
              </w:rPr>
            </w:pPr>
          </w:p>
          <w:p w14:paraId="72B340DA" w14:textId="31903865" w:rsidR="00526042" w:rsidRPr="00353E91" w:rsidRDefault="00DE7C79" w:rsidP="00526042">
            <w:pPr>
              <w:pBdr>
                <w:top w:val="nil"/>
                <w:left w:val="nil"/>
                <w:bottom w:val="nil"/>
                <w:right w:val="nil"/>
                <w:between w:val="nil"/>
              </w:pBdr>
              <w:spacing w:after="0" w:line="240" w:lineRule="auto"/>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 xml:space="preserve">14.                                                </w:t>
            </w:r>
            <w:r w:rsidR="00D67097" w:rsidRPr="00353E91">
              <w:rPr>
                <w:rFonts w:ascii="Times New Roman" w:eastAsia="Times New Roman" w:hAnsi="Times New Roman" w:cs="Times New Roman"/>
                <w:b/>
                <w:bCs/>
                <w:sz w:val="26"/>
                <w:szCs w:val="26"/>
                <w:lang w:val="en"/>
              </w:rPr>
              <w:t xml:space="preserve"> </w:t>
            </w:r>
            <w:r w:rsidR="00526042" w:rsidRPr="00353E91">
              <w:rPr>
                <w:rFonts w:ascii="Times New Roman" w:eastAsia="Times New Roman" w:hAnsi="Times New Roman" w:cs="Times New Roman"/>
                <w:b/>
                <w:bCs/>
                <w:sz w:val="26"/>
                <w:szCs w:val="26"/>
                <w:lang w:val="en"/>
              </w:rPr>
              <w:t xml:space="preserve">   </w:t>
            </w:r>
            <w:r w:rsidR="00D67097" w:rsidRPr="00353E91">
              <w:rPr>
                <w:rFonts w:ascii="Times New Roman" w:eastAsia="Times New Roman" w:hAnsi="Times New Roman" w:cs="Times New Roman"/>
                <w:b/>
                <w:bCs/>
                <w:sz w:val="26"/>
                <w:szCs w:val="26"/>
                <w:lang w:val="en"/>
              </w:rPr>
              <w:t xml:space="preserve"> </w:t>
            </w:r>
            <w:r w:rsidRPr="00353E91">
              <w:rPr>
                <w:rFonts w:ascii="Times New Roman" w:eastAsia="Times New Roman" w:hAnsi="Times New Roman" w:cs="Times New Roman"/>
                <w:b/>
                <w:bCs/>
                <w:sz w:val="26"/>
                <w:szCs w:val="26"/>
                <w:lang w:val="en"/>
              </w:rPr>
              <w:t xml:space="preserve"> </w:t>
            </w:r>
            <w:r w:rsidR="00526042" w:rsidRPr="00353E91">
              <w:rPr>
                <w:rFonts w:ascii="Times New Roman" w:eastAsia="Times New Roman" w:hAnsi="Times New Roman" w:cs="Times New Roman"/>
                <w:b/>
                <w:bCs/>
                <w:sz w:val="26"/>
                <w:szCs w:val="26"/>
                <w:lang w:val="en"/>
              </w:rPr>
              <w:t>HOẠT ĐỘNG THƯC HÀNH TRẢI NGHIỆM  - 4  TIẾT</w:t>
            </w:r>
          </w:p>
          <w:p w14:paraId="79B4EAF7" w14:textId="61CBE58D" w:rsidR="00D67097" w:rsidRPr="00353E91" w:rsidRDefault="00D67097" w:rsidP="00526042">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1E32D5DB" w14:textId="77777777" w:rsidTr="00526042">
        <w:tc>
          <w:tcPr>
            <w:tcW w:w="284" w:type="dxa"/>
          </w:tcPr>
          <w:p w14:paraId="3C3ACF85" w14:textId="77777777" w:rsidR="003150EF" w:rsidRPr="00353E91" w:rsidRDefault="003150EF" w:rsidP="00A74FF1">
            <w:pPr>
              <w:rPr>
                <w:rFonts w:ascii="Times New Roman" w:hAnsi="Times New Roman" w:cs="Times New Roman"/>
                <w:sz w:val="26"/>
                <w:szCs w:val="26"/>
              </w:rPr>
            </w:pPr>
          </w:p>
        </w:tc>
        <w:tc>
          <w:tcPr>
            <w:tcW w:w="14033" w:type="dxa"/>
            <w:gridSpan w:val="7"/>
            <w:vAlign w:val="center"/>
          </w:tcPr>
          <w:tbl>
            <w:tblPr>
              <w:tblW w:w="14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3"/>
              <w:gridCol w:w="1401"/>
              <w:gridCol w:w="850"/>
              <w:gridCol w:w="6044"/>
              <w:gridCol w:w="1323"/>
              <w:gridCol w:w="1370"/>
            </w:tblGrid>
            <w:tr w:rsidR="00353E91" w:rsidRPr="00353E91" w14:paraId="4CD7E26E" w14:textId="77777777" w:rsidTr="006810A3">
              <w:trPr>
                <w:jc w:val="center"/>
              </w:trPr>
              <w:tc>
                <w:tcPr>
                  <w:tcW w:w="3243" w:type="dxa"/>
                  <w:tcBorders>
                    <w:top w:val="single" w:sz="4" w:space="0" w:color="auto"/>
                    <w:left w:val="single" w:sz="4" w:space="0" w:color="auto"/>
                    <w:bottom w:val="single" w:sz="4" w:space="0" w:color="auto"/>
                    <w:right w:val="single" w:sz="4" w:space="0" w:color="auto"/>
                  </w:tcBorders>
                  <w:vAlign w:val="center"/>
                  <w:hideMark/>
                </w:tcPr>
                <w:p w14:paraId="6AED4901" w14:textId="00E812EC" w:rsidR="006810A3" w:rsidRPr="00353E91" w:rsidRDefault="006810A3" w:rsidP="00DD40FF">
                  <w:pPr>
                    <w:pStyle w:val="ListParagraph"/>
                    <w:numPr>
                      <w:ilvl w:val="0"/>
                      <w:numId w:val="2"/>
                    </w:numPr>
                    <w:rPr>
                      <w:sz w:val="26"/>
                      <w:szCs w:val="26"/>
                    </w:rPr>
                  </w:pPr>
                  <w:r w:rsidRPr="00353E91">
                    <w:rPr>
                      <w:sz w:val="26"/>
                      <w:szCs w:val="26"/>
                    </w:rPr>
                    <w:t xml:space="preserve">Tấm thiệp và phòng học của em </w:t>
                  </w:r>
                </w:p>
              </w:tc>
              <w:tc>
                <w:tcPr>
                  <w:tcW w:w="1401" w:type="dxa"/>
                  <w:tcBorders>
                    <w:top w:val="single" w:sz="4" w:space="0" w:color="auto"/>
                    <w:left w:val="single" w:sz="4" w:space="0" w:color="auto"/>
                    <w:bottom w:val="single" w:sz="4" w:space="0" w:color="auto"/>
                    <w:right w:val="single" w:sz="4" w:space="0" w:color="auto"/>
                  </w:tcBorders>
                </w:tcPr>
                <w:p w14:paraId="2C169D68" w14:textId="77777777" w:rsidR="006810A3" w:rsidRPr="00353E91" w:rsidRDefault="006810A3" w:rsidP="00A74FF1">
                  <w:pPr>
                    <w:jc w:val="center"/>
                    <w:rPr>
                      <w:rFonts w:ascii="Times New Roman" w:hAnsi="Times New Roman" w:cs="Times New Roman"/>
                      <w:sz w:val="26"/>
                      <w:szCs w:val="26"/>
                    </w:rPr>
                  </w:pPr>
                </w:p>
                <w:p w14:paraId="7AA163F0" w14:textId="3AA38E89" w:rsidR="006810A3" w:rsidRPr="00353E91" w:rsidRDefault="006810A3" w:rsidP="00A74FF1">
                  <w:pPr>
                    <w:jc w:val="center"/>
                    <w:rPr>
                      <w:rFonts w:ascii="Times New Roman" w:hAnsi="Times New Roman" w:cs="Times New Roman"/>
                      <w:sz w:val="26"/>
                      <w:szCs w:val="26"/>
                      <w:lang w:val="nl-NL"/>
                    </w:rPr>
                  </w:pPr>
                  <w:r w:rsidRPr="00353E91">
                    <w:rPr>
                      <w:rFonts w:ascii="Times New Roman" w:hAnsi="Times New Roman" w:cs="Times New Roman"/>
                      <w:sz w:val="26"/>
                      <w:szCs w:val="26"/>
                      <w:lang w:val="nl-NL"/>
                    </w:rPr>
                    <w:t>19</w:t>
                  </w:r>
                </w:p>
              </w:tc>
              <w:tc>
                <w:tcPr>
                  <w:tcW w:w="850" w:type="dxa"/>
                  <w:vMerge w:val="restart"/>
                  <w:tcBorders>
                    <w:top w:val="single" w:sz="4" w:space="0" w:color="auto"/>
                    <w:left w:val="single" w:sz="4" w:space="0" w:color="auto"/>
                    <w:right w:val="single" w:sz="4" w:space="0" w:color="auto"/>
                  </w:tcBorders>
                  <w:hideMark/>
                </w:tcPr>
                <w:p w14:paraId="78A3375C" w14:textId="77777777" w:rsidR="006810A3" w:rsidRPr="00353E91" w:rsidRDefault="006810A3" w:rsidP="00A74FF1">
                  <w:pPr>
                    <w:rPr>
                      <w:rFonts w:ascii="Times New Roman" w:hAnsi="Times New Roman" w:cs="Times New Roman"/>
                      <w:sz w:val="26"/>
                      <w:szCs w:val="26"/>
                      <w:lang w:val="nl-NL"/>
                    </w:rPr>
                  </w:pPr>
                </w:p>
                <w:p w14:paraId="2D37EE27" w14:textId="77777777" w:rsidR="006810A3" w:rsidRPr="00353E91" w:rsidRDefault="006810A3" w:rsidP="00A74FF1">
                  <w:pPr>
                    <w:rPr>
                      <w:rFonts w:ascii="Times New Roman" w:hAnsi="Times New Roman" w:cs="Times New Roman"/>
                      <w:sz w:val="26"/>
                      <w:szCs w:val="26"/>
                      <w:lang w:val="nl-NL"/>
                    </w:rPr>
                  </w:pPr>
                </w:p>
                <w:p w14:paraId="1C83E121" w14:textId="14624C39" w:rsidR="006810A3" w:rsidRPr="00353E91" w:rsidRDefault="006810A3" w:rsidP="00A74FF1">
                  <w:pPr>
                    <w:rPr>
                      <w:rFonts w:ascii="Times New Roman" w:hAnsi="Times New Roman" w:cs="Times New Roman"/>
                      <w:sz w:val="26"/>
                      <w:szCs w:val="26"/>
                      <w:lang w:val="nl-NL"/>
                    </w:rPr>
                  </w:pPr>
                  <w:r w:rsidRPr="00353E91">
                    <w:rPr>
                      <w:rFonts w:ascii="Times New Roman" w:hAnsi="Times New Roman" w:cs="Times New Roman"/>
                      <w:sz w:val="26"/>
                      <w:szCs w:val="26"/>
                      <w:lang w:val="nl-NL"/>
                    </w:rPr>
                    <w:lastRenderedPageBreak/>
                    <w:t>18</w:t>
                  </w:r>
                </w:p>
              </w:tc>
              <w:tc>
                <w:tcPr>
                  <w:tcW w:w="6044" w:type="dxa"/>
                  <w:vMerge w:val="restart"/>
                  <w:tcBorders>
                    <w:top w:val="single" w:sz="4" w:space="0" w:color="auto"/>
                    <w:left w:val="single" w:sz="4" w:space="0" w:color="auto"/>
                    <w:right w:val="single" w:sz="4" w:space="0" w:color="auto"/>
                  </w:tcBorders>
                  <w:vAlign w:val="center"/>
                  <w:hideMark/>
                </w:tcPr>
                <w:p w14:paraId="446A0436" w14:textId="77777777" w:rsidR="006810A3" w:rsidRPr="00353E91" w:rsidRDefault="006810A3" w:rsidP="00A74FF1">
                  <w:pPr>
                    <w:spacing w:after="0" w:line="240" w:lineRule="auto"/>
                    <w:rPr>
                      <w:rFonts w:ascii="Times New Roman" w:eastAsia="Times New Roman" w:hAnsi="Times New Roman" w:cs="Times New Roman"/>
                      <w:sz w:val="26"/>
                      <w:szCs w:val="26"/>
                      <w:lang w:val="nl-NL"/>
                    </w:rPr>
                  </w:pPr>
                  <w:r w:rsidRPr="00353E91">
                    <w:rPr>
                      <w:rFonts w:ascii="Times New Roman" w:eastAsia="Times New Roman" w:hAnsi="Times New Roman" w:cs="Times New Roman"/>
                      <w:sz w:val="26"/>
                      <w:szCs w:val="26"/>
                      <w:lang w:val="nl-NL"/>
                    </w:rPr>
                    <w:lastRenderedPageBreak/>
                    <w:t>Biết cách áp dụng các kiến thức đã học về hình học phẳng để áp dụng vào các vấn đề thực tiễn</w:t>
                  </w:r>
                </w:p>
                <w:p w14:paraId="0A607B0B" w14:textId="46708FAD" w:rsidR="006810A3" w:rsidRPr="00353E91" w:rsidRDefault="006810A3" w:rsidP="00A74FF1">
                  <w:pPr>
                    <w:jc w:val="center"/>
                    <w:rPr>
                      <w:rFonts w:ascii="Times New Roman" w:hAnsi="Times New Roman" w:cs="Times New Roman"/>
                      <w:sz w:val="26"/>
                      <w:szCs w:val="26"/>
                      <w:lang w:val="nl-NL"/>
                    </w:rPr>
                  </w:pPr>
                </w:p>
              </w:tc>
              <w:tc>
                <w:tcPr>
                  <w:tcW w:w="1323" w:type="dxa"/>
                  <w:tcBorders>
                    <w:top w:val="single" w:sz="4" w:space="0" w:color="auto"/>
                    <w:left w:val="single" w:sz="4" w:space="0" w:color="auto"/>
                    <w:bottom w:val="single" w:sz="4" w:space="0" w:color="auto"/>
                    <w:right w:val="single" w:sz="4" w:space="0" w:color="auto"/>
                  </w:tcBorders>
                  <w:vAlign w:val="center"/>
                  <w:hideMark/>
                </w:tcPr>
                <w:p w14:paraId="325D167C" w14:textId="77777777" w:rsidR="006810A3" w:rsidRPr="00353E91" w:rsidRDefault="006810A3" w:rsidP="00A74FF1">
                  <w:pPr>
                    <w:jc w:val="center"/>
                    <w:rPr>
                      <w:rFonts w:ascii="Times New Roman" w:hAnsi="Times New Roman" w:cs="Times New Roman"/>
                      <w:sz w:val="26"/>
                      <w:szCs w:val="26"/>
                      <w:lang w:val="nl-NL"/>
                    </w:rPr>
                  </w:pPr>
                  <w:r w:rsidRPr="00353E91">
                    <w:rPr>
                      <w:rFonts w:ascii="Times New Roman" w:hAnsi="Times New Roman" w:cs="Times New Roman"/>
                      <w:sz w:val="26"/>
                      <w:szCs w:val="26"/>
                      <w:lang w:val="nl-NL"/>
                    </w:rPr>
                    <w:lastRenderedPageBreak/>
                    <w:t>Lớp học</w:t>
                  </w:r>
                </w:p>
              </w:tc>
              <w:tc>
                <w:tcPr>
                  <w:tcW w:w="1370" w:type="dxa"/>
                  <w:vAlign w:val="center"/>
                  <w:hideMark/>
                </w:tcPr>
                <w:p w14:paraId="38346372" w14:textId="77777777" w:rsidR="006810A3" w:rsidRPr="00353E91" w:rsidRDefault="006810A3" w:rsidP="00A74FF1">
                  <w:pPr>
                    <w:rPr>
                      <w:rFonts w:ascii="Times New Roman" w:hAnsi="Times New Roman" w:cs="Times New Roman"/>
                      <w:sz w:val="26"/>
                      <w:szCs w:val="26"/>
                    </w:rPr>
                  </w:pPr>
                </w:p>
              </w:tc>
            </w:tr>
            <w:tr w:rsidR="00353E91" w:rsidRPr="00353E91" w14:paraId="5D14ACA8" w14:textId="77777777" w:rsidTr="006810A3">
              <w:trPr>
                <w:jc w:val="center"/>
              </w:trPr>
              <w:tc>
                <w:tcPr>
                  <w:tcW w:w="3243" w:type="dxa"/>
                  <w:tcBorders>
                    <w:top w:val="single" w:sz="4" w:space="0" w:color="auto"/>
                    <w:left w:val="single" w:sz="4" w:space="0" w:color="auto"/>
                    <w:bottom w:val="single" w:sz="4" w:space="0" w:color="auto"/>
                    <w:right w:val="single" w:sz="4" w:space="0" w:color="auto"/>
                  </w:tcBorders>
                  <w:vAlign w:val="center"/>
                  <w:hideMark/>
                </w:tcPr>
                <w:p w14:paraId="111683E2" w14:textId="6CE86110" w:rsidR="006810A3" w:rsidRPr="00353E91" w:rsidRDefault="006810A3" w:rsidP="00DD40FF">
                  <w:pPr>
                    <w:pStyle w:val="ListParagraph"/>
                    <w:numPr>
                      <w:ilvl w:val="0"/>
                      <w:numId w:val="2"/>
                    </w:numPr>
                    <w:rPr>
                      <w:sz w:val="26"/>
                      <w:szCs w:val="26"/>
                    </w:rPr>
                  </w:pPr>
                  <w:r w:rsidRPr="00353E91">
                    <w:rPr>
                      <w:sz w:val="26"/>
                      <w:szCs w:val="26"/>
                    </w:rPr>
                    <w:lastRenderedPageBreak/>
                    <w:t xml:space="preserve">Vẽ hình đơn giản với phần mềm GEOGEBRA </w:t>
                  </w:r>
                </w:p>
              </w:tc>
              <w:tc>
                <w:tcPr>
                  <w:tcW w:w="1401" w:type="dxa"/>
                  <w:tcBorders>
                    <w:top w:val="single" w:sz="4" w:space="0" w:color="auto"/>
                    <w:left w:val="single" w:sz="4" w:space="0" w:color="auto"/>
                    <w:bottom w:val="single" w:sz="4" w:space="0" w:color="auto"/>
                    <w:right w:val="single" w:sz="4" w:space="0" w:color="auto"/>
                  </w:tcBorders>
                  <w:hideMark/>
                </w:tcPr>
                <w:p w14:paraId="218D295E" w14:textId="77777777" w:rsidR="006810A3" w:rsidRPr="00353E91" w:rsidRDefault="006810A3" w:rsidP="00A74FF1">
                  <w:pPr>
                    <w:jc w:val="center"/>
                    <w:rPr>
                      <w:rFonts w:ascii="Times New Roman" w:hAnsi="Times New Roman" w:cs="Times New Roman"/>
                      <w:sz w:val="26"/>
                      <w:szCs w:val="26"/>
                      <w:lang w:val="nl-NL"/>
                    </w:rPr>
                  </w:pPr>
                  <w:r w:rsidRPr="00353E91">
                    <w:rPr>
                      <w:rFonts w:ascii="Times New Roman" w:hAnsi="Times New Roman" w:cs="Times New Roman"/>
                      <w:sz w:val="26"/>
                      <w:szCs w:val="26"/>
                      <w:lang w:val="nl-NL"/>
                    </w:rPr>
                    <w:t>20</w:t>
                  </w:r>
                </w:p>
                <w:p w14:paraId="27CE3A7D" w14:textId="188FEB18" w:rsidR="006810A3" w:rsidRPr="00353E91" w:rsidRDefault="006810A3" w:rsidP="00A74FF1">
                  <w:pPr>
                    <w:jc w:val="center"/>
                    <w:rPr>
                      <w:rFonts w:ascii="Times New Roman" w:hAnsi="Times New Roman" w:cs="Times New Roman"/>
                      <w:sz w:val="26"/>
                      <w:szCs w:val="26"/>
                      <w:lang w:val="nl-NL"/>
                    </w:rPr>
                  </w:pPr>
                  <w:r w:rsidRPr="00353E91">
                    <w:rPr>
                      <w:rFonts w:ascii="Times New Roman" w:hAnsi="Times New Roman" w:cs="Times New Roman"/>
                      <w:sz w:val="26"/>
                      <w:szCs w:val="26"/>
                      <w:lang w:val="nl-NL"/>
                    </w:rPr>
                    <w:t>21</w:t>
                  </w:r>
                </w:p>
              </w:tc>
              <w:tc>
                <w:tcPr>
                  <w:tcW w:w="850" w:type="dxa"/>
                  <w:vMerge/>
                  <w:tcBorders>
                    <w:left w:val="single" w:sz="4" w:space="0" w:color="auto"/>
                    <w:right w:val="single" w:sz="4" w:space="0" w:color="auto"/>
                  </w:tcBorders>
                  <w:hideMark/>
                </w:tcPr>
                <w:p w14:paraId="2DA68888" w14:textId="6AE16F26" w:rsidR="006810A3" w:rsidRPr="00353E91" w:rsidRDefault="006810A3" w:rsidP="00A74FF1">
                  <w:pPr>
                    <w:rPr>
                      <w:rFonts w:ascii="Times New Roman" w:hAnsi="Times New Roman" w:cs="Times New Roman"/>
                      <w:sz w:val="26"/>
                      <w:szCs w:val="26"/>
                      <w:lang w:val="nl-NL"/>
                    </w:rPr>
                  </w:pPr>
                </w:p>
              </w:tc>
              <w:tc>
                <w:tcPr>
                  <w:tcW w:w="6044" w:type="dxa"/>
                  <w:vMerge/>
                  <w:tcBorders>
                    <w:left w:val="single" w:sz="4" w:space="0" w:color="auto"/>
                    <w:right w:val="single" w:sz="4" w:space="0" w:color="auto"/>
                  </w:tcBorders>
                  <w:vAlign w:val="center"/>
                  <w:hideMark/>
                </w:tcPr>
                <w:p w14:paraId="68D088F1" w14:textId="7FDD4152" w:rsidR="006810A3" w:rsidRPr="00353E91" w:rsidRDefault="006810A3" w:rsidP="00A74FF1">
                  <w:pPr>
                    <w:jc w:val="center"/>
                    <w:rPr>
                      <w:rFonts w:ascii="Times New Roman" w:hAnsi="Times New Roman" w:cs="Times New Roman"/>
                      <w:sz w:val="26"/>
                      <w:szCs w:val="26"/>
                    </w:rPr>
                  </w:pPr>
                </w:p>
              </w:tc>
              <w:tc>
                <w:tcPr>
                  <w:tcW w:w="1323" w:type="dxa"/>
                  <w:tcBorders>
                    <w:top w:val="single" w:sz="4" w:space="0" w:color="auto"/>
                    <w:left w:val="single" w:sz="4" w:space="0" w:color="auto"/>
                    <w:bottom w:val="single" w:sz="4" w:space="0" w:color="auto"/>
                    <w:right w:val="single" w:sz="4" w:space="0" w:color="auto"/>
                  </w:tcBorders>
                  <w:vAlign w:val="center"/>
                  <w:hideMark/>
                </w:tcPr>
                <w:p w14:paraId="232286F4" w14:textId="77777777" w:rsidR="006810A3" w:rsidRPr="00353E91" w:rsidRDefault="006810A3" w:rsidP="00A74FF1">
                  <w:pPr>
                    <w:jc w:val="center"/>
                    <w:rPr>
                      <w:rFonts w:ascii="Times New Roman" w:hAnsi="Times New Roman" w:cs="Times New Roman"/>
                      <w:sz w:val="26"/>
                      <w:szCs w:val="26"/>
                      <w:lang w:val="nl-NL"/>
                    </w:rPr>
                  </w:pPr>
                  <w:r w:rsidRPr="00353E91">
                    <w:rPr>
                      <w:rFonts w:ascii="Times New Roman" w:hAnsi="Times New Roman" w:cs="Times New Roman"/>
                      <w:sz w:val="26"/>
                      <w:szCs w:val="26"/>
                      <w:lang w:val="nl-NL"/>
                    </w:rPr>
                    <w:t>Lớp học</w:t>
                  </w:r>
                </w:p>
              </w:tc>
              <w:tc>
                <w:tcPr>
                  <w:tcW w:w="1370" w:type="dxa"/>
                  <w:vAlign w:val="center"/>
                  <w:hideMark/>
                </w:tcPr>
                <w:p w14:paraId="7EA00CB6" w14:textId="77777777" w:rsidR="006810A3" w:rsidRPr="00353E91" w:rsidRDefault="006810A3" w:rsidP="00A74FF1">
                  <w:pPr>
                    <w:rPr>
                      <w:rFonts w:ascii="Times New Roman" w:hAnsi="Times New Roman" w:cs="Times New Roman"/>
                      <w:sz w:val="26"/>
                      <w:szCs w:val="26"/>
                    </w:rPr>
                  </w:pPr>
                </w:p>
              </w:tc>
            </w:tr>
            <w:tr w:rsidR="00353E91" w:rsidRPr="00353E91" w14:paraId="1740C3AE" w14:textId="77777777" w:rsidTr="006810A3">
              <w:trPr>
                <w:jc w:val="center"/>
              </w:trPr>
              <w:tc>
                <w:tcPr>
                  <w:tcW w:w="3243" w:type="dxa"/>
                  <w:tcBorders>
                    <w:top w:val="single" w:sz="4" w:space="0" w:color="auto"/>
                    <w:left w:val="single" w:sz="4" w:space="0" w:color="auto"/>
                    <w:bottom w:val="single" w:sz="4" w:space="0" w:color="auto"/>
                    <w:right w:val="single" w:sz="4" w:space="0" w:color="auto"/>
                  </w:tcBorders>
                  <w:vAlign w:val="center"/>
                  <w:hideMark/>
                </w:tcPr>
                <w:p w14:paraId="7D30A3AF" w14:textId="0C6183B8" w:rsidR="006810A3" w:rsidRPr="00353E91" w:rsidRDefault="006810A3" w:rsidP="00DD40FF">
                  <w:pPr>
                    <w:pStyle w:val="ListParagraph"/>
                    <w:numPr>
                      <w:ilvl w:val="0"/>
                      <w:numId w:val="2"/>
                    </w:numPr>
                    <w:rPr>
                      <w:sz w:val="26"/>
                      <w:szCs w:val="26"/>
                    </w:rPr>
                  </w:pPr>
                  <w:r w:rsidRPr="00353E91">
                    <w:rPr>
                      <w:sz w:val="26"/>
                      <w:szCs w:val="26"/>
                    </w:rPr>
                    <w:lastRenderedPageBreak/>
                    <w:t>Sử dụng máy tính cầm tay</w:t>
                  </w:r>
                </w:p>
              </w:tc>
              <w:tc>
                <w:tcPr>
                  <w:tcW w:w="1401" w:type="dxa"/>
                  <w:tcBorders>
                    <w:top w:val="single" w:sz="4" w:space="0" w:color="auto"/>
                    <w:left w:val="single" w:sz="4" w:space="0" w:color="auto"/>
                    <w:bottom w:val="single" w:sz="4" w:space="0" w:color="auto"/>
                    <w:right w:val="single" w:sz="4" w:space="0" w:color="auto"/>
                  </w:tcBorders>
                  <w:hideMark/>
                </w:tcPr>
                <w:p w14:paraId="4E047E0A" w14:textId="320BAC8E" w:rsidR="006810A3" w:rsidRPr="00353E91" w:rsidRDefault="006810A3" w:rsidP="00A74FF1">
                  <w:pPr>
                    <w:jc w:val="center"/>
                    <w:rPr>
                      <w:rFonts w:ascii="Times New Roman" w:hAnsi="Times New Roman" w:cs="Times New Roman"/>
                      <w:sz w:val="26"/>
                      <w:szCs w:val="26"/>
                    </w:rPr>
                  </w:pPr>
                  <w:r w:rsidRPr="00353E91">
                    <w:rPr>
                      <w:rFonts w:ascii="Times New Roman" w:hAnsi="Times New Roman" w:cs="Times New Roman"/>
                      <w:sz w:val="26"/>
                      <w:szCs w:val="26"/>
                    </w:rPr>
                    <w:t>22</w:t>
                  </w:r>
                </w:p>
              </w:tc>
              <w:tc>
                <w:tcPr>
                  <w:tcW w:w="850" w:type="dxa"/>
                  <w:vMerge/>
                  <w:tcBorders>
                    <w:left w:val="single" w:sz="4" w:space="0" w:color="auto"/>
                    <w:bottom w:val="single" w:sz="4" w:space="0" w:color="auto"/>
                    <w:right w:val="single" w:sz="4" w:space="0" w:color="auto"/>
                  </w:tcBorders>
                  <w:hideMark/>
                </w:tcPr>
                <w:p w14:paraId="1D641D14" w14:textId="33C39DA5" w:rsidR="006810A3" w:rsidRPr="00353E91" w:rsidRDefault="006810A3" w:rsidP="00A74FF1">
                  <w:pPr>
                    <w:rPr>
                      <w:rFonts w:ascii="Times New Roman" w:hAnsi="Times New Roman" w:cs="Times New Roman"/>
                      <w:sz w:val="26"/>
                      <w:szCs w:val="26"/>
                    </w:rPr>
                  </w:pPr>
                </w:p>
              </w:tc>
              <w:tc>
                <w:tcPr>
                  <w:tcW w:w="6044" w:type="dxa"/>
                  <w:vMerge/>
                  <w:tcBorders>
                    <w:left w:val="single" w:sz="4" w:space="0" w:color="auto"/>
                    <w:bottom w:val="single" w:sz="4" w:space="0" w:color="auto"/>
                    <w:right w:val="single" w:sz="4" w:space="0" w:color="auto"/>
                  </w:tcBorders>
                  <w:vAlign w:val="center"/>
                  <w:hideMark/>
                </w:tcPr>
                <w:p w14:paraId="24BC3AC5" w14:textId="08288F49" w:rsidR="006810A3" w:rsidRPr="00353E91" w:rsidRDefault="006810A3" w:rsidP="00A74FF1">
                  <w:pPr>
                    <w:jc w:val="center"/>
                    <w:rPr>
                      <w:rFonts w:ascii="Times New Roman" w:hAnsi="Times New Roman" w:cs="Times New Roman"/>
                      <w:sz w:val="26"/>
                      <w:szCs w:val="26"/>
                    </w:rPr>
                  </w:pPr>
                </w:p>
              </w:tc>
              <w:tc>
                <w:tcPr>
                  <w:tcW w:w="1323" w:type="dxa"/>
                  <w:tcBorders>
                    <w:top w:val="single" w:sz="4" w:space="0" w:color="auto"/>
                    <w:left w:val="single" w:sz="4" w:space="0" w:color="auto"/>
                    <w:bottom w:val="single" w:sz="4" w:space="0" w:color="auto"/>
                    <w:right w:val="single" w:sz="4" w:space="0" w:color="auto"/>
                  </w:tcBorders>
                  <w:vAlign w:val="center"/>
                  <w:hideMark/>
                </w:tcPr>
                <w:p w14:paraId="64275B60" w14:textId="77777777" w:rsidR="006810A3" w:rsidRPr="00353E91" w:rsidRDefault="006810A3" w:rsidP="00A74FF1">
                  <w:pPr>
                    <w:jc w:val="center"/>
                    <w:rPr>
                      <w:rFonts w:ascii="Times New Roman" w:hAnsi="Times New Roman" w:cs="Times New Roman"/>
                      <w:sz w:val="26"/>
                      <w:szCs w:val="26"/>
                    </w:rPr>
                  </w:pPr>
                  <w:r w:rsidRPr="00353E91">
                    <w:rPr>
                      <w:rFonts w:ascii="Times New Roman" w:hAnsi="Times New Roman" w:cs="Times New Roman"/>
                      <w:sz w:val="26"/>
                      <w:szCs w:val="26"/>
                    </w:rPr>
                    <w:t>Lớp học</w:t>
                  </w:r>
                </w:p>
              </w:tc>
              <w:tc>
                <w:tcPr>
                  <w:tcW w:w="1370" w:type="dxa"/>
                  <w:vAlign w:val="center"/>
                  <w:hideMark/>
                </w:tcPr>
                <w:p w14:paraId="54E95A79" w14:textId="77777777" w:rsidR="006810A3" w:rsidRPr="00353E91" w:rsidRDefault="006810A3" w:rsidP="00A74FF1">
                  <w:pPr>
                    <w:rPr>
                      <w:rFonts w:ascii="Times New Roman" w:hAnsi="Times New Roman" w:cs="Times New Roman"/>
                      <w:sz w:val="26"/>
                      <w:szCs w:val="26"/>
                    </w:rPr>
                  </w:pPr>
                </w:p>
              </w:tc>
            </w:tr>
          </w:tbl>
          <w:p w14:paraId="744AB995" w14:textId="77777777" w:rsidR="003150EF" w:rsidRPr="00353E91" w:rsidRDefault="003150EF" w:rsidP="00A74FF1">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0CE29DA4" w14:textId="77777777" w:rsidR="003150EF" w:rsidRPr="00353E91" w:rsidRDefault="003150EF" w:rsidP="00A74FF1">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HỌC KÌ II</w:t>
            </w:r>
          </w:p>
          <w:p w14:paraId="721B5904" w14:textId="0D49F959" w:rsidR="00377844" w:rsidRPr="00353E91" w:rsidRDefault="00377844" w:rsidP="00A74FF1">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p>
        </w:tc>
      </w:tr>
      <w:tr w:rsidR="00353E91" w:rsidRPr="00353E91" w14:paraId="6F44F8A7" w14:textId="77777777" w:rsidTr="00E330A6">
        <w:tc>
          <w:tcPr>
            <w:tcW w:w="14317" w:type="dxa"/>
            <w:gridSpan w:val="8"/>
            <w:shd w:val="clear" w:color="auto" w:fill="FFFFCC"/>
          </w:tcPr>
          <w:p w14:paraId="258B6240" w14:textId="3737FB28" w:rsidR="00DF6938" w:rsidRPr="00353E91" w:rsidRDefault="00DF6938"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lastRenderedPageBreak/>
              <w:t>CHƯƠNG VIII. NHỮNG HÌNH PHẲNG TRONG HÌNH HỌC CƠ BẢN. (14 + 2 = 16 tiết)</w:t>
            </w:r>
          </w:p>
        </w:tc>
      </w:tr>
      <w:tr w:rsidR="00353E91" w:rsidRPr="00353E91" w14:paraId="146FC643" w14:textId="77777777" w:rsidTr="00DA1BA9">
        <w:tc>
          <w:tcPr>
            <w:tcW w:w="992" w:type="dxa"/>
            <w:gridSpan w:val="2"/>
            <w:vAlign w:val="center"/>
          </w:tcPr>
          <w:p w14:paraId="440422D7" w14:textId="2DE65A91"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15</w:t>
            </w:r>
          </w:p>
        </w:tc>
        <w:tc>
          <w:tcPr>
            <w:tcW w:w="2268" w:type="dxa"/>
            <w:vAlign w:val="center"/>
          </w:tcPr>
          <w:p w14:paraId="6DB97BD4"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32. Điểm và đường thẳng </w:t>
            </w:r>
          </w:p>
          <w:p w14:paraId="7FD0592A"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709" w:type="dxa"/>
            <w:vAlign w:val="center"/>
          </w:tcPr>
          <w:p w14:paraId="76F9A8D9"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992" w:type="dxa"/>
            <w:vAlign w:val="center"/>
          </w:tcPr>
          <w:p w14:paraId="04ED8522" w14:textId="77777777" w:rsidR="006344BB"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23;</w:t>
            </w:r>
          </w:p>
          <w:p w14:paraId="62CF9221" w14:textId="0E4EED2D"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24; 25</w:t>
            </w:r>
          </w:p>
        </w:tc>
        <w:tc>
          <w:tcPr>
            <w:tcW w:w="851" w:type="dxa"/>
          </w:tcPr>
          <w:p w14:paraId="0959E3DB"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p>
          <w:p w14:paraId="4D3D99EA" w14:textId="77777777" w:rsidR="006344BB" w:rsidRPr="00353E91" w:rsidRDefault="006344BB" w:rsidP="00E030F7">
            <w:pPr>
              <w:spacing w:after="0" w:line="240" w:lineRule="auto"/>
              <w:rPr>
                <w:rFonts w:ascii="Times New Roman" w:eastAsia="Times New Roman" w:hAnsi="Times New Roman" w:cs="Times New Roman"/>
                <w:sz w:val="26"/>
                <w:szCs w:val="26"/>
                <w:lang w:val="en"/>
              </w:rPr>
            </w:pPr>
          </w:p>
          <w:p w14:paraId="345CAE6A" w14:textId="77777777" w:rsidR="006344BB" w:rsidRPr="00353E91" w:rsidRDefault="006344BB"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19</w:t>
            </w:r>
          </w:p>
          <w:p w14:paraId="376E12C5" w14:textId="77777777" w:rsidR="006344BB" w:rsidRPr="00353E91" w:rsidRDefault="006344BB"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20</w:t>
            </w:r>
          </w:p>
          <w:p w14:paraId="08746376" w14:textId="766E7932" w:rsidR="006344BB" w:rsidRPr="00353E91" w:rsidRDefault="006344BB"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21</w:t>
            </w:r>
          </w:p>
        </w:tc>
        <w:tc>
          <w:tcPr>
            <w:tcW w:w="7229" w:type="dxa"/>
          </w:tcPr>
          <w:p w14:paraId="5025DB39" w14:textId="300D4748"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Nhận biết được các khái niệm, quan hệ cơ bản giữa điểm và đường thẳng</w:t>
            </w:r>
          </w:p>
          <w:p w14:paraId="5757EE60"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Điểm thuộc và không thuộc đường thẳng, tiên đề về đường thẳng đi qua hai điểm phân biệt</w:t>
            </w:r>
          </w:p>
          <w:p w14:paraId="6360BC74"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Ba điểm thẳng hàng</w:t>
            </w:r>
          </w:p>
          <w:p w14:paraId="60456B88" w14:textId="53CAD8A4"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Hai đường thẳng song song, cắt nhau, trùng nhau</w:t>
            </w:r>
          </w:p>
        </w:tc>
        <w:tc>
          <w:tcPr>
            <w:tcW w:w="1276" w:type="dxa"/>
          </w:tcPr>
          <w:p w14:paraId="623B3511"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4044B83B" w14:textId="77777777" w:rsidTr="00DA1BA9">
        <w:tc>
          <w:tcPr>
            <w:tcW w:w="992" w:type="dxa"/>
            <w:gridSpan w:val="2"/>
            <w:vAlign w:val="center"/>
          </w:tcPr>
          <w:p w14:paraId="1F15C033" w14:textId="5542724D"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16</w:t>
            </w:r>
          </w:p>
        </w:tc>
        <w:tc>
          <w:tcPr>
            <w:tcW w:w="2268" w:type="dxa"/>
            <w:vAlign w:val="center"/>
          </w:tcPr>
          <w:p w14:paraId="207B1F6C"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33. Điểm nằm giữa hai điểm. Tia</w:t>
            </w:r>
          </w:p>
        </w:tc>
        <w:tc>
          <w:tcPr>
            <w:tcW w:w="709" w:type="dxa"/>
            <w:vAlign w:val="center"/>
          </w:tcPr>
          <w:p w14:paraId="2E71433C"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992" w:type="dxa"/>
            <w:vAlign w:val="center"/>
          </w:tcPr>
          <w:p w14:paraId="7F279222" w14:textId="77777777" w:rsidR="00F2169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26</w:t>
            </w:r>
            <w:r w:rsidR="00F2169F" w:rsidRPr="00353E91">
              <w:rPr>
                <w:rFonts w:ascii="Times New Roman" w:eastAsia="Times New Roman" w:hAnsi="Times New Roman" w:cs="Times New Roman"/>
                <w:sz w:val="26"/>
                <w:szCs w:val="26"/>
                <w:lang w:val="en"/>
              </w:rPr>
              <w:t>;</w:t>
            </w:r>
          </w:p>
          <w:p w14:paraId="4A2D15D6" w14:textId="1B073922"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27</w:t>
            </w:r>
          </w:p>
        </w:tc>
        <w:tc>
          <w:tcPr>
            <w:tcW w:w="851" w:type="dxa"/>
          </w:tcPr>
          <w:p w14:paraId="5038A48C"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p>
          <w:p w14:paraId="28C6668D" w14:textId="77777777" w:rsidR="006344BB" w:rsidRPr="00353E91" w:rsidRDefault="006344BB" w:rsidP="00E030F7">
            <w:pPr>
              <w:spacing w:after="0" w:line="240" w:lineRule="auto"/>
              <w:rPr>
                <w:rFonts w:ascii="Times New Roman" w:eastAsia="Times New Roman" w:hAnsi="Times New Roman" w:cs="Times New Roman"/>
                <w:sz w:val="26"/>
                <w:szCs w:val="26"/>
                <w:lang w:val="en"/>
              </w:rPr>
            </w:pPr>
          </w:p>
          <w:p w14:paraId="552A701E" w14:textId="77777777" w:rsidR="006344BB" w:rsidRPr="00353E91" w:rsidRDefault="006344BB"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22</w:t>
            </w:r>
          </w:p>
          <w:p w14:paraId="641742ED" w14:textId="49E94568" w:rsidR="006344BB" w:rsidRPr="00353E91" w:rsidRDefault="006344BB"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23</w:t>
            </w:r>
          </w:p>
        </w:tc>
        <w:tc>
          <w:tcPr>
            <w:tcW w:w="7229" w:type="dxa"/>
          </w:tcPr>
          <w:p w14:paraId="3EAB7FB2" w14:textId="74185239"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Nhận biết được các khái niệm: điểm nằm giữa hai điểm, tia, gốc của tia, tia đối.</w:t>
            </w:r>
          </w:p>
          <w:p w14:paraId="544E980B"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Diễn đạt đúng được các khái niệm đã nêu.</w:t>
            </w:r>
          </w:p>
          <w:p w14:paraId="38E47FA3" w14:textId="3A836C48" w:rsidR="00170B02" w:rsidRPr="00353E91" w:rsidRDefault="003150EF" w:rsidP="00170B02">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Vẽ được tia khi biết gốc và một điểm mà tia đi qua</w:t>
            </w:r>
          </w:p>
          <w:p w14:paraId="310153E0" w14:textId="27E5F441"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1276" w:type="dxa"/>
          </w:tcPr>
          <w:p w14:paraId="1AFB930A"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3A999EF1" w14:textId="77777777" w:rsidTr="00DA1BA9">
        <w:tc>
          <w:tcPr>
            <w:tcW w:w="992" w:type="dxa"/>
            <w:gridSpan w:val="2"/>
            <w:vAlign w:val="center"/>
          </w:tcPr>
          <w:p w14:paraId="275C81DB" w14:textId="21935944"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17</w:t>
            </w:r>
          </w:p>
        </w:tc>
        <w:tc>
          <w:tcPr>
            <w:tcW w:w="2268" w:type="dxa"/>
            <w:vAlign w:val="center"/>
          </w:tcPr>
          <w:p w14:paraId="22EE80E8"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34. Đoạn thẳng. Độ dài đoạn thẳng </w:t>
            </w:r>
          </w:p>
        </w:tc>
        <w:tc>
          <w:tcPr>
            <w:tcW w:w="709" w:type="dxa"/>
            <w:vAlign w:val="center"/>
          </w:tcPr>
          <w:p w14:paraId="32D40FA9"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992" w:type="dxa"/>
            <w:vAlign w:val="center"/>
          </w:tcPr>
          <w:p w14:paraId="0C6995E6" w14:textId="5C8C94F8"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28</w:t>
            </w:r>
          </w:p>
        </w:tc>
        <w:tc>
          <w:tcPr>
            <w:tcW w:w="851" w:type="dxa"/>
          </w:tcPr>
          <w:p w14:paraId="660E5C52"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p>
          <w:p w14:paraId="2AACD6EE" w14:textId="13439487" w:rsidR="006344BB" w:rsidRPr="00353E91" w:rsidRDefault="006344BB"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24</w:t>
            </w:r>
          </w:p>
        </w:tc>
        <w:tc>
          <w:tcPr>
            <w:tcW w:w="7229" w:type="dxa"/>
          </w:tcPr>
          <w:p w14:paraId="49A84151" w14:textId="6B6F5F6D"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Nhận biết được khái niệm đoạn thẳng, độ dài đoạn thẳng.</w:t>
            </w:r>
          </w:p>
          <w:p w14:paraId="56DE9312"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Biết đo độ dài đoạn thẳng bằng thước thẳng có chia vạch.</w:t>
            </w:r>
          </w:p>
          <w:p w14:paraId="0A794B77" w14:textId="7ED0635C"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Giải được các bài toán thực tế liên quan đến độ dài đoạn thẳng.</w:t>
            </w:r>
          </w:p>
        </w:tc>
        <w:tc>
          <w:tcPr>
            <w:tcW w:w="1276" w:type="dxa"/>
          </w:tcPr>
          <w:p w14:paraId="6A50D8CA"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7F02BF28" w14:textId="77777777" w:rsidTr="00DA1BA9">
        <w:tc>
          <w:tcPr>
            <w:tcW w:w="992" w:type="dxa"/>
            <w:gridSpan w:val="2"/>
            <w:vAlign w:val="center"/>
          </w:tcPr>
          <w:p w14:paraId="32734A0F" w14:textId="69FAADD2"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18</w:t>
            </w:r>
          </w:p>
        </w:tc>
        <w:tc>
          <w:tcPr>
            <w:tcW w:w="2268" w:type="dxa"/>
            <w:vAlign w:val="center"/>
          </w:tcPr>
          <w:p w14:paraId="0BECF85F"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giữa học kì II</w:t>
            </w:r>
          </w:p>
        </w:tc>
        <w:tc>
          <w:tcPr>
            <w:tcW w:w="709" w:type="dxa"/>
            <w:vAlign w:val="center"/>
          </w:tcPr>
          <w:p w14:paraId="1D00FC9A"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992" w:type="dxa"/>
            <w:vAlign w:val="center"/>
          </w:tcPr>
          <w:p w14:paraId="49E75A3D" w14:textId="4BED0568"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29</w:t>
            </w:r>
          </w:p>
        </w:tc>
        <w:tc>
          <w:tcPr>
            <w:tcW w:w="851" w:type="dxa"/>
          </w:tcPr>
          <w:p w14:paraId="70B2874E" w14:textId="5E0AF6F5" w:rsidR="006344BB" w:rsidRPr="00353E91" w:rsidRDefault="006344BB"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25</w:t>
            </w:r>
          </w:p>
        </w:tc>
        <w:tc>
          <w:tcPr>
            <w:tcW w:w="7229" w:type="dxa"/>
            <w:vAlign w:val="center"/>
          </w:tcPr>
          <w:p w14:paraId="4B7DBC23" w14:textId="43BE258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và củng cố các kiến thức trong chương trình nửa đầu học kì II</w:t>
            </w:r>
          </w:p>
        </w:tc>
        <w:tc>
          <w:tcPr>
            <w:tcW w:w="1276" w:type="dxa"/>
          </w:tcPr>
          <w:p w14:paraId="31A76CB9"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6B279965" w14:textId="77777777" w:rsidTr="00DA1BA9">
        <w:tc>
          <w:tcPr>
            <w:tcW w:w="992" w:type="dxa"/>
            <w:gridSpan w:val="2"/>
            <w:vAlign w:val="center"/>
          </w:tcPr>
          <w:p w14:paraId="276C6C73" w14:textId="6DCD6A03"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19</w:t>
            </w:r>
          </w:p>
        </w:tc>
        <w:tc>
          <w:tcPr>
            <w:tcW w:w="2268" w:type="dxa"/>
            <w:vAlign w:val="center"/>
          </w:tcPr>
          <w:p w14:paraId="058948A1"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b/>
                <w:bCs/>
                <w:sz w:val="26"/>
                <w:szCs w:val="26"/>
                <w:lang w:val="en"/>
              </w:rPr>
              <w:t>KIỂM TRA GIỮA HỌC KÌ II</w:t>
            </w:r>
          </w:p>
        </w:tc>
        <w:tc>
          <w:tcPr>
            <w:tcW w:w="709" w:type="dxa"/>
            <w:vAlign w:val="center"/>
          </w:tcPr>
          <w:p w14:paraId="7EB3FB96"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992" w:type="dxa"/>
            <w:vAlign w:val="center"/>
          </w:tcPr>
          <w:p w14:paraId="59C7A50C" w14:textId="72CE9656"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30</w:t>
            </w:r>
          </w:p>
        </w:tc>
        <w:tc>
          <w:tcPr>
            <w:tcW w:w="851" w:type="dxa"/>
          </w:tcPr>
          <w:p w14:paraId="1BAF6152" w14:textId="2F1F869D" w:rsidR="003150EF" w:rsidRPr="00353E91" w:rsidRDefault="006344BB"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26</w:t>
            </w:r>
          </w:p>
        </w:tc>
        <w:tc>
          <w:tcPr>
            <w:tcW w:w="7229" w:type="dxa"/>
            <w:vAlign w:val="center"/>
          </w:tcPr>
          <w:p w14:paraId="5B13AB6D" w14:textId="0BFD9E52"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đánh giá các kiến thức, kĩ năng học sinh được hình thành và rèn luyện trong nửa đầu học kì II</w:t>
            </w:r>
          </w:p>
        </w:tc>
        <w:tc>
          <w:tcPr>
            <w:tcW w:w="1276" w:type="dxa"/>
          </w:tcPr>
          <w:p w14:paraId="1CA46E49"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6F618A82" w14:textId="77777777" w:rsidTr="00DA1BA9">
        <w:tc>
          <w:tcPr>
            <w:tcW w:w="992" w:type="dxa"/>
            <w:gridSpan w:val="2"/>
            <w:vAlign w:val="center"/>
          </w:tcPr>
          <w:p w14:paraId="69349E57" w14:textId="613B1421"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20</w:t>
            </w:r>
          </w:p>
        </w:tc>
        <w:tc>
          <w:tcPr>
            <w:tcW w:w="2268" w:type="dxa"/>
            <w:vAlign w:val="center"/>
          </w:tcPr>
          <w:p w14:paraId="22AB6A1E"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35. Trung điểm của đoạn thẳng</w:t>
            </w:r>
          </w:p>
        </w:tc>
        <w:tc>
          <w:tcPr>
            <w:tcW w:w="709" w:type="dxa"/>
            <w:vAlign w:val="center"/>
          </w:tcPr>
          <w:p w14:paraId="2512B3B4"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992" w:type="dxa"/>
            <w:vAlign w:val="center"/>
          </w:tcPr>
          <w:p w14:paraId="5984B9B6" w14:textId="5B4C2510"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31</w:t>
            </w:r>
          </w:p>
        </w:tc>
        <w:tc>
          <w:tcPr>
            <w:tcW w:w="851" w:type="dxa"/>
          </w:tcPr>
          <w:p w14:paraId="1DFA318C"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p>
          <w:p w14:paraId="3F67F01C" w14:textId="1C57B2A9" w:rsidR="006344BB" w:rsidRPr="00353E91" w:rsidRDefault="006344BB"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27</w:t>
            </w:r>
          </w:p>
        </w:tc>
        <w:tc>
          <w:tcPr>
            <w:tcW w:w="7229" w:type="dxa"/>
          </w:tcPr>
          <w:p w14:paraId="53D5533B" w14:textId="32353CBD"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Nhận biết được khái niệm trung điểm của đoạn thẳng.</w:t>
            </w:r>
          </w:p>
          <w:p w14:paraId="39E6EFA7"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Biết đo độ dài đoạn thẳng để xác định trung điểm của đoạn thẳng.</w:t>
            </w:r>
          </w:p>
          <w:p w14:paraId="5F59E44E" w14:textId="6F1E2C1E"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 Giải được các bài toán thực tế liên quan đến trung điểm của đoạn thẳng.</w:t>
            </w:r>
          </w:p>
        </w:tc>
        <w:tc>
          <w:tcPr>
            <w:tcW w:w="1276" w:type="dxa"/>
          </w:tcPr>
          <w:p w14:paraId="169864D9"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21A2AAB8" w14:textId="77777777" w:rsidTr="00DA1BA9">
        <w:tc>
          <w:tcPr>
            <w:tcW w:w="992" w:type="dxa"/>
            <w:gridSpan w:val="2"/>
            <w:vAlign w:val="center"/>
          </w:tcPr>
          <w:p w14:paraId="0C0B877A" w14:textId="796CE156"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21</w:t>
            </w:r>
          </w:p>
        </w:tc>
        <w:tc>
          <w:tcPr>
            <w:tcW w:w="2268" w:type="dxa"/>
            <w:vAlign w:val="center"/>
          </w:tcPr>
          <w:p w14:paraId="31591CAD"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709" w:type="dxa"/>
            <w:vAlign w:val="center"/>
          </w:tcPr>
          <w:p w14:paraId="42ADEC05" w14:textId="3BBCF96C"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992" w:type="dxa"/>
            <w:vAlign w:val="center"/>
          </w:tcPr>
          <w:p w14:paraId="2544471F" w14:textId="7A17541C"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32</w:t>
            </w:r>
          </w:p>
        </w:tc>
        <w:tc>
          <w:tcPr>
            <w:tcW w:w="851" w:type="dxa"/>
          </w:tcPr>
          <w:p w14:paraId="29F2EBB4"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p>
          <w:p w14:paraId="78CEFB84" w14:textId="77777777" w:rsidR="006344BB" w:rsidRPr="00353E91" w:rsidRDefault="006344BB" w:rsidP="00E030F7">
            <w:pPr>
              <w:spacing w:after="0" w:line="240" w:lineRule="auto"/>
              <w:rPr>
                <w:rFonts w:ascii="Times New Roman" w:eastAsia="Times New Roman" w:hAnsi="Times New Roman" w:cs="Times New Roman"/>
                <w:sz w:val="26"/>
                <w:szCs w:val="26"/>
                <w:lang w:val="en"/>
              </w:rPr>
            </w:pPr>
          </w:p>
          <w:p w14:paraId="424CAD8D" w14:textId="77777777" w:rsidR="006344BB" w:rsidRPr="00353E91" w:rsidRDefault="006344BB" w:rsidP="00E030F7">
            <w:pPr>
              <w:spacing w:after="0" w:line="240" w:lineRule="auto"/>
              <w:rPr>
                <w:rFonts w:ascii="Times New Roman" w:eastAsia="Times New Roman" w:hAnsi="Times New Roman" w:cs="Times New Roman"/>
                <w:sz w:val="26"/>
                <w:szCs w:val="26"/>
                <w:lang w:val="en"/>
              </w:rPr>
            </w:pPr>
          </w:p>
          <w:p w14:paraId="3F9BCFB7" w14:textId="77777777" w:rsidR="006344BB" w:rsidRPr="00353E91" w:rsidRDefault="006344BB" w:rsidP="00E030F7">
            <w:pPr>
              <w:spacing w:after="0" w:line="240" w:lineRule="auto"/>
              <w:rPr>
                <w:rFonts w:ascii="Times New Roman" w:eastAsia="Times New Roman" w:hAnsi="Times New Roman" w:cs="Times New Roman"/>
                <w:sz w:val="26"/>
                <w:szCs w:val="26"/>
                <w:lang w:val="en"/>
              </w:rPr>
            </w:pPr>
          </w:p>
          <w:p w14:paraId="5E80625D" w14:textId="77777777" w:rsidR="006344BB" w:rsidRPr="00353E91" w:rsidRDefault="006344BB" w:rsidP="00E030F7">
            <w:pPr>
              <w:spacing w:after="0" w:line="240" w:lineRule="auto"/>
              <w:rPr>
                <w:rFonts w:ascii="Times New Roman" w:eastAsia="Times New Roman" w:hAnsi="Times New Roman" w:cs="Times New Roman"/>
                <w:sz w:val="26"/>
                <w:szCs w:val="26"/>
                <w:lang w:val="en"/>
              </w:rPr>
            </w:pPr>
          </w:p>
          <w:p w14:paraId="099ED5A0" w14:textId="5FF9DA97" w:rsidR="006344BB" w:rsidRPr="00353E91" w:rsidRDefault="006344BB"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28</w:t>
            </w:r>
          </w:p>
        </w:tc>
        <w:tc>
          <w:tcPr>
            <w:tcW w:w="7229" w:type="dxa"/>
            <w:vAlign w:val="center"/>
          </w:tcPr>
          <w:p w14:paraId="476938CB" w14:textId="117326A9"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Củng cố kiến thức về các quan hệ: điểm thuộc đường thẳng, ba điểm thẳng hàng, điểm nằm giữa hai điểm, hai điểm cùng phía hoặc khác phía đối với một điểm, hai đường thẳng song song hoặc cắt nhau; về các khái niệm: tia, đoạn thẳng, trung điểm của đoạn thẳng, độ dài đoạn thẳng.</w:t>
            </w:r>
          </w:p>
          <w:p w14:paraId="2AB496FE"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và mô tả được bằng lời nói hoặc kí hiệu: điểm thuộc hay không thuộc đường thẳng, hai đường thẳng song song hoặc cắt nhau.</w:t>
            </w:r>
          </w:p>
          <w:p w14:paraId="6D11608B"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được điểm nằm giữa hai điểm, hai điểm nằm cùng phía hay khác phía đối với một điểm.</w:t>
            </w:r>
          </w:p>
          <w:p w14:paraId="4EB19F45"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Đọc đúng tên đường thẳng, tia, đoạn thẳng, trung điểm của đoạn thẳng.</w:t>
            </w:r>
          </w:p>
          <w:p w14:paraId="475F6AFF" w14:textId="029E0603"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Đo được độ dài các đoạn thẳng cho trước..</w:t>
            </w:r>
          </w:p>
        </w:tc>
        <w:tc>
          <w:tcPr>
            <w:tcW w:w="1276" w:type="dxa"/>
          </w:tcPr>
          <w:p w14:paraId="32988E95"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0D3A4296" w14:textId="77777777" w:rsidTr="00DA1BA9">
        <w:tc>
          <w:tcPr>
            <w:tcW w:w="992" w:type="dxa"/>
            <w:gridSpan w:val="2"/>
            <w:vAlign w:val="center"/>
          </w:tcPr>
          <w:p w14:paraId="787C1E58" w14:textId="5FC8EA14"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22</w:t>
            </w:r>
          </w:p>
        </w:tc>
        <w:tc>
          <w:tcPr>
            <w:tcW w:w="2268" w:type="dxa"/>
            <w:vAlign w:val="center"/>
          </w:tcPr>
          <w:p w14:paraId="4CA51D70"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36. Góc</w:t>
            </w:r>
          </w:p>
        </w:tc>
        <w:tc>
          <w:tcPr>
            <w:tcW w:w="709" w:type="dxa"/>
            <w:vAlign w:val="center"/>
          </w:tcPr>
          <w:p w14:paraId="75673B1C"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992" w:type="dxa"/>
            <w:vAlign w:val="center"/>
          </w:tcPr>
          <w:p w14:paraId="145390D1" w14:textId="72B1186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33</w:t>
            </w:r>
          </w:p>
        </w:tc>
        <w:tc>
          <w:tcPr>
            <w:tcW w:w="851" w:type="dxa"/>
          </w:tcPr>
          <w:p w14:paraId="348F5FF4"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p>
          <w:p w14:paraId="2B00657F" w14:textId="77777777" w:rsidR="00377844" w:rsidRPr="00353E91" w:rsidRDefault="00377844" w:rsidP="00E030F7">
            <w:pPr>
              <w:spacing w:after="0" w:line="240" w:lineRule="auto"/>
              <w:rPr>
                <w:rFonts w:ascii="Times New Roman" w:eastAsia="Times New Roman" w:hAnsi="Times New Roman" w:cs="Times New Roman"/>
                <w:sz w:val="26"/>
                <w:szCs w:val="26"/>
                <w:lang w:val="en"/>
              </w:rPr>
            </w:pPr>
          </w:p>
          <w:p w14:paraId="1949DB4A" w14:textId="77777777" w:rsidR="00377844" w:rsidRPr="00353E91" w:rsidRDefault="00377844" w:rsidP="00E030F7">
            <w:pPr>
              <w:spacing w:after="0" w:line="240" w:lineRule="auto"/>
              <w:rPr>
                <w:rFonts w:ascii="Times New Roman" w:eastAsia="Times New Roman" w:hAnsi="Times New Roman" w:cs="Times New Roman"/>
                <w:sz w:val="26"/>
                <w:szCs w:val="26"/>
                <w:lang w:val="en"/>
              </w:rPr>
            </w:pPr>
          </w:p>
          <w:p w14:paraId="22D375DF" w14:textId="49428DE1" w:rsidR="006344BB" w:rsidRPr="00353E91" w:rsidRDefault="006344BB"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29</w:t>
            </w:r>
          </w:p>
        </w:tc>
        <w:tc>
          <w:tcPr>
            <w:tcW w:w="7229" w:type="dxa"/>
          </w:tcPr>
          <w:p w14:paraId="64E76E47" w14:textId="2D75FF64"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Nhận biết được khái niệm goc; đỉnh và cạnh của góc; góc bẹt; điểm trong của góc.</w:t>
            </w:r>
          </w:p>
          <w:p w14:paraId="1D7E7728"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Quan sát hình và đọc được tên góc, nhận biết được điểm trong của góc.</w:t>
            </w:r>
          </w:p>
          <w:p w14:paraId="3584C74C" w14:textId="16E29B46"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được khái niệm góc vào một số tình huống trong thực tế.</w:t>
            </w:r>
          </w:p>
        </w:tc>
        <w:tc>
          <w:tcPr>
            <w:tcW w:w="1276" w:type="dxa"/>
          </w:tcPr>
          <w:p w14:paraId="41DE6E4C"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750F3A66" w14:textId="77777777" w:rsidTr="00DA1BA9">
        <w:tc>
          <w:tcPr>
            <w:tcW w:w="992" w:type="dxa"/>
            <w:gridSpan w:val="2"/>
            <w:vAlign w:val="center"/>
          </w:tcPr>
          <w:p w14:paraId="0F193A54" w14:textId="6A8A40F8"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23</w:t>
            </w:r>
          </w:p>
        </w:tc>
        <w:tc>
          <w:tcPr>
            <w:tcW w:w="2268" w:type="dxa"/>
            <w:vAlign w:val="center"/>
          </w:tcPr>
          <w:p w14:paraId="55DF6714"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37. Số đo góc</w:t>
            </w:r>
          </w:p>
          <w:p w14:paraId="76825DCD"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c>
          <w:tcPr>
            <w:tcW w:w="709" w:type="dxa"/>
            <w:vAlign w:val="center"/>
          </w:tcPr>
          <w:p w14:paraId="02558520"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992" w:type="dxa"/>
            <w:vAlign w:val="center"/>
          </w:tcPr>
          <w:p w14:paraId="25E0D5A6" w14:textId="57D38B4D"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34</w:t>
            </w:r>
          </w:p>
        </w:tc>
        <w:tc>
          <w:tcPr>
            <w:tcW w:w="851" w:type="dxa"/>
          </w:tcPr>
          <w:p w14:paraId="764EDEB4"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184E3B73" w14:textId="082AFFFD" w:rsidR="006344BB" w:rsidRPr="00353E91" w:rsidRDefault="006344BB"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30</w:t>
            </w:r>
          </w:p>
        </w:tc>
        <w:tc>
          <w:tcPr>
            <w:tcW w:w="7229" w:type="dxa"/>
          </w:tcPr>
          <w:p w14:paraId="6B154368" w14:textId="4D8957CE"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Nhận biết được khái niệm số đo góc, các góc đặc biệt (góc vuông, góc nhọn, góc tù, góc bẹt), tính được số đo của một góc</w:t>
            </w:r>
          </w:p>
        </w:tc>
        <w:tc>
          <w:tcPr>
            <w:tcW w:w="1276" w:type="dxa"/>
          </w:tcPr>
          <w:p w14:paraId="29C7E7AA"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0C0C79A7" w14:textId="77777777" w:rsidTr="00DA1BA9">
        <w:tc>
          <w:tcPr>
            <w:tcW w:w="992" w:type="dxa"/>
            <w:gridSpan w:val="2"/>
            <w:vAlign w:val="center"/>
          </w:tcPr>
          <w:p w14:paraId="64404C7F" w14:textId="630F7D2C"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24</w:t>
            </w:r>
          </w:p>
        </w:tc>
        <w:tc>
          <w:tcPr>
            <w:tcW w:w="2268" w:type="dxa"/>
            <w:vAlign w:val="center"/>
          </w:tcPr>
          <w:p w14:paraId="11C37E47"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709" w:type="dxa"/>
            <w:vAlign w:val="center"/>
          </w:tcPr>
          <w:p w14:paraId="13D030FA"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992" w:type="dxa"/>
            <w:vAlign w:val="center"/>
          </w:tcPr>
          <w:p w14:paraId="34F3AFBA" w14:textId="6A542D04"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35</w:t>
            </w:r>
          </w:p>
        </w:tc>
        <w:tc>
          <w:tcPr>
            <w:tcW w:w="851" w:type="dxa"/>
          </w:tcPr>
          <w:p w14:paraId="063D832C"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p>
          <w:p w14:paraId="43F58391" w14:textId="769D3ED4" w:rsidR="006344BB" w:rsidRPr="00353E91" w:rsidRDefault="006344BB"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31</w:t>
            </w:r>
          </w:p>
        </w:tc>
        <w:tc>
          <w:tcPr>
            <w:tcW w:w="7229" w:type="dxa"/>
          </w:tcPr>
          <w:p w14:paraId="03A9424C" w14:textId="0C4B6886"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Nắm vững kiến thức về góc; điểm trong của góc; số đo góc; các góc đặc biệt.</w:t>
            </w:r>
          </w:p>
          <w:p w14:paraId="0F611B47" w14:textId="77777777" w:rsidR="003150EF" w:rsidRPr="00353E91" w:rsidRDefault="003150EF" w:rsidP="00E030F7">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Đọc đúng tên góc; đỉnh; cạnh của góc.</w:t>
            </w:r>
          </w:p>
          <w:p w14:paraId="56185C9B" w14:textId="43E114AE"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Đo được góc cho trước.</w:t>
            </w:r>
          </w:p>
        </w:tc>
        <w:tc>
          <w:tcPr>
            <w:tcW w:w="1276" w:type="dxa"/>
          </w:tcPr>
          <w:p w14:paraId="7FA585D7"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57936AD7" w14:textId="77777777" w:rsidTr="00DA1BA9">
        <w:tc>
          <w:tcPr>
            <w:tcW w:w="992" w:type="dxa"/>
            <w:gridSpan w:val="2"/>
            <w:vAlign w:val="center"/>
          </w:tcPr>
          <w:p w14:paraId="55A3A88D" w14:textId="501DE3AC"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25</w:t>
            </w:r>
          </w:p>
        </w:tc>
        <w:tc>
          <w:tcPr>
            <w:tcW w:w="2268" w:type="dxa"/>
            <w:vAlign w:val="center"/>
          </w:tcPr>
          <w:p w14:paraId="0285FB7F"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tập cuối chương VIII</w:t>
            </w:r>
          </w:p>
        </w:tc>
        <w:tc>
          <w:tcPr>
            <w:tcW w:w="709" w:type="dxa"/>
            <w:vAlign w:val="center"/>
          </w:tcPr>
          <w:p w14:paraId="690DFB8B"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992" w:type="dxa"/>
            <w:vAlign w:val="center"/>
          </w:tcPr>
          <w:p w14:paraId="5877FD7B" w14:textId="253FE9AF"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36</w:t>
            </w:r>
          </w:p>
        </w:tc>
        <w:tc>
          <w:tcPr>
            <w:tcW w:w="851" w:type="dxa"/>
          </w:tcPr>
          <w:p w14:paraId="74B2C6A5" w14:textId="7028308F" w:rsidR="006344BB" w:rsidRPr="00353E91" w:rsidRDefault="006344BB"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32</w:t>
            </w:r>
          </w:p>
        </w:tc>
        <w:tc>
          <w:tcPr>
            <w:tcW w:w="7229" w:type="dxa"/>
          </w:tcPr>
          <w:p w14:paraId="70A521B3" w14:textId="368F02A3"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Hệ thống được các nội dung đã học trong chương</w:t>
            </w:r>
          </w:p>
        </w:tc>
        <w:tc>
          <w:tcPr>
            <w:tcW w:w="1276" w:type="dxa"/>
          </w:tcPr>
          <w:p w14:paraId="0A0AB376"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53E91" w:rsidRPr="00353E91" w14:paraId="1609E5FB" w14:textId="77777777" w:rsidTr="00DA1BA9">
        <w:tc>
          <w:tcPr>
            <w:tcW w:w="992" w:type="dxa"/>
            <w:gridSpan w:val="2"/>
            <w:vAlign w:val="center"/>
          </w:tcPr>
          <w:p w14:paraId="4D76A40E" w14:textId="0BFA99C8"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26</w:t>
            </w:r>
          </w:p>
        </w:tc>
        <w:tc>
          <w:tcPr>
            <w:tcW w:w="2268" w:type="dxa"/>
            <w:vAlign w:val="center"/>
          </w:tcPr>
          <w:p w14:paraId="5B8080C8"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Ôn tập học kì II </w:t>
            </w:r>
          </w:p>
        </w:tc>
        <w:tc>
          <w:tcPr>
            <w:tcW w:w="709" w:type="dxa"/>
            <w:vAlign w:val="center"/>
          </w:tcPr>
          <w:p w14:paraId="6BD94E5F"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992" w:type="dxa"/>
            <w:vAlign w:val="center"/>
          </w:tcPr>
          <w:p w14:paraId="0AA08AED" w14:textId="06C4552E"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37</w:t>
            </w:r>
          </w:p>
        </w:tc>
        <w:tc>
          <w:tcPr>
            <w:tcW w:w="851" w:type="dxa"/>
          </w:tcPr>
          <w:p w14:paraId="6841C15C" w14:textId="1AF811BF" w:rsidR="003150EF" w:rsidRPr="00353E91" w:rsidRDefault="006344BB"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33</w:t>
            </w:r>
          </w:p>
        </w:tc>
        <w:tc>
          <w:tcPr>
            <w:tcW w:w="7229" w:type="dxa"/>
            <w:vAlign w:val="center"/>
          </w:tcPr>
          <w:p w14:paraId="4BFE55AD" w14:textId="097BAA52"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và củng cố các kiến thức trong chương trình học kì II</w:t>
            </w:r>
          </w:p>
        </w:tc>
        <w:tc>
          <w:tcPr>
            <w:tcW w:w="1276" w:type="dxa"/>
          </w:tcPr>
          <w:p w14:paraId="7729B4CC"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r w:rsidR="003150EF" w:rsidRPr="00353E91" w14:paraId="35152ADA" w14:textId="77777777" w:rsidTr="00DA1BA9">
        <w:tc>
          <w:tcPr>
            <w:tcW w:w="992" w:type="dxa"/>
            <w:gridSpan w:val="2"/>
            <w:vAlign w:val="center"/>
          </w:tcPr>
          <w:p w14:paraId="14C88901" w14:textId="601C6F2B"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27</w:t>
            </w:r>
          </w:p>
        </w:tc>
        <w:tc>
          <w:tcPr>
            <w:tcW w:w="2268" w:type="dxa"/>
            <w:vAlign w:val="center"/>
          </w:tcPr>
          <w:p w14:paraId="6C3CB564"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b/>
                <w:bCs/>
                <w:sz w:val="26"/>
                <w:szCs w:val="26"/>
                <w:lang w:val="en"/>
              </w:rPr>
              <w:t>KIỂM TRA HỌC KÌ II</w:t>
            </w:r>
          </w:p>
        </w:tc>
        <w:tc>
          <w:tcPr>
            <w:tcW w:w="709" w:type="dxa"/>
            <w:vAlign w:val="center"/>
          </w:tcPr>
          <w:p w14:paraId="7007A8D9"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992" w:type="dxa"/>
            <w:vAlign w:val="center"/>
          </w:tcPr>
          <w:p w14:paraId="70E57FD8" w14:textId="07E65566"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38</w:t>
            </w:r>
          </w:p>
        </w:tc>
        <w:tc>
          <w:tcPr>
            <w:tcW w:w="851" w:type="dxa"/>
          </w:tcPr>
          <w:p w14:paraId="53188234" w14:textId="1DEB1939" w:rsidR="003150EF" w:rsidRPr="00353E91" w:rsidRDefault="006344BB"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34</w:t>
            </w:r>
          </w:p>
        </w:tc>
        <w:tc>
          <w:tcPr>
            <w:tcW w:w="7229" w:type="dxa"/>
            <w:vAlign w:val="center"/>
          </w:tcPr>
          <w:p w14:paraId="2F667AC7" w14:textId="3DA3E1C1"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đánh giá các kiến thức, kĩ năng học sinh được hình thành và rèn luyện trong học kì II</w:t>
            </w:r>
          </w:p>
        </w:tc>
        <w:tc>
          <w:tcPr>
            <w:tcW w:w="1276" w:type="dxa"/>
          </w:tcPr>
          <w:p w14:paraId="09810122" w14:textId="77777777" w:rsidR="003150EF" w:rsidRPr="00353E91" w:rsidRDefault="003150EF"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c>
      </w:tr>
    </w:tbl>
    <w:p w14:paraId="43161CB2" w14:textId="77777777" w:rsidR="00377844" w:rsidRPr="00353E91" w:rsidRDefault="00377844"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63634C7B" w14:textId="02A3F433" w:rsidR="0016261E"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2. Chuyên đề lựa chọn: </w:t>
      </w:r>
    </w:p>
    <w:p w14:paraId="27F88691" w14:textId="540AF515" w:rsidR="0016261E" w:rsidRPr="00353E91" w:rsidRDefault="00141FE9" w:rsidP="00141FE9">
      <w:pPr>
        <w:pBdr>
          <w:top w:val="nil"/>
          <w:left w:val="nil"/>
          <w:bottom w:val="nil"/>
          <w:right w:val="nil"/>
          <w:between w:val="nil"/>
        </w:pBdr>
        <w:spacing w:after="0"/>
        <w:rPr>
          <w:rFonts w:ascii="Times New Roman" w:hAnsi="Times New Roman" w:cs="Times New Roman"/>
          <w:sz w:val="26"/>
          <w:szCs w:val="26"/>
        </w:rPr>
      </w:pPr>
      <w:r w:rsidRPr="00353E91">
        <w:rPr>
          <w:rFonts w:ascii="Times New Roman" w:hAnsi="Times New Roman" w:cs="Times New Roman"/>
          <w:sz w:val="26"/>
          <w:szCs w:val="26"/>
        </w:rPr>
        <w:t xml:space="preserve">3. </w:t>
      </w:r>
      <w:r w:rsidR="00E030F7" w:rsidRPr="00353E91">
        <w:rPr>
          <w:rFonts w:ascii="Times New Roman" w:hAnsi="Times New Roman" w:cs="Times New Roman"/>
          <w:sz w:val="26"/>
          <w:szCs w:val="26"/>
        </w:rPr>
        <w:t>Kiểm tra, đánh giá định kỳ:</w:t>
      </w:r>
    </w:p>
    <w:p w14:paraId="236DACF5" w14:textId="77777777" w:rsidR="007C1DE0" w:rsidRPr="00353E91" w:rsidRDefault="007C1DE0" w:rsidP="00141FE9">
      <w:pPr>
        <w:pBdr>
          <w:top w:val="nil"/>
          <w:left w:val="nil"/>
          <w:bottom w:val="nil"/>
          <w:right w:val="nil"/>
          <w:between w:val="nil"/>
        </w:pBdr>
        <w:spacing w:after="0"/>
        <w:rPr>
          <w:rFonts w:ascii="Times New Roman" w:hAnsi="Times New Roman" w:cs="Times New Roman"/>
          <w:sz w:val="26"/>
          <w:szCs w:val="26"/>
        </w:rPr>
      </w:pPr>
    </w:p>
    <w:tbl>
      <w:tblPr>
        <w:tblW w:w="145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4"/>
        <w:gridCol w:w="1134"/>
        <w:gridCol w:w="973"/>
        <w:gridCol w:w="9639"/>
        <w:gridCol w:w="1642"/>
      </w:tblGrid>
      <w:tr w:rsidR="00353E91" w:rsidRPr="00353E91" w14:paraId="290E5FC5" w14:textId="77777777" w:rsidTr="00A32500">
        <w:trPr>
          <w:jc w:val="center"/>
        </w:trPr>
        <w:tc>
          <w:tcPr>
            <w:tcW w:w="1124" w:type="dxa"/>
            <w:shd w:val="clear" w:color="auto" w:fill="CCFFFF"/>
          </w:tcPr>
          <w:p w14:paraId="245CA8F5"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Bài kiểm tra, đánh giá</w:t>
            </w:r>
          </w:p>
        </w:tc>
        <w:tc>
          <w:tcPr>
            <w:tcW w:w="1134" w:type="dxa"/>
            <w:shd w:val="clear" w:color="auto" w:fill="CCFFFF"/>
          </w:tcPr>
          <w:p w14:paraId="11CA8990"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Thời gian</w:t>
            </w:r>
          </w:p>
        </w:tc>
        <w:tc>
          <w:tcPr>
            <w:tcW w:w="973" w:type="dxa"/>
            <w:shd w:val="clear" w:color="auto" w:fill="CCFFFF"/>
          </w:tcPr>
          <w:p w14:paraId="220C0286"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Thời điểm</w:t>
            </w:r>
          </w:p>
        </w:tc>
        <w:tc>
          <w:tcPr>
            <w:tcW w:w="9639" w:type="dxa"/>
            <w:shd w:val="clear" w:color="auto" w:fill="CCFFFF"/>
          </w:tcPr>
          <w:p w14:paraId="41C9A4C6"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Yêu cầu cần đạt</w:t>
            </w:r>
          </w:p>
        </w:tc>
        <w:tc>
          <w:tcPr>
            <w:tcW w:w="1642" w:type="dxa"/>
            <w:shd w:val="clear" w:color="auto" w:fill="CCFFFF"/>
          </w:tcPr>
          <w:p w14:paraId="6FC30E74"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Hình thức</w:t>
            </w:r>
          </w:p>
        </w:tc>
      </w:tr>
      <w:tr w:rsidR="00353E91" w:rsidRPr="00353E91" w14:paraId="507DABFC" w14:textId="77777777" w:rsidTr="00A32500">
        <w:trPr>
          <w:jc w:val="center"/>
        </w:trPr>
        <w:tc>
          <w:tcPr>
            <w:tcW w:w="1124" w:type="dxa"/>
          </w:tcPr>
          <w:p w14:paraId="277CC423"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Giữa</w:t>
            </w:r>
          </w:p>
          <w:p w14:paraId="787D35B3"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Học kỳ 1</w:t>
            </w:r>
          </w:p>
        </w:tc>
        <w:tc>
          <w:tcPr>
            <w:tcW w:w="1134" w:type="dxa"/>
          </w:tcPr>
          <w:p w14:paraId="6F2DF32C" w14:textId="77777777" w:rsidR="007C1DE0" w:rsidRPr="00353E91" w:rsidRDefault="007C1DE0"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p>
          <w:p w14:paraId="5AA52F91" w14:textId="77777777" w:rsidR="007C1DE0" w:rsidRPr="00353E91" w:rsidRDefault="007C1DE0"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p>
          <w:p w14:paraId="7681FCB3" w14:textId="50D6C735"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Tuần 9</w:t>
            </w:r>
          </w:p>
        </w:tc>
        <w:tc>
          <w:tcPr>
            <w:tcW w:w="973" w:type="dxa"/>
          </w:tcPr>
          <w:p w14:paraId="73C855C9"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Đầu tháng 11</w:t>
            </w:r>
          </w:p>
        </w:tc>
        <w:tc>
          <w:tcPr>
            <w:tcW w:w="9639" w:type="dxa"/>
          </w:tcPr>
          <w:p w14:paraId="678FFC79"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Kiểm tra, đánh giá mức mộ nhận thức về các kiến thức đã học trong các nội dung đã học của chương Tập hợp các số tự nhiên, tính chia hết trong tập hợp số tự nhiên và Một số hình phẳng trong thực tiễn</w:t>
            </w:r>
          </w:p>
          <w:p w14:paraId="19D5A2EC"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Thực hiện được các kĩ năng cơ bản chương Tập hợp các số tự nhiên, tính chia hết trong tập hợp số tự nhiên và Một số hình phẳng trong thực tiễn</w:t>
            </w:r>
          </w:p>
          <w:p w14:paraId="33D7FFF7"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các kiến thức đã học để giải quyết các bài tập và các vấn đề thực tiễn</w:t>
            </w:r>
          </w:p>
        </w:tc>
        <w:tc>
          <w:tcPr>
            <w:tcW w:w="1642" w:type="dxa"/>
          </w:tcPr>
          <w:p w14:paraId="00838478"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Trắc nghiệm và Tự luận</w:t>
            </w:r>
          </w:p>
        </w:tc>
      </w:tr>
      <w:tr w:rsidR="00353E91" w:rsidRPr="00353E91" w14:paraId="2CACED5F" w14:textId="77777777" w:rsidTr="00A32500">
        <w:trPr>
          <w:jc w:val="center"/>
        </w:trPr>
        <w:tc>
          <w:tcPr>
            <w:tcW w:w="1124" w:type="dxa"/>
          </w:tcPr>
          <w:p w14:paraId="003BCBD4"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Cuối</w:t>
            </w:r>
          </w:p>
          <w:p w14:paraId="11072476"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Học kỳ 1</w:t>
            </w:r>
          </w:p>
        </w:tc>
        <w:tc>
          <w:tcPr>
            <w:tcW w:w="1134" w:type="dxa"/>
          </w:tcPr>
          <w:p w14:paraId="4C2F408B" w14:textId="77777777" w:rsidR="007C1DE0" w:rsidRPr="00353E91" w:rsidRDefault="007C1DE0"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p>
          <w:p w14:paraId="5A0E8F4B" w14:textId="0E1EBC6C"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Tuần 1</w:t>
            </w:r>
            <w:r w:rsidR="0016261E" w:rsidRPr="00353E91">
              <w:rPr>
                <w:rFonts w:ascii="Times New Roman" w:eastAsia="Times New Roman" w:hAnsi="Times New Roman" w:cs="Times New Roman"/>
                <w:sz w:val="26"/>
                <w:szCs w:val="26"/>
                <w:lang w:val="en"/>
              </w:rPr>
              <w:t>7</w:t>
            </w:r>
          </w:p>
        </w:tc>
        <w:tc>
          <w:tcPr>
            <w:tcW w:w="973" w:type="dxa"/>
          </w:tcPr>
          <w:p w14:paraId="7B9C22F0"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Cuối tháng 12</w:t>
            </w:r>
          </w:p>
        </w:tc>
        <w:tc>
          <w:tcPr>
            <w:tcW w:w="9639" w:type="dxa"/>
          </w:tcPr>
          <w:p w14:paraId="2FF55CC8"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Kiểm tra, đánh giá mức mộ nhận thức về các kiến thức đã học trong học kì I</w:t>
            </w:r>
          </w:p>
          <w:p w14:paraId="72F5276A"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Thực hiện được các kĩ năng cơ bản trong học kì I</w:t>
            </w:r>
          </w:p>
          <w:p w14:paraId="41F607A4"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các kiến thức đã học để giải quyết các bài tập và các vấn đề thực tiễn</w:t>
            </w:r>
          </w:p>
        </w:tc>
        <w:tc>
          <w:tcPr>
            <w:tcW w:w="1642" w:type="dxa"/>
          </w:tcPr>
          <w:p w14:paraId="168FFB6B"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Trắc nghiệm và Tự luận</w:t>
            </w:r>
          </w:p>
        </w:tc>
      </w:tr>
      <w:tr w:rsidR="00353E91" w:rsidRPr="00353E91" w14:paraId="490C5A6C" w14:textId="77777777" w:rsidTr="00A32500">
        <w:trPr>
          <w:jc w:val="center"/>
        </w:trPr>
        <w:tc>
          <w:tcPr>
            <w:tcW w:w="1124" w:type="dxa"/>
          </w:tcPr>
          <w:p w14:paraId="011B2384"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Giữa</w:t>
            </w:r>
          </w:p>
          <w:p w14:paraId="092E35CE" w14:textId="5A69942D"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Học kỳ 2</w:t>
            </w:r>
          </w:p>
        </w:tc>
        <w:tc>
          <w:tcPr>
            <w:tcW w:w="1134" w:type="dxa"/>
          </w:tcPr>
          <w:p w14:paraId="529AD40D" w14:textId="77777777" w:rsidR="0016261E" w:rsidRPr="00353E91" w:rsidRDefault="0016261E"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p>
          <w:p w14:paraId="699D09BF" w14:textId="77777777" w:rsidR="007C1DE0" w:rsidRPr="00353E91" w:rsidRDefault="007C1DE0"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p>
          <w:p w14:paraId="4CD2D1D0" w14:textId="4BCBEF02"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Tuần 2</w:t>
            </w:r>
            <w:r w:rsidR="0016261E" w:rsidRPr="00353E91">
              <w:rPr>
                <w:rFonts w:ascii="Times New Roman" w:eastAsia="Times New Roman" w:hAnsi="Times New Roman" w:cs="Times New Roman"/>
                <w:sz w:val="26"/>
                <w:szCs w:val="26"/>
                <w:lang w:val="en"/>
              </w:rPr>
              <w:t>6</w:t>
            </w:r>
          </w:p>
        </w:tc>
        <w:tc>
          <w:tcPr>
            <w:tcW w:w="973" w:type="dxa"/>
          </w:tcPr>
          <w:p w14:paraId="4EC803D2"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Đầu tháng 3</w:t>
            </w:r>
          </w:p>
        </w:tc>
        <w:tc>
          <w:tcPr>
            <w:tcW w:w="9639" w:type="dxa"/>
          </w:tcPr>
          <w:p w14:paraId="6A477CFB"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Kiểm tra, đánh giá mức độ nhận thức về các kiến thức đã học trong chương phân số và những hình học cơ bản.</w:t>
            </w:r>
          </w:p>
          <w:p w14:paraId="5392A663"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Thực hiện được các kĩ năng cơ bản trong chương phân số và những hình học cơ bản.</w:t>
            </w:r>
          </w:p>
          <w:p w14:paraId="3C0611CF"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các kiến thức đã học để giải quyết các bài tập và các vấn đề thực tiễn</w:t>
            </w:r>
          </w:p>
        </w:tc>
        <w:tc>
          <w:tcPr>
            <w:tcW w:w="1642" w:type="dxa"/>
          </w:tcPr>
          <w:p w14:paraId="4FE616FA"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Trắc nghiệm và Tự luận</w:t>
            </w:r>
          </w:p>
        </w:tc>
      </w:tr>
      <w:tr w:rsidR="00E030F7" w:rsidRPr="00353E91" w14:paraId="1CCDFC25" w14:textId="77777777" w:rsidTr="00A32500">
        <w:trPr>
          <w:jc w:val="center"/>
        </w:trPr>
        <w:tc>
          <w:tcPr>
            <w:tcW w:w="1124" w:type="dxa"/>
          </w:tcPr>
          <w:p w14:paraId="79F5C6C2"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Cuối</w:t>
            </w:r>
          </w:p>
          <w:p w14:paraId="64D70566"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Học kỳ 2</w:t>
            </w:r>
          </w:p>
        </w:tc>
        <w:tc>
          <w:tcPr>
            <w:tcW w:w="1134" w:type="dxa"/>
          </w:tcPr>
          <w:p w14:paraId="27F6FCE3" w14:textId="4B8E4CC4" w:rsidR="00E030F7" w:rsidRPr="00353E91" w:rsidRDefault="007C1DE0" w:rsidP="007C1DE0">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w:t>
            </w:r>
            <w:r w:rsidR="00E030F7" w:rsidRPr="00353E91">
              <w:rPr>
                <w:rFonts w:ascii="Times New Roman" w:eastAsia="Times New Roman" w:hAnsi="Times New Roman" w:cs="Times New Roman"/>
                <w:sz w:val="26"/>
                <w:szCs w:val="26"/>
                <w:lang w:val="en"/>
              </w:rPr>
              <w:t xml:space="preserve">Tuần </w:t>
            </w:r>
            <w:r w:rsidRPr="00353E91">
              <w:rPr>
                <w:rFonts w:ascii="Times New Roman" w:eastAsia="Times New Roman" w:hAnsi="Times New Roman" w:cs="Times New Roman"/>
                <w:sz w:val="26"/>
                <w:szCs w:val="26"/>
                <w:lang w:val="en"/>
              </w:rPr>
              <w:t xml:space="preserve">   </w:t>
            </w:r>
            <w:r w:rsidR="00E030F7" w:rsidRPr="00353E91">
              <w:rPr>
                <w:rFonts w:ascii="Times New Roman" w:eastAsia="Times New Roman" w:hAnsi="Times New Roman" w:cs="Times New Roman"/>
                <w:sz w:val="26"/>
                <w:szCs w:val="26"/>
                <w:lang w:val="en"/>
              </w:rPr>
              <w:t>3</w:t>
            </w:r>
            <w:r w:rsidR="0016261E" w:rsidRPr="00353E91">
              <w:rPr>
                <w:rFonts w:ascii="Times New Roman" w:eastAsia="Times New Roman" w:hAnsi="Times New Roman" w:cs="Times New Roman"/>
                <w:sz w:val="26"/>
                <w:szCs w:val="26"/>
                <w:lang w:val="en"/>
              </w:rPr>
              <w:t>4</w:t>
            </w:r>
          </w:p>
        </w:tc>
        <w:tc>
          <w:tcPr>
            <w:tcW w:w="973" w:type="dxa"/>
          </w:tcPr>
          <w:p w14:paraId="49505A58"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Cuối tháng 5</w:t>
            </w:r>
          </w:p>
        </w:tc>
        <w:tc>
          <w:tcPr>
            <w:tcW w:w="9639" w:type="dxa"/>
          </w:tcPr>
          <w:p w14:paraId="2AA6BF8E"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Kiểm tra, đánh giá mức mộ nhận thức về các kiến thức đã học trong học kì II</w:t>
            </w:r>
          </w:p>
          <w:p w14:paraId="5A0F7F67"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Thực hiện được các kĩ năng cơ bản trong học kì II</w:t>
            </w:r>
          </w:p>
          <w:p w14:paraId="1F9783F0"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các kiến thức đã học để giải quyết các bài tập và các vấn đề thực tiễn</w:t>
            </w:r>
          </w:p>
        </w:tc>
        <w:tc>
          <w:tcPr>
            <w:tcW w:w="1642" w:type="dxa"/>
          </w:tcPr>
          <w:p w14:paraId="12AD48C9"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Trắc nghiệm và Tự luận</w:t>
            </w:r>
          </w:p>
        </w:tc>
      </w:tr>
    </w:tbl>
    <w:p w14:paraId="254EE8F7"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b/>
          <w:bCs/>
          <w:sz w:val="26"/>
          <w:szCs w:val="26"/>
          <w:lang w:val="en"/>
        </w:rPr>
      </w:pPr>
    </w:p>
    <w:p w14:paraId="5F4C172F" w14:textId="1AA1B3D7" w:rsidR="00E030F7" w:rsidRPr="00353E91" w:rsidRDefault="007C1DE0" w:rsidP="00E030F7">
      <w:pPr>
        <w:spacing w:after="0" w:line="240" w:lineRule="auto"/>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 xml:space="preserve">   </w:t>
      </w:r>
      <w:r w:rsidR="00E030F7" w:rsidRPr="00353E91">
        <w:rPr>
          <w:rFonts w:ascii="Times New Roman" w:eastAsia="Times New Roman" w:hAnsi="Times New Roman" w:cs="Times New Roman"/>
          <w:b/>
          <w:bCs/>
          <w:sz w:val="26"/>
          <w:szCs w:val="26"/>
          <w:lang w:val="en"/>
        </w:rPr>
        <w:t>III. CÁC NỘI DUNG KHÁC (NẾU CÓ):</w:t>
      </w:r>
    </w:p>
    <w:p w14:paraId="05223C8C" w14:textId="405DF0FE" w:rsidR="00E030F7" w:rsidRPr="00353E91" w:rsidRDefault="000C254E" w:rsidP="00E030F7">
      <w:pPr>
        <w:pBdr>
          <w:top w:val="nil"/>
          <w:left w:val="nil"/>
          <w:bottom w:val="nil"/>
          <w:right w:val="nil"/>
          <w:between w:val="nil"/>
        </w:pBdr>
        <w:spacing w:after="0" w:line="240" w:lineRule="auto"/>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 xml:space="preserve">  </w:t>
      </w:r>
      <w:r w:rsidR="007C1DE0" w:rsidRPr="00353E91">
        <w:rPr>
          <w:rFonts w:ascii="Times New Roman" w:eastAsia="Times New Roman" w:hAnsi="Times New Roman" w:cs="Times New Roman"/>
          <w:b/>
          <w:bCs/>
          <w:sz w:val="26"/>
          <w:szCs w:val="26"/>
          <w:lang w:val="en"/>
        </w:rPr>
        <w:t xml:space="preserve">  </w:t>
      </w:r>
      <w:r w:rsidR="00E030F7" w:rsidRPr="00353E91">
        <w:rPr>
          <w:rFonts w:ascii="Times New Roman" w:eastAsia="Times New Roman" w:hAnsi="Times New Roman" w:cs="Times New Roman"/>
          <w:b/>
          <w:bCs/>
          <w:sz w:val="26"/>
          <w:szCs w:val="26"/>
          <w:lang w:val="en"/>
        </w:rPr>
        <w:t>1. Bồi dưỡng học sinh giỏi:</w:t>
      </w:r>
    </w:p>
    <w:p w14:paraId="0D796B81" w14:textId="5B72BDF0" w:rsidR="00E030F7" w:rsidRPr="00353E91" w:rsidRDefault="000C254E"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w:t>
      </w:r>
      <w:r w:rsidR="007C1DE0" w:rsidRPr="00353E91">
        <w:rPr>
          <w:rFonts w:ascii="Times New Roman" w:eastAsia="Times New Roman" w:hAnsi="Times New Roman" w:cs="Times New Roman"/>
          <w:sz w:val="26"/>
          <w:szCs w:val="26"/>
          <w:lang w:val="en"/>
        </w:rPr>
        <w:t xml:space="preserve"> </w:t>
      </w:r>
      <w:r w:rsidR="00E030F7" w:rsidRPr="00353E91">
        <w:rPr>
          <w:rFonts w:ascii="Times New Roman" w:eastAsia="Times New Roman" w:hAnsi="Times New Roman" w:cs="Times New Roman"/>
          <w:sz w:val="26"/>
          <w:szCs w:val="26"/>
          <w:lang w:val="en"/>
        </w:rPr>
        <w:t>a) Mục đích:</w:t>
      </w:r>
    </w:p>
    <w:p w14:paraId="061DE086" w14:textId="77777777" w:rsidR="00E030F7" w:rsidRPr="00353E91" w:rsidRDefault="00E030F7" w:rsidP="00E030F7">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Giúp các em học sinh có điều kiện học tập, phát triển tư duy, sáng tạo, có thái độ học tập đúng đắn, tự nghiên cứu, tìm tòi, tham khảo tài liệu.</w:t>
      </w:r>
    </w:p>
    <w:p w14:paraId="433B320C" w14:textId="77777777" w:rsidR="00E030F7" w:rsidRPr="00353E91" w:rsidRDefault="00E030F7" w:rsidP="00E030F7">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Giúp các em có phương pháp học tập tích cực trong các bộ môn, kích thích sự phát triển thông minh, ham hiểu biết, không ỷ lại.</w:t>
      </w:r>
    </w:p>
    <w:p w14:paraId="50FBC722" w14:textId="77777777" w:rsidR="00E030F7" w:rsidRPr="00353E91" w:rsidRDefault="00E030F7" w:rsidP="00E030F7">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 Giúp cho các em có năng khiếu bộ môn có cơ hội tiếp cận những vấn đề nâng cao và sâu hơn, qua đó tạo cho các em niềm đam mê và yêu thích môn học.</w:t>
      </w:r>
    </w:p>
    <w:p w14:paraId="661335D8" w14:textId="77777777" w:rsidR="00E030F7" w:rsidRPr="00353E91" w:rsidRDefault="00E030F7" w:rsidP="00E030F7">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Giúp các em  có cơ hội rèn luyện, phấn đấu trở thành học sinh giỏi xuất sắc phát triển toàn diện.</w:t>
      </w:r>
    </w:p>
    <w:p w14:paraId="0A059F26" w14:textId="749A32AE" w:rsidR="00E030F7" w:rsidRPr="00353E91" w:rsidRDefault="000C254E"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w:t>
      </w:r>
      <w:r w:rsidR="00E030F7" w:rsidRPr="00353E91">
        <w:rPr>
          <w:rFonts w:ascii="Times New Roman" w:eastAsia="Times New Roman" w:hAnsi="Times New Roman" w:cs="Times New Roman"/>
          <w:sz w:val="26"/>
          <w:szCs w:val="26"/>
          <w:lang w:val="en"/>
        </w:rPr>
        <w:t>b) Thời gian thực hiện:</w:t>
      </w:r>
    </w:p>
    <w:p w14:paraId="14B73C11" w14:textId="77777777" w:rsidR="00E030F7" w:rsidRPr="00353E91" w:rsidRDefault="00E030F7" w:rsidP="00E030F7">
      <w:pPr>
        <w:pBdr>
          <w:top w:val="nil"/>
          <w:left w:val="nil"/>
          <w:bottom w:val="nil"/>
          <w:right w:val="nil"/>
          <w:between w:val="nil"/>
        </w:pBd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Xây dựng kế hoạch bồi dưỡng học sinh giỏi ngay từ đầu năm.</w:t>
      </w:r>
    </w:p>
    <w:p w14:paraId="00B5888B" w14:textId="77777777" w:rsidR="00E030F7" w:rsidRPr="00353E91" w:rsidRDefault="00E030F7" w:rsidP="00E030F7">
      <w:pPr>
        <w:pBdr>
          <w:top w:val="nil"/>
          <w:left w:val="nil"/>
          <w:bottom w:val="nil"/>
          <w:right w:val="nil"/>
          <w:between w:val="nil"/>
        </w:pBd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Theo dõi kết quả học tập của các em từ đó có nhiều biện pháp thích hợp để giúp giáo viên và học sinh dạy tốt và học tốt.</w:t>
      </w:r>
    </w:p>
    <w:p w14:paraId="4F43FA89" w14:textId="6A91A134" w:rsidR="00E030F7" w:rsidRPr="00353E91" w:rsidRDefault="00E030F7" w:rsidP="00E030F7">
      <w:pPr>
        <w:pBdr>
          <w:top w:val="nil"/>
          <w:left w:val="nil"/>
          <w:bottom w:val="nil"/>
          <w:right w:val="nil"/>
          <w:between w:val="nil"/>
        </w:pBd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Tổ chức bồi dưỡng cho đội tuyển từ kết quả kỳ thi chọn đội tuyển học sinh giỏi khối </w:t>
      </w:r>
      <w:r w:rsidR="0070781E" w:rsidRPr="00353E91">
        <w:rPr>
          <w:rFonts w:ascii="Times New Roman" w:eastAsia="Times New Roman" w:hAnsi="Times New Roman" w:cs="Times New Roman"/>
          <w:sz w:val="26"/>
          <w:szCs w:val="26"/>
          <w:lang w:val="en"/>
        </w:rPr>
        <w:t>6; 8</w:t>
      </w:r>
      <w:r w:rsidRPr="00353E91">
        <w:rPr>
          <w:rFonts w:ascii="Times New Roman" w:eastAsia="Times New Roman" w:hAnsi="Times New Roman" w:cs="Times New Roman"/>
          <w:sz w:val="26"/>
          <w:szCs w:val="26"/>
          <w:lang w:val="en"/>
        </w:rPr>
        <w:t xml:space="preserve"> năm học 202</w:t>
      </w:r>
      <w:r w:rsidR="00DB4E78" w:rsidRPr="00353E91">
        <w:rPr>
          <w:rFonts w:ascii="Times New Roman" w:eastAsia="Times New Roman" w:hAnsi="Times New Roman" w:cs="Times New Roman"/>
          <w:sz w:val="26"/>
          <w:szCs w:val="26"/>
          <w:lang w:val="en"/>
        </w:rPr>
        <w:t>6</w:t>
      </w:r>
      <w:r w:rsidRPr="00353E91">
        <w:rPr>
          <w:rFonts w:ascii="Times New Roman" w:eastAsia="Times New Roman" w:hAnsi="Times New Roman" w:cs="Times New Roman"/>
          <w:sz w:val="26"/>
          <w:szCs w:val="26"/>
          <w:lang w:val="en"/>
        </w:rPr>
        <w:t xml:space="preserve"> – 202</w:t>
      </w:r>
      <w:r w:rsidR="00DB4E78" w:rsidRPr="00353E91">
        <w:rPr>
          <w:rFonts w:ascii="Times New Roman" w:eastAsia="Times New Roman" w:hAnsi="Times New Roman" w:cs="Times New Roman"/>
          <w:sz w:val="26"/>
          <w:szCs w:val="26"/>
          <w:lang w:val="en"/>
        </w:rPr>
        <w:t>7</w:t>
      </w:r>
      <w:r w:rsidRPr="00353E91">
        <w:rPr>
          <w:rFonts w:ascii="Times New Roman" w:eastAsia="Times New Roman" w:hAnsi="Times New Roman" w:cs="Times New Roman"/>
          <w:sz w:val="26"/>
          <w:szCs w:val="26"/>
          <w:lang w:val="en"/>
        </w:rPr>
        <w:t>.</w:t>
      </w:r>
    </w:p>
    <w:p w14:paraId="7DEF42E4" w14:textId="5A97408F" w:rsidR="00E030F7" w:rsidRPr="00353E91" w:rsidRDefault="000C254E"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w:t>
      </w:r>
      <w:r w:rsidR="00E030F7" w:rsidRPr="00353E91">
        <w:rPr>
          <w:rFonts w:ascii="Times New Roman" w:eastAsia="Times New Roman" w:hAnsi="Times New Roman" w:cs="Times New Roman"/>
          <w:sz w:val="26"/>
          <w:szCs w:val="26"/>
          <w:lang w:val="en"/>
        </w:rPr>
        <w:t>c) Kế hoạch học tập:</w:t>
      </w:r>
    </w:p>
    <w:p w14:paraId="5EE62A6C" w14:textId="77777777" w:rsidR="00E030F7" w:rsidRPr="00353E91" w:rsidRDefault="00E030F7" w:rsidP="00E030F7">
      <w:pPr>
        <w:spacing w:after="0" w:line="240" w:lineRule="auto"/>
        <w:rPr>
          <w:rFonts w:ascii="Times New Roman" w:eastAsia="Times New Roman" w:hAnsi="Times New Roman" w:cs="Times New Roman"/>
          <w:sz w:val="26"/>
          <w:szCs w:val="26"/>
          <w:lang w:val="en"/>
        </w:rPr>
      </w:pPr>
    </w:p>
    <w:tbl>
      <w:tblPr>
        <w:tblW w:w="14106" w:type="dxa"/>
        <w:tblInd w:w="392" w:type="dxa"/>
        <w:tblLayout w:type="fixed"/>
        <w:tblLook w:val="0400" w:firstRow="0" w:lastRow="0" w:firstColumn="0" w:lastColumn="0" w:noHBand="0" w:noVBand="1"/>
      </w:tblPr>
      <w:tblGrid>
        <w:gridCol w:w="1843"/>
        <w:gridCol w:w="9104"/>
        <w:gridCol w:w="3159"/>
      </w:tblGrid>
      <w:tr w:rsidR="00353E91" w:rsidRPr="00353E91" w14:paraId="78A7A4FF" w14:textId="77777777" w:rsidTr="007C1DE0">
        <w:tc>
          <w:tcPr>
            <w:tcW w:w="1843"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3EF66C58"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THỜI GIAN</w:t>
            </w:r>
          </w:p>
        </w:tc>
        <w:tc>
          <w:tcPr>
            <w:tcW w:w="9104" w:type="dxa"/>
            <w:tcBorders>
              <w:top w:val="single" w:sz="8" w:space="0" w:color="000000"/>
              <w:left w:val="nil"/>
              <w:bottom w:val="single" w:sz="8" w:space="0" w:color="000000"/>
              <w:right w:val="single" w:sz="8" w:space="0" w:color="000000"/>
            </w:tcBorders>
            <w:shd w:val="clear" w:color="auto" w:fill="FFF2CC"/>
            <w:tcMar>
              <w:top w:w="0" w:type="dxa"/>
              <w:left w:w="108" w:type="dxa"/>
              <w:bottom w:w="0" w:type="dxa"/>
              <w:right w:w="108" w:type="dxa"/>
            </w:tcMar>
          </w:tcPr>
          <w:p w14:paraId="0EA73028"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NỘI DUNG CÔNG VIỆC</w:t>
            </w:r>
          </w:p>
        </w:tc>
        <w:tc>
          <w:tcPr>
            <w:tcW w:w="3159" w:type="dxa"/>
            <w:tcBorders>
              <w:top w:val="single" w:sz="8" w:space="0" w:color="000000"/>
              <w:left w:val="nil"/>
              <w:bottom w:val="single" w:sz="8" w:space="0" w:color="000000"/>
              <w:right w:val="single" w:sz="8" w:space="0" w:color="000000"/>
            </w:tcBorders>
            <w:shd w:val="clear" w:color="auto" w:fill="FFF2CC"/>
            <w:tcMar>
              <w:top w:w="0" w:type="dxa"/>
              <w:left w:w="108" w:type="dxa"/>
              <w:bottom w:w="0" w:type="dxa"/>
              <w:right w:w="108" w:type="dxa"/>
            </w:tcMar>
            <w:vAlign w:val="center"/>
          </w:tcPr>
          <w:p w14:paraId="3EEF2D3F"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GHI CHÚ</w:t>
            </w:r>
          </w:p>
        </w:tc>
      </w:tr>
      <w:tr w:rsidR="00353E91" w:rsidRPr="00353E91" w14:paraId="374586DD" w14:textId="77777777" w:rsidTr="007C1DE0">
        <w:tc>
          <w:tcPr>
            <w:tcW w:w="1843" w:type="dxa"/>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vAlign w:val="center"/>
          </w:tcPr>
          <w:p w14:paraId="5271C60B" w14:textId="1B93ADD8"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/9/2026</w:t>
            </w:r>
          </w:p>
        </w:tc>
        <w:tc>
          <w:tcPr>
            <w:tcW w:w="910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1C77420"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Phổ biến kế hoạch và nội quy lớp bồi dưỡng HSG đến HS được tuyển chọn.</w:t>
            </w:r>
          </w:p>
        </w:tc>
        <w:tc>
          <w:tcPr>
            <w:tcW w:w="315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0BBEF18E"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w:t>
            </w:r>
          </w:p>
        </w:tc>
      </w:tr>
      <w:tr w:rsidR="00353E91" w:rsidRPr="00353E91" w14:paraId="1EDBA559" w14:textId="77777777" w:rsidTr="007C1DE0">
        <w:tc>
          <w:tcPr>
            <w:tcW w:w="1843" w:type="dxa"/>
            <w:vMerge w:val="restart"/>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0153A18F"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Đợt 1: 6 tuần</w:t>
            </w:r>
          </w:p>
          <w:p w14:paraId="00699331"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15/9/2026 - 30/10/2026</w:t>
            </w:r>
          </w:p>
        </w:tc>
        <w:tc>
          <w:tcPr>
            <w:tcW w:w="910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D4060AB"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Lập danh sách Đội dự tuyển (lần 1)</w:t>
            </w:r>
          </w:p>
        </w:tc>
        <w:tc>
          <w:tcPr>
            <w:tcW w:w="3159"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59C9695B"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w:t>
            </w:r>
          </w:p>
        </w:tc>
      </w:tr>
      <w:tr w:rsidR="00353E91" w:rsidRPr="00353E91" w14:paraId="20709851" w14:textId="77777777" w:rsidTr="007C1DE0">
        <w:tc>
          <w:tcPr>
            <w:tcW w:w="1843" w:type="dxa"/>
            <w:vMerge/>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6B630046" w14:textId="77777777" w:rsidR="00E030F7" w:rsidRPr="00353E91" w:rsidRDefault="00E030F7" w:rsidP="00E030F7">
            <w:pPr>
              <w:widowControl w:val="0"/>
              <w:pBdr>
                <w:top w:val="nil"/>
                <w:left w:val="nil"/>
                <w:bottom w:val="nil"/>
                <w:right w:val="nil"/>
                <w:between w:val="nil"/>
              </w:pBdr>
              <w:spacing w:after="0"/>
              <w:rPr>
                <w:rFonts w:ascii="Times New Roman" w:eastAsia="Times New Roman" w:hAnsi="Times New Roman" w:cs="Times New Roman"/>
                <w:sz w:val="26"/>
                <w:szCs w:val="26"/>
                <w:lang w:val="en"/>
              </w:rPr>
            </w:pPr>
          </w:p>
        </w:tc>
        <w:tc>
          <w:tcPr>
            <w:tcW w:w="910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00E7F6E"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Thực hiện kế hoạch bồi dưỡng nội dung cơ bản và luyện tập</w:t>
            </w:r>
          </w:p>
        </w:tc>
        <w:tc>
          <w:tcPr>
            <w:tcW w:w="3159" w:type="dxa"/>
            <w:vMerge/>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573B7E7E" w14:textId="77777777" w:rsidR="00E030F7" w:rsidRPr="00353E91" w:rsidRDefault="00E030F7" w:rsidP="00E030F7">
            <w:pPr>
              <w:widowControl w:val="0"/>
              <w:pBdr>
                <w:top w:val="nil"/>
                <w:left w:val="nil"/>
                <w:bottom w:val="nil"/>
                <w:right w:val="nil"/>
                <w:between w:val="nil"/>
              </w:pBdr>
              <w:spacing w:after="0"/>
              <w:rPr>
                <w:rFonts w:ascii="Times New Roman" w:eastAsia="Times New Roman" w:hAnsi="Times New Roman" w:cs="Times New Roman"/>
                <w:sz w:val="26"/>
                <w:szCs w:val="26"/>
                <w:lang w:val="en"/>
              </w:rPr>
            </w:pPr>
          </w:p>
        </w:tc>
      </w:tr>
      <w:tr w:rsidR="00353E91" w:rsidRPr="00353E91" w14:paraId="72D333AD" w14:textId="77777777" w:rsidTr="007C1DE0">
        <w:trPr>
          <w:trHeight w:val="370"/>
        </w:trPr>
        <w:tc>
          <w:tcPr>
            <w:tcW w:w="1843" w:type="dxa"/>
            <w:vMerge/>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1A902E86" w14:textId="77777777" w:rsidR="00E030F7" w:rsidRPr="00353E91" w:rsidRDefault="00E030F7" w:rsidP="00E030F7">
            <w:pPr>
              <w:widowControl w:val="0"/>
              <w:pBdr>
                <w:top w:val="nil"/>
                <w:left w:val="nil"/>
                <w:bottom w:val="nil"/>
                <w:right w:val="nil"/>
                <w:between w:val="nil"/>
              </w:pBdr>
              <w:spacing w:after="0"/>
              <w:rPr>
                <w:rFonts w:ascii="Times New Roman" w:eastAsia="Times New Roman" w:hAnsi="Times New Roman" w:cs="Times New Roman"/>
                <w:sz w:val="26"/>
                <w:szCs w:val="26"/>
                <w:lang w:val="en"/>
              </w:rPr>
            </w:pPr>
          </w:p>
        </w:tc>
        <w:tc>
          <w:tcPr>
            <w:tcW w:w="910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8558F04"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cuối đợt 1.</w:t>
            </w:r>
          </w:p>
        </w:tc>
        <w:tc>
          <w:tcPr>
            <w:tcW w:w="315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755C591A"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Báo kết quả: 01/11/2026</w:t>
            </w:r>
          </w:p>
        </w:tc>
      </w:tr>
      <w:tr w:rsidR="00353E91" w:rsidRPr="00353E91" w14:paraId="1036D954" w14:textId="77777777" w:rsidTr="007C1DE0">
        <w:tc>
          <w:tcPr>
            <w:tcW w:w="1843" w:type="dxa"/>
            <w:vMerge w:val="restart"/>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2B727028"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Đợt 2: 8 tuần</w:t>
            </w:r>
          </w:p>
          <w:p w14:paraId="60456F31"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01/11/2026 - 01/12/2026</w:t>
            </w:r>
          </w:p>
        </w:tc>
        <w:tc>
          <w:tcPr>
            <w:tcW w:w="910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2C7A1A3"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Thực hiện kế hoạch bồi dưỡng nội dung nâng cao và luyện tập</w:t>
            </w:r>
          </w:p>
        </w:tc>
        <w:tc>
          <w:tcPr>
            <w:tcW w:w="315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1F90C734"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w:t>
            </w:r>
          </w:p>
        </w:tc>
      </w:tr>
      <w:tr w:rsidR="00353E91" w:rsidRPr="00353E91" w14:paraId="16A6B80A" w14:textId="77777777" w:rsidTr="007C1DE0">
        <w:tc>
          <w:tcPr>
            <w:tcW w:w="1843" w:type="dxa"/>
            <w:vMerge/>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233C3147" w14:textId="77777777" w:rsidR="00E030F7" w:rsidRPr="00353E91" w:rsidRDefault="00E030F7" w:rsidP="00E030F7">
            <w:pPr>
              <w:widowControl w:val="0"/>
              <w:pBdr>
                <w:top w:val="nil"/>
                <w:left w:val="nil"/>
                <w:bottom w:val="nil"/>
                <w:right w:val="nil"/>
                <w:between w:val="nil"/>
              </w:pBdr>
              <w:spacing w:after="0"/>
              <w:rPr>
                <w:rFonts w:ascii="Times New Roman" w:eastAsia="Times New Roman" w:hAnsi="Times New Roman" w:cs="Times New Roman"/>
                <w:sz w:val="26"/>
                <w:szCs w:val="26"/>
                <w:lang w:val="en"/>
              </w:rPr>
            </w:pPr>
          </w:p>
        </w:tc>
        <w:tc>
          <w:tcPr>
            <w:tcW w:w="910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73B2864"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cuối đợt 2.</w:t>
            </w:r>
          </w:p>
        </w:tc>
        <w:tc>
          <w:tcPr>
            <w:tcW w:w="3159"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138955A1"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Báo kết quả: 02/12/2026</w:t>
            </w:r>
          </w:p>
        </w:tc>
      </w:tr>
      <w:tr w:rsidR="00353E91" w:rsidRPr="00353E91" w14:paraId="035FEB7C" w14:textId="77777777" w:rsidTr="007C1DE0">
        <w:trPr>
          <w:trHeight w:val="309"/>
        </w:trPr>
        <w:tc>
          <w:tcPr>
            <w:tcW w:w="1843" w:type="dxa"/>
            <w:vMerge/>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14EF141A" w14:textId="77777777" w:rsidR="00E030F7" w:rsidRPr="00353E91" w:rsidRDefault="00E030F7" w:rsidP="00E030F7">
            <w:pPr>
              <w:widowControl w:val="0"/>
              <w:pBdr>
                <w:top w:val="nil"/>
                <w:left w:val="nil"/>
                <w:bottom w:val="nil"/>
                <w:right w:val="nil"/>
                <w:between w:val="nil"/>
              </w:pBdr>
              <w:spacing w:after="0"/>
              <w:rPr>
                <w:rFonts w:ascii="Times New Roman" w:eastAsia="Times New Roman" w:hAnsi="Times New Roman" w:cs="Times New Roman"/>
                <w:sz w:val="26"/>
                <w:szCs w:val="26"/>
                <w:lang w:val="en"/>
              </w:rPr>
            </w:pPr>
          </w:p>
        </w:tc>
        <w:tc>
          <w:tcPr>
            <w:tcW w:w="910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2E2F353"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Lập danh sách Đội dự tuyển (lần 2)</w:t>
            </w:r>
          </w:p>
        </w:tc>
        <w:tc>
          <w:tcPr>
            <w:tcW w:w="3159" w:type="dxa"/>
            <w:vMerge/>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479D94BD" w14:textId="77777777" w:rsidR="00E030F7" w:rsidRPr="00353E91" w:rsidRDefault="00E030F7" w:rsidP="00E030F7">
            <w:pPr>
              <w:widowControl w:val="0"/>
              <w:pBdr>
                <w:top w:val="nil"/>
                <w:left w:val="nil"/>
                <w:bottom w:val="nil"/>
                <w:right w:val="nil"/>
                <w:between w:val="nil"/>
              </w:pBdr>
              <w:spacing w:after="0"/>
              <w:rPr>
                <w:rFonts w:ascii="Times New Roman" w:eastAsia="Times New Roman" w:hAnsi="Times New Roman" w:cs="Times New Roman"/>
                <w:sz w:val="26"/>
                <w:szCs w:val="26"/>
                <w:lang w:val="en"/>
              </w:rPr>
            </w:pPr>
          </w:p>
        </w:tc>
      </w:tr>
      <w:tr w:rsidR="00353E91" w:rsidRPr="00353E91" w14:paraId="760818C5" w14:textId="77777777" w:rsidTr="007C1DE0">
        <w:tc>
          <w:tcPr>
            <w:tcW w:w="1843" w:type="dxa"/>
            <w:vMerge w:val="restart"/>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11D998D7"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Đợt 3: 8 tuần</w:t>
            </w:r>
          </w:p>
          <w:p w14:paraId="63C92AB3"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02/12/2026 - 15/02/2027</w:t>
            </w:r>
          </w:p>
        </w:tc>
        <w:tc>
          <w:tcPr>
            <w:tcW w:w="910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777F084"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Thực hiện kế hoạch bồi dưỡng nội dung chuyên sâu, tổng ôn và luyện tập</w:t>
            </w:r>
          </w:p>
        </w:tc>
        <w:tc>
          <w:tcPr>
            <w:tcW w:w="3159"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0F52C97A"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(có 02 tuần nghỉ tết)</w:t>
            </w:r>
          </w:p>
        </w:tc>
      </w:tr>
      <w:tr w:rsidR="00353E91" w:rsidRPr="00353E91" w14:paraId="7A49131A" w14:textId="77777777" w:rsidTr="007C1DE0">
        <w:tc>
          <w:tcPr>
            <w:tcW w:w="1843" w:type="dxa"/>
            <w:vMerge/>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2FAB3A66" w14:textId="77777777" w:rsidR="00E030F7" w:rsidRPr="00353E91" w:rsidRDefault="00E030F7" w:rsidP="00E030F7">
            <w:pPr>
              <w:widowControl w:val="0"/>
              <w:pBdr>
                <w:top w:val="nil"/>
                <w:left w:val="nil"/>
                <w:bottom w:val="nil"/>
                <w:right w:val="nil"/>
                <w:between w:val="nil"/>
              </w:pBdr>
              <w:spacing w:after="0"/>
              <w:rPr>
                <w:rFonts w:ascii="Times New Roman" w:eastAsia="Times New Roman" w:hAnsi="Times New Roman" w:cs="Times New Roman"/>
                <w:sz w:val="26"/>
                <w:szCs w:val="26"/>
                <w:lang w:val="en"/>
              </w:rPr>
            </w:pPr>
          </w:p>
        </w:tc>
        <w:tc>
          <w:tcPr>
            <w:tcW w:w="910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6EC2635"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cuối đợt 3.</w:t>
            </w:r>
          </w:p>
        </w:tc>
        <w:tc>
          <w:tcPr>
            <w:tcW w:w="3159" w:type="dxa"/>
            <w:vMerge/>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3C82A036" w14:textId="77777777" w:rsidR="00E030F7" w:rsidRPr="00353E91" w:rsidRDefault="00E030F7" w:rsidP="00E030F7">
            <w:pPr>
              <w:widowControl w:val="0"/>
              <w:pBdr>
                <w:top w:val="nil"/>
                <w:left w:val="nil"/>
                <w:bottom w:val="nil"/>
                <w:right w:val="nil"/>
                <w:between w:val="nil"/>
              </w:pBdr>
              <w:spacing w:after="0"/>
              <w:rPr>
                <w:rFonts w:ascii="Times New Roman" w:eastAsia="Times New Roman" w:hAnsi="Times New Roman" w:cs="Times New Roman"/>
                <w:sz w:val="26"/>
                <w:szCs w:val="26"/>
                <w:lang w:val="en"/>
              </w:rPr>
            </w:pPr>
          </w:p>
        </w:tc>
      </w:tr>
      <w:tr w:rsidR="00353E91" w:rsidRPr="00353E91" w14:paraId="4EF42456" w14:textId="77777777" w:rsidTr="007C1DE0">
        <w:tc>
          <w:tcPr>
            <w:tcW w:w="1843" w:type="dxa"/>
            <w:vMerge/>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606EC454" w14:textId="77777777" w:rsidR="00E030F7" w:rsidRPr="00353E91" w:rsidRDefault="00E030F7" w:rsidP="00E030F7">
            <w:pPr>
              <w:widowControl w:val="0"/>
              <w:pBdr>
                <w:top w:val="nil"/>
                <w:left w:val="nil"/>
                <w:bottom w:val="nil"/>
                <w:right w:val="nil"/>
                <w:between w:val="nil"/>
              </w:pBdr>
              <w:spacing w:after="0"/>
              <w:rPr>
                <w:rFonts w:ascii="Times New Roman" w:eastAsia="Times New Roman" w:hAnsi="Times New Roman" w:cs="Times New Roman"/>
                <w:sz w:val="26"/>
                <w:szCs w:val="26"/>
                <w:lang w:val="en"/>
              </w:rPr>
            </w:pPr>
          </w:p>
        </w:tc>
        <w:tc>
          <w:tcPr>
            <w:tcW w:w="910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46EBC56"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Chốt danh sách Đội tuyển (lần 3) </w:t>
            </w:r>
          </w:p>
        </w:tc>
        <w:tc>
          <w:tcPr>
            <w:tcW w:w="315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773BDF58"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Báo kết quả: 16/02/2027</w:t>
            </w:r>
          </w:p>
        </w:tc>
      </w:tr>
      <w:tr w:rsidR="00353E91" w:rsidRPr="00353E91" w14:paraId="4674BCA2" w14:textId="77777777" w:rsidTr="007C1DE0">
        <w:tc>
          <w:tcPr>
            <w:tcW w:w="1843" w:type="dxa"/>
            <w:vMerge w:val="restart"/>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0722CA57"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Đợt 4: 8 tuần</w:t>
            </w:r>
          </w:p>
          <w:p w14:paraId="5CB92FF0"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15/02/2027 - 15/04/2027</w:t>
            </w:r>
          </w:p>
        </w:tc>
        <w:tc>
          <w:tcPr>
            <w:tcW w:w="910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770FD34"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Tiếp tục thực hiện kế hoạch bồi dưỡng nội dung Tổng ôn tập và luyện tập</w:t>
            </w:r>
          </w:p>
        </w:tc>
        <w:tc>
          <w:tcPr>
            <w:tcW w:w="3159"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54AE86C3"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w:t>
            </w:r>
          </w:p>
        </w:tc>
      </w:tr>
      <w:tr w:rsidR="00353E91" w:rsidRPr="00353E91" w14:paraId="75FE30D3" w14:textId="77777777" w:rsidTr="007C1DE0">
        <w:tc>
          <w:tcPr>
            <w:tcW w:w="1843" w:type="dxa"/>
            <w:vMerge/>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07756BDF" w14:textId="77777777" w:rsidR="00E030F7" w:rsidRPr="00353E91" w:rsidRDefault="00E030F7" w:rsidP="00E030F7">
            <w:pPr>
              <w:widowControl w:val="0"/>
              <w:pBdr>
                <w:top w:val="nil"/>
                <w:left w:val="nil"/>
                <w:bottom w:val="nil"/>
                <w:right w:val="nil"/>
                <w:between w:val="nil"/>
              </w:pBdr>
              <w:spacing w:after="0"/>
              <w:rPr>
                <w:rFonts w:ascii="Times New Roman" w:eastAsia="Times New Roman" w:hAnsi="Times New Roman" w:cs="Times New Roman"/>
                <w:sz w:val="26"/>
                <w:szCs w:val="26"/>
                <w:lang w:val="en"/>
              </w:rPr>
            </w:pPr>
          </w:p>
        </w:tc>
        <w:tc>
          <w:tcPr>
            <w:tcW w:w="910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EB7F565"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cuối đợt 4</w:t>
            </w:r>
          </w:p>
        </w:tc>
        <w:tc>
          <w:tcPr>
            <w:tcW w:w="3159" w:type="dxa"/>
            <w:vMerge/>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324E040D" w14:textId="77777777" w:rsidR="00E030F7" w:rsidRPr="00353E91" w:rsidRDefault="00E030F7" w:rsidP="00E030F7">
            <w:pPr>
              <w:widowControl w:val="0"/>
              <w:pBdr>
                <w:top w:val="nil"/>
                <w:left w:val="nil"/>
                <w:bottom w:val="nil"/>
                <w:right w:val="nil"/>
                <w:between w:val="nil"/>
              </w:pBdr>
              <w:spacing w:after="0"/>
              <w:rPr>
                <w:rFonts w:ascii="Times New Roman" w:eastAsia="Times New Roman" w:hAnsi="Times New Roman" w:cs="Times New Roman"/>
                <w:sz w:val="26"/>
                <w:szCs w:val="26"/>
                <w:lang w:val="en"/>
              </w:rPr>
            </w:pPr>
          </w:p>
        </w:tc>
      </w:tr>
      <w:tr w:rsidR="00353E91" w:rsidRPr="00353E91" w14:paraId="2AF048C6" w14:textId="77777777" w:rsidTr="007C1DE0">
        <w:tc>
          <w:tcPr>
            <w:tcW w:w="1843" w:type="dxa"/>
            <w:vMerge/>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33A40125" w14:textId="77777777" w:rsidR="00E030F7" w:rsidRPr="00353E91" w:rsidRDefault="00E030F7" w:rsidP="00E030F7">
            <w:pPr>
              <w:widowControl w:val="0"/>
              <w:pBdr>
                <w:top w:val="nil"/>
                <w:left w:val="nil"/>
                <w:bottom w:val="nil"/>
                <w:right w:val="nil"/>
                <w:between w:val="nil"/>
              </w:pBdr>
              <w:spacing w:after="0"/>
              <w:rPr>
                <w:rFonts w:ascii="Times New Roman" w:eastAsia="Times New Roman" w:hAnsi="Times New Roman" w:cs="Times New Roman"/>
                <w:sz w:val="26"/>
                <w:szCs w:val="26"/>
                <w:lang w:val="en"/>
              </w:rPr>
            </w:pPr>
          </w:p>
        </w:tc>
        <w:tc>
          <w:tcPr>
            <w:tcW w:w="910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5CCB0E6"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Chốt danh sách Đội tuyển  (lần 4) dự thi cấp Trường</w:t>
            </w:r>
          </w:p>
        </w:tc>
        <w:tc>
          <w:tcPr>
            <w:tcW w:w="315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08AB33D6"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Báo kết quả: 15/04/2027</w:t>
            </w:r>
          </w:p>
        </w:tc>
      </w:tr>
    </w:tbl>
    <w:p w14:paraId="5F2497F7" w14:textId="774EB5FE" w:rsidR="00E030F7" w:rsidRPr="00353E91" w:rsidRDefault="000C254E"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w:t>
      </w:r>
      <w:r w:rsidR="00E030F7" w:rsidRPr="00353E91">
        <w:rPr>
          <w:rFonts w:ascii="Times New Roman" w:eastAsia="Times New Roman" w:hAnsi="Times New Roman" w:cs="Times New Roman"/>
          <w:sz w:val="26"/>
          <w:szCs w:val="26"/>
          <w:lang w:val="en"/>
        </w:rPr>
        <w:t>d) Biện pháp thực hiện:</w:t>
      </w:r>
    </w:p>
    <w:p w14:paraId="19E6B5E0" w14:textId="77777777" w:rsidR="00E030F7" w:rsidRPr="00353E91" w:rsidRDefault="00E030F7" w:rsidP="00E030F7">
      <w:pPr>
        <w:shd w:val="clear" w:color="auto" w:fill="FFFFFF"/>
        <w:spacing w:after="0" w:line="240" w:lineRule="auto"/>
        <w:ind w:left="709" w:hanging="283"/>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Tuyển chọn học sinh yêu thích bộ môn, có kết quả năm học trước đạt loại giỏi, hạnh kiểm tốt, điểm trung bình bộ môn yêu thích đạt từ 8,0 trở lên.</w:t>
      </w:r>
    </w:p>
    <w:p w14:paraId="42DC0F5E" w14:textId="77777777" w:rsidR="00E030F7" w:rsidRPr="00353E91" w:rsidRDefault="00E030F7" w:rsidP="00E030F7">
      <w:pPr>
        <w:shd w:val="clear" w:color="auto" w:fill="FFFFFF"/>
        <w:spacing w:after="0" w:line="240" w:lineRule="auto"/>
        <w:ind w:left="709" w:hanging="283"/>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Khảo sát chất lượng,  kết quả làm bài đạt loại tốt, dự kiến đưa vào đội tuyển học sinh giỏi của nhà trường.</w:t>
      </w:r>
    </w:p>
    <w:p w14:paraId="197B9F28" w14:textId="77777777" w:rsidR="00E030F7" w:rsidRPr="00353E91" w:rsidRDefault="00E030F7" w:rsidP="00E030F7">
      <w:pPr>
        <w:shd w:val="clear" w:color="auto" w:fill="FFFFFF"/>
        <w:spacing w:after="0" w:line="240" w:lineRule="auto"/>
        <w:ind w:left="709" w:hanging="283"/>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Xây dựng kế hoạch bồi dưỡng cụ thể, chi tiết, yêu cầu giáo viên dạy bồi dưỡng giảng dạy đảm bảo kiến thức chuyên sâu, đơn vị kiến thức từ thấp đến cao, từ đơn giản đến phức tạp cho các em học sinh làm quen với nhiều dạng đề khác nhau.</w:t>
      </w:r>
    </w:p>
    <w:p w14:paraId="3695729C" w14:textId="77777777" w:rsidR="00E030F7" w:rsidRPr="00353E91" w:rsidRDefault="00E030F7" w:rsidP="00E030F7">
      <w:pPr>
        <w:shd w:val="clear" w:color="auto" w:fill="FFFFFF"/>
        <w:spacing w:after="0" w:line="240" w:lineRule="auto"/>
        <w:ind w:left="709" w:hanging="283"/>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-Thành lập ngân hàng đề thi học sinh giỏi ở các năm để giáo viên bồi dưỡng luyện tập cho học sinh.</w:t>
      </w:r>
    </w:p>
    <w:p w14:paraId="1E5AA38A" w14:textId="77777777" w:rsidR="00E030F7" w:rsidRPr="00353E91" w:rsidRDefault="00E030F7" w:rsidP="00E030F7">
      <w:pPr>
        <w:shd w:val="clear" w:color="auto" w:fill="FFFFFF"/>
        <w:spacing w:after="0" w:line="240" w:lineRule="auto"/>
        <w:ind w:left="709" w:hanging="283"/>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 GVCN, GV bồi dưỡng bám sát các em trong những tiết học, hướng dẫn giúp đỡ học sinh phương pháp học tập, tự tin không ỷ lại, không chủ quan.</w:t>
      </w:r>
    </w:p>
    <w:p w14:paraId="499E0E27" w14:textId="02621B1E" w:rsidR="00E030F7" w:rsidRPr="00353E91" w:rsidRDefault="00E030F7" w:rsidP="00D759EB">
      <w:pPr>
        <w:shd w:val="clear" w:color="auto" w:fill="FFFFFF"/>
        <w:spacing w:after="0" w:line="240" w:lineRule="auto"/>
        <w:ind w:left="709" w:hanging="283"/>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GV bồi dưỡng sưu tầm tài liệu, nhiều dạng đề và Bài tập giao cho các em từ dễ đến khó, định hướng cho các em tư duy và chủ động học tập tích cực.</w:t>
      </w:r>
    </w:p>
    <w:p w14:paraId="4F91B786" w14:textId="77777777" w:rsidR="00E030F7" w:rsidRPr="00353E91" w:rsidRDefault="00E030F7" w:rsidP="00E030F7">
      <w:pPr>
        <w:shd w:val="clear" w:color="auto" w:fill="FFFFFF"/>
        <w:spacing w:after="0" w:line="240" w:lineRule="auto"/>
        <w:ind w:left="709" w:hanging="283"/>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Phối hợp với giáo viên chủ nhiệm, cha mẹ học sinh quan tâm và tạo điều kiện thời gian, vật chất, tinh thần cho học sinh học tập tốt nhất</w:t>
      </w:r>
    </w:p>
    <w:p w14:paraId="243A62DA" w14:textId="3D3C29F0" w:rsidR="00E030F7" w:rsidRPr="00353E91" w:rsidRDefault="007C1DE0" w:rsidP="00E030F7">
      <w:pPr>
        <w:pBdr>
          <w:top w:val="nil"/>
          <w:left w:val="nil"/>
          <w:bottom w:val="nil"/>
          <w:right w:val="nil"/>
          <w:between w:val="nil"/>
        </w:pBdr>
        <w:spacing w:after="0" w:line="240" w:lineRule="auto"/>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 xml:space="preserve">  </w:t>
      </w:r>
      <w:r w:rsidR="000C254E" w:rsidRPr="00353E91">
        <w:rPr>
          <w:rFonts w:ascii="Times New Roman" w:eastAsia="Times New Roman" w:hAnsi="Times New Roman" w:cs="Times New Roman"/>
          <w:b/>
          <w:bCs/>
          <w:sz w:val="26"/>
          <w:szCs w:val="26"/>
          <w:lang w:val="en"/>
        </w:rPr>
        <w:t xml:space="preserve"> </w:t>
      </w:r>
      <w:r w:rsidRPr="00353E91">
        <w:rPr>
          <w:rFonts w:ascii="Times New Roman" w:eastAsia="Times New Roman" w:hAnsi="Times New Roman" w:cs="Times New Roman"/>
          <w:b/>
          <w:bCs/>
          <w:sz w:val="26"/>
          <w:szCs w:val="26"/>
          <w:lang w:val="en"/>
        </w:rPr>
        <w:t xml:space="preserve"> </w:t>
      </w:r>
      <w:r w:rsidR="00E030F7" w:rsidRPr="00353E91">
        <w:rPr>
          <w:rFonts w:ascii="Times New Roman" w:eastAsia="Times New Roman" w:hAnsi="Times New Roman" w:cs="Times New Roman"/>
          <w:b/>
          <w:bCs/>
          <w:sz w:val="26"/>
          <w:szCs w:val="26"/>
          <w:lang w:val="en"/>
        </w:rPr>
        <w:t>2. Giúp đỡ học sinh yếu</w:t>
      </w:r>
    </w:p>
    <w:p w14:paraId="6EEF107F" w14:textId="76FF5A67" w:rsidR="00E030F7" w:rsidRPr="00353E91" w:rsidRDefault="007C1DE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w:t>
      </w:r>
      <w:r w:rsidR="000C254E"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sz w:val="26"/>
          <w:szCs w:val="26"/>
          <w:lang w:val="en"/>
        </w:rPr>
        <w:t xml:space="preserve"> </w:t>
      </w:r>
      <w:r w:rsidR="00E030F7" w:rsidRPr="00353E91">
        <w:rPr>
          <w:rFonts w:ascii="Times New Roman" w:eastAsia="Times New Roman" w:hAnsi="Times New Roman" w:cs="Times New Roman"/>
          <w:sz w:val="26"/>
          <w:szCs w:val="26"/>
          <w:lang w:val="en"/>
        </w:rPr>
        <w:t>a) Mục đích:</w:t>
      </w:r>
    </w:p>
    <w:p w14:paraId="6458C707" w14:textId="7EE33DEC" w:rsidR="00E030F7" w:rsidRPr="00353E91" w:rsidRDefault="000C254E" w:rsidP="00E030F7">
      <w:pPr>
        <w:pBdr>
          <w:top w:val="nil"/>
          <w:left w:val="nil"/>
          <w:bottom w:val="nil"/>
          <w:right w:val="nil"/>
          <w:between w:val="nil"/>
        </w:pBdr>
        <w:shd w:val="clear" w:color="auto" w:fill="FFFFFF"/>
        <w:spacing w:after="0" w:line="240" w:lineRule="auto"/>
        <w:ind w:left="709" w:right="75" w:hanging="425"/>
        <w:jc w:val="both"/>
        <w:rPr>
          <w:rFonts w:ascii="Times New Roman" w:eastAsia="Arial" w:hAnsi="Times New Roman" w:cs="Times New Roman"/>
          <w:sz w:val="26"/>
          <w:szCs w:val="26"/>
          <w:lang w:val="en"/>
        </w:rPr>
      </w:pPr>
      <w:r w:rsidRPr="00353E91">
        <w:rPr>
          <w:rFonts w:ascii="Times New Roman" w:eastAsia="Times New Roman" w:hAnsi="Times New Roman" w:cs="Times New Roman"/>
          <w:sz w:val="26"/>
          <w:szCs w:val="26"/>
          <w:highlight w:val="white"/>
          <w:lang w:val="en"/>
        </w:rPr>
        <w:t xml:space="preserve"> </w:t>
      </w:r>
      <w:r w:rsidR="00E030F7" w:rsidRPr="00353E91">
        <w:rPr>
          <w:rFonts w:ascii="Times New Roman" w:eastAsia="Times New Roman" w:hAnsi="Times New Roman" w:cs="Times New Roman"/>
          <w:sz w:val="26"/>
          <w:szCs w:val="26"/>
          <w:highlight w:val="white"/>
          <w:lang w:val="en"/>
        </w:rPr>
        <w:t>- Giúp học sinh yếu – kém được ôn tập củng cố những kiến thức cơ bản để có cơ sở tiếp thu bài mới được tốt hơn, nâng cao kết quả học tập.</w:t>
      </w:r>
    </w:p>
    <w:p w14:paraId="3CD85127" w14:textId="6ECB9133" w:rsidR="00E030F7" w:rsidRPr="00353E91" w:rsidRDefault="000C254E" w:rsidP="00E030F7">
      <w:pPr>
        <w:pBdr>
          <w:top w:val="nil"/>
          <w:left w:val="nil"/>
          <w:bottom w:val="nil"/>
          <w:right w:val="nil"/>
          <w:between w:val="nil"/>
        </w:pBdr>
        <w:shd w:val="clear" w:color="auto" w:fill="FFFFFF"/>
        <w:spacing w:after="0" w:line="240" w:lineRule="auto"/>
        <w:ind w:left="709" w:right="75" w:hanging="425"/>
        <w:jc w:val="both"/>
        <w:rPr>
          <w:rFonts w:ascii="Times New Roman" w:eastAsia="Arial" w:hAnsi="Times New Roman" w:cs="Times New Roman"/>
          <w:sz w:val="26"/>
          <w:szCs w:val="26"/>
          <w:lang w:val="en"/>
        </w:rPr>
      </w:pPr>
      <w:r w:rsidRPr="00353E91">
        <w:rPr>
          <w:rFonts w:ascii="Times New Roman" w:eastAsia="Times New Roman" w:hAnsi="Times New Roman" w:cs="Times New Roman"/>
          <w:sz w:val="26"/>
          <w:szCs w:val="26"/>
          <w:highlight w:val="white"/>
          <w:lang w:val="en"/>
        </w:rPr>
        <w:t xml:space="preserve"> </w:t>
      </w:r>
      <w:r w:rsidR="00E030F7" w:rsidRPr="00353E91">
        <w:rPr>
          <w:rFonts w:ascii="Times New Roman" w:eastAsia="Times New Roman" w:hAnsi="Times New Roman" w:cs="Times New Roman"/>
          <w:sz w:val="26"/>
          <w:szCs w:val="26"/>
          <w:highlight w:val="white"/>
          <w:lang w:val="en"/>
        </w:rPr>
        <w:t>- Nhằm từng bước khắc phục tỉ lệ HS yếu, kém giảm so với năm học trước</w:t>
      </w:r>
      <w:r w:rsidR="00E030F7" w:rsidRPr="00353E91">
        <w:rPr>
          <w:rFonts w:ascii="Times New Roman" w:eastAsia="Times New Roman" w:hAnsi="Times New Roman" w:cs="Times New Roman"/>
          <w:b/>
          <w:bCs/>
          <w:i/>
          <w:iCs/>
          <w:sz w:val="26"/>
          <w:szCs w:val="26"/>
          <w:highlight w:val="white"/>
          <w:lang w:val="en"/>
        </w:rPr>
        <w:t>,</w:t>
      </w:r>
      <w:r w:rsidR="00E030F7" w:rsidRPr="00353E91">
        <w:rPr>
          <w:rFonts w:ascii="Times New Roman" w:eastAsia="Times New Roman" w:hAnsi="Times New Roman" w:cs="Times New Roman"/>
          <w:sz w:val="26"/>
          <w:szCs w:val="26"/>
          <w:highlight w:val="white"/>
          <w:lang w:val="en"/>
        </w:rPr>
        <w:t> nâng dần chất lượng dạy và học, hoàn thành giáo dục toàn diện của trường đạt chuẩn quốc gia.</w:t>
      </w:r>
    </w:p>
    <w:p w14:paraId="51AE1770" w14:textId="128E4525" w:rsidR="00E030F7" w:rsidRPr="00353E91" w:rsidRDefault="007C1DE0"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w:t>
      </w:r>
      <w:r w:rsidR="000C254E"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sz w:val="26"/>
          <w:szCs w:val="26"/>
          <w:lang w:val="en"/>
        </w:rPr>
        <w:t xml:space="preserve"> </w:t>
      </w:r>
      <w:r w:rsidR="00E030F7" w:rsidRPr="00353E91">
        <w:rPr>
          <w:rFonts w:ascii="Times New Roman" w:eastAsia="Times New Roman" w:hAnsi="Times New Roman" w:cs="Times New Roman"/>
          <w:sz w:val="26"/>
          <w:szCs w:val="26"/>
          <w:lang w:val="en"/>
        </w:rPr>
        <w:t>b) Thời gian thực hiện:</w:t>
      </w:r>
    </w:p>
    <w:p w14:paraId="1EC60E76" w14:textId="77777777" w:rsidR="00E030F7" w:rsidRPr="00353E91" w:rsidRDefault="00E030F7" w:rsidP="00E030F7">
      <w:pPr>
        <w:pBdr>
          <w:top w:val="nil"/>
          <w:left w:val="nil"/>
          <w:bottom w:val="nil"/>
          <w:right w:val="nil"/>
          <w:between w:val="nil"/>
        </w:pBdr>
        <w:spacing w:after="0" w:line="240" w:lineRule="auto"/>
        <w:ind w:left="709" w:hanging="425"/>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Xây dựng kế hoạch phụ đạo học sinh yếu, kém ngay từ đầu năm (dựa trên kết quả học tập năm học trước và bài khảo sát đầu năm)</w:t>
      </w:r>
    </w:p>
    <w:p w14:paraId="2F25987D" w14:textId="77777777" w:rsidR="00E030F7" w:rsidRPr="00353E91" w:rsidRDefault="00E030F7" w:rsidP="00E030F7">
      <w:pPr>
        <w:pBdr>
          <w:top w:val="nil"/>
          <w:left w:val="nil"/>
          <w:bottom w:val="nil"/>
          <w:right w:val="nil"/>
          <w:between w:val="nil"/>
        </w:pBdr>
        <w:spacing w:after="0" w:line="240" w:lineRule="auto"/>
        <w:ind w:left="709" w:hanging="425"/>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Triển khai kế hoạch phụ đạo cho học sinh yếu, kém trong buổi họp Hội đồng sư phạm cho mọi thành viên cùng biết và thực hiện.</w:t>
      </w:r>
    </w:p>
    <w:p w14:paraId="5057C229" w14:textId="77777777" w:rsidR="00E030F7" w:rsidRPr="00353E91" w:rsidRDefault="00E030F7" w:rsidP="00E030F7">
      <w:pPr>
        <w:pBdr>
          <w:top w:val="nil"/>
          <w:left w:val="nil"/>
          <w:bottom w:val="nil"/>
          <w:right w:val="nil"/>
          <w:between w:val="nil"/>
        </w:pBdr>
        <w:spacing w:after="0" w:line="240" w:lineRule="auto"/>
        <w:ind w:left="709" w:hanging="425"/>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Theo dõi kết quả học tập của các em từ đó có nhiều biện pháp thích hợp để giúp giáo viên và học sinh dạy tốt và học tốt.</w:t>
      </w:r>
    </w:p>
    <w:p w14:paraId="51C07510" w14:textId="77777777" w:rsidR="00E030F7" w:rsidRPr="00353E91" w:rsidRDefault="00E030F7" w:rsidP="00E030F7">
      <w:pPr>
        <w:pBdr>
          <w:top w:val="nil"/>
          <w:left w:val="nil"/>
          <w:bottom w:val="nil"/>
          <w:right w:val="nil"/>
          <w:between w:val="nil"/>
        </w:pBdr>
        <w:spacing w:after="0" w:line="240" w:lineRule="auto"/>
        <w:ind w:left="709" w:hanging="425"/>
        <w:rPr>
          <w:rFonts w:ascii="Times New Roman" w:eastAsia="Times New Roman" w:hAnsi="Times New Roman" w:cs="Times New Roman"/>
          <w:sz w:val="26"/>
          <w:szCs w:val="26"/>
          <w:highlight w:val="white"/>
          <w:lang w:val="en"/>
        </w:rPr>
      </w:pPr>
      <w:r w:rsidRPr="00353E91">
        <w:rPr>
          <w:rFonts w:ascii="Times New Roman" w:eastAsia="Times New Roman" w:hAnsi="Times New Roman" w:cs="Times New Roman"/>
          <w:sz w:val="26"/>
          <w:szCs w:val="26"/>
          <w:lang w:val="en"/>
        </w:rPr>
        <w:t xml:space="preserve">- Tổ chức </w:t>
      </w:r>
      <w:r w:rsidRPr="00353E91">
        <w:rPr>
          <w:rFonts w:ascii="Times New Roman" w:eastAsia="Times New Roman" w:hAnsi="Times New Roman" w:cs="Times New Roman"/>
          <w:sz w:val="26"/>
          <w:szCs w:val="26"/>
          <w:highlight w:val="white"/>
          <w:lang w:val="en"/>
        </w:rPr>
        <w:t>phụ đạo những kiến thức cơ bản trong nội dung chương trình sách giáo khoa, đảm bảo chuẩn kiến thức – kỹ năng theo chủ đề bám sát để giúp học sinh nắm được kiến thức chắc chắn.</w:t>
      </w:r>
    </w:p>
    <w:p w14:paraId="36FF92AF"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p w14:paraId="05AB1C25" w14:textId="0DDBED83" w:rsidR="00E030F7" w:rsidRPr="00353E91" w:rsidRDefault="00D759EB"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w:t>
      </w:r>
      <w:r w:rsidR="00E030F7" w:rsidRPr="00353E91">
        <w:rPr>
          <w:rFonts w:ascii="Times New Roman" w:eastAsia="Times New Roman" w:hAnsi="Times New Roman" w:cs="Times New Roman"/>
          <w:sz w:val="26"/>
          <w:szCs w:val="26"/>
          <w:lang w:val="en"/>
        </w:rPr>
        <w:t>) Biện pháp thực hiện:</w:t>
      </w:r>
    </w:p>
    <w:p w14:paraId="10635F62" w14:textId="77777777" w:rsidR="00E030F7" w:rsidRPr="00353E91" w:rsidRDefault="00E030F7" w:rsidP="00E030F7">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Truyền đạt kiến thức cho học sinh đồng thời dạy đủ các đối tượng học sinh yếu - kém. Kiểm tra hướng dẫn thường xuyên;</w:t>
      </w:r>
    </w:p>
    <w:p w14:paraId="4F4EDEF5" w14:textId="77777777" w:rsidR="00E030F7" w:rsidRPr="00353E91" w:rsidRDefault="00E030F7" w:rsidP="00E030F7">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GVCN tìm hiểu hoàn cảnh của học sinh yếu-kém; liên hệ thường xuyên với phụ huynh để tìm biện pháp giải quyết. Nhiệt tình thể hiện tinh thần trách nhiệm cao hơn đối với học sinh;</w:t>
      </w:r>
    </w:p>
    <w:p w14:paraId="1FCC4B3A" w14:textId="77777777" w:rsidR="00E030F7" w:rsidRPr="00353E91" w:rsidRDefault="00E030F7" w:rsidP="00E030F7">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Hướng dẫn các em cách học và chuẩn bị bài ở nhà cho ngày hôm sau;</w:t>
      </w:r>
    </w:p>
    <w:p w14:paraId="7B6EAAF6" w14:textId="77777777" w:rsidR="00E030F7" w:rsidRPr="00353E91" w:rsidRDefault="00E030F7" w:rsidP="00E030F7">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Tổ chức các hình thức dạy học trên lớp phong phú hơn để thu hút học sinh chú ý vào bài học;</w:t>
      </w:r>
    </w:p>
    <w:p w14:paraId="5FA196BA" w14:textId="77777777" w:rsidR="00E030F7" w:rsidRPr="00353E91" w:rsidRDefault="00E030F7" w:rsidP="00E030F7">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Đôn đốc học sinh đi đều và đi đủ, cho 1 học sinh khá, giỏi kèm cặp học sinh yếu kém;</w:t>
      </w:r>
    </w:p>
    <w:p w14:paraId="5520450C" w14:textId="77777777" w:rsidR="00E030F7" w:rsidRPr="00353E91" w:rsidRDefault="00E030F7" w:rsidP="00E030F7">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Khi dạy sử dụng triệt để đồ dùng dạy học, liên hệ thực tế sinh động; giúp học sinh dễ nhớ bài;</w:t>
      </w:r>
    </w:p>
    <w:p w14:paraId="5205B147" w14:textId="77777777" w:rsidR="00E030F7" w:rsidRPr="00353E91" w:rsidRDefault="00E030F7" w:rsidP="00E030F7">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Qua khảo sát chất lượng đầu năm giáo viên bộ môn chọn ra những học sinh yếu kém và lên kế hoạch phụ đạo kịp thời</w:t>
      </w:r>
    </w:p>
    <w:p w14:paraId="3F6EDB6B" w14:textId="77777777" w:rsidR="00E030F7" w:rsidRPr="00353E91" w:rsidRDefault="00E030F7" w:rsidP="00E030F7">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Dạy theo thời khóa biểu quy định mỗi tuần 2 tiết ngoài thời khóa biểu chính khóa;</w:t>
      </w:r>
    </w:p>
    <w:p w14:paraId="1AE45D8F" w14:textId="77777777" w:rsidR="00E030F7" w:rsidRPr="00353E91" w:rsidRDefault="00E030F7" w:rsidP="00E030F7">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Sau 4 tuần giáo viên cho học sinh làm bài kiểm tra để xóa kém và chọn những học sinh khác tiếp tục nâng kém đợt II (nếu có);</w:t>
      </w:r>
    </w:p>
    <w:p w14:paraId="45E5E794" w14:textId="535727DB" w:rsidR="00E030F7" w:rsidRPr="00353E91" w:rsidRDefault="00E030F7" w:rsidP="00E030F7">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Mỗi tiết dạy giáo viên ôn lại kiến thức mà học sinh bị hỏng sau đó cho bài tập áp dụng rèn kỹ năn</w:t>
      </w:r>
      <w:r w:rsidR="00014CD7" w:rsidRPr="00353E91">
        <w:rPr>
          <w:rFonts w:ascii="Times New Roman" w:eastAsia="Times New Roman" w:hAnsi="Times New Roman" w:cs="Times New Roman"/>
          <w:sz w:val="26"/>
          <w:szCs w:val="26"/>
          <w:lang w:val="en"/>
        </w:rPr>
        <w:t>g</w:t>
      </w:r>
    </w:p>
    <w:p w14:paraId="51A0DF3D" w14:textId="23A10978" w:rsidR="00014CD7" w:rsidRPr="00353E91" w:rsidRDefault="00014CD7" w:rsidP="00E030F7">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p>
    <w:p w14:paraId="73F5000E" w14:textId="77777777" w:rsidR="00014CD7" w:rsidRPr="00353E91" w:rsidRDefault="00014CD7" w:rsidP="00E030F7">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p>
    <w:p w14:paraId="454AB213" w14:textId="28CF3404" w:rsidR="002D7BD2" w:rsidRPr="00353E91" w:rsidRDefault="009A3319" w:rsidP="002D7BD2">
      <w:pPr>
        <w:spacing w:after="0" w:line="240" w:lineRule="auto"/>
        <w:jc w:val="center"/>
        <w:rPr>
          <w:rFonts w:ascii="Times New Roman" w:eastAsia="Calibri" w:hAnsi="Times New Roman" w:cs="Times New Roman"/>
          <w:b/>
          <w:sz w:val="26"/>
          <w:szCs w:val="26"/>
          <w:lang w:val="en-GB"/>
        </w:rPr>
      </w:pPr>
      <w:r w:rsidRPr="00353E91">
        <w:rPr>
          <w:rFonts w:ascii="Times New Roman" w:eastAsia="Calibri" w:hAnsi="Times New Roman" w:cs="Times New Roman"/>
          <w:b/>
          <w:sz w:val="26"/>
          <w:szCs w:val="26"/>
          <w:lang w:val="en-GB"/>
        </w:rPr>
        <w:lastRenderedPageBreak/>
        <w:t>1.</w:t>
      </w:r>
      <w:r w:rsidR="005045B6" w:rsidRPr="00353E91">
        <w:rPr>
          <w:rFonts w:ascii="Times New Roman" w:eastAsia="Calibri" w:hAnsi="Times New Roman" w:cs="Times New Roman"/>
          <w:b/>
          <w:sz w:val="26"/>
          <w:szCs w:val="26"/>
          <w:lang w:val="en-GB"/>
        </w:rPr>
        <w:t xml:space="preserve"> </w:t>
      </w:r>
      <w:r w:rsidR="00014CD7" w:rsidRPr="00353E91">
        <w:rPr>
          <w:rFonts w:ascii="Times New Roman" w:eastAsia="Calibri" w:hAnsi="Times New Roman" w:cs="Times New Roman"/>
          <w:b/>
          <w:sz w:val="26"/>
          <w:szCs w:val="26"/>
          <w:lang w:val="en-GB"/>
        </w:rPr>
        <w:t>2.</w:t>
      </w:r>
      <w:r w:rsidR="002D7BD2" w:rsidRPr="00353E91">
        <w:rPr>
          <w:rFonts w:ascii="Times New Roman" w:eastAsia="Calibri" w:hAnsi="Times New Roman" w:cs="Times New Roman"/>
          <w:b/>
          <w:sz w:val="26"/>
          <w:szCs w:val="26"/>
          <w:lang w:val="en-GB"/>
        </w:rPr>
        <w:t xml:space="preserve"> </w:t>
      </w:r>
      <w:r w:rsidR="002D7BD2" w:rsidRPr="00353E91">
        <w:rPr>
          <w:rFonts w:ascii="Times New Roman" w:eastAsia="Calibri" w:hAnsi="Times New Roman" w:cs="Times New Roman"/>
          <w:b/>
          <w:sz w:val="26"/>
          <w:szCs w:val="26"/>
          <w:lang w:val="vi-VN"/>
        </w:rPr>
        <w:t xml:space="preserve"> KHỐI LỚP</w:t>
      </w:r>
      <w:r w:rsidR="002D7BD2" w:rsidRPr="00353E91">
        <w:rPr>
          <w:rFonts w:ascii="Times New Roman" w:eastAsia="Calibri" w:hAnsi="Times New Roman" w:cs="Times New Roman"/>
          <w:b/>
          <w:sz w:val="26"/>
          <w:szCs w:val="26"/>
          <w:lang w:val="en-GB"/>
        </w:rPr>
        <w:t xml:space="preserve"> 7</w:t>
      </w:r>
    </w:p>
    <w:p w14:paraId="5D9E5ADE" w14:textId="4FDDAEB3" w:rsidR="002D7BD2" w:rsidRPr="00353E91" w:rsidRDefault="002D7BD2" w:rsidP="00F31D41">
      <w:pPr>
        <w:spacing w:after="0" w:line="240" w:lineRule="auto"/>
        <w:rPr>
          <w:rFonts w:ascii="Times New Roman" w:eastAsia="Calibri" w:hAnsi="Times New Roman" w:cs="Times New Roman"/>
          <w:b/>
          <w:sz w:val="26"/>
          <w:szCs w:val="26"/>
        </w:rPr>
      </w:pPr>
    </w:p>
    <w:p w14:paraId="1F10D9EE" w14:textId="77777777" w:rsidR="002D7BD2" w:rsidRPr="00353E91" w:rsidRDefault="002D7BD2" w:rsidP="002D7BD2">
      <w:pPr>
        <w:jc w:val="both"/>
        <w:rPr>
          <w:rFonts w:ascii="Times New Roman" w:eastAsia="Calibri" w:hAnsi="Times New Roman" w:cs="Times New Roman"/>
          <w:b/>
          <w:bCs/>
          <w:sz w:val="26"/>
          <w:szCs w:val="26"/>
          <w:lang w:val="vi-VN"/>
        </w:rPr>
      </w:pPr>
      <w:r w:rsidRPr="00353E91">
        <w:rPr>
          <w:rFonts w:ascii="Times New Roman" w:eastAsia="Calibri" w:hAnsi="Times New Roman" w:cs="Times New Roman"/>
          <w:b/>
          <w:bCs/>
          <w:sz w:val="26"/>
          <w:szCs w:val="26"/>
          <w:lang w:val="vi-VN"/>
        </w:rPr>
        <w:t>I. Đặc điểm tình hình</w:t>
      </w:r>
    </w:p>
    <w:p w14:paraId="64854CC9" w14:textId="77777777" w:rsidR="002D7BD2" w:rsidRPr="00353E91" w:rsidRDefault="002D7BD2" w:rsidP="002D7BD2">
      <w:pPr>
        <w:jc w:val="both"/>
        <w:rPr>
          <w:rFonts w:ascii="Times New Roman" w:eastAsia="Calibri" w:hAnsi="Times New Roman" w:cs="Times New Roman"/>
          <w:b/>
          <w:bCs/>
          <w:sz w:val="26"/>
          <w:szCs w:val="26"/>
        </w:rPr>
      </w:pPr>
      <w:r w:rsidRPr="00353E91">
        <w:rPr>
          <w:rFonts w:ascii="Times New Roman" w:eastAsia="Calibri" w:hAnsi="Times New Roman" w:cs="Times New Roman"/>
          <w:b/>
          <w:bCs/>
          <w:sz w:val="26"/>
          <w:szCs w:val="26"/>
          <w:lang w:val="vi-VN"/>
        </w:rPr>
        <w:t xml:space="preserve">1. Số lớp: </w:t>
      </w:r>
      <w:r w:rsidRPr="00353E91">
        <w:rPr>
          <w:rFonts w:ascii="Times New Roman" w:eastAsia="Calibri" w:hAnsi="Times New Roman" w:cs="Times New Roman"/>
          <w:sz w:val="26"/>
          <w:szCs w:val="26"/>
          <w:lang w:val="en-GB"/>
        </w:rPr>
        <w:t xml:space="preserve">05 </w:t>
      </w:r>
      <w:r w:rsidRPr="00353E91">
        <w:rPr>
          <w:rFonts w:ascii="Times New Roman" w:eastAsia="Calibri" w:hAnsi="Times New Roman" w:cs="Times New Roman"/>
          <w:b/>
          <w:bCs/>
          <w:sz w:val="26"/>
          <w:szCs w:val="26"/>
          <w:lang w:val="vi-VN"/>
        </w:rPr>
        <w:t xml:space="preserve">; Số học sinh: </w:t>
      </w:r>
      <w:r w:rsidRPr="00353E91">
        <w:rPr>
          <w:rFonts w:ascii="Times New Roman" w:eastAsia="Calibri" w:hAnsi="Times New Roman" w:cs="Times New Roman"/>
          <w:sz w:val="26"/>
          <w:szCs w:val="26"/>
          <w:lang w:val="en-GB"/>
        </w:rPr>
        <w:t xml:space="preserve">209 </w:t>
      </w:r>
      <w:r w:rsidRPr="00353E91">
        <w:rPr>
          <w:rFonts w:ascii="Times New Roman" w:eastAsia="Calibri" w:hAnsi="Times New Roman" w:cs="Times New Roman"/>
          <w:b/>
          <w:bCs/>
          <w:sz w:val="26"/>
          <w:szCs w:val="26"/>
          <w:lang w:val="vi-VN"/>
        </w:rPr>
        <w:t xml:space="preserve">; </w:t>
      </w:r>
      <w:r w:rsidRPr="00353E91">
        <w:rPr>
          <w:rFonts w:ascii="Times New Roman" w:eastAsia="Calibri" w:hAnsi="Times New Roman" w:cs="Times New Roman"/>
          <w:b/>
          <w:bCs/>
          <w:sz w:val="26"/>
          <w:szCs w:val="26"/>
        </w:rPr>
        <w:t xml:space="preserve">Số học sinh học chuyên đề lựa chọn </w:t>
      </w:r>
      <w:r w:rsidRPr="00353E91">
        <w:rPr>
          <w:rFonts w:ascii="Times New Roman" w:eastAsia="Calibri" w:hAnsi="Times New Roman" w:cs="Times New Roman"/>
          <w:bCs/>
          <w:sz w:val="26"/>
          <w:szCs w:val="26"/>
        </w:rPr>
        <w:t>(nếu có)</w:t>
      </w:r>
    </w:p>
    <w:p w14:paraId="68DFA63D" w14:textId="77777777" w:rsidR="002D7BD2" w:rsidRPr="00353E91" w:rsidRDefault="002D7BD2" w:rsidP="002D7BD2">
      <w:pPr>
        <w:jc w:val="both"/>
        <w:rPr>
          <w:rFonts w:ascii="Times New Roman" w:eastAsia="Calibri" w:hAnsi="Times New Roman" w:cs="Times New Roman"/>
          <w:sz w:val="26"/>
          <w:szCs w:val="26"/>
        </w:rPr>
      </w:pPr>
      <w:r w:rsidRPr="00353E91">
        <w:rPr>
          <w:rFonts w:ascii="Times New Roman" w:eastAsia="Calibri" w:hAnsi="Times New Roman" w:cs="Times New Roman"/>
          <w:b/>
          <w:bCs/>
          <w:sz w:val="26"/>
          <w:szCs w:val="26"/>
          <w:lang w:val="vi-VN"/>
        </w:rPr>
        <w:t xml:space="preserve">2. </w:t>
      </w:r>
      <w:r w:rsidRPr="00353E91">
        <w:rPr>
          <w:rFonts w:ascii="Times New Roman" w:eastAsia="Calibri" w:hAnsi="Times New Roman" w:cs="Times New Roman"/>
          <w:b/>
          <w:bCs/>
          <w:sz w:val="26"/>
          <w:szCs w:val="26"/>
        </w:rPr>
        <w:t>Tình hình đội ngũ: Số</w:t>
      </w:r>
      <w:r w:rsidRPr="00353E91">
        <w:rPr>
          <w:rFonts w:ascii="Times New Roman" w:eastAsia="Calibri" w:hAnsi="Times New Roman" w:cs="Times New Roman"/>
          <w:b/>
          <w:bCs/>
          <w:sz w:val="26"/>
          <w:szCs w:val="26"/>
          <w:lang w:val="vi-VN"/>
        </w:rPr>
        <w:t xml:space="preserve"> </w:t>
      </w:r>
      <w:r w:rsidRPr="00353E91">
        <w:rPr>
          <w:rFonts w:ascii="Times New Roman" w:eastAsia="Calibri" w:hAnsi="Times New Roman" w:cs="Times New Roman"/>
          <w:b/>
          <w:bCs/>
          <w:sz w:val="26"/>
          <w:szCs w:val="26"/>
        </w:rPr>
        <w:t>giáo viên</w:t>
      </w:r>
      <w:r w:rsidRPr="00353E91">
        <w:rPr>
          <w:rFonts w:ascii="Times New Roman" w:eastAsia="Calibri" w:hAnsi="Times New Roman" w:cs="Times New Roman"/>
          <w:b/>
          <w:bCs/>
          <w:sz w:val="26"/>
          <w:szCs w:val="26"/>
          <w:lang w:val="vi-VN"/>
        </w:rPr>
        <w:t>:</w:t>
      </w:r>
      <w:r w:rsidRPr="00353E91">
        <w:rPr>
          <w:rFonts w:ascii="Times New Roman" w:eastAsia="Calibri" w:hAnsi="Times New Roman" w:cs="Times New Roman"/>
          <w:sz w:val="26"/>
          <w:szCs w:val="26"/>
        </w:rPr>
        <w:t xml:space="preserve"> 05 </w:t>
      </w:r>
      <w:r w:rsidRPr="00353E91">
        <w:rPr>
          <w:rFonts w:ascii="Times New Roman" w:eastAsia="Calibri" w:hAnsi="Times New Roman" w:cs="Times New Roman"/>
          <w:sz w:val="26"/>
          <w:szCs w:val="26"/>
          <w:lang w:val="vi-VN"/>
        </w:rPr>
        <w:t xml:space="preserve">; </w:t>
      </w:r>
      <w:r w:rsidRPr="00353E91">
        <w:rPr>
          <w:rFonts w:ascii="Times New Roman" w:eastAsia="Calibri" w:hAnsi="Times New Roman" w:cs="Times New Roman"/>
          <w:b/>
          <w:bCs/>
          <w:sz w:val="26"/>
          <w:szCs w:val="26"/>
          <w:lang w:val="vi-VN"/>
        </w:rPr>
        <w:t>T</w:t>
      </w:r>
      <w:r w:rsidRPr="00353E91">
        <w:rPr>
          <w:rFonts w:ascii="Times New Roman" w:eastAsia="Calibri" w:hAnsi="Times New Roman" w:cs="Times New Roman"/>
          <w:b/>
          <w:bCs/>
          <w:sz w:val="26"/>
          <w:szCs w:val="26"/>
        </w:rPr>
        <w:t>rình độ đào tạo</w:t>
      </w:r>
      <w:r w:rsidRPr="00353E91">
        <w:rPr>
          <w:rFonts w:ascii="Times New Roman" w:eastAsia="Calibri" w:hAnsi="Times New Roman" w:cs="Times New Roman"/>
          <w:sz w:val="26"/>
          <w:szCs w:val="26"/>
          <w:lang w:val="vi-VN"/>
        </w:rPr>
        <w:t xml:space="preserve">: Cao đẳng: </w:t>
      </w:r>
      <w:r w:rsidRPr="00353E91">
        <w:rPr>
          <w:rFonts w:ascii="Times New Roman" w:eastAsia="Calibri" w:hAnsi="Times New Roman" w:cs="Times New Roman"/>
          <w:sz w:val="26"/>
          <w:szCs w:val="26"/>
        </w:rPr>
        <w:t xml:space="preserve">0 </w:t>
      </w:r>
      <w:r w:rsidRPr="00353E91">
        <w:rPr>
          <w:rFonts w:ascii="Times New Roman" w:eastAsia="Calibri" w:hAnsi="Times New Roman" w:cs="Times New Roman"/>
          <w:sz w:val="26"/>
          <w:szCs w:val="26"/>
          <w:lang w:val="vi-VN"/>
        </w:rPr>
        <w:t>Đại học:</w:t>
      </w:r>
      <w:r w:rsidRPr="00353E91">
        <w:rPr>
          <w:rFonts w:ascii="Times New Roman" w:eastAsia="Calibri" w:hAnsi="Times New Roman" w:cs="Times New Roman"/>
          <w:sz w:val="26"/>
          <w:szCs w:val="26"/>
        </w:rPr>
        <w:t xml:space="preserve"> 05 </w:t>
      </w:r>
      <w:r w:rsidRPr="00353E91">
        <w:rPr>
          <w:rFonts w:ascii="Times New Roman" w:eastAsia="Calibri" w:hAnsi="Times New Roman" w:cs="Times New Roman"/>
          <w:sz w:val="26"/>
          <w:szCs w:val="26"/>
          <w:lang w:val="vi-VN"/>
        </w:rPr>
        <w:t>; Trên đại học:</w:t>
      </w:r>
      <w:r w:rsidRPr="00353E91">
        <w:rPr>
          <w:rFonts w:ascii="Times New Roman" w:eastAsia="Calibri" w:hAnsi="Times New Roman" w:cs="Times New Roman"/>
          <w:sz w:val="26"/>
          <w:szCs w:val="26"/>
        </w:rPr>
        <w:t xml:space="preserve"> 0</w:t>
      </w:r>
    </w:p>
    <w:p w14:paraId="66F96F97" w14:textId="77777777" w:rsidR="002D7BD2" w:rsidRPr="00353E91" w:rsidRDefault="002D7BD2" w:rsidP="002D7BD2">
      <w:pPr>
        <w:rPr>
          <w:rFonts w:ascii="Times New Roman" w:eastAsia="Calibri" w:hAnsi="Times New Roman" w:cs="Times New Roman"/>
          <w:b/>
          <w:bCs/>
          <w:sz w:val="26"/>
          <w:szCs w:val="26"/>
        </w:rPr>
      </w:pPr>
      <w:r w:rsidRPr="00353E91">
        <w:rPr>
          <w:rFonts w:ascii="Times New Roman" w:eastAsia="Calibri" w:hAnsi="Times New Roman" w:cs="Times New Roman"/>
          <w:b/>
          <w:bCs/>
          <w:sz w:val="26"/>
          <w:szCs w:val="26"/>
          <w:lang w:val="vi-VN"/>
        </w:rPr>
        <w:t xml:space="preserve">Mức </w:t>
      </w:r>
      <w:r w:rsidRPr="00353E91">
        <w:rPr>
          <w:rFonts w:ascii="Times New Roman" w:eastAsia="Calibri" w:hAnsi="Times New Roman" w:cs="Times New Roman"/>
          <w:b/>
          <w:bCs/>
          <w:sz w:val="26"/>
          <w:szCs w:val="26"/>
        </w:rPr>
        <w:t>đạt</w:t>
      </w:r>
      <w:r w:rsidRPr="00353E91">
        <w:rPr>
          <w:rFonts w:ascii="Times New Roman" w:eastAsia="Calibri" w:hAnsi="Times New Roman" w:cs="Times New Roman"/>
          <w:b/>
          <w:bCs/>
          <w:sz w:val="26"/>
          <w:szCs w:val="26"/>
          <w:lang w:val="vi-VN"/>
        </w:rPr>
        <w:t xml:space="preserve"> c</w:t>
      </w:r>
      <w:r w:rsidRPr="00353E91">
        <w:rPr>
          <w:rFonts w:ascii="Times New Roman" w:eastAsia="Calibri" w:hAnsi="Times New Roman" w:cs="Times New Roman"/>
          <w:b/>
          <w:bCs/>
          <w:sz w:val="26"/>
          <w:szCs w:val="26"/>
        </w:rPr>
        <w:t>huẩn</w:t>
      </w:r>
      <w:r w:rsidRPr="00353E91">
        <w:rPr>
          <w:rFonts w:ascii="Times New Roman" w:eastAsia="Calibri" w:hAnsi="Times New Roman" w:cs="Times New Roman"/>
          <w:b/>
          <w:bCs/>
          <w:sz w:val="26"/>
          <w:szCs w:val="26"/>
          <w:lang w:val="vi-VN"/>
        </w:rPr>
        <w:t xml:space="preserve"> nghề </w:t>
      </w:r>
      <w:r w:rsidRPr="00353E91">
        <w:rPr>
          <w:rFonts w:ascii="Times New Roman" w:eastAsia="Calibri" w:hAnsi="Times New Roman" w:cs="Times New Roman"/>
          <w:b/>
          <w:bCs/>
          <w:sz w:val="26"/>
          <w:szCs w:val="26"/>
        </w:rPr>
        <w:t>nghiệp</w:t>
      </w:r>
      <w:r w:rsidRPr="00353E91">
        <w:rPr>
          <w:rFonts w:ascii="Times New Roman" w:eastAsia="Calibri" w:hAnsi="Times New Roman" w:cs="Times New Roman"/>
          <w:b/>
          <w:bCs/>
          <w:sz w:val="26"/>
          <w:szCs w:val="26"/>
          <w:lang w:val="vi-VN"/>
        </w:rPr>
        <w:t xml:space="preserve"> giáo viên </w:t>
      </w:r>
      <w:r w:rsidRPr="00353E91">
        <w:rPr>
          <w:rFonts w:ascii="Times New Roman" w:eastAsia="Calibri" w:hAnsi="Times New Roman" w:cs="Times New Roman"/>
          <w:b/>
          <w:bCs/>
          <w:sz w:val="26"/>
          <w:szCs w:val="26"/>
          <w:vertAlign w:val="superscript"/>
        </w:rPr>
        <w:footnoteReference w:id="1"/>
      </w:r>
      <w:r w:rsidRPr="00353E91">
        <w:rPr>
          <w:rFonts w:ascii="Times New Roman" w:eastAsia="Calibri" w:hAnsi="Times New Roman" w:cs="Times New Roman"/>
          <w:b/>
          <w:bCs/>
          <w:sz w:val="26"/>
          <w:szCs w:val="26"/>
          <w:lang w:val="vi-VN"/>
        </w:rPr>
        <w:t>:</w:t>
      </w:r>
      <w:r w:rsidRPr="00353E91">
        <w:rPr>
          <w:rFonts w:ascii="Times New Roman" w:eastAsia="Calibri" w:hAnsi="Times New Roman" w:cs="Times New Roman"/>
          <w:sz w:val="26"/>
          <w:szCs w:val="26"/>
          <w:lang w:val="vi-VN"/>
        </w:rPr>
        <w:t xml:space="preserve"> Tốt</w:t>
      </w:r>
      <w:r w:rsidRPr="00353E91">
        <w:rPr>
          <w:rFonts w:ascii="Times New Roman" w:eastAsia="Calibri" w:hAnsi="Times New Roman" w:cs="Times New Roman"/>
          <w:sz w:val="26"/>
          <w:szCs w:val="26"/>
        </w:rPr>
        <w:t xml:space="preserve">: 05 </w:t>
      </w:r>
      <w:r w:rsidRPr="00353E91">
        <w:rPr>
          <w:rFonts w:ascii="Times New Roman" w:eastAsia="Calibri" w:hAnsi="Times New Roman" w:cs="Times New Roman"/>
          <w:sz w:val="26"/>
          <w:szCs w:val="26"/>
          <w:lang w:val="vi-VN"/>
        </w:rPr>
        <w:t>; Khá:</w:t>
      </w:r>
      <w:r w:rsidRPr="00353E91">
        <w:rPr>
          <w:rFonts w:ascii="Times New Roman" w:eastAsia="Calibri" w:hAnsi="Times New Roman" w:cs="Times New Roman"/>
          <w:sz w:val="26"/>
          <w:szCs w:val="26"/>
        </w:rPr>
        <w:t xml:space="preserve"> 0 </w:t>
      </w:r>
      <w:r w:rsidRPr="00353E91">
        <w:rPr>
          <w:rFonts w:ascii="Times New Roman" w:eastAsia="Calibri" w:hAnsi="Times New Roman" w:cs="Times New Roman"/>
          <w:sz w:val="26"/>
          <w:szCs w:val="26"/>
          <w:lang w:val="vi-VN"/>
        </w:rPr>
        <w:t>; Đạt</w:t>
      </w:r>
      <w:r w:rsidRPr="00353E91">
        <w:rPr>
          <w:rFonts w:ascii="Times New Roman" w:eastAsia="Calibri" w:hAnsi="Times New Roman" w:cs="Times New Roman"/>
          <w:sz w:val="26"/>
          <w:szCs w:val="26"/>
        </w:rPr>
        <w:t xml:space="preserve">: 0; </w:t>
      </w:r>
      <w:r w:rsidRPr="00353E91">
        <w:rPr>
          <w:rFonts w:ascii="Times New Roman" w:eastAsia="Calibri" w:hAnsi="Times New Roman" w:cs="Times New Roman"/>
          <w:sz w:val="26"/>
          <w:szCs w:val="26"/>
          <w:lang w:val="vi-VN"/>
        </w:rPr>
        <w:t>Chưa đạt:</w:t>
      </w:r>
      <w:r w:rsidRPr="00353E91">
        <w:rPr>
          <w:rFonts w:ascii="Times New Roman" w:eastAsia="Calibri" w:hAnsi="Times New Roman" w:cs="Times New Roman"/>
          <w:sz w:val="26"/>
          <w:szCs w:val="26"/>
        </w:rPr>
        <w:t xml:space="preserve"> 0</w:t>
      </w:r>
    </w:p>
    <w:p w14:paraId="0A3AD03F" w14:textId="77777777" w:rsidR="002D7BD2" w:rsidRPr="00353E91" w:rsidRDefault="002D7BD2" w:rsidP="002D7BD2">
      <w:pPr>
        <w:jc w:val="both"/>
        <w:rPr>
          <w:rFonts w:ascii="Times New Roman" w:eastAsia="Calibri" w:hAnsi="Times New Roman" w:cs="Times New Roman"/>
          <w:i/>
          <w:iCs/>
          <w:sz w:val="26"/>
          <w:szCs w:val="26"/>
          <w:lang w:val="vi-VN"/>
        </w:rPr>
      </w:pPr>
      <w:r w:rsidRPr="00353E91">
        <w:rPr>
          <w:rFonts w:ascii="Times New Roman" w:eastAsia="Calibri" w:hAnsi="Times New Roman" w:cs="Times New Roman"/>
          <w:b/>
          <w:bCs/>
          <w:sz w:val="26"/>
          <w:szCs w:val="26"/>
        </w:rPr>
        <w:t>3</w:t>
      </w:r>
      <w:r w:rsidRPr="00353E91">
        <w:rPr>
          <w:rFonts w:ascii="Times New Roman" w:eastAsia="Calibri" w:hAnsi="Times New Roman" w:cs="Times New Roman"/>
          <w:b/>
          <w:bCs/>
          <w:sz w:val="26"/>
          <w:szCs w:val="26"/>
          <w:lang w:val="vi-VN"/>
        </w:rPr>
        <w:t>. Thiết bị dạy học:</w:t>
      </w:r>
      <w:r w:rsidRPr="00353E91">
        <w:rPr>
          <w:rFonts w:ascii="Times New Roman" w:eastAsia="Calibri" w:hAnsi="Times New Roman" w:cs="Times New Roman"/>
          <w:sz w:val="26"/>
          <w:szCs w:val="26"/>
          <w:lang w:val="vi-VN"/>
        </w:rPr>
        <w:t xml:space="preserve"> </w:t>
      </w:r>
      <w:r w:rsidRPr="00353E91">
        <w:rPr>
          <w:rFonts w:ascii="Times New Roman" w:eastAsia="Calibri" w:hAnsi="Times New Roman" w:cs="Times New Roman"/>
          <w:i/>
          <w:iCs/>
          <w:sz w:val="26"/>
          <w:szCs w:val="26"/>
          <w:lang w:val="vi-VN"/>
        </w:rPr>
        <w:t>(Trình bày cụ thể các thiết bị dạy học có thể sử dụng để tổ chức dạy học môn học/hoạt động giáo dục)</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1"/>
        <w:gridCol w:w="3535"/>
        <w:gridCol w:w="2977"/>
        <w:gridCol w:w="4819"/>
        <w:gridCol w:w="1559"/>
      </w:tblGrid>
      <w:tr w:rsidR="00353E91" w:rsidRPr="00353E91" w14:paraId="00ED43E2" w14:textId="77777777" w:rsidTr="00E330A6">
        <w:tc>
          <w:tcPr>
            <w:tcW w:w="831" w:type="dxa"/>
          </w:tcPr>
          <w:p w14:paraId="0D53B2F1" w14:textId="77777777" w:rsidR="002D7BD2" w:rsidRPr="00353E91" w:rsidRDefault="002D7BD2" w:rsidP="00E330A6">
            <w:pPr>
              <w:spacing w:after="0"/>
              <w:jc w:val="center"/>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lang w:val="vi-VN"/>
              </w:rPr>
              <w:t>STT</w:t>
            </w:r>
          </w:p>
        </w:tc>
        <w:tc>
          <w:tcPr>
            <w:tcW w:w="3535" w:type="dxa"/>
          </w:tcPr>
          <w:p w14:paraId="5F0487EA"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T</w:t>
            </w:r>
            <w:r w:rsidRPr="00353E91">
              <w:rPr>
                <w:rFonts w:ascii="Times New Roman" w:eastAsia="Calibri" w:hAnsi="Times New Roman" w:cs="Times New Roman"/>
                <w:sz w:val="26"/>
                <w:szCs w:val="26"/>
                <w:lang w:val="vi-VN"/>
              </w:rPr>
              <w:t>hiết bị dạy học</w:t>
            </w:r>
          </w:p>
        </w:tc>
        <w:tc>
          <w:tcPr>
            <w:tcW w:w="2977" w:type="dxa"/>
          </w:tcPr>
          <w:p w14:paraId="4BDEF6F8" w14:textId="77777777" w:rsidR="002D7BD2" w:rsidRPr="00353E91" w:rsidRDefault="002D7BD2" w:rsidP="00E330A6">
            <w:pPr>
              <w:spacing w:after="0"/>
              <w:jc w:val="center"/>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lang w:val="vi-VN"/>
              </w:rPr>
              <w:t>Số lượng</w:t>
            </w:r>
          </w:p>
        </w:tc>
        <w:tc>
          <w:tcPr>
            <w:tcW w:w="4819" w:type="dxa"/>
          </w:tcPr>
          <w:p w14:paraId="43B57590"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lang w:val="vi-VN"/>
              </w:rPr>
              <w:t>Các bài thí nghiệm/thực hành</w:t>
            </w:r>
          </w:p>
        </w:tc>
        <w:tc>
          <w:tcPr>
            <w:tcW w:w="1559" w:type="dxa"/>
          </w:tcPr>
          <w:p w14:paraId="236BFD9D" w14:textId="77777777" w:rsidR="002D7BD2" w:rsidRPr="00353E91" w:rsidRDefault="002D7BD2" w:rsidP="00E330A6">
            <w:pPr>
              <w:spacing w:after="0"/>
              <w:jc w:val="center"/>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lang w:val="vi-VN"/>
              </w:rPr>
              <w:t>Ghi chú</w:t>
            </w:r>
          </w:p>
        </w:tc>
      </w:tr>
      <w:tr w:rsidR="00353E91" w:rsidRPr="00353E91" w14:paraId="7D081504" w14:textId="77777777" w:rsidTr="00E330A6">
        <w:tc>
          <w:tcPr>
            <w:tcW w:w="831" w:type="dxa"/>
          </w:tcPr>
          <w:p w14:paraId="2951F265" w14:textId="77777777" w:rsidR="002D7BD2" w:rsidRPr="00353E91" w:rsidRDefault="002D7BD2" w:rsidP="00E330A6">
            <w:pPr>
              <w:spacing w:after="0"/>
              <w:jc w:val="center"/>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lang w:val="vi-VN"/>
              </w:rPr>
              <w:t>1</w:t>
            </w:r>
          </w:p>
        </w:tc>
        <w:tc>
          <w:tcPr>
            <w:tcW w:w="3535" w:type="dxa"/>
          </w:tcPr>
          <w:p w14:paraId="47CCD67F" w14:textId="77777777" w:rsidR="002D7BD2" w:rsidRPr="00353E91" w:rsidRDefault="002D7BD2" w:rsidP="00E330A6">
            <w:pPr>
              <w:widowControl w:val="0"/>
              <w:autoSpaceDE w:val="0"/>
              <w:autoSpaceDN w:val="0"/>
              <w:spacing w:before="40"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Máy</w:t>
            </w:r>
            <w:r w:rsidRPr="00353E91">
              <w:rPr>
                <w:rFonts w:ascii="Times New Roman" w:eastAsia="Times New Roman" w:hAnsi="Times New Roman" w:cs="Times New Roman"/>
                <w:spacing w:val="-3"/>
                <w:sz w:val="26"/>
                <w:szCs w:val="26"/>
                <w:lang w:val="vi"/>
              </w:rPr>
              <w:t xml:space="preserve"> </w:t>
            </w:r>
            <w:r w:rsidRPr="00353E91">
              <w:rPr>
                <w:rFonts w:ascii="Times New Roman" w:eastAsia="Times New Roman" w:hAnsi="Times New Roman" w:cs="Times New Roman"/>
                <w:sz w:val="26"/>
                <w:szCs w:val="26"/>
                <w:lang w:val="vi"/>
              </w:rPr>
              <w:t>tính</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cầm</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pacing w:val="-5"/>
                <w:sz w:val="26"/>
                <w:szCs w:val="26"/>
                <w:lang w:val="vi"/>
              </w:rPr>
              <w:t>tay</w:t>
            </w:r>
          </w:p>
        </w:tc>
        <w:tc>
          <w:tcPr>
            <w:tcW w:w="2977" w:type="dxa"/>
          </w:tcPr>
          <w:p w14:paraId="184DA842" w14:textId="77777777" w:rsidR="002D7BD2" w:rsidRPr="00353E91" w:rsidRDefault="002D7BD2" w:rsidP="00E330A6">
            <w:pPr>
              <w:widowControl w:val="0"/>
              <w:autoSpaceDE w:val="0"/>
              <w:autoSpaceDN w:val="0"/>
              <w:spacing w:before="40"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 xml:space="preserve">1 </w:t>
            </w:r>
            <w:r w:rsidRPr="00353E91">
              <w:rPr>
                <w:rFonts w:ascii="Times New Roman" w:eastAsia="Times New Roman" w:hAnsi="Times New Roman" w:cs="Times New Roman"/>
                <w:spacing w:val="-2"/>
                <w:sz w:val="26"/>
                <w:szCs w:val="26"/>
                <w:lang w:val="vi"/>
              </w:rPr>
              <w:t>cái/HS</w:t>
            </w:r>
          </w:p>
        </w:tc>
        <w:tc>
          <w:tcPr>
            <w:tcW w:w="4819" w:type="dxa"/>
          </w:tcPr>
          <w:p w14:paraId="763CAD29" w14:textId="77777777" w:rsidR="002D7BD2" w:rsidRPr="00353E91" w:rsidRDefault="002D7BD2" w:rsidP="00E330A6">
            <w:pPr>
              <w:widowControl w:val="0"/>
              <w:autoSpaceDE w:val="0"/>
              <w:autoSpaceDN w:val="0"/>
              <w:spacing w:before="40"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Sử</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dụng máy</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tính cầm </w:t>
            </w:r>
            <w:r w:rsidRPr="00353E91">
              <w:rPr>
                <w:rFonts w:ascii="Times New Roman" w:eastAsia="Times New Roman" w:hAnsi="Times New Roman" w:cs="Times New Roman"/>
                <w:spacing w:val="-5"/>
                <w:sz w:val="26"/>
                <w:szCs w:val="26"/>
                <w:lang w:val="vi"/>
              </w:rPr>
              <w:t>tay</w:t>
            </w:r>
          </w:p>
        </w:tc>
        <w:tc>
          <w:tcPr>
            <w:tcW w:w="1559" w:type="dxa"/>
          </w:tcPr>
          <w:p w14:paraId="10CBFF26" w14:textId="77777777" w:rsidR="002D7BD2" w:rsidRPr="00353E91" w:rsidRDefault="002D7BD2" w:rsidP="00E330A6">
            <w:pPr>
              <w:spacing w:after="0"/>
              <w:jc w:val="both"/>
              <w:rPr>
                <w:rFonts w:ascii="Times New Roman" w:eastAsia="Calibri" w:hAnsi="Times New Roman" w:cs="Times New Roman"/>
                <w:sz w:val="26"/>
                <w:szCs w:val="26"/>
                <w:lang w:val="vi-VN"/>
              </w:rPr>
            </w:pPr>
          </w:p>
        </w:tc>
      </w:tr>
      <w:tr w:rsidR="00353E91" w:rsidRPr="00353E91" w14:paraId="5188D168" w14:textId="77777777" w:rsidTr="00E330A6">
        <w:tc>
          <w:tcPr>
            <w:tcW w:w="831" w:type="dxa"/>
          </w:tcPr>
          <w:p w14:paraId="3A1B2DD8" w14:textId="77777777" w:rsidR="002D7BD2" w:rsidRPr="00353E91" w:rsidRDefault="002D7BD2" w:rsidP="00E330A6">
            <w:pPr>
              <w:spacing w:after="0"/>
              <w:jc w:val="center"/>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lang w:val="vi-VN"/>
              </w:rPr>
              <w:t>2</w:t>
            </w:r>
          </w:p>
        </w:tc>
        <w:tc>
          <w:tcPr>
            <w:tcW w:w="3535" w:type="dxa"/>
          </w:tcPr>
          <w:p w14:paraId="3FBA86D1" w14:textId="77777777" w:rsidR="002D7BD2" w:rsidRPr="00353E91" w:rsidRDefault="002D7BD2" w:rsidP="00E330A6">
            <w:pPr>
              <w:widowControl w:val="0"/>
              <w:autoSpaceDE w:val="0"/>
              <w:autoSpaceDN w:val="0"/>
              <w:spacing w:before="59"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Thước</w:t>
            </w:r>
            <w:r w:rsidRPr="00353E91">
              <w:rPr>
                <w:rFonts w:ascii="Times New Roman" w:eastAsia="Times New Roman" w:hAnsi="Times New Roman" w:cs="Times New Roman"/>
                <w:spacing w:val="14"/>
                <w:sz w:val="26"/>
                <w:szCs w:val="26"/>
                <w:lang w:val="vi"/>
              </w:rPr>
              <w:t xml:space="preserve"> </w:t>
            </w:r>
            <w:r w:rsidRPr="00353E91">
              <w:rPr>
                <w:rFonts w:ascii="Times New Roman" w:eastAsia="Times New Roman" w:hAnsi="Times New Roman" w:cs="Times New Roman"/>
                <w:sz w:val="26"/>
                <w:szCs w:val="26"/>
                <w:lang w:val="vi"/>
              </w:rPr>
              <w:t>thẳng,</w:t>
            </w:r>
            <w:r w:rsidRPr="00353E91">
              <w:rPr>
                <w:rFonts w:ascii="Times New Roman" w:eastAsia="Times New Roman" w:hAnsi="Times New Roman" w:cs="Times New Roman"/>
                <w:spacing w:val="16"/>
                <w:sz w:val="26"/>
                <w:szCs w:val="26"/>
                <w:lang w:val="vi"/>
              </w:rPr>
              <w:t xml:space="preserve"> </w:t>
            </w:r>
            <w:r w:rsidRPr="00353E91">
              <w:rPr>
                <w:rFonts w:ascii="Times New Roman" w:eastAsia="Times New Roman" w:hAnsi="Times New Roman" w:cs="Times New Roman"/>
                <w:sz w:val="26"/>
                <w:szCs w:val="26"/>
                <w:lang w:val="vi"/>
              </w:rPr>
              <w:t>thước</w:t>
            </w:r>
            <w:r w:rsidRPr="00353E91">
              <w:rPr>
                <w:rFonts w:ascii="Times New Roman" w:eastAsia="Times New Roman" w:hAnsi="Times New Roman" w:cs="Times New Roman"/>
                <w:spacing w:val="14"/>
                <w:sz w:val="26"/>
                <w:szCs w:val="26"/>
                <w:lang w:val="vi"/>
              </w:rPr>
              <w:t xml:space="preserve"> </w:t>
            </w:r>
            <w:r w:rsidRPr="00353E91">
              <w:rPr>
                <w:rFonts w:ascii="Times New Roman" w:eastAsia="Times New Roman" w:hAnsi="Times New Roman" w:cs="Times New Roman"/>
                <w:sz w:val="26"/>
                <w:szCs w:val="26"/>
                <w:lang w:val="vi"/>
              </w:rPr>
              <w:t>dây,</w:t>
            </w:r>
            <w:r w:rsidRPr="00353E91">
              <w:rPr>
                <w:rFonts w:ascii="Times New Roman" w:eastAsia="Times New Roman" w:hAnsi="Times New Roman" w:cs="Times New Roman"/>
                <w:spacing w:val="18"/>
                <w:sz w:val="26"/>
                <w:szCs w:val="26"/>
                <w:lang w:val="vi"/>
              </w:rPr>
              <w:t xml:space="preserve"> </w:t>
            </w:r>
            <w:r w:rsidRPr="00353E91">
              <w:rPr>
                <w:rFonts w:ascii="Times New Roman" w:eastAsia="Times New Roman" w:hAnsi="Times New Roman" w:cs="Times New Roman"/>
                <w:sz w:val="26"/>
                <w:szCs w:val="26"/>
                <w:lang w:val="vi"/>
              </w:rPr>
              <w:t>compa,</w:t>
            </w:r>
            <w:r w:rsidRPr="00353E91">
              <w:rPr>
                <w:rFonts w:ascii="Times New Roman" w:eastAsia="Times New Roman" w:hAnsi="Times New Roman" w:cs="Times New Roman"/>
                <w:spacing w:val="15"/>
                <w:sz w:val="26"/>
                <w:szCs w:val="26"/>
                <w:lang w:val="vi"/>
              </w:rPr>
              <w:t xml:space="preserve"> </w:t>
            </w:r>
            <w:r w:rsidRPr="00353E91">
              <w:rPr>
                <w:rFonts w:ascii="Times New Roman" w:eastAsia="Times New Roman" w:hAnsi="Times New Roman" w:cs="Times New Roman"/>
                <w:sz w:val="26"/>
                <w:szCs w:val="26"/>
                <w:lang w:val="vi"/>
              </w:rPr>
              <w:t>máy</w:t>
            </w:r>
            <w:r w:rsidRPr="00353E91">
              <w:rPr>
                <w:rFonts w:ascii="Times New Roman" w:eastAsia="Times New Roman" w:hAnsi="Times New Roman" w:cs="Times New Roman"/>
                <w:spacing w:val="16"/>
                <w:sz w:val="26"/>
                <w:szCs w:val="26"/>
                <w:lang w:val="vi"/>
              </w:rPr>
              <w:t xml:space="preserve"> </w:t>
            </w:r>
            <w:r w:rsidRPr="00353E91">
              <w:rPr>
                <w:rFonts w:ascii="Times New Roman" w:eastAsia="Times New Roman" w:hAnsi="Times New Roman" w:cs="Times New Roman"/>
                <w:sz w:val="26"/>
                <w:szCs w:val="26"/>
                <w:lang w:val="vi"/>
              </w:rPr>
              <w:t>tính</w:t>
            </w:r>
            <w:r w:rsidRPr="00353E91">
              <w:rPr>
                <w:rFonts w:ascii="Times New Roman" w:eastAsia="Times New Roman" w:hAnsi="Times New Roman" w:cs="Times New Roman"/>
                <w:spacing w:val="15"/>
                <w:sz w:val="26"/>
                <w:szCs w:val="26"/>
                <w:lang w:val="vi"/>
              </w:rPr>
              <w:t xml:space="preserve"> </w:t>
            </w:r>
            <w:r w:rsidRPr="00353E91">
              <w:rPr>
                <w:rFonts w:ascii="Times New Roman" w:eastAsia="Times New Roman" w:hAnsi="Times New Roman" w:cs="Times New Roman"/>
                <w:sz w:val="26"/>
                <w:szCs w:val="26"/>
                <w:lang w:val="vi"/>
              </w:rPr>
              <w:t>cầm</w:t>
            </w:r>
            <w:r w:rsidRPr="00353E91">
              <w:rPr>
                <w:rFonts w:ascii="Times New Roman" w:eastAsia="Times New Roman" w:hAnsi="Times New Roman" w:cs="Times New Roman"/>
                <w:spacing w:val="17"/>
                <w:sz w:val="26"/>
                <w:szCs w:val="26"/>
                <w:lang w:val="vi"/>
              </w:rPr>
              <w:t xml:space="preserve"> </w:t>
            </w:r>
            <w:r w:rsidRPr="00353E91">
              <w:rPr>
                <w:rFonts w:ascii="Times New Roman" w:eastAsia="Times New Roman" w:hAnsi="Times New Roman" w:cs="Times New Roman"/>
                <w:spacing w:val="-4"/>
                <w:sz w:val="26"/>
                <w:szCs w:val="26"/>
                <w:lang w:val="vi"/>
              </w:rPr>
              <w:t>tay,</w:t>
            </w:r>
            <w:r w:rsidRPr="00353E91">
              <w:rPr>
                <w:rFonts w:ascii="Times New Roman" w:eastAsia="Times New Roman" w:hAnsi="Times New Roman" w:cs="Times New Roman"/>
                <w:sz w:val="26"/>
                <w:szCs w:val="26"/>
                <w:lang w:val="vi"/>
              </w:rPr>
              <w:t xml:space="preserve"> tờ bìa A4, giấy màu các loại, kéo, hồ dán, bút chì,</w:t>
            </w:r>
            <w:r w:rsidRPr="00353E91">
              <w:rPr>
                <w:rFonts w:ascii="Times New Roman" w:eastAsia="Times New Roman" w:hAnsi="Times New Roman" w:cs="Times New Roman"/>
                <w:spacing w:val="40"/>
                <w:sz w:val="26"/>
                <w:szCs w:val="26"/>
                <w:lang w:val="vi"/>
              </w:rPr>
              <w:t xml:space="preserve"> </w:t>
            </w:r>
            <w:r w:rsidRPr="00353E91">
              <w:rPr>
                <w:rFonts w:ascii="Times New Roman" w:eastAsia="Times New Roman" w:hAnsi="Times New Roman" w:cs="Times New Roman"/>
                <w:sz w:val="26"/>
                <w:szCs w:val="26"/>
                <w:lang w:val="vi"/>
              </w:rPr>
              <w:t>bút màu hoặc sáp màu</w:t>
            </w:r>
          </w:p>
        </w:tc>
        <w:tc>
          <w:tcPr>
            <w:tcW w:w="2977" w:type="dxa"/>
          </w:tcPr>
          <w:p w14:paraId="71D2E779" w14:textId="77777777" w:rsidR="002D7BD2" w:rsidRPr="00353E91" w:rsidRDefault="002D7BD2" w:rsidP="00E330A6">
            <w:pPr>
              <w:widowControl w:val="0"/>
              <w:autoSpaceDE w:val="0"/>
              <w:autoSpaceDN w:val="0"/>
              <w:spacing w:before="59"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Mỗi</w:t>
            </w:r>
            <w:r w:rsidRPr="00353E91">
              <w:rPr>
                <w:rFonts w:ascii="Times New Roman" w:eastAsia="Times New Roman" w:hAnsi="Times New Roman" w:cs="Times New Roman"/>
                <w:spacing w:val="65"/>
                <w:w w:val="150"/>
                <w:sz w:val="26"/>
                <w:szCs w:val="26"/>
                <w:lang w:val="vi"/>
              </w:rPr>
              <w:t xml:space="preserve"> </w:t>
            </w:r>
            <w:r w:rsidRPr="00353E91">
              <w:rPr>
                <w:rFonts w:ascii="Times New Roman" w:eastAsia="Times New Roman" w:hAnsi="Times New Roman" w:cs="Times New Roman"/>
                <w:sz w:val="26"/>
                <w:szCs w:val="26"/>
                <w:lang w:val="vi"/>
              </w:rPr>
              <w:t>loại</w:t>
            </w:r>
            <w:r w:rsidRPr="00353E91">
              <w:rPr>
                <w:rFonts w:ascii="Times New Roman" w:eastAsia="Times New Roman" w:hAnsi="Times New Roman" w:cs="Times New Roman"/>
                <w:spacing w:val="66"/>
                <w:w w:val="150"/>
                <w:sz w:val="26"/>
                <w:szCs w:val="26"/>
                <w:lang w:val="vi"/>
              </w:rPr>
              <w:t xml:space="preserve"> </w:t>
            </w:r>
            <w:r w:rsidRPr="00353E91">
              <w:rPr>
                <w:rFonts w:ascii="Times New Roman" w:eastAsia="Times New Roman" w:hAnsi="Times New Roman" w:cs="Times New Roman"/>
                <w:sz w:val="26"/>
                <w:szCs w:val="26"/>
                <w:lang w:val="vi"/>
              </w:rPr>
              <w:t>thiết</w:t>
            </w:r>
            <w:r w:rsidRPr="00353E91">
              <w:rPr>
                <w:rFonts w:ascii="Times New Roman" w:eastAsia="Times New Roman" w:hAnsi="Times New Roman" w:cs="Times New Roman"/>
                <w:spacing w:val="63"/>
                <w:w w:val="150"/>
                <w:sz w:val="26"/>
                <w:szCs w:val="26"/>
                <w:lang w:val="vi"/>
              </w:rPr>
              <w:t xml:space="preserve"> </w:t>
            </w:r>
            <w:r w:rsidRPr="00353E91">
              <w:rPr>
                <w:rFonts w:ascii="Times New Roman" w:eastAsia="Times New Roman" w:hAnsi="Times New Roman" w:cs="Times New Roman"/>
                <w:sz w:val="26"/>
                <w:szCs w:val="26"/>
                <w:lang w:val="vi"/>
              </w:rPr>
              <w:t>bị</w:t>
            </w:r>
            <w:r w:rsidRPr="00353E91">
              <w:rPr>
                <w:rFonts w:ascii="Times New Roman" w:eastAsia="Times New Roman" w:hAnsi="Times New Roman" w:cs="Times New Roman"/>
                <w:spacing w:val="66"/>
                <w:w w:val="150"/>
                <w:sz w:val="26"/>
                <w:szCs w:val="26"/>
                <w:lang w:val="vi"/>
              </w:rPr>
              <w:t xml:space="preserve"> </w:t>
            </w:r>
            <w:r w:rsidRPr="00353E91">
              <w:rPr>
                <w:rFonts w:ascii="Times New Roman" w:eastAsia="Times New Roman" w:hAnsi="Times New Roman" w:cs="Times New Roman"/>
                <w:spacing w:val="-5"/>
                <w:sz w:val="26"/>
                <w:szCs w:val="26"/>
                <w:lang w:val="vi"/>
              </w:rPr>
              <w:t>(1</w:t>
            </w:r>
            <w:r w:rsidRPr="00353E91">
              <w:rPr>
                <w:rFonts w:ascii="Times New Roman" w:eastAsia="Times New Roman" w:hAnsi="Times New Roman" w:cs="Times New Roman"/>
                <w:sz w:val="26"/>
                <w:szCs w:val="26"/>
                <w:lang w:val="vi"/>
              </w:rPr>
              <w:t xml:space="preserve"> cái)/</w:t>
            </w:r>
            <w:r w:rsidRPr="00353E91">
              <w:rPr>
                <w:rFonts w:ascii="Times New Roman" w:eastAsia="Times New Roman" w:hAnsi="Times New Roman" w:cs="Times New Roman"/>
                <w:spacing w:val="28"/>
                <w:sz w:val="26"/>
                <w:szCs w:val="26"/>
                <w:lang w:val="vi"/>
              </w:rPr>
              <w:t xml:space="preserve"> </w:t>
            </w:r>
            <w:r w:rsidRPr="00353E91">
              <w:rPr>
                <w:rFonts w:ascii="Times New Roman" w:eastAsia="Times New Roman" w:hAnsi="Times New Roman" w:cs="Times New Roman"/>
                <w:sz w:val="26"/>
                <w:szCs w:val="26"/>
                <w:lang w:val="vi"/>
              </w:rPr>
              <w:t>1</w:t>
            </w:r>
            <w:r w:rsidRPr="00353E91">
              <w:rPr>
                <w:rFonts w:ascii="Times New Roman" w:eastAsia="Times New Roman" w:hAnsi="Times New Roman" w:cs="Times New Roman"/>
                <w:spacing w:val="28"/>
                <w:sz w:val="26"/>
                <w:szCs w:val="26"/>
                <w:lang w:val="vi"/>
              </w:rPr>
              <w:t xml:space="preserve"> </w:t>
            </w:r>
            <w:r w:rsidRPr="00353E91">
              <w:rPr>
                <w:rFonts w:ascii="Times New Roman" w:eastAsia="Times New Roman" w:hAnsi="Times New Roman" w:cs="Times New Roman"/>
                <w:sz w:val="26"/>
                <w:szCs w:val="26"/>
                <w:lang w:val="vi"/>
              </w:rPr>
              <w:t>nhóm</w:t>
            </w:r>
            <w:r w:rsidRPr="00353E91">
              <w:rPr>
                <w:rFonts w:ascii="Times New Roman" w:eastAsia="Times New Roman" w:hAnsi="Times New Roman" w:cs="Times New Roman"/>
                <w:spacing w:val="28"/>
                <w:sz w:val="26"/>
                <w:szCs w:val="26"/>
                <w:lang w:val="vi"/>
              </w:rPr>
              <w:t xml:space="preserve"> </w:t>
            </w:r>
            <w:r w:rsidRPr="00353E91">
              <w:rPr>
                <w:rFonts w:ascii="Times New Roman" w:eastAsia="Times New Roman" w:hAnsi="Times New Roman" w:cs="Times New Roman"/>
                <w:sz w:val="26"/>
                <w:szCs w:val="26"/>
                <w:lang w:val="vi"/>
              </w:rPr>
              <w:t>HS</w:t>
            </w:r>
            <w:r w:rsidRPr="00353E91">
              <w:rPr>
                <w:rFonts w:ascii="Times New Roman" w:eastAsia="Times New Roman" w:hAnsi="Times New Roman" w:cs="Times New Roman"/>
                <w:spacing w:val="28"/>
                <w:sz w:val="26"/>
                <w:szCs w:val="26"/>
                <w:lang w:val="vi"/>
              </w:rPr>
              <w:t xml:space="preserve"> </w:t>
            </w:r>
            <w:r w:rsidRPr="00353E91">
              <w:rPr>
                <w:rFonts w:ascii="Times New Roman" w:eastAsia="Times New Roman" w:hAnsi="Times New Roman" w:cs="Times New Roman"/>
                <w:sz w:val="26"/>
                <w:szCs w:val="26"/>
                <w:lang w:val="vi"/>
              </w:rPr>
              <w:t xml:space="preserve">(6-8 </w:t>
            </w:r>
            <w:r w:rsidRPr="00353E91">
              <w:rPr>
                <w:rFonts w:ascii="Times New Roman" w:eastAsia="Times New Roman" w:hAnsi="Times New Roman" w:cs="Times New Roman"/>
                <w:spacing w:val="-4"/>
                <w:sz w:val="26"/>
                <w:szCs w:val="26"/>
                <w:lang w:val="vi"/>
              </w:rPr>
              <w:t>em)</w:t>
            </w:r>
          </w:p>
        </w:tc>
        <w:tc>
          <w:tcPr>
            <w:tcW w:w="4819" w:type="dxa"/>
          </w:tcPr>
          <w:p w14:paraId="43070E35" w14:textId="77777777" w:rsidR="002D7BD2" w:rsidRPr="00353E91" w:rsidRDefault="002D7BD2" w:rsidP="00E330A6">
            <w:pPr>
              <w:widowControl w:val="0"/>
              <w:autoSpaceDE w:val="0"/>
              <w:autoSpaceDN w:val="0"/>
              <w:spacing w:before="39"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Trải</w:t>
            </w:r>
            <w:r w:rsidRPr="00353E91">
              <w:rPr>
                <w:rFonts w:ascii="Times New Roman" w:eastAsia="Times New Roman" w:hAnsi="Times New Roman" w:cs="Times New Roman"/>
                <w:spacing w:val="-3"/>
                <w:sz w:val="26"/>
                <w:szCs w:val="26"/>
                <w:lang w:val="vi"/>
              </w:rPr>
              <w:t xml:space="preserve"> </w:t>
            </w:r>
            <w:r w:rsidRPr="00353E91">
              <w:rPr>
                <w:rFonts w:ascii="Times New Roman" w:eastAsia="Times New Roman" w:hAnsi="Times New Roman" w:cs="Times New Roman"/>
                <w:sz w:val="26"/>
                <w:szCs w:val="26"/>
                <w:lang w:val="vi"/>
              </w:rPr>
              <w:t>nghiệm</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hoạt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động</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trong các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 xml:space="preserve">tiết </w:t>
            </w:r>
            <w:r w:rsidRPr="00353E91">
              <w:rPr>
                <w:rFonts w:ascii="Times New Roman" w:eastAsia="Times New Roman" w:hAnsi="Times New Roman" w:cs="Times New Roman"/>
                <w:spacing w:val="-4"/>
                <w:sz w:val="26"/>
                <w:szCs w:val="26"/>
                <w:lang w:val="vi"/>
              </w:rPr>
              <w:t>học.</w:t>
            </w:r>
          </w:p>
        </w:tc>
        <w:tc>
          <w:tcPr>
            <w:tcW w:w="1559" w:type="dxa"/>
          </w:tcPr>
          <w:p w14:paraId="00B8EDD6" w14:textId="77777777" w:rsidR="002D7BD2" w:rsidRPr="00353E91" w:rsidRDefault="002D7BD2" w:rsidP="00E330A6">
            <w:pPr>
              <w:spacing w:after="0"/>
              <w:jc w:val="both"/>
              <w:rPr>
                <w:rFonts w:ascii="Times New Roman" w:eastAsia="Calibri" w:hAnsi="Times New Roman" w:cs="Times New Roman"/>
                <w:sz w:val="26"/>
                <w:szCs w:val="26"/>
                <w:lang w:val="vi-VN"/>
              </w:rPr>
            </w:pPr>
          </w:p>
        </w:tc>
      </w:tr>
      <w:tr w:rsidR="00353E91" w:rsidRPr="00353E91" w14:paraId="291D78A2" w14:textId="77777777" w:rsidTr="00E330A6">
        <w:tc>
          <w:tcPr>
            <w:tcW w:w="831" w:type="dxa"/>
          </w:tcPr>
          <w:p w14:paraId="08D65223"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3</w:t>
            </w:r>
          </w:p>
        </w:tc>
        <w:tc>
          <w:tcPr>
            <w:tcW w:w="3535" w:type="dxa"/>
          </w:tcPr>
          <w:p w14:paraId="2119AF01" w14:textId="77777777" w:rsidR="002D7BD2" w:rsidRPr="00353E91" w:rsidRDefault="002D7BD2" w:rsidP="00E330A6">
            <w:pPr>
              <w:widowControl w:val="0"/>
              <w:autoSpaceDE w:val="0"/>
              <w:autoSpaceDN w:val="0"/>
              <w:spacing w:before="39"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Bìa carton hoặc bìa màu cứng; kéo, keo dán, băng</w:t>
            </w:r>
            <w:r w:rsidRPr="00353E91">
              <w:rPr>
                <w:rFonts w:ascii="Times New Roman" w:eastAsia="Times New Roman" w:hAnsi="Times New Roman" w:cs="Times New Roman"/>
                <w:spacing w:val="40"/>
                <w:sz w:val="26"/>
                <w:szCs w:val="26"/>
                <w:lang w:val="vi"/>
              </w:rPr>
              <w:t xml:space="preserve"> </w:t>
            </w:r>
            <w:r w:rsidRPr="00353E91">
              <w:rPr>
                <w:rFonts w:ascii="Times New Roman" w:eastAsia="Times New Roman" w:hAnsi="Times New Roman" w:cs="Times New Roman"/>
                <w:spacing w:val="-4"/>
                <w:sz w:val="26"/>
                <w:szCs w:val="26"/>
                <w:lang w:val="vi"/>
              </w:rPr>
              <w:t>dính</w:t>
            </w:r>
          </w:p>
        </w:tc>
        <w:tc>
          <w:tcPr>
            <w:tcW w:w="2977" w:type="dxa"/>
          </w:tcPr>
          <w:p w14:paraId="715B8C3B"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Mỗi</w:t>
            </w:r>
            <w:r w:rsidRPr="00353E91">
              <w:rPr>
                <w:rFonts w:ascii="Times New Roman" w:eastAsia="Calibri" w:hAnsi="Times New Roman" w:cs="Times New Roman"/>
                <w:spacing w:val="-3"/>
                <w:sz w:val="26"/>
                <w:szCs w:val="26"/>
              </w:rPr>
              <w:t xml:space="preserve"> </w:t>
            </w:r>
            <w:r w:rsidRPr="00353E91">
              <w:rPr>
                <w:rFonts w:ascii="Times New Roman" w:eastAsia="Calibri" w:hAnsi="Times New Roman" w:cs="Times New Roman"/>
                <w:sz w:val="26"/>
                <w:szCs w:val="26"/>
              </w:rPr>
              <w:t>loại</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1</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cái/ </w:t>
            </w:r>
            <w:r w:rsidRPr="00353E91">
              <w:rPr>
                <w:rFonts w:ascii="Times New Roman" w:eastAsia="Calibri" w:hAnsi="Times New Roman" w:cs="Times New Roman"/>
                <w:spacing w:val="-4"/>
                <w:sz w:val="26"/>
                <w:szCs w:val="26"/>
              </w:rPr>
              <w:t>nhóm</w:t>
            </w:r>
          </w:p>
        </w:tc>
        <w:tc>
          <w:tcPr>
            <w:tcW w:w="4819" w:type="dxa"/>
          </w:tcPr>
          <w:p w14:paraId="601FAF97"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xml:space="preserve">Cách làm hộp quà và chiếc đế lịch để bàn của </w:t>
            </w:r>
            <w:r w:rsidRPr="00353E91">
              <w:rPr>
                <w:rFonts w:ascii="Times New Roman" w:eastAsia="Calibri" w:hAnsi="Times New Roman" w:cs="Times New Roman"/>
                <w:spacing w:val="-6"/>
                <w:sz w:val="26"/>
                <w:szCs w:val="26"/>
              </w:rPr>
              <w:t>em</w:t>
            </w:r>
          </w:p>
        </w:tc>
        <w:tc>
          <w:tcPr>
            <w:tcW w:w="1559" w:type="dxa"/>
          </w:tcPr>
          <w:p w14:paraId="3AA00CF2" w14:textId="77777777" w:rsidR="002D7BD2" w:rsidRPr="00353E91" w:rsidRDefault="002D7BD2" w:rsidP="00E330A6">
            <w:pPr>
              <w:spacing w:after="0"/>
              <w:jc w:val="both"/>
              <w:rPr>
                <w:rFonts w:ascii="Times New Roman" w:eastAsia="Calibri" w:hAnsi="Times New Roman" w:cs="Times New Roman"/>
                <w:sz w:val="26"/>
                <w:szCs w:val="26"/>
                <w:lang w:val="vi-VN"/>
              </w:rPr>
            </w:pPr>
          </w:p>
        </w:tc>
      </w:tr>
    </w:tbl>
    <w:p w14:paraId="6AA994B9" w14:textId="77777777" w:rsidR="002D7BD2" w:rsidRPr="00353E91" w:rsidRDefault="002D7BD2" w:rsidP="002D7BD2">
      <w:pPr>
        <w:jc w:val="both"/>
        <w:rPr>
          <w:rFonts w:ascii="Times New Roman" w:eastAsia="Calibri" w:hAnsi="Times New Roman" w:cs="Times New Roman"/>
          <w:b/>
          <w:bCs/>
          <w:sz w:val="26"/>
          <w:szCs w:val="26"/>
          <w:lang w:val="vi-VN"/>
        </w:rPr>
      </w:pPr>
      <w:r w:rsidRPr="00353E91">
        <w:rPr>
          <w:rFonts w:ascii="Times New Roman" w:eastAsia="Calibri" w:hAnsi="Times New Roman" w:cs="Times New Roman"/>
          <w:b/>
          <w:bCs/>
          <w:sz w:val="26"/>
          <w:szCs w:val="26"/>
        </w:rPr>
        <w:t>4</w:t>
      </w:r>
      <w:r w:rsidRPr="00353E91">
        <w:rPr>
          <w:rFonts w:ascii="Times New Roman" w:eastAsia="Calibri" w:hAnsi="Times New Roman" w:cs="Times New Roman"/>
          <w:b/>
          <w:bCs/>
          <w:sz w:val="26"/>
          <w:szCs w:val="26"/>
          <w:lang w:val="vi-VN"/>
        </w:rPr>
        <w:t>. Phòng học bộ môn</w:t>
      </w:r>
      <w:r w:rsidRPr="00353E91">
        <w:rPr>
          <w:rFonts w:ascii="Times New Roman" w:eastAsia="Calibri" w:hAnsi="Times New Roman" w:cs="Times New Roman"/>
          <w:b/>
          <w:bCs/>
          <w:sz w:val="26"/>
          <w:szCs w:val="26"/>
        </w:rPr>
        <w:t>/phòng thí nghiệm</w:t>
      </w:r>
      <w:r w:rsidRPr="00353E91">
        <w:rPr>
          <w:rFonts w:ascii="Times New Roman" w:eastAsia="Calibri" w:hAnsi="Times New Roman" w:cs="Times New Roman"/>
          <w:b/>
          <w:bCs/>
          <w:sz w:val="26"/>
          <w:szCs w:val="26"/>
          <w:lang w:val="vi-VN"/>
        </w:rPr>
        <w:t xml:space="preserve">/phòng đa năng/sân chơi, bãi tập </w:t>
      </w:r>
      <w:r w:rsidRPr="00353E91">
        <w:rPr>
          <w:rFonts w:ascii="Times New Roman" w:eastAsia="Calibri" w:hAnsi="Times New Roman" w:cs="Times New Roman"/>
          <w:i/>
          <w:iCs/>
          <w:sz w:val="26"/>
          <w:szCs w:val="26"/>
          <w:lang w:val="vi-VN"/>
        </w:rPr>
        <w:t xml:space="preserve">(Trình bày cụ thể các </w:t>
      </w:r>
      <w:r w:rsidRPr="00353E91">
        <w:rPr>
          <w:rFonts w:ascii="Times New Roman" w:eastAsia="Calibri" w:hAnsi="Times New Roman" w:cs="Times New Roman"/>
          <w:i/>
          <w:iCs/>
          <w:sz w:val="26"/>
          <w:szCs w:val="26"/>
        </w:rPr>
        <w:t>phòng thí nghiệm/phòng bộ môn/phòng đa năng/</w:t>
      </w:r>
      <w:r w:rsidRPr="00353E91">
        <w:rPr>
          <w:rFonts w:ascii="Times New Roman" w:eastAsia="Calibri" w:hAnsi="Times New Roman" w:cs="Times New Roman"/>
          <w:i/>
          <w:iCs/>
          <w:sz w:val="26"/>
          <w:szCs w:val="26"/>
          <w:lang w:val="vi-VN"/>
        </w:rPr>
        <w:t>sân chơi/bãi tập có thể sử dụng để tổ chức dạy học môn học/hoạt động giáo dục)</w:t>
      </w:r>
    </w:p>
    <w:p w14:paraId="06BB6E0E" w14:textId="77777777" w:rsidR="002D7BD2" w:rsidRPr="00353E91" w:rsidRDefault="002D7BD2" w:rsidP="002D7BD2">
      <w:pPr>
        <w:jc w:val="both"/>
        <w:rPr>
          <w:rFonts w:ascii="Times New Roman" w:eastAsia="Calibri" w:hAnsi="Times New Roman" w:cs="Times New Roman"/>
          <w:b/>
          <w:bCs/>
          <w:sz w:val="26"/>
          <w:szCs w:val="26"/>
          <w:lang w:val="vi-VN"/>
        </w:rPr>
      </w:pPr>
      <w:r w:rsidRPr="00353E91">
        <w:rPr>
          <w:rFonts w:ascii="Times New Roman" w:eastAsia="Calibri" w:hAnsi="Times New Roman" w:cs="Times New Roman"/>
          <w:b/>
          <w:bCs/>
          <w:sz w:val="26"/>
          <w:szCs w:val="26"/>
          <w:lang w:val="vi-VN"/>
        </w:rPr>
        <w:t xml:space="preserve">II. Kế hoạch dạy học </w:t>
      </w:r>
    </w:p>
    <w:p w14:paraId="5F79B154" w14:textId="77777777" w:rsidR="002D7BD2" w:rsidRPr="00353E91" w:rsidRDefault="002D7BD2" w:rsidP="002D7BD2">
      <w:pPr>
        <w:jc w:val="both"/>
        <w:rPr>
          <w:rFonts w:ascii="Times New Roman" w:eastAsia="Calibri" w:hAnsi="Times New Roman" w:cs="Times New Roman"/>
          <w:b/>
          <w:bCs/>
          <w:sz w:val="26"/>
          <w:szCs w:val="26"/>
        </w:rPr>
      </w:pPr>
      <w:r w:rsidRPr="00353E91">
        <w:rPr>
          <w:rFonts w:ascii="Times New Roman" w:eastAsia="Calibri" w:hAnsi="Times New Roman" w:cs="Times New Roman"/>
          <w:b/>
          <w:bCs/>
          <w:sz w:val="26"/>
          <w:szCs w:val="26"/>
          <w:lang w:val="vi-VN"/>
        </w:rPr>
        <w:t>1. Phân phối chương trình</w:t>
      </w:r>
    </w:p>
    <w:tbl>
      <w:tblPr>
        <w:tblW w:w="14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
        <w:gridCol w:w="2651"/>
        <w:gridCol w:w="987"/>
        <w:gridCol w:w="10203"/>
        <w:gridCol w:w="15"/>
      </w:tblGrid>
      <w:tr w:rsidR="00353E91" w:rsidRPr="00353E91" w14:paraId="69AD7BB0" w14:textId="77777777" w:rsidTr="00E330A6">
        <w:trPr>
          <w:gridAfter w:val="1"/>
          <w:wAfter w:w="15" w:type="dxa"/>
        </w:trPr>
        <w:tc>
          <w:tcPr>
            <w:tcW w:w="746" w:type="dxa"/>
          </w:tcPr>
          <w:p w14:paraId="5A94BDBA" w14:textId="77777777" w:rsidR="002D7BD2" w:rsidRPr="00353E91" w:rsidRDefault="002D7BD2" w:rsidP="00E330A6">
            <w:pPr>
              <w:spacing w:after="0"/>
              <w:jc w:val="center"/>
              <w:rPr>
                <w:rFonts w:ascii="Times New Roman" w:eastAsia="Calibri" w:hAnsi="Times New Roman" w:cs="Times New Roman"/>
                <w:b/>
                <w:bCs/>
                <w:sz w:val="26"/>
                <w:szCs w:val="26"/>
                <w:lang w:val="vi-VN"/>
              </w:rPr>
            </w:pPr>
            <w:r w:rsidRPr="00353E91">
              <w:rPr>
                <w:rFonts w:ascii="Times New Roman" w:eastAsia="Calibri" w:hAnsi="Times New Roman" w:cs="Times New Roman"/>
                <w:b/>
                <w:bCs/>
                <w:sz w:val="26"/>
                <w:szCs w:val="26"/>
                <w:lang w:val="vi-VN"/>
              </w:rPr>
              <w:t>STT</w:t>
            </w:r>
          </w:p>
        </w:tc>
        <w:tc>
          <w:tcPr>
            <w:tcW w:w="2651" w:type="dxa"/>
          </w:tcPr>
          <w:p w14:paraId="173F7D16" w14:textId="77777777" w:rsidR="002D7BD2" w:rsidRPr="00353E91" w:rsidRDefault="002D7BD2" w:rsidP="00E330A6">
            <w:pPr>
              <w:spacing w:after="0"/>
              <w:jc w:val="center"/>
              <w:rPr>
                <w:rFonts w:ascii="Times New Roman" w:eastAsia="Calibri" w:hAnsi="Times New Roman" w:cs="Times New Roman"/>
                <w:b/>
                <w:bCs/>
                <w:sz w:val="26"/>
                <w:szCs w:val="26"/>
              </w:rPr>
            </w:pPr>
            <w:r w:rsidRPr="00353E91">
              <w:rPr>
                <w:rFonts w:ascii="Times New Roman" w:eastAsia="Calibri" w:hAnsi="Times New Roman" w:cs="Times New Roman"/>
                <w:b/>
                <w:bCs/>
                <w:sz w:val="26"/>
                <w:szCs w:val="26"/>
                <w:lang w:val="vi-VN"/>
              </w:rPr>
              <w:t>Bài học</w:t>
            </w:r>
          </w:p>
          <w:p w14:paraId="79AE79C6" w14:textId="77777777" w:rsidR="002D7BD2" w:rsidRPr="00353E91" w:rsidRDefault="002D7BD2" w:rsidP="00E330A6">
            <w:pPr>
              <w:spacing w:after="0"/>
              <w:jc w:val="center"/>
              <w:rPr>
                <w:rFonts w:ascii="Times New Roman" w:eastAsia="Calibri" w:hAnsi="Times New Roman" w:cs="Times New Roman"/>
                <w:b/>
                <w:bCs/>
                <w:sz w:val="26"/>
                <w:szCs w:val="26"/>
                <w:lang w:val="vi-VN"/>
              </w:rPr>
            </w:pPr>
          </w:p>
        </w:tc>
        <w:tc>
          <w:tcPr>
            <w:tcW w:w="987" w:type="dxa"/>
          </w:tcPr>
          <w:p w14:paraId="35829764" w14:textId="77777777" w:rsidR="002D7BD2" w:rsidRPr="00353E91" w:rsidRDefault="002D7BD2" w:rsidP="00E330A6">
            <w:pPr>
              <w:spacing w:after="0"/>
              <w:jc w:val="center"/>
              <w:rPr>
                <w:rFonts w:ascii="Times New Roman" w:eastAsia="Calibri" w:hAnsi="Times New Roman" w:cs="Times New Roman"/>
                <w:b/>
                <w:bCs/>
                <w:sz w:val="26"/>
                <w:szCs w:val="26"/>
                <w:lang w:val="vi-VN"/>
              </w:rPr>
            </w:pPr>
            <w:r w:rsidRPr="00353E91">
              <w:rPr>
                <w:rFonts w:ascii="Times New Roman" w:eastAsia="Calibri" w:hAnsi="Times New Roman" w:cs="Times New Roman"/>
                <w:b/>
                <w:bCs/>
                <w:sz w:val="26"/>
                <w:szCs w:val="26"/>
                <w:lang w:val="vi-VN"/>
              </w:rPr>
              <w:t>Số tiết</w:t>
            </w:r>
          </w:p>
          <w:p w14:paraId="6DF6B7E9" w14:textId="77777777" w:rsidR="002D7BD2" w:rsidRPr="00353E91" w:rsidRDefault="002D7BD2" w:rsidP="00E330A6">
            <w:pPr>
              <w:spacing w:after="0"/>
              <w:jc w:val="center"/>
              <w:rPr>
                <w:rFonts w:ascii="Times New Roman" w:eastAsia="Calibri" w:hAnsi="Times New Roman" w:cs="Times New Roman"/>
                <w:b/>
                <w:bCs/>
                <w:sz w:val="26"/>
                <w:szCs w:val="26"/>
                <w:lang w:val="vi-VN"/>
              </w:rPr>
            </w:pPr>
          </w:p>
        </w:tc>
        <w:tc>
          <w:tcPr>
            <w:tcW w:w="10203" w:type="dxa"/>
          </w:tcPr>
          <w:p w14:paraId="2CFA44A8" w14:textId="77777777" w:rsidR="002D7BD2" w:rsidRPr="00353E91" w:rsidRDefault="002D7BD2" w:rsidP="00E330A6">
            <w:pPr>
              <w:spacing w:after="0"/>
              <w:jc w:val="center"/>
              <w:rPr>
                <w:rFonts w:ascii="Times New Roman" w:eastAsia="Calibri" w:hAnsi="Times New Roman" w:cs="Times New Roman"/>
                <w:b/>
                <w:bCs/>
                <w:sz w:val="26"/>
                <w:szCs w:val="26"/>
                <w:lang w:val="vi-VN"/>
              </w:rPr>
            </w:pPr>
            <w:r w:rsidRPr="00353E91">
              <w:rPr>
                <w:rFonts w:ascii="Times New Roman" w:eastAsia="Calibri" w:hAnsi="Times New Roman" w:cs="Times New Roman"/>
                <w:b/>
                <w:bCs/>
                <w:sz w:val="26"/>
                <w:szCs w:val="26"/>
                <w:lang w:val="vi-VN"/>
              </w:rPr>
              <w:t>Yêu cầu cần đạt</w:t>
            </w:r>
          </w:p>
          <w:p w14:paraId="1828A0CC" w14:textId="77777777" w:rsidR="002D7BD2" w:rsidRPr="00353E91" w:rsidRDefault="002D7BD2" w:rsidP="00E330A6">
            <w:pPr>
              <w:spacing w:after="0"/>
              <w:jc w:val="center"/>
              <w:rPr>
                <w:rFonts w:ascii="Times New Roman" w:eastAsia="Calibri" w:hAnsi="Times New Roman" w:cs="Times New Roman"/>
                <w:b/>
                <w:bCs/>
                <w:sz w:val="26"/>
                <w:szCs w:val="26"/>
                <w:lang w:val="vi-VN"/>
              </w:rPr>
            </w:pPr>
          </w:p>
        </w:tc>
      </w:tr>
      <w:tr w:rsidR="00353E91" w:rsidRPr="00353E91" w14:paraId="1F071365" w14:textId="77777777" w:rsidTr="00E330A6">
        <w:tc>
          <w:tcPr>
            <w:tcW w:w="14602" w:type="dxa"/>
            <w:gridSpan w:val="5"/>
          </w:tcPr>
          <w:p w14:paraId="3F6EF703" w14:textId="77777777" w:rsidR="002D7BD2" w:rsidRPr="00353E91" w:rsidRDefault="002D7BD2" w:rsidP="00E330A6">
            <w:pPr>
              <w:spacing w:after="0"/>
              <w:jc w:val="center"/>
              <w:rPr>
                <w:rFonts w:ascii="Times New Roman" w:eastAsia="Calibri" w:hAnsi="Times New Roman" w:cs="Times New Roman"/>
                <w:b/>
                <w:sz w:val="26"/>
                <w:szCs w:val="26"/>
              </w:rPr>
            </w:pPr>
            <w:r w:rsidRPr="00353E91">
              <w:rPr>
                <w:rFonts w:ascii="Times New Roman" w:eastAsia="Calibri" w:hAnsi="Times New Roman" w:cs="Times New Roman"/>
                <w:b/>
                <w:sz w:val="26"/>
                <w:szCs w:val="26"/>
              </w:rPr>
              <w:lastRenderedPageBreak/>
              <w:t>Học kỳ I</w:t>
            </w:r>
          </w:p>
        </w:tc>
      </w:tr>
      <w:tr w:rsidR="00353E91" w:rsidRPr="00353E91" w14:paraId="5BDBC603" w14:textId="77777777" w:rsidTr="00E330A6">
        <w:tc>
          <w:tcPr>
            <w:tcW w:w="14602" w:type="dxa"/>
            <w:gridSpan w:val="5"/>
          </w:tcPr>
          <w:p w14:paraId="6D7FD358" w14:textId="77777777" w:rsidR="002D7BD2" w:rsidRPr="00353E91" w:rsidRDefault="002D7BD2" w:rsidP="00E330A6">
            <w:pPr>
              <w:spacing w:after="0"/>
              <w:jc w:val="center"/>
              <w:rPr>
                <w:rFonts w:ascii="Times New Roman" w:eastAsia="Calibri" w:hAnsi="Times New Roman" w:cs="Times New Roman"/>
                <w:b/>
                <w:bCs/>
                <w:sz w:val="26"/>
                <w:szCs w:val="26"/>
              </w:rPr>
            </w:pPr>
            <w:r w:rsidRPr="00353E91">
              <w:rPr>
                <w:rFonts w:ascii="Times New Roman" w:eastAsia="Calibri" w:hAnsi="Times New Roman" w:cs="Times New Roman"/>
                <w:b/>
                <w:bCs/>
                <w:sz w:val="26"/>
                <w:szCs w:val="26"/>
              </w:rPr>
              <w:t>CHƯƠNG I. SỐ HỮU TỈ (14 tiết)</w:t>
            </w:r>
          </w:p>
        </w:tc>
      </w:tr>
      <w:tr w:rsidR="00353E91" w:rsidRPr="00353E91" w14:paraId="1E2C013E" w14:textId="77777777" w:rsidTr="00E330A6">
        <w:trPr>
          <w:gridAfter w:val="1"/>
          <w:wAfter w:w="15" w:type="dxa"/>
        </w:trPr>
        <w:tc>
          <w:tcPr>
            <w:tcW w:w="746" w:type="dxa"/>
          </w:tcPr>
          <w:p w14:paraId="1948426D" w14:textId="77777777" w:rsidR="002D7BD2" w:rsidRPr="00353E91" w:rsidRDefault="002D7BD2" w:rsidP="00E330A6">
            <w:pPr>
              <w:spacing w:after="0"/>
              <w:jc w:val="center"/>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lang w:val="vi-VN"/>
              </w:rPr>
              <w:t>1</w:t>
            </w:r>
          </w:p>
        </w:tc>
        <w:tc>
          <w:tcPr>
            <w:tcW w:w="2651" w:type="dxa"/>
          </w:tcPr>
          <w:p w14:paraId="04290134" w14:textId="77777777" w:rsidR="002D7BD2" w:rsidRPr="00353E91" w:rsidRDefault="002D7BD2" w:rsidP="00E330A6">
            <w:pPr>
              <w:spacing w:after="0"/>
              <w:jc w:val="both"/>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rPr>
              <w:t>Bài 1. Số hữu tỉ</w:t>
            </w:r>
          </w:p>
        </w:tc>
        <w:tc>
          <w:tcPr>
            <w:tcW w:w="987" w:type="dxa"/>
          </w:tcPr>
          <w:p w14:paraId="341FE4CF"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4699A686"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Nhận biết số hữu tỉ, tập hợp số hữu tỉ Q; số đối của số hữu tỉ, thứ tự trong tập hợp số hữu tỉ.</w:t>
            </w:r>
          </w:p>
          <w:p w14:paraId="0F964DE8"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Biểu diễn được số hữu tỉ trên trục số.</w:t>
            </w:r>
          </w:p>
          <w:p w14:paraId="14376DFD"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So sánh hai số hữu tỉ.</w:t>
            </w:r>
          </w:p>
          <w:p w14:paraId="2D8338EF" w14:textId="77777777" w:rsidR="002D7BD2" w:rsidRPr="00353E91" w:rsidRDefault="002D7BD2" w:rsidP="00E330A6">
            <w:pPr>
              <w:pBdr>
                <w:top w:val="nil"/>
                <w:left w:val="nil"/>
                <w:bottom w:val="nil"/>
                <w:right w:val="nil"/>
                <w:between w:val="nil"/>
              </w:pBd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NLS: Thực hiện rõ ràng và theo quy trình các tìm kiếm để tìm dữ liệu và ví dụ về số hữu tỉ trong đời sống trên môi trường số.</w:t>
            </w:r>
          </w:p>
        </w:tc>
      </w:tr>
      <w:tr w:rsidR="00353E91" w:rsidRPr="00353E91" w14:paraId="3E2CD32E" w14:textId="77777777" w:rsidTr="00E330A6">
        <w:trPr>
          <w:gridAfter w:val="1"/>
          <w:wAfter w:w="15" w:type="dxa"/>
        </w:trPr>
        <w:tc>
          <w:tcPr>
            <w:tcW w:w="746" w:type="dxa"/>
          </w:tcPr>
          <w:p w14:paraId="193867E4" w14:textId="77777777" w:rsidR="002D7BD2" w:rsidRPr="00353E91" w:rsidRDefault="002D7BD2" w:rsidP="00E330A6">
            <w:pPr>
              <w:spacing w:after="0"/>
              <w:jc w:val="center"/>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lang w:val="vi-VN"/>
              </w:rPr>
              <w:t>2</w:t>
            </w:r>
          </w:p>
        </w:tc>
        <w:tc>
          <w:tcPr>
            <w:tcW w:w="2651" w:type="dxa"/>
          </w:tcPr>
          <w:p w14:paraId="23F64A6E" w14:textId="77777777" w:rsidR="002D7BD2" w:rsidRPr="00353E91" w:rsidRDefault="002D7BD2" w:rsidP="00E330A6">
            <w:pPr>
              <w:spacing w:after="0"/>
              <w:jc w:val="both"/>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rPr>
              <w:t>Bài 2. Cộng, trừ, nhân, chia số hữu tỉ</w:t>
            </w:r>
          </w:p>
        </w:tc>
        <w:tc>
          <w:tcPr>
            <w:tcW w:w="987" w:type="dxa"/>
          </w:tcPr>
          <w:p w14:paraId="3A922512"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13A4E57B" w14:textId="77777777" w:rsidR="002D7BD2" w:rsidRPr="00353E91" w:rsidRDefault="002D7BD2" w:rsidP="00E330A6">
            <w:pPr>
              <w:widowControl w:val="0"/>
              <w:autoSpaceDE w:val="0"/>
              <w:autoSpaceDN w:val="0"/>
              <w:spacing w:before="3"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Thực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hiện</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phép tính</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cộng, trừ,</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nhân, chia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trong </w:t>
            </w:r>
            <w:r w:rsidRPr="00353E91">
              <w:rPr>
                <w:rFonts w:ascii="Times New Roman" w:eastAsia="Times New Roman" w:hAnsi="Times New Roman" w:cs="Times New Roman"/>
                <w:spacing w:val="-5"/>
                <w:sz w:val="26"/>
                <w:szCs w:val="26"/>
                <w:lang w:val="vi"/>
              </w:rPr>
              <w:t>Q.</w:t>
            </w:r>
          </w:p>
          <w:p w14:paraId="38044D2A"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4"/>
                <w:sz w:val="26"/>
                <w:szCs w:val="26"/>
                <w:lang w:val="vi"/>
              </w:rPr>
              <w:t xml:space="preserve"> </w:t>
            </w:r>
            <w:r w:rsidRPr="00353E91">
              <w:rPr>
                <w:rFonts w:ascii="Times New Roman" w:eastAsia="Times New Roman" w:hAnsi="Times New Roman" w:cs="Times New Roman"/>
                <w:sz w:val="26"/>
                <w:szCs w:val="26"/>
                <w:lang w:val="vi"/>
              </w:rPr>
              <w:t>Vận</w:t>
            </w:r>
            <w:r w:rsidRPr="00353E91">
              <w:rPr>
                <w:rFonts w:ascii="Times New Roman" w:eastAsia="Times New Roman" w:hAnsi="Times New Roman" w:cs="Times New Roman"/>
                <w:spacing w:val="25"/>
                <w:sz w:val="26"/>
                <w:szCs w:val="26"/>
                <w:lang w:val="vi"/>
              </w:rPr>
              <w:t xml:space="preserve"> </w:t>
            </w:r>
            <w:r w:rsidRPr="00353E91">
              <w:rPr>
                <w:rFonts w:ascii="Times New Roman" w:eastAsia="Times New Roman" w:hAnsi="Times New Roman" w:cs="Times New Roman"/>
                <w:sz w:val="26"/>
                <w:szCs w:val="26"/>
                <w:lang w:val="vi"/>
              </w:rPr>
              <w:t>dụng</w:t>
            </w:r>
            <w:r w:rsidRPr="00353E91">
              <w:rPr>
                <w:rFonts w:ascii="Times New Roman" w:eastAsia="Times New Roman" w:hAnsi="Times New Roman" w:cs="Times New Roman"/>
                <w:spacing w:val="25"/>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24"/>
                <w:sz w:val="26"/>
                <w:szCs w:val="26"/>
                <w:lang w:val="vi"/>
              </w:rPr>
              <w:t xml:space="preserve"> </w:t>
            </w:r>
            <w:r w:rsidRPr="00353E91">
              <w:rPr>
                <w:rFonts w:ascii="Times New Roman" w:eastAsia="Times New Roman" w:hAnsi="Times New Roman" w:cs="Times New Roman"/>
                <w:sz w:val="26"/>
                <w:szCs w:val="26"/>
                <w:lang w:val="vi"/>
              </w:rPr>
              <w:t>tính</w:t>
            </w:r>
            <w:r w:rsidRPr="00353E91">
              <w:rPr>
                <w:rFonts w:ascii="Times New Roman" w:eastAsia="Times New Roman" w:hAnsi="Times New Roman" w:cs="Times New Roman"/>
                <w:spacing w:val="25"/>
                <w:sz w:val="26"/>
                <w:szCs w:val="26"/>
                <w:lang w:val="vi"/>
              </w:rPr>
              <w:t xml:space="preserve"> </w:t>
            </w:r>
            <w:r w:rsidRPr="00353E91">
              <w:rPr>
                <w:rFonts w:ascii="Times New Roman" w:eastAsia="Times New Roman" w:hAnsi="Times New Roman" w:cs="Times New Roman"/>
                <w:sz w:val="26"/>
                <w:szCs w:val="26"/>
                <w:lang w:val="vi"/>
              </w:rPr>
              <w:t>chất</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của</w:t>
            </w:r>
            <w:r w:rsidRPr="00353E91">
              <w:rPr>
                <w:rFonts w:ascii="Times New Roman" w:eastAsia="Times New Roman" w:hAnsi="Times New Roman" w:cs="Times New Roman"/>
                <w:spacing w:val="24"/>
                <w:sz w:val="26"/>
                <w:szCs w:val="26"/>
                <w:lang w:val="vi"/>
              </w:rPr>
              <w:t xml:space="preserve"> </w:t>
            </w:r>
            <w:r w:rsidRPr="00353E91">
              <w:rPr>
                <w:rFonts w:ascii="Times New Roman" w:eastAsia="Times New Roman" w:hAnsi="Times New Roman" w:cs="Times New Roman"/>
                <w:sz w:val="26"/>
                <w:szCs w:val="26"/>
                <w:lang w:val="vi"/>
              </w:rPr>
              <w:t>phép</w:t>
            </w:r>
            <w:r w:rsidRPr="00353E91">
              <w:rPr>
                <w:rFonts w:ascii="Times New Roman" w:eastAsia="Times New Roman" w:hAnsi="Times New Roman" w:cs="Times New Roman"/>
                <w:spacing w:val="25"/>
                <w:sz w:val="26"/>
                <w:szCs w:val="26"/>
                <w:lang w:val="vi"/>
              </w:rPr>
              <w:t xml:space="preserve"> </w:t>
            </w:r>
            <w:r w:rsidRPr="00353E91">
              <w:rPr>
                <w:rFonts w:ascii="Times New Roman" w:eastAsia="Times New Roman" w:hAnsi="Times New Roman" w:cs="Times New Roman"/>
                <w:sz w:val="26"/>
                <w:szCs w:val="26"/>
                <w:lang w:val="vi"/>
              </w:rPr>
              <w:t>toán</w:t>
            </w:r>
            <w:r w:rsidRPr="00353E91">
              <w:rPr>
                <w:rFonts w:ascii="Times New Roman" w:eastAsia="Times New Roman" w:hAnsi="Times New Roman" w:cs="Times New Roman"/>
                <w:spacing w:val="25"/>
                <w:sz w:val="26"/>
                <w:szCs w:val="26"/>
                <w:lang w:val="vi"/>
              </w:rPr>
              <w:t xml:space="preserve"> </w:t>
            </w:r>
            <w:r w:rsidRPr="00353E91">
              <w:rPr>
                <w:rFonts w:ascii="Times New Roman" w:eastAsia="Times New Roman" w:hAnsi="Times New Roman" w:cs="Times New Roman"/>
                <w:sz w:val="26"/>
                <w:szCs w:val="26"/>
                <w:lang w:val="vi"/>
              </w:rPr>
              <w:t>và</w:t>
            </w:r>
            <w:r w:rsidRPr="00353E91">
              <w:rPr>
                <w:rFonts w:ascii="Times New Roman" w:eastAsia="Times New Roman" w:hAnsi="Times New Roman" w:cs="Times New Roman"/>
                <w:spacing w:val="24"/>
                <w:sz w:val="26"/>
                <w:szCs w:val="26"/>
                <w:lang w:val="vi"/>
              </w:rPr>
              <w:t xml:space="preserve"> </w:t>
            </w:r>
            <w:r w:rsidRPr="00353E91">
              <w:rPr>
                <w:rFonts w:ascii="Times New Roman" w:eastAsia="Times New Roman" w:hAnsi="Times New Roman" w:cs="Times New Roman"/>
                <w:sz w:val="26"/>
                <w:szCs w:val="26"/>
                <w:lang w:val="vi"/>
              </w:rPr>
              <w:t>quy</w:t>
            </w:r>
            <w:r w:rsidRPr="00353E91">
              <w:rPr>
                <w:rFonts w:ascii="Times New Roman" w:eastAsia="Times New Roman" w:hAnsi="Times New Roman" w:cs="Times New Roman"/>
                <w:spacing w:val="25"/>
                <w:sz w:val="26"/>
                <w:szCs w:val="26"/>
                <w:lang w:val="vi"/>
              </w:rPr>
              <w:t xml:space="preserve"> </w:t>
            </w:r>
            <w:r w:rsidRPr="00353E91">
              <w:rPr>
                <w:rFonts w:ascii="Times New Roman" w:eastAsia="Times New Roman" w:hAnsi="Times New Roman" w:cs="Times New Roman"/>
                <w:sz w:val="26"/>
                <w:szCs w:val="26"/>
                <w:lang w:val="vi"/>
              </w:rPr>
              <w:t>tắc</w:t>
            </w:r>
            <w:r w:rsidRPr="00353E91">
              <w:rPr>
                <w:rFonts w:ascii="Times New Roman" w:eastAsia="Times New Roman" w:hAnsi="Times New Roman" w:cs="Times New Roman"/>
                <w:spacing w:val="24"/>
                <w:sz w:val="26"/>
                <w:szCs w:val="26"/>
                <w:lang w:val="vi"/>
              </w:rPr>
              <w:t xml:space="preserve"> </w:t>
            </w:r>
            <w:r w:rsidRPr="00353E91">
              <w:rPr>
                <w:rFonts w:ascii="Times New Roman" w:eastAsia="Times New Roman" w:hAnsi="Times New Roman" w:cs="Times New Roman"/>
                <w:sz w:val="26"/>
                <w:szCs w:val="26"/>
                <w:lang w:val="vi"/>
              </w:rPr>
              <w:t>dấu</w:t>
            </w:r>
            <w:r w:rsidRPr="00353E91">
              <w:rPr>
                <w:rFonts w:ascii="Times New Roman" w:eastAsia="Times New Roman" w:hAnsi="Times New Roman" w:cs="Times New Roman"/>
                <w:spacing w:val="25"/>
                <w:sz w:val="26"/>
                <w:szCs w:val="26"/>
                <w:lang w:val="vi"/>
              </w:rPr>
              <w:t xml:space="preserve"> </w:t>
            </w:r>
            <w:r w:rsidRPr="00353E91">
              <w:rPr>
                <w:rFonts w:ascii="Times New Roman" w:eastAsia="Times New Roman" w:hAnsi="Times New Roman" w:cs="Times New Roman"/>
                <w:sz w:val="26"/>
                <w:szCs w:val="26"/>
                <w:lang w:val="vi"/>
              </w:rPr>
              <w:t>ngoặc</w:t>
            </w:r>
            <w:r w:rsidRPr="00353E91">
              <w:rPr>
                <w:rFonts w:ascii="Times New Roman" w:eastAsia="Times New Roman" w:hAnsi="Times New Roman" w:cs="Times New Roman"/>
                <w:spacing w:val="24"/>
                <w:sz w:val="26"/>
                <w:szCs w:val="26"/>
                <w:lang w:val="vi"/>
              </w:rPr>
              <w:t xml:space="preserve"> </w:t>
            </w:r>
            <w:r w:rsidRPr="00353E91">
              <w:rPr>
                <w:rFonts w:ascii="Times New Roman" w:eastAsia="Times New Roman" w:hAnsi="Times New Roman" w:cs="Times New Roman"/>
                <w:sz w:val="26"/>
                <w:szCs w:val="26"/>
                <w:lang w:val="vi"/>
              </w:rPr>
              <w:t>để</w:t>
            </w:r>
            <w:r w:rsidRPr="00353E91">
              <w:rPr>
                <w:rFonts w:ascii="Times New Roman" w:eastAsia="Times New Roman" w:hAnsi="Times New Roman" w:cs="Times New Roman"/>
                <w:spacing w:val="24"/>
                <w:sz w:val="26"/>
                <w:szCs w:val="26"/>
                <w:lang w:val="vi"/>
              </w:rPr>
              <w:t xml:space="preserve"> </w:t>
            </w:r>
            <w:r w:rsidRPr="00353E91">
              <w:rPr>
                <w:rFonts w:ascii="Times New Roman" w:eastAsia="Times New Roman" w:hAnsi="Times New Roman" w:cs="Times New Roman"/>
                <w:sz w:val="26"/>
                <w:szCs w:val="26"/>
                <w:lang w:val="vi"/>
              </w:rPr>
              <w:t>tính</w:t>
            </w:r>
            <w:r w:rsidRPr="00353E91">
              <w:rPr>
                <w:rFonts w:ascii="Times New Roman" w:eastAsia="Times New Roman" w:hAnsi="Times New Roman" w:cs="Times New Roman"/>
                <w:spacing w:val="25"/>
                <w:sz w:val="26"/>
                <w:szCs w:val="26"/>
                <w:lang w:val="vi"/>
              </w:rPr>
              <w:t xml:space="preserve"> </w:t>
            </w:r>
            <w:r w:rsidRPr="00353E91">
              <w:rPr>
                <w:rFonts w:ascii="Times New Roman" w:eastAsia="Times New Roman" w:hAnsi="Times New Roman" w:cs="Times New Roman"/>
                <w:sz w:val="26"/>
                <w:szCs w:val="26"/>
                <w:lang w:val="vi"/>
              </w:rPr>
              <w:t>viết,</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tính nhẩm, tính nhanh một cách hợp lí.</w:t>
            </w:r>
          </w:p>
          <w:p w14:paraId="181127EA" w14:textId="77777777" w:rsidR="002D7BD2" w:rsidRPr="00353E91" w:rsidRDefault="002D7BD2" w:rsidP="00E330A6">
            <w:pPr>
              <w:spacing w:after="0"/>
              <w:jc w:val="both"/>
              <w:rPr>
                <w:rFonts w:ascii="Times New Roman" w:eastAsia="Calibri" w:hAnsi="Times New Roman" w:cs="Times New Roman"/>
                <w:spacing w:val="-5"/>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Giải quyết</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một số bài</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toán dùng</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số hữu </w:t>
            </w:r>
            <w:r w:rsidRPr="00353E91">
              <w:rPr>
                <w:rFonts w:ascii="Times New Roman" w:eastAsia="Calibri" w:hAnsi="Times New Roman" w:cs="Times New Roman"/>
                <w:spacing w:val="-5"/>
                <w:sz w:val="26"/>
                <w:szCs w:val="26"/>
              </w:rPr>
              <w:t>tỉ.</w:t>
            </w:r>
          </w:p>
          <w:p w14:paraId="653505CF" w14:textId="77777777" w:rsidR="002D7BD2" w:rsidRPr="00353E91" w:rsidRDefault="002D7BD2" w:rsidP="00E330A6">
            <w:pPr>
              <w:pBdr>
                <w:top w:val="nil"/>
                <w:left w:val="nil"/>
                <w:bottom w:val="nil"/>
                <w:right w:val="nil"/>
                <w:between w:val="nil"/>
              </w:pBdr>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NLS: Sử dụng máy tính Casio để giải quyết các phép tính phức tạp và kiểm tra lại kết quả.</w:t>
            </w:r>
          </w:p>
        </w:tc>
      </w:tr>
      <w:tr w:rsidR="00353E91" w:rsidRPr="00353E91" w14:paraId="60A86108" w14:textId="77777777" w:rsidTr="00E330A6">
        <w:trPr>
          <w:gridAfter w:val="1"/>
          <w:wAfter w:w="15" w:type="dxa"/>
        </w:trPr>
        <w:tc>
          <w:tcPr>
            <w:tcW w:w="746" w:type="dxa"/>
          </w:tcPr>
          <w:p w14:paraId="58AE64A6" w14:textId="77777777" w:rsidR="002D7BD2" w:rsidRPr="00353E91" w:rsidRDefault="002D7BD2" w:rsidP="00E330A6">
            <w:pPr>
              <w:spacing w:after="0"/>
              <w:jc w:val="center"/>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lang w:val="en-GB"/>
              </w:rPr>
              <w:t>3</w:t>
            </w:r>
          </w:p>
        </w:tc>
        <w:tc>
          <w:tcPr>
            <w:tcW w:w="2651" w:type="dxa"/>
          </w:tcPr>
          <w:p w14:paraId="35582573"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Luyện Tập chung</w:t>
            </w:r>
          </w:p>
        </w:tc>
        <w:tc>
          <w:tcPr>
            <w:tcW w:w="987" w:type="dxa"/>
          </w:tcPr>
          <w:p w14:paraId="11A16AE5"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788E9CEB" w14:textId="77777777" w:rsidR="002D7BD2" w:rsidRPr="00353E91" w:rsidRDefault="002D7BD2" w:rsidP="00E330A6">
            <w:pPr>
              <w:widowControl w:val="0"/>
              <w:autoSpaceDE w:val="0"/>
              <w:autoSpaceDN w:val="0"/>
              <w:spacing w:before="46" w:after="0" w:line="240" w:lineRule="auto"/>
              <w:ind w:right="142"/>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 xml:space="preserve">+ Củng cố các kiến thức về tập hợp số hữu tỉ và các phép toán trên tập hợp số hữu </w:t>
            </w:r>
            <w:r w:rsidRPr="00353E91">
              <w:rPr>
                <w:rFonts w:ascii="Times New Roman" w:eastAsia="Times New Roman" w:hAnsi="Times New Roman" w:cs="Times New Roman"/>
                <w:spacing w:val="-4"/>
                <w:sz w:val="26"/>
                <w:szCs w:val="26"/>
                <w:lang w:val="vi"/>
              </w:rPr>
              <w:t>tỉ.</w:t>
            </w:r>
          </w:p>
          <w:p w14:paraId="1226D963"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Rèn luyện cho Hs các kĩ năng vận dụng các kiến thức đã học để giải quyết các</w:t>
            </w:r>
            <w:r w:rsidRPr="00353E91">
              <w:rPr>
                <w:rFonts w:ascii="Times New Roman" w:eastAsia="Calibri" w:hAnsi="Times New Roman" w:cs="Times New Roman"/>
                <w:spacing w:val="40"/>
                <w:sz w:val="26"/>
                <w:szCs w:val="26"/>
              </w:rPr>
              <w:t xml:space="preserve"> </w:t>
            </w:r>
            <w:r w:rsidRPr="00353E91">
              <w:rPr>
                <w:rFonts w:ascii="Times New Roman" w:eastAsia="Calibri" w:hAnsi="Times New Roman" w:cs="Times New Roman"/>
                <w:sz w:val="26"/>
                <w:szCs w:val="26"/>
              </w:rPr>
              <w:t>bài tập và các vấn đề thực tiễn</w:t>
            </w:r>
          </w:p>
          <w:p w14:paraId="776E61BC"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Times New Roman" w:hAnsi="Times New Roman" w:cs="Times New Roman"/>
                <w:sz w:val="26"/>
                <w:szCs w:val="26"/>
                <w:lang w:val="vi"/>
              </w:rPr>
              <w:t>NLS: Tuân thủ các quy tắc ứng xử lịch sự khi thảo luận cách giải bài tập trên nhóm học tập.</w:t>
            </w:r>
          </w:p>
        </w:tc>
      </w:tr>
      <w:tr w:rsidR="00353E91" w:rsidRPr="00353E91" w14:paraId="7E210A1A" w14:textId="77777777" w:rsidTr="00E330A6">
        <w:trPr>
          <w:gridAfter w:val="1"/>
          <w:wAfter w:w="15" w:type="dxa"/>
        </w:trPr>
        <w:tc>
          <w:tcPr>
            <w:tcW w:w="746" w:type="dxa"/>
          </w:tcPr>
          <w:p w14:paraId="369F53F0"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4</w:t>
            </w:r>
          </w:p>
        </w:tc>
        <w:tc>
          <w:tcPr>
            <w:tcW w:w="2651" w:type="dxa"/>
          </w:tcPr>
          <w:p w14:paraId="1963E479" w14:textId="77777777" w:rsidR="002D7BD2" w:rsidRPr="00353E91" w:rsidRDefault="002D7BD2" w:rsidP="00E330A6">
            <w:pPr>
              <w:spacing w:after="0"/>
              <w:jc w:val="both"/>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rPr>
              <w:t>Bài 3. Lũy thừa với số mũ tự nhiên của số hữu tỉ.</w:t>
            </w:r>
          </w:p>
        </w:tc>
        <w:tc>
          <w:tcPr>
            <w:tcW w:w="987" w:type="dxa"/>
          </w:tcPr>
          <w:p w14:paraId="2840B7F8"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3</w:t>
            </w:r>
          </w:p>
        </w:tc>
        <w:tc>
          <w:tcPr>
            <w:tcW w:w="10203" w:type="dxa"/>
          </w:tcPr>
          <w:p w14:paraId="55DE7FE8"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3"/>
                <w:sz w:val="26"/>
                <w:szCs w:val="26"/>
                <w:lang w:val="vi"/>
              </w:rPr>
              <w:t xml:space="preserve"> </w:t>
            </w:r>
            <w:r w:rsidRPr="00353E91">
              <w:rPr>
                <w:rFonts w:ascii="Times New Roman" w:eastAsia="Times New Roman" w:hAnsi="Times New Roman" w:cs="Times New Roman"/>
                <w:sz w:val="26"/>
                <w:szCs w:val="26"/>
                <w:lang w:val="vi"/>
              </w:rPr>
              <w:t>Mô tả</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phép tính lũy thừa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với số mũ tự</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nhiên của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một số hữu </w:t>
            </w:r>
            <w:r w:rsidRPr="00353E91">
              <w:rPr>
                <w:rFonts w:ascii="Times New Roman" w:eastAsia="Times New Roman" w:hAnsi="Times New Roman" w:cs="Times New Roman"/>
                <w:spacing w:val="-5"/>
                <w:sz w:val="26"/>
                <w:szCs w:val="26"/>
                <w:lang w:val="vi"/>
              </w:rPr>
              <w:t>tỉ.</w:t>
            </w:r>
          </w:p>
          <w:p w14:paraId="53DDC6D0" w14:textId="77777777" w:rsidR="002D7BD2" w:rsidRPr="00353E91" w:rsidRDefault="002D7BD2" w:rsidP="00E330A6">
            <w:pPr>
              <w:spacing w:after="0"/>
              <w:jc w:val="both"/>
              <w:rPr>
                <w:rFonts w:ascii="Times New Roman" w:eastAsia="Calibri" w:hAnsi="Times New Roman" w:cs="Times New Roman"/>
                <w:spacing w:val="-2"/>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Thực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hiện tính</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tích, thương hai</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lũy thừa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cùng</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cơ số, lũy</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thừa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của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lũy </w:t>
            </w:r>
            <w:r w:rsidRPr="00353E91">
              <w:rPr>
                <w:rFonts w:ascii="Times New Roman" w:eastAsia="Calibri" w:hAnsi="Times New Roman" w:cs="Times New Roman"/>
                <w:spacing w:val="-2"/>
                <w:sz w:val="26"/>
                <w:szCs w:val="26"/>
              </w:rPr>
              <w:t>thừa.</w:t>
            </w:r>
          </w:p>
        </w:tc>
      </w:tr>
      <w:tr w:rsidR="00353E91" w:rsidRPr="00353E91" w14:paraId="3034DC77" w14:textId="77777777" w:rsidTr="00E330A6">
        <w:trPr>
          <w:gridAfter w:val="1"/>
          <w:wAfter w:w="15" w:type="dxa"/>
        </w:trPr>
        <w:tc>
          <w:tcPr>
            <w:tcW w:w="746" w:type="dxa"/>
          </w:tcPr>
          <w:p w14:paraId="548D80E7"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5</w:t>
            </w:r>
          </w:p>
        </w:tc>
        <w:tc>
          <w:tcPr>
            <w:tcW w:w="2651" w:type="dxa"/>
          </w:tcPr>
          <w:p w14:paraId="539708B1"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4. Thứ tự thực hiện các phép tính. Quy tắc chuyển vế</w:t>
            </w:r>
          </w:p>
        </w:tc>
        <w:tc>
          <w:tcPr>
            <w:tcW w:w="987" w:type="dxa"/>
          </w:tcPr>
          <w:p w14:paraId="643541EB"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6A2EC97B" w14:textId="77777777" w:rsidR="002D7BD2" w:rsidRPr="00353E91" w:rsidRDefault="002D7BD2" w:rsidP="00E330A6">
            <w:pPr>
              <w:widowControl w:val="0"/>
              <w:autoSpaceDE w:val="0"/>
              <w:autoSpaceDN w:val="0"/>
              <w:spacing w:before="142"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Mô tả</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thứ</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tự</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thực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hiện</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phép </w:t>
            </w:r>
            <w:r w:rsidRPr="00353E91">
              <w:rPr>
                <w:rFonts w:ascii="Times New Roman" w:eastAsia="Times New Roman" w:hAnsi="Times New Roman" w:cs="Times New Roman"/>
                <w:spacing w:val="-4"/>
                <w:sz w:val="26"/>
                <w:szCs w:val="26"/>
                <w:lang w:val="vi"/>
              </w:rPr>
              <w:t>tính</w:t>
            </w:r>
          </w:p>
          <w:p w14:paraId="1FF47037"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Mô tả</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quy tắc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chuyển </w:t>
            </w:r>
            <w:r w:rsidRPr="00353E91">
              <w:rPr>
                <w:rFonts w:ascii="Times New Roman" w:eastAsia="Times New Roman" w:hAnsi="Times New Roman" w:cs="Times New Roman"/>
                <w:spacing w:val="-5"/>
                <w:sz w:val="26"/>
                <w:szCs w:val="26"/>
                <w:lang w:val="vi"/>
              </w:rPr>
              <w:t>vế</w:t>
            </w:r>
          </w:p>
          <w:p w14:paraId="7F81C378"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Giải quyết một</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số vấn</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đề</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thực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tiễn gắn</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liền với</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phép tính về</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 xml:space="preserve">số hữu </w:t>
            </w:r>
            <w:r w:rsidRPr="00353E91">
              <w:rPr>
                <w:rFonts w:ascii="Times New Roman" w:eastAsia="Calibri" w:hAnsi="Times New Roman" w:cs="Times New Roman"/>
                <w:spacing w:val="-5"/>
                <w:sz w:val="26"/>
                <w:szCs w:val="26"/>
              </w:rPr>
              <w:t>tỉ.</w:t>
            </w:r>
            <w:r w:rsidRPr="00353E91">
              <w:rPr>
                <w:rFonts w:ascii="Times New Roman" w:eastAsia="Calibri" w:hAnsi="Times New Roman" w:cs="Times New Roman"/>
                <w:sz w:val="26"/>
                <w:szCs w:val="26"/>
              </w:rPr>
              <w:t xml:space="preserve"> </w:t>
            </w:r>
          </w:p>
        </w:tc>
      </w:tr>
      <w:tr w:rsidR="00353E91" w:rsidRPr="00353E91" w14:paraId="3E2718F2" w14:textId="77777777" w:rsidTr="00E330A6">
        <w:trPr>
          <w:gridAfter w:val="1"/>
          <w:wAfter w:w="15" w:type="dxa"/>
        </w:trPr>
        <w:tc>
          <w:tcPr>
            <w:tcW w:w="746" w:type="dxa"/>
          </w:tcPr>
          <w:p w14:paraId="76FA7D18"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6</w:t>
            </w:r>
          </w:p>
        </w:tc>
        <w:tc>
          <w:tcPr>
            <w:tcW w:w="2651" w:type="dxa"/>
          </w:tcPr>
          <w:p w14:paraId="029E06F2"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Luyện tập chung</w:t>
            </w:r>
          </w:p>
        </w:tc>
        <w:tc>
          <w:tcPr>
            <w:tcW w:w="987" w:type="dxa"/>
          </w:tcPr>
          <w:p w14:paraId="037D23E5"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72D6C196"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5"/>
                <w:sz w:val="26"/>
                <w:szCs w:val="26"/>
                <w:lang w:val="vi"/>
              </w:rPr>
              <w:t xml:space="preserve"> </w:t>
            </w:r>
            <w:r w:rsidRPr="00353E91">
              <w:rPr>
                <w:rFonts w:ascii="Times New Roman" w:eastAsia="Times New Roman" w:hAnsi="Times New Roman" w:cs="Times New Roman"/>
                <w:sz w:val="26"/>
                <w:szCs w:val="26"/>
                <w:lang w:val="vi"/>
              </w:rPr>
              <w:t>Củng</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cố</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25"/>
                <w:sz w:val="26"/>
                <w:szCs w:val="26"/>
                <w:lang w:val="vi"/>
              </w:rPr>
              <w:t xml:space="preserve"> </w:t>
            </w:r>
            <w:r w:rsidRPr="00353E91">
              <w:rPr>
                <w:rFonts w:ascii="Times New Roman" w:eastAsia="Times New Roman" w:hAnsi="Times New Roman" w:cs="Times New Roman"/>
                <w:sz w:val="26"/>
                <w:szCs w:val="26"/>
                <w:lang w:val="vi"/>
              </w:rPr>
              <w:t>kiến</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thức</w:t>
            </w:r>
            <w:r w:rsidRPr="00353E91">
              <w:rPr>
                <w:rFonts w:ascii="Times New Roman" w:eastAsia="Times New Roman" w:hAnsi="Times New Roman" w:cs="Times New Roman"/>
                <w:spacing w:val="25"/>
                <w:sz w:val="26"/>
                <w:szCs w:val="26"/>
                <w:lang w:val="vi"/>
              </w:rPr>
              <w:t xml:space="preserve"> </w:t>
            </w:r>
            <w:r w:rsidRPr="00353E91">
              <w:rPr>
                <w:rFonts w:ascii="Times New Roman" w:eastAsia="Times New Roman" w:hAnsi="Times New Roman" w:cs="Times New Roman"/>
                <w:sz w:val="26"/>
                <w:szCs w:val="26"/>
                <w:lang w:val="vi"/>
              </w:rPr>
              <w:t>về</w:t>
            </w:r>
            <w:r w:rsidRPr="00353E91">
              <w:rPr>
                <w:rFonts w:ascii="Times New Roman" w:eastAsia="Times New Roman" w:hAnsi="Times New Roman" w:cs="Times New Roman"/>
                <w:spacing w:val="25"/>
                <w:sz w:val="26"/>
                <w:szCs w:val="26"/>
                <w:lang w:val="vi"/>
              </w:rPr>
              <w:t xml:space="preserve"> </w:t>
            </w:r>
            <w:r w:rsidRPr="00353E91">
              <w:rPr>
                <w:rFonts w:ascii="Times New Roman" w:eastAsia="Times New Roman" w:hAnsi="Times New Roman" w:cs="Times New Roman"/>
                <w:sz w:val="26"/>
                <w:szCs w:val="26"/>
                <w:lang w:val="vi"/>
              </w:rPr>
              <w:t>lũy</w:t>
            </w:r>
            <w:r w:rsidRPr="00353E91">
              <w:rPr>
                <w:rFonts w:ascii="Times New Roman" w:eastAsia="Times New Roman" w:hAnsi="Times New Roman" w:cs="Times New Roman"/>
                <w:spacing w:val="27"/>
                <w:sz w:val="26"/>
                <w:szCs w:val="26"/>
                <w:lang w:val="vi"/>
              </w:rPr>
              <w:t xml:space="preserve"> </w:t>
            </w:r>
            <w:r w:rsidRPr="00353E91">
              <w:rPr>
                <w:rFonts w:ascii="Times New Roman" w:eastAsia="Times New Roman" w:hAnsi="Times New Roman" w:cs="Times New Roman"/>
                <w:sz w:val="26"/>
                <w:szCs w:val="26"/>
                <w:lang w:val="vi"/>
              </w:rPr>
              <w:t>thừa</w:t>
            </w:r>
            <w:r w:rsidRPr="00353E91">
              <w:rPr>
                <w:rFonts w:ascii="Times New Roman" w:eastAsia="Times New Roman" w:hAnsi="Times New Roman" w:cs="Times New Roman"/>
                <w:spacing w:val="25"/>
                <w:sz w:val="26"/>
                <w:szCs w:val="26"/>
                <w:lang w:val="vi"/>
              </w:rPr>
              <w:t xml:space="preserve"> </w:t>
            </w:r>
            <w:r w:rsidRPr="00353E91">
              <w:rPr>
                <w:rFonts w:ascii="Times New Roman" w:eastAsia="Times New Roman" w:hAnsi="Times New Roman" w:cs="Times New Roman"/>
                <w:sz w:val="26"/>
                <w:szCs w:val="26"/>
                <w:lang w:val="vi"/>
              </w:rPr>
              <w:t>với</w:t>
            </w:r>
            <w:r w:rsidRPr="00353E91">
              <w:rPr>
                <w:rFonts w:ascii="Times New Roman" w:eastAsia="Times New Roman" w:hAnsi="Times New Roman" w:cs="Times New Roman"/>
                <w:spacing w:val="27"/>
                <w:sz w:val="26"/>
                <w:szCs w:val="26"/>
                <w:lang w:val="vi"/>
              </w:rPr>
              <w:t xml:space="preserve"> </w:t>
            </w:r>
            <w:r w:rsidRPr="00353E91">
              <w:rPr>
                <w:rFonts w:ascii="Times New Roman" w:eastAsia="Times New Roman" w:hAnsi="Times New Roman" w:cs="Times New Roman"/>
                <w:sz w:val="26"/>
                <w:szCs w:val="26"/>
                <w:lang w:val="vi"/>
              </w:rPr>
              <w:t>số</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muc</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tự</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nhiên,</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thứ</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tự</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thực</w:t>
            </w:r>
            <w:r w:rsidRPr="00353E91">
              <w:rPr>
                <w:rFonts w:ascii="Times New Roman" w:eastAsia="Times New Roman" w:hAnsi="Times New Roman" w:cs="Times New Roman"/>
                <w:spacing w:val="28"/>
                <w:sz w:val="26"/>
                <w:szCs w:val="26"/>
                <w:lang w:val="vi"/>
              </w:rPr>
              <w:t xml:space="preserve"> </w:t>
            </w:r>
            <w:r w:rsidRPr="00353E91">
              <w:rPr>
                <w:rFonts w:ascii="Times New Roman" w:eastAsia="Times New Roman" w:hAnsi="Times New Roman" w:cs="Times New Roman"/>
                <w:sz w:val="26"/>
                <w:szCs w:val="26"/>
                <w:lang w:val="vi"/>
              </w:rPr>
              <w:t>hiện</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các phép tình và các phép toán trên tập hợp số hữu tỉ.</w:t>
            </w:r>
          </w:p>
          <w:p w14:paraId="33CD8D92"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3"/>
                <w:sz w:val="26"/>
                <w:szCs w:val="26"/>
              </w:rPr>
              <w:t xml:space="preserve"> </w:t>
            </w:r>
            <w:r w:rsidRPr="00353E91">
              <w:rPr>
                <w:rFonts w:ascii="Times New Roman" w:eastAsia="Calibri" w:hAnsi="Times New Roman" w:cs="Times New Roman"/>
                <w:sz w:val="26"/>
                <w:szCs w:val="26"/>
              </w:rPr>
              <w:t>Rèn</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luyện</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cho</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Hs</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kĩ</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năng</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vận</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dụng</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3"/>
                <w:sz w:val="26"/>
                <w:szCs w:val="26"/>
              </w:rPr>
              <w:t xml:space="preserve"> </w:t>
            </w:r>
            <w:r w:rsidRPr="00353E91">
              <w:rPr>
                <w:rFonts w:ascii="Times New Roman" w:eastAsia="Calibri" w:hAnsi="Times New Roman" w:cs="Times New Roman"/>
                <w:sz w:val="26"/>
                <w:szCs w:val="26"/>
              </w:rPr>
              <w:t>kiến</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thức</w:t>
            </w:r>
            <w:r w:rsidRPr="00353E91">
              <w:rPr>
                <w:rFonts w:ascii="Times New Roman" w:eastAsia="Calibri" w:hAnsi="Times New Roman" w:cs="Times New Roman"/>
                <w:spacing w:val="-3"/>
                <w:sz w:val="26"/>
                <w:szCs w:val="26"/>
              </w:rPr>
              <w:t xml:space="preserve"> </w:t>
            </w:r>
            <w:r w:rsidRPr="00353E91">
              <w:rPr>
                <w:rFonts w:ascii="Times New Roman" w:eastAsia="Calibri" w:hAnsi="Times New Roman" w:cs="Times New Roman"/>
                <w:sz w:val="26"/>
                <w:szCs w:val="26"/>
              </w:rPr>
              <w:t>đã</w:t>
            </w:r>
            <w:r w:rsidRPr="00353E91">
              <w:rPr>
                <w:rFonts w:ascii="Times New Roman" w:eastAsia="Calibri" w:hAnsi="Times New Roman" w:cs="Times New Roman"/>
                <w:spacing w:val="-3"/>
                <w:sz w:val="26"/>
                <w:szCs w:val="26"/>
              </w:rPr>
              <w:t xml:space="preserve"> </w:t>
            </w:r>
            <w:r w:rsidRPr="00353E91">
              <w:rPr>
                <w:rFonts w:ascii="Times New Roman" w:eastAsia="Calibri" w:hAnsi="Times New Roman" w:cs="Times New Roman"/>
                <w:sz w:val="26"/>
                <w:szCs w:val="26"/>
              </w:rPr>
              <w:t>học</w:t>
            </w:r>
            <w:r w:rsidRPr="00353E91">
              <w:rPr>
                <w:rFonts w:ascii="Times New Roman" w:eastAsia="Calibri" w:hAnsi="Times New Roman" w:cs="Times New Roman"/>
                <w:spacing w:val="-3"/>
                <w:sz w:val="26"/>
                <w:szCs w:val="26"/>
              </w:rPr>
              <w:t xml:space="preserve"> </w:t>
            </w:r>
            <w:r w:rsidRPr="00353E91">
              <w:rPr>
                <w:rFonts w:ascii="Times New Roman" w:eastAsia="Calibri" w:hAnsi="Times New Roman" w:cs="Times New Roman"/>
                <w:sz w:val="26"/>
                <w:szCs w:val="26"/>
              </w:rPr>
              <w:t>để</w:t>
            </w:r>
            <w:r w:rsidRPr="00353E91">
              <w:rPr>
                <w:rFonts w:ascii="Times New Roman" w:eastAsia="Calibri" w:hAnsi="Times New Roman" w:cs="Times New Roman"/>
                <w:spacing w:val="-3"/>
                <w:sz w:val="26"/>
                <w:szCs w:val="26"/>
              </w:rPr>
              <w:t xml:space="preserve"> </w:t>
            </w:r>
            <w:r w:rsidRPr="00353E91">
              <w:rPr>
                <w:rFonts w:ascii="Times New Roman" w:eastAsia="Calibri" w:hAnsi="Times New Roman" w:cs="Times New Roman"/>
                <w:sz w:val="26"/>
                <w:szCs w:val="26"/>
              </w:rPr>
              <w:t>giải</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quyết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các bài tập và các vấn đề thực tiễn</w:t>
            </w:r>
          </w:p>
          <w:p w14:paraId="6FBCEEEE"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Times New Roman" w:hAnsi="Times New Roman" w:cs="Times New Roman"/>
                <w:sz w:val="26"/>
                <w:szCs w:val="26"/>
                <w:lang w:val="vi"/>
              </w:rPr>
              <w:t>NLS: Sử dụng các công nghệ số để đóng góp lời giải hay cho cộng đồng học tập của lớp.</w:t>
            </w:r>
          </w:p>
        </w:tc>
      </w:tr>
      <w:tr w:rsidR="00353E91" w:rsidRPr="00353E91" w14:paraId="79C0A957" w14:textId="77777777" w:rsidTr="00E330A6">
        <w:trPr>
          <w:gridAfter w:val="1"/>
          <w:wAfter w:w="15" w:type="dxa"/>
        </w:trPr>
        <w:tc>
          <w:tcPr>
            <w:tcW w:w="746" w:type="dxa"/>
          </w:tcPr>
          <w:p w14:paraId="7CF4D8BF"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lastRenderedPageBreak/>
              <w:t>7</w:t>
            </w:r>
          </w:p>
        </w:tc>
        <w:tc>
          <w:tcPr>
            <w:tcW w:w="2651" w:type="dxa"/>
          </w:tcPr>
          <w:p w14:paraId="582C199C"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tập cuối chương I</w:t>
            </w:r>
          </w:p>
        </w:tc>
        <w:tc>
          <w:tcPr>
            <w:tcW w:w="987" w:type="dxa"/>
          </w:tcPr>
          <w:p w14:paraId="2EDF6A30"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4BF97839"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5"/>
                <w:sz w:val="26"/>
                <w:szCs w:val="26"/>
                <w:lang w:val="vi"/>
              </w:rPr>
              <w:t xml:space="preserve"> </w:t>
            </w:r>
            <w:r w:rsidRPr="00353E91">
              <w:rPr>
                <w:rFonts w:ascii="Times New Roman" w:eastAsia="Times New Roman" w:hAnsi="Times New Roman" w:cs="Times New Roman"/>
                <w:sz w:val="26"/>
                <w:szCs w:val="26"/>
                <w:lang w:val="vi"/>
              </w:rPr>
              <w:t>Củng</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cố</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25"/>
                <w:sz w:val="26"/>
                <w:szCs w:val="26"/>
                <w:lang w:val="vi"/>
              </w:rPr>
              <w:t xml:space="preserve"> </w:t>
            </w:r>
            <w:r w:rsidRPr="00353E91">
              <w:rPr>
                <w:rFonts w:ascii="Times New Roman" w:eastAsia="Times New Roman" w:hAnsi="Times New Roman" w:cs="Times New Roman"/>
                <w:sz w:val="26"/>
                <w:szCs w:val="26"/>
                <w:lang w:val="vi"/>
              </w:rPr>
              <w:t>kiến</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thức</w:t>
            </w:r>
            <w:r w:rsidRPr="00353E91">
              <w:rPr>
                <w:rFonts w:ascii="Times New Roman" w:eastAsia="Times New Roman" w:hAnsi="Times New Roman" w:cs="Times New Roman"/>
                <w:spacing w:val="25"/>
                <w:sz w:val="26"/>
                <w:szCs w:val="26"/>
                <w:lang w:val="vi"/>
              </w:rPr>
              <w:t xml:space="preserve"> </w:t>
            </w:r>
            <w:r w:rsidRPr="00353E91">
              <w:rPr>
                <w:rFonts w:ascii="Times New Roman" w:eastAsia="Times New Roman" w:hAnsi="Times New Roman" w:cs="Times New Roman"/>
                <w:sz w:val="26"/>
                <w:szCs w:val="26"/>
                <w:lang w:val="vi"/>
              </w:rPr>
              <w:t>về</w:t>
            </w:r>
            <w:r w:rsidRPr="00353E91">
              <w:rPr>
                <w:rFonts w:ascii="Times New Roman" w:eastAsia="Times New Roman" w:hAnsi="Times New Roman" w:cs="Times New Roman"/>
                <w:spacing w:val="25"/>
                <w:sz w:val="26"/>
                <w:szCs w:val="26"/>
                <w:lang w:val="vi"/>
              </w:rPr>
              <w:t xml:space="preserve"> </w:t>
            </w:r>
            <w:r w:rsidRPr="00353E91">
              <w:rPr>
                <w:rFonts w:ascii="Times New Roman" w:eastAsia="Times New Roman" w:hAnsi="Times New Roman" w:cs="Times New Roman"/>
                <w:sz w:val="26"/>
                <w:szCs w:val="26"/>
                <w:lang w:val="vi"/>
              </w:rPr>
              <w:t>lũy</w:t>
            </w:r>
            <w:r w:rsidRPr="00353E91">
              <w:rPr>
                <w:rFonts w:ascii="Times New Roman" w:eastAsia="Times New Roman" w:hAnsi="Times New Roman" w:cs="Times New Roman"/>
                <w:spacing w:val="27"/>
                <w:sz w:val="26"/>
                <w:szCs w:val="26"/>
                <w:lang w:val="vi"/>
              </w:rPr>
              <w:t xml:space="preserve"> </w:t>
            </w:r>
            <w:r w:rsidRPr="00353E91">
              <w:rPr>
                <w:rFonts w:ascii="Times New Roman" w:eastAsia="Times New Roman" w:hAnsi="Times New Roman" w:cs="Times New Roman"/>
                <w:sz w:val="26"/>
                <w:szCs w:val="26"/>
                <w:lang w:val="vi"/>
              </w:rPr>
              <w:t>thừa</w:t>
            </w:r>
            <w:r w:rsidRPr="00353E91">
              <w:rPr>
                <w:rFonts w:ascii="Times New Roman" w:eastAsia="Times New Roman" w:hAnsi="Times New Roman" w:cs="Times New Roman"/>
                <w:spacing w:val="25"/>
                <w:sz w:val="26"/>
                <w:szCs w:val="26"/>
                <w:lang w:val="vi"/>
              </w:rPr>
              <w:t xml:space="preserve"> </w:t>
            </w:r>
            <w:r w:rsidRPr="00353E91">
              <w:rPr>
                <w:rFonts w:ascii="Times New Roman" w:eastAsia="Times New Roman" w:hAnsi="Times New Roman" w:cs="Times New Roman"/>
                <w:sz w:val="26"/>
                <w:szCs w:val="26"/>
                <w:lang w:val="vi"/>
              </w:rPr>
              <w:t>với</w:t>
            </w:r>
            <w:r w:rsidRPr="00353E91">
              <w:rPr>
                <w:rFonts w:ascii="Times New Roman" w:eastAsia="Times New Roman" w:hAnsi="Times New Roman" w:cs="Times New Roman"/>
                <w:spacing w:val="27"/>
                <w:sz w:val="26"/>
                <w:szCs w:val="26"/>
                <w:lang w:val="vi"/>
              </w:rPr>
              <w:t xml:space="preserve"> </w:t>
            </w:r>
            <w:r w:rsidRPr="00353E91">
              <w:rPr>
                <w:rFonts w:ascii="Times New Roman" w:eastAsia="Times New Roman" w:hAnsi="Times New Roman" w:cs="Times New Roman"/>
                <w:sz w:val="26"/>
                <w:szCs w:val="26"/>
                <w:lang w:val="vi"/>
              </w:rPr>
              <w:t>số</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muc</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tự</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nhiên,</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thứ</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tự</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thực</w:t>
            </w:r>
            <w:r w:rsidRPr="00353E91">
              <w:rPr>
                <w:rFonts w:ascii="Times New Roman" w:eastAsia="Times New Roman" w:hAnsi="Times New Roman" w:cs="Times New Roman"/>
                <w:spacing w:val="28"/>
                <w:sz w:val="26"/>
                <w:szCs w:val="26"/>
                <w:lang w:val="vi"/>
              </w:rPr>
              <w:t xml:space="preserve"> </w:t>
            </w:r>
            <w:r w:rsidRPr="00353E91">
              <w:rPr>
                <w:rFonts w:ascii="Times New Roman" w:eastAsia="Times New Roman" w:hAnsi="Times New Roman" w:cs="Times New Roman"/>
                <w:sz w:val="26"/>
                <w:szCs w:val="26"/>
                <w:lang w:val="vi"/>
              </w:rPr>
              <w:t>hiện</w:t>
            </w:r>
            <w:r w:rsidRPr="00353E91">
              <w:rPr>
                <w:rFonts w:ascii="Times New Roman" w:eastAsia="Times New Roman" w:hAnsi="Times New Roman" w:cs="Times New Roman"/>
                <w:spacing w:val="26"/>
                <w:sz w:val="26"/>
                <w:szCs w:val="26"/>
                <w:lang w:val="vi"/>
              </w:rPr>
              <w:t xml:space="preserve"> </w:t>
            </w:r>
            <w:r w:rsidRPr="00353E91">
              <w:rPr>
                <w:rFonts w:ascii="Times New Roman" w:eastAsia="Times New Roman" w:hAnsi="Times New Roman" w:cs="Times New Roman"/>
                <w:sz w:val="26"/>
                <w:szCs w:val="26"/>
                <w:lang w:val="vi"/>
              </w:rPr>
              <w:t>các phép tình và các phép toán trên tập hợp số hữu tỉ.</w:t>
            </w:r>
          </w:p>
          <w:p w14:paraId="3C85F2CE"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3"/>
                <w:sz w:val="26"/>
                <w:szCs w:val="26"/>
              </w:rPr>
              <w:t xml:space="preserve"> </w:t>
            </w:r>
            <w:r w:rsidRPr="00353E91">
              <w:rPr>
                <w:rFonts w:ascii="Times New Roman" w:eastAsia="Calibri" w:hAnsi="Times New Roman" w:cs="Times New Roman"/>
                <w:sz w:val="26"/>
                <w:szCs w:val="26"/>
              </w:rPr>
              <w:t>Rèn</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luyện</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cho</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Hs</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kĩ</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năng</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vận</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dụng</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3"/>
                <w:sz w:val="26"/>
                <w:szCs w:val="26"/>
              </w:rPr>
              <w:t xml:space="preserve"> </w:t>
            </w:r>
            <w:r w:rsidRPr="00353E91">
              <w:rPr>
                <w:rFonts w:ascii="Times New Roman" w:eastAsia="Calibri" w:hAnsi="Times New Roman" w:cs="Times New Roman"/>
                <w:sz w:val="26"/>
                <w:szCs w:val="26"/>
              </w:rPr>
              <w:t>kiến</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thức</w:t>
            </w:r>
            <w:r w:rsidRPr="00353E91">
              <w:rPr>
                <w:rFonts w:ascii="Times New Roman" w:eastAsia="Calibri" w:hAnsi="Times New Roman" w:cs="Times New Roman"/>
                <w:spacing w:val="-3"/>
                <w:sz w:val="26"/>
                <w:szCs w:val="26"/>
              </w:rPr>
              <w:t xml:space="preserve"> </w:t>
            </w:r>
            <w:r w:rsidRPr="00353E91">
              <w:rPr>
                <w:rFonts w:ascii="Times New Roman" w:eastAsia="Calibri" w:hAnsi="Times New Roman" w:cs="Times New Roman"/>
                <w:sz w:val="26"/>
                <w:szCs w:val="26"/>
              </w:rPr>
              <w:t>đã</w:t>
            </w:r>
            <w:r w:rsidRPr="00353E91">
              <w:rPr>
                <w:rFonts w:ascii="Times New Roman" w:eastAsia="Calibri" w:hAnsi="Times New Roman" w:cs="Times New Roman"/>
                <w:spacing w:val="-3"/>
                <w:sz w:val="26"/>
                <w:szCs w:val="26"/>
              </w:rPr>
              <w:t xml:space="preserve"> </w:t>
            </w:r>
            <w:r w:rsidRPr="00353E91">
              <w:rPr>
                <w:rFonts w:ascii="Times New Roman" w:eastAsia="Calibri" w:hAnsi="Times New Roman" w:cs="Times New Roman"/>
                <w:sz w:val="26"/>
                <w:szCs w:val="26"/>
              </w:rPr>
              <w:t>học</w:t>
            </w:r>
            <w:r w:rsidRPr="00353E91">
              <w:rPr>
                <w:rFonts w:ascii="Times New Roman" w:eastAsia="Calibri" w:hAnsi="Times New Roman" w:cs="Times New Roman"/>
                <w:spacing w:val="-3"/>
                <w:sz w:val="26"/>
                <w:szCs w:val="26"/>
              </w:rPr>
              <w:t xml:space="preserve"> </w:t>
            </w:r>
            <w:r w:rsidRPr="00353E91">
              <w:rPr>
                <w:rFonts w:ascii="Times New Roman" w:eastAsia="Calibri" w:hAnsi="Times New Roman" w:cs="Times New Roman"/>
                <w:sz w:val="26"/>
                <w:szCs w:val="26"/>
              </w:rPr>
              <w:t>để</w:t>
            </w:r>
            <w:r w:rsidRPr="00353E91">
              <w:rPr>
                <w:rFonts w:ascii="Times New Roman" w:eastAsia="Calibri" w:hAnsi="Times New Roman" w:cs="Times New Roman"/>
                <w:spacing w:val="-3"/>
                <w:sz w:val="26"/>
                <w:szCs w:val="26"/>
              </w:rPr>
              <w:t xml:space="preserve"> </w:t>
            </w:r>
            <w:r w:rsidRPr="00353E91">
              <w:rPr>
                <w:rFonts w:ascii="Times New Roman" w:eastAsia="Calibri" w:hAnsi="Times New Roman" w:cs="Times New Roman"/>
                <w:sz w:val="26"/>
                <w:szCs w:val="26"/>
              </w:rPr>
              <w:t>giải</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quyết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các bài tập và các vấn đề thực tiễn</w:t>
            </w:r>
          </w:p>
        </w:tc>
      </w:tr>
      <w:tr w:rsidR="00353E91" w:rsidRPr="00353E91" w14:paraId="0C2952F9" w14:textId="77777777" w:rsidTr="00E330A6">
        <w:tc>
          <w:tcPr>
            <w:tcW w:w="14602" w:type="dxa"/>
            <w:gridSpan w:val="5"/>
          </w:tcPr>
          <w:p w14:paraId="6F2D6D02" w14:textId="77777777" w:rsidR="002D7BD2" w:rsidRPr="00353E91" w:rsidRDefault="002D7BD2" w:rsidP="00E330A6">
            <w:pPr>
              <w:spacing w:after="0"/>
              <w:jc w:val="center"/>
              <w:rPr>
                <w:rFonts w:ascii="Times New Roman" w:eastAsia="Calibri" w:hAnsi="Times New Roman" w:cs="Times New Roman"/>
                <w:b/>
                <w:sz w:val="26"/>
                <w:szCs w:val="26"/>
                <w:lang w:val="nl-NL"/>
              </w:rPr>
            </w:pPr>
            <w:r w:rsidRPr="00353E91">
              <w:rPr>
                <w:rFonts w:ascii="Times New Roman" w:eastAsia="Calibri" w:hAnsi="Times New Roman" w:cs="Times New Roman"/>
                <w:b/>
                <w:bCs/>
                <w:sz w:val="26"/>
                <w:szCs w:val="26"/>
              </w:rPr>
              <w:t>CHƯƠNG II: SỐ THỰC (10 TIẾT)</w:t>
            </w:r>
            <w:r w:rsidRPr="00353E91">
              <w:rPr>
                <w:rFonts w:ascii="Times New Roman" w:eastAsia="Calibri" w:hAnsi="Times New Roman" w:cs="Times New Roman"/>
                <w:b/>
                <w:sz w:val="26"/>
                <w:szCs w:val="26"/>
                <w:lang w:val="nl-NL"/>
              </w:rPr>
              <w:t xml:space="preserve"> </w:t>
            </w:r>
          </w:p>
          <w:p w14:paraId="3CBBD00D" w14:textId="77777777" w:rsidR="002D7BD2" w:rsidRPr="00353E91" w:rsidRDefault="002D7BD2" w:rsidP="00E330A6">
            <w:pPr>
              <w:spacing w:after="0"/>
              <w:jc w:val="center"/>
              <w:rPr>
                <w:rFonts w:ascii="Times New Roman" w:eastAsia="Calibri" w:hAnsi="Times New Roman" w:cs="Times New Roman"/>
                <w:b/>
                <w:bCs/>
                <w:sz w:val="26"/>
                <w:szCs w:val="26"/>
              </w:rPr>
            </w:pPr>
            <w:r w:rsidRPr="00353E91">
              <w:rPr>
                <w:rFonts w:ascii="Times New Roman" w:eastAsia="Calibri" w:hAnsi="Times New Roman" w:cs="Times New Roman"/>
                <w:b/>
                <w:sz w:val="26"/>
                <w:szCs w:val="26"/>
                <w:lang w:val="nl-NL"/>
              </w:rPr>
              <w:t>(10 tiết + 01 ôn tập cuối kì I + 01 tiết kiểm tra giữa kì I = 12 tiết)</w:t>
            </w:r>
          </w:p>
        </w:tc>
      </w:tr>
      <w:tr w:rsidR="00353E91" w:rsidRPr="00353E91" w14:paraId="4381FE8A" w14:textId="77777777" w:rsidTr="00E330A6">
        <w:trPr>
          <w:gridAfter w:val="1"/>
          <w:wAfter w:w="15" w:type="dxa"/>
        </w:trPr>
        <w:tc>
          <w:tcPr>
            <w:tcW w:w="746" w:type="dxa"/>
          </w:tcPr>
          <w:p w14:paraId="2860E28A"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8</w:t>
            </w:r>
          </w:p>
        </w:tc>
        <w:tc>
          <w:tcPr>
            <w:tcW w:w="2651" w:type="dxa"/>
          </w:tcPr>
          <w:p w14:paraId="27DF97EF"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5. Làm quen với số thập phân vô hạn tuần hoàn</w:t>
            </w:r>
          </w:p>
        </w:tc>
        <w:tc>
          <w:tcPr>
            <w:tcW w:w="987" w:type="dxa"/>
          </w:tcPr>
          <w:p w14:paraId="47D47075"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3BEB2108"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Nhận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biết số</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thập phân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hữu</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hạn và</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số thập</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phân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vô hạn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tuần </w:t>
            </w:r>
            <w:r w:rsidRPr="00353E91">
              <w:rPr>
                <w:rFonts w:ascii="Times New Roman" w:eastAsia="Times New Roman" w:hAnsi="Times New Roman" w:cs="Times New Roman"/>
                <w:spacing w:val="-2"/>
                <w:sz w:val="26"/>
                <w:szCs w:val="26"/>
                <w:lang w:val="vi"/>
              </w:rPr>
              <w:t>hoàn.</w:t>
            </w:r>
          </w:p>
          <w:p w14:paraId="465EF24B"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Làm</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tròn</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số căn</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cứ</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vào</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độ chính</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xác</w:t>
            </w:r>
            <w:r w:rsidRPr="00353E91">
              <w:rPr>
                <w:rFonts w:ascii="Times New Roman" w:eastAsia="Calibri" w:hAnsi="Times New Roman" w:cs="Times New Roman"/>
                <w:spacing w:val="-3"/>
                <w:sz w:val="26"/>
                <w:szCs w:val="26"/>
              </w:rPr>
              <w:t xml:space="preserve"> </w:t>
            </w:r>
            <w:r w:rsidRPr="00353E91">
              <w:rPr>
                <w:rFonts w:ascii="Times New Roman" w:eastAsia="Calibri" w:hAnsi="Times New Roman" w:cs="Times New Roman"/>
                <w:sz w:val="26"/>
                <w:szCs w:val="26"/>
              </w:rPr>
              <w:t xml:space="preserve">cho </w:t>
            </w:r>
            <w:r w:rsidRPr="00353E91">
              <w:rPr>
                <w:rFonts w:ascii="Times New Roman" w:eastAsia="Calibri" w:hAnsi="Times New Roman" w:cs="Times New Roman"/>
                <w:spacing w:val="-2"/>
                <w:sz w:val="26"/>
                <w:szCs w:val="26"/>
              </w:rPr>
              <w:t>trước</w:t>
            </w:r>
          </w:p>
        </w:tc>
      </w:tr>
      <w:tr w:rsidR="00353E91" w:rsidRPr="00353E91" w14:paraId="7928A571" w14:textId="77777777" w:rsidTr="00E330A6">
        <w:trPr>
          <w:gridAfter w:val="1"/>
          <w:wAfter w:w="15" w:type="dxa"/>
        </w:trPr>
        <w:tc>
          <w:tcPr>
            <w:tcW w:w="746" w:type="dxa"/>
            <w:vAlign w:val="center"/>
          </w:tcPr>
          <w:p w14:paraId="6D0EBF0F" w14:textId="77777777" w:rsidR="002D7BD2" w:rsidRPr="00353E91" w:rsidRDefault="002D7BD2" w:rsidP="00E330A6">
            <w:pPr>
              <w:spacing w:after="0" w:line="240" w:lineRule="auto"/>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9</w:t>
            </w:r>
          </w:p>
        </w:tc>
        <w:tc>
          <w:tcPr>
            <w:tcW w:w="2651" w:type="dxa"/>
            <w:vAlign w:val="center"/>
          </w:tcPr>
          <w:p w14:paraId="69C494DD" w14:textId="77777777" w:rsidR="002D7BD2" w:rsidRPr="00353E91" w:rsidRDefault="002D7BD2" w:rsidP="00E330A6">
            <w:pPr>
              <w:spacing w:after="0" w:line="240" w:lineRule="auto"/>
              <w:rPr>
                <w:rFonts w:ascii="Times New Roman" w:eastAsia="Calibri" w:hAnsi="Times New Roman" w:cs="Times New Roman"/>
                <w:sz w:val="26"/>
                <w:szCs w:val="26"/>
              </w:rPr>
            </w:pPr>
            <w:r w:rsidRPr="00353E91">
              <w:rPr>
                <w:rFonts w:ascii="Times New Roman" w:eastAsia="Calibri" w:hAnsi="Times New Roman" w:cs="Times New Roman"/>
                <w:sz w:val="26"/>
                <w:szCs w:val="26"/>
              </w:rPr>
              <w:t>Ôn tập giữa kì I</w:t>
            </w:r>
          </w:p>
        </w:tc>
        <w:tc>
          <w:tcPr>
            <w:tcW w:w="987" w:type="dxa"/>
          </w:tcPr>
          <w:p w14:paraId="358FCA36"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684D50FB" w14:textId="77777777" w:rsidR="002D7BD2" w:rsidRPr="00353E91" w:rsidRDefault="002D7BD2" w:rsidP="00E330A6">
            <w:pPr>
              <w:widowControl w:val="0"/>
              <w:autoSpaceDE w:val="0"/>
              <w:autoSpaceDN w:val="0"/>
              <w:spacing w:before="46" w:after="0" w:line="25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Ôn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tập kiến thức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từ</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tuần</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 xml:space="preserve">1 đến tuần </w:t>
            </w:r>
            <w:r w:rsidRPr="00353E91">
              <w:rPr>
                <w:rFonts w:ascii="Times New Roman" w:eastAsia="Times New Roman" w:hAnsi="Times New Roman" w:cs="Times New Roman"/>
                <w:spacing w:val="-10"/>
                <w:sz w:val="26"/>
                <w:szCs w:val="26"/>
                <w:lang w:val="vi"/>
              </w:rPr>
              <w:t>8</w:t>
            </w:r>
          </w:p>
        </w:tc>
      </w:tr>
      <w:tr w:rsidR="00353E91" w:rsidRPr="00353E91" w14:paraId="694B7992" w14:textId="77777777" w:rsidTr="00E330A6">
        <w:trPr>
          <w:gridAfter w:val="1"/>
          <w:wAfter w:w="15" w:type="dxa"/>
        </w:trPr>
        <w:tc>
          <w:tcPr>
            <w:tcW w:w="746" w:type="dxa"/>
            <w:vAlign w:val="center"/>
          </w:tcPr>
          <w:p w14:paraId="275FCE59" w14:textId="77777777" w:rsidR="002D7BD2" w:rsidRPr="00353E91" w:rsidRDefault="002D7BD2" w:rsidP="00E330A6">
            <w:pPr>
              <w:spacing w:after="0" w:line="240" w:lineRule="auto"/>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10</w:t>
            </w:r>
          </w:p>
        </w:tc>
        <w:tc>
          <w:tcPr>
            <w:tcW w:w="2651" w:type="dxa"/>
            <w:vAlign w:val="center"/>
          </w:tcPr>
          <w:p w14:paraId="217BEE32" w14:textId="77777777" w:rsidR="002D7BD2" w:rsidRPr="00353E91" w:rsidRDefault="002D7BD2" w:rsidP="00E330A6">
            <w:pPr>
              <w:spacing w:after="0" w:line="240" w:lineRule="auto"/>
              <w:rPr>
                <w:rFonts w:ascii="Times New Roman" w:eastAsia="Calibri" w:hAnsi="Times New Roman" w:cs="Times New Roman"/>
                <w:b/>
                <w:sz w:val="26"/>
                <w:szCs w:val="26"/>
              </w:rPr>
            </w:pPr>
            <w:r w:rsidRPr="00353E91">
              <w:rPr>
                <w:rFonts w:ascii="Times New Roman" w:eastAsia="Calibri" w:hAnsi="Times New Roman" w:cs="Times New Roman"/>
                <w:b/>
                <w:sz w:val="26"/>
                <w:szCs w:val="26"/>
              </w:rPr>
              <w:t>Kiểm tra giữa kì 1</w:t>
            </w:r>
          </w:p>
        </w:tc>
        <w:tc>
          <w:tcPr>
            <w:tcW w:w="987" w:type="dxa"/>
          </w:tcPr>
          <w:p w14:paraId="2A6DC10B"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4F938468" w14:textId="77777777" w:rsidR="002D7BD2" w:rsidRPr="00353E91" w:rsidRDefault="002D7BD2" w:rsidP="00E330A6">
            <w:pPr>
              <w:widowControl w:val="0"/>
              <w:autoSpaceDE w:val="0"/>
              <w:autoSpaceDN w:val="0"/>
              <w:spacing w:before="1" w:after="0" w:line="257" w:lineRule="exact"/>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lang w:val="vi"/>
              </w:rPr>
              <w:t>Kiểm</w:t>
            </w:r>
            <w:r w:rsidRPr="00353E91">
              <w:rPr>
                <w:rFonts w:ascii="Times New Roman" w:eastAsia="Times New Roman" w:hAnsi="Times New Roman" w:cs="Times New Roman"/>
                <w:b/>
                <w:spacing w:val="-1"/>
                <w:sz w:val="26"/>
                <w:szCs w:val="26"/>
                <w:lang w:val="vi"/>
              </w:rPr>
              <w:t xml:space="preserve"> </w:t>
            </w:r>
            <w:r w:rsidRPr="00353E91">
              <w:rPr>
                <w:rFonts w:ascii="Times New Roman" w:eastAsia="Times New Roman" w:hAnsi="Times New Roman" w:cs="Times New Roman"/>
                <w:b/>
                <w:sz w:val="26"/>
                <w:szCs w:val="26"/>
                <w:lang w:val="vi"/>
              </w:rPr>
              <w:t>tra kiến thức</w:t>
            </w:r>
            <w:r w:rsidRPr="00353E91">
              <w:rPr>
                <w:rFonts w:ascii="Times New Roman" w:eastAsia="Times New Roman" w:hAnsi="Times New Roman" w:cs="Times New Roman"/>
                <w:b/>
                <w:spacing w:val="-1"/>
                <w:sz w:val="26"/>
                <w:szCs w:val="26"/>
                <w:lang w:val="vi"/>
              </w:rPr>
              <w:t xml:space="preserve"> </w:t>
            </w:r>
            <w:r w:rsidRPr="00353E91">
              <w:rPr>
                <w:rFonts w:ascii="Times New Roman" w:eastAsia="Times New Roman" w:hAnsi="Times New Roman" w:cs="Times New Roman"/>
                <w:b/>
                <w:sz w:val="26"/>
                <w:szCs w:val="26"/>
                <w:lang w:val="vi"/>
              </w:rPr>
              <w:t>từ</w:t>
            </w:r>
            <w:r w:rsidRPr="00353E91">
              <w:rPr>
                <w:rFonts w:ascii="Times New Roman" w:eastAsia="Times New Roman" w:hAnsi="Times New Roman" w:cs="Times New Roman"/>
                <w:b/>
                <w:spacing w:val="-4"/>
                <w:sz w:val="26"/>
                <w:szCs w:val="26"/>
                <w:lang w:val="vi"/>
              </w:rPr>
              <w:t xml:space="preserve"> </w:t>
            </w:r>
            <w:r w:rsidRPr="00353E91">
              <w:rPr>
                <w:rFonts w:ascii="Times New Roman" w:eastAsia="Times New Roman" w:hAnsi="Times New Roman" w:cs="Times New Roman"/>
                <w:b/>
                <w:sz w:val="26"/>
                <w:szCs w:val="26"/>
                <w:lang w:val="vi"/>
              </w:rPr>
              <w:t xml:space="preserve">tuần 1 đến tuần </w:t>
            </w:r>
            <w:r w:rsidRPr="00353E91">
              <w:rPr>
                <w:rFonts w:ascii="Times New Roman" w:eastAsia="Times New Roman" w:hAnsi="Times New Roman" w:cs="Times New Roman"/>
                <w:b/>
                <w:spacing w:val="-10"/>
                <w:sz w:val="26"/>
                <w:szCs w:val="26"/>
                <w:lang w:val="vi"/>
              </w:rPr>
              <w:t>8</w:t>
            </w:r>
          </w:p>
        </w:tc>
      </w:tr>
      <w:tr w:rsidR="00353E91" w:rsidRPr="00353E91" w14:paraId="704E54EA" w14:textId="77777777" w:rsidTr="00E330A6">
        <w:trPr>
          <w:gridAfter w:val="1"/>
          <w:wAfter w:w="15" w:type="dxa"/>
        </w:trPr>
        <w:tc>
          <w:tcPr>
            <w:tcW w:w="746" w:type="dxa"/>
          </w:tcPr>
          <w:p w14:paraId="0F83D68B"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11</w:t>
            </w:r>
          </w:p>
        </w:tc>
        <w:tc>
          <w:tcPr>
            <w:tcW w:w="2651" w:type="dxa"/>
          </w:tcPr>
          <w:p w14:paraId="4FCA59AD"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6. Số vô tỉ. Căn bậc 2 số học</w:t>
            </w:r>
          </w:p>
        </w:tc>
        <w:tc>
          <w:tcPr>
            <w:tcW w:w="987" w:type="dxa"/>
          </w:tcPr>
          <w:p w14:paraId="20DF311E"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2D6C1BA0" w14:textId="77777777" w:rsidR="002D7BD2" w:rsidRPr="00353E91" w:rsidRDefault="002D7BD2" w:rsidP="00E330A6">
            <w:pPr>
              <w:widowControl w:val="0"/>
              <w:autoSpaceDE w:val="0"/>
              <w:autoSpaceDN w:val="0"/>
              <w:spacing w:before="3"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Nhận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biết số</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vô </w:t>
            </w:r>
            <w:r w:rsidRPr="00353E91">
              <w:rPr>
                <w:rFonts w:ascii="Times New Roman" w:eastAsia="Times New Roman" w:hAnsi="Times New Roman" w:cs="Times New Roman"/>
                <w:spacing w:val="-5"/>
                <w:sz w:val="26"/>
                <w:szCs w:val="26"/>
                <w:lang w:val="vi"/>
              </w:rPr>
              <w:t>tỉ</w:t>
            </w:r>
          </w:p>
          <w:p w14:paraId="276C86CB"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Nhận biết căn bậc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hai số học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của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một số không </w:t>
            </w:r>
            <w:r w:rsidRPr="00353E91">
              <w:rPr>
                <w:rFonts w:ascii="Times New Roman" w:eastAsia="Times New Roman" w:hAnsi="Times New Roman" w:cs="Times New Roman"/>
                <w:spacing w:val="-5"/>
                <w:sz w:val="26"/>
                <w:szCs w:val="26"/>
                <w:lang w:val="vi"/>
              </w:rPr>
              <w:t>âm</w:t>
            </w:r>
          </w:p>
          <w:p w14:paraId="097BE008"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Tính giá trị (đúng hoặc gần đúng) căn bậc hai số học của một số nguyên dương bằng máy tính cầm tay.</w:t>
            </w:r>
          </w:p>
        </w:tc>
      </w:tr>
      <w:tr w:rsidR="00353E91" w:rsidRPr="00353E91" w14:paraId="6A925521" w14:textId="77777777" w:rsidTr="00E330A6">
        <w:trPr>
          <w:gridAfter w:val="1"/>
          <w:wAfter w:w="15" w:type="dxa"/>
        </w:trPr>
        <w:tc>
          <w:tcPr>
            <w:tcW w:w="746" w:type="dxa"/>
          </w:tcPr>
          <w:p w14:paraId="081C9630"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12</w:t>
            </w:r>
          </w:p>
        </w:tc>
        <w:tc>
          <w:tcPr>
            <w:tcW w:w="2651" w:type="dxa"/>
          </w:tcPr>
          <w:p w14:paraId="4BBA689B"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7. Số thực</w:t>
            </w:r>
          </w:p>
        </w:tc>
        <w:tc>
          <w:tcPr>
            <w:tcW w:w="987" w:type="dxa"/>
          </w:tcPr>
          <w:p w14:paraId="494BF2DA"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3</w:t>
            </w:r>
          </w:p>
        </w:tc>
        <w:tc>
          <w:tcPr>
            <w:tcW w:w="10203" w:type="dxa"/>
          </w:tcPr>
          <w:p w14:paraId="01B0684B"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Nhận biết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số thực,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số đối và</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giá</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trị</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tuyệt đối</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của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số </w:t>
            </w:r>
            <w:r w:rsidRPr="00353E91">
              <w:rPr>
                <w:rFonts w:ascii="Times New Roman" w:eastAsia="Times New Roman" w:hAnsi="Times New Roman" w:cs="Times New Roman"/>
                <w:spacing w:val="-4"/>
                <w:sz w:val="26"/>
                <w:szCs w:val="26"/>
                <w:lang w:val="vi"/>
              </w:rPr>
              <w:t>thực</w:t>
            </w:r>
          </w:p>
          <w:p w14:paraId="679DC994"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Biểu diễn số</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thực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trên trục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số trong trường</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hợp thuận </w:t>
            </w:r>
            <w:r w:rsidRPr="00353E91">
              <w:rPr>
                <w:rFonts w:ascii="Times New Roman" w:eastAsia="Times New Roman" w:hAnsi="Times New Roman" w:cs="Times New Roman"/>
                <w:spacing w:val="-5"/>
                <w:sz w:val="26"/>
                <w:szCs w:val="26"/>
                <w:lang w:val="vi"/>
              </w:rPr>
              <w:t>lợi</w:t>
            </w:r>
          </w:p>
          <w:p w14:paraId="2B4B25C9" w14:textId="77777777" w:rsidR="002D7BD2" w:rsidRPr="00353E91" w:rsidRDefault="002D7BD2" w:rsidP="00E330A6">
            <w:pPr>
              <w:spacing w:after="0"/>
              <w:jc w:val="both"/>
              <w:rPr>
                <w:rFonts w:ascii="Times New Roman" w:eastAsia="Calibri" w:hAnsi="Times New Roman" w:cs="Times New Roman"/>
                <w:spacing w:val="-4"/>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Nhận</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biết thứ</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tự</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trong tập</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hợp các</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 xml:space="preserve">số </w:t>
            </w:r>
            <w:r w:rsidRPr="00353E91">
              <w:rPr>
                <w:rFonts w:ascii="Times New Roman" w:eastAsia="Calibri" w:hAnsi="Times New Roman" w:cs="Times New Roman"/>
                <w:spacing w:val="-4"/>
                <w:sz w:val="26"/>
                <w:szCs w:val="26"/>
              </w:rPr>
              <w:t>thực.</w:t>
            </w:r>
          </w:p>
          <w:p w14:paraId="7CF55387"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Times New Roman" w:hAnsi="Times New Roman" w:cs="Times New Roman"/>
                <w:sz w:val="26"/>
                <w:szCs w:val="26"/>
                <w:lang w:val="vi"/>
              </w:rPr>
              <w:t>NLS: Giải thích tầm quan trọng của việc bảo vệ thiết bị sau khi tải tài liệu toán học.</w:t>
            </w:r>
          </w:p>
        </w:tc>
      </w:tr>
      <w:tr w:rsidR="00353E91" w:rsidRPr="00353E91" w14:paraId="1F7D755F" w14:textId="77777777" w:rsidTr="00E330A6">
        <w:trPr>
          <w:gridAfter w:val="1"/>
          <w:wAfter w:w="15" w:type="dxa"/>
        </w:trPr>
        <w:tc>
          <w:tcPr>
            <w:tcW w:w="746" w:type="dxa"/>
          </w:tcPr>
          <w:p w14:paraId="0AD8D332"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13</w:t>
            </w:r>
          </w:p>
        </w:tc>
        <w:tc>
          <w:tcPr>
            <w:tcW w:w="2651" w:type="dxa"/>
          </w:tcPr>
          <w:p w14:paraId="3B2AD079"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Luyện tập chung</w:t>
            </w:r>
          </w:p>
        </w:tc>
        <w:tc>
          <w:tcPr>
            <w:tcW w:w="987" w:type="dxa"/>
          </w:tcPr>
          <w:p w14:paraId="748C8B58"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4ECAA38E"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Củng cố các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kiến thức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về</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số thực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và</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phép toán trên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tập hợp số </w:t>
            </w:r>
            <w:r w:rsidRPr="00353E91">
              <w:rPr>
                <w:rFonts w:ascii="Times New Roman" w:eastAsia="Times New Roman" w:hAnsi="Times New Roman" w:cs="Times New Roman"/>
                <w:spacing w:val="-2"/>
                <w:sz w:val="26"/>
                <w:szCs w:val="26"/>
                <w:lang w:val="vi"/>
              </w:rPr>
              <w:t>thực.</w:t>
            </w:r>
          </w:p>
          <w:p w14:paraId="4EF170B3"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Rèn luyện cho Hs các kĩ năng vận dụng các kiến thức đã học để giải quyết các</w:t>
            </w:r>
            <w:r w:rsidRPr="00353E91">
              <w:rPr>
                <w:rFonts w:ascii="Times New Roman" w:eastAsia="Calibri" w:hAnsi="Times New Roman" w:cs="Times New Roman"/>
                <w:spacing w:val="40"/>
                <w:sz w:val="26"/>
                <w:szCs w:val="26"/>
              </w:rPr>
              <w:t xml:space="preserve"> </w:t>
            </w:r>
            <w:r w:rsidRPr="00353E91">
              <w:rPr>
                <w:rFonts w:ascii="Times New Roman" w:eastAsia="Calibri" w:hAnsi="Times New Roman" w:cs="Times New Roman"/>
                <w:sz w:val="26"/>
                <w:szCs w:val="26"/>
              </w:rPr>
              <w:t>bài tập và các vấn đề thực tiễn</w:t>
            </w:r>
          </w:p>
        </w:tc>
      </w:tr>
      <w:tr w:rsidR="00353E91" w:rsidRPr="00353E91" w14:paraId="795CEC6E" w14:textId="77777777" w:rsidTr="00E330A6">
        <w:trPr>
          <w:gridAfter w:val="1"/>
          <w:wAfter w:w="15" w:type="dxa"/>
        </w:trPr>
        <w:tc>
          <w:tcPr>
            <w:tcW w:w="746" w:type="dxa"/>
          </w:tcPr>
          <w:p w14:paraId="2B0C7808"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14</w:t>
            </w:r>
          </w:p>
        </w:tc>
        <w:tc>
          <w:tcPr>
            <w:tcW w:w="2651" w:type="dxa"/>
          </w:tcPr>
          <w:p w14:paraId="18659F6E"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tập cuối chương II</w:t>
            </w:r>
          </w:p>
        </w:tc>
        <w:tc>
          <w:tcPr>
            <w:tcW w:w="987" w:type="dxa"/>
          </w:tcPr>
          <w:p w14:paraId="0DA1EE3E"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183D8B9B"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Củng cố các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kiến thức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về</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số thực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và</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phép toán trên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tập hợp số </w:t>
            </w:r>
            <w:r w:rsidRPr="00353E91">
              <w:rPr>
                <w:rFonts w:ascii="Times New Roman" w:eastAsia="Times New Roman" w:hAnsi="Times New Roman" w:cs="Times New Roman"/>
                <w:spacing w:val="-2"/>
                <w:sz w:val="26"/>
                <w:szCs w:val="26"/>
                <w:lang w:val="vi"/>
              </w:rPr>
              <w:t>thực.</w:t>
            </w:r>
          </w:p>
          <w:p w14:paraId="0C216CF0"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Rèn luyện cho Hs các kĩ năng vận dụng các kiến thức đã học để giải quyết các</w:t>
            </w:r>
            <w:r w:rsidRPr="00353E91">
              <w:rPr>
                <w:rFonts w:ascii="Times New Roman" w:eastAsia="Calibri" w:hAnsi="Times New Roman" w:cs="Times New Roman"/>
                <w:spacing w:val="40"/>
                <w:sz w:val="26"/>
                <w:szCs w:val="26"/>
              </w:rPr>
              <w:t xml:space="preserve"> </w:t>
            </w:r>
            <w:r w:rsidRPr="00353E91">
              <w:rPr>
                <w:rFonts w:ascii="Times New Roman" w:eastAsia="Calibri" w:hAnsi="Times New Roman" w:cs="Times New Roman"/>
                <w:sz w:val="26"/>
                <w:szCs w:val="26"/>
              </w:rPr>
              <w:t>bài tập và các vấn đề thực tiễn</w:t>
            </w:r>
          </w:p>
        </w:tc>
      </w:tr>
      <w:tr w:rsidR="00353E91" w:rsidRPr="00353E91" w14:paraId="5D478C7A" w14:textId="77777777" w:rsidTr="00E330A6">
        <w:tc>
          <w:tcPr>
            <w:tcW w:w="14602" w:type="dxa"/>
            <w:gridSpan w:val="5"/>
          </w:tcPr>
          <w:p w14:paraId="7CE72F78" w14:textId="77777777" w:rsidR="002D7BD2" w:rsidRPr="00353E91" w:rsidRDefault="002D7BD2" w:rsidP="00E330A6">
            <w:pPr>
              <w:spacing w:after="0"/>
              <w:jc w:val="center"/>
              <w:rPr>
                <w:rFonts w:ascii="Times New Roman" w:eastAsia="Calibri" w:hAnsi="Times New Roman" w:cs="Times New Roman"/>
                <w:b/>
                <w:bCs/>
                <w:sz w:val="26"/>
                <w:szCs w:val="26"/>
              </w:rPr>
            </w:pPr>
            <w:r w:rsidRPr="00353E91">
              <w:rPr>
                <w:rFonts w:ascii="Times New Roman" w:eastAsia="Calibri" w:hAnsi="Times New Roman" w:cs="Times New Roman"/>
                <w:b/>
                <w:bCs/>
                <w:sz w:val="26"/>
                <w:szCs w:val="26"/>
              </w:rPr>
              <w:t>CHƯƠNG V. THU THẬP VÀ BIỂU DIỄN DỮ LIỆU (11 tiết)</w:t>
            </w:r>
          </w:p>
          <w:p w14:paraId="4C150402" w14:textId="77777777" w:rsidR="002D7BD2" w:rsidRPr="00353E91" w:rsidRDefault="002D7BD2" w:rsidP="00E330A6">
            <w:pPr>
              <w:spacing w:after="0"/>
              <w:jc w:val="center"/>
              <w:rPr>
                <w:rFonts w:ascii="Times New Roman" w:eastAsia="Calibri" w:hAnsi="Times New Roman" w:cs="Times New Roman"/>
                <w:b/>
                <w:bCs/>
                <w:sz w:val="26"/>
                <w:szCs w:val="26"/>
              </w:rPr>
            </w:pPr>
            <w:r w:rsidRPr="00353E91">
              <w:rPr>
                <w:rFonts w:ascii="Times New Roman" w:eastAsia="Calibri" w:hAnsi="Times New Roman" w:cs="Times New Roman"/>
                <w:b/>
                <w:sz w:val="26"/>
                <w:szCs w:val="26"/>
                <w:lang w:val="nl-NL"/>
              </w:rPr>
              <w:t>(11 tiết + 03</w:t>
            </w:r>
            <w:r w:rsidRPr="00353E91">
              <w:rPr>
                <w:rFonts w:ascii="Times New Roman" w:eastAsia="Times New Roman" w:hAnsi="Times New Roman" w:cs="Times New Roman"/>
                <w:b/>
                <w:bCs/>
                <w:sz w:val="26"/>
                <w:szCs w:val="26"/>
                <w:lang w:eastAsia="vi-VN"/>
              </w:rPr>
              <w:t xml:space="preserve"> HĐTHTN</w:t>
            </w:r>
            <w:r w:rsidRPr="00353E91">
              <w:rPr>
                <w:rFonts w:ascii="Times New Roman" w:eastAsia="Calibri" w:hAnsi="Times New Roman" w:cs="Times New Roman"/>
                <w:b/>
                <w:sz w:val="26"/>
                <w:szCs w:val="26"/>
                <w:lang w:val="nl-NL"/>
              </w:rPr>
              <w:t xml:space="preserve"> = 14 tiết)</w:t>
            </w:r>
          </w:p>
        </w:tc>
      </w:tr>
      <w:tr w:rsidR="00353E91" w:rsidRPr="00353E91" w14:paraId="463A7A7C" w14:textId="77777777" w:rsidTr="00E330A6">
        <w:trPr>
          <w:gridAfter w:val="1"/>
          <w:wAfter w:w="15" w:type="dxa"/>
        </w:trPr>
        <w:tc>
          <w:tcPr>
            <w:tcW w:w="746" w:type="dxa"/>
          </w:tcPr>
          <w:p w14:paraId="1CE516AA"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lastRenderedPageBreak/>
              <w:t>15</w:t>
            </w:r>
          </w:p>
        </w:tc>
        <w:tc>
          <w:tcPr>
            <w:tcW w:w="2651" w:type="dxa"/>
          </w:tcPr>
          <w:p w14:paraId="1BA33248"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17. Thu thập và phân loại dữ liệu</w:t>
            </w:r>
          </w:p>
        </w:tc>
        <w:tc>
          <w:tcPr>
            <w:tcW w:w="987" w:type="dxa"/>
          </w:tcPr>
          <w:p w14:paraId="5ECCA24F"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6B7BACB4"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Thu</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thập dữ</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liệu bằng</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phỏng vấn,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bằng </w:t>
            </w:r>
            <w:r w:rsidRPr="00353E91">
              <w:rPr>
                <w:rFonts w:ascii="Times New Roman" w:eastAsia="Times New Roman" w:hAnsi="Times New Roman" w:cs="Times New Roman"/>
                <w:spacing w:val="-4"/>
                <w:sz w:val="26"/>
                <w:szCs w:val="26"/>
                <w:lang w:val="vi"/>
              </w:rPr>
              <w:t>hỏi.</w:t>
            </w:r>
          </w:p>
          <w:p w14:paraId="029D66D6"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Phân loại dữ</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pacing w:val="-4"/>
                <w:sz w:val="26"/>
                <w:szCs w:val="26"/>
                <w:lang w:val="vi"/>
              </w:rPr>
              <w:t>liệu</w:t>
            </w:r>
          </w:p>
          <w:p w14:paraId="6B7ED384" w14:textId="77777777" w:rsidR="002D7BD2" w:rsidRPr="00353E91" w:rsidRDefault="002D7BD2" w:rsidP="00E330A6">
            <w:pPr>
              <w:spacing w:after="0"/>
              <w:jc w:val="both"/>
              <w:rPr>
                <w:rFonts w:ascii="Times New Roman" w:eastAsia="Calibri" w:hAnsi="Times New Roman" w:cs="Times New Roman"/>
                <w:spacing w:val="-4"/>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Nhận</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biết tính</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đại</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diện</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của</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dữ</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pacing w:val="-4"/>
                <w:sz w:val="26"/>
                <w:szCs w:val="26"/>
              </w:rPr>
              <w:t>liệu.</w:t>
            </w:r>
          </w:p>
          <w:p w14:paraId="7B855C7F"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Times New Roman" w:hAnsi="Times New Roman" w:cs="Times New Roman"/>
                <w:sz w:val="26"/>
                <w:szCs w:val="26"/>
                <w:lang w:val="vi"/>
              </w:rPr>
              <w:t>NLS: Giải thích cách ẩn danh thông tin người trả lời để bảo vệ quyền riêng tư.</w:t>
            </w:r>
          </w:p>
        </w:tc>
      </w:tr>
      <w:tr w:rsidR="00353E91" w:rsidRPr="00353E91" w14:paraId="4A8EC556" w14:textId="77777777" w:rsidTr="00E330A6">
        <w:trPr>
          <w:gridAfter w:val="1"/>
          <w:wAfter w:w="15" w:type="dxa"/>
        </w:trPr>
        <w:tc>
          <w:tcPr>
            <w:tcW w:w="746" w:type="dxa"/>
          </w:tcPr>
          <w:p w14:paraId="4C79B4BF"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16</w:t>
            </w:r>
          </w:p>
        </w:tc>
        <w:tc>
          <w:tcPr>
            <w:tcW w:w="2651" w:type="dxa"/>
          </w:tcPr>
          <w:p w14:paraId="7417EB16"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18. Biểu đồ hình quạt tròn</w:t>
            </w:r>
          </w:p>
        </w:tc>
        <w:tc>
          <w:tcPr>
            <w:tcW w:w="987" w:type="dxa"/>
          </w:tcPr>
          <w:p w14:paraId="54A293D1"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3</w:t>
            </w:r>
          </w:p>
        </w:tc>
        <w:tc>
          <w:tcPr>
            <w:tcW w:w="10203" w:type="dxa"/>
          </w:tcPr>
          <w:p w14:paraId="7C0D9742" w14:textId="77777777" w:rsidR="002D7BD2" w:rsidRPr="00353E91" w:rsidRDefault="002D7BD2" w:rsidP="00E330A6">
            <w:pPr>
              <w:widowControl w:val="0"/>
              <w:autoSpaceDE w:val="0"/>
              <w:autoSpaceDN w:val="0"/>
              <w:spacing w:before="1"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Đọc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và</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mô tả</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dữ</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liệu từ</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biểu đồ hình quạt </w:t>
            </w:r>
            <w:r w:rsidRPr="00353E91">
              <w:rPr>
                <w:rFonts w:ascii="Times New Roman" w:eastAsia="Times New Roman" w:hAnsi="Times New Roman" w:cs="Times New Roman"/>
                <w:spacing w:val="-4"/>
                <w:sz w:val="26"/>
                <w:szCs w:val="26"/>
                <w:lang w:val="vi"/>
              </w:rPr>
              <w:t>tròn</w:t>
            </w:r>
          </w:p>
          <w:p w14:paraId="3070B31E" w14:textId="77777777" w:rsidR="002D7BD2" w:rsidRPr="00353E91" w:rsidRDefault="002D7BD2" w:rsidP="00E330A6">
            <w:pPr>
              <w:spacing w:after="0"/>
              <w:jc w:val="both"/>
              <w:rPr>
                <w:rFonts w:ascii="Times New Roman" w:eastAsia="Calibri" w:hAnsi="Times New Roman" w:cs="Times New Roman"/>
                <w:spacing w:val="-4"/>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Biểu diễn</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dữ</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liệu</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vào biểu đồ</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hình quạt</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tròn (cho </w:t>
            </w:r>
            <w:r w:rsidRPr="00353E91">
              <w:rPr>
                <w:rFonts w:ascii="Times New Roman" w:eastAsia="Calibri" w:hAnsi="Times New Roman" w:cs="Times New Roman"/>
                <w:spacing w:val="-4"/>
                <w:sz w:val="26"/>
                <w:szCs w:val="26"/>
              </w:rPr>
              <w:t>sẵn)</w:t>
            </w:r>
          </w:p>
          <w:p w14:paraId="6E944E5A"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Nhận ra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vấn đề</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hoặc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quy luật đơn giản</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từ</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việc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phân tích</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biểu đồ hình quạt </w:t>
            </w:r>
            <w:r w:rsidRPr="00353E91">
              <w:rPr>
                <w:rFonts w:ascii="Times New Roman" w:eastAsia="Calibri" w:hAnsi="Times New Roman" w:cs="Times New Roman"/>
                <w:spacing w:val="-4"/>
                <w:sz w:val="26"/>
                <w:szCs w:val="26"/>
              </w:rPr>
              <w:t>tròn</w:t>
            </w:r>
          </w:p>
        </w:tc>
      </w:tr>
      <w:tr w:rsidR="00353E91" w:rsidRPr="00353E91" w14:paraId="3B4329CC" w14:textId="77777777" w:rsidTr="00E330A6">
        <w:trPr>
          <w:gridAfter w:val="1"/>
          <w:wAfter w:w="15" w:type="dxa"/>
        </w:trPr>
        <w:tc>
          <w:tcPr>
            <w:tcW w:w="746" w:type="dxa"/>
          </w:tcPr>
          <w:p w14:paraId="62354AC8"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17</w:t>
            </w:r>
          </w:p>
        </w:tc>
        <w:tc>
          <w:tcPr>
            <w:tcW w:w="2651" w:type="dxa"/>
          </w:tcPr>
          <w:p w14:paraId="3182D2FE"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19. Biểu đồ đoạn thẳng</w:t>
            </w:r>
          </w:p>
        </w:tc>
        <w:tc>
          <w:tcPr>
            <w:tcW w:w="987" w:type="dxa"/>
          </w:tcPr>
          <w:p w14:paraId="02E5292D"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3</w:t>
            </w:r>
          </w:p>
        </w:tc>
        <w:tc>
          <w:tcPr>
            <w:tcW w:w="10203" w:type="dxa"/>
          </w:tcPr>
          <w:p w14:paraId="2C696117"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Đọc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và</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mô tả</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dữ</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liệu từ</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biểu đồ đoạn </w:t>
            </w:r>
            <w:r w:rsidRPr="00353E91">
              <w:rPr>
                <w:rFonts w:ascii="Times New Roman" w:eastAsia="Times New Roman" w:hAnsi="Times New Roman" w:cs="Times New Roman"/>
                <w:spacing w:val="-2"/>
                <w:sz w:val="26"/>
                <w:szCs w:val="26"/>
                <w:lang w:val="vi"/>
              </w:rPr>
              <w:t>thẳng.</w:t>
            </w:r>
          </w:p>
          <w:p w14:paraId="61BE7C9B"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Vẽ</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biểu đồ đoạn </w:t>
            </w:r>
            <w:r w:rsidRPr="00353E91">
              <w:rPr>
                <w:rFonts w:ascii="Times New Roman" w:eastAsia="Times New Roman" w:hAnsi="Times New Roman" w:cs="Times New Roman"/>
                <w:spacing w:val="-2"/>
                <w:sz w:val="26"/>
                <w:szCs w:val="26"/>
                <w:lang w:val="vi"/>
              </w:rPr>
              <w:t>thẳng.</w:t>
            </w:r>
          </w:p>
          <w:p w14:paraId="63BF4190"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4"/>
                <w:sz w:val="26"/>
                <w:szCs w:val="26"/>
              </w:rPr>
              <w:t xml:space="preserve"> </w:t>
            </w:r>
            <w:r w:rsidRPr="00353E91">
              <w:rPr>
                <w:rFonts w:ascii="Times New Roman" w:eastAsia="Calibri" w:hAnsi="Times New Roman" w:cs="Times New Roman"/>
                <w:sz w:val="26"/>
                <w:szCs w:val="26"/>
              </w:rPr>
              <w:t>Nhận ra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vấn đề</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hoặc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quy luật đơn</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giản từ</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việc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phân</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tích biểu đồ đoạn </w:t>
            </w:r>
            <w:r w:rsidRPr="00353E91">
              <w:rPr>
                <w:rFonts w:ascii="Times New Roman" w:eastAsia="Calibri" w:hAnsi="Times New Roman" w:cs="Times New Roman"/>
                <w:spacing w:val="-2"/>
                <w:sz w:val="26"/>
                <w:szCs w:val="26"/>
              </w:rPr>
              <w:t>thẳng</w:t>
            </w:r>
          </w:p>
        </w:tc>
      </w:tr>
      <w:tr w:rsidR="00353E91" w:rsidRPr="00353E91" w14:paraId="71D8CE39" w14:textId="77777777" w:rsidTr="00E330A6">
        <w:trPr>
          <w:gridAfter w:val="1"/>
          <w:wAfter w:w="15" w:type="dxa"/>
        </w:trPr>
        <w:tc>
          <w:tcPr>
            <w:tcW w:w="746" w:type="dxa"/>
          </w:tcPr>
          <w:p w14:paraId="1AA753F3"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18</w:t>
            </w:r>
          </w:p>
        </w:tc>
        <w:tc>
          <w:tcPr>
            <w:tcW w:w="2651" w:type="dxa"/>
          </w:tcPr>
          <w:p w14:paraId="204C46C7"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Luyện tập chung</w:t>
            </w:r>
          </w:p>
        </w:tc>
        <w:tc>
          <w:tcPr>
            <w:tcW w:w="987" w:type="dxa"/>
          </w:tcPr>
          <w:p w14:paraId="29440E4C"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32E53075" w14:textId="77777777" w:rsidR="002D7BD2" w:rsidRPr="00353E91" w:rsidRDefault="002D7BD2" w:rsidP="00E330A6">
            <w:pPr>
              <w:spacing w:after="0"/>
              <w:jc w:val="both"/>
              <w:rPr>
                <w:rFonts w:ascii="Times New Roman" w:eastAsia="Calibri" w:hAnsi="Times New Roman" w:cs="Times New Roman"/>
                <w:sz w:val="26"/>
                <w:szCs w:val="26"/>
                <w:lang w:val="de-AT"/>
              </w:rPr>
            </w:pPr>
            <w:r w:rsidRPr="00353E91">
              <w:rPr>
                <w:rFonts w:ascii="Times New Roman" w:eastAsia="Calibri" w:hAnsi="Times New Roman" w:cs="Times New Roman"/>
                <w:sz w:val="26"/>
                <w:szCs w:val="26"/>
              </w:rPr>
              <w:t xml:space="preserve"> Củng cố kiến thức bài 31 đến bài 33 </w:t>
            </w:r>
            <w:r w:rsidRPr="00353E91">
              <w:rPr>
                <w:rFonts w:ascii="Times New Roman" w:eastAsia="Calibri" w:hAnsi="Times New Roman" w:cs="Times New Roman"/>
                <w:sz w:val="26"/>
                <w:szCs w:val="26"/>
                <w:lang w:val="nl-NL"/>
              </w:rPr>
              <w:t xml:space="preserve">rèn luyện cho HS các kĩ năng vận dụng </w:t>
            </w:r>
            <w:r w:rsidRPr="00353E91">
              <w:rPr>
                <w:rFonts w:ascii="Times New Roman" w:eastAsia="Calibri" w:hAnsi="Times New Roman" w:cs="Times New Roman"/>
                <w:sz w:val="26"/>
                <w:szCs w:val="26"/>
                <w:lang w:val="de-AT"/>
              </w:rPr>
              <w:t>các kiến thức đã học để giải quyết các bài tập và các vấn đề thực tiễn</w:t>
            </w:r>
          </w:p>
          <w:p w14:paraId="1D80D0D9" w14:textId="77777777" w:rsidR="002D7BD2" w:rsidRPr="00353E91" w:rsidRDefault="002D7BD2" w:rsidP="00E330A6">
            <w:pPr>
              <w:spacing w:after="0"/>
              <w:jc w:val="both"/>
              <w:rPr>
                <w:rFonts w:ascii="Times New Roman" w:eastAsia="Calibri" w:hAnsi="Times New Roman" w:cs="Times New Roman"/>
                <w:sz w:val="26"/>
                <w:szCs w:val="26"/>
                <w:lang w:val="de-AT"/>
              </w:rPr>
            </w:pPr>
            <w:r w:rsidRPr="00353E91">
              <w:rPr>
                <w:rFonts w:ascii="Times New Roman" w:eastAsia="Calibri" w:hAnsi="Times New Roman" w:cs="Times New Roman"/>
                <w:sz w:val="26"/>
                <w:szCs w:val="26"/>
                <w:lang w:val="de-AT"/>
              </w:rPr>
              <w:t>NLS:</w:t>
            </w:r>
            <w:r w:rsidRPr="00353E91">
              <w:rPr>
                <w:rFonts w:ascii="Times New Roman" w:eastAsia="Times New Roman" w:hAnsi="Times New Roman" w:cs="Times New Roman"/>
                <w:sz w:val="26"/>
                <w:szCs w:val="26"/>
              </w:rPr>
              <w:t xml:space="preserve"> Tương tác qua các câu hỏi phân tích biểu đồ trên máy chiếu, giúp HS rèn luyện kỹ năng đọc hiểu và giao tiếp dữ liệu số.</w:t>
            </w:r>
          </w:p>
        </w:tc>
      </w:tr>
      <w:tr w:rsidR="00353E91" w:rsidRPr="00353E91" w14:paraId="73D1EB87" w14:textId="77777777" w:rsidTr="00E330A6">
        <w:trPr>
          <w:gridAfter w:val="1"/>
          <w:wAfter w:w="15" w:type="dxa"/>
        </w:trPr>
        <w:tc>
          <w:tcPr>
            <w:tcW w:w="746" w:type="dxa"/>
          </w:tcPr>
          <w:p w14:paraId="256C6628"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19</w:t>
            </w:r>
          </w:p>
        </w:tc>
        <w:tc>
          <w:tcPr>
            <w:tcW w:w="2651" w:type="dxa"/>
          </w:tcPr>
          <w:p w14:paraId="4A97D357"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tập cuối chương V</w:t>
            </w:r>
          </w:p>
        </w:tc>
        <w:tc>
          <w:tcPr>
            <w:tcW w:w="987" w:type="dxa"/>
          </w:tcPr>
          <w:p w14:paraId="3D937D08"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5E30803C"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xml:space="preserve"> Củng cố lại kiến thức, hệ thống được các nội dung đã học trong chương để giải quyết các bài toán có nội dung tổng hợp.</w:t>
            </w:r>
          </w:p>
          <w:p w14:paraId="05B45FF5"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Times New Roman" w:hAnsi="Times New Roman" w:cs="Times New Roman"/>
                <w:sz w:val="26"/>
                <w:szCs w:val="26"/>
              </w:rPr>
              <w:t>NLS: Quản lý và chia sẻ báo cáo thống kê qua các liên kết bảo mật</w:t>
            </w:r>
          </w:p>
        </w:tc>
      </w:tr>
      <w:tr w:rsidR="00353E91" w:rsidRPr="00353E91" w14:paraId="7112A53D" w14:textId="77777777" w:rsidTr="00E330A6">
        <w:trPr>
          <w:gridAfter w:val="1"/>
          <w:wAfter w:w="15" w:type="dxa"/>
        </w:trPr>
        <w:tc>
          <w:tcPr>
            <w:tcW w:w="746" w:type="dxa"/>
          </w:tcPr>
          <w:p w14:paraId="57459CB8"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20</w:t>
            </w:r>
          </w:p>
        </w:tc>
        <w:tc>
          <w:tcPr>
            <w:tcW w:w="2651" w:type="dxa"/>
            <w:vAlign w:val="center"/>
          </w:tcPr>
          <w:p w14:paraId="249A104B" w14:textId="77777777" w:rsidR="002D7BD2" w:rsidRPr="00353E91" w:rsidRDefault="002D7BD2" w:rsidP="00E330A6">
            <w:pPr>
              <w:spacing w:after="0" w:line="240" w:lineRule="auto"/>
              <w:rPr>
                <w:rFonts w:ascii="Times New Roman" w:eastAsia="Times New Roman" w:hAnsi="Times New Roman" w:cs="Times New Roman"/>
                <w:b/>
                <w:bCs/>
                <w:sz w:val="26"/>
                <w:szCs w:val="26"/>
                <w:lang w:eastAsia="vi-VN"/>
              </w:rPr>
            </w:pPr>
            <w:r w:rsidRPr="00353E91">
              <w:rPr>
                <w:rFonts w:ascii="Times New Roman" w:eastAsia="Times New Roman" w:hAnsi="Times New Roman" w:cs="Times New Roman"/>
                <w:b/>
                <w:bCs/>
                <w:sz w:val="26"/>
                <w:szCs w:val="26"/>
                <w:lang w:eastAsia="vi-VN"/>
              </w:rPr>
              <w:t>HĐTHTN</w:t>
            </w:r>
          </w:p>
          <w:p w14:paraId="456FD1BB" w14:textId="77777777" w:rsidR="002D7BD2" w:rsidRPr="00353E91" w:rsidRDefault="002D7BD2" w:rsidP="00E330A6">
            <w:pPr>
              <w:spacing w:after="0" w:line="240" w:lineRule="auto"/>
              <w:rPr>
                <w:rFonts w:ascii="Times New Roman" w:eastAsia="Times New Roman" w:hAnsi="Times New Roman" w:cs="Times New Roman"/>
                <w:bCs/>
                <w:sz w:val="26"/>
                <w:szCs w:val="26"/>
                <w:lang w:val="vi-VN" w:eastAsia="vi-VN"/>
              </w:rPr>
            </w:pPr>
            <w:r w:rsidRPr="00353E91">
              <w:rPr>
                <w:rFonts w:ascii="Times New Roman" w:eastAsia="Times New Roman" w:hAnsi="Times New Roman" w:cs="Times New Roman"/>
                <w:bCs/>
                <w:sz w:val="26"/>
                <w:szCs w:val="26"/>
                <w:lang w:val="vi-VN" w:eastAsia="vi-VN"/>
              </w:rPr>
              <w:t>Dân số và cơ cấu dân số Việt Nam</w:t>
            </w:r>
          </w:p>
        </w:tc>
        <w:tc>
          <w:tcPr>
            <w:tcW w:w="987" w:type="dxa"/>
          </w:tcPr>
          <w:p w14:paraId="6DCDCD85"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3</w:t>
            </w:r>
          </w:p>
        </w:tc>
        <w:tc>
          <w:tcPr>
            <w:tcW w:w="10203" w:type="dxa"/>
          </w:tcPr>
          <w:p w14:paraId="0B525850"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Tìm hiểu</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về</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dân</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số Việt</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Nam và</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cơ cấu</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dân số</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Việt </w:t>
            </w:r>
            <w:r w:rsidRPr="00353E91">
              <w:rPr>
                <w:rFonts w:ascii="Times New Roman" w:eastAsia="Calibri" w:hAnsi="Times New Roman" w:cs="Times New Roman"/>
                <w:spacing w:val="-5"/>
                <w:sz w:val="26"/>
                <w:szCs w:val="26"/>
              </w:rPr>
              <w:t>Nam</w:t>
            </w:r>
          </w:p>
        </w:tc>
      </w:tr>
      <w:tr w:rsidR="00353E91" w:rsidRPr="00353E91" w14:paraId="60C4902F" w14:textId="77777777" w:rsidTr="00E330A6">
        <w:tc>
          <w:tcPr>
            <w:tcW w:w="14602" w:type="dxa"/>
            <w:gridSpan w:val="5"/>
          </w:tcPr>
          <w:p w14:paraId="735A0D7E" w14:textId="77777777" w:rsidR="002D7BD2" w:rsidRPr="00353E91" w:rsidRDefault="002D7BD2" w:rsidP="00E330A6">
            <w:pPr>
              <w:spacing w:after="0"/>
              <w:jc w:val="center"/>
              <w:rPr>
                <w:rFonts w:ascii="Times New Roman" w:eastAsia="Calibri" w:hAnsi="Times New Roman" w:cs="Times New Roman"/>
                <w:b/>
                <w:sz w:val="26"/>
                <w:szCs w:val="26"/>
              </w:rPr>
            </w:pPr>
            <w:r w:rsidRPr="00353E91">
              <w:rPr>
                <w:rFonts w:ascii="Times New Roman" w:eastAsia="Calibri" w:hAnsi="Times New Roman" w:cs="Times New Roman"/>
                <w:b/>
                <w:sz w:val="26"/>
                <w:szCs w:val="26"/>
              </w:rPr>
              <w:t>PHẦN HÌNH HỌC</w:t>
            </w:r>
          </w:p>
        </w:tc>
      </w:tr>
      <w:tr w:rsidR="00353E91" w:rsidRPr="00353E91" w14:paraId="718A1CC6" w14:textId="77777777" w:rsidTr="00E330A6">
        <w:tc>
          <w:tcPr>
            <w:tcW w:w="14602" w:type="dxa"/>
            <w:gridSpan w:val="5"/>
          </w:tcPr>
          <w:p w14:paraId="6FDC4D30" w14:textId="77777777" w:rsidR="002D7BD2" w:rsidRPr="00353E91" w:rsidRDefault="002D7BD2" w:rsidP="00E330A6">
            <w:pPr>
              <w:spacing w:after="0"/>
              <w:jc w:val="center"/>
              <w:rPr>
                <w:rFonts w:ascii="Times New Roman" w:eastAsia="Calibri" w:hAnsi="Times New Roman" w:cs="Times New Roman"/>
                <w:b/>
                <w:bCs/>
                <w:sz w:val="26"/>
                <w:szCs w:val="26"/>
              </w:rPr>
            </w:pPr>
            <w:r w:rsidRPr="00353E91">
              <w:rPr>
                <w:rFonts w:ascii="Times New Roman" w:eastAsia="Calibri" w:hAnsi="Times New Roman" w:cs="Times New Roman"/>
                <w:b/>
                <w:bCs/>
                <w:sz w:val="26"/>
                <w:szCs w:val="26"/>
              </w:rPr>
              <w:t>CHƯƠNG III: GÓC VÀ ĐƯỜNG THẲNG SONG SONG (11 tiết)</w:t>
            </w:r>
          </w:p>
        </w:tc>
      </w:tr>
      <w:tr w:rsidR="00353E91" w:rsidRPr="00353E91" w14:paraId="63AA154C" w14:textId="77777777" w:rsidTr="00E330A6">
        <w:trPr>
          <w:gridAfter w:val="1"/>
          <w:wAfter w:w="15" w:type="dxa"/>
        </w:trPr>
        <w:tc>
          <w:tcPr>
            <w:tcW w:w="746" w:type="dxa"/>
          </w:tcPr>
          <w:p w14:paraId="5A7EDF53"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21</w:t>
            </w:r>
          </w:p>
        </w:tc>
        <w:tc>
          <w:tcPr>
            <w:tcW w:w="2651" w:type="dxa"/>
          </w:tcPr>
          <w:p w14:paraId="504A55AF"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8. Góc ở vị trí đặc biệt. Tia phân giác của một góc.</w:t>
            </w:r>
          </w:p>
        </w:tc>
        <w:tc>
          <w:tcPr>
            <w:tcW w:w="987" w:type="dxa"/>
          </w:tcPr>
          <w:p w14:paraId="4EC5EEF1"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1A6C81A0" w14:textId="77777777" w:rsidR="002D7BD2" w:rsidRPr="00353E91" w:rsidRDefault="002D7BD2" w:rsidP="00E330A6">
            <w:pPr>
              <w:widowControl w:val="0"/>
              <w:autoSpaceDE w:val="0"/>
              <w:autoSpaceDN w:val="0"/>
              <w:spacing w:before="140"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Nhận biết hai góc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kề</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bù, hai góc đối </w:t>
            </w:r>
            <w:r w:rsidRPr="00353E91">
              <w:rPr>
                <w:rFonts w:ascii="Times New Roman" w:eastAsia="Times New Roman" w:hAnsi="Times New Roman" w:cs="Times New Roman"/>
                <w:spacing w:val="-2"/>
                <w:sz w:val="26"/>
                <w:szCs w:val="26"/>
                <w:lang w:val="vi"/>
              </w:rPr>
              <w:t>đỉnh.</w:t>
            </w:r>
          </w:p>
          <w:p w14:paraId="4FB58415"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Nhận biết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tia phân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giác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của</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 xml:space="preserve">một </w:t>
            </w:r>
            <w:r w:rsidRPr="00353E91">
              <w:rPr>
                <w:rFonts w:ascii="Times New Roman" w:eastAsia="Times New Roman" w:hAnsi="Times New Roman" w:cs="Times New Roman"/>
                <w:spacing w:val="-5"/>
                <w:sz w:val="26"/>
                <w:szCs w:val="26"/>
                <w:lang w:val="vi"/>
              </w:rPr>
              <w:t>góc</w:t>
            </w:r>
          </w:p>
          <w:p w14:paraId="0198F2DF"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Vẽ</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tia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phân giác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của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một góc bằng dụng cụ học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pacing w:val="-4"/>
                <w:sz w:val="26"/>
                <w:szCs w:val="26"/>
              </w:rPr>
              <w:t>tập.</w:t>
            </w:r>
          </w:p>
        </w:tc>
      </w:tr>
      <w:tr w:rsidR="00353E91" w:rsidRPr="00353E91" w14:paraId="7F0CEA18" w14:textId="77777777" w:rsidTr="00E330A6">
        <w:trPr>
          <w:gridAfter w:val="1"/>
          <w:wAfter w:w="15" w:type="dxa"/>
        </w:trPr>
        <w:tc>
          <w:tcPr>
            <w:tcW w:w="746" w:type="dxa"/>
          </w:tcPr>
          <w:p w14:paraId="0EFFFEF9"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22</w:t>
            </w:r>
          </w:p>
        </w:tc>
        <w:tc>
          <w:tcPr>
            <w:tcW w:w="2651" w:type="dxa"/>
          </w:tcPr>
          <w:p w14:paraId="0DE546CA"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9. Hai đường thẳng song song và dấu hiệu nhận biết</w:t>
            </w:r>
          </w:p>
        </w:tc>
        <w:tc>
          <w:tcPr>
            <w:tcW w:w="987" w:type="dxa"/>
          </w:tcPr>
          <w:p w14:paraId="2FD96CEE"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4334AD1E" w14:textId="77777777" w:rsidR="002D7BD2" w:rsidRPr="00353E91" w:rsidRDefault="002D7BD2" w:rsidP="00E330A6">
            <w:pPr>
              <w:widowControl w:val="0"/>
              <w:autoSpaceDE w:val="0"/>
              <w:autoSpaceDN w:val="0"/>
              <w:spacing w:before="3"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Nhận biết 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góc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tạo bởi một đường thẳng cắt hai đường </w:t>
            </w:r>
            <w:r w:rsidRPr="00353E91">
              <w:rPr>
                <w:rFonts w:ascii="Times New Roman" w:eastAsia="Times New Roman" w:hAnsi="Times New Roman" w:cs="Times New Roman"/>
                <w:spacing w:val="-2"/>
                <w:sz w:val="26"/>
                <w:szCs w:val="26"/>
                <w:lang w:val="vi"/>
              </w:rPr>
              <w:t>thẳng.</w:t>
            </w:r>
          </w:p>
          <w:p w14:paraId="56E23CC0"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 Mô tả dấu hiệu nhận biết hai đường thẳng song song thông qua cặp góc đồng vị, cặp góc so le trong.</w:t>
            </w:r>
          </w:p>
          <w:p w14:paraId="40417E52" w14:textId="77777777" w:rsidR="002D7BD2" w:rsidRPr="00353E91" w:rsidRDefault="002D7BD2" w:rsidP="00E330A6">
            <w:pPr>
              <w:spacing w:after="0"/>
              <w:jc w:val="both"/>
              <w:rPr>
                <w:rFonts w:ascii="Times New Roman" w:eastAsia="Calibri" w:hAnsi="Times New Roman" w:cs="Times New Roman"/>
                <w:spacing w:val="-2"/>
                <w:sz w:val="26"/>
                <w:szCs w:val="26"/>
              </w:rPr>
            </w:pPr>
            <w:r w:rsidRPr="00353E91">
              <w:rPr>
                <w:rFonts w:ascii="Times New Roman" w:eastAsia="Calibri" w:hAnsi="Times New Roman" w:cs="Times New Roman"/>
                <w:sz w:val="26"/>
                <w:szCs w:val="26"/>
              </w:rPr>
              <w:lastRenderedPageBreak/>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Nhận biết cách</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vẽ</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hai đường</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thẳng song </w:t>
            </w:r>
            <w:r w:rsidRPr="00353E91">
              <w:rPr>
                <w:rFonts w:ascii="Times New Roman" w:eastAsia="Calibri" w:hAnsi="Times New Roman" w:cs="Times New Roman"/>
                <w:spacing w:val="-2"/>
                <w:sz w:val="26"/>
                <w:szCs w:val="26"/>
              </w:rPr>
              <w:t>song.</w:t>
            </w:r>
          </w:p>
          <w:p w14:paraId="2B97F133" w14:textId="77777777" w:rsidR="002D7BD2" w:rsidRPr="00353E91" w:rsidRDefault="002D7BD2" w:rsidP="00E330A6">
            <w:pPr>
              <w:spacing w:after="0"/>
              <w:jc w:val="both"/>
              <w:rPr>
                <w:rFonts w:ascii="Times New Roman" w:eastAsia="Calibri" w:hAnsi="Times New Roman" w:cs="Times New Roman"/>
                <w:sz w:val="26"/>
                <w:szCs w:val="26"/>
              </w:rPr>
            </w:pPr>
          </w:p>
        </w:tc>
      </w:tr>
      <w:tr w:rsidR="00353E91" w:rsidRPr="00353E91" w14:paraId="126FEE96" w14:textId="77777777" w:rsidTr="00E330A6">
        <w:trPr>
          <w:gridAfter w:val="1"/>
          <w:wAfter w:w="15" w:type="dxa"/>
        </w:trPr>
        <w:tc>
          <w:tcPr>
            <w:tcW w:w="746" w:type="dxa"/>
          </w:tcPr>
          <w:p w14:paraId="2D7DA03E"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lastRenderedPageBreak/>
              <w:t>23</w:t>
            </w:r>
          </w:p>
        </w:tc>
        <w:tc>
          <w:tcPr>
            <w:tcW w:w="2651" w:type="dxa"/>
          </w:tcPr>
          <w:p w14:paraId="47793860"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Luyện tập chung</w:t>
            </w:r>
          </w:p>
        </w:tc>
        <w:tc>
          <w:tcPr>
            <w:tcW w:w="987" w:type="dxa"/>
          </w:tcPr>
          <w:p w14:paraId="10748A27"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61E4B463"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 Củng cố các kiến thức về góc, tia phân giác của góc, hai đường thẳng song song và dấu hiệu nhận biết.</w:t>
            </w:r>
          </w:p>
          <w:p w14:paraId="1DE918FA"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Rèn luyện cho Hs các kĩ năng vận dụng các kiến thức đã học để giải quyết các</w:t>
            </w:r>
            <w:r w:rsidRPr="00353E91">
              <w:rPr>
                <w:rFonts w:ascii="Times New Roman" w:eastAsia="Calibri" w:hAnsi="Times New Roman" w:cs="Times New Roman"/>
                <w:spacing w:val="40"/>
                <w:sz w:val="26"/>
                <w:szCs w:val="26"/>
              </w:rPr>
              <w:t xml:space="preserve"> </w:t>
            </w:r>
            <w:r w:rsidRPr="00353E91">
              <w:rPr>
                <w:rFonts w:ascii="Times New Roman" w:eastAsia="Calibri" w:hAnsi="Times New Roman" w:cs="Times New Roman"/>
                <w:sz w:val="26"/>
                <w:szCs w:val="26"/>
              </w:rPr>
              <w:t>bài tập và các vấn đề thực tiễn</w:t>
            </w:r>
          </w:p>
        </w:tc>
      </w:tr>
      <w:tr w:rsidR="00353E91" w:rsidRPr="00353E91" w14:paraId="5EB14B33" w14:textId="77777777" w:rsidTr="00E330A6">
        <w:trPr>
          <w:gridAfter w:val="1"/>
          <w:wAfter w:w="15" w:type="dxa"/>
        </w:trPr>
        <w:tc>
          <w:tcPr>
            <w:tcW w:w="746" w:type="dxa"/>
          </w:tcPr>
          <w:p w14:paraId="6B20BA12"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24</w:t>
            </w:r>
          </w:p>
        </w:tc>
        <w:tc>
          <w:tcPr>
            <w:tcW w:w="2651" w:type="dxa"/>
          </w:tcPr>
          <w:p w14:paraId="618F2C9D"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10. Tiên đề Euclid. Tính chất của hai đường thẳng song song</w:t>
            </w:r>
          </w:p>
        </w:tc>
        <w:tc>
          <w:tcPr>
            <w:tcW w:w="987" w:type="dxa"/>
          </w:tcPr>
          <w:p w14:paraId="4CAF686A"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00457B23" w14:textId="77777777" w:rsidR="002D7BD2" w:rsidRPr="00353E91" w:rsidRDefault="002D7BD2" w:rsidP="00E330A6">
            <w:pPr>
              <w:widowControl w:val="0"/>
              <w:autoSpaceDE w:val="0"/>
              <w:autoSpaceDN w:val="0"/>
              <w:spacing w:before="142"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Nhận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biết tiên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đề</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Euclid</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về</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đường thẳng</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song </w:t>
            </w:r>
            <w:r w:rsidRPr="00353E91">
              <w:rPr>
                <w:rFonts w:ascii="Times New Roman" w:eastAsia="Times New Roman" w:hAnsi="Times New Roman" w:cs="Times New Roman"/>
                <w:spacing w:val="-2"/>
                <w:sz w:val="26"/>
                <w:szCs w:val="26"/>
                <w:lang w:val="vi"/>
              </w:rPr>
              <w:t>song.</w:t>
            </w:r>
          </w:p>
          <w:p w14:paraId="04918BEA"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Mô tả</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một số tính chất</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của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hai đường thẳng song </w:t>
            </w:r>
            <w:r w:rsidRPr="00353E91">
              <w:rPr>
                <w:rFonts w:ascii="Times New Roman" w:eastAsia="Calibri" w:hAnsi="Times New Roman" w:cs="Times New Roman"/>
                <w:spacing w:val="-2"/>
                <w:sz w:val="26"/>
                <w:szCs w:val="26"/>
              </w:rPr>
              <w:t>song.</w:t>
            </w:r>
          </w:p>
        </w:tc>
      </w:tr>
      <w:tr w:rsidR="00353E91" w:rsidRPr="00353E91" w14:paraId="78C20EFA" w14:textId="77777777" w:rsidTr="00E330A6">
        <w:trPr>
          <w:gridAfter w:val="1"/>
          <w:wAfter w:w="15" w:type="dxa"/>
        </w:trPr>
        <w:tc>
          <w:tcPr>
            <w:tcW w:w="746" w:type="dxa"/>
          </w:tcPr>
          <w:p w14:paraId="529EDEC5"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25</w:t>
            </w:r>
          </w:p>
        </w:tc>
        <w:tc>
          <w:tcPr>
            <w:tcW w:w="2651" w:type="dxa"/>
          </w:tcPr>
          <w:p w14:paraId="33D50D33"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11. Định lí và chứng minh định lí</w:t>
            </w:r>
          </w:p>
        </w:tc>
        <w:tc>
          <w:tcPr>
            <w:tcW w:w="987" w:type="dxa"/>
          </w:tcPr>
          <w:p w14:paraId="0F682B02"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2A469829"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Nhận biết một định</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lí, giả</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thiết, kết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luận của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định </w:t>
            </w:r>
            <w:r w:rsidRPr="00353E91">
              <w:rPr>
                <w:rFonts w:ascii="Times New Roman" w:eastAsia="Times New Roman" w:hAnsi="Times New Roman" w:cs="Times New Roman"/>
                <w:spacing w:val="-5"/>
                <w:sz w:val="26"/>
                <w:szCs w:val="26"/>
                <w:lang w:val="vi"/>
              </w:rPr>
              <w:t>lí</w:t>
            </w:r>
          </w:p>
          <w:p w14:paraId="71482BB7"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4"/>
                <w:sz w:val="26"/>
                <w:szCs w:val="26"/>
              </w:rPr>
              <w:t xml:space="preserve"> </w:t>
            </w:r>
            <w:r w:rsidRPr="00353E91">
              <w:rPr>
                <w:rFonts w:ascii="Times New Roman" w:eastAsia="Calibri" w:hAnsi="Times New Roman" w:cs="Times New Roman"/>
                <w:sz w:val="26"/>
                <w:szCs w:val="26"/>
              </w:rPr>
              <w:t>Làm quen với</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chứng minh định </w:t>
            </w:r>
            <w:r w:rsidRPr="00353E91">
              <w:rPr>
                <w:rFonts w:ascii="Times New Roman" w:eastAsia="Calibri" w:hAnsi="Times New Roman" w:cs="Times New Roman"/>
                <w:spacing w:val="-5"/>
                <w:sz w:val="26"/>
                <w:szCs w:val="26"/>
              </w:rPr>
              <w:t>lí</w:t>
            </w:r>
          </w:p>
        </w:tc>
      </w:tr>
      <w:tr w:rsidR="00353E91" w:rsidRPr="00353E91" w14:paraId="7954512F" w14:textId="77777777" w:rsidTr="00E330A6">
        <w:trPr>
          <w:gridAfter w:val="1"/>
          <w:wAfter w:w="15" w:type="dxa"/>
        </w:trPr>
        <w:tc>
          <w:tcPr>
            <w:tcW w:w="746" w:type="dxa"/>
          </w:tcPr>
          <w:p w14:paraId="47C584A1"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26</w:t>
            </w:r>
          </w:p>
        </w:tc>
        <w:tc>
          <w:tcPr>
            <w:tcW w:w="2651" w:type="dxa"/>
          </w:tcPr>
          <w:p w14:paraId="7F7DFF68"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Luyện tập chung</w:t>
            </w:r>
          </w:p>
        </w:tc>
        <w:tc>
          <w:tcPr>
            <w:tcW w:w="987" w:type="dxa"/>
          </w:tcPr>
          <w:p w14:paraId="1FBC40B4"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140B000D" w14:textId="77777777" w:rsidR="002D7BD2" w:rsidRPr="00353E91" w:rsidRDefault="002D7BD2" w:rsidP="00E330A6">
            <w:pPr>
              <w:spacing w:after="0"/>
              <w:jc w:val="both"/>
              <w:rPr>
                <w:rFonts w:ascii="Times New Roman" w:eastAsia="Calibri" w:hAnsi="Times New Roman" w:cs="Times New Roman"/>
                <w:spacing w:val="-5"/>
                <w:sz w:val="26"/>
                <w:szCs w:val="26"/>
              </w:rPr>
            </w:pPr>
            <w:r w:rsidRPr="00353E91">
              <w:rPr>
                <w:rFonts w:ascii="Times New Roman" w:eastAsia="Calibri" w:hAnsi="Times New Roman" w:cs="Times New Roman"/>
                <w:sz w:val="26"/>
                <w:szCs w:val="26"/>
              </w:rPr>
              <w:t>+ Củng cố</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kiến</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thức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định lí</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và</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chứng</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minh định </w:t>
            </w:r>
            <w:r w:rsidRPr="00353E91">
              <w:rPr>
                <w:rFonts w:ascii="Times New Roman" w:eastAsia="Calibri" w:hAnsi="Times New Roman" w:cs="Times New Roman"/>
                <w:spacing w:val="-5"/>
                <w:sz w:val="26"/>
                <w:szCs w:val="26"/>
              </w:rPr>
              <w:t>lí</w:t>
            </w:r>
          </w:p>
          <w:p w14:paraId="050DB137"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Times New Roman" w:hAnsi="Times New Roman" w:cs="Times New Roman"/>
                <w:sz w:val="26"/>
                <w:szCs w:val="26"/>
              </w:rPr>
              <w:t>NLS: Giải thích các quy tắc ứng xử khi tranh luận về các cách chứng minh trên mạng.</w:t>
            </w:r>
          </w:p>
        </w:tc>
      </w:tr>
      <w:tr w:rsidR="00353E91" w:rsidRPr="00353E91" w14:paraId="11EE46C8" w14:textId="77777777" w:rsidTr="00E330A6">
        <w:trPr>
          <w:gridAfter w:val="1"/>
          <w:wAfter w:w="15" w:type="dxa"/>
        </w:trPr>
        <w:tc>
          <w:tcPr>
            <w:tcW w:w="746" w:type="dxa"/>
          </w:tcPr>
          <w:p w14:paraId="32BB7FD8"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27</w:t>
            </w:r>
          </w:p>
        </w:tc>
        <w:tc>
          <w:tcPr>
            <w:tcW w:w="2651" w:type="dxa"/>
          </w:tcPr>
          <w:p w14:paraId="5E246067"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tập cuối chương III</w:t>
            </w:r>
          </w:p>
        </w:tc>
        <w:tc>
          <w:tcPr>
            <w:tcW w:w="987" w:type="dxa"/>
          </w:tcPr>
          <w:p w14:paraId="34932E94"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0D6EB178"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Củng cố lại kiến thức, hệ thống được các nội dung đã học trong chương để giải quyết các bài toán có nội dung tổng hợp.</w:t>
            </w:r>
          </w:p>
          <w:p w14:paraId="6A9B09EE"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Rèn luyện cho Hs các kĩ năng vận dụng các kiến thức đã học để giải quyết các</w:t>
            </w:r>
            <w:r w:rsidRPr="00353E91">
              <w:rPr>
                <w:rFonts w:ascii="Times New Roman" w:eastAsia="Calibri" w:hAnsi="Times New Roman" w:cs="Times New Roman"/>
                <w:spacing w:val="40"/>
                <w:sz w:val="26"/>
                <w:szCs w:val="26"/>
              </w:rPr>
              <w:t xml:space="preserve"> </w:t>
            </w:r>
            <w:r w:rsidRPr="00353E91">
              <w:rPr>
                <w:rFonts w:ascii="Times New Roman" w:eastAsia="Calibri" w:hAnsi="Times New Roman" w:cs="Times New Roman"/>
                <w:sz w:val="26"/>
                <w:szCs w:val="26"/>
              </w:rPr>
              <w:t>bài tập và các vấn đề thực tiễn</w:t>
            </w:r>
          </w:p>
          <w:p w14:paraId="58D8D849" w14:textId="77777777" w:rsidR="002D7BD2" w:rsidRPr="00353E91" w:rsidRDefault="002D7BD2" w:rsidP="00E330A6">
            <w:pPr>
              <w:spacing w:after="0"/>
              <w:jc w:val="both"/>
              <w:rPr>
                <w:rFonts w:ascii="Times New Roman" w:eastAsia="Calibri" w:hAnsi="Times New Roman" w:cs="Times New Roman"/>
                <w:sz w:val="26"/>
                <w:szCs w:val="26"/>
                <w:lang w:val="vi-VN"/>
              </w:rPr>
            </w:pPr>
            <w:r w:rsidRPr="00353E91">
              <w:rPr>
                <w:rFonts w:ascii="Times New Roman" w:eastAsia="Times New Roman" w:hAnsi="Times New Roman" w:cs="Times New Roman"/>
                <w:sz w:val="26"/>
                <w:szCs w:val="26"/>
              </w:rPr>
              <w:t>NLS: Tổng hợp kiến thức chương III dưới dạng một đoạn video ngắn hoặc slide thuyết trình.</w:t>
            </w:r>
          </w:p>
        </w:tc>
      </w:tr>
      <w:tr w:rsidR="00353E91" w:rsidRPr="00353E91" w14:paraId="411D2294" w14:textId="77777777" w:rsidTr="00E330A6">
        <w:tc>
          <w:tcPr>
            <w:tcW w:w="14602" w:type="dxa"/>
            <w:gridSpan w:val="5"/>
          </w:tcPr>
          <w:p w14:paraId="7D1E2D76" w14:textId="77777777" w:rsidR="002D7BD2" w:rsidRPr="00353E91" w:rsidRDefault="002D7BD2" w:rsidP="00E330A6">
            <w:pPr>
              <w:spacing w:after="0"/>
              <w:jc w:val="center"/>
              <w:rPr>
                <w:rFonts w:ascii="Times New Roman" w:eastAsia="Calibri" w:hAnsi="Times New Roman" w:cs="Times New Roman"/>
                <w:b/>
                <w:bCs/>
                <w:sz w:val="26"/>
                <w:szCs w:val="26"/>
              </w:rPr>
            </w:pPr>
            <w:r w:rsidRPr="00353E91">
              <w:rPr>
                <w:rFonts w:ascii="Times New Roman" w:eastAsia="Calibri" w:hAnsi="Times New Roman" w:cs="Times New Roman"/>
                <w:b/>
                <w:bCs/>
                <w:sz w:val="26"/>
                <w:szCs w:val="26"/>
              </w:rPr>
              <w:t>CHƯƠNG IV: TAM GIÁC BẰNG NHAU (14 tiết)</w:t>
            </w:r>
          </w:p>
          <w:p w14:paraId="09C2FAA9" w14:textId="77777777" w:rsidR="002D7BD2" w:rsidRPr="00353E91" w:rsidRDefault="002D7BD2" w:rsidP="00E330A6">
            <w:pPr>
              <w:spacing w:after="0"/>
              <w:jc w:val="center"/>
              <w:rPr>
                <w:rFonts w:ascii="Times New Roman" w:eastAsia="Calibri" w:hAnsi="Times New Roman" w:cs="Times New Roman"/>
                <w:b/>
                <w:sz w:val="26"/>
                <w:szCs w:val="26"/>
                <w:lang w:val="nl-NL"/>
              </w:rPr>
            </w:pPr>
            <w:r w:rsidRPr="00353E91">
              <w:rPr>
                <w:rFonts w:ascii="Times New Roman" w:eastAsia="Calibri" w:hAnsi="Times New Roman" w:cs="Times New Roman"/>
                <w:b/>
                <w:sz w:val="26"/>
                <w:szCs w:val="26"/>
                <w:lang w:val="nl-NL"/>
              </w:rPr>
              <w:t>(14 tiết + 01 tiết kiểm tra giữa kì I +  02 tiết ôn tập kì I + 02 tiết kiểm tra kì I + 02</w:t>
            </w:r>
          </w:p>
          <w:p w14:paraId="1816E35D" w14:textId="77777777" w:rsidR="002D7BD2" w:rsidRPr="00353E91" w:rsidRDefault="002D7BD2" w:rsidP="00E330A6">
            <w:pPr>
              <w:spacing w:after="0"/>
              <w:jc w:val="center"/>
              <w:rPr>
                <w:rFonts w:ascii="Times New Roman" w:eastAsia="Calibri" w:hAnsi="Times New Roman" w:cs="Times New Roman"/>
                <w:b/>
                <w:bCs/>
                <w:sz w:val="26"/>
                <w:szCs w:val="26"/>
              </w:rPr>
            </w:pPr>
            <w:r w:rsidRPr="00353E91">
              <w:rPr>
                <w:rFonts w:ascii="Times New Roman" w:eastAsia="Calibri" w:hAnsi="Times New Roman" w:cs="Times New Roman"/>
                <w:b/>
                <w:sz w:val="26"/>
                <w:szCs w:val="26"/>
                <w:lang w:val="nl-NL"/>
              </w:rPr>
              <w:t>tiết HĐTHTN= 21 tiết)</w:t>
            </w:r>
          </w:p>
        </w:tc>
      </w:tr>
      <w:tr w:rsidR="00353E91" w:rsidRPr="00353E91" w14:paraId="13CF59F0" w14:textId="77777777" w:rsidTr="00E330A6">
        <w:trPr>
          <w:gridAfter w:val="1"/>
          <w:wAfter w:w="15" w:type="dxa"/>
        </w:trPr>
        <w:tc>
          <w:tcPr>
            <w:tcW w:w="746" w:type="dxa"/>
          </w:tcPr>
          <w:p w14:paraId="15C45FA9"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28</w:t>
            </w:r>
          </w:p>
        </w:tc>
        <w:tc>
          <w:tcPr>
            <w:tcW w:w="2651" w:type="dxa"/>
          </w:tcPr>
          <w:p w14:paraId="29968C58"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12. Tổng các góc trong một tam giác</w:t>
            </w:r>
          </w:p>
        </w:tc>
        <w:tc>
          <w:tcPr>
            <w:tcW w:w="987" w:type="dxa"/>
          </w:tcPr>
          <w:p w14:paraId="0F92DD6B"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1045165C" w14:textId="77777777" w:rsidR="002D7BD2" w:rsidRPr="00353E91" w:rsidRDefault="002D7BD2" w:rsidP="00E330A6">
            <w:pPr>
              <w:widowControl w:val="0"/>
              <w:autoSpaceDE w:val="0"/>
              <w:autoSpaceDN w:val="0"/>
              <w:spacing w:before="143"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 Giải thích định lí về tổng các góc trong một tam giác bằng thực nghiệm cắt ghép hình và bằng suy luận.</w:t>
            </w:r>
          </w:p>
          <w:p w14:paraId="45777BA6"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Tính số đo của</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một góc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dựa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vào</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định lí tổng ba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pacing w:val="-4"/>
                <w:sz w:val="26"/>
                <w:szCs w:val="26"/>
              </w:rPr>
              <w:t>góc.</w:t>
            </w:r>
          </w:p>
        </w:tc>
      </w:tr>
      <w:tr w:rsidR="00353E91" w:rsidRPr="00353E91" w14:paraId="1B6BA37B" w14:textId="77777777" w:rsidTr="00E330A6">
        <w:trPr>
          <w:gridAfter w:val="1"/>
          <w:wAfter w:w="15" w:type="dxa"/>
        </w:trPr>
        <w:tc>
          <w:tcPr>
            <w:tcW w:w="746" w:type="dxa"/>
          </w:tcPr>
          <w:p w14:paraId="14B9FC5F"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29</w:t>
            </w:r>
          </w:p>
        </w:tc>
        <w:tc>
          <w:tcPr>
            <w:tcW w:w="2651" w:type="dxa"/>
          </w:tcPr>
          <w:p w14:paraId="3E13741F"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13. Tam giác bằng nhau. Trường hợp bằng nhau thứ nhất của hai tam giác</w:t>
            </w:r>
          </w:p>
        </w:tc>
        <w:tc>
          <w:tcPr>
            <w:tcW w:w="987" w:type="dxa"/>
          </w:tcPr>
          <w:p w14:paraId="0B5A982A"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2D8C4100" w14:textId="77777777" w:rsidR="002D7BD2" w:rsidRPr="00353E91" w:rsidRDefault="002D7BD2" w:rsidP="00E330A6">
            <w:pPr>
              <w:widowControl w:val="0"/>
              <w:autoSpaceDE w:val="0"/>
              <w:autoSpaceDN w:val="0"/>
              <w:spacing w:before="1"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Nhận biết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hai tam</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giác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bằng </w:t>
            </w:r>
            <w:r w:rsidRPr="00353E91">
              <w:rPr>
                <w:rFonts w:ascii="Times New Roman" w:eastAsia="Times New Roman" w:hAnsi="Times New Roman" w:cs="Times New Roman"/>
                <w:spacing w:val="-4"/>
                <w:sz w:val="26"/>
                <w:szCs w:val="26"/>
                <w:lang w:val="vi"/>
              </w:rPr>
              <w:t>nhau.</w:t>
            </w:r>
          </w:p>
          <w:p w14:paraId="78A66A3F"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Giải thích</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hai tam</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giác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bằng</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nhau theo</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trường hợp </w:t>
            </w:r>
            <w:r w:rsidRPr="00353E91">
              <w:rPr>
                <w:rFonts w:ascii="Times New Roman" w:eastAsia="Times New Roman" w:hAnsi="Times New Roman" w:cs="Times New Roman"/>
                <w:spacing w:val="-2"/>
                <w:sz w:val="26"/>
                <w:szCs w:val="26"/>
                <w:lang w:val="vi"/>
              </w:rPr>
              <w:t>c.c.c.</w:t>
            </w:r>
          </w:p>
          <w:p w14:paraId="2346FD82" w14:textId="77777777" w:rsidR="002D7BD2" w:rsidRPr="00353E91" w:rsidRDefault="002D7BD2" w:rsidP="00E330A6">
            <w:pPr>
              <w:spacing w:after="0"/>
              <w:jc w:val="both"/>
              <w:rPr>
                <w:rFonts w:ascii="Times New Roman" w:eastAsia="Calibri" w:hAnsi="Times New Roman" w:cs="Times New Roman"/>
                <w:spacing w:val="-2"/>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Lập luận và chứng minh hình</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học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trong những</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trường hợp đơn </w:t>
            </w:r>
            <w:r w:rsidRPr="00353E91">
              <w:rPr>
                <w:rFonts w:ascii="Times New Roman" w:eastAsia="Calibri" w:hAnsi="Times New Roman" w:cs="Times New Roman"/>
                <w:spacing w:val="-2"/>
                <w:sz w:val="26"/>
                <w:szCs w:val="26"/>
              </w:rPr>
              <w:t>giản.</w:t>
            </w:r>
          </w:p>
          <w:p w14:paraId="75781933"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Times New Roman" w:hAnsi="Times New Roman" w:cs="Times New Roman"/>
                <w:sz w:val="26"/>
                <w:szCs w:val="26"/>
                <w:lang w:val="vi"/>
              </w:rPr>
              <w:t>NLS: Sử dụng tính năng chia sẻ màn hình để trình bày cách vẽ hai tam giác bằng nhau.</w:t>
            </w:r>
          </w:p>
        </w:tc>
      </w:tr>
      <w:tr w:rsidR="00353E91" w:rsidRPr="00353E91" w14:paraId="2820B373" w14:textId="77777777" w:rsidTr="00E330A6">
        <w:trPr>
          <w:gridAfter w:val="1"/>
          <w:wAfter w:w="15" w:type="dxa"/>
        </w:trPr>
        <w:tc>
          <w:tcPr>
            <w:tcW w:w="746" w:type="dxa"/>
          </w:tcPr>
          <w:p w14:paraId="0B6B532B"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lastRenderedPageBreak/>
              <w:t>30</w:t>
            </w:r>
          </w:p>
        </w:tc>
        <w:tc>
          <w:tcPr>
            <w:tcW w:w="2651" w:type="dxa"/>
          </w:tcPr>
          <w:p w14:paraId="2F6255EA"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Luyện tập chung</w:t>
            </w:r>
          </w:p>
        </w:tc>
        <w:tc>
          <w:tcPr>
            <w:tcW w:w="987" w:type="dxa"/>
          </w:tcPr>
          <w:p w14:paraId="6A86BBCF"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4DDFF12E"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Củng cố 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kiến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thức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về</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tìm số đo</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góc, 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trường hợp</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bằng nhau của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tam </w:t>
            </w:r>
            <w:r w:rsidRPr="00353E91">
              <w:rPr>
                <w:rFonts w:ascii="Times New Roman" w:eastAsia="Times New Roman" w:hAnsi="Times New Roman" w:cs="Times New Roman"/>
                <w:spacing w:val="-4"/>
                <w:sz w:val="26"/>
                <w:szCs w:val="26"/>
                <w:lang w:val="vi"/>
              </w:rPr>
              <w:t>giác</w:t>
            </w:r>
          </w:p>
          <w:p w14:paraId="23344AA7"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Rèn luyện cho Hs các kĩ năng vận dụng các kiến thức đã học để giải quyết các</w:t>
            </w:r>
            <w:r w:rsidRPr="00353E91">
              <w:rPr>
                <w:rFonts w:ascii="Times New Roman" w:eastAsia="Calibri" w:hAnsi="Times New Roman" w:cs="Times New Roman"/>
                <w:spacing w:val="40"/>
                <w:sz w:val="26"/>
                <w:szCs w:val="26"/>
              </w:rPr>
              <w:t xml:space="preserve"> </w:t>
            </w:r>
            <w:r w:rsidRPr="00353E91">
              <w:rPr>
                <w:rFonts w:ascii="Times New Roman" w:eastAsia="Calibri" w:hAnsi="Times New Roman" w:cs="Times New Roman"/>
                <w:sz w:val="26"/>
                <w:szCs w:val="26"/>
              </w:rPr>
              <w:t>bài tập và các vấn đề thực tiễn</w:t>
            </w:r>
          </w:p>
        </w:tc>
      </w:tr>
      <w:tr w:rsidR="00353E91" w:rsidRPr="00353E91" w14:paraId="374EC7E5" w14:textId="77777777" w:rsidTr="00E330A6">
        <w:trPr>
          <w:gridAfter w:val="1"/>
          <w:wAfter w:w="15" w:type="dxa"/>
        </w:trPr>
        <w:tc>
          <w:tcPr>
            <w:tcW w:w="746" w:type="dxa"/>
          </w:tcPr>
          <w:p w14:paraId="099100E6"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31</w:t>
            </w:r>
          </w:p>
        </w:tc>
        <w:tc>
          <w:tcPr>
            <w:tcW w:w="2651" w:type="dxa"/>
          </w:tcPr>
          <w:p w14:paraId="1ADC1AEC"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14. Trường hợp bằng nhau thứ hai và thứ ba của hai tam giác</w:t>
            </w:r>
          </w:p>
        </w:tc>
        <w:tc>
          <w:tcPr>
            <w:tcW w:w="987" w:type="dxa"/>
          </w:tcPr>
          <w:p w14:paraId="09019F63"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1E4C4FAA"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Giải thích</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hai tam</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giác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bằng</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nhau theo các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trường hợp</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c.g.c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và</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pacing w:val="-2"/>
                <w:sz w:val="26"/>
                <w:szCs w:val="26"/>
                <w:lang w:val="vi"/>
              </w:rPr>
              <w:t>g.c.g.</w:t>
            </w:r>
          </w:p>
          <w:p w14:paraId="7098F729"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Lập luận và chứng minh hình</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học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trong những</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trường hợp đơn </w:t>
            </w:r>
            <w:r w:rsidRPr="00353E91">
              <w:rPr>
                <w:rFonts w:ascii="Times New Roman" w:eastAsia="Calibri" w:hAnsi="Times New Roman" w:cs="Times New Roman"/>
                <w:spacing w:val="-2"/>
                <w:sz w:val="26"/>
                <w:szCs w:val="26"/>
              </w:rPr>
              <w:t>giản.</w:t>
            </w:r>
          </w:p>
        </w:tc>
      </w:tr>
      <w:tr w:rsidR="00353E91" w:rsidRPr="00353E91" w14:paraId="4EEB5D5E" w14:textId="77777777" w:rsidTr="00E330A6">
        <w:trPr>
          <w:gridAfter w:val="1"/>
          <w:wAfter w:w="15" w:type="dxa"/>
        </w:trPr>
        <w:tc>
          <w:tcPr>
            <w:tcW w:w="746" w:type="dxa"/>
          </w:tcPr>
          <w:p w14:paraId="64577A86"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32</w:t>
            </w:r>
          </w:p>
        </w:tc>
        <w:tc>
          <w:tcPr>
            <w:tcW w:w="2651" w:type="dxa"/>
            <w:vAlign w:val="center"/>
          </w:tcPr>
          <w:p w14:paraId="0B045AD2" w14:textId="77777777" w:rsidR="002D7BD2" w:rsidRPr="00353E91" w:rsidRDefault="002D7BD2" w:rsidP="00E330A6">
            <w:pPr>
              <w:spacing w:after="0" w:line="240" w:lineRule="auto"/>
              <w:rPr>
                <w:rFonts w:ascii="Times New Roman" w:eastAsia="Calibri" w:hAnsi="Times New Roman" w:cs="Times New Roman"/>
                <w:sz w:val="26"/>
                <w:szCs w:val="26"/>
              </w:rPr>
            </w:pPr>
            <w:r w:rsidRPr="00353E91">
              <w:rPr>
                <w:rFonts w:ascii="Times New Roman" w:eastAsia="Calibri" w:hAnsi="Times New Roman" w:cs="Times New Roman"/>
                <w:b/>
                <w:sz w:val="26"/>
                <w:szCs w:val="26"/>
              </w:rPr>
              <w:t>Kiểm tra giữa kì 1</w:t>
            </w:r>
          </w:p>
        </w:tc>
        <w:tc>
          <w:tcPr>
            <w:tcW w:w="987" w:type="dxa"/>
          </w:tcPr>
          <w:p w14:paraId="411CF298" w14:textId="77777777" w:rsidR="002D7BD2" w:rsidRPr="00353E91" w:rsidRDefault="002D7BD2" w:rsidP="00E330A6">
            <w:pPr>
              <w:spacing w:after="0"/>
              <w:jc w:val="center"/>
              <w:rPr>
                <w:rFonts w:ascii="Times New Roman" w:eastAsia="Calibri" w:hAnsi="Times New Roman" w:cs="Times New Roman"/>
                <w:b/>
                <w:sz w:val="26"/>
                <w:szCs w:val="26"/>
              </w:rPr>
            </w:pPr>
            <w:r w:rsidRPr="00353E91">
              <w:rPr>
                <w:rFonts w:ascii="Times New Roman" w:eastAsia="Calibri" w:hAnsi="Times New Roman" w:cs="Times New Roman"/>
                <w:b/>
                <w:sz w:val="26"/>
                <w:szCs w:val="26"/>
              </w:rPr>
              <w:t>1</w:t>
            </w:r>
          </w:p>
        </w:tc>
        <w:tc>
          <w:tcPr>
            <w:tcW w:w="10203" w:type="dxa"/>
          </w:tcPr>
          <w:p w14:paraId="0E9395ED" w14:textId="77777777" w:rsidR="002D7BD2" w:rsidRPr="00353E91" w:rsidRDefault="002D7BD2" w:rsidP="00E330A6">
            <w:pPr>
              <w:spacing w:after="0"/>
              <w:jc w:val="both"/>
              <w:rPr>
                <w:rFonts w:ascii="Times New Roman" w:eastAsia="Calibri" w:hAnsi="Times New Roman" w:cs="Times New Roman"/>
                <w:b/>
                <w:sz w:val="26"/>
                <w:szCs w:val="26"/>
              </w:rPr>
            </w:pPr>
            <w:r w:rsidRPr="00353E91">
              <w:rPr>
                <w:rFonts w:ascii="Times New Roman" w:eastAsia="Calibri" w:hAnsi="Times New Roman" w:cs="Times New Roman"/>
                <w:b/>
                <w:sz w:val="26"/>
                <w:szCs w:val="26"/>
              </w:rPr>
              <w:t>Kiến thức</w:t>
            </w:r>
            <w:r w:rsidRPr="00353E91">
              <w:rPr>
                <w:rFonts w:ascii="Times New Roman" w:eastAsia="Calibri" w:hAnsi="Times New Roman" w:cs="Times New Roman"/>
                <w:b/>
                <w:spacing w:val="-2"/>
                <w:sz w:val="26"/>
                <w:szCs w:val="26"/>
              </w:rPr>
              <w:t xml:space="preserve"> </w:t>
            </w:r>
            <w:r w:rsidRPr="00353E91">
              <w:rPr>
                <w:rFonts w:ascii="Times New Roman" w:eastAsia="Calibri" w:hAnsi="Times New Roman" w:cs="Times New Roman"/>
                <w:b/>
                <w:sz w:val="26"/>
                <w:szCs w:val="26"/>
              </w:rPr>
              <w:t>từ</w:t>
            </w:r>
            <w:r w:rsidRPr="00353E91">
              <w:rPr>
                <w:rFonts w:ascii="Times New Roman" w:eastAsia="Calibri" w:hAnsi="Times New Roman" w:cs="Times New Roman"/>
                <w:b/>
                <w:spacing w:val="-2"/>
                <w:sz w:val="26"/>
                <w:szCs w:val="26"/>
              </w:rPr>
              <w:t xml:space="preserve"> </w:t>
            </w:r>
            <w:r w:rsidRPr="00353E91">
              <w:rPr>
                <w:rFonts w:ascii="Times New Roman" w:eastAsia="Calibri" w:hAnsi="Times New Roman" w:cs="Times New Roman"/>
                <w:b/>
                <w:sz w:val="26"/>
                <w:szCs w:val="26"/>
              </w:rPr>
              <w:t>tuần</w:t>
            </w:r>
            <w:r w:rsidRPr="00353E91">
              <w:rPr>
                <w:rFonts w:ascii="Times New Roman" w:eastAsia="Calibri" w:hAnsi="Times New Roman" w:cs="Times New Roman"/>
                <w:b/>
                <w:spacing w:val="2"/>
                <w:sz w:val="26"/>
                <w:szCs w:val="26"/>
              </w:rPr>
              <w:t xml:space="preserve"> </w:t>
            </w:r>
            <w:r w:rsidRPr="00353E91">
              <w:rPr>
                <w:rFonts w:ascii="Times New Roman" w:eastAsia="Calibri" w:hAnsi="Times New Roman" w:cs="Times New Roman"/>
                <w:b/>
                <w:sz w:val="26"/>
                <w:szCs w:val="26"/>
              </w:rPr>
              <w:t>1</w:t>
            </w:r>
            <w:r w:rsidRPr="00353E91">
              <w:rPr>
                <w:rFonts w:ascii="Times New Roman" w:eastAsia="Calibri" w:hAnsi="Times New Roman" w:cs="Times New Roman"/>
                <w:b/>
                <w:spacing w:val="-1"/>
                <w:sz w:val="26"/>
                <w:szCs w:val="26"/>
              </w:rPr>
              <w:t xml:space="preserve"> </w:t>
            </w:r>
            <w:r w:rsidRPr="00353E91">
              <w:rPr>
                <w:rFonts w:ascii="Times New Roman" w:eastAsia="Calibri" w:hAnsi="Times New Roman" w:cs="Times New Roman"/>
                <w:b/>
                <w:sz w:val="26"/>
                <w:szCs w:val="26"/>
              </w:rPr>
              <w:t>đến</w:t>
            </w:r>
            <w:r w:rsidRPr="00353E91">
              <w:rPr>
                <w:rFonts w:ascii="Times New Roman" w:eastAsia="Calibri" w:hAnsi="Times New Roman" w:cs="Times New Roman"/>
                <w:b/>
                <w:spacing w:val="-1"/>
                <w:sz w:val="26"/>
                <w:szCs w:val="26"/>
              </w:rPr>
              <w:t xml:space="preserve"> </w:t>
            </w:r>
            <w:r w:rsidRPr="00353E91">
              <w:rPr>
                <w:rFonts w:ascii="Times New Roman" w:eastAsia="Calibri" w:hAnsi="Times New Roman" w:cs="Times New Roman"/>
                <w:b/>
                <w:sz w:val="26"/>
                <w:szCs w:val="26"/>
              </w:rPr>
              <w:t xml:space="preserve">tuần </w:t>
            </w:r>
            <w:r w:rsidRPr="00353E91">
              <w:rPr>
                <w:rFonts w:ascii="Times New Roman" w:eastAsia="Calibri" w:hAnsi="Times New Roman" w:cs="Times New Roman"/>
                <w:b/>
                <w:spacing w:val="-10"/>
                <w:sz w:val="26"/>
                <w:szCs w:val="26"/>
              </w:rPr>
              <w:t>8</w:t>
            </w:r>
          </w:p>
        </w:tc>
      </w:tr>
      <w:tr w:rsidR="00353E91" w:rsidRPr="00353E91" w14:paraId="0658085C" w14:textId="77777777" w:rsidTr="00E330A6">
        <w:trPr>
          <w:gridAfter w:val="1"/>
          <w:wAfter w:w="15" w:type="dxa"/>
        </w:trPr>
        <w:tc>
          <w:tcPr>
            <w:tcW w:w="746" w:type="dxa"/>
          </w:tcPr>
          <w:p w14:paraId="3669C8CC"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33</w:t>
            </w:r>
          </w:p>
        </w:tc>
        <w:tc>
          <w:tcPr>
            <w:tcW w:w="2651" w:type="dxa"/>
          </w:tcPr>
          <w:p w14:paraId="1349184C"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Luyện tập chung</w:t>
            </w:r>
          </w:p>
        </w:tc>
        <w:tc>
          <w:tcPr>
            <w:tcW w:w="987" w:type="dxa"/>
          </w:tcPr>
          <w:p w14:paraId="7635DB72"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0B309B54"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Củng cố hai trường hợp bằng nhau cạnh – góc – cạnh và góc – cạnh – góc của hai tam giác.</w:t>
            </w:r>
          </w:p>
          <w:p w14:paraId="62C3A32E"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Times New Roman" w:hAnsi="Times New Roman" w:cs="Times New Roman"/>
                <w:sz w:val="26"/>
                <w:szCs w:val="26"/>
              </w:rPr>
              <w:t>NLS: Đóng góp lời giải hay cho kho học liệu chung của lớp.</w:t>
            </w:r>
          </w:p>
        </w:tc>
      </w:tr>
      <w:tr w:rsidR="00353E91" w:rsidRPr="00353E91" w14:paraId="04376E0F" w14:textId="77777777" w:rsidTr="00E330A6">
        <w:trPr>
          <w:gridAfter w:val="1"/>
          <w:wAfter w:w="15" w:type="dxa"/>
        </w:trPr>
        <w:tc>
          <w:tcPr>
            <w:tcW w:w="746" w:type="dxa"/>
          </w:tcPr>
          <w:p w14:paraId="7A45736E"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34</w:t>
            </w:r>
          </w:p>
        </w:tc>
        <w:tc>
          <w:tcPr>
            <w:tcW w:w="2651" w:type="dxa"/>
          </w:tcPr>
          <w:p w14:paraId="556A4423"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15. Các trường hợp bằng nhau của tam giác vuông</w:t>
            </w:r>
          </w:p>
        </w:tc>
        <w:tc>
          <w:tcPr>
            <w:tcW w:w="987" w:type="dxa"/>
          </w:tcPr>
          <w:p w14:paraId="68C4D23F"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61C2AB6D"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pacing w:val="-4"/>
                <w:sz w:val="26"/>
                <w:szCs w:val="26"/>
              </w:rPr>
              <w:t xml:space="preserve"> </w:t>
            </w:r>
            <w:r w:rsidRPr="00353E91">
              <w:rPr>
                <w:rFonts w:ascii="Times New Roman" w:eastAsia="Calibri" w:hAnsi="Times New Roman" w:cs="Times New Roman"/>
                <w:sz w:val="26"/>
                <w:szCs w:val="26"/>
              </w:rPr>
              <w:t>Giải thích các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trường hợp bằng</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nhau của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hai tam giác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pacing w:val="-2"/>
                <w:sz w:val="26"/>
                <w:szCs w:val="26"/>
              </w:rPr>
              <w:t>vuông</w:t>
            </w:r>
          </w:p>
        </w:tc>
      </w:tr>
      <w:tr w:rsidR="00353E91" w:rsidRPr="00353E91" w14:paraId="1C644497" w14:textId="77777777" w:rsidTr="00E330A6">
        <w:trPr>
          <w:gridAfter w:val="1"/>
          <w:wAfter w:w="15" w:type="dxa"/>
          <w:trHeight w:val="1479"/>
        </w:trPr>
        <w:tc>
          <w:tcPr>
            <w:tcW w:w="746" w:type="dxa"/>
          </w:tcPr>
          <w:p w14:paraId="5D85F9C8"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35</w:t>
            </w:r>
          </w:p>
        </w:tc>
        <w:tc>
          <w:tcPr>
            <w:tcW w:w="2651" w:type="dxa"/>
          </w:tcPr>
          <w:p w14:paraId="77CC60AB"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16. Tam giác cân. Đường trung trực của đoạn thẳng</w:t>
            </w:r>
          </w:p>
        </w:tc>
        <w:tc>
          <w:tcPr>
            <w:tcW w:w="987" w:type="dxa"/>
          </w:tcPr>
          <w:p w14:paraId="76A5795A"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452D6E00" w14:textId="77777777" w:rsidR="002D7BD2" w:rsidRPr="00353E91" w:rsidRDefault="002D7BD2" w:rsidP="00E330A6">
            <w:pPr>
              <w:widowControl w:val="0"/>
              <w:autoSpaceDE w:val="0"/>
              <w:autoSpaceDN w:val="0"/>
              <w:spacing w:before="3"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Nhận biết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tam giác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cân, giải</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thích tính</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chất của</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tam giác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pacing w:val="-4"/>
                <w:sz w:val="26"/>
                <w:szCs w:val="26"/>
                <w:lang w:val="vi"/>
              </w:rPr>
              <w:t>cân.</w:t>
            </w:r>
          </w:p>
          <w:p w14:paraId="7AE1DD06"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18"/>
                <w:sz w:val="26"/>
                <w:szCs w:val="26"/>
                <w:lang w:val="vi"/>
              </w:rPr>
              <w:t xml:space="preserve"> </w:t>
            </w:r>
            <w:r w:rsidRPr="00353E91">
              <w:rPr>
                <w:rFonts w:ascii="Times New Roman" w:eastAsia="Times New Roman" w:hAnsi="Times New Roman" w:cs="Times New Roman"/>
                <w:sz w:val="26"/>
                <w:szCs w:val="26"/>
                <w:lang w:val="vi"/>
              </w:rPr>
              <w:t>Nhận</w:t>
            </w:r>
            <w:r w:rsidRPr="00353E91">
              <w:rPr>
                <w:rFonts w:ascii="Times New Roman" w:eastAsia="Times New Roman" w:hAnsi="Times New Roman" w:cs="Times New Roman"/>
                <w:spacing w:val="21"/>
                <w:sz w:val="26"/>
                <w:szCs w:val="26"/>
                <w:lang w:val="vi"/>
              </w:rPr>
              <w:t xml:space="preserve"> </w:t>
            </w:r>
            <w:r w:rsidRPr="00353E91">
              <w:rPr>
                <w:rFonts w:ascii="Times New Roman" w:eastAsia="Times New Roman" w:hAnsi="Times New Roman" w:cs="Times New Roman"/>
                <w:sz w:val="26"/>
                <w:szCs w:val="26"/>
                <w:lang w:val="vi"/>
              </w:rPr>
              <w:t>biết</w:t>
            </w:r>
            <w:r w:rsidRPr="00353E91">
              <w:rPr>
                <w:rFonts w:ascii="Times New Roman" w:eastAsia="Times New Roman" w:hAnsi="Times New Roman" w:cs="Times New Roman"/>
                <w:spacing w:val="19"/>
                <w:sz w:val="26"/>
                <w:szCs w:val="26"/>
                <w:lang w:val="vi"/>
              </w:rPr>
              <w:t xml:space="preserve"> </w:t>
            </w:r>
            <w:r w:rsidRPr="00353E91">
              <w:rPr>
                <w:rFonts w:ascii="Times New Roman" w:eastAsia="Times New Roman" w:hAnsi="Times New Roman" w:cs="Times New Roman"/>
                <w:sz w:val="26"/>
                <w:szCs w:val="26"/>
                <w:lang w:val="vi"/>
              </w:rPr>
              <w:t>khái</w:t>
            </w:r>
            <w:r w:rsidRPr="00353E91">
              <w:rPr>
                <w:rFonts w:ascii="Times New Roman" w:eastAsia="Times New Roman" w:hAnsi="Times New Roman" w:cs="Times New Roman"/>
                <w:spacing w:val="19"/>
                <w:sz w:val="26"/>
                <w:szCs w:val="26"/>
                <w:lang w:val="vi"/>
              </w:rPr>
              <w:t xml:space="preserve"> </w:t>
            </w:r>
            <w:r w:rsidRPr="00353E91">
              <w:rPr>
                <w:rFonts w:ascii="Times New Roman" w:eastAsia="Times New Roman" w:hAnsi="Times New Roman" w:cs="Times New Roman"/>
                <w:sz w:val="26"/>
                <w:szCs w:val="26"/>
                <w:lang w:val="vi"/>
              </w:rPr>
              <w:t>niệm</w:t>
            </w:r>
            <w:r w:rsidRPr="00353E91">
              <w:rPr>
                <w:rFonts w:ascii="Times New Roman" w:eastAsia="Times New Roman" w:hAnsi="Times New Roman" w:cs="Times New Roman"/>
                <w:spacing w:val="22"/>
                <w:sz w:val="26"/>
                <w:szCs w:val="26"/>
                <w:lang w:val="vi"/>
              </w:rPr>
              <w:t xml:space="preserve"> </w:t>
            </w:r>
            <w:r w:rsidRPr="00353E91">
              <w:rPr>
                <w:rFonts w:ascii="Times New Roman" w:eastAsia="Times New Roman" w:hAnsi="Times New Roman" w:cs="Times New Roman"/>
                <w:sz w:val="26"/>
                <w:szCs w:val="26"/>
                <w:lang w:val="vi"/>
              </w:rPr>
              <w:t>đường</w:t>
            </w:r>
            <w:r w:rsidRPr="00353E91">
              <w:rPr>
                <w:rFonts w:ascii="Times New Roman" w:eastAsia="Times New Roman" w:hAnsi="Times New Roman" w:cs="Times New Roman"/>
                <w:spacing w:val="19"/>
                <w:sz w:val="26"/>
                <w:szCs w:val="26"/>
                <w:lang w:val="vi"/>
              </w:rPr>
              <w:t xml:space="preserve"> </w:t>
            </w:r>
            <w:r w:rsidRPr="00353E91">
              <w:rPr>
                <w:rFonts w:ascii="Times New Roman" w:eastAsia="Times New Roman" w:hAnsi="Times New Roman" w:cs="Times New Roman"/>
                <w:sz w:val="26"/>
                <w:szCs w:val="26"/>
                <w:lang w:val="vi"/>
              </w:rPr>
              <w:t>trung</w:t>
            </w:r>
            <w:r w:rsidRPr="00353E91">
              <w:rPr>
                <w:rFonts w:ascii="Times New Roman" w:eastAsia="Times New Roman" w:hAnsi="Times New Roman" w:cs="Times New Roman"/>
                <w:spacing w:val="19"/>
                <w:sz w:val="26"/>
                <w:szCs w:val="26"/>
                <w:lang w:val="vi"/>
              </w:rPr>
              <w:t xml:space="preserve"> </w:t>
            </w:r>
            <w:r w:rsidRPr="00353E91">
              <w:rPr>
                <w:rFonts w:ascii="Times New Roman" w:eastAsia="Times New Roman" w:hAnsi="Times New Roman" w:cs="Times New Roman"/>
                <w:sz w:val="26"/>
                <w:szCs w:val="26"/>
                <w:lang w:val="vi"/>
              </w:rPr>
              <w:t>trực</w:t>
            </w:r>
            <w:r w:rsidRPr="00353E91">
              <w:rPr>
                <w:rFonts w:ascii="Times New Roman" w:eastAsia="Times New Roman" w:hAnsi="Times New Roman" w:cs="Times New Roman"/>
                <w:spacing w:val="20"/>
                <w:sz w:val="26"/>
                <w:szCs w:val="26"/>
                <w:lang w:val="vi"/>
              </w:rPr>
              <w:t xml:space="preserve"> </w:t>
            </w:r>
            <w:r w:rsidRPr="00353E91">
              <w:rPr>
                <w:rFonts w:ascii="Times New Roman" w:eastAsia="Times New Roman" w:hAnsi="Times New Roman" w:cs="Times New Roman"/>
                <w:sz w:val="26"/>
                <w:szCs w:val="26"/>
                <w:lang w:val="vi"/>
              </w:rPr>
              <w:t>của</w:t>
            </w:r>
            <w:r w:rsidRPr="00353E91">
              <w:rPr>
                <w:rFonts w:ascii="Times New Roman" w:eastAsia="Times New Roman" w:hAnsi="Times New Roman" w:cs="Times New Roman"/>
                <w:spacing w:val="18"/>
                <w:sz w:val="26"/>
                <w:szCs w:val="26"/>
                <w:lang w:val="vi"/>
              </w:rPr>
              <w:t xml:space="preserve"> </w:t>
            </w:r>
            <w:r w:rsidRPr="00353E91">
              <w:rPr>
                <w:rFonts w:ascii="Times New Roman" w:eastAsia="Times New Roman" w:hAnsi="Times New Roman" w:cs="Times New Roman"/>
                <w:sz w:val="26"/>
                <w:szCs w:val="26"/>
                <w:lang w:val="vi"/>
              </w:rPr>
              <w:t>một</w:t>
            </w:r>
            <w:r w:rsidRPr="00353E91">
              <w:rPr>
                <w:rFonts w:ascii="Times New Roman" w:eastAsia="Times New Roman" w:hAnsi="Times New Roman" w:cs="Times New Roman"/>
                <w:spacing w:val="19"/>
                <w:sz w:val="26"/>
                <w:szCs w:val="26"/>
                <w:lang w:val="vi"/>
              </w:rPr>
              <w:t xml:space="preserve"> </w:t>
            </w:r>
            <w:r w:rsidRPr="00353E91">
              <w:rPr>
                <w:rFonts w:ascii="Times New Roman" w:eastAsia="Times New Roman" w:hAnsi="Times New Roman" w:cs="Times New Roman"/>
                <w:sz w:val="26"/>
                <w:szCs w:val="26"/>
                <w:lang w:val="vi"/>
              </w:rPr>
              <w:t>đoạn</w:t>
            </w:r>
            <w:r w:rsidRPr="00353E91">
              <w:rPr>
                <w:rFonts w:ascii="Times New Roman" w:eastAsia="Times New Roman" w:hAnsi="Times New Roman" w:cs="Times New Roman"/>
                <w:spacing w:val="19"/>
                <w:sz w:val="26"/>
                <w:szCs w:val="26"/>
                <w:lang w:val="vi"/>
              </w:rPr>
              <w:t xml:space="preserve"> </w:t>
            </w:r>
            <w:r w:rsidRPr="00353E91">
              <w:rPr>
                <w:rFonts w:ascii="Times New Roman" w:eastAsia="Times New Roman" w:hAnsi="Times New Roman" w:cs="Times New Roman"/>
                <w:sz w:val="26"/>
                <w:szCs w:val="26"/>
                <w:lang w:val="vi"/>
              </w:rPr>
              <w:t>thẳng</w:t>
            </w:r>
            <w:r w:rsidRPr="00353E91">
              <w:rPr>
                <w:rFonts w:ascii="Times New Roman" w:eastAsia="Times New Roman" w:hAnsi="Times New Roman" w:cs="Times New Roman"/>
                <w:spacing w:val="19"/>
                <w:sz w:val="26"/>
                <w:szCs w:val="26"/>
                <w:lang w:val="vi"/>
              </w:rPr>
              <w:t xml:space="preserve"> </w:t>
            </w:r>
            <w:r w:rsidRPr="00353E91">
              <w:rPr>
                <w:rFonts w:ascii="Times New Roman" w:eastAsia="Times New Roman" w:hAnsi="Times New Roman" w:cs="Times New Roman"/>
                <w:sz w:val="26"/>
                <w:szCs w:val="26"/>
                <w:lang w:val="vi"/>
              </w:rPr>
              <w:t>và</w:t>
            </w:r>
            <w:r w:rsidRPr="00353E91">
              <w:rPr>
                <w:rFonts w:ascii="Times New Roman" w:eastAsia="Times New Roman" w:hAnsi="Times New Roman" w:cs="Times New Roman"/>
                <w:spacing w:val="18"/>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20"/>
                <w:sz w:val="26"/>
                <w:szCs w:val="26"/>
                <w:lang w:val="vi"/>
              </w:rPr>
              <w:t xml:space="preserve"> </w:t>
            </w:r>
            <w:r w:rsidRPr="00353E91">
              <w:rPr>
                <w:rFonts w:ascii="Times New Roman" w:eastAsia="Times New Roman" w:hAnsi="Times New Roman" w:cs="Times New Roman"/>
                <w:sz w:val="26"/>
                <w:szCs w:val="26"/>
                <w:lang w:val="vi"/>
              </w:rPr>
              <w:t>tính</w:t>
            </w:r>
            <w:r w:rsidRPr="00353E91">
              <w:rPr>
                <w:rFonts w:ascii="Times New Roman" w:eastAsia="Times New Roman" w:hAnsi="Times New Roman" w:cs="Times New Roman"/>
                <w:spacing w:val="19"/>
                <w:sz w:val="26"/>
                <w:szCs w:val="26"/>
                <w:lang w:val="vi"/>
              </w:rPr>
              <w:t xml:space="preserve"> </w:t>
            </w:r>
            <w:r w:rsidRPr="00353E91">
              <w:rPr>
                <w:rFonts w:ascii="Times New Roman" w:eastAsia="Times New Roman" w:hAnsi="Times New Roman" w:cs="Times New Roman"/>
                <w:sz w:val="26"/>
                <w:szCs w:val="26"/>
                <w:lang w:val="vi"/>
              </w:rPr>
              <w:t>chất</w:t>
            </w:r>
            <w:r w:rsidRPr="00353E91">
              <w:rPr>
                <w:rFonts w:ascii="Times New Roman" w:eastAsia="Times New Roman" w:hAnsi="Times New Roman" w:cs="Times New Roman"/>
                <w:spacing w:val="19"/>
                <w:sz w:val="26"/>
                <w:szCs w:val="26"/>
                <w:lang w:val="vi"/>
              </w:rPr>
              <w:t xml:space="preserve"> </w:t>
            </w:r>
            <w:r w:rsidRPr="00353E91">
              <w:rPr>
                <w:rFonts w:ascii="Times New Roman" w:eastAsia="Times New Roman" w:hAnsi="Times New Roman" w:cs="Times New Roman"/>
                <w:sz w:val="26"/>
                <w:szCs w:val="26"/>
                <w:lang w:val="vi"/>
              </w:rPr>
              <w:t>cơ bản của đường trung trực.</w:t>
            </w:r>
          </w:p>
          <w:p w14:paraId="45E92604"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4"/>
                <w:sz w:val="26"/>
                <w:szCs w:val="26"/>
              </w:rPr>
              <w:t xml:space="preserve"> </w:t>
            </w:r>
            <w:r w:rsidRPr="00353E91">
              <w:rPr>
                <w:rFonts w:ascii="Times New Roman" w:eastAsia="Calibri" w:hAnsi="Times New Roman" w:cs="Times New Roman"/>
                <w:sz w:val="26"/>
                <w:szCs w:val="26"/>
              </w:rPr>
              <w:t>Vẽ</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đường trung trực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của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một</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đoạn thẳng bằng dụng cụ học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pacing w:val="-5"/>
                <w:sz w:val="26"/>
                <w:szCs w:val="26"/>
              </w:rPr>
              <w:t>tập</w:t>
            </w:r>
          </w:p>
        </w:tc>
      </w:tr>
      <w:tr w:rsidR="00353E91" w:rsidRPr="00353E91" w14:paraId="23ACFB53" w14:textId="77777777" w:rsidTr="00E330A6">
        <w:trPr>
          <w:gridAfter w:val="1"/>
          <w:wAfter w:w="15" w:type="dxa"/>
        </w:trPr>
        <w:tc>
          <w:tcPr>
            <w:tcW w:w="746" w:type="dxa"/>
          </w:tcPr>
          <w:p w14:paraId="4DA8263A"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36</w:t>
            </w:r>
          </w:p>
        </w:tc>
        <w:tc>
          <w:tcPr>
            <w:tcW w:w="2651" w:type="dxa"/>
          </w:tcPr>
          <w:p w14:paraId="46CF62F3"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xml:space="preserve">Luyện tập chung </w:t>
            </w:r>
          </w:p>
        </w:tc>
        <w:tc>
          <w:tcPr>
            <w:tcW w:w="987" w:type="dxa"/>
          </w:tcPr>
          <w:p w14:paraId="1D13E2FD"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1EF7CE2B"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Vận dụng</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kiến thức</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để</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giải</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bài </w:t>
            </w:r>
            <w:r w:rsidRPr="00353E91">
              <w:rPr>
                <w:rFonts w:ascii="Times New Roman" w:eastAsia="Calibri" w:hAnsi="Times New Roman" w:cs="Times New Roman"/>
                <w:spacing w:val="-4"/>
                <w:sz w:val="26"/>
                <w:szCs w:val="26"/>
              </w:rPr>
              <w:t>tập.</w:t>
            </w:r>
          </w:p>
        </w:tc>
      </w:tr>
      <w:tr w:rsidR="00353E91" w:rsidRPr="00353E91" w14:paraId="04F71E27" w14:textId="77777777" w:rsidTr="00E330A6">
        <w:trPr>
          <w:gridAfter w:val="1"/>
          <w:wAfter w:w="15" w:type="dxa"/>
        </w:trPr>
        <w:tc>
          <w:tcPr>
            <w:tcW w:w="746" w:type="dxa"/>
          </w:tcPr>
          <w:p w14:paraId="3E325F5E"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37</w:t>
            </w:r>
          </w:p>
        </w:tc>
        <w:tc>
          <w:tcPr>
            <w:tcW w:w="2651" w:type="dxa"/>
          </w:tcPr>
          <w:p w14:paraId="2D81662D"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tập cuối chương IV</w:t>
            </w:r>
          </w:p>
        </w:tc>
        <w:tc>
          <w:tcPr>
            <w:tcW w:w="987" w:type="dxa"/>
          </w:tcPr>
          <w:p w14:paraId="58399BB2"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3516E337"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Rèn luyện cho Hs các kĩ năng vận dụng các kiến thức đã học để giải quyết các</w:t>
            </w:r>
            <w:r w:rsidRPr="00353E91">
              <w:rPr>
                <w:rFonts w:ascii="Times New Roman" w:eastAsia="Calibri" w:hAnsi="Times New Roman" w:cs="Times New Roman"/>
                <w:spacing w:val="40"/>
                <w:sz w:val="26"/>
                <w:szCs w:val="26"/>
              </w:rPr>
              <w:t xml:space="preserve"> </w:t>
            </w:r>
            <w:r w:rsidRPr="00353E91">
              <w:rPr>
                <w:rFonts w:ascii="Times New Roman" w:eastAsia="Calibri" w:hAnsi="Times New Roman" w:cs="Times New Roman"/>
                <w:sz w:val="26"/>
                <w:szCs w:val="26"/>
              </w:rPr>
              <w:t>bài tập và các vấn đề thực tiễn</w:t>
            </w:r>
          </w:p>
          <w:p w14:paraId="4A178FDE" w14:textId="77777777" w:rsidR="002D7BD2" w:rsidRPr="00353E91" w:rsidRDefault="002D7BD2" w:rsidP="00E330A6">
            <w:pPr>
              <w:spacing w:after="0"/>
              <w:jc w:val="both"/>
              <w:rPr>
                <w:rFonts w:ascii="Times New Roman" w:eastAsia="Calibri" w:hAnsi="Times New Roman" w:cs="Times New Roman"/>
                <w:sz w:val="26"/>
                <w:szCs w:val="26"/>
                <w:lang w:val="vi-VN"/>
              </w:rPr>
            </w:pPr>
            <w:r w:rsidRPr="00353E91">
              <w:rPr>
                <w:rFonts w:ascii="Times New Roman" w:eastAsia="Times New Roman" w:hAnsi="Times New Roman" w:cs="Times New Roman"/>
                <w:sz w:val="26"/>
                <w:szCs w:val="26"/>
              </w:rPr>
              <w:t>NLS: Tổng hợp hệ thống các trường hợp bằng nhau của tam giác dưới dạng sơ đồ tư duy số.</w:t>
            </w:r>
          </w:p>
        </w:tc>
      </w:tr>
      <w:tr w:rsidR="00353E91" w:rsidRPr="00353E91" w14:paraId="54BFA7DE" w14:textId="77777777" w:rsidTr="00E330A6">
        <w:trPr>
          <w:gridAfter w:val="1"/>
          <w:wAfter w:w="15" w:type="dxa"/>
        </w:trPr>
        <w:tc>
          <w:tcPr>
            <w:tcW w:w="746" w:type="dxa"/>
          </w:tcPr>
          <w:p w14:paraId="174C843B"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38</w:t>
            </w:r>
          </w:p>
        </w:tc>
        <w:tc>
          <w:tcPr>
            <w:tcW w:w="2651" w:type="dxa"/>
            <w:vAlign w:val="center"/>
          </w:tcPr>
          <w:p w14:paraId="6D79788A" w14:textId="77777777" w:rsidR="002D7BD2" w:rsidRPr="00353E91" w:rsidRDefault="002D7BD2" w:rsidP="00E330A6">
            <w:pPr>
              <w:spacing w:after="0" w:line="240" w:lineRule="auto"/>
              <w:rPr>
                <w:rFonts w:ascii="Times New Roman" w:eastAsia="Calibri" w:hAnsi="Times New Roman" w:cs="Times New Roman"/>
                <w:sz w:val="26"/>
                <w:szCs w:val="26"/>
              </w:rPr>
            </w:pPr>
            <w:r w:rsidRPr="00353E91">
              <w:rPr>
                <w:rFonts w:ascii="Times New Roman" w:eastAsia="Calibri" w:hAnsi="Times New Roman" w:cs="Times New Roman"/>
                <w:b/>
                <w:sz w:val="26"/>
                <w:szCs w:val="26"/>
              </w:rPr>
              <w:t>Ôn tập học kì I</w:t>
            </w:r>
          </w:p>
        </w:tc>
        <w:tc>
          <w:tcPr>
            <w:tcW w:w="987" w:type="dxa"/>
          </w:tcPr>
          <w:p w14:paraId="68122D4F"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1C610E30"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H/S nhớ lại 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kiến thức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đã</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học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trong học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pacing w:val="-5"/>
                <w:sz w:val="26"/>
                <w:szCs w:val="26"/>
                <w:lang w:val="vi"/>
              </w:rPr>
              <w:t>kì.</w:t>
            </w:r>
          </w:p>
          <w:p w14:paraId="5269FCC9"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 Biết vận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dụng làm</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BT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áp </w:t>
            </w:r>
            <w:r w:rsidRPr="00353E91">
              <w:rPr>
                <w:rFonts w:ascii="Times New Roman" w:eastAsia="Times New Roman" w:hAnsi="Times New Roman" w:cs="Times New Roman"/>
                <w:spacing w:val="-2"/>
                <w:sz w:val="26"/>
                <w:szCs w:val="26"/>
                <w:lang w:val="vi"/>
              </w:rPr>
              <w:t>dụng.</w:t>
            </w:r>
          </w:p>
          <w:p w14:paraId="47139172"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Rèn luyện kĩ</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năng tính toán, kĩ</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năng vận dụng kiến</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thức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vào bài </w:t>
            </w:r>
            <w:r w:rsidRPr="00353E91">
              <w:rPr>
                <w:rFonts w:ascii="Times New Roman" w:eastAsia="Calibri" w:hAnsi="Times New Roman" w:cs="Times New Roman"/>
                <w:spacing w:val="-4"/>
                <w:sz w:val="26"/>
                <w:szCs w:val="26"/>
              </w:rPr>
              <w:t>tập.</w:t>
            </w:r>
          </w:p>
        </w:tc>
      </w:tr>
      <w:tr w:rsidR="00353E91" w:rsidRPr="00353E91" w14:paraId="149ABB8D" w14:textId="77777777" w:rsidTr="00E330A6">
        <w:trPr>
          <w:gridAfter w:val="1"/>
          <w:wAfter w:w="15" w:type="dxa"/>
        </w:trPr>
        <w:tc>
          <w:tcPr>
            <w:tcW w:w="746" w:type="dxa"/>
          </w:tcPr>
          <w:p w14:paraId="5797C73D"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39</w:t>
            </w:r>
          </w:p>
        </w:tc>
        <w:tc>
          <w:tcPr>
            <w:tcW w:w="2651" w:type="dxa"/>
            <w:vAlign w:val="center"/>
          </w:tcPr>
          <w:p w14:paraId="74C355F5" w14:textId="77777777" w:rsidR="002D7BD2" w:rsidRPr="00353E91" w:rsidRDefault="002D7BD2" w:rsidP="00E330A6">
            <w:pPr>
              <w:spacing w:after="0" w:line="240" w:lineRule="auto"/>
              <w:rPr>
                <w:rFonts w:ascii="Times New Roman" w:eastAsia="Calibri" w:hAnsi="Times New Roman" w:cs="Times New Roman"/>
                <w:sz w:val="26"/>
                <w:szCs w:val="26"/>
              </w:rPr>
            </w:pPr>
            <w:r w:rsidRPr="00353E91">
              <w:rPr>
                <w:rFonts w:ascii="Times New Roman" w:eastAsia="Calibri" w:hAnsi="Times New Roman" w:cs="Times New Roman"/>
                <w:b/>
                <w:sz w:val="26"/>
                <w:szCs w:val="26"/>
              </w:rPr>
              <w:t>Kiểm tra học kì I</w:t>
            </w:r>
          </w:p>
        </w:tc>
        <w:tc>
          <w:tcPr>
            <w:tcW w:w="987" w:type="dxa"/>
          </w:tcPr>
          <w:p w14:paraId="04C5A04D" w14:textId="77777777" w:rsidR="002D7BD2" w:rsidRPr="00353E91" w:rsidRDefault="002D7BD2" w:rsidP="00E330A6">
            <w:pPr>
              <w:spacing w:after="0"/>
              <w:jc w:val="center"/>
              <w:rPr>
                <w:rFonts w:ascii="Times New Roman" w:eastAsia="Calibri" w:hAnsi="Times New Roman" w:cs="Times New Roman"/>
                <w:b/>
                <w:sz w:val="26"/>
                <w:szCs w:val="26"/>
              </w:rPr>
            </w:pPr>
            <w:r w:rsidRPr="00353E91">
              <w:rPr>
                <w:rFonts w:ascii="Times New Roman" w:eastAsia="Calibri" w:hAnsi="Times New Roman" w:cs="Times New Roman"/>
                <w:b/>
                <w:sz w:val="26"/>
                <w:szCs w:val="26"/>
              </w:rPr>
              <w:t>2</w:t>
            </w:r>
          </w:p>
        </w:tc>
        <w:tc>
          <w:tcPr>
            <w:tcW w:w="10203" w:type="dxa"/>
          </w:tcPr>
          <w:p w14:paraId="2CA36D09" w14:textId="77777777" w:rsidR="002D7BD2" w:rsidRPr="00353E91" w:rsidRDefault="002D7BD2" w:rsidP="00E330A6">
            <w:pPr>
              <w:spacing w:after="0"/>
              <w:jc w:val="both"/>
              <w:rPr>
                <w:rFonts w:ascii="Times New Roman" w:eastAsia="Calibri" w:hAnsi="Times New Roman" w:cs="Times New Roman"/>
                <w:sz w:val="26"/>
                <w:szCs w:val="26"/>
              </w:rPr>
            </w:pPr>
          </w:p>
        </w:tc>
      </w:tr>
      <w:tr w:rsidR="00353E91" w:rsidRPr="00353E91" w14:paraId="106397FA" w14:textId="77777777" w:rsidTr="00E330A6">
        <w:trPr>
          <w:gridAfter w:val="1"/>
          <w:wAfter w:w="15" w:type="dxa"/>
        </w:trPr>
        <w:tc>
          <w:tcPr>
            <w:tcW w:w="746" w:type="dxa"/>
          </w:tcPr>
          <w:p w14:paraId="0F19DC6E"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40</w:t>
            </w:r>
          </w:p>
        </w:tc>
        <w:tc>
          <w:tcPr>
            <w:tcW w:w="2651" w:type="dxa"/>
            <w:vAlign w:val="center"/>
          </w:tcPr>
          <w:p w14:paraId="6E2A1105" w14:textId="77777777" w:rsidR="002D7BD2" w:rsidRPr="00353E91" w:rsidRDefault="002D7BD2" w:rsidP="00E330A6">
            <w:pPr>
              <w:spacing w:after="0" w:line="240" w:lineRule="auto"/>
              <w:rPr>
                <w:rFonts w:ascii="Times New Roman" w:eastAsia="Calibri" w:hAnsi="Times New Roman" w:cs="Times New Roman"/>
                <w:b/>
                <w:sz w:val="26"/>
                <w:szCs w:val="26"/>
              </w:rPr>
            </w:pPr>
            <w:r w:rsidRPr="00353E91">
              <w:rPr>
                <w:rFonts w:ascii="Times New Roman" w:eastAsia="Calibri" w:hAnsi="Times New Roman" w:cs="Times New Roman"/>
                <w:b/>
                <w:sz w:val="26"/>
                <w:szCs w:val="26"/>
              </w:rPr>
              <w:t xml:space="preserve">HĐTHTN: </w:t>
            </w:r>
            <w:r w:rsidRPr="00353E91">
              <w:rPr>
                <w:rFonts w:ascii="Times New Roman" w:eastAsia="Calibri" w:hAnsi="Times New Roman" w:cs="Times New Roman"/>
                <w:sz w:val="26"/>
                <w:szCs w:val="26"/>
              </w:rPr>
              <w:t>Vẽ hình đơn giản với phần mềm GEOGEBRA</w:t>
            </w:r>
          </w:p>
        </w:tc>
        <w:tc>
          <w:tcPr>
            <w:tcW w:w="987" w:type="dxa"/>
          </w:tcPr>
          <w:p w14:paraId="5EDBDB56"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337A4916"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Nhớ được các khái niệm đường thẳng song song, đường trung trực của đoạn thẳng.</w:t>
            </w:r>
          </w:p>
          <w:p w14:paraId="75529879"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Nhớ được cách vẽ các tam giác bằng dụng cụ học tập khi biết các yếu tố về độ dài các cạnh và số đo các góc.</w:t>
            </w:r>
          </w:p>
          <w:p w14:paraId="7CB03EBB"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lastRenderedPageBreak/>
              <w:t>+ Biết cách sử dụng phần mềm để vẽ hình học.</w:t>
            </w:r>
          </w:p>
        </w:tc>
      </w:tr>
      <w:tr w:rsidR="00353E91" w:rsidRPr="00353E91" w14:paraId="7F08A5F2" w14:textId="77777777" w:rsidTr="00E330A6">
        <w:tc>
          <w:tcPr>
            <w:tcW w:w="14602" w:type="dxa"/>
            <w:gridSpan w:val="5"/>
          </w:tcPr>
          <w:p w14:paraId="57CA1807" w14:textId="77777777" w:rsidR="002D7BD2" w:rsidRPr="00353E91" w:rsidRDefault="002D7BD2" w:rsidP="00E330A6">
            <w:pPr>
              <w:spacing w:after="0"/>
              <w:rPr>
                <w:rFonts w:ascii="Times New Roman" w:eastAsia="Calibri" w:hAnsi="Times New Roman" w:cs="Times New Roman"/>
                <w:b/>
                <w:bCs/>
                <w:sz w:val="26"/>
                <w:szCs w:val="26"/>
              </w:rPr>
            </w:pPr>
            <w:r w:rsidRPr="00353E91">
              <w:rPr>
                <w:rFonts w:ascii="Times New Roman" w:eastAsia="Calibri" w:hAnsi="Times New Roman" w:cs="Times New Roman"/>
                <w:b/>
                <w:bCs/>
                <w:sz w:val="26"/>
                <w:szCs w:val="26"/>
              </w:rPr>
              <w:lastRenderedPageBreak/>
              <w:t xml:space="preserve">                                              HỌC KỲ II</w:t>
            </w:r>
          </w:p>
        </w:tc>
      </w:tr>
      <w:tr w:rsidR="00353E91" w:rsidRPr="00353E91" w14:paraId="7CF967DC" w14:textId="77777777" w:rsidTr="00E330A6">
        <w:tc>
          <w:tcPr>
            <w:tcW w:w="14602" w:type="dxa"/>
            <w:gridSpan w:val="5"/>
          </w:tcPr>
          <w:p w14:paraId="09D33A37" w14:textId="77777777" w:rsidR="002D7BD2" w:rsidRPr="00353E91" w:rsidRDefault="002D7BD2" w:rsidP="00E330A6">
            <w:pPr>
              <w:spacing w:after="0"/>
              <w:rPr>
                <w:rFonts w:ascii="Times New Roman" w:eastAsia="Calibri" w:hAnsi="Times New Roman" w:cs="Times New Roman"/>
                <w:b/>
                <w:bCs/>
                <w:sz w:val="26"/>
                <w:szCs w:val="26"/>
              </w:rPr>
            </w:pPr>
            <w:r w:rsidRPr="00353E91">
              <w:rPr>
                <w:rFonts w:ascii="Times New Roman" w:eastAsia="Calibri" w:hAnsi="Times New Roman" w:cs="Times New Roman"/>
                <w:b/>
                <w:bCs/>
                <w:sz w:val="26"/>
                <w:szCs w:val="26"/>
              </w:rPr>
              <w:t>CHƯƠNG VI. TỈ LỆ THỨC VÀ ĐẠI LƯỢNG TỈ LỆ (12 TIẾT)</w:t>
            </w:r>
          </w:p>
          <w:p w14:paraId="076D08DB" w14:textId="77777777" w:rsidR="002D7BD2" w:rsidRPr="00353E91" w:rsidRDefault="002D7BD2" w:rsidP="00E330A6">
            <w:pPr>
              <w:spacing w:after="0"/>
              <w:rPr>
                <w:rFonts w:ascii="Times New Roman" w:eastAsia="Calibri" w:hAnsi="Times New Roman" w:cs="Times New Roman"/>
                <w:b/>
                <w:bCs/>
                <w:sz w:val="26"/>
                <w:szCs w:val="26"/>
              </w:rPr>
            </w:pPr>
            <w:r w:rsidRPr="00353E91">
              <w:rPr>
                <w:rFonts w:ascii="Times New Roman" w:eastAsia="Calibri" w:hAnsi="Times New Roman" w:cs="Times New Roman"/>
                <w:b/>
                <w:sz w:val="26"/>
                <w:szCs w:val="26"/>
                <w:lang w:val="nl-NL"/>
              </w:rPr>
              <w:t xml:space="preserve">          (12 tiết + 02 tiết HĐTHTN = 14 tiết)</w:t>
            </w:r>
          </w:p>
        </w:tc>
      </w:tr>
      <w:tr w:rsidR="00353E91" w:rsidRPr="00353E91" w14:paraId="15B88D5C" w14:textId="77777777" w:rsidTr="00E330A6">
        <w:trPr>
          <w:gridAfter w:val="1"/>
          <w:wAfter w:w="15" w:type="dxa"/>
        </w:trPr>
        <w:tc>
          <w:tcPr>
            <w:tcW w:w="746" w:type="dxa"/>
          </w:tcPr>
          <w:p w14:paraId="07126CDE"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41</w:t>
            </w:r>
          </w:p>
        </w:tc>
        <w:tc>
          <w:tcPr>
            <w:tcW w:w="2651" w:type="dxa"/>
          </w:tcPr>
          <w:p w14:paraId="68E7438F"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20. Tỉ lệ thức</w:t>
            </w:r>
          </w:p>
        </w:tc>
        <w:tc>
          <w:tcPr>
            <w:tcW w:w="987" w:type="dxa"/>
          </w:tcPr>
          <w:p w14:paraId="0B17A6A9"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25614F7A" w14:textId="77777777" w:rsidR="002D7BD2" w:rsidRPr="00353E91" w:rsidRDefault="002D7BD2" w:rsidP="00E330A6">
            <w:pPr>
              <w:widowControl w:val="0"/>
              <w:autoSpaceDE w:val="0"/>
              <w:autoSpaceDN w:val="0"/>
              <w:spacing w:before="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Nhận biết tỉ lệ</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thức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và 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tính chất của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tỉ lệ</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pacing w:val="-4"/>
                <w:sz w:val="26"/>
                <w:szCs w:val="26"/>
                <w:lang w:val="vi"/>
              </w:rPr>
              <w:t>thức</w:t>
            </w:r>
          </w:p>
          <w:p w14:paraId="2132C9FF" w14:textId="77777777" w:rsidR="002D7BD2" w:rsidRPr="00353E91" w:rsidRDefault="002D7BD2" w:rsidP="00E330A6">
            <w:pPr>
              <w:spacing w:after="0"/>
              <w:jc w:val="both"/>
              <w:rPr>
                <w:rFonts w:ascii="Times New Roman" w:eastAsia="Calibri" w:hAnsi="Times New Roman" w:cs="Times New Roman"/>
                <w:spacing w:val="-4"/>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Vận</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dụng tính</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chất</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của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tỉ</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lệ</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thức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trong</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giải </w:t>
            </w:r>
            <w:r w:rsidRPr="00353E91">
              <w:rPr>
                <w:rFonts w:ascii="Times New Roman" w:eastAsia="Calibri" w:hAnsi="Times New Roman" w:cs="Times New Roman"/>
                <w:spacing w:val="-4"/>
                <w:sz w:val="26"/>
                <w:szCs w:val="26"/>
              </w:rPr>
              <w:t>toán</w:t>
            </w:r>
          </w:p>
          <w:p w14:paraId="347C0AD6"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Google Sans Text" w:hAnsi="Times New Roman" w:cs="Times New Roman"/>
                <w:sz w:val="26"/>
                <w:szCs w:val="26"/>
                <w:lang w:val="vi"/>
              </w:rPr>
              <w:t>NLS: Sử dụng máy tính cầm tay kiểm tra tính đúng đắn của các tỉ lệ thức phức tạp.</w:t>
            </w:r>
          </w:p>
        </w:tc>
      </w:tr>
      <w:tr w:rsidR="00353E91" w:rsidRPr="00353E91" w14:paraId="170CAB69" w14:textId="77777777" w:rsidTr="00E330A6">
        <w:trPr>
          <w:gridAfter w:val="1"/>
          <w:wAfter w:w="15" w:type="dxa"/>
        </w:trPr>
        <w:tc>
          <w:tcPr>
            <w:tcW w:w="746" w:type="dxa"/>
          </w:tcPr>
          <w:p w14:paraId="6413BF30"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42</w:t>
            </w:r>
          </w:p>
        </w:tc>
        <w:tc>
          <w:tcPr>
            <w:tcW w:w="2651" w:type="dxa"/>
          </w:tcPr>
          <w:p w14:paraId="649A7A30"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21. Tính chất của dãy tỉ số bằng nhau</w:t>
            </w:r>
          </w:p>
        </w:tc>
        <w:tc>
          <w:tcPr>
            <w:tcW w:w="987" w:type="dxa"/>
          </w:tcPr>
          <w:p w14:paraId="154E76E8"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7E34523B"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Nhận biết dãy</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tỉ số bằng </w:t>
            </w:r>
            <w:r w:rsidRPr="00353E91">
              <w:rPr>
                <w:rFonts w:ascii="Times New Roman" w:eastAsia="Times New Roman" w:hAnsi="Times New Roman" w:cs="Times New Roman"/>
                <w:spacing w:val="-4"/>
                <w:sz w:val="26"/>
                <w:szCs w:val="26"/>
                <w:lang w:val="vi"/>
              </w:rPr>
              <w:t>nhau</w:t>
            </w:r>
          </w:p>
          <w:p w14:paraId="3843AB3A"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Vận</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dụng tính</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chất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của dãy tỉ</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số bằng</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nhau trong</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giải </w:t>
            </w:r>
            <w:r w:rsidRPr="00353E91">
              <w:rPr>
                <w:rFonts w:ascii="Times New Roman" w:eastAsia="Calibri" w:hAnsi="Times New Roman" w:cs="Times New Roman"/>
                <w:spacing w:val="-4"/>
                <w:sz w:val="26"/>
                <w:szCs w:val="26"/>
              </w:rPr>
              <w:t>toán</w:t>
            </w:r>
          </w:p>
        </w:tc>
      </w:tr>
      <w:tr w:rsidR="00353E91" w:rsidRPr="00353E91" w14:paraId="4CA12BEA" w14:textId="77777777" w:rsidTr="00E330A6">
        <w:trPr>
          <w:gridAfter w:val="1"/>
          <w:wAfter w:w="15" w:type="dxa"/>
        </w:trPr>
        <w:tc>
          <w:tcPr>
            <w:tcW w:w="746" w:type="dxa"/>
          </w:tcPr>
          <w:p w14:paraId="5C189EBA"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43</w:t>
            </w:r>
          </w:p>
        </w:tc>
        <w:tc>
          <w:tcPr>
            <w:tcW w:w="2651" w:type="dxa"/>
          </w:tcPr>
          <w:p w14:paraId="378E3FA1"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Luyện tập chung</w:t>
            </w:r>
          </w:p>
        </w:tc>
        <w:tc>
          <w:tcPr>
            <w:tcW w:w="987" w:type="dxa"/>
          </w:tcPr>
          <w:p w14:paraId="672BD934"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1838984E"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Củng cố kiến thức về tính chất của tỉ lệ thức, tính chất của dãy tỉ số bằng nhau.</w:t>
            </w:r>
          </w:p>
          <w:p w14:paraId="4E3797D7"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Rèn kĩ năng lập tỉ lệ thức từ các đẳng thức</w:t>
            </w:r>
          </w:p>
          <w:p w14:paraId="45C8F317"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xml:space="preserve">+ Giải được một số bài toán có nội dung thực tiễn liên quan. </w:t>
            </w:r>
          </w:p>
          <w:p w14:paraId="492286FB"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Google Sans Text" w:hAnsi="Times New Roman" w:cs="Times New Roman"/>
                <w:sz w:val="26"/>
                <w:szCs w:val="26"/>
              </w:rPr>
              <w:t>NLS: Chia sẻ các bài tập áp dụng dãy tỉ số bằng nhau trong thực tế qua nhóm lớp</w:t>
            </w:r>
          </w:p>
        </w:tc>
      </w:tr>
      <w:tr w:rsidR="00353E91" w:rsidRPr="00353E91" w14:paraId="5537940A" w14:textId="77777777" w:rsidTr="00E330A6">
        <w:trPr>
          <w:gridAfter w:val="1"/>
          <w:wAfter w:w="15" w:type="dxa"/>
        </w:trPr>
        <w:tc>
          <w:tcPr>
            <w:tcW w:w="746" w:type="dxa"/>
          </w:tcPr>
          <w:p w14:paraId="5E1E9CF4"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44</w:t>
            </w:r>
          </w:p>
        </w:tc>
        <w:tc>
          <w:tcPr>
            <w:tcW w:w="2651" w:type="dxa"/>
          </w:tcPr>
          <w:p w14:paraId="57781A86"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22. Đại lượng tỉ lệ thuận</w:t>
            </w:r>
          </w:p>
        </w:tc>
        <w:tc>
          <w:tcPr>
            <w:tcW w:w="987" w:type="dxa"/>
          </w:tcPr>
          <w:p w14:paraId="359E775F"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1B56588C"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Nhận biết được hai đại lượng tỉ lệ thuận</w:t>
            </w:r>
          </w:p>
          <w:p w14:paraId="5A8FAEF3"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xml:space="preserve">+ Giải được một số bài toán đơn giản về đại lượng tỉ lệ thuận </w:t>
            </w:r>
          </w:p>
        </w:tc>
      </w:tr>
      <w:tr w:rsidR="00353E91" w:rsidRPr="00353E91" w14:paraId="21A4DE67" w14:textId="77777777" w:rsidTr="00E330A6">
        <w:trPr>
          <w:gridAfter w:val="1"/>
          <w:wAfter w:w="15" w:type="dxa"/>
        </w:trPr>
        <w:tc>
          <w:tcPr>
            <w:tcW w:w="746" w:type="dxa"/>
          </w:tcPr>
          <w:p w14:paraId="503735D3"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45</w:t>
            </w:r>
          </w:p>
        </w:tc>
        <w:tc>
          <w:tcPr>
            <w:tcW w:w="2651" w:type="dxa"/>
          </w:tcPr>
          <w:p w14:paraId="7118B298"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23. Đại lượng tỉ lệ nghịch</w:t>
            </w:r>
          </w:p>
        </w:tc>
        <w:tc>
          <w:tcPr>
            <w:tcW w:w="987" w:type="dxa"/>
          </w:tcPr>
          <w:p w14:paraId="5B887458"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1CE42904"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Nhận biết được hai đại lượng tỉ lệ nghịch</w:t>
            </w:r>
          </w:p>
          <w:p w14:paraId="78063825"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Giải được một số bài toán đơn giản về đại lượng tỉ lệ nghịch</w:t>
            </w:r>
          </w:p>
        </w:tc>
      </w:tr>
      <w:tr w:rsidR="00353E91" w:rsidRPr="00353E91" w14:paraId="77D6FE44" w14:textId="77777777" w:rsidTr="00E330A6">
        <w:trPr>
          <w:gridAfter w:val="1"/>
          <w:wAfter w:w="15" w:type="dxa"/>
        </w:trPr>
        <w:tc>
          <w:tcPr>
            <w:tcW w:w="746" w:type="dxa"/>
          </w:tcPr>
          <w:p w14:paraId="4CF4CBBE"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46</w:t>
            </w:r>
          </w:p>
        </w:tc>
        <w:tc>
          <w:tcPr>
            <w:tcW w:w="2651" w:type="dxa"/>
          </w:tcPr>
          <w:p w14:paraId="663905F2"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Luyện tập chung</w:t>
            </w:r>
          </w:p>
        </w:tc>
        <w:tc>
          <w:tcPr>
            <w:tcW w:w="987" w:type="dxa"/>
          </w:tcPr>
          <w:p w14:paraId="34A61185"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61FAF7C7"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Củng cố khái niệm và tính chất của đại lượng tỉ lệ thuận, tỉ lệ nghịch.</w:t>
            </w:r>
          </w:p>
          <w:p w14:paraId="74006CAD"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Vận dụng được tính chất của hai đại lượng trong giải toán.</w:t>
            </w:r>
          </w:p>
          <w:p w14:paraId="4F560B74"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Giải được một số bài toán có nội dung thực tiễn.</w:t>
            </w:r>
          </w:p>
          <w:p w14:paraId="33023C7B"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Google Sans Text" w:hAnsi="Times New Roman" w:cs="Times New Roman"/>
                <w:sz w:val="26"/>
                <w:szCs w:val="26"/>
              </w:rPr>
              <w:t>NLS: Tuân thủ quy tắc lịch sự khi thảo luận kết quả nhóm.</w:t>
            </w:r>
          </w:p>
        </w:tc>
      </w:tr>
      <w:tr w:rsidR="00353E91" w:rsidRPr="00353E91" w14:paraId="7A20DB24" w14:textId="77777777" w:rsidTr="00E330A6">
        <w:trPr>
          <w:gridAfter w:val="1"/>
          <w:wAfter w:w="15" w:type="dxa"/>
        </w:trPr>
        <w:tc>
          <w:tcPr>
            <w:tcW w:w="746" w:type="dxa"/>
          </w:tcPr>
          <w:p w14:paraId="0DE570C4"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47</w:t>
            </w:r>
          </w:p>
        </w:tc>
        <w:tc>
          <w:tcPr>
            <w:tcW w:w="2651" w:type="dxa"/>
          </w:tcPr>
          <w:p w14:paraId="3623BEA2"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tập cuối chương VI</w:t>
            </w:r>
          </w:p>
        </w:tc>
        <w:tc>
          <w:tcPr>
            <w:tcW w:w="987" w:type="dxa"/>
          </w:tcPr>
          <w:p w14:paraId="145525DF"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219A8766"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rPr>
              <w:t xml:space="preserve">  </w:t>
            </w: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Chỉ ra</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được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hệ</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số tỉ lệ</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khi biết công </w:t>
            </w:r>
            <w:r w:rsidRPr="00353E91">
              <w:rPr>
                <w:rFonts w:ascii="Times New Roman" w:eastAsia="Times New Roman" w:hAnsi="Times New Roman" w:cs="Times New Roman"/>
                <w:spacing w:val="-4"/>
                <w:sz w:val="26"/>
                <w:szCs w:val="26"/>
                <w:lang w:val="vi"/>
              </w:rPr>
              <w:t>thức.</w:t>
            </w:r>
          </w:p>
          <w:p w14:paraId="40490E0D" w14:textId="77777777" w:rsidR="002D7BD2" w:rsidRPr="00353E91" w:rsidRDefault="002D7BD2" w:rsidP="00E330A6">
            <w:pPr>
              <w:spacing w:after="0"/>
              <w:jc w:val="both"/>
              <w:rPr>
                <w:rFonts w:ascii="Times New Roman" w:eastAsia="Calibri" w:hAnsi="Times New Roman" w:cs="Times New Roman"/>
                <w:spacing w:val="-4"/>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Vận dụng</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tính chất để</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lập được</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tỉ lệ</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pacing w:val="-4"/>
                <w:sz w:val="26"/>
                <w:szCs w:val="26"/>
              </w:rPr>
              <w:t>thức.</w:t>
            </w:r>
          </w:p>
          <w:p w14:paraId="4DACD2D4" w14:textId="77777777" w:rsidR="002D7BD2" w:rsidRPr="00353E91" w:rsidRDefault="002D7BD2" w:rsidP="00E330A6">
            <w:pPr>
              <w:spacing w:after="0"/>
              <w:jc w:val="both"/>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Giải một</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số bài</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toán đơn giản</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về</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đại</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lượng tỉ</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lệ</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thuận, </w:t>
            </w:r>
            <w:r w:rsidRPr="00353E91">
              <w:rPr>
                <w:rFonts w:ascii="Times New Roman" w:eastAsia="Calibri" w:hAnsi="Times New Roman" w:cs="Times New Roman"/>
                <w:spacing w:val="-2"/>
                <w:sz w:val="26"/>
                <w:szCs w:val="26"/>
              </w:rPr>
              <w:t>nghịch.</w:t>
            </w:r>
          </w:p>
        </w:tc>
      </w:tr>
      <w:tr w:rsidR="00353E91" w:rsidRPr="00353E91" w14:paraId="2730825A" w14:textId="77777777" w:rsidTr="00E330A6">
        <w:trPr>
          <w:gridAfter w:val="1"/>
          <w:wAfter w:w="15" w:type="dxa"/>
        </w:trPr>
        <w:tc>
          <w:tcPr>
            <w:tcW w:w="746" w:type="dxa"/>
          </w:tcPr>
          <w:p w14:paraId="5983E2E5"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48</w:t>
            </w:r>
          </w:p>
        </w:tc>
        <w:tc>
          <w:tcPr>
            <w:tcW w:w="2651" w:type="dxa"/>
            <w:vAlign w:val="center"/>
          </w:tcPr>
          <w:p w14:paraId="33A45DE8" w14:textId="77777777" w:rsidR="002D7BD2" w:rsidRPr="00353E91" w:rsidRDefault="002D7BD2" w:rsidP="00E330A6">
            <w:pPr>
              <w:spacing w:after="0" w:line="240" w:lineRule="auto"/>
              <w:rPr>
                <w:rFonts w:ascii="Times New Roman" w:eastAsia="Calibri" w:hAnsi="Times New Roman" w:cs="Times New Roman"/>
                <w:sz w:val="26"/>
                <w:szCs w:val="26"/>
              </w:rPr>
            </w:pPr>
            <w:r w:rsidRPr="00353E91">
              <w:rPr>
                <w:rFonts w:ascii="Times New Roman" w:eastAsia="Times New Roman" w:hAnsi="Times New Roman" w:cs="Times New Roman"/>
                <w:b/>
                <w:bCs/>
                <w:sz w:val="26"/>
                <w:szCs w:val="26"/>
                <w:lang w:eastAsia="vi-VN"/>
              </w:rPr>
              <w:t>HĐTHTN:</w:t>
            </w:r>
            <w:r w:rsidRPr="00353E91">
              <w:rPr>
                <w:rFonts w:ascii="Times New Roman" w:eastAsia="Times New Roman" w:hAnsi="Times New Roman" w:cs="Times New Roman"/>
                <w:bCs/>
                <w:sz w:val="26"/>
                <w:szCs w:val="26"/>
                <w:lang w:eastAsia="vi-VN"/>
              </w:rPr>
              <w:t xml:space="preserve"> </w:t>
            </w:r>
            <w:r w:rsidRPr="00353E91">
              <w:rPr>
                <w:rFonts w:ascii="Times New Roman" w:eastAsia="Times New Roman" w:hAnsi="Times New Roman" w:cs="Times New Roman"/>
                <w:bCs/>
                <w:sz w:val="26"/>
                <w:szCs w:val="26"/>
                <w:lang w:val="vi-VN" w:eastAsia="vi-VN"/>
              </w:rPr>
              <w:t>Đại lượng tỉ lệ trong đời sống</w:t>
            </w:r>
          </w:p>
        </w:tc>
        <w:tc>
          <w:tcPr>
            <w:tcW w:w="987" w:type="dxa"/>
          </w:tcPr>
          <w:p w14:paraId="43B36AA4" w14:textId="77777777" w:rsidR="002D7BD2" w:rsidRPr="00353E91" w:rsidRDefault="002D7BD2" w:rsidP="00E330A6">
            <w:pPr>
              <w:spacing w:after="0" w:line="240" w:lineRule="auto"/>
              <w:jc w:val="center"/>
              <w:rPr>
                <w:rFonts w:ascii="Times New Roman" w:eastAsia="Calibri" w:hAnsi="Times New Roman" w:cs="Times New Roman"/>
                <w:sz w:val="26"/>
                <w:szCs w:val="26"/>
                <w:lang w:val="nl-NL"/>
              </w:rPr>
            </w:pPr>
            <w:r w:rsidRPr="00353E91">
              <w:rPr>
                <w:rFonts w:ascii="Times New Roman" w:eastAsia="Calibri" w:hAnsi="Times New Roman" w:cs="Times New Roman"/>
                <w:sz w:val="26"/>
                <w:szCs w:val="26"/>
                <w:lang w:val="nl-NL"/>
              </w:rPr>
              <w:t>2</w:t>
            </w:r>
          </w:p>
        </w:tc>
        <w:tc>
          <w:tcPr>
            <w:tcW w:w="10203" w:type="dxa"/>
          </w:tcPr>
          <w:p w14:paraId="550EFBDB" w14:textId="77777777" w:rsidR="002D7BD2" w:rsidRPr="00353E91" w:rsidRDefault="002D7BD2" w:rsidP="00E330A6">
            <w:pPr>
              <w:widowControl w:val="0"/>
              <w:autoSpaceDE w:val="0"/>
              <w:autoSpaceDN w:val="0"/>
              <w:spacing w:before="1"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Biết chuyển đổi</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một số đơn vị</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đo chiều dài và</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khối lượng thông </w:t>
            </w:r>
            <w:r w:rsidRPr="00353E91">
              <w:rPr>
                <w:rFonts w:ascii="Times New Roman" w:eastAsia="Times New Roman" w:hAnsi="Times New Roman" w:cs="Times New Roman"/>
                <w:spacing w:val="-4"/>
                <w:sz w:val="26"/>
                <w:szCs w:val="26"/>
                <w:lang w:val="vi"/>
              </w:rPr>
              <w:t>dụng</w:t>
            </w:r>
          </w:p>
          <w:p w14:paraId="3AE0D813"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Thực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hành</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tính toán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việc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tăng,</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giảm theo giá</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trị</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phần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trăm của</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 xml:space="preserve">một mặt </w:t>
            </w:r>
            <w:r w:rsidRPr="00353E91">
              <w:rPr>
                <w:rFonts w:ascii="Times New Roman" w:eastAsia="Times New Roman" w:hAnsi="Times New Roman" w:cs="Times New Roman"/>
                <w:spacing w:val="-4"/>
                <w:sz w:val="26"/>
                <w:szCs w:val="26"/>
                <w:lang w:val="vi"/>
              </w:rPr>
              <w:t>hàng</w:t>
            </w:r>
          </w:p>
          <w:p w14:paraId="5ECE30BC"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4"/>
                <w:sz w:val="26"/>
                <w:szCs w:val="26"/>
              </w:rPr>
              <w:t xml:space="preserve"> </w:t>
            </w:r>
            <w:r w:rsidRPr="00353E91">
              <w:rPr>
                <w:rFonts w:ascii="Times New Roman" w:eastAsia="Calibri" w:hAnsi="Times New Roman" w:cs="Times New Roman"/>
                <w:sz w:val="26"/>
                <w:szCs w:val="26"/>
              </w:rPr>
              <w:t>Thực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hành</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tính lãi suất</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tiết kiệm và</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làm quen với</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Quy tắc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72</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trong tài </w:t>
            </w:r>
            <w:r w:rsidRPr="00353E91">
              <w:rPr>
                <w:rFonts w:ascii="Times New Roman" w:eastAsia="Calibri" w:hAnsi="Times New Roman" w:cs="Times New Roman"/>
                <w:spacing w:val="-2"/>
                <w:sz w:val="26"/>
                <w:szCs w:val="26"/>
              </w:rPr>
              <w:t>chính</w:t>
            </w:r>
          </w:p>
        </w:tc>
      </w:tr>
      <w:tr w:rsidR="00353E91" w:rsidRPr="00353E91" w14:paraId="6C0B9188" w14:textId="77777777" w:rsidTr="00E330A6">
        <w:tc>
          <w:tcPr>
            <w:tcW w:w="14602" w:type="dxa"/>
            <w:gridSpan w:val="5"/>
          </w:tcPr>
          <w:p w14:paraId="0B05794F" w14:textId="77777777" w:rsidR="002D7BD2" w:rsidRPr="00353E91" w:rsidRDefault="002D7BD2" w:rsidP="00E330A6">
            <w:pPr>
              <w:spacing w:after="0"/>
              <w:jc w:val="center"/>
              <w:rPr>
                <w:rFonts w:ascii="Times New Roman" w:eastAsia="Calibri" w:hAnsi="Times New Roman" w:cs="Times New Roman"/>
                <w:b/>
                <w:bCs/>
                <w:sz w:val="26"/>
                <w:szCs w:val="26"/>
              </w:rPr>
            </w:pPr>
            <w:r w:rsidRPr="00353E91">
              <w:rPr>
                <w:rFonts w:ascii="Times New Roman" w:eastAsia="Calibri" w:hAnsi="Times New Roman" w:cs="Times New Roman"/>
                <w:b/>
                <w:bCs/>
                <w:sz w:val="26"/>
                <w:szCs w:val="26"/>
              </w:rPr>
              <w:t>CHƯƠNG VII. BIỂU THỨC ĐẠI SỐ VÀ ĐA THỨC MỘT BIẾN (16 TIẾT)</w:t>
            </w:r>
          </w:p>
        </w:tc>
      </w:tr>
      <w:tr w:rsidR="00353E91" w:rsidRPr="00353E91" w14:paraId="2CB194C9" w14:textId="77777777" w:rsidTr="00E330A6">
        <w:trPr>
          <w:gridAfter w:val="1"/>
          <w:wAfter w:w="15" w:type="dxa"/>
        </w:trPr>
        <w:tc>
          <w:tcPr>
            <w:tcW w:w="746" w:type="dxa"/>
          </w:tcPr>
          <w:p w14:paraId="12DAF356"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lastRenderedPageBreak/>
              <w:t>49</w:t>
            </w:r>
          </w:p>
        </w:tc>
        <w:tc>
          <w:tcPr>
            <w:tcW w:w="2651" w:type="dxa"/>
          </w:tcPr>
          <w:p w14:paraId="74B5F77E"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24. Biểu thức đại số</w:t>
            </w:r>
          </w:p>
        </w:tc>
        <w:tc>
          <w:tcPr>
            <w:tcW w:w="987" w:type="dxa"/>
          </w:tcPr>
          <w:p w14:paraId="03E48108"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7036C4E1"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Nhận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biết biểu</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thức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số,</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biểu thức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 xml:space="preserve">đại </w:t>
            </w:r>
            <w:r w:rsidRPr="00353E91">
              <w:rPr>
                <w:rFonts w:ascii="Times New Roman" w:eastAsia="Times New Roman" w:hAnsi="Times New Roman" w:cs="Times New Roman"/>
                <w:spacing w:val="-5"/>
                <w:sz w:val="26"/>
                <w:szCs w:val="26"/>
                <w:lang w:val="vi"/>
              </w:rPr>
              <w:t>số</w:t>
            </w:r>
          </w:p>
          <w:p w14:paraId="002BD5B1" w14:textId="77777777" w:rsidR="002D7BD2" w:rsidRPr="00353E91" w:rsidRDefault="002D7BD2" w:rsidP="00E330A6">
            <w:pPr>
              <w:tabs>
                <w:tab w:val="left" w:pos="1460"/>
              </w:tabs>
              <w:spacing w:after="0"/>
              <w:jc w:val="both"/>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Tính giá</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trị của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biểu</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thức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đại </w:t>
            </w:r>
            <w:r w:rsidRPr="00353E91">
              <w:rPr>
                <w:rFonts w:ascii="Times New Roman" w:eastAsia="Calibri" w:hAnsi="Times New Roman" w:cs="Times New Roman"/>
                <w:spacing w:val="-5"/>
                <w:sz w:val="26"/>
                <w:szCs w:val="26"/>
              </w:rPr>
              <w:t>số</w:t>
            </w:r>
          </w:p>
        </w:tc>
      </w:tr>
      <w:tr w:rsidR="00353E91" w:rsidRPr="00353E91" w14:paraId="4039C2C5" w14:textId="77777777" w:rsidTr="00E330A6">
        <w:trPr>
          <w:gridAfter w:val="1"/>
          <w:wAfter w:w="15" w:type="dxa"/>
        </w:trPr>
        <w:tc>
          <w:tcPr>
            <w:tcW w:w="746" w:type="dxa"/>
          </w:tcPr>
          <w:p w14:paraId="33A5A050"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50</w:t>
            </w:r>
          </w:p>
        </w:tc>
        <w:tc>
          <w:tcPr>
            <w:tcW w:w="2651" w:type="dxa"/>
          </w:tcPr>
          <w:p w14:paraId="7403F540"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25. Đa thức một biến</w:t>
            </w:r>
          </w:p>
        </w:tc>
        <w:tc>
          <w:tcPr>
            <w:tcW w:w="987" w:type="dxa"/>
          </w:tcPr>
          <w:p w14:paraId="56E4906F"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3</w:t>
            </w:r>
          </w:p>
        </w:tc>
        <w:tc>
          <w:tcPr>
            <w:tcW w:w="10203" w:type="dxa"/>
          </w:tcPr>
          <w:p w14:paraId="1985D9A7" w14:textId="77777777" w:rsidR="002D7BD2" w:rsidRPr="00353E91" w:rsidRDefault="002D7BD2" w:rsidP="00E330A6">
            <w:pPr>
              <w:widowControl w:val="0"/>
              <w:autoSpaceDE w:val="0"/>
              <w:autoSpaceDN w:val="0"/>
              <w:spacing w:before="1"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Nhận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biết đơn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thức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(một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biến) và</w:t>
            </w:r>
            <w:r w:rsidRPr="00353E91">
              <w:rPr>
                <w:rFonts w:ascii="Times New Roman" w:eastAsia="Times New Roman" w:hAnsi="Times New Roman" w:cs="Times New Roman"/>
                <w:spacing w:val="-3"/>
                <w:sz w:val="26"/>
                <w:szCs w:val="26"/>
                <w:lang w:val="vi"/>
              </w:rPr>
              <w:t xml:space="preserve"> </w:t>
            </w:r>
            <w:r w:rsidRPr="00353E91">
              <w:rPr>
                <w:rFonts w:ascii="Times New Roman" w:eastAsia="Times New Roman" w:hAnsi="Times New Roman" w:cs="Times New Roman"/>
                <w:sz w:val="26"/>
                <w:szCs w:val="26"/>
                <w:lang w:val="vi"/>
              </w:rPr>
              <w:t>bậc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của</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 xml:space="preserve">đơn </w:t>
            </w:r>
            <w:r w:rsidRPr="00353E91">
              <w:rPr>
                <w:rFonts w:ascii="Times New Roman" w:eastAsia="Times New Roman" w:hAnsi="Times New Roman" w:cs="Times New Roman"/>
                <w:spacing w:val="-2"/>
                <w:sz w:val="26"/>
                <w:szCs w:val="26"/>
                <w:lang w:val="vi"/>
              </w:rPr>
              <w:t>thức.</w:t>
            </w:r>
          </w:p>
          <w:p w14:paraId="3EFBA1A7"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Nhận biết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đa thức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(một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biến) và</w:t>
            </w:r>
            <w:r w:rsidRPr="00353E91">
              <w:rPr>
                <w:rFonts w:ascii="Times New Roman" w:eastAsia="Times New Roman" w:hAnsi="Times New Roman" w:cs="Times New Roman"/>
                <w:spacing w:val="-3"/>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hạng</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tử</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của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pacing w:val="-5"/>
                <w:sz w:val="26"/>
                <w:szCs w:val="26"/>
                <w:lang w:val="vi"/>
              </w:rPr>
              <w:t>nó.</w:t>
            </w:r>
          </w:p>
          <w:p w14:paraId="5675502B"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Thu gọn và</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sắp xếp đa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pacing w:val="-2"/>
                <w:sz w:val="26"/>
                <w:szCs w:val="26"/>
                <w:lang w:val="vi"/>
              </w:rPr>
              <w:t>thức.</w:t>
            </w:r>
          </w:p>
          <w:p w14:paraId="6D916CEA" w14:textId="77777777" w:rsidR="002D7BD2" w:rsidRPr="00353E91" w:rsidRDefault="002D7BD2" w:rsidP="00E330A6">
            <w:pPr>
              <w:widowControl w:val="0"/>
              <w:autoSpaceDE w:val="0"/>
              <w:autoSpaceDN w:val="0"/>
              <w:spacing w:before="1"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Nhận biết bậc, hệ</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số cao nhất, hệ</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số tự</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do của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một đa </w:t>
            </w:r>
            <w:r w:rsidRPr="00353E91">
              <w:rPr>
                <w:rFonts w:ascii="Times New Roman" w:eastAsia="Times New Roman" w:hAnsi="Times New Roman" w:cs="Times New Roman"/>
                <w:spacing w:val="-2"/>
                <w:sz w:val="26"/>
                <w:szCs w:val="26"/>
                <w:lang w:val="vi"/>
              </w:rPr>
              <w:t>thức.</w:t>
            </w:r>
          </w:p>
          <w:p w14:paraId="7F0C5167"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Tính giá</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trị của</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một đa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thức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khi</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biết giá</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trị của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pacing w:val="-4"/>
                <w:sz w:val="26"/>
                <w:szCs w:val="26"/>
                <w:lang w:val="vi"/>
              </w:rPr>
              <w:t>biến</w:t>
            </w:r>
          </w:p>
          <w:p w14:paraId="169BDB20" w14:textId="77777777" w:rsidR="002D7BD2" w:rsidRPr="00353E91" w:rsidRDefault="002D7BD2" w:rsidP="00E330A6">
            <w:pPr>
              <w:spacing w:after="0"/>
              <w:jc w:val="both"/>
              <w:rPr>
                <w:rFonts w:ascii="Times New Roman" w:eastAsia="Calibri" w:hAnsi="Times New Roman" w:cs="Times New Roman"/>
                <w:spacing w:val="-2"/>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Nhận biết nghiệm</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của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một đa </w:t>
            </w:r>
            <w:r w:rsidRPr="00353E91">
              <w:rPr>
                <w:rFonts w:ascii="Times New Roman" w:eastAsia="Calibri" w:hAnsi="Times New Roman" w:cs="Times New Roman"/>
                <w:spacing w:val="-2"/>
                <w:sz w:val="26"/>
                <w:szCs w:val="26"/>
              </w:rPr>
              <w:t>thức</w:t>
            </w:r>
          </w:p>
          <w:p w14:paraId="74321418"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Google Sans Text" w:hAnsi="Times New Roman" w:cs="Times New Roman"/>
                <w:sz w:val="26"/>
                <w:szCs w:val="26"/>
                <w:lang w:val="vi"/>
              </w:rPr>
              <w:t>NLS: Sử dụng máy tính cầm tay tính giá trị đa thức và ghi kết quả vào bảng điện tử.</w:t>
            </w:r>
          </w:p>
        </w:tc>
      </w:tr>
      <w:tr w:rsidR="00353E91" w:rsidRPr="00353E91" w14:paraId="522B1129" w14:textId="77777777" w:rsidTr="00E330A6">
        <w:trPr>
          <w:gridAfter w:val="1"/>
          <w:wAfter w:w="15" w:type="dxa"/>
        </w:trPr>
        <w:tc>
          <w:tcPr>
            <w:tcW w:w="746" w:type="dxa"/>
          </w:tcPr>
          <w:p w14:paraId="02F1E8B2"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51</w:t>
            </w:r>
          </w:p>
        </w:tc>
        <w:tc>
          <w:tcPr>
            <w:tcW w:w="2651" w:type="dxa"/>
          </w:tcPr>
          <w:p w14:paraId="1578A213"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26. Cộng, trừ đa thức một biến</w:t>
            </w:r>
          </w:p>
        </w:tc>
        <w:tc>
          <w:tcPr>
            <w:tcW w:w="987" w:type="dxa"/>
          </w:tcPr>
          <w:p w14:paraId="4FEE693A"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0847BB01" w14:textId="77777777" w:rsidR="002D7BD2" w:rsidRPr="00353E91" w:rsidRDefault="002D7BD2" w:rsidP="00E330A6">
            <w:pPr>
              <w:widowControl w:val="0"/>
              <w:autoSpaceDE w:val="0"/>
              <w:autoSpaceDN w:val="0"/>
              <w:spacing w:before="140"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Thực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hiện</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phép tính</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cộng,</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trừ</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hai</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đa </w:t>
            </w:r>
            <w:r w:rsidRPr="00353E91">
              <w:rPr>
                <w:rFonts w:ascii="Times New Roman" w:eastAsia="Times New Roman" w:hAnsi="Times New Roman" w:cs="Times New Roman"/>
                <w:spacing w:val="-4"/>
                <w:sz w:val="26"/>
                <w:szCs w:val="26"/>
                <w:lang w:val="vi"/>
              </w:rPr>
              <w:t>thức.</w:t>
            </w:r>
          </w:p>
          <w:p w14:paraId="42DDBC2D"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Nhận biết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tính</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chất của</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phép</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cộng</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đa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pacing w:val="-2"/>
                <w:sz w:val="26"/>
                <w:szCs w:val="26"/>
                <w:lang w:val="vi"/>
              </w:rPr>
              <w:t>thức.</w:t>
            </w:r>
          </w:p>
          <w:p w14:paraId="4F88E7A2"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Vận dụng các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tính</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chất của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phép</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cộng</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đa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thức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trong tính </w:t>
            </w:r>
            <w:r w:rsidRPr="00353E91">
              <w:rPr>
                <w:rFonts w:ascii="Times New Roman" w:eastAsia="Calibri" w:hAnsi="Times New Roman" w:cs="Times New Roman"/>
                <w:spacing w:val="-2"/>
                <w:sz w:val="26"/>
                <w:szCs w:val="26"/>
              </w:rPr>
              <w:t>toán.</w:t>
            </w:r>
          </w:p>
        </w:tc>
      </w:tr>
      <w:tr w:rsidR="00353E91" w:rsidRPr="00353E91" w14:paraId="6366C7CE" w14:textId="77777777" w:rsidTr="00E330A6">
        <w:trPr>
          <w:gridAfter w:val="1"/>
          <w:wAfter w:w="15" w:type="dxa"/>
        </w:trPr>
        <w:tc>
          <w:tcPr>
            <w:tcW w:w="746" w:type="dxa"/>
          </w:tcPr>
          <w:p w14:paraId="593E2D88"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52</w:t>
            </w:r>
          </w:p>
        </w:tc>
        <w:tc>
          <w:tcPr>
            <w:tcW w:w="2651" w:type="dxa"/>
          </w:tcPr>
          <w:p w14:paraId="416599DD"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Luyện tập chung</w:t>
            </w:r>
          </w:p>
        </w:tc>
        <w:tc>
          <w:tcPr>
            <w:tcW w:w="987" w:type="dxa"/>
          </w:tcPr>
          <w:p w14:paraId="71CC9CDB"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51AA7B23"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Vận dụng</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tính giá trị</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của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biểu </w:t>
            </w:r>
            <w:r w:rsidRPr="00353E91">
              <w:rPr>
                <w:rFonts w:ascii="Times New Roman" w:eastAsia="Times New Roman" w:hAnsi="Times New Roman" w:cs="Times New Roman"/>
                <w:spacing w:val="-4"/>
                <w:sz w:val="26"/>
                <w:szCs w:val="26"/>
                <w:lang w:val="vi"/>
              </w:rPr>
              <w:t>thức</w:t>
            </w:r>
          </w:p>
          <w:p w14:paraId="1442D80B" w14:textId="77777777" w:rsidR="002D7BD2" w:rsidRPr="00353E91" w:rsidRDefault="002D7BD2" w:rsidP="00E330A6">
            <w:pPr>
              <w:widowControl w:val="0"/>
              <w:autoSpaceDE w:val="0"/>
              <w:autoSpaceDN w:val="0"/>
              <w:spacing w:before="46" w:after="0" w:line="257"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Vận dụng 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tính</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chất của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phép</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cộng</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đa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thức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trong tính </w:t>
            </w:r>
            <w:r w:rsidRPr="00353E91">
              <w:rPr>
                <w:rFonts w:ascii="Times New Roman" w:eastAsia="Times New Roman" w:hAnsi="Times New Roman" w:cs="Times New Roman"/>
                <w:spacing w:val="-2"/>
                <w:sz w:val="26"/>
                <w:szCs w:val="26"/>
                <w:lang w:val="vi"/>
              </w:rPr>
              <w:t>toán.</w:t>
            </w:r>
          </w:p>
        </w:tc>
      </w:tr>
      <w:tr w:rsidR="00353E91" w:rsidRPr="00353E91" w14:paraId="2577F924" w14:textId="77777777" w:rsidTr="00E330A6">
        <w:trPr>
          <w:gridAfter w:val="1"/>
          <w:wAfter w:w="15" w:type="dxa"/>
        </w:trPr>
        <w:tc>
          <w:tcPr>
            <w:tcW w:w="746" w:type="dxa"/>
          </w:tcPr>
          <w:p w14:paraId="790C114F"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53</w:t>
            </w:r>
          </w:p>
        </w:tc>
        <w:tc>
          <w:tcPr>
            <w:tcW w:w="2651" w:type="dxa"/>
          </w:tcPr>
          <w:p w14:paraId="5F00FDFB"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27. Nhân đa thức một biến</w:t>
            </w:r>
          </w:p>
        </w:tc>
        <w:tc>
          <w:tcPr>
            <w:tcW w:w="987" w:type="dxa"/>
          </w:tcPr>
          <w:p w14:paraId="441C70CE"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12207AE3"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Thực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hiện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phép</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tính</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nhân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hai đa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thức cùng</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pacing w:val="-4"/>
                <w:sz w:val="26"/>
                <w:szCs w:val="26"/>
                <w:lang w:val="vi"/>
              </w:rPr>
              <w:t>biến</w:t>
            </w:r>
          </w:p>
          <w:p w14:paraId="03170719"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4"/>
                <w:sz w:val="26"/>
                <w:szCs w:val="26"/>
              </w:rPr>
              <w:t xml:space="preserve"> </w:t>
            </w:r>
            <w:r w:rsidRPr="00353E91">
              <w:rPr>
                <w:rFonts w:ascii="Times New Roman" w:eastAsia="Calibri" w:hAnsi="Times New Roman" w:cs="Times New Roman"/>
                <w:sz w:val="26"/>
                <w:szCs w:val="26"/>
              </w:rPr>
              <w:t>Nhận biết và vận dụng</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tính chất của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phép tính về</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đa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thức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trong tính </w:t>
            </w:r>
            <w:r w:rsidRPr="00353E91">
              <w:rPr>
                <w:rFonts w:ascii="Times New Roman" w:eastAsia="Calibri" w:hAnsi="Times New Roman" w:cs="Times New Roman"/>
                <w:spacing w:val="-2"/>
                <w:sz w:val="26"/>
                <w:szCs w:val="26"/>
              </w:rPr>
              <w:t>toán</w:t>
            </w:r>
          </w:p>
        </w:tc>
      </w:tr>
      <w:tr w:rsidR="00353E91" w:rsidRPr="00353E91" w14:paraId="16F3F862" w14:textId="77777777" w:rsidTr="00E330A6">
        <w:trPr>
          <w:gridAfter w:val="1"/>
          <w:wAfter w:w="15" w:type="dxa"/>
        </w:trPr>
        <w:tc>
          <w:tcPr>
            <w:tcW w:w="746" w:type="dxa"/>
          </w:tcPr>
          <w:p w14:paraId="069D9042"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54</w:t>
            </w:r>
          </w:p>
        </w:tc>
        <w:tc>
          <w:tcPr>
            <w:tcW w:w="2651" w:type="dxa"/>
          </w:tcPr>
          <w:p w14:paraId="65B3E49A"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28. Chia đa thức một biến</w:t>
            </w:r>
          </w:p>
        </w:tc>
        <w:tc>
          <w:tcPr>
            <w:tcW w:w="987" w:type="dxa"/>
          </w:tcPr>
          <w:p w14:paraId="4155E3BA"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3</w:t>
            </w:r>
          </w:p>
        </w:tc>
        <w:tc>
          <w:tcPr>
            <w:tcW w:w="10203" w:type="dxa"/>
          </w:tcPr>
          <w:p w14:paraId="170E331C" w14:textId="77777777" w:rsidR="002D7BD2" w:rsidRPr="00353E91" w:rsidRDefault="002D7BD2" w:rsidP="00E330A6">
            <w:pPr>
              <w:widowControl w:val="0"/>
              <w:autoSpaceDE w:val="0"/>
              <w:autoSpaceDN w:val="0"/>
              <w:spacing w:before="46" w:after="0" w:line="274"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Thực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hiện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phép</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tính chia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hai đa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thức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một </w:t>
            </w:r>
            <w:r w:rsidRPr="00353E91">
              <w:rPr>
                <w:rFonts w:ascii="Times New Roman" w:eastAsia="Times New Roman" w:hAnsi="Times New Roman" w:cs="Times New Roman"/>
                <w:spacing w:val="-4"/>
                <w:sz w:val="26"/>
                <w:szCs w:val="26"/>
                <w:lang w:val="vi"/>
              </w:rPr>
              <w:t>biến</w:t>
            </w:r>
          </w:p>
          <w:p w14:paraId="16CB792A"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4"/>
                <w:sz w:val="26"/>
                <w:szCs w:val="26"/>
              </w:rPr>
              <w:t xml:space="preserve"> </w:t>
            </w:r>
            <w:r w:rsidRPr="00353E91">
              <w:rPr>
                <w:rFonts w:ascii="Times New Roman" w:eastAsia="Calibri" w:hAnsi="Times New Roman" w:cs="Times New Roman"/>
                <w:sz w:val="26"/>
                <w:szCs w:val="26"/>
              </w:rPr>
              <w:t>Nhận biết và vận dụng</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tính chất của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phép tính về</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đa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thức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trong tính </w:t>
            </w:r>
            <w:r w:rsidRPr="00353E91">
              <w:rPr>
                <w:rFonts w:ascii="Times New Roman" w:eastAsia="Calibri" w:hAnsi="Times New Roman" w:cs="Times New Roman"/>
                <w:spacing w:val="-2"/>
                <w:sz w:val="26"/>
                <w:szCs w:val="26"/>
              </w:rPr>
              <w:t>toán</w:t>
            </w:r>
          </w:p>
        </w:tc>
      </w:tr>
      <w:tr w:rsidR="00353E91" w:rsidRPr="00353E91" w14:paraId="5F611F2E" w14:textId="77777777" w:rsidTr="00E330A6">
        <w:trPr>
          <w:gridAfter w:val="1"/>
          <w:wAfter w:w="15" w:type="dxa"/>
        </w:trPr>
        <w:tc>
          <w:tcPr>
            <w:tcW w:w="746" w:type="dxa"/>
          </w:tcPr>
          <w:p w14:paraId="288C7CF4"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55</w:t>
            </w:r>
          </w:p>
        </w:tc>
        <w:tc>
          <w:tcPr>
            <w:tcW w:w="2651" w:type="dxa"/>
          </w:tcPr>
          <w:p w14:paraId="30A25CB5"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Luyện tập chung</w:t>
            </w:r>
          </w:p>
        </w:tc>
        <w:tc>
          <w:tcPr>
            <w:tcW w:w="987" w:type="dxa"/>
          </w:tcPr>
          <w:p w14:paraId="5FCB4AD8"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15031810"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Thực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hiện</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phép tính</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nhân,chia hai</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đa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thức một </w:t>
            </w:r>
            <w:r w:rsidRPr="00353E91">
              <w:rPr>
                <w:rFonts w:ascii="Times New Roman" w:eastAsia="Times New Roman" w:hAnsi="Times New Roman" w:cs="Times New Roman"/>
                <w:spacing w:val="-4"/>
                <w:sz w:val="26"/>
                <w:szCs w:val="26"/>
                <w:lang w:val="vi"/>
              </w:rPr>
              <w:t>biến</w:t>
            </w:r>
          </w:p>
          <w:p w14:paraId="32BEDE41"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Nhận biết và vận dụng</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tính chất của</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phép tính về</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đa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thức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trong tính </w:t>
            </w:r>
            <w:r w:rsidRPr="00353E91">
              <w:rPr>
                <w:rFonts w:ascii="Times New Roman" w:eastAsia="Calibri" w:hAnsi="Times New Roman" w:cs="Times New Roman"/>
                <w:spacing w:val="-2"/>
                <w:sz w:val="26"/>
                <w:szCs w:val="26"/>
              </w:rPr>
              <w:t>toán.</w:t>
            </w:r>
          </w:p>
        </w:tc>
      </w:tr>
      <w:tr w:rsidR="00353E91" w:rsidRPr="00353E91" w14:paraId="495277D6" w14:textId="77777777" w:rsidTr="00E330A6">
        <w:trPr>
          <w:gridAfter w:val="1"/>
          <w:wAfter w:w="15" w:type="dxa"/>
        </w:trPr>
        <w:tc>
          <w:tcPr>
            <w:tcW w:w="746" w:type="dxa"/>
          </w:tcPr>
          <w:p w14:paraId="2BF61110"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56</w:t>
            </w:r>
          </w:p>
        </w:tc>
        <w:tc>
          <w:tcPr>
            <w:tcW w:w="2651" w:type="dxa"/>
          </w:tcPr>
          <w:p w14:paraId="19F95520"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tập cuối chương VII</w:t>
            </w:r>
          </w:p>
        </w:tc>
        <w:tc>
          <w:tcPr>
            <w:tcW w:w="987" w:type="dxa"/>
          </w:tcPr>
          <w:p w14:paraId="0D437CF4"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711D4553"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Vận dụng</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tính giá trị</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của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biểu </w:t>
            </w:r>
            <w:r w:rsidRPr="00353E91">
              <w:rPr>
                <w:rFonts w:ascii="Times New Roman" w:eastAsia="Times New Roman" w:hAnsi="Times New Roman" w:cs="Times New Roman"/>
                <w:spacing w:val="-4"/>
                <w:sz w:val="26"/>
                <w:szCs w:val="26"/>
                <w:lang w:val="vi"/>
              </w:rPr>
              <w:t>thức</w:t>
            </w:r>
          </w:p>
          <w:p w14:paraId="0AF97332"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Vận dụng 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tính</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chất của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phép</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cộng</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đa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thức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trong tính </w:t>
            </w:r>
            <w:r w:rsidRPr="00353E91">
              <w:rPr>
                <w:rFonts w:ascii="Times New Roman" w:eastAsia="Times New Roman" w:hAnsi="Times New Roman" w:cs="Times New Roman"/>
                <w:spacing w:val="-2"/>
                <w:sz w:val="26"/>
                <w:szCs w:val="26"/>
                <w:lang w:val="vi"/>
              </w:rPr>
              <w:t>toán.</w:t>
            </w:r>
          </w:p>
          <w:p w14:paraId="1EC50A53"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Thực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hiện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phép</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tính chia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hai đa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thức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một </w:t>
            </w:r>
            <w:r w:rsidRPr="00353E91">
              <w:rPr>
                <w:rFonts w:ascii="Times New Roman" w:eastAsia="Times New Roman" w:hAnsi="Times New Roman" w:cs="Times New Roman"/>
                <w:spacing w:val="-4"/>
                <w:sz w:val="26"/>
                <w:szCs w:val="26"/>
                <w:lang w:val="vi"/>
              </w:rPr>
              <w:t>biến</w:t>
            </w:r>
          </w:p>
          <w:p w14:paraId="0829DEBC" w14:textId="77777777" w:rsidR="002D7BD2" w:rsidRPr="00353E91" w:rsidRDefault="002D7BD2" w:rsidP="00E330A6">
            <w:pPr>
              <w:spacing w:after="0"/>
              <w:jc w:val="both"/>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4"/>
                <w:sz w:val="26"/>
                <w:szCs w:val="26"/>
              </w:rPr>
              <w:t xml:space="preserve"> </w:t>
            </w:r>
            <w:r w:rsidRPr="00353E91">
              <w:rPr>
                <w:rFonts w:ascii="Times New Roman" w:eastAsia="Calibri" w:hAnsi="Times New Roman" w:cs="Times New Roman"/>
                <w:sz w:val="26"/>
                <w:szCs w:val="26"/>
              </w:rPr>
              <w:t>Nhận biết và vận dụng</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tính chất của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phép tính về</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đa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thức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trong tính </w:t>
            </w:r>
            <w:r w:rsidRPr="00353E91">
              <w:rPr>
                <w:rFonts w:ascii="Times New Roman" w:eastAsia="Calibri" w:hAnsi="Times New Roman" w:cs="Times New Roman"/>
                <w:spacing w:val="-2"/>
                <w:sz w:val="26"/>
                <w:szCs w:val="26"/>
              </w:rPr>
              <w:t>toán.</w:t>
            </w:r>
          </w:p>
        </w:tc>
      </w:tr>
      <w:tr w:rsidR="00353E91" w:rsidRPr="00353E91" w14:paraId="0B6C9496" w14:textId="77777777" w:rsidTr="00E330A6">
        <w:tc>
          <w:tcPr>
            <w:tcW w:w="14602" w:type="dxa"/>
            <w:gridSpan w:val="5"/>
          </w:tcPr>
          <w:p w14:paraId="7BCC26A7" w14:textId="77777777" w:rsidR="002D7BD2" w:rsidRPr="00353E91" w:rsidRDefault="002D7BD2" w:rsidP="00E330A6">
            <w:pPr>
              <w:spacing w:after="0"/>
              <w:jc w:val="center"/>
              <w:rPr>
                <w:rFonts w:ascii="Times New Roman" w:eastAsia="Calibri" w:hAnsi="Times New Roman" w:cs="Times New Roman"/>
                <w:b/>
                <w:bCs/>
                <w:sz w:val="26"/>
                <w:szCs w:val="26"/>
                <w:lang w:val="en-GB"/>
              </w:rPr>
            </w:pPr>
            <w:r w:rsidRPr="00353E91">
              <w:rPr>
                <w:rFonts w:ascii="Times New Roman" w:eastAsia="Calibri" w:hAnsi="Times New Roman" w:cs="Times New Roman"/>
                <w:b/>
                <w:bCs/>
                <w:sz w:val="26"/>
                <w:szCs w:val="26"/>
                <w:lang w:val="en-GB"/>
              </w:rPr>
              <w:t>CHƯƠNG VIII: LÀM QUEN VỚI BIẾN CỐ VÀ</w:t>
            </w:r>
          </w:p>
          <w:p w14:paraId="61F3D3AB" w14:textId="77777777" w:rsidR="002D7BD2" w:rsidRPr="00353E91" w:rsidRDefault="002D7BD2" w:rsidP="00E330A6">
            <w:pPr>
              <w:spacing w:after="0"/>
              <w:jc w:val="center"/>
              <w:rPr>
                <w:rFonts w:ascii="Times New Roman" w:eastAsia="Calibri" w:hAnsi="Times New Roman" w:cs="Times New Roman"/>
                <w:b/>
                <w:bCs/>
                <w:sz w:val="26"/>
                <w:szCs w:val="26"/>
                <w:lang w:val="en-GB"/>
              </w:rPr>
            </w:pPr>
            <w:r w:rsidRPr="00353E91">
              <w:rPr>
                <w:rFonts w:ascii="Times New Roman" w:eastAsia="Calibri" w:hAnsi="Times New Roman" w:cs="Times New Roman"/>
                <w:b/>
                <w:bCs/>
                <w:sz w:val="26"/>
                <w:szCs w:val="26"/>
                <w:lang w:val="en-GB"/>
              </w:rPr>
              <w:t>XÁC SUẤT CỦA BIẾN CỐ (6 TIẾT)</w:t>
            </w:r>
          </w:p>
          <w:p w14:paraId="620C42D3" w14:textId="77777777" w:rsidR="002D7BD2" w:rsidRPr="00353E91" w:rsidRDefault="002D7BD2" w:rsidP="00E330A6">
            <w:pPr>
              <w:spacing w:after="0"/>
              <w:jc w:val="center"/>
              <w:rPr>
                <w:rFonts w:ascii="Times New Roman" w:eastAsia="Calibri" w:hAnsi="Times New Roman" w:cs="Times New Roman"/>
                <w:b/>
                <w:bCs/>
                <w:sz w:val="26"/>
                <w:szCs w:val="26"/>
                <w:lang w:val="en-GB"/>
              </w:rPr>
            </w:pPr>
            <w:r w:rsidRPr="00353E91">
              <w:rPr>
                <w:rFonts w:ascii="Times New Roman" w:eastAsia="Calibri" w:hAnsi="Times New Roman" w:cs="Times New Roman"/>
                <w:b/>
                <w:sz w:val="26"/>
                <w:szCs w:val="26"/>
                <w:lang w:val="nl-NL"/>
              </w:rPr>
              <w:t>(6 tiết + 02 tiết HĐTHTN = 8 tiết)</w:t>
            </w:r>
          </w:p>
        </w:tc>
      </w:tr>
      <w:tr w:rsidR="00353E91" w:rsidRPr="00353E91" w14:paraId="123B663D" w14:textId="77777777" w:rsidTr="00E330A6">
        <w:trPr>
          <w:gridAfter w:val="1"/>
          <w:wAfter w:w="15" w:type="dxa"/>
        </w:trPr>
        <w:tc>
          <w:tcPr>
            <w:tcW w:w="746" w:type="dxa"/>
          </w:tcPr>
          <w:p w14:paraId="5F8D029A"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lastRenderedPageBreak/>
              <w:t>57</w:t>
            </w:r>
          </w:p>
        </w:tc>
        <w:tc>
          <w:tcPr>
            <w:tcW w:w="2651" w:type="dxa"/>
          </w:tcPr>
          <w:p w14:paraId="3FA9AC0E"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29. Làm quen với biến cố</w:t>
            </w:r>
          </w:p>
        </w:tc>
        <w:tc>
          <w:tcPr>
            <w:tcW w:w="987" w:type="dxa"/>
          </w:tcPr>
          <w:p w14:paraId="6B3A7451"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3C8D4275"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Làm quen với khái niệm biến cố ngẫu nhiên,</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biến cố chắc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chắn, biến cố không thể trong một số ví dụ đơn giản.</w:t>
            </w:r>
          </w:p>
        </w:tc>
      </w:tr>
      <w:tr w:rsidR="00353E91" w:rsidRPr="00353E91" w14:paraId="46AB9220" w14:textId="77777777" w:rsidTr="00E330A6">
        <w:trPr>
          <w:gridAfter w:val="1"/>
          <w:wAfter w:w="15" w:type="dxa"/>
        </w:trPr>
        <w:tc>
          <w:tcPr>
            <w:tcW w:w="746" w:type="dxa"/>
          </w:tcPr>
          <w:p w14:paraId="0BCDDC93"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58</w:t>
            </w:r>
          </w:p>
        </w:tc>
        <w:tc>
          <w:tcPr>
            <w:tcW w:w="2651" w:type="dxa"/>
          </w:tcPr>
          <w:p w14:paraId="73939F88"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30. Làm quen với xác suất của biến cố</w:t>
            </w:r>
          </w:p>
        </w:tc>
        <w:tc>
          <w:tcPr>
            <w:tcW w:w="987" w:type="dxa"/>
          </w:tcPr>
          <w:p w14:paraId="015C2417"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46E12740"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lang w:val="en-GB"/>
              </w:rPr>
              <w:t>+ Làm quen với xác suất của biến cố ngẫu nhiên trong một số ví dụ đơn giản.</w:t>
            </w:r>
          </w:p>
        </w:tc>
      </w:tr>
      <w:tr w:rsidR="00353E91" w:rsidRPr="00353E91" w14:paraId="187E4F33" w14:textId="77777777" w:rsidTr="00E330A6">
        <w:trPr>
          <w:gridAfter w:val="1"/>
          <w:wAfter w:w="15" w:type="dxa"/>
        </w:trPr>
        <w:tc>
          <w:tcPr>
            <w:tcW w:w="746" w:type="dxa"/>
          </w:tcPr>
          <w:p w14:paraId="3F11ACB1"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59</w:t>
            </w:r>
          </w:p>
        </w:tc>
        <w:tc>
          <w:tcPr>
            <w:tcW w:w="2651" w:type="dxa"/>
          </w:tcPr>
          <w:p w14:paraId="241ADEB0"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Luyện tập chung</w:t>
            </w:r>
          </w:p>
        </w:tc>
        <w:tc>
          <w:tcPr>
            <w:tcW w:w="987" w:type="dxa"/>
          </w:tcPr>
          <w:p w14:paraId="35DDDE5B"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1BA8096D"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rPr>
              <w:t>Vận dụng kiến thức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vào</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giải bài toán liên </w:t>
            </w:r>
            <w:r w:rsidRPr="00353E91">
              <w:rPr>
                <w:rFonts w:ascii="Times New Roman" w:eastAsia="Calibri" w:hAnsi="Times New Roman" w:cs="Times New Roman"/>
                <w:spacing w:val="-4"/>
                <w:sz w:val="26"/>
                <w:szCs w:val="26"/>
              </w:rPr>
              <w:t>quan</w:t>
            </w:r>
          </w:p>
        </w:tc>
      </w:tr>
      <w:tr w:rsidR="00353E91" w:rsidRPr="00353E91" w14:paraId="19B41A29" w14:textId="77777777" w:rsidTr="00E330A6">
        <w:trPr>
          <w:gridAfter w:val="1"/>
          <w:wAfter w:w="15" w:type="dxa"/>
          <w:trHeight w:val="529"/>
        </w:trPr>
        <w:tc>
          <w:tcPr>
            <w:tcW w:w="746" w:type="dxa"/>
          </w:tcPr>
          <w:p w14:paraId="40B11EA2"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60</w:t>
            </w:r>
          </w:p>
        </w:tc>
        <w:tc>
          <w:tcPr>
            <w:tcW w:w="2651" w:type="dxa"/>
          </w:tcPr>
          <w:p w14:paraId="65F11526"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tập cuối chương VIII</w:t>
            </w:r>
          </w:p>
        </w:tc>
        <w:tc>
          <w:tcPr>
            <w:tcW w:w="987" w:type="dxa"/>
          </w:tcPr>
          <w:p w14:paraId="6CC54D03"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68284FBE"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Nhận biết bài toán về</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biến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cố, xác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suất của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biến</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pacing w:val="-5"/>
                <w:sz w:val="26"/>
                <w:szCs w:val="26"/>
                <w:lang w:val="vi"/>
              </w:rPr>
              <w:t>cố</w:t>
            </w:r>
          </w:p>
          <w:p w14:paraId="6D881C57"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Giải các</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bài tập</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liên </w:t>
            </w:r>
            <w:r w:rsidRPr="00353E91">
              <w:rPr>
                <w:rFonts w:ascii="Times New Roman" w:eastAsia="Calibri" w:hAnsi="Times New Roman" w:cs="Times New Roman"/>
                <w:spacing w:val="-4"/>
                <w:sz w:val="26"/>
                <w:szCs w:val="26"/>
              </w:rPr>
              <w:t>quan</w:t>
            </w:r>
          </w:p>
        </w:tc>
      </w:tr>
      <w:tr w:rsidR="00353E91" w:rsidRPr="00353E91" w14:paraId="544307E7" w14:textId="77777777" w:rsidTr="00E330A6">
        <w:trPr>
          <w:gridAfter w:val="1"/>
          <w:wAfter w:w="15" w:type="dxa"/>
        </w:trPr>
        <w:tc>
          <w:tcPr>
            <w:tcW w:w="746" w:type="dxa"/>
          </w:tcPr>
          <w:p w14:paraId="2D5C67BE"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61</w:t>
            </w:r>
          </w:p>
        </w:tc>
        <w:tc>
          <w:tcPr>
            <w:tcW w:w="2651" w:type="dxa"/>
            <w:vAlign w:val="center"/>
          </w:tcPr>
          <w:p w14:paraId="4D04BD7D" w14:textId="77777777" w:rsidR="002D7BD2" w:rsidRPr="00353E91" w:rsidRDefault="002D7BD2" w:rsidP="00E330A6">
            <w:pPr>
              <w:spacing w:after="0" w:line="240" w:lineRule="auto"/>
              <w:rPr>
                <w:rFonts w:ascii="Times New Roman" w:eastAsia="Calibri" w:hAnsi="Times New Roman" w:cs="Times New Roman"/>
                <w:sz w:val="26"/>
                <w:szCs w:val="26"/>
              </w:rPr>
            </w:pPr>
            <w:r w:rsidRPr="00353E91">
              <w:rPr>
                <w:rFonts w:ascii="Times New Roman" w:eastAsia="Calibri" w:hAnsi="Times New Roman" w:cs="Times New Roman"/>
                <w:b/>
                <w:sz w:val="26"/>
                <w:szCs w:val="26"/>
              </w:rPr>
              <w:t>HĐTHTN</w:t>
            </w:r>
            <w:r w:rsidRPr="00353E91">
              <w:rPr>
                <w:rFonts w:ascii="Times New Roman" w:eastAsia="Calibri" w:hAnsi="Times New Roman" w:cs="Times New Roman"/>
                <w:sz w:val="26"/>
                <w:szCs w:val="26"/>
              </w:rPr>
              <w:t xml:space="preserve">: </w:t>
            </w:r>
            <w:r w:rsidRPr="00353E91">
              <w:rPr>
                <w:rFonts w:ascii="Times New Roman" w:eastAsia="Times New Roman" w:hAnsi="Times New Roman" w:cs="Times New Roman"/>
                <w:bCs/>
                <w:sz w:val="26"/>
                <w:szCs w:val="26"/>
                <w:lang w:val="vi-VN" w:eastAsia="vi-VN"/>
              </w:rPr>
              <w:t>Hộp quà và chân đế lịch để bàn của em</w:t>
            </w:r>
          </w:p>
        </w:tc>
        <w:tc>
          <w:tcPr>
            <w:tcW w:w="987" w:type="dxa"/>
            <w:vAlign w:val="center"/>
          </w:tcPr>
          <w:p w14:paraId="49E6399A" w14:textId="77777777" w:rsidR="002D7BD2" w:rsidRPr="00353E91" w:rsidRDefault="002D7BD2" w:rsidP="00E330A6">
            <w:pPr>
              <w:spacing w:after="0" w:line="240" w:lineRule="auto"/>
              <w:jc w:val="center"/>
              <w:rPr>
                <w:rFonts w:ascii="Times New Roman" w:eastAsia="Calibri" w:hAnsi="Times New Roman" w:cs="Times New Roman"/>
                <w:sz w:val="26"/>
                <w:szCs w:val="26"/>
                <w:lang w:val="nl-NL"/>
              </w:rPr>
            </w:pPr>
            <w:r w:rsidRPr="00353E91">
              <w:rPr>
                <w:rFonts w:ascii="Times New Roman" w:eastAsia="Calibri" w:hAnsi="Times New Roman" w:cs="Times New Roman"/>
                <w:sz w:val="26"/>
                <w:szCs w:val="26"/>
                <w:lang w:val="nl-NL"/>
              </w:rPr>
              <w:t>2</w:t>
            </w:r>
          </w:p>
        </w:tc>
        <w:tc>
          <w:tcPr>
            <w:tcW w:w="10203" w:type="dxa"/>
          </w:tcPr>
          <w:p w14:paraId="203CB6F1"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 Vận dụng các kiến thức đã học về một số hình khối trong thực tiễn vào giải quyết một số tình huống trong thực tiễn như mĩ thuật, thủ công …</w:t>
            </w:r>
          </w:p>
        </w:tc>
      </w:tr>
      <w:tr w:rsidR="00353E91" w:rsidRPr="00353E91" w14:paraId="293D276D" w14:textId="77777777" w:rsidTr="00E330A6">
        <w:tc>
          <w:tcPr>
            <w:tcW w:w="14602" w:type="dxa"/>
            <w:gridSpan w:val="5"/>
          </w:tcPr>
          <w:p w14:paraId="2A930648" w14:textId="77777777" w:rsidR="002D7BD2" w:rsidRPr="00353E91" w:rsidRDefault="002D7BD2" w:rsidP="00E330A6">
            <w:pPr>
              <w:widowControl w:val="0"/>
              <w:autoSpaceDE w:val="0"/>
              <w:autoSpaceDN w:val="0"/>
              <w:spacing w:after="0" w:line="261" w:lineRule="auto"/>
              <w:ind w:right="255"/>
              <w:jc w:val="center"/>
              <w:rPr>
                <w:rFonts w:ascii="Times New Roman" w:eastAsia="Times New Roman" w:hAnsi="Times New Roman" w:cs="Times New Roman"/>
                <w:b/>
                <w:sz w:val="26"/>
                <w:szCs w:val="26"/>
                <w:lang w:val="vi"/>
              </w:rPr>
            </w:pPr>
            <w:r w:rsidRPr="00353E91">
              <w:rPr>
                <w:rFonts w:ascii="Times New Roman" w:eastAsia="Times New Roman" w:hAnsi="Times New Roman" w:cs="Times New Roman"/>
                <w:b/>
                <w:sz w:val="26"/>
                <w:szCs w:val="26"/>
                <w:lang w:val="vi"/>
              </w:rPr>
              <w:t>CHƯƠNG IX</w:t>
            </w:r>
            <w:r w:rsidRPr="00353E91">
              <w:rPr>
                <w:rFonts w:ascii="Times New Roman" w:eastAsia="Times New Roman" w:hAnsi="Times New Roman" w:cs="Times New Roman"/>
                <w:b/>
                <w:sz w:val="26"/>
                <w:szCs w:val="26"/>
                <w:lang w:val="en-GB"/>
              </w:rPr>
              <w:t>:</w:t>
            </w:r>
            <w:r w:rsidRPr="00353E91">
              <w:rPr>
                <w:rFonts w:ascii="Times New Roman" w:eastAsia="Times New Roman" w:hAnsi="Times New Roman" w:cs="Times New Roman"/>
                <w:b/>
                <w:sz w:val="26"/>
                <w:szCs w:val="26"/>
                <w:lang w:val="vi"/>
              </w:rPr>
              <w:t xml:space="preserve"> QUAN HỆ </w:t>
            </w:r>
            <w:r w:rsidRPr="00353E91">
              <w:rPr>
                <w:rFonts w:ascii="Times New Roman" w:eastAsia="Times New Roman" w:hAnsi="Times New Roman" w:cs="Times New Roman"/>
                <w:b/>
                <w:spacing w:val="-4"/>
                <w:sz w:val="26"/>
                <w:szCs w:val="26"/>
                <w:lang w:val="vi"/>
              </w:rPr>
              <w:t xml:space="preserve">GIỮA </w:t>
            </w:r>
            <w:r w:rsidRPr="00353E91">
              <w:rPr>
                <w:rFonts w:ascii="Times New Roman" w:eastAsia="Times New Roman" w:hAnsi="Times New Roman" w:cs="Times New Roman"/>
                <w:b/>
                <w:sz w:val="26"/>
                <w:szCs w:val="26"/>
                <w:lang w:val="vi"/>
              </w:rPr>
              <w:t>CÁC YẾU</w:t>
            </w:r>
            <w:r w:rsidRPr="00353E91">
              <w:rPr>
                <w:rFonts w:ascii="Times New Roman" w:eastAsia="Times New Roman" w:hAnsi="Times New Roman" w:cs="Times New Roman"/>
                <w:b/>
                <w:spacing w:val="-4"/>
                <w:sz w:val="26"/>
                <w:szCs w:val="26"/>
                <w:lang w:val="vi"/>
              </w:rPr>
              <w:t xml:space="preserve"> </w:t>
            </w:r>
            <w:r w:rsidRPr="00353E91">
              <w:rPr>
                <w:rFonts w:ascii="Times New Roman" w:eastAsia="Times New Roman" w:hAnsi="Times New Roman" w:cs="Times New Roman"/>
                <w:b/>
                <w:sz w:val="26"/>
                <w:szCs w:val="26"/>
                <w:lang w:val="vi"/>
              </w:rPr>
              <w:t>TỐ</w:t>
            </w:r>
            <w:r w:rsidRPr="00353E91">
              <w:rPr>
                <w:rFonts w:ascii="Times New Roman" w:eastAsia="Times New Roman" w:hAnsi="Times New Roman" w:cs="Times New Roman"/>
                <w:b/>
                <w:sz w:val="26"/>
                <w:szCs w:val="26"/>
                <w:lang w:val="en-GB"/>
              </w:rPr>
              <w:t xml:space="preserve"> </w:t>
            </w:r>
            <w:r w:rsidRPr="00353E91">
              <w:rPr>
                <w:rFonts w:ascii="Times New Roman" w:eastAsia="Times New Roman" w:hAnsi="Times New Roman" w:cs="Times New Roman"/>
                <w:b/>
                <w:sz w:val="26"/>
                <w:szCs w:val="26"/>
                <w:lang w:val="vi"/>
              </w:rPr>
              <w:t>TRONG</w:t>
            </w:r>
          </w:p>
          <w:p w14:paraId="6564B811" w14:textId="77777777" w:rsidR="002D7BD2" w:rsidRPr="00353E91" w:rsidRDefault="002D7BD2" w:rsidP="00E330A6">
            <w:pPr>
              <w:widowControl w:val="0"/>
              <w:autoSpaceDE w:val="0"/>
              <w:autoSpaceDN w:val="0"/>
              <w:spacing w:after="0" w:line="261" w:lineRule="auto"/>
              <w:ind w:right="255"/>
              <w:jc w:val="center"/>
              <w:rPr>
                <w:rFonts w:ascii="Times New Roman" w:eastAsia="Times New Roman" w:hAnsi="Times New Roman" w:cs="Times New Roman"/>
                <w:b/>
                <w:sz w:val="26"/>
                <w:szCs w:val="26"/>
                <w:lang w:val="vi"/>
              </w:rPr>
            </w:pPr>
            <w:r w:rsidRPr="00353E91">
              <w:rPr>
                <w:rFonts w:ascii="Times New Roman" w:eastAsia="Times New Roman" w:hAnsi="Times New Roman" w:cs="Times New Roman"/>
                <w:b/>
                <w:sz w:val="26"/>
                <w:szCs w:val="26"/>
                <w:lang w:val="vi"/>
              </w:rPr>
              <w:t>MỘT</w:t>
            </w:r>
            <w:r w:rsidRPr="00353E91">
              <w:rPr>
                <w:rFonts w:ascii="Times New Roman" w:eastAsia="Times New Roman" w:hAnsi="Times New Roman" w:cs="Times New Roman"/>
                <w:b/>
                <w:sz w:val="26"/>
                <w:szCs w:val="26"/>
                <w:lang w:val="en-GB"/>
              </w:rPr>
              <w:t xml:space="preserve"> </w:t>
            </w:r>
            <w:r w:rsidRPr="00353E91">
              <w:rPr>
                <w:rFonts w:ascii="Times New Roman" w:eastAsia="Times New Roman" w:hAnsi="Times New Roman" w:cs="Times New Roman"/>
                <w:b/>
                <w:sz w:val="26"/>
                <w:szCs w:val="26"/>
                <w:lang w:val="vi"/>
              </w:rPr>
              <w:t>TAM GIÁC</w:t>
            </w:r>
            <w:r w:rsidRPr="00353E91">
              <w:rPr>
                <w:rFonts w:ascii="Times New Roman" w:eastAsia="Times New Roman" w:hAnsi="Times New Roman" w:cs="Times New Roman"/>
                <w:b/>
                <w:sz w:val="26"/>
                <w:szCs w:val="26"/>
                <w:lang w:val="en-GB"/>
              </w:rPr>
              <w:t xml:space="preserve"> </w:t>
            </w:r>
            <w:r w:rsidRPr="00353E91">
              <w:rPr>
                <w:rFonts w:ascii="Times New Roman" w:eastAsia="Times New Roman" w:hAnsi="Times New Roman" w:cs="Times New Roman"/>
                <w:b/>
                <w:sz w:val="26"/>
                <w:szCs w:val="26"/>
                <w:lang w:val="vi"/>
              </w:rPr>
              <w:t>(13 tiết)</w:t>
            </w:r>
          </w:p>
          <w:p w14:paraId="63F6620E" w14:textId="77777777" w:rsidR="002D7BD2" w:rsidRPr="00353E91" w:rsidRDefault="002D7BD2" w:rsidP="00E330A6">
            <w:pPr>
              <w:widowControl w:val="0"/>
              <w:autoSpaceDE w:val="0"/>
              <w:autoSpaceDN w:val="0"/>
              <w:spacing w:after="0" w:line="261" w:lineRule="auto"/>
              <w:ind w:right="255"/>
              <w:jc w:val="center"/>
              <w:rPr>
                <w:rFonts w:ascii="Times New Roman" w:eastAsia="Times New Roman" w:hAnsi="Times New Roman" w:cs="Times New Roman"/>
                <w:b/>
                <w:sz w:val="26"/>
                <w:szCs w:val="26"/>
                <w:lang w:val="nl-NL"/>
              </w:rPr>
            </w:pPr>
            <w:r w:rsidRPr="00353E91">
              <w:rPr>
                <w:rFonts w:ascii="Times New Roman" w:eastAsia="Times New Roman" w:hAnsi="Times New Roman" w:cs="Times New Roman"/>
                <w:b/>
                <w:sz w:val="26"/>
                <w:szCs w:val="26"/>
                <w:lang w:val="nl-NL"/>
              </w:rPr>
              <w:t>(13 tiết + 01 tiết ôn tập GHK I + 02</w:t>
            </w:r>
          </w:p>
          <w:p w14:paraId="7E1C92EA" w14:textId="77777777" w:rsidR="002D7BD2" w:rsidRPr="00353E91" w:rsidRDefault="002D7BD2" w:rsidP="00E330A6">
            <w:pPr>
              <w:widowControl w:val="0"/>
              <w:autoSpaceDE w:val="0"/>
              <w:autoSpaceDN w:val="0"/>
              <w:spacing w:after="0" w:line="261" w:lineRule="auto"/>
              <w:ind w:right="255"/>
              <w:jc w:val="center"/>
              <w:rPr>
                <w:rFonts w:ascii="Times New Roman" w:eastAsia="Times New Roman" w:hAnsi="Times New Roman" w:cs="Times New Roman"/>
                <w:b/>
                <w:sz w:val="26"/>
                <w:szCs w:val="26"/>
                <w:lang w:val="nl-NL"/>
              </w:rPr>
            </w:pPr>
            <w:r w:rsidRPr="00353E91">
              <w:rPr>
                <w:rFonts w:ascii="Times New Roman" w:eastAsia="Times New Roman" w:hAnsi="Times New Roman" w:cs="Times New Roman"/>
                <w:b/>
                <w:sz w:val="26"/>
                <w:szCs w:val="26"/>
                <w:lang w:val="nl-NL"/>
              </w:rPr>
              <w:t xml:space="preserve">tiết </w:t>
            </w:r>
            <w:r w:rsidRPr="00353E91">
              <w:rPr>
                <w:rFonts w:ascii="Times New Roman" w:eastAsia="Times New Roman" w:hAnsi="Times New Roman" w:cs="Times New Roman"/>
                <w:b/>
                <w:sz w:val="26"/>
                <w:szCs w:val="26"/>
                <w:lang w:val="vi"/>
              </w:rPr>
              <w:t>Kiểm tra giữa kì II</w:t>
            </w:r>
            <w:r w:rsidRPr="00353E91">
              <w:rPr>
                <w:rFonts w:ascii="Times New Roman" w:eastAsia="Times New Roman" w:hAnsi="Times New Roman" w:cs="Times New Roman"/>
                <w:b/>
                <w:sz w:val="26"/>
                <w:szCs w:val="26"/>
                <w:lang w:val="nl-NL"/>
              </w:rPr>
              <w:t xml:space="preserve"> = = 16tiết)</w:t>
            </w:r>
          </w:p>
        </w:tc>
      </w:tr>
      <w:tr w:rsidR="00353E91" w:rsidRPr="00353E91" w14:paraId="72F76F81" w14:textId="77777777" w:rsidTr="00E330A6">
        <w:trPr>
          <w:gridAfter w:val="1"/>
          <w:wAfter w:w="15" w:type="dxa"/>
        </w:trPr>
        <w:tc>
          <w:tcPr>
            <w:tcW w:w="746" w:type="dxa"/>
          </w:tcPr>
          <w:p w14:paraId="2A1E435C"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62</w:t>
            </w:r>
          </w:p>
        </w:tc>
        <w:tc>
          <w:tcPr>
            <w:tcW w:w="2651" w:type="dxa"/>
          </w:tcPr>
          <w:p w14:paraId="660AF431"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31. Quan hệ giữa góc và cạnh đối diện trong một tam giác</w:t>
            </w:r>
          </w:p>
        </w:tc>
        <w:tc>
          <w:tcPr>
            <w:tcW w:w="987" w:type="dxa"/>
          </w:tcPr>
          <w:p w14:paraId="4D46D87D"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31EC0156" w14:textId="77777777" w:rsidR="002D7BD2" w:rsidRPr="00353E91" w:rsidRDefault="002D7BD2" w:rsidP="00E330A6">
            <w:pPr>
              <w:widowControl w:val="0"/>
              <w:autoSpaceDE w:val="0"/>
              <w:autoSpaceDN w:val="0"/>
              <w:spacing w:before="143"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Nhận biết hai</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định lí về</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cạnh</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và</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góc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đối diện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trong một tam </w:t>
            </w:r>
            <w:r w:rsidRPr="00353E91">
              <w:rPr>
                <w:rFonts w:ascii="Times New Roman" w:eastAsia="Times New Roman" w:hAnsi="Times New Roman" w:cs="Times New Roman"/>
                <w:spacing w:val="-2"/>
                <w:sz w:val="26"/>
                <w:szCs w:val="26"/>
                <w:lang w:val="vi"/>
              </w:rPr>
              <w:t>giác.</w:t>
            </w:r>
          </w:p>
          <w:p w14:paraId="45FC167C"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32"/>
                <w:sz w:val="26"/>
                <w:szCs w:val="26"/>
              </w:rPr>
              <w:t xml:space="preserve"> </w:t>
            </w:r>
            <w:r w:rsidRPr="00353E91">
              <w:rPr>
                <w:rFonts w:ascii="Times New Roman" w:eastAsia="Calibri" w:hAnsi="Times New Roman" w:cs="Times New Roman"/>
                <w:sz w:val="26"/>
                <w:szCs w:val="26"/>
              </w:rPr>
              <w:t>Vận</w:t>
            </w:r>
            <w:r w:rsidRPr="00353E91">
              <w:rPr>
                <w:rFonts w:ascii="Times New Roman" w:eastAsia="Calibri" w:hAnsi="Times New Roman" w:cs="Times New Roman"/>
                <w:spacing w:val="35"/>
                <w:sz w:val="26"/>
                <w:szCs w:val="26"/>
              </w:rPr>
              <w:t xml:space="preserve"> </w:t>
            </w:r>
            <w:r w:rsidRPr="00353E91">
              <w:rPr>
                <w:rFonts w:ascii="Times New Roman" w:eastAsia="Calibri" w:hAnsi="Times New Roman" w:cs="Times New Roman"/>
                <w:sz w:val="26"/>
                <w:szCs w:val="26"/>
              </w:rPr>
              <w:t>dụng</w:t>
            </w:r>
            <w:r w:rsidRPr="00353E91">
              <w:rPr>
                <w:rFonts w:ascii="Times New Roman" w:eastAsia="Calibri" w:hAnsi="Times New Roman" w:cs="Times New Roman"/>
                <w:spacing w:val="33"/>
                <w:sz w:val="26"/>
                <w:szCs w:val="26"/>
              </w:rPr>
              <w:t xml:space="preserve"> </w:t>
            </w:r>
            <w:r w:rsidRPr="00353E91">
              <w:rPr>
                <w:rFonts w:ascii="Times New Roman" w:eastAsia="Calibri" w:hAnsi="Times New Roman" w:cs="Times New Roman"/>
                <w:sz w:val="26"/>
                <w:szCs w:val="26"/>
              </w:rPr>
              <w:t>và</w:t>
            </w:r>
            <w:r w:rsidRPr="00353E91">
              <w:rPr>
                <w:rFonts w:ascii="Times New Roman" w:eastAsia="Calibri" w:hAnsi="Times New Roman" w:cs="Times New Roman"/>
                <w:spacing w:val="35"/>
                <w:sz w:val="26"/>
                <w:szCs w:val="26"/>
              </w:rPr>
              <w:t xml:space="preserve"> </w:t>
            </w:r>
            <w:r w:rsidRPr="00353E91">
              <w:rPr>
                <w:rFonts w:ascii="Times New Roman" w:eastAsia="Calibri" w:hAnsi="Times New Roman" w:cs="Times New Roman"/>
                <w:sz w:val="26"/>
                <w:szCs w:val="26"/>
              </w:rPr>
              <w:t>tam</w:t>
            </w:r>
            <w:r w:rsidRPr="00353E91">
              <w:rPr>
                <w:rFonts w:ascii="Times New Roman" w:eastAsia="Calibri" w:hAnsi="Times New Roman" w:cs="Times New Roman"/>
                <w:spacing w:val="33"/>
                <w:sz w:val="26"/>
                <w:szCs w:val="26"/>
              </w:rPr>
              <w:t xml:space="preserve"> </w:t>
            </w:r>
            <w:r w:rsidRPr="00353E91">
              <w:rPr>
                <w:rFonts w:ascii="Times New Roman" w:eastAsia="Calibri" w:hAnsi="Times New Roman" w:cs="Times New Roman"/>
                <w:sz w:val="26"/>
                <w:szCs w:val="26"/>
              </w:rPr>
              <w:t>giác</w:t>
            </w:r>
            <w:r w:rsidRPr="00353E91">
              <w:rPr>
                <w:rFonts w:ascii="Times New Roman" w:eastAsia="Calibri" w:hAnsi="Times New Roman" w:cs="Times New Roman"/>
                <w:spacing w:val="32"/>
                <w:sz w:val="26"/>
                <w:szCs w:val="26"/>
              </w:rPr>
              <w:t xml:space="preserve"> </w:t>
            </w:r>
            <w:r w:rsidRPr="00353E91">
              <w:rPr>
                <w:rFonts w:ascii="Times New Roman" w:eastAsia="Calibri" w:hAnsi="Times New Roman" w:cs="Times New Roman"/>
                <w:sz w:val="26"/>
                <w:szCs w:val="26"/>
              </w:rPr>
              <w:t>vuông</w:t>
            </w:r>
            <w:r w:rsidRPr="00353E91">
              <w:rPr>
                <w:rFonts w:ascii="Times New Roman" w:eastAsia="Calibri" w:hAnsi="Times New Roman" w:cs="Times New Roman"/>
                <w:spacing w:val="33"/>
                <w:sz w:val="26"/>
                <w:szCs w:val="26"/>
              </w:rPr>
              <w:t xml:space="preserve"> </w:t>
            </w:r>
            <w:r w:rsidRPr="00353E91">
              <w:rPr>
                <w:rFonts w:ascii="Times New Roman" w:eastAsia="Calibri" w:hAnsi="Times New Roman" w:cs="Times New Roman"/>
                <w:sz w:val="26"/>
                <w:szCs w:val="26"/>
              </w:rPr>
              <w:t>để</w:t>
            </w:r>
            <w:r w:rsidRPr="00353E91">
              <w:rPr>
                <w:rFonts w:ascii="Times New Roman" w:eastAsia="Calibri" w:hAnsi="Times New Roman" w:cs="Times New Roman"/>
                <w:spacing w:val="35"/>
                <w:sz w:val="26"/>
                <w:szCs w:val="26"/>
              </w:rPr>
              <w:t xml:space="preserve"> </w:t>
            </w:r>
            <w:r w:rsidRPr="00353E91">
              <w:rPr>
                <w:rFonts w:ascii="Times New Roman" w:eastAsia="Calibri" w:hAnsi="Times New Roman" w:cs="Times New Roman"/>
                <w:sz w:val="26"/>
                <w:szCs w:val="26"/>
              </w:rPr>
              <w:t>nhận</w:t>
            </w:r>
            <w:r w:rsidRPr="00353E91">
              <w:rPr>
                <w:rFonts w:ascii="Times New Roman" w:eastAsia="Calibri" w:hAnsi="Times New Roman" w:cs="Times New Roman"/>
                <w:spacing w:val="35"/>
                <w:sz w:val="26"/>
                <w:szCs w:val="26"/>
              </w:rPr>
              <w:t xml:space="preserve"> </w:t>
            </w:r>
            <w:r w:rsidRPr="00353E91">
              <w:rPr>
                <w:rFonts w:ascii="Times New Roman" w:eastAsia="Calibri" w:hAnsi="Times New Roman" w:cs="Times New Roman"/>
                <w:sz w:val="26"/>
                <w:szCs w:val="26"/>
              </w:rPr>
              <w:t>biết</w:t>
            </w:r>
            <w:r w:rsidRPr="00353E91">
              <w:rPr>
                <w:rFonts w:ascii="Times New Roman" w:eastAsia="Calibri" w:hAnsi="Times New Roman" w:cs="Times New Roman"/>
                <w:spacing w:val="34"/>
                <w:sz w:val="26"/>
                <w:szCs w:val="26"/>
              </w:rPr>
              <w:t xml:space="preserve"> </w:t>
            </w:r>
            <w:r w:rsidRPr="00353E91">
              <w:rPr>
                <w:rFonts w:ascii="Times New Roman" w:eastAsia="Calibri" w:hAnsi="Times New Roman" w:cs="Times New Roman"/>
                <w:sz w:val="26"/>
                <w:szCs w:val="26"/>
              </w:rPr>
              <w:t>được</w:t>
            </w:r>
            <w:r w:rsidRPr="00353E91">
              <w:rPr>
                <w:rFonts w:ascii="Times New Roman" w:eastAsia="Calibri" w:hAnsi="Times New Roman" w:cs="Times New Roman"/>
                <w:spacing w:val="32"/>
                <w:sz w:val="26"/>
                <w:szCs w:val="26"/>
              </w:rPr>
              <w:t xml:space="preserve"> </w:t>
            </w:r>
            <w:r w:rsidRPr="00353E91">
              <w:rPr>
                <w:rFonts w:ascii="Times New Roman" w:eastAsia="Calibri" w:hAnsi="Times New Roman" w:cs="Times New Roman"/>
                <w:sz w:val="26"/>
                <w:szCs w:val="26"/>
              </w:rPr>
              <w:t>cạnh</w:t>
            </w:r>
            <w:r w:rsidRPr="00353E91">
              <w:rPr>
                <w:rFonts w:ascii="Times New Roman" w:eastAsia="Calibri" w:hAnsi="Times New Roman" w:cs="Times New Roman"/>
                <w:spacing w:val="33"/>
                <w:sz w:val="26"/>
                <w:szCs w:val="26"/>
              </w:rPr>
              <w:t xml:space="preserve"> </w:t>
            </w:r>
            <w:r w:rsidRPr="00353E91">
              <w:rPr>
                <w:rFonts w:ascii="Times New Roman" w:eastAsia="Calibri" w:hAnsi="Times New Roman" w:cs="Times New Roman"/>
                <w:sz w:val="26"/>
                <w:szCs w:val="26"/>
              </w:rPr>
              <w:t>lớn</w:t>
            </w:r>
            <w:r w:rsidRPr="00353E91">
              <w:rPr>
                <w:rFonts w:ascii="Times New Roman" w:eastAsia="Calibri" w:hAnsi="Times New Roman" w:cs="Times New Roman"/>
                <w:spacing w:val="33"/>
                <w:sz w:val="26"/>
                <w:szCs w:val="26"/>
              </w:rPr>
              <w:t xml:space="preserve"> </w:t>
            </w:r>
            <w:r w:rsidRPr="00353E91">
              <w:rPr>
                <w:rFonts w:ascii="Times New Roman" w:eastAsia="Calibri" w:hAnsi="Times New Roman" w:cs="Times New Roman"/>
                <w:sz w:val="26"/>
                <w:szCs w:val="26"/>
              </w:rPr>
              <w:t>nhất</w:t>
            </w:r>
            <w:r w:rsidRPr="00353E91">
              <w:rPr>
                <w:rFonts w:ascii="Times New Roman" w:eastAsia="Calibri" w:hAnsi="Times New Roman" w:cs="Times New Roman"/>
                <w:spacing w:val="34"/>
                <w:sz w:val="26"/>
                <w:szCs w:val="26"/>
              </w:rPr>
              <w:t xml:space="preserve"> </w:t>
            </w:r>
            <w:r w:rsidRPr="00353E91">
              <w:rPr>
                <w:rFonts w:ascii="Times New Roman" w:eastAsia="Calibri" w:hAnsi="Times New Roman" w:cs="Times New Roman"/>
                <w:sz w:val="26"/>
                <w:szCs w:val="26"/>
              </w:rPr>
              <w:t>trong</w:t>
            </w:r>
            <w:r w:rsidRPr="00353E91">
              <w:rPr>
                <w:rFonts w:ascii="Times New Roman" w:eastAsia="Calibri" w:hAnsi="Times New Roman" w:cs="Times New Roman"/>
                <w:spacing w:val="35"/>
                <w:sz w:val="26"/>
                <w:szCs w:val="26"/>
              </w:rPr>
              <w:t xml:space="preserve"> </w:t>
            </w:r>
            <w:r w:rsidRPr="00353E91">
              <w:rPr>
                <w:rFonts w:ascii="Times New Roman" w:eastAsia="Calibri" w:hAnsi="Times New Roman" w:cs="Times New Roman"/>
                <w:sz w:val="26"/>
                <w:szCs w:val="26"/>
              </w:rPr>
              <w:t>tam</w:t>
            </w:r>
            <w:r w:rsidRPr="00353E91">
              <w:rPr>
                <w:rFonts w:ascii="Times New Roman" w:eastAsia="Calibri" w:hAnsi="Times New Roman" w:cs="Times New Roman"/>
                <w:spacing w:val="33"/>
                <w:sz w:val="26"/>
                <w:szCs w:val="26"/>
              </w:rPr>
              <w:t xml:space="preserve"> </w:t>
            </w:r>
            <w:r w:rsidRPr="00353E91">
              <w:rPr>
                <w:rFonts w:ascii="Times New Roman" w:eastAsia="Calibri" w:hAnsi="Times New Roman" w:cs="Times New Roman"/>
                <w:sz w:val="26"/>
                <w:szCs w:val="26"/>
              </w:rPr>
              <w:t xml:space="preserve">giác </w:t>
            </w:r>
            <w:r w:rsidRPr="00353E91">
              <w:rPr>
                <w:rFonts w:ascii="Times New Roman" w:eastAsia="Calibri" w:hAnsi="Times New Roman" w:cs="Times New Roman"/>
                <w:spacing w:val="-2"/>
                <w:sz w:val="26"/>
                <w:szCs w:val="26"/>
              </w:rPr>
              <w:t>vuông</w:t>
            </w:r>
          </w:p>
        </w:tc>
      </w:tr>
      <w:tr w:rsidR="00353E91" w:rsidRPr="00353E91" w14:paraId="3EDB3730" w14:textId="77777777" w:rsidTr="00E330A6">
        <w:trPr>
          <w:gridAfter w:val="1"/>
          <w:wAfter w:w="15" w:type="dxa"/>
        </w:trPr>
        <w:tc>
          <w:tcPr>
            <w:tcW w:w="746" w:type="dxa"/>
          </w:tcPr>
          <w:p w14:paraId="197DAD9D"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63</w:t>
            </w:r>
          </w:p>
        </w:tc>
        <w:tc>
          <w:tcPr>
            <w:tcW w:w="2651" w:type="dxa"/>
          </w:tcPr>
          <w:p w14:paraId="057A1C5B"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32. Quan hệ giữa đường vuông góc và đường xiên</w:t>
            </w:r>
          </w:p>
        </w:tc>
        <w:tc>
          <w:tcPr>
            <w:tcW w:w="987" w:type="dxa"/>
          </w:tcPr>
          <w:p w14:paraId="389E8B01"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354764D4" w14:textId="77777777" w:rsidR="002D7BD2" w:rsidRPr="00353E91" w:rsidRDefault="002D7BD2" w:rsidP="00E330A6">
            <w:pPr>
              <w:widowControl w:val="0"/>
              <w:autoSpaceDE w:val="0"/>
              <w:autoSpaceDN w:val="0"/>
              <w:spacing w:before="142" w:after="0" w:line="240" w:lineRule="auto"/>
              <w:ind w:right="93"/>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 Nhận biết khái niệm đường vuông góc và đường xiên, khoảng cách từ một điểm</w:t>
            </w:r>
            <w:r w:rsidRPr="00353E91">
              <w:rPr>
                <w:rFonts w:ascii="Times New Roman" w:eastAsia="Times New Roman" w:hAnsi="Times New Roman" w:cs="Times New Roman"/>
                <w:spacing w:val="40"/>
                <w:sz w:val="26"/>
                <w:szCs w:val="26"/>
                <w:lang w:val="vi"/>
              </w:rPr>
              <w:t xml:space="preserve"> </w:t>
            </w:r>
            <w:r w:rsidRPr="00353E91">
              <w:rPr>
                <w:rFonts w:ascii="Times New Roman" w:eastAsia="Times New Roman" w:hAnsi="Times New Roman" w:cs="Times New Roman"/>
                <w:sz w:val="26"/>
                <w:szCs w:val="26"/>
                <w:lang w:val="vi"/>
              </w:rPr>
              <w:t>đến đường thẳng</w:t>
            </w:r>
          </w:p>
          <w:p w14:paraId="0EF3ED17"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Biết quan hệ</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giữa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đường vuông góc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và</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đường </w:t>
            </w:r>
            <w:r w:rsidRPr="00353E91">
              <w:rPr>
                <w:rFonts w:ascii="Times New Roman" w:eastAsia="Calibri" w:hAnsi="Times New Roman" w:cs="Times New Roman"/>
                <w:spacing w:val="-4"/>
                <w:sz w:val="26"/>
                <w:szCs w:val="26"/>
              </w:rPr>
              <w:t>xiên.</w:t>
            </w:r>
          </w:p>
        </w:tc>
      </w:tr>
      <w:tr w:rsidR="00353E91" w:rsidRPr="00353E91" w14:paraId="6FC74DA1" w14:textId="77777777" w:rsidTr="00E330A6">
        <w:trPr>
          <w:gridAfter w:val="1"/>
          <w:wAfter w:w="15" w:type="dxa"/>
        </w:trPr>
        <w:tc>
          <w:tcPr>
            <w:tcW w:w="746" w:type="dxa"/>
          </w:tcPr>
          <w:p w14:paraId="7AE1103D"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64</w:t>
            </w:r>
          </w:p>
        </w:tc>
        <w:tc>
          <w:tcPr>
            <w:tcW w:w="2651" w:type="dxa"/>
          </w:tcPr>
          <w:p w14:paraId="2738F244"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33. Quan hệ giữa ba cạnh một tam giác</w:t>
            </w:r>
          </w:p>
        </w:tc>
        <w:tc>
          <w:tcPr>
            <w:tcW w:w="987" w:type="dxa"/>
          </w:tcPr>
          <w:p w14:paraId="4EB2E927"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40A75DD3"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Nhận biết liên</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hệ</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về</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độ</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dài</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của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ba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cạnh</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trong một tam </w:t>
            </w:r>
            <w:r w:rsidRPr="00353E91">
              <w:rPr>
                <w:rFonts w:ascii="Times New Roman" w:eastAsia="Calibri" w:hAnsi="Times New Roman" w:cs="Times New Roman"/>
                <w:spacing w:val="-2"/>
                <w:sz w:val="26"/>
                <w:szCs w:val="26"/>
              </w:rPr>
              <w:t>giác.</w:t>
            </w:r>
          </w:p>
        </w:tc>
      </w:tr>
      <w:tr w:rsidR="00353E91" w:rsidRPr="00353E91" w14:paraId="6F69DC5B" w14:textId="77777777" w:rsidTr="00E330A6">
        <w:trPr>
          <w:gridAfter w:val="1"/>
          <w:wAfter w:w="15" w:type="dxa"/>
        </w:trPr>
        <w:tc>
          <w:tcPr>
            <w:tcW w:w="746" w:type="dxa"/>
          </w:tcPr>
          <w:p w14:paraId="4BF9FB7E"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65</w:t>
            </w:r>
          </w:p>
        </w:tc>
        <w:tc>
          <w:tcPr>
            <w:tcW w:w="2651" w:type="dxa"/>
          </w:tcPr>
          <w:p w14:paraId="50320117"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Luyện tập chung</w:t>
            </w:r>
          </w:p>
        </w:tc>
        <w:tc>
          <w:tcPr>
            <w:tcW w:w="987" w:type="dxa"/>
          </w:tcPr>
          <w:p w14:paraId="2960B3E9"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7DE2C257"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Củng cố</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kiến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thức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quan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hệ</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giữa</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ba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cạnh</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của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một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tam </w:t>
            </w:r>
            <w:r w:rsidRPr="00353E91">
              <w:rPr>
                <w:rFonts w:ascii="Times New Roman" w:eastAsia="Times New Roman" w:hAnsi="Times New Roman" w:cs="Times New Roman"/>
                <w:spacing w:val="-4"/>
                <w:sz w:val="26"/>
                <w:szCs w:val="26"/>
                <w:lang w:val="vi"/>
              </w:rPr>
              <w:t>giác</w:t>
            </w:r>
          </w:p>
          <w:p w14:paraId="7F46757E" w14:textId="77777777" w:rsidR="002D7BD2" w:rsidRPr="00353E91" w:rsidRDefault="002D7BD2" w:rsidP="00E330A6">
            <w:pPr>
              <w:spacing w:after="0"/>
              <w:jc w:val="both"/>
              <w:rPr>
                <w:rFonts w:ascii="Times New Roman" w:eastAsia="Calibri" w:hAnsi="Times New Roman" w:cs="Times New Roman"/>
                <w:spacing w:val="-4"/>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Rèn</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luyện</w:t>
            </w:r>
            <w:r w:rsidRPr="00353E91">
              <w:rPr>
                <w:rFonts w:ascii="Times New Roman" w:eastAsia="Calibri" w:hAnsi="Times New Roman" w:cs="Times New Roman"/>
                <w:spacing w:val="4"/>
                <w:sz w:val="26"/>
                <w:szCs w:val="26"/>
              </w:rPr>
              <w:t xml:space="preserve"> </w:t>
            </w:r>
            <w:r w:rsidRPr="00353E91">
              <w:rPr>
                <w:rFonts w:ascii="Times New Roman" w:eastAsia="Calibri" w:hAnsi="Times New Roman" w:cs="Times New Roman"/>
                <w:sz w:val="26"/>
                <w:szCs w:val="26"/>
              </w:rPr>
              <w:t>cho</w:t>
            </w:r>
            <w:r w:rsidRPr="00353E91">
              <w:rPr>
                <w:rFonts w:ascii="Times New Roman" w:eastAsia="Calibri" w:hAnsi="Times New Roman" w:cs="Times New Roman"/>
                <w:spacing w:val="4"/>
                <w:sz w:val="26"/>
                <w:szCs w:val="26"/>
              </w:rPr>
              <w:t xml:space="preserve"> </w:t>
            </w:r>
            <w:r w:rsidRPr="00353E91">
              <w:rPr>
                <w:rFonts w:ascii="Times New Roman" w:eastAsia="Calibri" w:hAnsi="Times New Roman" w:cs="Times New Roman"/>
                <w:sz w:val="26"/>
                <w:szCs w:val="26"/>
              </w:rPr>
              <w:t>Hs</w:t>
            </w:r>
            <w:r w:rsidRPr="00353E91">
              <w:rPr>
                <w:rFonts w:ascii="Times New Roman" w:eastAsia="Calibri" w:hAnsi="Times New Roman" w:cs="Times New Roman"/>
                <w:spacing w:val="3"/>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5"/>
                <w:sz w:val="26"/>
                <w:szCs w:val="26"/>
              </w:rPr>
              <w:t xml:space="preserve"> </w:t>
            </w:r>
            <w:r w:rsidRPr="00353E91">
              <w:rPr>
                <w:rFonts w:ascii="Times New Roman" w:eastAsia="Calibri" w:hAnsi="Times New Roman" w:cs="Times New Roman"/>
                <w:sz w:val="26"/>
                <w:szCs w:val="26"/>
              </w:rPr>
              <w:t>kĩ</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năng</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vận</w:t>
            </w:r>
            <w:r w:rsidRPr="00353E91">
              <w:rPr>
                <w:rFonts w:ascii="Times New Roman" w:eastAsia="Calibri" w:hAnsi="Times New Roman" w:cs="Times New Roman"/>
                <w:spacing w:val="4"/>
                <w:sz w:val="26"/>
                <w:szCs w:val="26"/>
              </w:rPr>
              <w:t xml:space="preserve"> </w:t>
            </w:r>
            <w:r w:rsidRPr="00353E91">
              <w:rPr>
                <w:rFonts w:ascii="Times New Roman" w:eastAsia="Calibri" w:hAnsi="Times New Roman" w:cs="Times New Roman"/>
                <w:sz w:val="26"/>
                <w:szCs w:val="26"/>
              </w:rPr>
              <w:t>dụng</w:t>
            </w:r>
            <w:r w:rsidRPr="00353E91">
              <w:rPr>
                <w:rFonts w:ascii="Times New Roman" w:eastAsia="Calibri" w:hAnsi="Times New Roman" w:cs="Times New Roman"/>
                <w:spacing w:val="3"/>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3"/>
                <w:sz w:val="26"/>
                <w:szCs w:val="26"/>
              </w:rPr>
              <w:t xml:space="preserve"> </w:t>
            </w:r>
            <w:r w:rsidRPr="00353E91">
              <w:rPr>
                <w:rFonts w:ascii="Times New Roman" w:eastAsia="Calibri" w:hAnsi="Times New Roman" w:cs="Times New Roman"/>
                <w:sz w:val="26"/>
                <w:szCs w:val="26"/>
              </w:rPr>
              <w:t>kiến</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thức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đã</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học</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để</w:t>
            </w:r>
            <w:r w:rsidRPr="00353E91">
              <w:rPr>
                <w:rFonts w:ascii="Times New Roman" w:eastAsia="Calibri" w:hAnsi="Times New Roman" w:cs="Times New Roman"/>
                <w:spacing w:val="3"/>
                <w:sz w:val="26"/>
                <w:szCs w:val="26"/>
              </w:rPr>
              <w:t xml:space="preserve"> </w:t>
            </w:r>
            <w:r w:rsidRPr="00353E91">
              <w:rPr>
                <w:rFonts w:ascii="Times New Roman" w:eastAsia="Calibri" w:hAnsi="Times New Roman" w:cs="Times New Roman"/>
                <w:sz w:val="26"/>
                <w:szCs w:val="26"/>
              </w:rPr>
              <w:t>giải</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quyết</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pacing w:val="-5"/>
                <w:sz w:val="26"/>
                <w:szCs w:val="26"/>
              </w:rPr>
              <w:t>bài</w:t>
            </w:r>
            <w:r w:rsidRPr="00353E91">
              <w:rPr>
                <w:rFonts w:ascii="Times New Roman" w:eastAsia="Calibri" w:hAnsi="Times New Roman" w:cs="Times New Roman"/>
                <w:sz w:val="26"/>
                <w:szCs w:val="26"/>
              </w:rPr>
              <w:t xml:space="preserve"> tập</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và</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vấn đề</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thực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pacing w:val="-4"/>
                <w:sz w:val="26"/>
                <w:szCs w:val="26"/>
              </w:rPr>
              <w:t>tiễn</w:t>
            </w:r>
          </w:p>
          <w:p w14:paraId="4D166692"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Google Sans Text" w:hAnsi="Times New Roman" w:cs="Times New Roman"/>
                <w:sz w:val="26"/>
                <w:szCs w:val="26"/>
                <w:lang w:val="vi"/>
              </w:rPr>
              <w:t>NLS: Chia sẻ ví dụ thực tế về bất đẳng thức tam giác qua nhóm lớp.</w:t>
            </w:r>
          </w:p>
        </w:tc>
      </w:tr>
      <w:tr w:rsidR="00353E91" w:rsidRPr="00353E91" w14:paraId="37984D1E" w14:textId="77777777" w:rsidTr="00E330A6">
        <w:trPr>
          <w:gridAfter w:val="1"/>
          <w:wAfter w:w="15" w:type="dxa"/>
        </w:trPr>
        <w:tc>
          <w:tcPr>
            <w:tcW w:w="746" w:type="dxa"/>
          </w:tcPr>
          <w:p w14:paraId="4B378FC9"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66</w:t>
            </w:r>
          </w:p>
        </w:tc>
        <w:tc>
          <w:tcPr>
            <w:tcW w:w="2651" w:type="dxa"/>
          </w:tcPr>
          <w:p w14:paraId="2D93EE42"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xml:space="preserve">Bài 34. Sự đồng quy của ba trung tuyến, ba </w:t>
            </w:r>
            <w:r w:rsidRPr="00353E91">
              <w:rPr>
                <w:rFonts w:ascii="Times New Roman" w:eastAsia="Calibri" w:hAnsi="Times New Roman" w:cs="Times New Roman"/>
                <w:sz w:val="26"/>
                <w:szCs w:val="26"/>
              </w:rPr>
              <w:lastRenderedPageBreak/>
              <w:t>phân giác trong một tam giác</w:t>
            </w:r>
          </w:p>
        </w:tc>
        <w:tc>
          <w:tcPr>
            <w:tcW w:w="987" w:type="dxa"/>
          </w:tcPr>
          <w:p w14:paraId="1F282475"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lastRenderedPageBreak/>
              <w:t>2</w:t>
            </w:r>
          </w:p>
        </w:tc>
        <w:tc>
          <w:tcPr>
            <w:tcW w:w="10203" w:type="dxa"/>
          </w:tcPr>
          <w:p w14:paraId="620B651C"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Nhận biết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đường trung</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tuyến,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đường phân giác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của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tam </w:t>
            </w:r>
            <w:r w:rsidRPr="00353E91">
              <w:rPr>
                <w:rFonts w:ascii="Times New Roman" w:eastAsia="Times New Roman" w:hAnsi="Times New Roman" w:cs="Times New Roman"/>
                <w:spacing w:val="-4"/>
                <w:sz w:val="26"/>
                <w:szCs w:val="26"/>
                <w:lang w:val="vi"/>
              </w:rPr>
              <w:t>giác</w:t>
            </w:r>
          </w:p>
          <w:p w14:paraId="6A32BD62"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23"/>
                <w:sz w:val="26"/>
                <w:szCs w:val="26"/>
              </w:rPr>
              <w:t xml:space="preserve"> </w:t>
            </w:r>
            <w:r w:rsidRPr="00353E91">
              <w:rPr>
                <w:rFonts w:ascii="Times New Roman" w:eastAsia="Calibri" w:hAnsi="Times New Roman" w:cs="Times New Roman"/>
                <w:sz w:val="26"/>
                <w:szCs w:val="26"/>
              </w:rPr>
              <w:t>Nhận</w:t>
            </w:r>
            <w:r w:rsidRPr="00353E91">
              <w:rPr>
                <w:rFonts w:ascii="Times New Roman" w:eastAsia="Calibri" w:hAnsi="Times New Roman" w:cs="Times New Roman"/>
                <w:spacing w:val="24"/>
                <w:sz w:val="26"/>
                <w:szCs w:val="26"/>
              </w:rPr>
              <w:t xml:space="preserve"> </w:t>
            </w:r>
            <w:r w:rsidRPr="00353E91">
              <w:rPr>
                <w:rFonts w:ascii="Times New Roman" w:eastAsia="Calibri" w:hAnsi="Times New Roman" w:cs="Times New Roman"/>
                <w:sz w:val="26"/>
                <w:szCs w:val="26"/>
              </w:rPr>
              <w:t>biết</w:t>
            </w:r>
            <w:r w:rsidRPr="00353E91">
              <w:rPr>
                <w:rFonts w:ascii="Times New Roman" w:eastAsia="Calibri" w:hAnsi="Times New Roman" w:cs="Times New Roman"/>
                <w:spacing w:val="24"/>
                <w:sz w:val="26"/>
                <w:szCs w:val="26"/>
              </w:rPr>
              <w:t xml:space="preserve"> </w:t>
            </w:r>
            <w:r w:rsidRPr="00353E91">
              <w:rPr>
                <w:rFonts w:ascii="Times New Roman" w:eastAsia="Calibri" w:hAnsi="Times New Roman" w:cs="Times New Roman"/>
                <w:sz w:val="26"/>
                <w:szCs w:val="26"/>
              </w:rPr>
              <w:t>sự</w:t>
            </w:r>
            <w:r w:rsidRPr="00353E91">
              <w:rPr>
                <w:rFonts w:ascii="Times New Roman" w:eastAsia="Calibri" w:hAnsi="Times New Roman" w:cs="Times New Roman"/>
                <w:spacing w:val="23"/>
                <w:sz w:val="26"/>
                <w:szCs w:val="26"/>
              </w:rPr>
              <w:t xml:space="preserve"> </w:t>
            </w:r>
            <w:r w:rsidRPr="00353E91">
              <w:rPr>
                <w:rFonts w:ascii="Times New Roman" w:eastAsia="Calibri" w:hAnsi="Times New Roman" w:cs="Times New Roman"/>
                <w:sz w:val="26"/>
                <w:szCs w:val="26"/>
              </w:rPr>
              <w:t>đồng</w:t>
            </w:r>
            <w:r w:rsidRPr="00353E91">
              <w:rPr>
                <w:rFonts w:ascii="Times New Roman" w:eastAsia="Calibri" w:hAnsi="Times New Roman" w:cs="Times New Roman"/>
                <w:spacing w:val="24"/>
                <w:sz w:val="26"/>
                <w:szCs w:val="26"/>
              </w:rPr>
              <w:t xml:space="preserve"> </w:t>
            </w:r>
            <w:r w:rsidRPr="00353E91">
              <w:rPr>
                <w:rFonts w:ascii="Times New Roman" w:eastAsia="Calibri" w:hAnsi="Times New Roman" w:cs="Times New Roman"/>
                <w:sz w:val="26"/>
                <w:szCs w:val="26"/>
              </w:rPr>
              <w:t>quy</w:t>
            </w:r>
            <w:r w:rsidRPr="00353E91">
              <w:rPr>
                <w:rFonts w:ascii="Times New Roman" w:eastAsia="Calibri" w:hAnsi="Times New Roman" w:cs="Times New Roman"/>
                <w:spacing w:val="24"/>
                <w:sz w:val="26"/>
                <w:szCs w:val="26"/>
              </w:rPr>
              <w:t xml:space="preserve"> </w:t>
            </w:r>
            <w:r w:rsidRPr="00353E91">
              <w:rPr>
                <w:rFonts w:ascii="Times New Roman" w:eastAsia="Calibri" w:hAnsi="Times New Roman" w:cs="Times New Roman"/>
                <w:sz w:val="26"/>
                <w:szCs w:val="26"/>
              </w:rPr>
              <w:t>của</w:t>
            </w:r>
            <w:r w:rsidRPr="00353E91">
              <w:rPr>
                <w:rFonts w:ascii="Times New Roman" w:eastAsia="Calibri" w:hAnsi="Times New Roman" w:cs="Times New Roman"/>
                <w:spacing w:val="23"/>
                <w:sz w:val="26"/>
                <w:szCs w:val="26"/>
              </w:rPr>
              <w:t xml:space="preserve"> </w:t>
            </w:r>
            <w:r w:rsidRPr="00353E91">
              <w:rPr>
                <w:rFonts w:ascii="Times New Roman" w:eastAsia="Calibri" w:hAnsi="Times New Roman" w:cs="Times New Roman"/>
                <w:sz w:val="26"/>
                <w:szCs w:val="26"/>
              </w:rPr>
              <w:t>ba</w:t>
            </w:r>
            <w:r w:rsidRPr="00353E91">
              <w:rPr>
                <w:rFonts w:ascii="Times New Roman" w:eastAsia="Calibri" w:hAnsi="Times New Roman" w:cs="Times New Roman"/>
                <w:spacing w:val="23"/>
                <w:sz w:val="26"/>
                <w:szCs w:val="26"/>
              </w:rPr>
              <w:t xml:space="preserve"> </w:t>
            </w:r>
            <w:r w:rsidRPr="00353E91">
              <w:rPr>
                <w:rFonts w:ascii="Times New Roman" w:eastAsia="Calibri" w:hAnsi="Times New Roman" w:cs="Times New Roman"/>
                <w:sz w:val="26"/>
                <w:szCs w:val="26"/>
              </w:rPr>
              <w:t>đường</w:t>
            </w:r>
            <w:r w:rsidRPr="00353E91">
              <w:rPr>
                <w:rFonts w:ascii="Times New Roman" w:eastAsia="Calibri" w:hAnsi="Times New Roman" w:cs="Times New Roman"/>
                <w:spacing w:val="24"/>
                <w:sz w:val="26"/>
                <w:szCs w:val="26"/>
              </w:rPr>
              <w:t xml:space="preserve"> </w:t>
            </w:r>
            <w:r w:rsidRPr="00353E91">
              <w:rPr>
                <w:rFonts w:ascii="Times New Roman" w:eastAsia="Calibri" w:hAnsi="Times New Roman" w:cs="Times New Roman"/>
                <w:sz w:val="26"/>
                <w:szCs w:val="26"/>
              </w:rPr>
              <w:t>trung</w:t>
            </w:r>
            <w:r w:rsidRPr="00353E91">
              <w:rPr>
                <w:rFonts w:ascii="Times New Roman" w:eastAsia="Calibri" w:hAnsi="Times New Roman" w:cs="Times New Roman"/>
                <w:spacing w:val="23"/>
                <w:sz w:val="26"/>
                <w:szCs w:val="26"/>
              </w:rPr>
              <w:t xml:space="preserve"> </w:t>
            </w:r>
            <w:r w:rsidRPr="00353E91">
              <w:rPr>
                <w:rFonts w:ascii="Times New Roman" w:eastAsia="Calibri" w:hAnsi="Times New Roman" w:cs="Times New Roman"/>
                <w:sz w:val="26"/>
                <w:szCs w:val="26"/>
              </w:rPr>
              <w:t>tuyến,</w:t>
            </w:r>
            <w:r w:rsidRPr="00353E91">
              <w:rPr>
                <w:rFonts w:ascii="Times New Roman" w:eastAsia="Calibri" w:hAnsi="Times New Roman" w:cs="Times New Roman"/>
                <w:spacing w:val="24"/>
                <w:sz w:val="26"/>
                <w:szCs w:val="26"/>
              </w:rPr>
              <w:t xml:space="preserve"> </w:t>
            </w:r>
            <w:r w:rsidRPr="00353E91">
              <w:rPr>
                <w:rFonts w:ascii="Times New Roman" w:eastAsia="Calibri" w:hAnsi="Times New Roman" w:cs="Times New Roman"/>
                <w:sz w:val="26"/>
                <w:szCs w:val="26"/>
              </w:rPr>
              <w:t>ba</w:t>
            </w:r>
            <w:r w:rsidRPr="00353E91">
              <w:rPr>
                <w:rFonts w:ascii="Times New Roman" w:eastAsia="Calibri" w:hAnsi="Times New Roman" w:cs="Times New Roman"/>
                <w:spacing w:val="23"/>
                <w:sz w:val="26"/>
                <w:szCs w:val="26"/>
              </w:rPr>
              <w:t xml:space="preserve"> </w:t>
            </w:r>
            <w:r w:rsidRPr="00353E91">
              <w:rPr>
                <w:rFonts w:ascii="Times New Roman" w:eastAsia="Calibri" w:hAnsi="Times New Roman" w:cs="Times New Roman"/>
                <w:sz w:val="26"/>
                <w:szCs w:val="26"/>
              </w:rPr>
              <w:t>đường</w:t>
            </w:r>
            <w:r w:rsidRPr="00353E91">
              <w:rPr>
                <w:rFonts w:ascii="Times New Roman" w:eastAsia="Calibri" w:hAnsi="Times New Roman" w:cs="Times New Roman"/>
                <w:spacing w:val="24"/>
                <w:sz w:val="26"/>
                <w:szCs w:val="26"/>
              </w:rPr>
              <w:t xml:space="preserve"> </w:t>
            </w:r>
            <w:r w:rsidRPr="00353E91">
              <w:rPr>
                <w:rFonts w:ascii="Times New Roman" w:eastAsia="Calibri" w:hAnsi="Times New Roman" w:cs="Times New Roman"/>
                <w:sz w:val="26"/>
                <w:szCs w:val="26"/>
              </w:rPr>
              <w:t>phân</w:t>
            </w:r>
            <w:r w:rsidRPr="00353E91">
              <w:rPr>
                <w:rFonts w:ascii="Times New Roman" w:eastAsia="Calibri" w:hAnsi="Times New Roman" w:cs="Times New Roman"/>
                <w:spacing w:val="24"/>
                <w:sz w:val="26"/>
                <w:szCs w:val="26"/>
              </w:rPr>
              <w:t xml:space="preserve"> </w:t>
            </w:r>
            <w:r w:rsidRPr="00353E91">
              <w:rPr>
                <w:rFonts w:ascii="Times New Roman" w:eastAsia="Calibri" w:hAnsi="Times New Roman" w:cs="Times New Roman"/>
                <w:sz w:val="26"/>
                <w:szCs w:val="26"/>
              </w:rPr>
              <w:t>giác</w:t>
            </w:r>
            <w:r w:rsidRPr="00353E91">
              <w:rPr>
                <w:rFonts w:ascii="Times New Roman" w:eastAsia="Calibri" w:hAnsi="Times New Roman" w:cs="Times New Roman"/>
                <w:spacing w:val="23"/>
                <w:sz w:val="26"/>
                <w:szCs w:val="26"/>
              </w:rPr>
              <w:t xml:space="preserve"> </w:t>
            </w:r>
            <w:r w:rsidRPr="00353E91">
              <w:rPr>
                <w:rFonts w:ascii="Times New Roman" w:eastAsia="Calibri" w:hAnsi="Times New Roman" w:cs="Times New Roman"/>
                <w:sz w:val="26"/>
                <w:szCs w:val="26"/>
              </w:rPr>
              <w:t>của</w:t>
            </w:r>
            <w:r w:rsidRPr="00353E91">
              <w:rPr>
                <w:rFonts w:ascii="Times New Roman" w:eastAsia="Calibri" w:hAnsi="Times New Roman" w:cs="Times New Roman"/>
                <w:spacing w:val="23"/>
                <w:sz w:val="26"/>
                <w:szCs w:val="26"/>
              </w:rPr>
              <w:t xml:space="preserve"> </w:t>
            </w:r>
            <w:r w:rsidRPr="00353E91">
              <w:rPr>
                <w:rFonts w:ascii="Times New Roman" w:eastAsia="Calibri" w:hAnsi="Times New Roman" w:cs="Times New Roman"/>
                <w:sz w:val="26"/>
                <w:szCs w:val="26"/>
              </w:rPr>
              <w:t xml:space="preserve">tam </w:t>
            </w:r>
            <w:r w:rsidRPr="00353E91">
              <w:rPr>
                <w:rFonts w:ascii="Times New Roman" w:eastAsia="Calibri" w:hAnsi="Times New Roman" w:cs="Times New Roman"/>
                <w:spacing w:val="-2"/>
                <w:sz w:val="26"/>
                <w:szCs w:val="26"/>
              </w:rPr>
              <w:t>giác</w:t>
            </w:r>
          </w:p>
        </w:tc>
      </w:tr>
      <w:tr w:rsidR="00353E91" w:rsidRPr="00353E91" w14:paraId="1449A84E" w14:textId="77777777" w:rsidTr="00E330A6">
        <w:trPr>
          <w:gridAfter w:val="1"/>
          <w:wAfter w:w="15" w:type="dxa"/>
        </w:trPr>
        <w:tc>
          <w:tcPr>
            <w:tcW w:w="746" w:type="dxa"/>
          </w:tcPr>
          <w:p w14:paraId="68D33CAE"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lastRenderedPageBreak/>
              <w:t>67</w:t>
            </w:r>
          </w:p>
        </w:tc>
        <w:tc>
          <w:tcPr>
            <w:tcW w:w="2651" w:type="dxa"/>
          </w:tcPr>
          <w:p w14:paraId="0ACBD5AD"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35. Sự đồng quy của ba đường trung trực, ba đường cao của tam giác</w:t>
            </w:r>
          </w:p>
        </w:tc>
        <w:tc>
          <w:tcPr>
            <w:tcW w:w="987" w:type="dxa"/>
          </w:tcPr>
          <w:p w14:paraId="48D107FE"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162C7351"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Nhận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biết đường</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trung</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trực,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đường</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cao của</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 xml:space="preserve">tam </w:t>
            </w:r>
            <w:r w:rsidRPr="00353E91">
              <w:rPr>
                <w:rFonts w:ascii="Times New Roman" w:eastAsia="Times New Roman" w:hAnsi="Times New Roman" w:cs="Times New Roman"/>
                <w:spacing w:val="-4"/>
                <w:sz w:val="26"/>
                <w:szCs w:val="26"/>
                <w:lang w:val="vi"/>
              </w:rPr>
              <w:t>giác</w:t>
            </w:r>
          </w:p>
          <w:p w14:paraId="4250AE50" w14:textId="77777777" w:rsidR="002D7BD2" w:rsidRPr="00353E91" w:rsidRDefault="002D7BD2" w:rsidP="00E330A6">
            <w:pPr>
              <w:spacing w:after="0"/>
              <w:jc w:val="both"/>
              <w:rPr>
                <w:rFonts w:ascii="Times New Roman" w:eastAsia="Calibri" w:hAnsi="Times New Roman" w:cs="Times New Roman"/>
                <w:spacing w:val="-2"/>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4"/>
                <w:sz w:val="26"/>
                <w:szCs w:val="26"/>
              </w:rPr>
              <w:t xml:space="preserve"> </w:t>
            </w:r>
            <w:r w:rsidRPr="00353E91">
              <w:rPr>
                <w:rFonts w:ascii="Times New Roman" w:eastAsia="Calibri" w:hAnsi="Times New Roman" w:cs="Times New Roman"/>
                <w:sz w:val="26"/>
                <w:szCs w:val="26"/>
              </w:rPr>
              <w:t>Nhận</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biết sự</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đồng quy</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của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ba</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đường</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trung trực,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ba</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đường</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cao</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của</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 xml:space="preserve">tam </w:t>
            </w:r>
            <w:r w:rsidRPr="00353E91">
              <w:rPr>
                <w:rFonts w:ascii="Times New Roman" w:eastAsia="Calibri" w:hAnsi="Times New Roman" w:cs="Times New Roman"/>
                <w:spacing w:val="-2"/>
                <w:sz w:val="26"/>
                <w:szCs w:val="26"/>
              </w:rPr>
              <w:t>giác.</w:t>
            </w:r>
          </w:p>
          <w:p w14:paraId="2C3BFC45"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Google Sans Text" w:hAnsi="Times New Roman" w:cs="Times New Roman"/>
                <w:sz w:val="26"/>
                <w:szCs w:val="26"/>
                <w:lang w:val="vi"/>
              </w:rPr>
              <w:t>NLS: Tìm kiếm ứng dụng của các điểm đồng quy trên internet</w:t>
            </w:r>
          </w:p>
        </w:tc>
      </w:tr>
      <w:tr w:rsidR="00353E91" w:rsidRPr="00353E91" w14:paraId="5DC0906D" w14:textId="77777777" w:rsidTr="00E330A6">
        <w:trPr>
          <w:gridAfter w:val="1"/>
          <w:wAfter w:w="15" w:type="dxa"/>
        </w:trPr>
        <w:tc>
          <w:tcPr>
            <w:tcW w:w="746" w:type="dxa"/>
          </w:tcPr>
          <w:p w14:paraId="68CA6584"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68</w:t>
            </w:r>
          </w:p>
        </w:tc>
        <w:tc>
          <w:tcPr>
            <w:tcW w:w="2651" w:type="dxa"/>
          </w:tcPr>
          <w:p w14:paraId="37A56719"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Luyện tập chung</w:t>
            </w:r>
          </w:p>
        </w:tc>
        <w:tc>
          <w:tcPr>
            <w:tcW w:w="987" w:type="dxa"/>
          </w:tcPr>
          <w:p w14:paraId="5F71045E"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2</w:t>
            </w:r>
          </w:p>
        </w:tc>
        <w:tc>
          <w:tcPr>
            <w:tcW w:w="10203" w:type="dxa"/>
          </w:tcPr>
          <w:p w14:paraId="0DC185A2"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Rèn luyện kiến thức về sự đồng quy của ba đường trung tuyến, ba đường phân giác của tam giác, sự đồng quy của ba đường trung trực, ba đường cao của tam giác để giải quyết các bài tập liên quan.</w:t>
            </w:r>
          </w:p>
          <w:p w14:paraId="54305884" w14:textId="77777777" w:rsidR="002D7BD2" w:rsidRPr="00353E91" w:rsidRDefault="002D7BD2" w:rsidP="00E330A6">
            <w:pPr>
              <w:pBdr>
                <w:top w:val="nil"/>
                <w:left w:val="nil"/>
                <w:bottom w:val="nil"/>
                <w:right w:val="nil"/>
                <w:between w:val="nil"/>
              </w:pBdr>
              <w:rPr>
                <w:rFonts w:ascii="Times New Roman" w:eastAsia="Google Sans Text" w:hAnsi="Times New Roman" w:cs="Times New Roman"/>
                <w:sz w:val="26"/>
                <w:szCs w:val="26"/>
              </w:rPr>
            </w:pPr>
            <w:r w:rsidRPr="00353E91">
              <w:rPr>
                <w:rFonts w:ascii="Times New Roman" w:eastAsia="Google Sans Text" w:hAnsi="Times New Roman" w:cs="Times New Roman"/>
                <w:sz w:val="26"/>
                <w:szCs w:val="26"/>
              </w:rPr>
              <w:t>NLS: Tương tác qua trò chơi trên máy chiếu để củng cố kiến thức về các đường đồng quy trong tam giác, nâng cao kỹ năng phản xạ và giao tiếp số.</w:t>
            </w:r>
          </w:p>
        </w:tc>
      </w:tr>
      <w:tr w:rsidR="00353E91" w:rsidRPr="00353E91" w14:paraId="63A3F5F9" w14:textId="77777777" w:rsidTr="00E330A6">
        <w:trPr>
          <w:gridAfter w:val="1"/>
          <w:wAfter w:w="15" w:type="dxa"/>
        </w:trPr>
        <w:tc>
          <w:tcPr>
            <w:tcW w:w="746" w:type="dxa"/>
          </w:tcPr>
          <w:p w14:paraId="3F718296"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69</w:t>
            </w:r>
          </w:p>
        </w:tc>
        <w:tc>
          <w:tcPr>
            <w:tcW w:w="2651" w:type="dxa"/>
          </w:tcPr>
          <w:p w14:paraId="00AB77EF"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tập cuối chương IX</w:t>
            </w:r>
          </w:p>
        </w:tc>
        <w:tc>
          <w:tcPr>
            <w:tcW w:w="987" w:type="dxa"/>
          </w:tcPr>
          <w:p w14:paraId="4D24AB38"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12C9614F" w14:textId="77777777" w:rsidR="002D7BD2" w:rsidRPr="00353E91" w:rsidRDefault="002D7BD2" w:rsidP="00E330A6">
            <w:pPr>
              <w:widowControl w:val="0"/>
              <w:autoSpaceDE w:val="0"/>
              <w:autoSpaceDN w:val="0"/>
              <w:spacing w:before="46" w:after="0" w:line="240" w:lineRule="auto"/>
              <w:ind w:right="94"/>
              <w:jc w:val="both"/>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 Củng cố và vận dụng kiến thức về quan hệ giữa góc và cạnh đối diện trong một tam giác, quan hệ giữa đường vuông góc và đường xiên, quan hệ giữa ba cạnh của một tam giác, sự đồng quy của ba đường trung tuyến, ba đường phân giác của tam giác,</w:t>
            </w:r>
            <w:r w:rsidRPr="00353E91">
              <w:rPr>
                <w:rFonts w:ascii="Times New Roman" w:eastAsia="Times New Roman" w:hAnsi="Times New Roman" w:cs="Times New Roman"/>
                <w:spacing w:val="39"/>
                <w:sz w:val="26"/>
                <w:szCs w:val="26"/>
                <w:lang w:val="vi"/>
              </w:rPr>
              <w:t xml:space="preserve"> </w:t>
            </w:r>
            <w:r w:rsidRPr="00353E91">
              <w:rPr>
                <w:rFonts w:ascii="Times New Roman" w:eastAsia="Times New Roman" w:hAnsi="Times New Roman" w:cs="Times New Roman"/>
                <w:sz w:val="26"/>
                <w:szCs w:val="26"/>
                <w:lang w:val="vi"/>
              </w:rPr>
              <w:t>sự</w:t>
            </w:r>
            <w:r w:rsidRPr="00353E91">
              <w:rPr>
                <w:rFonts w:ascii="Times New Roman" w:eastAsia="Times New Roman" w:hAnsi="Times New Roman" w:cs="Times New Roman"/>
                <w:spacing w:val="40"/>
                <w:sz w:val="26"/>
                <w:szCs w:val="26"/>
                <w:lang w:val="vi"/>
              </w:rPr>
              <w:t xml:space="preserve"> </w:t>
            </w:r>
            <w:r w:rsidRPr="00353E91">
              <w:rPr>
                <w:rFonts w:ascii="Times New Roman" w:eastAsia="Times New Roman" w:hAnsi="Times New Roman" w:cs="Times New Roman"/>
                <w:sz w:val="26"/>
                <w:szCs w:val="26"/>
                <w:lang w:val="vi"/>
              </w:rPr>
              <w:t>đồng</w:t>
            </w:r>
            <w:r w:rsidRPr="00353E91">
              <w:rPr>
                <w:rFonts w:ascii="Times New Roman" w:eastAsia="Times New Roman" w:hAnsi="Times New Roman" w:cs="Times New Roman"/>
                <w:spacing w:val="42"/>
                <w:sz w:val="26"/>
                <w:szCs w:val="26"/>
                <w:lang w:val="vi"/>
              </w:rPr>
              <w:t xml:space="preserve"> </w:t>
            </w:r>
            <w:r w:rsidRPr="00353E91">
              <w:rPr>
                <w:rFonts w:ascii="Times New Roman" w:eastAsia="Times New Roman" w:hAnsi="Times New Roman" w:cs="Times New Roman"/>
                <w:sz w:val="26"/>
                <w:szCs w:val="26"/>
                <w:lang w:val="vi"/>
              </w:rPr>
              <w:t>quy</w:t>
            </w:r>
            <w:r w:rsidRPr="00353E91">
              <w:rPr>
                <w:rFonts w:ascii="Times New Roman" w:eastAsia="Times New Roman" w:hAnsi="Times New Roman" w:cs="Times New Roman"/>
                <w:spacing w:val="42"/>
                <w:sz w:val="26"/>
                <w:szCs w:val="26"/>
                <w:lang w:val="vi"/>
              </w:rPr>
              <w:t xml:space="preserve"> </w:t>
            </w:r>
            <w:r w:rsidRPr="00353E91">
              <w:rPr>
                <w:rFonts w:ascii="Times New Roman" w:eastAsia="Times New Roman" w:hAnsi="Times New Roman" w:cs="Times New Roman"/>
                <w:sz w:val="26"/>
                <w:szCs w:val="26"/>
                <w:lang w:val="vi"/>
              </w:rPr>
              <w:t>của</w:t>
            </w:r>
            <w:r w:rsidRPr="00353E91">
              <w:rPr>
                <w:rFonts w:ascii="Times New Roman" w:eastAsia="Times New Roman" w:hAnsi="Times New Roman" w:cs="Times New Roman"/>
                <w:spacing w:val="42"/>
                <w:sz w:val="26"/>
                <w:szCs w:val="26"/>
                <w:lang w:val="vi"/>
              </w:rPr>
              <w:t xml:space="preserve"> </w:t>
            </w:r>
            <w:r w:rsidRPr="00353E91">
              <w:rPr>
                <w:rFonts w:ascii="Times New Roman" w:eastAsia="Times New Roman" w:hAnsi="Times New Roman" w:cs="Times New Roman"/>
                <w:sz w:val="26"/>
                <w:szCs w:val="26"/>
                <w:lang w:val="vi"/>
              </w:rPr>
              <w:t>ba</w:t>
            </w:r>
            <w:r w:rsidRPr="00353E91">
              <w:rPr>
                <w:rFonts w:ascii="Times New Roman" w:eastAsia="Times New Roman" w:hAnsi="Times New Roman" w:cs="Times New Roman"/>
                <w:spacing w:val="39"/>
                <w:sz w:val="26"/>
                <w:szCs w:val="26"/>
                <w:lang w:val="vi"/>
              </w:rPr>
              <w:t xml:space="preserve"> </w:t>
            </w:r>
            <w:r w:rsidRPr="00353E91">
              <w:rPr>
                <w:rFonts w:ascii="Times New Roman" w:eastAsia="Times New Roman" w:hAnsi="Times New Roman" w:cs="Times New Roman"/>
                <w:sz w:val="26"/>
                <w:szCs w:val="26"/>
                <w:lang w:val="vi"/>
              </w:rPr>
              <w:t>đường</w:t>
            </w:r>
            <w:r w:rsidRPr="00353E91">
              <w:rPr>
                <w:rFonts w:ascii="Times New Roman" w:eastAsia="Times New Roman" w:hAnsi="Times New Roman" w:cs="Times New Roman"/>
                <w:spacing w:val="40"/>
                <w:sz w:val="26"/>
                <w:szCs w:val="26"/>
                <w:lang w:val="vi"/>
              </w:rPr>
              <w:t xml:space="preserve"> </w:t>
            </w:r>
            <w:r w:rsidRPr="00353E91">
              <w:rPr>
                <w:rFonts w:ascii="Times New Roman" w:eastAsia="Times New Roman" w:hAnsi="Times New Roman" w:cs="Times New Roman"/>
                <w:sz w:val="26"/>
                <w:szCs w:val="26"/>
                <w:lang w:val="vi"/>
              </w:rPr>
              <w:t>trung</w:t>
            </w:r>
            <w:r w:rsidRPr="00353E91">
              <w:rPr>
                <w:rFonts w:ascii="Times New Roman" w:eastAsia="Times New Roman" w:hAnsi="Times New Roman" w:cs="Times New Roman"/>
                <w:spacing w:val="42"/>
                <w:sz w:val="26"/>
                <w:szCs w:val="26"/>
                <w:lang w:val="vi"/>
              </w:rPr>
              <w:t xml:space="preserve"> </w:t>
            </w:r>
            <w:r w:rsidRPr="00353E91">
              <w:rPr>
                <w:rFonts w:ascii="Times New Roman" w:eastAsia="Times New Roman" w:hAnsi="Times New Roman" w:cs="Times New Roman"/>
                <w:sz w:val="26"/>
                <w:szCs w:val="26"/>
                <w:lang w:val="vi"/>
              </w:rPr>
              <w:t>trực,</w:t>
            </w:r>
            <w:r w:rsidRPr="00353E91">
              <w:rPr>
                <w:rFonts w:ascii="Times New Roman" w:eastAsia="Times New Roman" w:hAnsi="Times New Roman" w:cs="Times New Roman"/>
                <w:spacing w:val="41"/>
                <w:sz w:val="26"/>
                <w:szCs w:val="26"/>
                <w:lang w:val="vi"/>
              </w:rPr>
              <w:t xml:space="preserve"> </w:t>
            </w:r>
            <w:r w:rsidRPr="00353E91">
              <w:rPr>
                <w:rFonts w:ascii="Times New Roman" w:eastAsia="Times New Roman" w:hAnsi="Times New Roman" w:cs="Times New Roman"/>
                <w:sz w:val="26"/>
                <w:szCs w:val="26"/>
                <w:lang w:val="vi"/>
              </w:rPr>
              <w:t>ba</w:t>
            </w:r>
            <w:r w:rsidRPr="00353E91">
              <w:rPr>
                <w:rFonts w:ascii="Times New Roman" w:eastAsia="Times New Roman" w:hAnsi="Times New Roman" w:cs="Times New Roman"/>
                <w:spacing w:val="41"/>
                <w:sz w:val="26"/>
                <w:szCs w:val="26"/>
                <w:lang w:val="vi"/>
              </w:rPr>
              <w:t xml:space="preserve"> </w:t>
            </w:r>
            <w:r w:rsidRPr="00353E91">
              <w:rPr>
                <w:rFonts w:ascii="Times New Roman" w:eastAsia="Times New Roman" w:hAnsi="Times New Roman" w:cs="Times New Roman"/>
                <w:sz w:val="26"/>
                <w:szCs w:val="26"/>
                <w:lang w:val="vi"/>
              </w:rPr>
              <w:t>đường</w:t>
            </w:r>
            <w:r w:rsidRPr="00353E91">
              <w:rPr>
                <w:rFonts w:ascii="Times New Roman" w:eastAsia="Times New Roman" w:hAnsi="Times New Roman" w:cs="Times New Roman"/>
                <w:spacing w:val="40"/>
                <w:sz w:val="26"/>
                <w:szCs w:val="26"/>
                <w:lang w:val="vi"/>
              </w:rPr>
              <w:t xml:space="preserve"> </w:t>
            </w:r>
            <w:r w:rsidRPr="00353E91">
              <w:rPr>
                <w:rFonts w:ascii="Times New Roman" w:eastAsia="Times New Roman" w:hAnsi="Times New Roman" w:cs="Times New Roman"/>
                <w:sz w:val="26"/>
                <w:szCs w:val="26"/>
                <w:lang w:val="vi"/>
              </w:rPr>
              <w:t>cao</w:t>
            </w:r>
            <w:r w:rsidRPr="00353E91">
              <w:rPr>
                <w:rFonts w:ascii="Times New Roman" w:eastAsia="Times New Roman" w:hAnsi="Times New Roman" w:cs="Times New Roman"/>
                <w:spacing w:val="40"/>
                <w:sz w:val="26"/>
                <w:szCs w:val="26"/>
                <w:lang w:val="vi"/>
              </w:rPr>
              <w:t xml:space="preserve"> </w:t>
            </w:r>
            <w:r w:rsidRPr="00353E91">
              <w:rPr>
                <w:rFonts w:ascii="Times New Roman" w:eastAsia="Times New Roman" w:hAnsi="Times New Roman" w:cs="Times New Roman"/>
                <w:sz w:val="26"/>
                <w:szCs w:val="26"/>
                <w:lang w:val="vi"/>
              </w:rPr>
              <w:t>của</w:t>
            </w:r>
            <w:r w:rsidRPr="00353E91">
              <w:rPr>
                <w:rFonts w:ascii="Times New Roman" w:eastAsia="Times New Roman" w:hAnsi="Times New Roman" w:cs="Times New Roman"/>
                <w:spacing w:val="39"/>
                <w:sz w:val="26"/>
                <w:szCs w:val="26"/>
                <w:lang w:val="vi"/>
              </w:rPr>
              <w:t xml:space="preserve"> </w:t>
            </w:r>
            <w:r w:rsidRPr="00353E91">
              <w:rPr>
                <w:rFonts w:ascii="Times New Roman" w:eastAsia="Times New Roman" w:hAnsi="Times New Roman" w:cs="Times New Roman"/>
                <w:sz w:val="26"/>
                <w:szCs w:val="26"/>
                <w:lang w:val="vi"/>
              </w:rPr>
              <w:t>tam</w:t>
            </w:r>
            <w:r w:rsidRPr="00353E91">
              <w:rPr>
                <w:rFonts w:ascii="Times New Roman" w:eastAsia="Times New Roman" w:hAnsi="Times New Roman" w:cs="Times New Roman"/>
                <w:spacing w:val="42"/>
                <w:sz w:val="26"/>
                <w:szCs w:val="26"/>
                <w:lang w:val="vi"/>
              </w:rPr>
              <w:t xml:space="preserve"> </w:t>
            </w:r>
            <w:r w:rsidRPr="00353E91">
              <w:rPr>
                <w:rFonts w:ascii="Times New Roman" w:eastAsia="Times New Roman" w:hAnsi="Times New Roman" w:cs="Times New Roman"/>
                <w:sz w:val="26"/>
                <w:szCs w:val="26"/>
                <w:lang w:val="vi"/>
              </w:rPr>
              <w:t>giác</w:t>
            </w:r>
            <w:r w:rsidRPr="00353E91">
              <w:rPr>
                <w:rFonts w:ascii="Times New Roman" w:eastAsia="Times New Roman" w:hAnsi="Times New Roman" w:cs="Times New Roman"/>
                <w:spacing w:val="39"/>
                <w:sz w:val="26"/>
                <w:szCs w:val="26"/>
                <w:lang w:val="vi"/>
              </w:rPr>
              <w:t xml:space="preserve"> </w:t>
            </w:r>
            <w:r w:rsidRPr="00353E91">
              <w:rPr>
                <w:rFonts w:ascii="Times New Roman" w:eastAsia="Times New Roman" w:hAnsi="Times New Roman" w:cs="Times New Roman"/>
                <w:sz w:val="26"/>
                <w:szCs w:val="26"/>
                <w:lang w:val="vi"/>
              </w:rPr>
              <w:t>để</w:t>
            </w:r>
            <w:r w:rsidRPr="00353E91">
              <w:rPr>
                <w:rFonts w:ascii="Times New Roman" w:eastAsia="Times New Roman" w:hAnsi="Times New Roman" w:cs="Times New Roman"/>
                <w:spacing w:val="42"/>
                <w:sz w:val="26"/>
                <w:szCs w:val="26"/>
                <w:lang w:val="vi"/>
              </w:rPr>
              <w:t xml:space="preserve"> </w:t>
            </w:r>
            <w:r w:rsidRPr="00353E91">
              <w:rPr>
                <w:rFonts w:ascii="Times New Roman" w:eastAsia="Times New Roman" w:hAnsi="Times New Roman" w:cs="Times New Roman"/>
                <w:spacing w:val="-4"/>
                <w:sz w:val="26"/>
                <w:szCs w:val="26"/>
                <w:lang w:val="vi"/>
              </w:rPr>
              <w:t>giải</w:t>
            </w:r>
          </w:p>
          <w:p w14:paraId="52A6CA19" w14:textId="77777777" w:rsidR="002D7BD2" w:rsidRPr="00353E91" w:rsidRDefault="002D7BD2" w:rsidP="00E330A6">
            <w:pPr>
              <w:spacing w:after="0"/>
              <w:jc w:val="both"/>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rPr>
              <w:t>quyaats</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các</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bài</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tập</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liên </w:t>
            </w:r>
            <w:r w:rsidRPr="00353E91">
              <w:rPr>
                <w:rFonts w:ascii="Times New Roman" w:eastAsia="Calibri" w:hAnsi="Times New Roman" w:cs="Times New Roman"/>
                <w:spacing w:val="-4"/>
                <w:sz w:val="26"/>
                <w:szCs w:val="26"/>
              </w:rPr>
              <w:t>quan.</w:t>
            </w:r>
          </w:p>
        </w:tc>
      </w:tr>
      <w:tr w:rsidR="00353E91" w:rsidRPr="00353E91" w14:paraId="567B51BD" w14:textId="77777777" w:rsidTr="00E330A6">
        <w:trPr>
          <w:gridAfter w:val="1"/>
          <w:wAfter w:w="15" w:type="dxa"/>
        </w:trPr>
        <w:tc>
          <w:tcPr>
            <w:tcW w:w="746" w:type="dxa"/>
          </w:tcPr>
          <w:p w14:paraId="242049F2"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70</w:t>
            </w:r>
          </w:p>
        </w:tc>
        <w:tc>
          <w:tcPr>
            <w:tcW w:w="2651" w:type="dxa"/>
            <w:vAlign w:val="center"/>
          </w:tcPr>
          <w:p w14:paraId="05C17F64" w14:textId="77777777" w:rsidR="002D7BD2" w:rsidRPr="00353E91" w:rsidRDefault="002D7BD2" w:rsidP="00E330A6">
            <w:pPr>
              <w:spacing w:after="0" w:line="240" w:lineRule="auto"/>
              <w:rPr>
                <w:rFonts w:ascii="Times New Roman" w:eastAsia="Calibri" w:hAnsi="Times New Roman" w:cs="Times New Roman"/>
                <w:sz w:val="26"/>
                <w:szCs w:val="26"/>
              </w:rPr>
            </w:pPr>
            <w:r w:rsidRPr="00353E91">
              <w:rPr>
                <w:rFonts w:ascii="Times New Roman" w:eastAsia="Calibri" w:hAnsi="Times New Roman" w:cs="Times New Roman"/>
                <w:sz w:val="26"/>
                <w:szCs w:val="26"/>
              </w:rPr>
              <w:t>Ôn tập giữa kì 2</w:t>
            </w:r>
          </w:p>
        </w:tc>
        <w:tc>
          <w:tcPr>
            <w:tcW w:w="987" w:type="dxa"/>
          </w:tcPr>
          <w:p w14:paraId="6B40D4D3"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31319704" w14:textId="77777777" w:rsidR="002D7BD2" w:rsidRPr="00353E91" w:rsidRDefault="002D7BD2" w:rsidP="00E330A6">
            <w:pPr>
              <w:widowControl w:val="0"/>
              <w:autoSpaceDE w:val="0"/>
              <w:autoSpaceDN w:val="0"/>
              <w:spacing w:before="46" w:after="0" w:line="240" w:lineRule="auto"/>
              <w:ind w:right="94"/>
              <w:jc w:val="both"/>
              <w:rPr>
                <w:rFonts w:ascii="Times New Roman" w:eastAsia="Times New Roman" w:hAnsi="Times New Roman" w:cs="Times New Roman"/>
                <w:sz w:val="26"/>
                <w:szCs w:val="26"/>
                <w:lang w:val="vi"/>
              </w:rPr>
            </w:pP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Ôn tập</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kiến thức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từ</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tuần 18</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đến tuần </w:t>
            </w:r>
            <w:r w:rsidRPr="00353E91">
              <w:rPr>
                <w:rFonts w:ascii="Times New Roman" w:eastAsia="Times New Roman" w:hAnsi="Times New Roman" w:cs="Times New Roman"/>
                <w:spacing w:val="-5"/>
                <w:sz w:val="26"/>
                <w:szCs w:val="26"/>
                <w:lang w:val="vi"/>
              </w:rPr>
              <w:t>25</w:t>
            </w:r>
          </w:p>
        </w:tc>
      </w:tr>
      <w:tr w:rsidR="00353E91" w:rsidRPr="00353E91" w14:paraId="3F6249F3" w14:textId="77777777" w:rsidTr="00E330A6">
        <w:trPr>
          <w:gridAfter w:val="1"/>
          <w:wAfter w:w="15" w:type="dxa"/>
        </w:trPr>
        <w:tc>
          <w:tcPr>
            <w:tcW w:w="746" w:type="dxa"/>
          </w:tcPr>
          <w:p w14:paraId="53FB9EF8"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71</w:t>
            </w:r>
          </w:p>
        </w:tc>
        <w:tc>
          <w:tcPr>
            <w:tcW w:w="2651" w:type="dxa"/>
            <w:vAlign w:val="center"/>
          </w:tcPr>
          <w:p w14:paraId="770E6BBA" w14:textId="77777777" w:rsidR="002D7BD2" w:rsidRPr="00353E91" w:rsidRDefault="002D7BD2" w:rsidP="00E330A6">
            <w:pPr>
              <w:spacing w:after="0" w:line="240" w:lineRule="auto"/>
              <w:rPr>
                <w:rFonts w:ascii="Times New Roman" w:eastAsia="Times New Roman" w:hAnsi="Times New Roman" w:cs="Times New Roman"/>
                <w:b/>
                <w:bCs/>
                <w:sz w:val="26"/>
                <w:szCs w:val="26"/>
                <w:lang w:eastAsia="vi-VN"/>
              </w:rPr>
            </w:pPr>
            <w:r w:rsidRPr="00353E91">
              <w:rPr>
                <w:rFonts w:ascii="Times New Roman" w:eastAsia="Calibri" w:hAnsi="Times New Roman" w:cs="Times New Roman"/>
                <w:b/>
                <w:sz w:val="26"/>
                <w:szCs w:val="26"/>
              </w:rPr>
              <w:t>Kiểm tra giữa kì 2</w:t>
            </w:r>
          </w:p>
        </w:tc>
        <w:tc>
          <w:tcPr>
            <w:tcW w:w="987" w:type="dxa"/>
          </w:tcPr>
          <w:p w14:paraId="7F47C464" w14:textId="77777777" w:rsidR="002D7BD2" w:rsidRPr="00353E91" w:rsidRDefault="002D7BD2" w:rsidP="00E330A6">
            <w:pPr>
              <w:spacing w:after="0"/>
              <w:jc w:val="center"/>
              <w:rPr>
                <w:rFonts w:ascii="Times New Roman" w:eastAsia="Calibri" w:hAnsi="Times New Roman" w:cs="Times New Roman"/>
                <w:b/>
                <w:sz w:val="26"/>
                <w:szCs w:val="26"/>
              </w:rPr>
            </w:pPr>
            <w:r w:rsidRPr="00353E91">
              <w:rPr>
                <w:rFonts w:ascii="Times New Roman" w:eastAsia="Calibri" w:hAnsi="Times New Roman" w:cs="Times New Roman"/>
                <w:b/>
                <w:sz w:val="26"/>
                <w:szCs w:val="26"/>
              </w:rPr>
              <w:t>2</w:t>
            </w:r>
          </w:p>
        </w:tc>
        <w:tc>
          <w:tcPr>
            <w:tcW w:w="10203" w:type="dxa"/>
          </w:tcPr>
          <w:p w14:paraId="7F461A0C" w14:textId="77777777" w:rsidR="002D7BD2" w:rsidRPr="00353E91" w:rsidRDefault="002D7BD2" w:rsidP="00E330A6">
            <w:pPr>
              <w:widowControl w:val="0"/>
              <w:autoSpaceDE w:val="0"/>
              <w:autoSpaceDN w:val="0"/>
              <w:spacing w:before="46" w:after="0" w:line="240" w:lineRule="auto"/>
              <w:ind w:right="94"/>
              <w:jc w:val="both"/>
              <w:rPr>
                <w:rFonts w:ascii="Times New Roman" w:eastAsia="Times New Roman" w:hAnsi="Times New Roman" w:cs="Times New Roman"/>
                <w:b/>
                <w:sz w:val="26"/>
                <w:szCs w:val="26"/>
                <w:lang w:val="vi"/>
              </w:rPr>
            </w:pPr>
            <w:r w:rsidRPr="00353E91">
              <w:rPr>
                <w:rFonts w:ascii="Times New Roman" w:eastAsia="Times New Roman" w:hAnsi="Times New Roman" w:cs="Times New Roman"/>
                <w:b/>
                <w:sz w:val="26"/>
                <w:szCs w:val="26"/>
                <w:lang w:val="vi"/>
              </w:rPr>
              <w:t>Kiểm tra</w:t>
            </w:r>
            <w:r w:rsidRPr="00353E91">
              <w:rPr>
                <w:rFonts w:ascii="Times New Roman" w:eastAsia="Times New Roman" w:hAnsi="Times New Roman" w:cs="Times New Roman"/>
                <w:b/>
                <w:spacing w:val="-2"/>
                <w:sz w:val="26"/>
                <w:szCs w:val="26"/>
                <w:lang w:val="vi"/>
              </w:rPr>
              <w:t xml:space="preserve"> </w:t>
            </w:r>
            <w:r w:rsidRPr="00353E91">
              <w:rPr>
                <w:rFonts w:ascii="Times New Roman" w:eastAsia="Times New Roman" w:hAnsi="Times New Roman" w:cs="Times New Roman"/>
                <w:b/>
                <w:sz w:val="26"/>
                <w:szCs w:val="26"/>
                <w:lang w:val="vi"/>
              </w:rPr>
              <w:t>kiến</w:t>
            </w:r>
            <w:r w:rsidRPr="00353E91">
              <w:rPr>
                <w:rFonts w:ascii="Times New Roman" w:eastAsia="Times New Roman" w:hAnsi="Times New Roman" w:cs="Times New Roman"/>
                <w:b/>
                <w:spacing w:val="-1"/>
                <w:sz w:val="26"/>
                <w:szCs w:val="26"/>
                <w:lang w:val="vi"/>
              </w:rPr>
              <w:t xml:space="preserve"> </w:t>
            </w:r>
            <w:r w:rsidRPr="00353E91">
              <w:rPr>
                <w:rFonts w:ascii="Times New Roman" w:eastAsia="Times New Roman" w:hAnsi="Times New Roman" w:cs="Times New Roman"/>
                <w:b/>
                <w:sz w:val="26"/>
                <w:szCs w:val="26"/>
                <w:lang w:val="vi"/>
              </w:rPr>
              <w:t>thức</w:t>
            </w:r>
            <w:r w:rsidRPr="00353E91">
              <w:rPr>
                <w:rFonts w:ascii="Times New Roman" w:eastAsia="Times New Roman" w:hAnsi="Times New Roman" w:cs="Times New Roman"/>
                <w:b/>
                <w:spacing w:val="-1"/>
                <w:sz w:val="26"/>
                <w:szCs w:val="26"/>
                <w:lang w:val="vi"/>
              </w:rPr>
              <w:t xml:space="preserve"> </w:t>
            </w:r>
            <w:r w:rsidRPr="00353E91">
              <w:rPr>
                <w:rFonts w:ascii="Times New Roman" w:eastAsia="Times New Roman" w:hAnsi="Times New Roman" w:cs="Times New Roman"/>
                <w:b/>
                <w:sz w:val="26"/>
                <w:szCs w:val="26"/>
                <w:lang w:val="vi"/>
              </w:rPr>
              <w:t>từ</w:t>
            </w:r>
            <w:r w:rsidRPr="00353E91">
              <w:rPr>
                <w:rFonts w:ascii="Times New Roman" w:eastAsia="Times New Roman" w:hAnsi="Times New Roman" w:cs="Times New Roman"/>
                <w:b/>
                <w:spacing w:val="-1"/>
                <w:sz w:val="26"/>
                <w:szCs w:val="26"/>
                <w:lang w:val="vi"/>
              </w:rPr>
              <w:t xml:space="preserve"> </w:t>
            </w:r>
            <w:r w:rsidRPr="00353E91">
              <w:rPr>
                <w:rFonts w:ascii="Times New Roman" w:eastAsia="Times New Roman" w:hAnsi="Times New Roman" w:cs="Times New Roman"/>
                <w:b/>
                <w:sz w:val="26"/>
                <w:szCs w:val="26"/>
                <w:lang w:val="vi"/>
              </w:rPr>
              <w:t>tuần</w:t>
            </w:r>
            <w:r w:rsidRPr="00353E91">
              <w:rPr>
                <w:rFonts w:ascii="Times New Roman" w:eastAsia="Times New Roman" w:hAnsi="Times New Roman" w:cs="Times New Roman"/>
                <w:b/>
                <w:spacing w:val="-1"/>
                <w:sz w:val="26"/>
                <w:szCs w:val="26"/>
                <w:lang w:val="vi"/>
              </w:rPr>
              <w:t xml:space="preserve"> </w:t>
            </w:r>
            <w:r w:rsidRPr="00353E91">
              <w:rPr>
                <w:rFonts w:ascii="Times New Roman" w:eastAsia="Times New Roman" w:hAnsi="Times New Roman" w:cs="Times New Roman"/>
                <w:b/>
                <w:sz w:val="26"/>
                <w:szCs w:val="26"/>
                <w:lang w:val="vi"/>
              </w:rPr>
              <w:t xml:space="preserve">18 đến tuần </w:t>
            </w:r>
            <w:r w:rsidRPr="00353E91">
              <w:rPr>
                <w:rFonts w:ascii="Times New Roman" w:eastAsia="Times New Roman" w:hAnsi="Times New Roman" w:cs="Times New Roman"/>
                <w:b/>
                <w:spacing w:val="-5"/>
                <w:sz w:val="26"/>
                <w:szCs w:val="26"/>
                <w:lang w:val="vi"/>
              </w:rPr>
              <w:t>25</w:t>
            </w:r>
          </w:p>
        </w:tc>
      </w:tr>
      <w:tr w:rsidR="00353E91" w:rsidRPr="00353E91" w14:paraId="083EFD21" w14:textId="77777777" w:rsidTr="00E330A6">
        <w:tc>
          <w:tcPr>
            <w:tcW w:w="14602" w:type="dxa"/>
            <w:gridSpan w:val="5"/>
          </w:tcPr>
          <w:p w14:paraId="38BBD867" w14:textId="77777777" w:rsidR="002D7BD2" w:rsidRPr="00353E91" w:rsidRDefault="002D7BD2" w:rsidP="00E330A6">
            <w:pPr>
              <w:spacing w:after="0"/>
              <w:jc w:val="center"/>
              <w:rPr>
                <w:rFonts w:ascii="Times New Roman" w:eastAsia="Calibri" w:hAnsi="Times New Roman" w:cs="Times New Roman"/>
                <w:b/>
                <w:bCs/>
                <w:sz w:val="26"/>
                <w:szCs w:val="26"/>
              </w:rPr>
            </w:pPr>
            <w:r w:rsidRPr="00353E91">
              <w:rPr>
                <w:rFonts w:ascii="Times New Roman" w:eastAsia="Calibri" w:hAnsi="Times New Roman" w:cs="Times New Roman"/>
                <w:b/>
                <w:bCs/>
                <w:sz w:val="26"/>
                <w:szCs w:val="26"/>
              </w:rPr>
              <w:t>CHƯƠNG X: MỘT  SỐ HÌNH HỌC TRONG THỰC TIỄN( 9 tiết)</w:t>
            </w:r>
          </w:p>
          <w:p w14:paraId="1969BB31" w14:textId="77777777" w:rsidR="002D7BD2" w:rsidRPr="00353E91" w:rsidRDefault="002D7BD2" w:rsidP="00E330A6">
            <w:pPr>
              <w:spacing w:after="0"/>
              <w:jc w:val="center"/>
              <w:rPr>
                <w:rFonts w:ascii="Times New Roman" w:eastAsia="Calibri" w:hAnsi="Times New Roman" w:cs="Times New Roman"/>
                <w:b/>
                <w:bCs/>
                <w:sz w:val="26"/>
                <w:szCs w:val="26"/>
              </w:rPr>
            </w:pPr>
            <w:r w:rsidRPr="00353E91">
              <w:rPr>
                <w:rFonts w:ascii="Times New Roman" w:eastAsia="Calibri" w:hAnsi="Times New Roman" w:cs="Times New Roman"/>
                <w:b/>
                <w:sz w:val="26"/>
                <w:szCs w:val="26"/>
                <w:lang w:val="nl-NL"/>
              </w:rPr>
              <w:t>(9 tiết  + 01 tiết HĐTHTN + 02 tiết ôn tập kì II + 02 tiết kiểm tra kì II = 14 tiết)</w:t>
            </w:r>
          </w:p>
        </w:tc>
      </w:tr>
      <w:tr w:rsidR="00353E91" w:rsidRPr="00353E91" w14:paraId="0896FF41" w14:textId="77777777" w:rsidTr="00E330A6">
        <w:trPr>
          <w:gridAfter w:val="1"/>
          <w:wAfter w:w="15" w:type="dxa"/>
        </w:trPr>
        <w:tc>
          <w:tcPr>
            <w:tcW w:w="746" w:type="dxa"/>
          </w:tcPr>
          <w:p w14:paraId="7381828C"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72</w:t>
            </w:r>
          </w:p>
        </w:tc>
        <w:tc>
          <w:tcPr>
            <w:tcW w:w="2651" w:type="dxa"/>
          </w:tcPr>
          <w:p w14:paraId="4A7A3177"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36. Hình hộp chữ nhật và hình lập phương</w:t>
            </w:r>
          </w:p>
        </w:tc>
        <w:tc>
          <w:tcPr>
            <w:tcW w:w="987" w:type="dxa"/>
          </w:tcPr>
          <w:p w14:paraId="4CC87EC4"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3</w:t>
            </w:r>
          </w:p>
        </w:tc>
        <w:tc>
          <w:tcPr>
            <w:tcW w:w="10203" w:type="dxa"/>
          </w:tcPr>
          <w:p w14:paraId="42B40B8E" w14:textId="77777777" w:rsidR="002D7BD2" w:rsidRPr="00353E91" w:rsidRDefault="002D7BD2" w:rsidP="00E330A6">
            <w:pPr>
              <w:widowControl w:val="0"/>
              <w:autoSpaceDE w:val="0"/>
              <w:autoSpaceDN w:val="0"/>
              <w:spacing w:before="3"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 Mô tả một số yếu tố cơ bản (đỉnh, cạnh, góc, đường chéo) của hình hộp chữ nhật, hình lập phương</w:t>
            </w:r>
          </w:p>
          <w:p w14:paraId="102C2513"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Giải quyết một số vấn đề</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thực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tiễn gắn liền với việc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tính diện tích xung quanh, thể tích của hình hộp chữ nhật, hình lập phương</w:t>
            </w:r>
          </w:p>
        </w:tc>
      </w:tr>
      <w:tr w:rsidR="00353E91" w:rsidRPr="00353E91" w14:paraId="24DC5AA8" w14:textId="77777777" w:rsidTr="00E330A6">
        <w:trPr>
          <w:gridAfter w:val="1"/>
          <w:wAfter w:w="15" w:type="dxa"/>
        </w:trPr>
        <w:tc>
          <w:tcPr>
            <w:tcW w:w="746" w:type="dxa"/>
          </w:tcPr>
          <w:p w14:paraId="23CB20AE"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73</w:t>
            </w:r>
          </w:p>
        </w:tc>
        <w:tc>
          <w:tcPr>
            <w:tcW w:w="2651" w:type="dxa"/>
          </w:tcPr>
          <w:p w14:paraId="42B1724D"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Luyện tập</w:t>
            </w:r>
          </w:p>
        </w:tc>
        <w:tc>
          <w:tcPr>
            <w:tcW w:w="987" w:type="dxa"/>
          </w:tcPr>
          <w:p w14:paraId="2C7ACB91"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7DE03A1C" w14:textId="77777777" w:rsidR="002D7BD2" w:rsidRPr="00353E91" w:rsidRDefault="002D7BD2" w:rsidP="00E330A6">
            <w:pPr>
              <w:widowControl w:val="0"/>
              <w:autoSpaceDE w:val="0"/>
              <w:autoSpaceDN w:val="0"/>
              <w:spacing w:before="1"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Củng cố</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kiến thức của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hình</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hộp chữ nhật,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hình lập </w:t>
            </w:r>
            <w:r w:rsidRPr="00353E91">
              <w:rPr>
                <w:rFonts w:ascii="Times New Roman" w:eastAsia="Times New Roman" w:hAnsi="Times New Roman" w:cs="Times New Roman"/>
                <w:spacing w:val="-2"/>
                <w:sz w:val="26"/>
                <w:szCs w:val="26"/>
                <w:lang w:val="vi"/>
              </w:rPr>
              <w:t>phương</w:t>
            </w:r>
          </w:p>
          <w:p w14:paraId="1E224C78"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Rèn luyện cho Hs các kĩ năng vận dụng các kiến thức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đã</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học để giải quyết các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bài tập và các vấn đề thực tiễn</w:t>
            </w:r>
          </w:p>
        </w:tc>
      </w:tr>
      <w:tr w:rsidR="00353E91" w:rsidRPr="00353E91" w14:paraId="0EA9E0B2" w14:textId="77777777" w:rsidTr="00E330A6">
        <w:trPr>
          <w:gridAfter w:val="1"/>
          <w:wAfter w:w="15" w:type="dxa"/>
        </w:trPr>
        <w:tc>
          <w:tcPr>
            <w:tcW w:w="746" w:type="dxa"/>
          </w:tcPr>
          <w:p w14:paraId="348EA850"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lastRenderedPageBreak/>
              <w:t>74</w:t>
            </w:r>
          </w:p>
        </w:tc>
        <w:tc>
          <w:tcPr>
            <w:tcW w:w="2651" w:type="dxa"/>
          </w:tcPr>
          <w:p w14:paraId="5FDBD143"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37. Hình lăng trụ đứng tam giác và lăng trụ đứng tứ giác</w:t>
            </w:r>
          </w:p>
        </w:tc>
        <w:tc>
          <w:tcPr>
            <w:tcW w:w="987" w:type="dxa"/>
          </w:tcPr>
          <w:p w14:paraId="0EF7ED21"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3</w:t>
            </w:r>
          </w:p>
        </w:tc>
        <w:tc>
          <w:tcPr>
            <w:tcW w:w="10203" w:type="dxa"/>
          </w:tcPr>
          <w:p w14:paraId="5850D325" w14:textId="77777777" w:rsidR="002D7BD2" w:rsidRPr="00353E91" w:rsidRDefault="002D7BD2" w:rsidP="00E330A6">
            <w:pPr>
              <w:spacing w:after="0"/>
              <w:jc w:val="both"/>
              <w:rPr>
                <w:rFonts w:ascii="Times New Roman" w:eastAsia="Calibri" w:hAnsi="Times New Roman" w:cs="Times New Roman"/>
                <w:spacing w:val="-2"/>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4"/>
                <w:sz w:val="26"/>
                <w:szCs w:val="26"/>
              </w:rPr>
              <w:t xml:space="preserve"> </w:t>
            </w:r>
            <w:r w:rsidRPr="00353E91">
              <w:rPr>
                <w:rFonts w:ascii="Times New Roman" w:eastAsia="Calibri" w:hAnsi="Times New Roman" w:cs="Times New Roman"/>
                <w:sz w:val="26"/>
                <w:szCs w:val="26"/>
              </w:rPr>
              <w:t>Mô tả</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và</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tạo lập hình lăng trục</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đứng tam giác, lăng trụ đứng tứ</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pacing w:val="-2"/>
                <w:sz w:val="26"/>
                <w:szCs w:val="26"/>
              </w:rPr>
              <w:t>giác.</w:t>
            </w:r>
          </w:p>
          <w:p w14:paraId="2FC10936"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Tính diện tích xung quanh, thể</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tích của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hình lăng trụ đứng tam giác, lăng trụ đứng tứ giác.</w:t>
            </w:r>
          </w:p>
          <w:p w14:paraId="1B8B1D22"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Giải quyết một số vấn đề</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thực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tiễn gắn liền với việc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tính diện tích xung quanh, thể tích của hình lăng trụ đứng tam giác, lăng trụ đứng tứ giác.</w:t>
            </w:r>
          </w:p>
          <w:p w14:paraId="42E963E3" w14:textId="77777777" w:rsidR="002D7BD2" w:rsidRPr="00353E91" w:rsidRDefault="002D7BD2" w:rsidP="00E330A6">
            <w:pPr>
              <w:pBdr>
                <w:top w:val="nil"/>
                <w:left w:val="nil"/>
                <w:bottom w:val="nil"/>
                <w:right w:val="nil"/>
                <w:between w:val="nil"/>
              </w:pBdr>
              <w:rPr>
                <w:rFonts w:ascii="Times New Roman" w:eastAsia="Google Sans Text" w:hAnsi="Times New Roman" w:cs="Times New Roman"/>
                <w:sz w:val="26"/>
                <w:szCs w:val="26"/>
              </w:rPr>
            </w:pPr>
            <w:r w:rsidRPr="00353E91">
              <w:rPr>
                <w:rFonts w:ascii="Times New Roman" w:eastAsia="Google Sans Text" w:hAnsi="Times New Roman" w:cs="Times New Roman"/>
                <w:sz w:val="26"/>
                <w:szCs w:val="26"/>
              </w:rPr>
              <w:t>NLS: Tương tác qua bảng tính diện tích/thể tích trên máy chiếu kiểm tra kết quả tính toán cho vật thể khác nhau.</w:t>
            </w:r>
          </w:p>
        </w:tc>
      </w:tr>
      <w:tr w:rsidR="00353E91" w:rsidRPr="00353E91" w14:paraId="2D062AEF" w14:textId="77777777" w:rsidTr="00E330A6">
        <w:trPr>
          <w:gridAfter w:val="1"/>
          <w:wAfter w:w="15" w:type="dxa"/>
        </w:trPr>
        <w:tc>
          <w:tcPr>
            <w:tcW w:w="746" w:type="dxa"/>
          </w:tcPr>
          <w:p w14:paraId="261DCF5A"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75</w:t>
            </w:r>
          </w:p>
        </w:tc>
        <w:tc>
          <w:tcPr>
            <w:tcW w:w="2651" w:type="dxa"/>
          </w:tcPr>
          <w:p w14:paraId="60A87C7F"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Luyện tập</w:t>
            </w:r>
          </w:p>
        </w:tc>
        <w:tc>
          <w:tcPr>
            <w:tcW w:w="987" w:type="dxa"/>
          </w:tcPr>
          <w:p w14:paraId="3ABCF4F2"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7E0DB576"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 Củng cố các kiến thức của hình lăng trụ đứng</w:t>
            </w:r>
            <w:r w:rsidRPr="00353E91">
              <w:rPr>
                <w:rFonts w:ascii="Times New Roman" w:eastAsia="Times New Roman" w:hAnsi="Times New Roman" w:cs="Times New Roman"/>
                <w:spacing w:val="19"/>
                <w:sz w:val="26"/>
                <w:szCs w:val="26"/>
                <w:lang w:val="vi"/>
              </w:rPr>
              <w:t xml:space="preserve"> </w:t>
            </w:r>
            <w:r w:rsidRPr="00353E91">
              <w:rPr>
                <w:rFonts w:ascii="Times New Roman" w:eastAsia="Times New Roman" w:hAnsi="Times New Roman" w:cs="Times New Roman"/>
                <w:sz w:val="26"/>
                <w:szCs w:val="26"/>
                <w:lang w:val="vi"/>
              </w:rPr>
              <w:t>tam giác và hình lăng trụ đứng tứ</w:t>
            </w:r>
            <w:r w:rsidRPr="00353E91">
              <w:rPr>
                <w:rFonts w:ascii="Times New Roman" w:eastAsia="Times New Roman" w:hAnsi="Times New Roman" w:cs="Times New Roman"/>
                <w:spacing w:val="80"/>
                <w:sz w:val="26"/>
                <w:szCs w:val="26"/>
                <w:lang w:val="vi"/>
              </w:rPr>
              <w:t xml:space="preserve"> </w:t>
            </w:r>
            <w:r w:rsidRPr="00353E91">
              <w:rPr>
                <w:rFonts w:ascii="Times New Roman" w:eastAsia="Times New Roman" w:hAnsi="Times New Roman" w:cs="Times New Roman"/>
                <w:spacing w:val="-2"/>
                <w:sz w:val="26"/>
                <w:szCs w:val="26"/>
                <w:lang w:val="vi"/>
              </w:rPr>
              <w:t>giác.</w:t>
            </w:r>
          </w:p>
          <w:p w14:paraId="6EF76FFE"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Rèn luyện cho Hs các kĩ năng vận dụng các kiến thức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đã</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học để giải quyết các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bài tập và các vấn đề thực tiễn</w:t>
            </w:r>
          </w:p>
          <w:p w14:paraId="2590547E" w14:textId="77777777" w:rsidR="002D7BD2" w:rsidRPr="00353E91" w:rsidRDefault="002D7BD2" w:rsidP="00E330A6">
            <w:pPr>
              <w:pBdr>
                <w:top w:val="nil"/>
                <w:left w:val="nil"/>
                <w:bottom w:val="nil"/>
                <w:right w:val="nil"/>
                <w:between w:val="nil"/>
              </w:pBdr>
              <w:rPr>
                <w:rFonts w:ascii="Times New Roman" w:eastAsia="Google Sans Text" w:hAnsi="Times New Roman" w:cs="Times New Roman"/>
                <w:sz w:val="26"/>
                <w:szCs w:val="26"/>
              </w:rPr>
            </w:pPr>
            <w:r w:rsidRPr="00353E91">
              <w:rPr>
                <w:rFonts w:ascii="Times New Roman" w:eastAsia="Google Sans Text" w:hAnsi="Times New Roman" w:cs="Times New Roman"/>
                <w:sz w:val="26"/>
                <w:szCs w:val="26"/>
              </w:rPr>
              <w:t>NLS: Tương tác qua trò chơi trên máy chiếu giải quyết bài toán tính chi phí vật liệu.</w:t>
            </w:r>
          </w:p>
        </w:tc>
      </w:tr>
      <w:tr w:rsidR="00353E91" w:rsidRPr="00353E91" w14:paraId="61127DF6" w14:textId="77777777" w:rsidTr="00E330A6">
        <w:trPr>
          <w:gridAfter w:val="1"/>
          <w:wAfter w:w="15" w:type="dxa"/>
        </w:trPr>
        <w:tc>
          <w:tcPr>
            <w:tcW w:w="746" w:type="dxa"/>
          </w:tcPr>
          <w:p w14:paraId="60A9DF66"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76</w:t>
            </w:r>
          </w:p>
        </w:tc>
        <w:tc>
          <w:tcPr>
            <w:tcW w:w="2651" w:type="dxa"/>
          </w:tcPr>
          <w:p w14:paraId="6FEC3E51"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tập cuối chương X</w:t>
            </w:r>
          </w:p>
        </w:tc>
        <w:tc>
          <w:tcPr>
            <w:tcW w:w="987" w:type="dxa"/>
          </w:tcPr>
          <w:p w14:paraId="551FA9B4"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1</w:t>
            </w:r>
          </w:p>
        </w:tc>
        <w:tc>
          <w:tcPr>
            <w:tcW w:w="10203" w:type="dxa"/>
          </w:tcPr>
          <w:p w14:paraId="3ABE3708"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Củng cố</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kiến thức của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hình</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hộp chữ nhật,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hình lập </w:t>
            </w:r>
            <w:r w:rsidRPr="00353E91">
              <w:rPr>
                <w:rFonts w:ascii="Times New Roman" w:eastAsia="Times New Roman" w:hAnsi="Times New Roman" w:cs="Times New Roman"/>
                <w:spacing w:val="-2"/>
                <w:sz w:val="26"/>
                <w:szCs w:val="26"/>
                <w:lang w:val="vi"/>
              </w:rPr>
              <w:t>phương</w:t>
            </w:r>
          </w:p>
          <w:p w14:paraId="2E52032D"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 Củng cố các kiến thức của hình lăng trụ đứng</w:t>
            </w:r>
            <w:r w:rsidRPr="00353E91">
              <w:rPr>
                <w:rFonts w:ascii="Times New Roman" w:eastAsia="Times New Roman" w:hAnsi="Times New Roman" w:cs="Times New Roman"/>
                <w:spacing w:val="19"/>
                <w:sz w:val="26"/>
                <w:szCs w:val="26"/>
                <w:lang w:val="vi"/>
              </w:rPr>
              <w:t xml:space="preserve"> </w:t>
            </w:r>
            <w:r w:rsidRPr="00353E91">
              <w:rPr>
                <w:rFonts w:ascii="Times New Roman" w:eastAsia="Times New Roman" w:hAnsi="Times New Roman" w:cs="Times New Roman"/>
                <w:sz w:val="26"/>
                <w:szCs w:val="26"/>
                <w:lang w:val="vi"/>
              </w:rPr>
              <w:t>tam giác và hình lăng trụ đứng tứ</w:t>
            </w:r>
            <w:r w:rsidRPr="00353E91">
              <w:rPr>
                <w:rFonts w:ascii="Times New Roman" w:eastAsia="Times New Roman" w:hAnsi="Times New Roman" w:cs="Times New Roman"/>
                <w:spacing w:val="80"/>
                <w:sz w:val="26"/>
                <w:szCs w:val="26"/>
                <w:lang w:val="vi"/>
              </w:rPr>
              <w:t xml:space="preserve"> </w:t>
            </w:r>
            <w:r w:rsidRPr="00353E91">
              <w:rPr>
                <w:rFonts w:ascii="Times New Roman" w:eastAsia="Times New Roman" w:hAnsi="Times New Roman" w:cs="Times New Roman"/>
                <w:spacing w:val="-2"/>
                <w:sz w:val="26"/>
                <w:szCs w:val="26"/>
                <w:lang w:val="vi"/>
              </w:rPr>
              <w:t>giác.</w:t>
            </w:r>
          </w:p>
          <w:p w14:paraId="1B50A3F3" w14:textId="77777777" w:rsidR="002D7BD2" w:rsidRPr="00353E91" w:rsidRDefault="002D7BD2"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Rèn luyện cho Hs các kĩ năng vận dụng các kiến thức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đã</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học để giải quyết các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bài tập và các vấn đề thực tiễn</w:t>
            </w:r>
          </w:p>
          <w:p w14:paraId="7FAE6981"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Google Sans Text" w:hAnsi="Times New Roman" w:cs="Times New Roman"/>
                <w:sz w:val="26"/>
                <w:szCs w:val="26"/>
                <w:lang w:val="vi"/>
              </w:rPr>
              <w:t>NLS: Tạo triển lãm ảnh số về "Hình khối quanh ta" trực tuyến</w:t>
            </w:r>
          </w:p>
        </w:tc>
      </w:tr>
      <w:tr w:rsidR="00353E91" w:rsidRPr="00353E91" w14:paraId="032FA02A" w14:textId="77777777" w:rsidTr="00E330A6">
        <w:trPr>
          <w:gridAfter w:val="1"/>
          <w:wAfter w:w="15" w:type="dxa"/>
        </w:trPr>
        <w:tc>
          <w:tcPr>
            <w:tcW w:w="746" w:type="dxa"/>
          </w:tcPr>
          <w:p w14:paraId="1D772933"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77</w:t>
            </w:r>
          </w:p>
        </w:tc>
        <w:tc>
          <w:tcPr>
            <w:tcW w:w="2651" w:type="dxa"/>
            <w:vAlign w:val="center"/>
          </w:tcPr>
          <w:p w14:paraId="7F745367" w14:textId="77777777" w:rsidR="002D7BD2" w:rsidRPr="00353E91" w:rsidRDefault="002D7BD2" w:rsidP="00E330A6">
            <w:pPr>
              <w:spacing w:after="0" w:line="240" w:lineRule="auto"/>
              <w:rPr>
                <w:rFonts w:ascii="Times New Roman" w:eastAsia="Calibri" w:hAnsi="Times New Roman" w:cs="Times New Roman"/>
                <w:b/>
                <w:bCs/>
                <w:sz w:val="26"/>
                <w:szCs w:val="26"/>
              </w:rPr>
            </w:pPr>
            <w:r w:rsidRPr="00353E91">
              <w:rPr>
                <w:rFonts w:ascii="Times New Roman" w:eastAsia="Calibri" w:hAnsi="Times New Roman" w:cs="Times New Roman"/>
                <w:b/>
                <w:bCs/>
                <w:sz w:val="26"/>
                <w:szCs w:val="26"/>
              </w:rPr>
              <w:t>Ôn tập học kì 2</w:t>
            </w:r>
          </w:p>
        </w:tc>
        <w:tc>
          <w:tcPr>
            <w:tcW w:w="987" w:type="dxa"/>
          </w:tcPr>
          <w:p w14:paraId="2CB09A5E" w14:textId="77777777" w:rsidR="002D7BD2" w:rsidRPr="00353E91" w:rsidRDefault="002D7BD2" w:rsidP="00E330A6">
            <w:pPr>
              <w:spacing w:after="0" w:line="240" w:lineRule="auto"/>
              <w:jc w:val="center"/>
              <w:rPr>
                <w:rFonts w:ascii="Times New Roman" w:eastAsia="Calibri" w:hAnsi="Times New Roman" w:cs="Times New Roman"/>
                <w:sz w:val="26"/>
                <w:szCs w:val="26"/>
                <w:lang w:val="nl-NL"/>
              </w:rPr>
            </w:pPr>
            <w:r w:rsidRPr="00353E91">
              <w:rPr>
                <w:rFonts w:ascii="Times New Roman" w:eastAsia="Calibri" w:hAnsi="Times New Roman" w:cs="Times New Roman"/>
                <w:sz w:val="26"/>
                <w:szCs w:val="26"/>
                <w:lang w:val="nl-NL"/>
              </w:rPr>
              <w:t>1</w:t>
            </w:r>
          </w:p>
        </w:tc>
        <w:tc>
          <w:tcPr>
            <w:tcW w:w="10203" w:type="dxa"/>
          </w:tcPr>
          <w:p w14:paraId="0E1EDD0C" w14:textId="77777777" w:rsidR="002D7BD2" w:rsidRPr="00353E91" w:rsidRDefault="002D7BD2" w:rsidP="00E330A6">
            <w:pPr>
              <w:widowControl w:val="0"/>
              <w:autoSpaceDE w:val="0"/>
              <w:autoSpaceDN w:val="0"/>
              <w:spacing w:before="46" w:after="0" w:line="274"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H/s nhớ lại 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kiến thức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đã</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học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trong học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pacing w:val="-5"/>
                <w:sz w:val="26"/>
                <w:szCs w:val="26"/>
                <w:lang w:val="vi"/>
              </w:rPr>
              <w:t>kì.</w:t>
            </w:r>
          </w:p>
          <w:p w14:paraId="5112C11E" w14:textId="77777777" w:rsidR="002D7BD2" w:rsidRPr="00353E91" w:rsidRDefault="002D7BD2" w:rsidP="00E330A6">
            <w:pPr>
              <w:widowControl w:val="0"/>
              <w:autoSpaceDE w:val="0"/>
              <w:autoSpaceDN w:val="0"/>
              <w:spacing w:before="46" w:after="0" w:line="240" w:lineRule="auto"/>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Biết vận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dụng làm</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các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BT</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áp </w:t>
            </w:r>
            <w:r w:rsidRPr="00353E91">
              <w:rPr>
                <w:rFonts w:ascii="Times New Roman" w:eastAsia="Times New Roman" w:hAnsi="Times New Roman" w:cs="Times New Roman"/>
                <w:spacing w:val="-2"/>
                <w:sz w:val="26"/>
                <w:szCs w:val="26"/>
                <w:lang w:val="vi"/>
              </w:rPr>
              <w:t>dụng.</w:t>
            </w:r>
          </w:p>
          <w:p w14:paraId="578778BC"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Rèn luyện kĩ</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năng tính toán, kĩ</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năng vận dụng kiến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thức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vào bài </w:t>
            </w:r>
            <w:r w:rsidRPr="00353E91">
              <w:rPr>
                <w:rFonts w:ascii="Times New Roman" w:eastAsia="Times New Roman" w:hAnsi="Times New Roman" w:cs="Times New Roman"/>
                <w:spacing w:val="-4"/>
                <w:sz w:val="26"/>
                <w:szCs w:val="26"/>
                <w:lang w:val="vi"/>
              </w:rPr>
              <w:t>tập</w:t>
            </w:r>
          </w:p>
        </w:tc>
      </w:tr>
      <w:tr w:rsidR="00353E91" w:rsidRPr="00353E91" w14:paraId="08971A65" w14:textId="77777777" w:rsidTr="00E330A6">
        <w:trPr>
          <w:gridAfter w:val="1"/>
          <w:wAfter w:w="15" w:type="dxa"/>
        </w:trPr>
        <w:tc>
          <w:tcPr>
            <w:tcW w:w="746" w:type="dxa"/>
          </w:tcPr>
          <w:p w14:paraId="552012E5"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78</w:t>
            </w:r>
          </w:p>
        </w:tc>
        <w:tc>
          <w:tcPr>
            <w:tcW w:w="2651" w:type="dxa"/>
            <w:vAlign w:val="center"/>
          </w:tcPr>
          <w:p w14:paraId="4A81B867" w14:textId="77777777" w:rsidR="002D7BD2" w:rsidRPr="00353E91" w:rsidRDefault="002D7BD2" w:rsidP="00E330A6">
            <w:pPr>
              <w:spacing w:after="0" w:line="240" w:lineRule="auto"/>
              <w:rPr>
                <w:rFonts w:ascii="Times New Roman" w:eastAsia="Calibri" w:hAnsi="Times New Roman" w:cs="Times New Roman"/>
                <w:b/>
                <w:bCs/>
                <w:sz w:val="26"/>
                <w:szCs w:val="26"/>
              </w:rPr>
            </w:pPr>
            <w:r w:rsidRPr="00353E91">
              <w:rPr>
                <w:rFonts w:ascii="Times New Roman" w:eastAsia="Calibri" w:hAnsi="Times New Roman" w:cs="Times New Roman"/>
                <w:b/>
                <w:sz w:val="26"/>
                <w:szCs w:val="26"/>
              </w:rPr>
              <w:t>Kiểm tra kì 2</w:t>
            </w:r>
          </w:p>
        </w:tc>
        <w:tc>
          <w:tcPr>
            <w:tcW w:w="987" w:type="dxa"/>
          </w:tcPr>
          <w:p w14:paraId="6D8C36C2" w14:textId="77777777" w:rsidR="002D7BD2" w:rsidRPr="00353E91" w:rsidRDefault="002D7BD2" w:rsidP="00E330A6">
            <w:pPr>
              <w:spacing w:after="0" w:line="240" w:lineRule="auto"/>
              <w:jc w:val="center"/>
              <w:rPr>
                <w:rFonts w:ascii="Times New Roman" w:eastAsia="Calibri" w:hAnsi="Times New Roman" w:cs="Times New Roman"/>
                <w:b/>
                <w:sz w:val="26"/>
                <w:szCs w:val="26"/>
                <w:lang w:val="nl-NL"/>
              </w:rPr>
            </w:pPr>
            <w:r w:rsidRPr="00353E91">
              <w:rPr>
                <w:rFonts w:ascii="Times New Roman" w:eastAsia="Calibri" w:hAnsi="Times New Roman" w:cs="Times New Roman"/>
                <w:b/>
                <w:sz w:val="26"/>
                <w:szCs w:val="26"/>
                <w:lang w:val="nl-NL"/>
              </w:rPr>
              <w:t>2</w:t>
            </w:r>
          </w:p>
        </w:tc>
        <w:tc>
          <w:tcPr>
            <w:tcW w:w="10203" w:type="dxa"/>
          </w:tcPr>
          <w:p w14:paraId="371DAD88"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Kiến thức học kì 2</w:t>
            </w:r>
          </w:p>
        </w:tc>
      </w:tr>
      <w:tr w:rsidR="00353E91" w:rsidRPr="00353E91" w14:paraId="6F19AB44" w14:textId="77777777" w:rsidTr="00E330A6">
        <w:trPr>
          <w:gridAfter w:val="1"/>
          <w:wAfter w:w="15" w:type="dxa"/>
        </w:trPr>
        <w:tc>
          <w:tcPr>
            <w:tcW w:w="746" w:type="dxa"/>
          </w:tcPr>
          <w:p w14:paraId="27DC3BF5"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79</w:t>
            </w:r>
          </w:p>
        </w:tc>
        <w:tc>
          <w:tcPr>
            <w:tcW w:w="2651" w:type="dxa"/>
            <w:vAlign w:val="center"/>
          </w:tcPr>
          <w:p w14:paraId="46F4E05F" w14:textId="77777777" w:rsidR="002D7BD2" w:rsidRPr="00353E91" w:rsidRDefault="002D7BD2" w:rsidP="00E330A6">
            <w:pPr>
              <w:spacing w:after="0" w:line="240" w:lineRule="auto"/>
              <w:rPr>
                <w:rFonts w:ascii="Times New Roman" w:eastAsia="Calibri" w:hAnsi="Times New Roman" w:cs="Times New Roman"/>
                <w:sz w:val="26"/>
                <w:szCs w:val="26"/>
              </w:rPr>
            </w:pPr>
            <w:r w:rsidRPr="00353E91">
              <w:rPr>
                <w:rFonts w:ascii="Times New Roman" w:eastAsia="Calibri" w:hAnsi="Times New Roman" w:cs="Times New Roman"/>
                <w:sz w:val="26"/>
                <w:szCs w:val="26"/>
              </w:rPr>
              <w:t>HĐTHTN: Vòng quay may mắn</w:t>
            </w:r>
          </w:p>
          <w:p w14:paraId="3B508975" w14:textId="77777777" w:rsidR="002D7BD2" w:rsidRPr="00353E91" w:rsidRDefault="002D7BD2" w:rsidP="00E330A6">
            <w:pPr>
              <w:spacing w:after="0" w:line="240" w:lineRule="auto"/>
              <w:rPr>
                <w:rFonts w:ascii="Times New Roman" w:eastAsia="Calibri" w:hAnsi="Times New Roman" w:cs="Times New Roman"/>
                <w:sz w:val="26"/>
                <w:szCs w:val="26"/>
              </w:rPr>
            </w:pPr>
          </w:p>
        </w:tc>
        <w:tc>
          <w:tcPr>
            <w:tcW w:w="987" w:type="dxa"/>
          </w:tcPr>
          <w:p w14:paraId="1BB62B64" w14:textId="77777777" w:rsidR="002D7BD2" w:rsidRPr="00353E91" w:rsidRDefault="002D7BD2" w:rsidP="00E330A6">
            <w:pPr>
              <w:spacing w:after="0" w:line="240" w:lineRule="auto"/>
              <w:jc w:val="center"/>
              <w:rPr>
                <w:rFonts w:ascii="Times New Roman" w:eastAsia="Calibri" w:hAnsi="Times New Roman" w:cs="Times New Roman"/>
                <w:sz w:val="26"/>
                <w:szCs w:val="26"/>
                <w:lang w:val="nl-NL"/>
              </w:rPr>
            </w:pPr>
            <w:r w:rsidRPr="00353E91">
              <w:rPr>
                <w:rFonts w:ascii="Times New Roman" w:eastAsia="Calibri" w:hAnsi="Times New Roman" w:cs="Times New Roman"/>
                <w:sz w:val="26"/>
                <w:szCs w:val="26"/>
                <w:lang w:val="nl-NL"/>
              </w:rPr>
              <w:t>1</w:t>
            </w:r>
          </w:p>
        </w:tc>
        <w:tc>
          <w:tcPr>
            <w:tcW w:w="10203" w:type="dxa"/>
          </w:tcPr>
          <w:p w14:paraId="36AB65A8"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Làm quan</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với các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biến</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cố và</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nhận ra</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được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biến</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cố</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có xảy</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ra</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hay </w:t>
            </w:r>
            <w:r w:rsidRPr="00353E91">
              <w:rPr>
                <w:rFonts w:ascii="Times New Roman" w:eastAsia="Times New Roman" w:hAnsi="Times New Roman" w:cs="Times New Roman"/>
                <w:spacing w:val="-2"/>
                <w:sz w:val="26"/>
                <w:szCs w:val="26"/>
                <w:lang w:val="vi"/>
              </w:rPr>
              <w:t>không</w:t>
            </w:r>
          </w:p>
          <w:p w14:paraId="6867BF10"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r w:rsidRPr="00353E91">
              <w:rPr>
                <w:rFonts w:ascii="Times New Roman" w:eastAsia="Times New Roman" w:hAnsi="Times New Roman" w:cs="Times New Roman"/>
                <w:sz w:val="26"/>
                <w:szCs w:val="26"/>
                <w:lang w:val="vi"/>
              </w:rPr>
              <w:t>+</w:t>
            </w:r>
            <w:r w:rsidRPr="00353E91">
              <w:rPr>
                <w:rFonts w:ascii="Times New Roman" w:eastAsia="Times New Roman" w:hAnsi="Times New Roman" w:cs="Times New Roman"/>
                <w:spacing w:val="-4"/>
                <w:sz w:val="26"/>
                <w:szCs w:val="26"/>
                <w:lang w:val="vi"/>
              </w:rPr>
              <w:t xml:space="preserve"> </w:t>
            </w:r>
            <w:r w:rsidRPr="00353E91">
              <w:rPr>
                <w:rFonts w:ascii="Times New Roman" w:eastAsia="Times New Roman" w:hAnsi="Times New Roman" w:cs="Times New Roman"/>
                <w:sz w:val="26"/>
                <w:szCs w:val="26"/>
                <w:lang w:val="vi"/>
              </w:rPr>
              <w:t>Cảm nhận được</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xác</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suất xảy ra</w:t>
            </w:r>
            <w:r w:rsidRPr="00353E91">
              <w:rPr>
                <w:rFonts w:ascii="Times New Roman" w:eastAsia="Times New Roman" w:hAnsi="Times New Roman" w:cs="Times New Roman"/>
                <w:spacing w:val="-2"/>
                <w:sz w:val="26"/>
                <w:szCs w:val="26"/>
                <w:lang w:val="vi"/>
              </w:rPr>
              <w:t xml:space="preserve"> </w:t>
            </w:r>
            <w:r w:rsidRPr="00353E91">
              <w:rPr>
                <w:rFonts w:ascii="Times New Roman" w:eastAsia="Times New Roman" w:hAnsi="Times New Roman" w:cs="Times New Roman"/>
                <w:sz w:val="26"/>
                <w:szCs w:val="26"/>
                <w:lang w:val="vi"/>
              </w:rPr>
              <w:t>mỗi</w:t>
            </w:r>
            <w:r w:rsidRPr="00353E91">
              <w:rPr>
                <w:rFonts w:ascii="Times New Roman" w:eastAsia="Times New Roman" w:hAnsi="Times New Roman" w:cs="Times New Roman"/>
                <w:spacing w:val="-1"/>
                <w:sz w:val="26"/>
                <w:szCs w:val="26"/>
                <w:lang w:val="vi"/>
              </w:rPr>
              <w:t xml:space="preserve"> </w:t>
            </w:r>
            <w:r w:rsidRPr="00353E91">
              <w:rPr>
                <w:rFonts w:ascii="Times New Roman" w:eastAsia="Times New Roman" w:hAnsi="Times New Roman" w:cs="Times New Roman"/>
                <w:sz w:val="26"/>
                <w:szCs w:val="26"/>
                <w:lang w:val="vi"/>
              </w:rPr>
              <w:t xml:space="preserve">biến cố nhiều hay </w:t>
            </w:r>
            <w:r w:rsidRPr="00353E91">
              <w:rPr>
                <w:rFonts w:ascii="Times New Roman" w:eastAsia="Times New Roman" w:hAnsi="Times New Roman" w:cs="Times New Roman"/>
                <w:spacing w:val="-5"/>
                <w:sz w:val="26"/>
                <w:szCs w:val="26"/>
                <w:lang w:val="vi"/>
              </w:rPr>
              <w:t>ít.</w:t>
            </w:r>
          </w:p>
        </w:tc>
      </w:tr>
      <w:tr w:rsidR="00353E91" w:rsidRPr="00353E91" w14:paraId="09488C0F" w14:textId="77777777" w:rsidTr="00E330A6">
        <w:trPr>
          <w:gridAfter w:val="1"/>
          <w:wAfter w:w="15" w:type="dxa"/>
        </w:trPr>
        <w:tc>
          <w:tcPr>
            <w:tcW w:w="746" w:type="dxa"/>
          </w:tcPr>
          <w:p w14:paraId="46CC4378" w14:textId="77777777" w:rsidR="002D7BD2" w:rsidRPr="00353E91" w:rsidRDefault="002D7BD2"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80</w:t>
            </w:r>
          </w:p>
        </w:tc>
        <w:tc>
          <w:tcPr>
            <w:tcW w:w="2651" w:type="dxa"/>
            <w:vAlign w:val="center"/>
          </w:tcPr>
          <w:p w14:paraId="25451E80" w14:textId="77777777" w:rsidR="002D7BD2" w:rsidRPr="00353E91" w:rsidRDefault="002D7BD2" w:rsidP="00E330A6">
            <w:pPr>
              <w:spacing w:after="0" w:line="240" w:lineRule="auto"/>
              <w:rPr>
                <w:rFonts w:ascii="Times New Roman" w:eastAsia="Calibri" w:hAnsi="Times New Roman" w:cs="Times New Roman"/>
                <w:b/>
                <w:sz w:val="26"/>
                <w:szCs w:val="26"/>
              </w:rPr>
            </w:pPr>
            <w:r w:rsidRPr="00353E91">
              <w:rPr>
                <w:rFonts w:ascii="Times New Roman" w:eastAsia="Calibri" w:hAnsi="Times New Roman" w:cs="Times New Roman"/>
                <w:sz w:val="26"/>
                <w:szCs w:val="26"/>
              </w:rPr>
              <w:t>Hệ</w:t>
            </w:r>
            <w:r w:rsidRPr="00353E91">
              <w:rPr>
                <w:rFonts w:ascii="Times New Roman" w:eastAsia="Calibri" w:hAnsi="Times New Roman" w:cs="Times New Roman"/>
                <w:spacing w:val="-2"/>
                <w:sz w:val="26"/>
                <w:szCs w:val="26"/>
              </w:rPr>
              <w:t xml:space="preserve"> </w:t>
            </w:r>
            <w:r w:rsidRPr="00353E91">
              <w:rPr>
                <w:rFonts w:ascii="Times New Roman" w:eastAsia="Calibri" w:hAnsi="Times New Roman" w:cs="Times New Roman"/>
                <w:sz w:val="26"/>
                <w:szCs w:val="26"/>
              </w:rPr>
              <w:t>thống kiến thức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học</w:t>
            </w:r>
            <w:r w:rsidRPr="00353E91">
              <w:rPr>
                <w:rFonts w:ascii="Times New Roman" w:eastAsia="Calibri" w:hAnsi="Times New Roman" w:cs="Times New Roman"/>
                <w:spacing w:val="-1"/>
                <w:sz w:val="26"/>
                <w:szCs w:val="26"/>
              </w:rPr>
              <w:t xml:space="preserve"> </w:t>
            </w:r>
            <w:r w:rsidRPr="00353E91">
              <w:rPr>
                <w:rFonts w:ascii="Times New Roman" w:eastAsia="Calibri" w:hAnsi="Times New Roman" w:cs="Times New Roman"/>
                <w:sz w:val="26"/>
                <w:szCs w:val="26"/>
              </w:rPr>
              <w:t xml:space="preserve">kì </w:t>
            </w:r>
            <w:r w:rsidRPr="00353E91">
              <w:rPr>
                <w:rFonts w:ascii="Times New Roman" w:eastAsia="Calibri" w:hAnsi="Times New Roman" w:cs="Times New Roman"/>
                <w:spacing w:val="-10"/>
                <w:sz w:val="26"/>
                <w:szCs w:val="26"/>
              </w:rPr>
              <w:t>2</w:t>
            </w:r>
          </w:p>
        </w:tc>
        <w:tc>
          <w:tcPr>
            <w:tcW w:w="987" w:type="dxa"/>
          </w:tcPr>
          <w:p w14:paraId="67AFC80C" w14:textId="77777777" w:rsidR="002D7BD2" w:rsidRPr="00353E91" w:rsidRDefault="002D7BD2" w:rsidP="00E330A6">
            <w:pPr>
              <w:spacing w:after="0" w:line="240" w:lineRule="auto"/>
              <w:jc w:val="center"/>
              <w:rPr>
                <w:rFonts w:ascii="Times New Roman" w:eastAsia="Calibri" w:hAnsi="Times New Roman" w:cs="Times New Roman"/>
                <w:sz w:val="26"/>
                <w:szCs w:val="26"/>
                <w:lang w:val="nl-NL"/>
              </w:rPr>
            </w:pPr>
            <w:r w:rsidRPr="00353E91">
              <w:rPr>
                <w:rFonts w:ascii="Times New Roman" w:eastAsia="Calibri" w:hAnsi="Times New Roman" w:cs="Times New Roman"/>
                <w:sz w:val="26"/>
                <w:szCs w:val="26"/>
                <w:lang w:val="nl-NL"/>
              </w:rPr>
              <w:t>1</w:t>
            </w:r>
          </w:p>
        </w:tc>
        <w:tc>
          <w:tcPr>
            <w:tcW w:w="10203" w:type="dxa"/>
          </w:tcPr>
          <w:p w14:paraId="5D9A735D" w14:textId="77777777" w:rsidR="002D7BD2" w:rsidRPr="00353E91" w:rsidRDefault="002D7BD2" w:rsidP="00E330A6">
            <w:pPr>
              <w:widowControl w:val="0"/>
              <w:autoSpaceDE w:val="0"/>
              <w:autoSpaceDN w:val="0"/>
              <w:spacing w:before="46" w:after="0" w:line="275" w:lineRule="exact"/>
              <w:rPr>
                <w:rFonts w:ascii="Times New Roman" w:eastAsia="Times New Roman" w:hAnsi="Times New Roman" w:cs="Times New Roman"/>
                <w:sz w:val="26"/>
                <w:szCs w:val="26"/>
                <w:lang w:val="vi"/>
              </w:rPr>
            </w:pPr>
          </w:p>
        </w:tc>
      </w:tr>
    </w:tbl>
    <w:p w14:paraId="3F31C3B0" w14:textId="77777777" w:rsidR="002D7BD2" w:rsidRPr="00353E91" w:rsidRDefault="002D7BD2" w:rsidP="002D7BD2">
      <w:pPr>
        <w:spacing w:after="0" w:line="240" w:lineRule="auto"/>
        <w:rPr>
          <w:rFonts w:ascii="Times New Roman" w:eastAsia="Calibri" w:hAnsi="Times New Roman" w:cs="Times New Roman"/>
          <w:i/>
          <w:iCs/>
          <w:sz w:val="26"/>
          <w:szCs w:val="26"/>
          <w:lang w:val="vi-VN"/>
        </w:rPr>
      </w:pPr>
      <w:r w:rsidRPr="00353E91">
        <w:rPr>
          <w:rFonts w:ascii="Times New Roman" w:eastAsia="Calibri" w:hAnsi="Times New Roman" w:cs="Times New Roman"/>
          <w:b/>
          <w:sz w:val="26"/>
          <w:szCs w:val="26"/>
          <w:lang w:val="vi-VN"/>
        </w:rPr>
        <w:t xml:space="preserve">2. Chuyên đề </w:t>
      </w:r>
      <w:r w:rsidRPr="00353E91">
        <w:rPr>
          <w:rFonts w:ascii="Times New Roman" w:eastAsia="Calibri" w:hAnsi="Times New Roman" w:cs="Times New Roman"/>
          <w:b/>
          <w:sz w:val="26"/>
          <w:szCs w:val="26"/>
        </w:rPr>
        <w:t>lựa</w:t>
      </w:r>
      <w:r w:rsidRPr="00353E91">
        <w:rPr>
          <w:rFonts w:ascii="Times New Roman" w:eastAsia="Calibri" w:hAnsi="Times New Roman" w:cs="Times New Roman"/>
          <w:b/>
          <w:sz w:val="26"/>
          <w:szCs w:val="26"/>
          <w:lang w:val="vi-VN"/>
        </w:rPr>
        <w:t xml:space="preserve"> chọn</w:t>
      </w:r>
      <w:r w:rsidRPr="00353E91">
        <w:rPr>
          <w:rFonts w:ascii="Times New Roman" w:eastAsia="Calibri" w:hAnsi="Times New Roman" w:cs="Times New Roman"/>
          <w:b/>
          <w:sz w:val="26"/>
          <w:szCs w:val="26"/>
        </w:rPr>
        <w:t xml:space="preserve">: </w:t>
      </w:r>
      <w:r w:rsidRPr="00353E91">
        <w:rPr>
          <w:rFonts w:ascii="Times New Roman" w:eastAsia="Calibri" w:hAnsi="Times New Roman" w:cs="Times New Roman"/>
          <w:sz w:val="26"/>
          <w:szCs w:val="26"/>
        </w:rPr>
        <w:t>Không</w:t>
      </w:r>
    </w:p>
    <w:p w14:paraId="732CFF2A" w14:textId="77777777" w:rsidR="002D7BD2" w:rsidRPr="00353E91" w:rsidRDefault="002D7BD2" w:rsidP="002D7BD2">
      <w:pPr>
        <w:spacing w:after="0" w:line="240" w:lineRule="auto"/>
        <w:rPr>
          <w:rFonts w:ascii="Times New Roman" w:eastAsia="Calibri" w:hAnsi="Times New Roman" w:cs="Times New Roman"/>
          <w:b/>
          <w:i/>
          <w:iCs/>
          <w:sz w:val="26"/>
          <w:szCs w:val="26"/>
          <w:lang w:val="vi-VN"/>
        </w:rPr>
      </w:pPr>
      <w:r w:rsidRPr="00353E91">
        <w:rPr>
          <w:rFonts w:ascii="Times New Roman" w:eastAsia="Calibri" w:hAnsi="Times New Roman" w:cs="Times New Roman"/>
          <w:b/>
          <w:sz w:val="26"/>
          <w:szCs w:val="26"/>
          <w:lang w:val="vi-VN"/>
        </w:rPr>
        <w:t>3. Kiểm tra, đánh giá định kỳ</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1559"/>
        <w:gridCol w:w="1560"/>
        <w:gridCol w:w="7512"/>
        <w:gridCol w:w="1872"/>
      </w:tblGrid>
      <w:tr w:rsidR="00353E91" w:rsidRPr="00353E91" w14:paraId="001D9C0F" w14:textId="77777777" w:rsidTr="00E330A6">
        <w:tc>
          <w:tcPr>
            <w:tcW w:w="1985" w:type="dxa"/>
          </w:tcPr>
          <w:p w14:paraId="2045F25C" w14:textId="77777777" w:rsidR="002D7BD2" w:rsidRPr="00353E91" w:rsidRDefault="002D7BD2" w:rsidP="00E330A6">
            <w:pPr>
              <w:spacing w:after="0"/>
              <w:jc w:val="center"/>
              <w:rPr>
                <w:rFonts w:ascii="Times New Roman" w:eastAsia="Calibri" w:hAnsi="Times New Roman" w:cs="Times New Roman"/>
                <w:b/>
                <w:sz w:val="26"/>
                <w:szCs w:val="26"/>
                <w:lang w:val="vi-VN"/>
              </w:rPr>
            </w:pPr>
            <w:r w:rsidRPr="00353E91">
              <w:rPr>
                <w:rFonts w:ascii="Times New Roman" w:eastAsia="Calibri" w:hAnsi="Times New Roman" w:cs="Times New Roman"/>
                <w:b/>
                <w:sz w:val="26"/>
                <w:szCs w:val="26"/>
                <w:lang w:val="vi-VN"/>
              </w:rPr>
              <w:t>Bài kiểm tra, đánh giá</w:t>
            </w:r>
          </w:p>
          <w:p w14:paraId="366F6FE4" w14:textId="77777777" w:rsidR="002D7BD2" w:rsidRPr="00353E91" w:rsidRDefault="002D7BD2" w:rsidP="00E330A6">
            <w:pPr>
              <w:spacing w:after="0"/>
              <w:jc w:val="center"/>
              <w:rPr>
                <w:rFonts w:ascii="Times New Roman" w:eastAsia="Calibri" w:hAnsi="Times New Roman" w:cs="Times New Roman"/>
                <w:b/>
                <w:sz w:val="26"/>
                <w:szCs w:val="26"/>
                <w:lang w:val="vi-VN"/>
              </w:rPr>
            </w:pPr>
          </w:p>
        </w:tc>
        <w:tc>
          <w:tcPr>
            <w:tcW w:w="1559" w:type="dxa"/>
          </w:tcPr>
          <w:p w14:paraId="6C2447B4" w14:textId="77777777" w:rsidR="002D7BD2" w:rsidRPr="00353E91" w:rsidRDefault="002D7BD2" w:rsidP="00E330A6">
            <w:pPr>
              <w:spacing w:after="0"/>
              <w:jc w:val="center"/>
              <w:rPr>
                <w:rFonts w:ascii="Times New Roman" w:eastAsia="Calibri" w:hAnsi="Times New Roman" w:cs="Times New Roman"/>
                <w:b/>
                <w:sz w:val="26"/>
                <w:szCs w:val="26"/>
                <w:lang w:val="vi-VN"/>
              </w:rPr>
            </w:pPr>
            <w:r w:rsidRPr="00353E91">
              <w:rPr>
                <w:rFonts w:ascii="Times New Roman" w:eastAsia="Calibri" w:hAnsi="Times New Roman" w:cs="Times New Roman"/>
                <w:b/>
                <w:sz w:val="26"/>
                <w:szCs w:val="26"/>
                <w:lang w:val="vi-VN"/>
              </w:rPr>
              <w:lastRenderedPageBreak/>
              <w:t>Thời gian</w:t>
            </w:r>
          </w:p>
          <w:p w14:paraId="46DFC857" w14:textId="77777777" w:rsidR="002D7BD2" w:rsidRPr="00353E91" w:rsidRDefault="002D7BD2" w:rsidP="00E330A6">
            <w:pPr>
              <w:spacing w:after="0"/>
              <w:jc w:val="center"/>
              <w:rPr>
                <w:rFonts w:ascii="Times New Roman" w:eastAsia="Calibri" w:hAnsi="Times New Roman" w:cs="Times New Roman"/>
                <w:b/>
                <w:sz w:val="26"/>
                <w:szCs w:val="26"/>
                <w:lang w:val="vi-VN"/>
              </w:rPr>
            </w:pPr>
            <w:r w:rsidRPr="00353E91">
              <w:rPr>
                <w:rFonts w:ascii="Times New Roman" w:eastAsia="Calibri" w:hAnsi="Times New Roman" w:cs="Times New Roman"/>
                <w:b/>
                <w:sz w:val="26"/>
                <w:szCs w:val="26"/>
                <w:lang w:val="vi-VN"/>
              </w:rPr>
              <w:t>(</w:t>
            </w:r>
            <w:r w:rsidRPr="00353E91">
              <w:rPr>
                <w:rFonts w:ascii="Times New Roman" w:eastAsia="Calibri" w:hAnsi="Times New Roman" w:cs="Times New Roman"/>
                <w:b/>
                <w:sz w:val="26"/>
                <w:szCs w:val="26"/>
              </w:rPr>
              <w:t>1</w:t>
            </w:r>
            <w:r w:rsidRPr="00353E91">
              <w:rPr>
                <w:rFonts w:ascii="Times New Roman" w:eastAsia="Calibri" w:hAnsi="Times New Roman" w:cs="Times New Roman"/>
                <w:b/>
                <w:sz w:val="26"/>
                <w:szCs w:val="26"/>
                <w:lang w:val="vi-VN"/>
              </w:rPr>
              <w:t>)</w:t>
            </w:r>
          </w:p>
        </w:tc>
        <w:tc>
          <w:tcPr>
            <w:tcW w:w="1560" w:type="dxa"/>
          </w:tcPr>
          <w:p w14:paraId="12158681" w14:textId="77777777" w:rsidR="002D7BD2" w:rsidRPr="00353E91" w:rsidRDefault="002D7BD2" w:rsidP="00E330A6">
            <w:pPr>
              <w:spacing w:after="0"/>
              <w:jc w:val="center"/>
              <w:rPr>
                <w:rFonts w:ascii="Times New Roman" w:eastAsia="Calibri" w:hAnsi="Times New Roman" w:cs="Times New Roman"/>
                <w:b/>
                <w:sz w:val="26"/>
                <w:szCs w:val="26"/>
                <w:lang w:val="vi-VN"/>
              </w:rPr>
            </w:pPr>
            <w:r w:rsidRPr="00353E91">
              <w:rPr>
                <w:rFonts w:ascii="Times New Roman" w:eastAsia="Calibri" w:hAnsi="Times New Roman" w:cs="Times New Roman"/>
                <w:b/>
                <w:sz w:val="26"/>
                <w:szCs w:val="26"/>
                <w:lang w:val="vi-VN"/>
              </w:rPr>
              <w:t>Thời điểm</w:t>
            </w:r>
          </w:p>
          <w:p w14:paraId="5ED5AE9F" w14:textId="77777777" w:rsidR="002D7BD2" w:rsidRPr="00353E91" w:rsidRDefault="002D7BD2" w:rsidP="00E330A6">
            <w:pPr>
              <w:spacing w:after="0"/>
              <w:jc w:val="center"/>
              <w:rPr>
                <w:rFonts w:ascii="Times New Roman" w:eastAsia="Calibri" w:hAnsi="Times New Roman" w:cs="Times New Roman"/>
                <w:b/>
                <w:sz w:val="26"/>
                <w:szCs w:val="26"/>
                <w:lang w:val="vi-VN"/>
              </w:rPr>
            </w:pPr>
            <w:r w:rsidRPr="00353E91">
              <w:rPr>
                <w:rFonts w:ascii="Times New Roman" w:eastAsia="Calibri" w:hAnsi="Times New Roman" w:cs="Times New Roman"/>
                <w:b/>
                <w:sz w:val="26"/>
                <w:szCs w:val="26"/>
                <w:lang w:val="vi-VN"/>
              </w:rPr>
              <w:t>(</w:t>
            </w:r>
            <w:r w:rsidRPr="00353E91">
              <w:rPr>
                <w:rFonts w:ascii="Times New Roman" w:eastAsia="Calibri" w:hAnsi="Times New Roman" w:cs="Times New Roman"/>
                <w:b/>
                <w:sz w:val="26"/>
                <w:szCs w:val="26"/>
              </w:rPr>
              <w:t>2</w:t>
            </w:r>
            <w:r w:rsidRPr="00353E91">
              <w:rPr>
                <w:rFonts w:ascii="Times New Roman" w:eastAsia="Calibri" w:hAnsi="Times New Roman" w:cs="Times New Roman"/>
                <w:b/>
                <w:sz w:val="26"/>
                <w:szCs w:val="26"/>
                <w:lang w:val="vi-VN"/>
              </w:rPr>
              <w:t>)</w:t>
            </w:r>
          </w:p>
        </w:tc>
        <w:tc>
          <w:tcPr>
            <w:tcW w:w="7512" w:type="dxa"/>
          </w:tcPr>
          <w:p w14:paraId="4698E699" w14:textId="77777777" w:rsidR="002D7BD2" w:rsidRPr="00353E91" w:rsidRDefault="002D7BD2" w:rsidP="00E330A6">
            <w:pPr>
              <w:spacing w:after="0"/>
              <w:jc w:val="center"/>
              <w:rPr>
                <w:rFonts w:ascii="Times New Roman" w:eastAsia="Calibri" w:hAnsi="Times New Roman" w:cs="Times New Roman"/>
                <w:b/>
                <w:sz w:val="26"/>
                <w:szCs w:val="26"/>
              </w:rPr>
            </w:pPr>
            <w:r w:rsidRPr="00353E91">
              <w:rPr>
                <w:rFonts w:ascii="Times New Roman" w:eastAsia="Calibri" w:hAnsi="Times New Roman" w:cs="Times New Roman"/>
                <w:b/>
                <w:sz w:val="26"/>
                <w:szCs w:val="26"/>
              </w:rPr>
              <w:t>Yêu cầu cần đạt</w:t>
            </w:r>
          </w:p>
          <w:p w14:paraId="72D35771" w14:textId="77777777" w:rsidR="002D7BD2" w:rsidRPr="00353E91" w:rsidRDefault="002D7BD2" w:rsidP="00E330A6">
            <w:pPr>
              <w:spacing w:after="0"/>
              <w:jc w:val="center"/>
              <w:rPr>
                <w:rFonts w:ascii="Times New Roman" w:eastAsia="Calibri" w:hAnsi="Times New Roman" w:cs="Times New Roman"/>
                <w:b/>
                <w:sz w:val="26"/>
                <w:szCs w:val="26"/>
                <w:lang w:val="vi-VN"/>
              </w:rPr>
            </w:pPr>
            <w:r w:rsidRPr="00353E91">
              <w:rPr>
                <w:rFonts w:ascii="Times New Roman" w:eastAsia="Calibri" w:hAnsi="Times New Roman" w:cs="Times New Roman"/>
                <w:b/>
                <w:sz w:val="26"/>
                <w:szCs w:val="26"/>
                <w:lang w:val="vi-VN"/>
              </w:rPr>
              <w:t>(</w:t>
            </w:r>
            <w:r w:rsidRPr="00353E91">
              <w:rPr>
                <w:rFonts w:ascii="Times New Roman" w:eastAsia="Calibri" w:hAnsi="Times New Roman" w:cs="Times New Roman"/>
                <w:b/>
                <w:sz w:val="26"/>
                <w:szCs w:val="26"/>
              </w:rPr>
              <w:t>3</w:t>
            </w:r>
            <w:r w:rsidRPr="00353E91">
              <w:rPr>
                <w:rFonts w:ascii="Times New Roman" w:eastAsia="Calibri" w:hAnsi="Times New Roman" w:cs="Times New Roman"/>
                <w:b/>
                <w:sz w:val="26"/>
                <w:szCs w:val="26"/>
                <w:lang w:val="vi-VN"/>
              </w:rPr>
              <w:t>)</w:t>
            </w:r>
          </w:p>
        </w:tc>
        <w:tc>
          <w:tcPr>
            <w:tcW w:w="1872" w:type="dxa"/>
          </w:tcPr>
          <w:p w14:paraId="30CE7E6A" w14:textId="77777777" w:rsidR="002D7BD2" w:rsidRPr="00353E91" w:rsidRDefault="002D7BD2" w:rsidP="00E330A6">
            <w:pPr>
              <w:spacing w:after="0"/>
              <w:jc w:val="center"/>
              <w:rPr>
                <w:rFonts w:ascii="Times New Roman" w:eastAsia="Calibri" w:hAnsi="Times New Roman" w:cs="Times New Roman"/>
                <w:b/>
                <w:sz w:val="26"/>
                <w:szCs w:val="26"/>
                <w:lang w:val="vi-VN"/>
              </w:rPr>
            </w:pPr>
            <w:r w:rsidRPr="00353E91">
              <w:rPr>
                <w:rFonts w:ascii="Times New Roman" w:eastAsia="Calibri" w:hAnsi="Times New Roman" w:cs="Times New Roman"/>
                <w:b/>
                <w:sz w:val="26"/>
                <w:szCs w:val="26"/>
                <w:lang w:val="vi-VN"/>
              </w:rPr>
              <w:t>Hình thức</w:t>
            </w:r>
          </w:p>
          <w:p w14:paraId="7CD485CA" w14:textId="77777777" w:rsidR="002D7BD2" w:rsidRPr="00353E91" w:rsidRDefault="002D7BD2" w:rsidP="00E330A6">
            <w:pPr>
              <w:spacing w:after="0"/>
              <w:jc w:val="center"/>
              <w:rPr>
                <w:rFonts w:ascii="Times New Roman" w:eastAsia="Calibri" w:hAnsi="Times New Roman" w:cs="Times New Roman"/>
                <w:b/>
                <w:sz w:val="26"/>
                <w:szCs w:val="26"/>
                <w:lang w:val="vi-VN"/>
              </w:rPr>
            </w:pPr>
            <w:r w:rsidRPr="00353E91">
              <w:rPr>
                <w:rFonts w:ascii="Times New Roman" w:eastAsia="Calibri" w:hAnsi="Times New Roman" w:cs="Times New Roman"/>
                <w:b/>
                <w:sz w:val="26"/>
                <w:szCs w:val="26"/>
                <w:lang w:val="vi-VN"/>
              </w:rPr>
              <w:t>(</w:t>
            </w:r>
            <w:r w:rsidRPr="00353E91">
              <w:rPr>
                <w:rFonts w:ascii="Times New Roman" w:eastAsia="Calibri" w:hAnsi="Times New Roman" w:cs="Times New Roman"/>
                <w:b/>
                <w:sz w:val="26"/>
                <w:szCs w:val="26"/>
              </w:rPr>
              <w:t>4</w:t>
            </w:r>
            <w:r w:rsidRPr="00353E91">
              <w:rPr>
                <w:rFonts w:ascii="Times New Roman" w:eastAsia="Calibri" w:hAnsi="Times New Roman" w:cs="Times New Roman"/>
                <w:b/>
                <w:sz w:val="26"/>
                <w:szCs w:val="26"/>
                <w:lang w:val="vi-VN"/>
              </w:rPr>
              <w:t>)</w:t>
            </w:r>
          </w:p>
        </w:tc>
      </w:tr>
      <w:tr w:rsidR="00353E91" w:rsidRPr="00353E91" w14:paraId="76255C26" w14:textId="77777777" w:rsidTr="00E330A6">
        <w:tc>
          <w:tcPr>
            <w:tcW w:w="1985" w:type="dxa"/>
          </w:tcPr>
          <w:p w14:paraId="0AF8A0BA" w14:textId="77777777" w:rsidR="002D7BD2" w:rsidRPr="00353E91" w:rsidRDefault="002D7BD2" w:rsidP="00E330A6">
            <w:pPr>
              <w:spacing w:after="0"/>
              <w:jc w:val="center"/>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lang w:val="vi-VN"/>
              </w:rPr>
              <w:lastRenderedPageBreak/>
              <w:t>Giữa Học kỳ 1</w:t>
            </w:r>
          </w:p>
        </w:tc>
        <w:tc>
          <w:tcPr>
            <w:tcW w:w="1559" w:type="dxa"/>
          </w:tcPr>
          <w:p w14:paraId="7F3AB8AA"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lang w:val="en-GB"/>
              </w:rPr>
              <w:t>90 phút</w:t>
            </w:r>
          </w:p>
        </w:tc>
        <w:tc>
          <w:tcPr>
            <w:tcW w:w="1560" w:type="dxa"/>
          </w:tcPr>
          <w:p w14:paraId="0ACB49B6" w14:textId="77777777" w:rsidR="002D7BD2" w:rsidRPr="00353E91" w:rsidRDefault="002D7BD2" w:rsidP="00E330A6">
            <w:pPr>
              <w:spacing w:after="0"/>
              <w:jc w:val="center"/>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lang w:val="en-GB"/>
              </w:rPr>
              <w:t>Tuần  9</w:t>
            </w:r>
          </w:p>
        </w:tc>
        <w:tc>
          <w:tcPr>
            <w:tcW w:w="7512" w:type="dxa"/>
          </w:tcPr>
          <w:p w14:paraId="33D78E54" w14:textId="77777777" w:rsidR="002D7BD2" w:rsidRPr="00353E91" w:rsidRDefault="002D7BD2" w:rsidP="00E330A6">
            <w:pPr>
              <w:spacing w:after="0" w:line="240" w:lineRule="auto"/>
              <w:rPr>
                <w:rFonts w:ascii="Times New Roman" w:eastAsia="Calibri" w:hAnsi="Times New Roman" w:cs="Times New Roman"/>
                <w:sz w:val="26"/>
                <w:szCs w:val="26"/>
              </w:rPr>
            </w:pPr>
            <w:r w:rsidRPr="00353E91">
              <w:rPr>
                <w:rFonts w:ascii="Times New Roman" w:eastAsia="Calibri" w:hAnsi="Times New Roman" w:cs="Times New Roman"/>
                <w:sz w:val="26"/>
                <w:szCs w:val="26"/>
              </w:rPr>
              <w:t>– Kiểm tra, đánh giá mức mộ nhận thức về các kiến thức đã học trong hai chương Số hữu tỉ, chương Góc và đường thẳng song song</w:t>
            </w:r>
          </w:p>
          <w:p w14:paraId="6F7C03BB" w14:textId="77777777" w:rsidR="002D7BD2" w:rsidRPr="00353E91" w:rsidRDefault="002D7BD2" w:rsidP="00E330A6">
            <w:pPr>
              <w:spacing w:after="0" w:line="240" w:lineRule="auto"/>
              <w:rPr>
                <w:rFonts w:ascii="Times New Roman" w:eastAsia="Calibri" w:hAnsi="Times New Roman" w:cs="Times New Roman"/>
                <w:sz w:val="26"/>
                <w:szCs w:val="26"/>
              </w:rPr>
            </w:pPr>
            <w:r w:rsidRPr="00353E91">
              <w:rPr>
                <w:rFonts w:ascii="Times New Roman" w:eastAsia="Calibri" w:hAnsi="Times New Roman" w:cs="Times New Roman"/>
                <w:sz w:val="26"/>
                <w:szCs w:val="26"/>
              </w:rPr>
              <w:t>– Thực hiện được các kĩ năng cơ bản trong chương Số hữu tỉ, chương Góc và đường thẳng song song</w:t>
            </w:r>
          </w:p>
          <w:p w14:paraId="03A80743"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rPr>
              <w:t xml:space="preserve">– </w:t>
            </w:r>
            <w:r w:rsidRPr="00353E91">
              <w:rPr>
                <w:rFonts w:ascii="Times New Roman" w:eastAsia="Calibri" w:hAnsi="Times New Roman" w:cs="Times New Roman"/>
                <w:bCs/>
                <w:sz w:val="26"/>
                <w:szCs w:val="26"/>
              </w:rPr>
              <w:t>Vận dụng các kiến thức đã học để giải quyết các bài tập và các vấn đề thực tiễn</w:t>
            </w:r>
          </w:p>
        </w:tc>
        <w:tc>
          <w:tcPr>
            <w:tcW w:w="1872" w:type="dxa"/>
          </w:tcPr>
          <w:p w14:paraId="602B3F39"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lang w:val="en-GB"/>
              </w:rPr>
              <w:t>Tự luận và trắc nghiệm</w:t>
            </w:r>
          </w:p>
        </w:tc>
      </w:tr>
      <w:tr w:rsidR="00353E91" w:rsidRPr="00353E91" w14:paraId="06F351F7" w14:textId="77777777" w:rsidTr="00E330A6">
        <w:tc>
          <w:tcPr>
            <w:tcW w:w="1985" w:type="dxa"/>
          </w:tcPr>
          <w:p w14:paraId="124D13F8" w14:textId="77777777" w:rsidR="002D7BD2" w:rsidRPr="00353E91" w:rsidRDefault="002D7BD2" w:rsidP="00E330A6">
            <w:pPr>
              <w:spacing w:after="0"/>
              <w:jc w:val="center"/>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lang w:val="vi-VN"/>
              </w:rPr>
              <w:t>Cuối Học kỳ 1</w:t>
            </w:r>
          </w:p>
        </w:tc>
        <w:tc>
          <w:tcPr>
            <w:tcW w:w="1559" w:type="dxa"/>
          </w:tcPr>
          <w:p w14:paraId="3203D5CE"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lang w:val="en-GB"/>
              </w:rPr>
              <w:t>90 phút</w:t>
            </w:r>
          </w:p>
        </w:tc>
        <w:tc>
          <w:tcPr>
            <w:tcW w:w="1560" w:type="dxa"/>
          </w:tcPr>
          <w:p w14:paraId="582E08F7" w14:textId="77777777" w:rsidR="002D7BD2" w:rsidRPr="00353E91" w:rsidRDefault="002D7BD2" w:rsidP="00E330A6">
            <w:pPr>
              <w:spacing w:after="0"/>
              <w:jc w:val="center"/>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lang w:val="en-GB"/>
              </w:rPr>
              <w:t>Tuần 17</w:t>
            </w:r>
          </w:p>
        </w:tc>
        <w:tc>
          <w:tcPr>
            <w:tcW w:w="7512" w:type="dxa"/>
          </w:tcPr>
          <w:p w14:paraId="791AD05B" w14:textId="77777777" w:rsidR="002D7BD2" w:rsidRPr="00353E91" w:rsidRDefault="002D7BD2" w:rsidP="00E330A6">
            <w:pPr>
              <w:spacing w:after="0" w:line="240" w:lineRule="auto"/>
              <w:rPr>
                <w:rFonts w:ascii="Times New Roman" w:eastAsia="Calibri" w:hAnsi="Times New Roman" w:cs="Times New Roman"/>
                <w:sz w:val="26"/>
                <w:szCs w:val="26"/>
              </w:rPr>
            </w:pPr>
            <w:r w:rsidRPr="00353E91">
              <w:rPr>
                <w:rFonts w:ascii="Times New Roman" w:eastAsia="Calibri" w:hAnsi="Times New Roman" w:cs="Times New Roman"/>
                <w:sz w:val="26"/>
                <w:szCs w:val="26"/>
              </w:rPr>
              <w:t>– Kiểm tra, đánh giá mức mộ nhận thức về các kiến thức đã học trong học kì I</w:t>
            </w:r>
          </w:p>
          <w:p w14:paraId="14B83117" w14:textId="77777777" w:rsidR="002D7BD2" w:rsidRPr="00353E91" w:rsidRDefault="002D7BD2" w:rsidP="00E330A6">
            <w:pPr>
              <w:spacing w:after="0" w:line="240" w:lineRule="auto"/>
              <w:rPr>
                <w:rFonts w:ascii="Times New Roman" w:eastAsia="Calibri" w:hAnsi="Times New Roman" w:cs="Times New Roman"/>
                <w:sz w:val="26"/>
                <w:szCs w:val="26"/>
              </w:rPr>
            </w:pPr>
            <w:r w:rsidRPr="00353E91">
              <w:rPr>
                <w:rFonts w:ascii="Times New Roman" w:eastAsia="Calibri" w:hAnsi="Times New Roman" w:cs="Times New Roman"/>
                <w:sz w:val="26"/>
                <w:szCs w:val="26"/>
              </w:rPr>
              <w:t>– Thực hiện được các kĩ năng cơ bản trong học kì I</w:t>
            </w:r>
          </w:p>
          <w:p w14:paraId="794006E9"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rPr>
              <w:t xml:space="preserve">– </w:t>
            </w:r>
            <w:r w:rsidRPr="00353E91">
              <w:rPr>
                <w:rFonts w:ascii="Times New Roman" w:eastAsia="Calibri" w:hAnsi="Times New Roman" w:cs="Times New Roman"/>
                <w:bCs/>
                <w:sz w:val="26"/>
                <w:szCs w:val="26"/>
              </w:rPr>
              <w:t>Vận dụng các kiến thức đã học để giải quyết các bài tập và các vấn đề thực tiễn</w:t>
            </w:r>
          </w:p>
        </w:tc>
        <w:tc>
          <w:tcPr>
            <w:tcW w:w="1872" w:type="dxa"/>
          </w:tcPr>
          <w:p w14:paraId="28560465" w14:textId="77777777" w:rsidR="002D7BD2" w:rsidRPr="00353E91" w:rsidRDefault="002D7BD2" w:rsidP="00E330A6">
            <w:pPr>
              <w:spacing w:after="0"/>
              <w:jc w:val="both"/>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lang w:val="en-GB"/>
              </w:rPr>
              <w:t>Tự luận và trắc nghiệm</w:t>
            </w:r>
          </w:p>
        </w:tc>
      </w:tr>
      <w:tr w:rsidR="00353E91" w:rsidRPr="00353E91" w14:paraId="77510C70" w14:textId="77777777" w:rsidTr="00E330A6">
        <w:tc>
          <w:tcPr>
            <w:tcW w:w="1985" w:type="dxa"/>
          </w:tcPr>
          <w:p w14:paraId="3F9C17D8" w14:textId="77777777" w:rsidR="002D7BD2" w:rsidRPr="00353E91" w:rsidRDefault="002D7BD2" w:rsidP="00E330A6">
            <w:pPr>
              <w:spacing w:after="0"/>
              <w:jc w:val="center"/>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lang w:val="vi-VN"/>
              </w:rPr>
              <w:t>Giữa Học kỳ 2</w:t>
            </w:r>
          </w:p>
        </w:tc>
        <w:tc>
          <w:tcPr>
            <w:tcW w:w="1559" w:type="dxa"/>
          </w:tcPr>
          <w:p w14:paraId="624B8C43"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lang w:val="en-GB"/>
              </w:rPr>
              <w:t>90 phút</w:t>
            </w:r>
          </w:p>
        </w:tc>
        <w:tc>
          <w:tcPr>
            <w:tcW w:w="1560" w:type="dxa"/>
          </w:tcPr>
          <w:p w14:paraId="0750DB88" w14:textId="77777777" w:rsidR="002D7BD2" w:rsidRPr="00353E91" w:rsidRDefault="002D7BD2" w:rsidP="00E330A6">
            <w:pPr>
              <w:spacing w:after="0"/>
              <w:jc w:val="center"/>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lang w:val="en-GB"/>
              </w:rPr>
              <w:t>Tuần 26</w:t>
            </w:r>
          </w:p>
        </w:tc>
        <w:tc>
          <w:tcPr>
            <w:tcW w:w="7512" w:type="dxa"/>
          </w:tcPr>
          <w:p w14:paraId="4402A72E" w14:textId="77777777" w:rsidR="002D7BD2" w:rsidRPr="00353E91" w:rsidRDefault="002D7BD2" w:rsidP="00E330A6">
            <w:pPr>
              <w:spacing w:after="0" w:line="240" w:lineRule="auto"/>
              <w:rPr>
                <w:rFonts w:ascii="Times New Roman" w:eastAsia="Calibri" w:hAnsi="Times New Roman" w:cs="Times New Roman"/>
                <w:sz w:val="26"/>
                <w:szCs w:val="26"/>
              </w:rPr>
            </w:pPr>
            <w:r w:rsidRPr="00353E91">
              <w:rPr>
                <w:rFonts w:ascii="Times New Roman" w:eastAsia="Calibri" w:hAnsi="Times New Roman" w:cs="Times New Roman"/>
                <w:sz w:val="26"/>
                <w:szCs w:val="26"/>
              </w:rPr>
              <w:t>– Kiểm tra, đánh giá mức mộ nhận thức về các kiến thức đã học trong chương Tỉ lệ thức và đại lượng tỉ lệ, quan hệ giữa các yếu tố trong tam giác, biểu thức đại số và hai phép toán cơ bản trên biểu thức đại số.</w:t>
            </w:r>
          </w:p>
          <w:p w14:paraId="34D46116" w14:textId="77777777" w:rsidR="002D7BD2" w:rsidRPr="00353E91" w:rsidRDefault="002D7BD2" w:rsidP="00E330A6">
            <w:pPr>
              <w:spacing w:after="0" w:line="240" w:lineRule="auto"/>
              <w:rPr>
                <w:rFonts w:ascii="Times New Roman" w:eastAsia="Calibri" w:hAnsi="Times New Roman" w:cs="Times New Roman"/>
                <w:sz w:val="26"/>
                <w:szCs w:val="26"/>
              </w:rPr>
            </w:pPr>
            <w:r w:rsidRPr="00353E91">
              <w:rPr>
                <w:rFonts w:ascii="Times New Roman" w:eastAsia="Calibri" w:hAnsi="Times New Roman" w:cs="Times New Roman"/>
                <w:sz w:val="26"/>
                <w:szCs w:val="26"/>
              </w:rPr>
              <w:t>– Thực hiện được các kĩ năng cơ bản trong chương Tỉ lệ thức và đại lượng tỉ lệ, quan hệ giữa các yếu tố trong tam giác, biểu thức đại số và hai phép toán cơ bản trên biểu thức đại số.</w:t>
            </w:r>
          </w:p>
          <w:p w14:paraId="529D4682"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rPr>
              <w:t xml:space="preserve">– </w:t>
            </w:r>
            <w:r w:rsidRPr="00353E91">
              <w:rPr>
                <w:rFonts w:ascii="Times New Roman" w:eastAsia="Calibri" w:hAnsi="Times New Roman" w:cs="Times New Roman"/>
                <w:bCs/>
                <w:sz w:val="26"/>
                <w:szCs w:val="26"/>
              </w:rPr>
              <w:t>Vận dụng các kiến thức đã học để giải quyết các bài tập và các vấn đề thực tiễn</w:t>
            </w:r>
            <w:r w:rsidRPr="00353E91">
              <w:rPr>
                <w:rFonts w:ascii="Times New Roman" w:eastAsia="Calibri" w:hAnsi="Times New Roman" w:cs="Times New Roman"/>
                <w:sz w:val="26"/>
                <w:szCs w:val="26"/>
                <w:lang w:val="en-GB"/>
              </w:rPr>
              <w:t>.</w:t>
            </w:r>
          </w:p>
        </w:tc>
        <w:tc>
          <w:tcPr>
            <w:tcW w:w="1872" w:type="dxa"/>
          </w:tcPr>
          <w:p w14:paraId="76A6C7EF" w14:textId="77777777" w:rsidR="002D7BD2" w:rsidRPr="00353E91" w:rsidRDefault="002D7BD2" w:rsidP="00E330A6">
            <w:pPr>
              <w:spacing w:after="0"/>
              <w:jc w:val="both"/>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lang w:val="en-GB"/>
              </w:rPr>
              <w:t>Tự luận và trắc nghiệm</w:t>
            </w:r>
          </w:p>
        </w:tc>
      </w:tr>
      <w:tr w:rsidR="00353E91" w:rsidRPr="00353E91" w14:paraId="423246DD" w14:textId="77777777" w:rsidTr="00E330A6">
        <w:tc>
          <w:tcPr>
            <w:tcW w:w="1985" w:type="dxa"/>
          </w:tcPr>
          <w:p w14:paraId="7B572530" w14:textId="77777777" w:rsidR="002D7BD2" w:rsidRPr="00353E91" w:rsidRDefault="002D7BD2" w:rsidP="00E330A6">
            <w:pPr>
              <w:spacing w:after="0"/>
              <w:jc w:val="center"/>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lang w:val="vi-VN"/>
              </w:rPr>
              <w:t>Cuối Học kỳ 2</w:t>
            </w:r>
          </w:p>
        </w:tc>
        <w:tc>
          <w:tcPr>
            <w:tcW w:w="1559" w:type="dxa"/>
          </w:tcPr>
          <w:p w14:paraId="593A900E"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lang w:val="en-GB"/>
              </w:rPr>
              <w:t>90 phút</w:t>
            </w:r>
          </w:p>
        </w:tc>
        <w:tc>
          <w:tcPr>
            <w:tcW w:w="1560" w:type="dxa"/>
          </w:tcPr>
          <w:p w14:paraId="36B55F66" w14:textId="77777777" w:rsidR="002D7BD2" w:rsidRPr="00353E91" w:rsidRDefault="002D7BD2" w:rsidP="00E330A6">
            <w:pPr>
              <w:spacing w:after="0"/>
              <w:jc w:val="center"/>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lang w:val="en-GB"/>
              </w:rPr>
              <w:t>Tuần  34</w:t>
            </w:r>
          </w:p>
        </w:tc>
        <w:tc>
          <w:tcPr>
            <w:tcW w:w="7512" w:type="dxa"/>
          </w:tcPr>
          <w:p w14:paraId="67199EA0" w14:textId="77777777" w:rsidR="002D7BD2" w:rsidRPr="00353E91" w:rsidRDefault="002D7BD2" w:rsidP="00E330A6">
            <w:pPr>
              <w:spacing w:after="0" w:line="240" w:lineRule="auto"/>
              <w:rPr>
                <w:rFonts w:ascii="Times New Roman" w:eastAsia="Calibri" w:hAnsi="Times New Roman" w:cs="Times New Roman"/>
                <w:sz w:val="26"/>
                <w:szCs w:val="26"/>
              </w:rPr>
            </w:pPr>
            <w:r w:rsidRPr="00353E91">
              <w:rPr>
                <w:rFonts w:ascii="Times New Roman" w:eastAsia="Calibri" w:hAnsi="Times New Roman" w:cs="Times New Roman"/>
                <w:sz w:val="26"/>
                <w:szCs w:val="26"/>
              </w:rPr>
              <w:t>– Kiểm tra, đánh giá mức mộ nhận thức về các kiến thức đã học trong học kì II</w:t>
            </w:r>
          </w:p>
          <w:p w14:paraId="5CE74068" w14:textId="77777777" w:rsidR="002D7BD2" w:rsidRPr="00353E91" w:rsidRDefault="002D7BD2" w:rsidP="00E330A6">
            <w:pPr>
              <w:spacing w:after="0" w:line="240" w:lineRule="auto"/>
              <w:rPr>
                <w:rFonts w:ascii="Times New Roman" w:eastAsia="Calibri" w:hAnsi="Times New Roman" w:cs="Times New Roman"/>
                <w:sz w:val="26"/>
                <w:szCs w:val="26"/>
              </w:rPr>
            </w:pPr>
            <w:r w:rsidRPr="00353E91">
              <w:rPr>
                <w:rFonts w:ascii="Times New Roman" w:eastAsia="Calibri" w:hAnsi="Times New Roman" w:cs="Times New Roman"/>
                <w:sz w:val="26"/>
                <w:szCs w:val="26"/>
              </w:rPr>
              <w:t>– Thực hiện được các kĩ năng cơ bản trong học kì II</w:t>
            </w:r>
          </w:p>
          <w:p w14:paraId="2E9EBF48" w14:textId="77777777" w:rsidR="002D7BD2" w:rsidRPr="00353E91" w:rsidRDefault="002D7BD2" w:rsidP="00E330A6">
            <w:pPr>
              <w:spacing w:after="0"/>
              <w:jc w:val="both"/>
              <w:rPr>
                <w:rFonts w:ascii="Times New Roman" w:eastAsia="Calibri" w:hAnsi="Times New Roman" w:cs="Times New Roman"/>
                <w:sz w:val="26"/>
                <w:szCs w:val="26"/>
                <w:lang w:val="en-GB"/>
              </w:rPr>
            </w:pPr>
            <w:r w:rsidRPr="00353E91">
              <w:rPr>
                <w:rFonts w:ascii="Times New Roman" w:eastAsia="Calibri" w:hAnsi="Times New Roman" w:cs="Times New Roman"/>
                <w:sz w:val="26"/>
                <w:szCs w:val="26"/>
              </w:rPr>
              <w:t xml:space="preserve">– </w:t>
            </w:r>
            <w:r w:rsidRPr="00353E91">
              <w:rPr>
                <w:rFonts w:ascii="Times New Roman" w:eastAsia="Calibri" w:hAnsi="Times New Roman" w:cs="Times New Roman"/>
                <w:bCs/>
                <w:sz w:val="26"/>
                <w:szCs w:val="26"/>
              </w:rPr>
              <w:t>Vận dụng các kiến thức đã học để giải quyết các bài tập và các vấn đề thực tiễn</w:t>
            </w:r>
          </w:p>
        </w:tc>
        <w:tc>
          <w:tcPr>
            <w:tcW w:w="1872" w:type="dxa"/>
          </w:tcPr>
          <w:p w14:paraId="1B1CFD68" w14:textId="77777777" w:rsidR="002D7BD2" w:rsidRPr="00353E91" w:rsidRDefault="002D7BD2" w:rsidP="00E330A6">
            <w:pPr>
              <w:spacing w:after="0"/>
              <w:jc w:val="both"/>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lang w:val="en-GB"/>
              </w:rPr>
              <w:t>Tự luận và trắc nghiệm</w:t>
            </w:r>
          </w:p>
        </w:tc>
      </w:tr>
    </w:tbl>
    <w:p w14:paraId="1DD55C16" w14:textId="77777777" w:rsidR="002D7BD2" w:rsidRPr="00353E91" w:rsidRDefault="002D7BD2" w:rsidP="002D7BD2">
      <w:pPr>
        <w:jc w:val="both"/>
        <w:rPr>
          <w:rFonts w:ascii="Times New Roman" w:eastAsia="Calibri" w:hAnsi="Times New Roman" w:cs="Times New Roman"/>
          <w:b/>
          <w:bCs/>
          <w:sz w:val="26"/>
          <w:szCs w:val="26"/>
          <w:lang w:val="vi-VN"/>
        </w:rPr>
      </w:pPr>
      <w:r w:rsidRPr="00353E91">
        <w:rPr>
          <w:rFonts w:ascii="Times New Roman" w:eastAsia="Calibri" w:hAnsi="Times New Roman" w:cs="Times New Roman"/>
          <w:b/>
          <w:bCs/>
          <w:sz w:val="26"/>
          <w:szCs w:val="26"/>
        </w:rPr>
        <w:t>III</w:t>
      </w:r>
      <w:r w:rsidRPr="00353E91">
        <w:rPr>
          <w:rFonts w:ascii="Times New Roman" w:eastAsia="Calibri" w:hAnsi="Times New Roman" w:cs="Times New Roman"/>
          <w:b/>
          <w:bCs/>
          <w:sz w:val="26"/>
          <w:szCs w:val="26"/>
          <w:lang w:val="vi-VN"/>
        </w:rPr>
        <w:t xml:space="preserve">. Các </w:t>
      </w:r>
      <w:r w:rsidRPr="00353E91">
        <w:rPr>
          <w:rFonts w:ascii="Times New Roman" w:eastAsia="Calibri" w:hAnsi="Times New Roman" w:cs="Times New Roman"/>
          <w:b/>
          <w:bCs/>
          <w:sz w:val="26"/>
          <w:szCs w:val="26"/>
        </w:rPr>
        <w:t>nội dung</w:t>
      </w:r>
      <w:r w:rsidRPr="00353E91">
        <w:rPr>
          <w:rFonts w:ascii="Times New Roman" w:eastAsia="Calibri" w:hAnsi="Times New Roman" w:cs="Times New Roman"/>
          <w:b/>
          <w:bCs/>
          <w:sz w:val="26"/>
          <w:szCs w:val="26"/>
          <w:lang w:val="vi-VN"/>
        </w:rPr>
        <w:t xml:space="preserve"> khác </w:t>
      </w:r>
    </w:p>
    <w:p w14:paraId="1D3A7CA1" w14:textId="77777777" w:rsidR="002D7BD2" w:rsidRPr="00353E91" w:rsidRDefault="002D7BD2" w:rsidP="002D7BD2">
      <w:pPr>
        <w:spacing w:after="0"/>
        <w:rPr>
          <w:rFonts w:ascii="Times New Roman" w:eastAsia="Calibri" w:hAnsi="Times New Roman" w:cs="Times New Roman"/>
          <w:b/>
          <w:bCs/>
          <w:sz w:val="26"/>
          <w:szCs w:val="26"/>
        </w:rPr>
      </w:pPr>
      <w:r w:rsidRPr="00353E91">
        <w:rPr>
          <w:rFonts w:ascii="Times New Roman" w:eastAsia="Calibri" w:hAnsi="Times New Roman" w:cs="Times New Roman"/>
          <w:b/>
          <w:bCs/>
          <w:sz w:val="26"/>
          <w:szCs w:val="26"/>
        </w:rPr>
        <w:t>1. Giúp đỡ học sinh yếu</w:t>
      </w:r>
    </w:p>
    <w:p w14:paraId="67CBEEA6" w14:textId="77777777" w:rsidR="002D7BD2" w:rsidRPr="00353E91" w:rsidRDefault="002D7BD2" w:rsidP="002D7BD2">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a) Mục đích:</w:t>
      </w:r>
    </w:p>
    <w:p w14:paraId="158F3F0F" w14:textId="77777777" w:rsidR="002D7BD2" w:rsidRPr="00353E91" w:rsidRDefault="002D7BD2" w:rsidP="002D7BD2">
      <w:pPr>
        <w:shd w:val="clear" w:color="auto" w:fill="FFFFFF"/>
        <w:spacing w:after="0"/>
        <w:ind w:right="7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shd w:val="clear" w:color="auto" w:fill="FFFFFF"/>
        </w:rPr>
        <w:t>- Giúp học sinh yếu – kém được ôn tập củng cố những kiến thức cơ bản để có cơ sở tiếp thu bài mới được tốt hơn, nâng cao kết quả học tập.</w:t>
      </w:r>
    </w:p>
    <w:p w14:paraId="3372D361" w14:textId="77777777" w:rsidR="002D7BD2" w:rsidRPr="00353E91" w:rsidRDefault="002D7BD2" w:rsidP="002D7BD2">
      <w:pPr>
        <w:shd w:val="clear" w:color="auto" w:fill="FFFFFF"/>
        <w:spacing w:after="0"/>
        <w:ind w:right="7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shd w:val="clear" w:color="auto" w:fill="FFFFFF"/>
        </w:rPr>
        <w:lastRenderedPageBreak/>
        <w:t>- Nhằm từng bước khắc phục tỉ lệ HS yếu, kém giảm so với năm học trước</w:t>
      </w:r>
      <w:r w:rsidRPr="00353E91">
        <w:rPr>
          <w:rFonts w:ascii="Times New Roman" w:eastAsia="Times New Roman" w:hAnsi="Times New Roman" w:cs="Times New Roman"/>
          <w:b/>
          <w:bCs/>
          <w:i/>
          <w:iCs/>
          <w:sz w:val="26"/>
          <w:szCs w:val="26"/>
          <w:shd w:val="clear" w:color="auto" w:fill="FFFFFF"/>
        </w:rPr>
        <w:t>,</w:t>
      </w:r>
      <w:r w:rsidRPr="00353E91">
        <w:rPr>
          <w:rFonts w:ascii="Times New Roman" w:eastAsia="Times New Roman" w:hAnsi="Times New Roman" w:cs="Times New Roman"/>
          <w:sz w:val="26"/>
          <w:szCs w:val="26"/>
          <w:shd w:val="clear" w:color="auto" w:fill="FFFFFF"/>
        </w:rPr>
        <w:t> nâng dần chất lượng dạy và học, hoàn thành giáo dục toàn diện của trường đạt chuẩn quốc gia.</w:t>
      </w:r>
    </w:p>
    <w:p w14:paraId="5723FB2A" w14:textId="77777777" w:rsidR="002D7BD2" w:rsidRPr="00353E91" w:rsidRDefault="002D7BD2" w:rsidP="002D7BD2">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b) Thời gian thực hiện:</w:t>
      </w:r>
    </w:p>
    <w:p w14:paraId="1A676CAD" w14:textId="77777777" w:rsidR="002D7BD2" w:rsidRPr="00353E91" w:rsidRDefault="002D7BD2" w:rsidP="002D7BD2">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Xây dựng kế hoạch bồi dưỡng học sinh giỏi ngay từ đầu năm.</w:t>
      </w:r>
    </w:p>
    <w:p w14:paraId="0CC0EA57" w14:textId="77777777" w:rsidR="002D7BD2" w:rsidRPr="00353E91" w:rsidRDefault="002D7BD2" w:rsidP="002D7BD2">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Triển khai kế hoạch phụ đạo cho học sinh yếu, kém trong buổi họp Hội đồng sư phạm cho mọi thành viên cùng biết và thực hiện.</w:t>
      </w:r>
    </w:p>
    <w:p w14:paraId="5FEAB5A3" w14:textId="77777777" w:rsidR="002D7BD2" w:rsidRPr="00353E91" w:rsidRDefault="002D7BD2" w:rsidP="002D7BD2">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Theo dõi kết quả học tập của các em từ đó có nhiều biện pháp thích hợp để giúp giáo viên và học sinh dạy tốt và học tốt.</w:t>
      </w:r>
    </w:p>
    <w:p w14:paraId="4A472A98" w14:textId="77777777" w:rsidR="002D7BD2" w:rsidRPr="00353E91" w:rsidRDefault="002D7BD2" w:rsidP="002D7BD2">
      <w:pPr>
        <w:spacing w:after="0"/>
        <w:rPr>
          <w:rFonts w:ascii="Times New Roman" w:eastAsia="Calibri" w:hAnsi="Times New Roman" w:cs="Times New Roman"/>
          <w:sz w:val="26"/>
          <w:szCs w:val="26"/>
          <w:shd w:val="clear" w:color="auto" w:fill="FFFFFF"/>
        </w:rPr>
      </w:pPr>
      <w:r w:rsidRPr="00353E91">
        <w:rPr>
          <w:rFonts w:ascii="Times New Roman" w:eastAsia="Calibri" w:hAnsi="Times New Roman" w:cs="Times New Roman"/>
          <w:sz w:val="26"/>
          <w:szCs w:val="26"/>
        </w:rPr>
        <w:t xml:space="preserve">- Tổ chức </w:t>
      </w:r>
      <w:r w:rsidRPr="00353E91">
        <w:rPr>
          <w:rFonts w:ascii="Times New Roman" w:eastAsia="Calibri" w:hAnsi="Times New Roman" w:cs="Times New Roman"/>
          <w:sz w:val="26"/>
          <w:szCs w:val="26"/>
          <w:shd w:val="clear" w:color="auto" w:fill="FFFFFF"/>
        </w:rPr>
        <w:t>phụ đạo những kiến thức cơ bản trong nội dung chương trình sách giáo khoa, đảm bảo chuẩn kiến thức – kỹ năng theo chủ đề bám sát để giúp học sinh nắm được kiến thức chắc chắn.</w:t>
      </w:r>
    </w:p>
    <w:p w14:paraId="2739F724" w14:textId="77777777" w:rsidR="002D7BD2" w:rsidRPr="00353E91" w:rsidRDefault="002D7BD2" w:rsidP="002D7BD2">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c) Kế hoạch học tập:</w:t>
      </w:r>
    </w:p>
    <w:p w14:paraId="75CAE575" w14:textId="77777777" w:rsidR="002D7BD2" w:rsidRPr="00353E91" w:rsidRDefault="002D7BD2" w:rsidP="002D7BD2">
      <w:pPr>
        <w:shd w:val="clear" w:color="auto" w:fill="FFFFFF"/>
        <w:spacing w:after="0"/>
        <w:jc w:val="both"/>
        <w:rPr>
          <w:rFonts w:ascii="Times New Roman" w:eastAsia="Times New Roman" w:hAnsi="Times New Roman" w:cs="Times New Roman"/>
          <w:sz w:val="26"/>
          <w:szCs w:val="26"/>
        </w:rPr>
      </w:pPr>
      <w:r w:rsidRPr="00353E91">
        <w:rPr>
          <w:rFonts w:ascii="Times New Roman" w:eastAsia="Times New Roman" w:hAnsi="Times New Roman" w:cs="Times New Roman"/>
          <w:b/>
          <w:bCs/>
          <w:sz w:val="26"/>
          <w:szCs w:val="26"/>
        </w:rPr>
        <w:t>Tiến độ thực hiện</w:t>
      </w:r>
    </w:p>
    <w:tbl>
      <w:tblPr>
        <w:tblW w:w="14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38"/>
        <w:gridCol w:w="10631"/>
        <w:gridCol w:w="1985"/>
      </w:tblGrid>
      <w:tr w:rsidR="00353E91" w:rsidRPr="00353E91" w14:paraId="0D38A2B6" w14:textId="77777777" w:rsidTr="00E330A6">
        <w:trPr>
          <w:tblHeader/>
        </w:trPr>
        <w:tc>
          <w:tcPr>
            <w:tcW w:w="1538" w:type="dxa"/>
            <w:shd w:val="clear" w:color="auto" w:fill="FFF2CC"/>
            <w:tcMar>
              <w:top w:w="120" w:type="dxa"/>
              <w:left w:w="120" w:type="dxa"/>
              <w:bottom w:w="120" w:type="dxa"/>
              <w:right w:w="120" w:type="dxa"/>
            </w:tcMar>
            <w:hideMark/>
          </w:tcPr>
          <w:p w14:paraId="03D1C15A" w14:textId="77777777" w:rsidR="002D7BD2" w:rsidRPr="00353E91" w:rsidRDefault="002D7BD2" w:rsidP="00E330A6">
            <w:pPr>
              <w:spacing w:after="0"/>
              <w:rPr>
                <w:rFonts w:ascii="Times New Roman" w:eastAsia="Calibri" w:hAnsi="Times New Roman" w:cs="Times New Roman"/>
                <w:b/>
                <w:bCs/>
                <w:sz w:val="26"/>
                <w:szCs w:val="26"/>
              </w:rPr>
            </w:pPr>
            <w:r w:rsidRPr="00353E91">
              <w:rPr>
                <w:rFonts w:ascii="Times New Roman" w:eastAsia="Calibri" w:hAnsi="Times New Roman" w:cs="Times New Roman"/>
                <w:b/>
                <w:bCs/>
                <w:sz w:val="26"/>
                <w:szCs w:val="26"/>
              </w:rPr>
              <w:t>Tháng</w:t>
            </w:r>
          </w:p>
        </w:tc>
        <w:tc>
          <w:tcPr>
            <w:tcW w:w="10631" w:type="dxa"/>
            <w:shd w:val="clear" w:color="auto" w:fill="FFF2CC"/>
            <w:tcMar>
              <w:top w:w="120" w:type="dxa"/>
              <w:left w:w="120" w:type="dxa"/>
              <w:bottom w:w="120" w:type="dxa"/>
              <w:right w:w="120" w:type="dxa"/>
            </w:tcMar>
            <w:hideMark/>
          </w:tcPr>
          <w:p w14:paraId="20F35950" w14:textId="77777777" w:rsidR="002D7BD2" w:rsidRPr="00353E91" w:rsidRDefault="002D7BD2" w:rsidP="00E330A6">
            <w:pPr>
              <w:spacing w:after="0"/>
              <w:rPr>
                <w:rFonts w:ascii="Times New Roman" w:eastAsia="Calibri" w:hAnsi="Times New Roman" w:cs="Times New Roman"/>
                <w:b/>
                <w:bCs/>
                <w:sz w:val="26"/>
                <w:szCs w:val="26"/>
              </w:rPr>
            </w:pPr>
            <w:r w:rsidRPr="00353E91">
              <w:rPr>
                <w:rFonts w:ascii="Times New Roman" w:eastAsia="Calibri" w:hAnsi="Times New Roman" w:cs="Times New Roman"/>
                <w:b/>
                <w:bCs/>
                <w:sz w:val="26"/>
                <w:szCs w:val="26"/>
              </w:rPr>
              <w:t>Nội dung công việc</w:t>
            </w:r>
          </w:p>
        </w:tc>
        <w:tc>
          <w:tcPr>
            <w:tcW w:w="1985" w:type="dxa"/>
            <w:shd w:val="clear" w:color="auto" w:fill="FFF2CC"/>
            <w:tcMar>
              <w:top w:w="120" w:type="dxa"/>
              <w:left w:w="120" w:type="dxa"/>
              <w:bottom w:w="120" w:type="dxa"/>
              <w:right w:w="120" w:type="dxa"/>
            </w:tcMar>
            <w:hideMark/>
          </w:tcPr>
          <w:p w14:paraId="32B60DB5" w14:textId="77777777" w:rsidR="002D7BD2" w:rsidRPr="00353E91" w:rsidRDefault="002D7BD2" w:rsidP="00E330A6">
            <w:pPr>
              <w:spacing w:after="0"/>
              <w:rPr>
                <w:rFonts w:ascii="Times New Roman" w:eastAsia="Calibri" w:hAnsi="Times New Roman" w:cs="Times New Roman"/>
                <w:b/>
                <w:bCs/>
                <w:sz w:val="26"/>
                <w:szCs w:val="26"/>
              </w:rPr>
            </w:pPr>
            <w:r w:rsidRPr="00353E91">
              <w:rPr>
                <w:rFonts w:ascii="Times New Roman" w:eastAsia="Calibri" w:hAnsi="Times New Roman" w:cs="Times New Roman"/>
                <w:b/>
                <w:bCs/>
                <w:sz w:val="26"/>
                <w:szCs w:val="26"/>
              </w:rPr>
              <w:t>Phân công</w:t>
            </w:r>
          </w:p>
        </w:tc>
      </w:tr>
      <w:tr w:rsidR="00353E91" w:rsidRPr="00353E91" w14:paraId="0343B838" w14:textId="77777777" w:rsidTr="00E330A6">
        <w:tc>
          <w:tcPr>
            <w:tcW w:w="1538" w:type="dxa"/>
            <w:shd w:val="clear" w:color="auto" w:fill="D9E2F3"/>
            <w:tcMar>
              <w:top w:w="120" w:type="dxa"/>
              <w:left w:w="120" w:type="dxa"/>
              <w:bottom w:w="120" w:type="dxa"/>
              <w:right w:w="120" w:type="dxa"/>
            </w:tcMar>
            <w:vAlign w:val="center"/>
            <w:hideMark/>
          </w:tcPr>
          <w:p w14:paraId="50C6DE4F"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9/2026</w:t>
            </w:r>
          </w:p>
        </w:tc>
        <w:tc>
          <w:tcPr>
            <w:tcW w:w="10631" w:type="dxa"/>
            <w:shd w:val="clear" w:color="auto" w:fill="F9F9F9"/>
            <w:tcMar>
              <w:top w:w="120" w:type="dxa"/>
              <w:left w:w="120" w:type="dxa"/>
              <w:bottom w:w="120" w:type="dxa"/>
              <w:right w:w="120" w:type="dxa"/>
            </w:tcMar>
            <w:hideMark/>
          </w:tcPr>
          <w:p w14:paraId="784B4D65"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Xây dựng dự thảo kế hoạch phụ đạo HS yếu.</w:t>
            </w:r>
          </w:p>
          <w:p w14:paraId="7BE50D94"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Lập danh sách HS yếu gửi về BGH.</w:t>
            </w:r>
          </w:p>
        </w:tc>
        <w:tc>
          <w:tcPr>
            <w:tcW w:w="1985" w:type="dxa"/>
            <w:shd w:val="clear" w:color="auto" w:fill="F9F9F9"/>
            <w:tcMar>
              <w:top w:w="120" w:type="dxa"/>
              <w:left w:w="120" w:type="dxa"/>
              <w:bottom w:w="120" w:type="dxa"/>
              <w:right w:w="120" w:type="dxa"/>
            </w:tcMar>
            <w:vAlign w:val="center"/>
            <w:hideMark/>
          </w:tcPr>
          <w:p w14:paraId="1D46EA91"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TT</w:t>
            </w:r>
          </w:p>
          <w:p w14:paraId="44A183A2"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GVBM</w:t>
            </w:r>
          </w:p>
        </w:tc>
      </w:tr>
      <w:tr w:rsidR="00353E91" w:rsidRPr="00353E91" w14:paraId="291273DF" w14:textId="77777777" w:rsidTr="00E330A6">
        <w:tc>
          <w:tcPr>
            <w:tcW w:w="1538" w:type="dxa"/>
            <w:shd w:val="clear" w:color="auto" w:fill="D9E2F3"/>
            <w:tcMar>
              <w:top w:w="120" w:type="dxa"/>
              <w:left w:w="120" w:type="dxa"/>
              <w:bottom w:w="120" w:type="dxa"/>
              <w:right w:w="120" w:type="dxa"/>
            </w:tcMar>
            <w:vAlign w:val="center"/>
            <w:hideMark/>
          </w:tcPr>
          <w:p w14:paraId="57FEF211"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10 - 12/2026</w:t>
            </w:r>
          </w:p>
        </w:tc>
        <w:tc>
          <w:tcPr>
            <w:tcW w:w="10631" w:type="dxa"/>
            <w:shd w:val="clear" w:color="auto" w:fill="auto"/>
            <w:tcMar>
              <w:top w:w="120" w:type="dxa"/>
              <w:left w:w="120" w:type="dxa"/>
              <w:bottom w:w="120" w:type="dxa"/>
              <w:right w:w="120" w:type="dxa"/>
            </w:tcMar>
            <w:hideMark/>
          </w:tcPr>
          <w:p w14:paraId="6A995915"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Triển khai kế hoạch phụ đạo HS yếu đến GV.</w:t>
            </w:r>
          </w:p>
          <w:p w14:paraId="17FB627B"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Phụ đạo HS yếu các môn Ngữ văn, Toán, Tiếng Anh, Vật lý, Hóa học.</w:t>
            </w:r>
          </w:p>
          <w:p w14:paraId="21FDD915"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Phụ đạo HS yếu các môn Sinh, Sử, Địa, GDCD, Công nghệ thường xuyên trong tiết dạy</w:t>
            </w:r>
          </w:p>
          <w:p w14:paraId="227DD0A6"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Kiểm tra công tác phụ đạo HS yếu.</w:t>
            </w:r>
          </w:p>
        </w:tc>
        <w:tc>
          <w:tcPr>
            <w:tcW w:w="1985" w:type="dxa"/>
            <w:shd w:val="clear" w:color="auto" w:fill="auto"/>
            <w:tcMar>
              <w:top w:w="120" w:type="dxa"/>
              <w:left w:w="120" w:type="dxa"/>
              <w:bottom w:w="120" w:type="dxa"/>
              <w:right w:w="120" w:type="dxa"/>
            </w:tcMar>
            <w:vAlign w:val="center"/>
            <w:hideMark/>
          </w:tcPr>
          <w:p w14:paraId="4FBA37DC"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TT</w:t>
            </w:r>
          </w:p>
          <w:p w14:paraId="35FDDEAB"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GVBM</w:t>
            </w:r>
          </w:p>
          <w:p w14:paraId="6754279A"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GVBM</w:t>
            </w:r>
          </w:p>
          <w:p w14:paraId="228024DA"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TT</w:t>
            </w:r>
          </w:p>
        </w:tc>
      </w:tr>
      <w:tr w:rsidR="00353E91" w:rsidRPr="00353E91" w14:paraId="7F848D9B" w14:textId="77777777" w:rsidTr="00E330A6">
        <w:tc>
          <w:tcPr>
            <w:tcW w:w="1538" w:type="dxa"/>
            <w:shd w:val="clear" w:color="auto" w:fill="D9E2F3"/>
            <w:tcMar>
              <w:top w:w="120" w:type="dxa"/>
              <w:left w:w="120" w:type="dxa"/>
              <w:bottom w:w="120" w:type="dxa"/>
              <w:right w:w="120" w:type="dxa"/>
            </w:tcMar>
            <w:vAlign w:val="center"/>
            <w:hideMark/>
          </w:tcPr>
          <w:p w14:paraId="43F40016"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01+02/2027</w:t>
            </w:r>
          </w:p>
        </w:tc>
        <w:tc>
          <w:tcPr>
            <w:tcW w:w="10631" w:type="dxa"/>
            <w:shd w:val="clear" w:color="auto" w:fill="F9F9F9"/>
            <w:tcMar>
              <w:top w:w="120" w:type="dxa"/>
              <w:left w:w="120" w:type="dxa"/>
              <w:bottom w:w="120" w:type="dxa"/>
              <w:right w:w="120" w:type="dxa"/>
            </w:tcMar>
            <w:hideMark/>
          </w:tcPr>
          <w:p w14:paraId="02B4302D"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Thống kê điểm kết quả cuối HKI những HS tham gia học phụ đạo.</w:t>
            </w:r>
          </w:p>
          <w:p w14:paraId="55A8DC34"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Lập danh sách HS yếu bộ môn học tiến hành phụ đạo HKII.</w:t>
            </w:r>
          </w:p>
          <w:p w14:paraId="4A149707"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Sơ kết, rút kinh nghiệm hoạt động phụ đạo HS yếu HKI.</w:t>
            </w:r>
          </w:p>
        </w:tc>
        <w:tc>
          <w:tcPr>
            <w:tcW w:w="1985" w:type="dxa"/>
            <w:shd w:val="clear" w:color="auto" w:fill="F9F9F9"/>
            <w:tcMar>
              <w:top w:w="120" w:type="dxa"/>
              <w:left w:w="120" w:type="dxa"/>
              <w:bottom w:w="120" w:type="dxa"/>
              <w:right w:w="120" w:type="dxa"/>
            </w:tcMar>
            <w:vAlign w:val="center"/>
            <w:hideMark/>
          </w:tcPr>
          <w:p w14:paraId="12F2B3C0"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GVBM, TT</w:t>
            </w:r>
          </w:p>
          <w:p w14:paraId="03E675D1"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GVBM, TT</w:t>
            </w:r>
          </w:p>
          <w:p w14:paraId="3B4274B8"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TT</w:t>
            </w:r>
          </w:p>
        </w:tc>
      </w:tr>
      <w:tr w:rsidR="00353E91" w:rsidRPr="00353E91" w14:paraId="448C6A5F" w14:textId="77777777" w:rsidTr="00E330A6">
        <w:tc>
          <w:tcPr>
            <w:tcW w:w="1538" w:type="dxa"/>
            <w:shd w:val="clear" w:color="auto" w:fill="D9E2F3"/>
            <w:tcMar>
              <w:top w:w="120" w:type="dxa"/>
              <w:left w:w="120" w:type="dxa"/>
              <w:bottom w:w="120" w:type="dxa"/>
              <w:right w:w="120" w:type="dxa"/>
            </w:tcMar>
            <w:vAlign w:val="center"/>
            <w:hideMark/>
          </w:tcPr>
          <w:p w14:paraId="1B39808D"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3+4/2027</w:t>
            </w:r>
          </w:p>
        </w:tc>
        <w:tc>
          <w:tcPr>
            <w:tcW w:w="10631" w:type="dxa"/>
            <w:shd w:val="clear" w:color="auto" w:fill="auto"/>
            <w:tcMar>
              <w:top w:w="120" w:type="dxa"/>
              <w:left w:w="120" w:type="dxa"/>
              <w:bottom w:w="120" w:type="dxa"/>
              <w:right w:w="120" w:type="dxa"/>
            </w:tcMar>
            <w:hideMark/>
          </w:tcPr>
          <w:p w14:paraId="080563D6"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Phụ đạo HS yếu theo các môn.</w:t>
            </w:r>
          </w:p>
          <w:p w14:paraId="51D3CE93"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Kiểm tra công tác phụ đạo HS yếu.</w:t>
            </w:r>
          </w:p>
        </w:tc>
        <w:tc>
          <w:tcPr>
            <w:tcW w:w="1985" w:type="dxa"/>
            <w:shd w:val="clear" w:color="auto" w:fill="auto"/>
            <w:tcMar>
              <w:top w:w="120" w:type="dxa"/>
              <w:left w:w="120" w:type="dxa"/>
              <w:bottom w:w="120" w:type="dxa"/>
              <w:right w:w="120" w:type="dxa"/>
            </w:tcMar>
            <w:vAlign w:val="center"/>
            <w:hideMark/>
          </w:tcPr>
          <w:p w14:paraId="45A8C255"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GVBM</w:t>
            </w:r>
          </w:p>
          <w:p w14:paraId="7634040D"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TT</w:t>
            </w:r>
          </w:p>
        </w:tc>
      </w:tr>
      <w:tr w:rsidR="00353E91" w:rsidRPr="00353E91" w14:paraId="1A04277C" w14:textId="77777777" w:rsidTr="00E330A6">
        <w:tc>
          <w:tcPr>
            <w:tcW w:w="1538" w:type="dxa"/>
            <w:shd w:val="clear" w:color="auto" w:fill="D9E2F3"/>
            <w:tcMar>
              <w:top w:w="120" w:type="dxa"/>
              <w:left w:w="120" w:type="dxa"/>
              <w:bottom w:w="120" w:type="dxa"/>
              <w:right w:w="120" w:type="dxa"/>
            </w:tcMar>
            <w:vAlign w:val="center"/>
            <w:hideMark/>
          </w:tcPr>
          <w:p w14:paraId="59D99DE5"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5/2027</w:t>
            </w:r>
          </w:p>
        </w:tc>
        <w:tc>
          <w:tcPr>
            <w:tcW w:w="10631" w:type="dxa"/>
            <w:shd w:val="clear" w:color="auto" w:fill="F9F9F9"/>
            <w:tcMar>
              <w:top w:w="120" w:type="dxa"/>
              <w:left w:w="120" w:type="dxa"/>
              <w:bottom w:w="120" w:type="dxa"/>
              <w:right w:w="120" w:type="dxa"/>
            </w:tcMar>
            <w:hideMark/>
          </w:tcPr>
          <w:p w14:paraId="0C8B3CCD"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Thống kê kết quả cuối HKII những HS học phụ đạo.</w:t>
            </w:r>
          </w:p>
          <w:p w14:paraId="54A83972"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Tổng kết, rút kinh nghiệm hoạt động phụ đạo HS yếu.</w:t>
            </w:r>
          </w:p>
        </w:tc>
        <w:tc>
          <w:tcPr>
            <w:tcW w:w="1985" w:type="dxa"/>
            <w:shd w:val="clear" w:color="auto" w:fill="F9F9F9"/>
            <w:tcMar>
              <w:top w:w="120" w:type="dxa"/>
              <w:left w:w="120" w:type="dxa"/>
              <w:bottom w:w="120" w:type="dxa"/>
              <w:right w:w="120" w:type="dxa"/>
            </w:tcMar>
            <w:vAlign w:val="center"/>
            <w:hideMark/>
          </w:tcPr>
          <w:p w14:paraId="54B0B45D" w14:textId="77777777" w:rsidR="002D7BD2" w:rsidRPr="00353E91" w:rsidRDefault="002D7BD2"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GVBM, TT</w:t>
            </w:r>
          </w:p>
        </w:tc>
      </w:tr>
    </w:tbl>
    <w:p w14:paraId="2C6B6F67" w14:textId="77777777" w:rsidR="002D7BD2" w:rsidRPr="00353E91" w:rsidRDefault="002D7BD2" w:rsidP="002D7BD2">
      <w:pPr>
        <w:spacing w:after="0"/>
        <w:rPr>
          <w:rFonts w:ascii="Times New Roman" w:eastAsia="Calibri" w:hAnsi="Times New Roman" w:cs="Times New Roman"/>
          <w:sz w:val="26"/>
          <w:szCs w:val="26"/>
        </w:rPr>
      </w:pPr>
    </w:p>
    <w:p w14:paraId="309D9477" w14:textId="77777777" w:rsidR="002D7BD2" w:rsidRPr="00353E91" w:rsidRDefault="002D7BD2" w:rsidP="002D7BD2">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d) Biện pháp thực hiện:</w:t>
      </w:r>
    </w:p>
    <w:p w14:paraId="28556F1A" w14:textId="77777777" w:rsidR="002D7BD2" w:rsidRPr="00353E91" w:rsidRDefault="002D7BD2" w:rsidP="002D7BD2">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Truyền đạt kiến thức cho học sinh đồng thời dạy đủ các đối tượng học sinh yếu - kém. Kiểm tra hướng dẫn thường xuyên;</w:t>
      </w:r>
    </w:p>
    <w:p w14:paraId="7093F210" w14:textId="77777777" w:rsidR="002D7BD2" w:rsidRPr="00353E91" w:rsidRDefault="002D7BD2" w:rsidP="002D7BD2">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GVCN tìm hiểu hoàn cảnh của học sinh yếu-kém; liên hệ thường xuyên với phụ huynh để tìm biện pháp giải quyết. Nhiệt tình thể hiện tinh thần trách nhiệm cao hơn đối với học sinh;</w:t>
      </w:r>
    </w:p>
    <w:p w14:paraId="76BA43CC" w14:textId="77777777" w:rsidR="002D7BD2" w:rsidRPr="00353E91" w:rsidRDefault="002D7BD2" w:rsidP="002D7BD2">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Hướng dẫn các em cách học và chuẩn bị bài ở nhà cho ngày hôm sau;</w:t>
      </w:r>
    </w:p>
    <w:p w14:paraId="62C7F034" w14:textId="77777777" w:rsidR="002D7BD2" w:rsidRPr="00353E91" w:rsidRDefault="002D7BD2" w:rsidP="002D7BD2">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Tổ chức các hình thức dạy học trên lớp phong phú hơn để thu hút học sinh chú ý vào bài học;</w:t>
      </w:r>
    </w:p>
    <w:p w14:paraId="2B56E7EA" w14:textId="77777777" w:rsidR="002D7BD2" w:rsidRPr="00353E91" w:rsidRDefault="002D7BD2" w:rsidP="002D7BD2">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Đôn đốc học sinh đi đều và đi đủ, cho 1 học sinh khá, giỏi kèm cặp học sinh yếu kém;</w:t>
      </w:r>
    </w:p>
    <w:p w14:paraId="400BBA80" w14:textId="77777777" w:rsidR="002D7BD2" w:rsidRPr="00353E91" w:rsidRDefault="002D7BD2" w:rsidP="002D7BD2">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Khi dạy sử dụng triệt để đồ dùng dạy học, liên hệ thực tế sinh động; giúp học sinh dễ nhớ bài;</w:t>
      </w:r>
    </w:p>
    <w:p w14:paraId="1CFE86B6" w14:textId="77777777" w:rsidR="002D7BD2" w:rsidRPr="00353E91" w:rsidRDefault="002D7BD2" w:rsidP="002D7BD2">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Qua khảo sát chất lượng đầu năm giáo viên bộ môn chọn ra những học sinh yếu kém và lên kế hoạch phụ đạo kịp thời</w:t>
      </w:r>
    </w:p>
    <w:p w14:paraId="6B82AF29" w14:textId="77777777" w:rsidR="002D7BD2" w:rsidRPr="00353E91" w:rsidRDefault="002D7BD2" w:rsidP="002D7BD2">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Dạy theo thời khóa biểu quy định mỗi tuần 2 tiết ngoài thời khóa biểu chính khóa;</w:t>
      </w:r>
    </w:p>
    <w:p w14:paraId="0F8696D5" w14:textId="77777777" w:rsidR="002D7BD2" w:rsidRPr="00353E91" w:rsidRDefault="002D7BD2" w:rsidP="002D7BD2">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Sau 4 tuần giáo viên cho học sinh làm bài kiểm tra để xóa kém và chọn những học sinh khác tiếp tục nâng kém đợt II (nếu có);</w:t>
      </w:r>
    </w:p>
    <w:p w14:paraId="39552240" w14:textId="77777777" w:rsidR="002D7BD2" w:rsidRPr="00353E91" w:rsidRDefault="002D7BD2" w:rsidP="002D7BD2">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 Mỗi tiết dạy giáo viên ôn lại kiến thức mà học sinh bị hỏng sau đó cho bài tập áp dụng rèn kỹ năng</w:t>
      </w:r>
    </w:p>
    <w:p w14:paraId="2C206D6D" w14:textId="120FC5EC" w:rsidR="0074404F" w:rsidRPr="00353E91" w:rsidRDefault="0074404F" w:rsidP="002D7BD2">
      <w:pPr>
        <w:spacing w:after="0" w:line="240" w:lineRule="auto"/>
        <w:jc w:val="center"/>
        <w:rPr>
          <w:rFonts w:ascii="Times New Roman" w:eastAsia="Calibri" w:hAnsi="Times New Roman" w:cs="Times New Roman"/>
          <w:sz w:val="26"/>
          <w:szCs w:val="26"/>
        </w:rPr>
      </w:pPr>
    </w:p>
    <w:p w14:paraId="31419223" w14:textId="3B902627" w:rsidR="0074404F" w:rsidRPr="00353E91" w:rsidRDefault="0074404F" w:rsidP="005045B6">
      <w:pPr>
        <w:pBdr>
          <w:top w:val="nil"/>
          <w:left w:val="nil"/>
          <w:bottom w:val="nil"/>
          <w:right w:val="nil"/>
          <w:between w:val="nil"/>
        </w:pBdr>
        <w:spacing w:after="0" w:line="240" w:lineRule="auto"/>
        <w:ind w:left="567" w:hanging="283"/>
        <w:rPr>
          <w:rFonts w:ascii="Times New Roman" w:eastAsia="Calibri" w:hAnsi="Times New Roman" w:cs="Times New Roman"/>
          <w:sz w:val="26"/>
          <w:szCs w:val="26"/>
        </w:rPr>
      </w:pPr>
    </w:p>
    <w:p w14:paraId="24146D0D" w14:textId="77777777" w:rsidR="0074404F" w:rsidRPr="00353E91" w:rsidRDefault="0074404F" w:rsidP="005045B6">
      <w:pPr>
        <w:pBdr>
          <w:top w:val="nil"/>
          <w:left w:val="nil"/>
          <w:bottom w:val="nil"/>
          <w:right w:val="nil"/>
          <w:between w:val="nil"/>
        </w:pBdr>
        <w:spacing w:after="0" w:line="240" w:lineRule="auto"/>
        <w:ind w:left="567" w:hanging="283"/>
        <w:rPr>
          <w:rFonts w:ascii="Times New Roman" w:eastAsia="Calibri" w:hAnsi="Times New Roman" w:cs="Times New Roman"/>
          <w:sz w:val="26"/>
          <w:szCs w:val="26"/>
        </w:rPr>
      </w:pPr>
    </w:p>
    <w:p w14:paraId="7162CCFD" w14:textId="3B15ACF7" w:rsidR="005045B6" w:rsidRPr="00353E91" w:rsidRDefault="009A3319" w:rsidP="005045B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1.</w:t>
      </w:r>
      <w:r w:rsidR="0074404F" w:rsidRPr="00353E91">
        <w:rPr>
          <w:rFonts w:ascii="Times New Roman" w:eastAsia="Times New Roman" w:hAnsi="Times New Roman" w:cs="Times New Roman"/>
          <w:b/>
          <w:bCs/>
          <w:sz w:val="26"/>
          <w:szCs w:val="26"/>
          <w:lang w:val="en"/>
        </w:rPr>
        <w:t>3.</w:t>
      </w:r>
      <w:r w:rsidR="005045B6" w:rsidRPr="00353E91">
        <w:rPr>
          <w:rFonts w:ascii="Times New Roman" w:eastAsia="Times New Roman" w:hAnsi="Times New Roman" w:cs="Times New Roman"/>
          <w:b/>
          <w:bCs/>
          <w:sz w:val="26"/>
          <w:szCs w:val="26"/>
          <w:lang w:val="en"/>
        </w:rPr>
        <w:t>KHỐI LỚP 8</w:t>
      </w:r>
    </w:p>
    <w:p w14:paraId="0AEDD771" w14:textId="77777777" w:rsidR="005045B6" w:rsidRPr="00353E91" w:rsidRDefault="005045B6" w:rsidP="005045B6">
      <w:pPr>
        <w:spacing w:after="0" w:line="240" w:lineRule="auto"/>
        <w:ind w:firstLine="567"/>
        <w:jc w:val="both"/>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I. ĐẶC ĐIỂM TÌNH HÌNH</w:t>
      </w:r>
    </w:p>
    <w:p w14:paraId="616ECA0A" w14:textId="77777777" w:rsidR="005045B6" w:rsidRPr="00353E91" w:rsidRDefault="005045B6" w:rsidP="005045B6">
      <w:pPr>
        <w:spacing w:after="0" w:line="240" w:lineRule="auto"/>
        <w:ind w:firstLine="567"/>
        <w:jc w:val="both"/>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1. Số lớp:</w:t>
      </w:r>
      <w:r w:rsidRPr="00353E91">
        <w:rPr>
          <w:rFonts w:ascii="Times New Roman" w:eastAsia="Times New Roman" w:hAnsi="Times New Roman" w:cs="Times New Roman"/>
          <w:sz w:val="26"/>
          <w:szCs w:val="26"/>
          <w:lang w:val="en"/>
        </w:rPr>
        <w:t xml:space="preserve">   5 ; </w:t>
      </w:r>
      <w:r w:rsidRPr="00353E91">
        <w:rPr>
          <w:rFonts w:ascii="Times New Roman" w:eastAsia="Times New Roman" w:hAnsi="Times New Roman" w:cs="Times New Roman"/>
          <w:b/>
          <w:bCs/>
          <w:sz w:val="26"/>
          <w:szCs w:val="26"/>
          <w:lang w:val="en"/>
        </w:rPr>
        <w:t>Số học sinh: …</w:t>
      </w:r>
    </w:p>
    <w:p w14:paraId="7249C01D" w14:textId="77777777" w:rsidR="005045B6" w:rsidRPr="00353E91" w:rsidRDefault="005045B6" w:rsidP="005045B6">
      <w:pPr>
        <w:spacing w:after="0" w:line="240" w:lineRule="auto"/>
        <w:ind w:firstLine="567"/>
        <w:jc w:val="both"/>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2. Tình hình đội ngũ:</w:t>
      </w:r>
    </w:p>
    <w:p w14:paraId="125C1A9D" w14:textId="77777777" w:rsidR="005045B6" w:rsidRPr="00353E91" w:rsidRDefault="005045B6" w:rsidP="005045B6">
      <w:pPr>
        <w:spacing w:after="0" w:line="240" w:lineRule="auto"/>
        <w:ind w:firstLine="567"/>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b/>
          <w:bCs/>
          <w:sz w:val="26"/>
          <w:szCs w:val="26"/>
          <w:lang w:val="en"/>
        </w:rPr>
        <w:t xml:space="preserve"> Số giáo viên:</w:t>
      </w:r>
      <w:r w:rsidRPr="00353E91">
        <w:rPr>
          <w:rFonts w:ascii="Times New Roman" w:eastAsia="Times New Roman" w:hAnsi="Times New Roman" w:cs="Times New Roman"/>
          <w:sz w:val="26"/>
          <w:szCs w:val="26"/>
          <w:lang w:val="en"/>
        </w:rPr>
        <w:t xml:space="preserve"> 3 giáo viên; </w:t>
      </w:r>
      <w:r w:rsidRPr="00353E91">
        <w:rPr>
          <w:rFonts w:ascii="Times New Roman" w:eastAsia="Times New Roman" w:hAnsi="Times New Roman" w:cs="Times New Roman"/>
          <w:b/>
          <w:bCs/>
          <w:sz w:val="26"/>
          <w:szCs w:val="26"/>
          <w:lang w:val="en"/>
        </w:rPr>
        <w:t>Trình độ đào tạo</w:t>
      </w:r>
      <w:r w:rsidRPr="00353E91">
        <w:rPr>
          <w:rFonts w:ascii="Times New Roman" w:eastAsia="Times New Roman" w:hAnsi="Times New Roman" w:cs="Times New Roman"/>
          <w:sz w:val="26"/>
          <w:szCs w:val="26"/>
          <w:lang w:val="en"/>
        </w:rPr>
        <w:t>: Cao đẳng 0 giáo viên; Đại học: 03 giáo viên; trên đại học: 0 giáo viên.</w:t>
      </w:r>
    </w:p>
    <w:p w14:paraId="7275B919" w14:textId="77777777" w:rsidR="005045B6" w:rsidRPr="00353E91" w:rsidRDefault="005045B6" w:rsidP="005045B6">
      <w:pPr>
        <w:spacing w:after="0" w:line="240" w:lineRule="auto"/>
        <w:ind w:firstLine="567"/>
        <w:jc w:val="both"/>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 xml:space="preserve"> Mức đạt chuẩn nghề nghiệp giáo viên:</w:t>
      </w:r>
      <w:r w:rsidRPr="00353E91">
        <w:rPr>
          <w:rFonts w:ascii="Times New Roman" w:eastAsia="Times New Roman" w:hAnsi="Times New Roman" w:cs="Times New Roman"/>
          <w:sz w:val="26"/>
          <w:szCs w:val="26"/>
          <w:lang w:val="en"/>
        </w:rPr>
        <w:t xml:space="preserve"> Tốt: 03 giáo viên; Khá: 0 giáo viên; Đạt: 0 giáo viên:; Chưa đạt: 0 giáo viên</w:t>
      </w:r>
    </w:p>
    <w:p w14:paraId="294AD989" w14:textId="77777777" w:rsidR="005045B6" w:rsidRPr="00353E91" w:rsidRDefault="005045B6" w:rsidP="005045B6">
      <w:pPr>
        <w:spacing w:after="0" w:line="240" w:lineRule="auto"/>
        <w:ind w:firstLine="567"/>
        <w:jc w:val="both"/>
        <w:rPr>
          <w:rFonts w:ascii="Times New Roman" w:eastAsia="Times New Roman" w:hAnsi="Times New Roman" w:cs="Times New Roman"/>
          <w:i/>
          <w:iCs/>
          <w:sz w:val="26"/>
          <w:szCs w:val="26"/>
          <w:lang w:val="en"/>
        </w:rPr>
      </w:pPr>
      <w:r w:rsidRPr="00353E91">
        <w:rPr>
          <w:rFonts w:ascii="Times New Roman" w:eastAsia="Times New Roman" w:hAnsi="Times New Roman" w:cs="Times New Roman"/>
          <w:b/>
          <w:bCs/>
          <w:sz w:val="26"/>
          <w:szCs w:val="26"/>
          <w:lang w:val="en"/>
        </w:rPr>
        <w:t xml:space="preserve">3. Thiết bị dạy học: </w:t>
      </w:r>
      <w:r w:rsidRPr="00353E91">
        <w:rPr>
          <w:rFonts w:ascii="Times New Roman" w:eastAsia="Times New Roman" w:hAnsi="Times New Roman" w:cs="Times New Roman"/>
          <w:i/>
          <w:iCs/>
          <w:sz w:val="26"/>
          <w:szCs w:val="26"/>
          <w:lang w:val="en"/>
        </w:rPr>
        <w:t>(Trình bày cụ thể các thiết bị dạy học có thể sử dụng để tổ chức dạy học môn học/hoạt động giáo dục)</w:t>
      </w:r>
    </w:p>
    <w:tbl>
      <w:tblPr>
        <w:tblW w:w="1346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3"/>
        <w:gridCol w:w="3657"/>
        <w:gridCol w:w="1162"/>
        <w:gridCol w:w="6341"/>
        <w:gridCol w:w="1554"/>
      </w:tblGrid>
      <w:tr w:rsidR="00353E91" w:rsidRPr="00353E91" w14:paraId="0BB02BF1" w14:textId="77777777" w:rsidTr="00E330A6">
        <w:tc>
          <w:tcPr>
            <w:tcW w:w="753" w:type="dxa"/>
            <w:shd w:val="clear" w:color="auto" w:fill="E1FFFF"/>
            <w:vAlign w:val="center"/>
          </w:tcPr>
          <w:p w14:paraId="37883483"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STT</w:t>
            </w:r>
          </w:p>
        </w:tc>
        <w:tc>
          <w:tcPr>
            <w:tcW w:w="3657" w:type="dxa"/>
            <w:shd w:val="clear" w:color="auto" w:fill="E1FFFF"/>
            <w:vAlign w:val="center"/>
          </w:tcPr>
          <w:p w14:paraId="7F5353F6"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Thiết bị dạy học</w:t>
            </w:r>
          </w:p>
        </w:tc>
        <w:tc>
          <w:tcPr>
            <w:tcW w:w="1162" w:type="dxa"/>
            <w:shd w:val="clear" w:color="auto" w:fill="E1FFFF"/>
            <w:vAlign w:val="center"/>
          </w:tcPr>
          <w:p w14:paraId="3AC9046C"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Số lượng</w:t>
            </w:r>
          </w:p>
        </w:tc>
        <w:tc>
          <w:tcPr>
            <w:tcW w:w="6341" w:type="dxa"/>
            <w:shd w:val="clear" w:color="auto" w:fill="E1FFFF"/>
            <w:vAlign w:val="center"/>
          </w:tcPr>
          <w:p w14:paraId="4CBB670B"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Các bài thí nghiệm/thực hành</w:t>
            </w:r>
          </w:p>
        </w:tc>
        <w:tc>
          <w:tcPr>
            <w:tcW w:w="1554" w:type="dxa"/>
            <w:shd w:val="clear" w:color="auto" w:fill="E1FFFF"/>
            <w:vAlign w:val="center"/>
          </w:tcPr>
          <w:p w14:paraId="4C6CF998"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Ghi chú</w:t>
            </w:r>
          </w:p>
        </w:tc>
      </w:tr>
      <w:tr w:rsidR="00353E91" w:rsidRPr="00353E91" w14:paraId="4EA17AF7" w14:textId="77777777" w:rsidTr="00E330A6">
        <w:tc>
          <w:tcPr>
            <w:tcW w:w="753" w:type="dxa"/>
            <w:vAlign w:val="center"/>
          </w:tcPr>
          <w:p w14:paraId="0092695D"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3657" w:type="dxa"/>
            <w:vAlign w:val="center"/>
          </w:tcPr>
          <w:p w14:paraId="0BE0B9B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Máy tính, ti vi kết nối mạng tại các phòng học.</w:t>
            </w:r>
          </w:p>
        </w:tc>
        <w:tc>
          <w:tcPr>
            <w:tcW w:w="1162" w:type="dxa"/>
            <w:vAlign w:val="center"/>
          </w:tcPr>
          <w:p w14:paraId="4741DD1A"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03 bộ</w:t>
            </w:r>
          </w:p>
        </w:tc>
        <w:tc>
          <w:tcPr>
            <w:tcW w:w="6341" w:type="dxa"/>
            <w:vAlign w:val="center"/>
          </w:tcPr>
          <w:p w14:paraId="44CC0D31" w14:textId="77777777" w:rsidR="005045B6" w:rsidRPr="00353E91" w:rsidRDefault="005045B6" w:rsidP="00E330A6">
            <w:pPr>
              <w:spacing w:after="0" w:line="240" w:lineRule="auto"/>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Dùng cho các tiết dạy có ứng dụng CNTT</w:t>
            </w:r>
          </w:p>
        </w:tc>
        <w:tc>
          <w:tcPr>
            <w:tcW w:w="1554" w:type="dxa"/>
            <w:vAlign w:val="center"/>
          </w:tcPr>
          <w:p w14:paraId="6322F1C2" w14:textId="77777777" w:rsidR="005045B6" w:rsidRPr="00353E91" w:rsidRDefault="005045B6" w:rsidP="00E330A6">
            <w:pPr>
              <w:spacing w:after="0" w:line="240" w:lineRule="auto"/>
              <w:jc w:val="both"/>
              <w:rPr>
                <w:rFonts w:ascii="Times New Roman" w:eastAsia="Times New Roman" w:hAnsi="Times New Roman" w:cs="Times New Roman"/>
                <w:sz w:val="26"/>
                <w:szCs w:val="26"/>
                <w:lang w:val="en"/>
              </w:rPr>
            </w:pPr>
          </w:p>
        </w:tc>
      </w:tr>
      <w:tr w:rsidR="00353E91" w:rsidRPr="00353E91" w14:paraId="3307348E" w14:textId="77777777" w:rsidTr="00E330A6">
        <w:tc>
          <w:tcPr>
            <w:tcW w:w="753" w:type="dxa"/>
            <w:vAlign w:val="center"/>
          </w:tcPr>
          <w:p w14:paraId="23F72741"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3657" w:type="dxa"/>
            <w:vAlign w:val="center"/>
          </w:tcPr>
          <w:p w14:paraId="5BA9B411" w14:textId="77777777" w:rsidR="005045B6" w:rsidRPr="00353E91" w:rsidRDefault="005045B6" w:rsidP="00E330A6">
            <w:pPr>
              <w:spacing w:after="0" w:line="240" w:lineRule="auto"/>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Thước kẻ, Eke, compa của giáo viên</w:t>
            </w:r>
          </w:p>
        </w:tc>
        <w:tc>
          <w:tcPr>
            <w:tcW w:w="1162" w:type="dxa"/>
            <w:vAlign w:val="center"/>
          </w:tcPr>
          <w:p w14:paraId="186DC6A5"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03 bộ</w:t>
            </w:r>
          </w:p>
        </w:tc>
        <w:tc>
          <w:tcPr>
            <w:tcW w:w="6341" w:type="dxa"/>
            <w:vAlign w:val="center"/>
          </w:tcPr>
          <w:p w14:paraId="466A72F2" w14:textId="77777777" w:rsidR="005045B6" w:rsidRPr="00353E91" w:rsidRDefault="005045B6" w:rsidP="00E330A6">
            <w:pPr>
              <w:spacing w:after="0" w:line="240" w:lineRule="auto"/>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Dụng cụ vẽ hình dùng cho các tiết hình học</w:t>
            </w:r>
          </w:p>
        </w:tc>
        <w:tc>
          <w:tcPr>
            <w:tcW w:w="1554" w:type="dxa"/>
            <w:vAlign w:val="center"/>
          </w:tcPr>
          <w:p w14:paraId="7CC880EE" w14:textId="77777777" w:rsidR="005045B6" w:rsidRPr="00353E91" w:rsidRDefault="005045B6" w:rsidP="00E330A6">
            <w:pPr>
              <w:spacing w:after="0" w:line="240" w:lineRule="auto"/>
              <w:jc w:val="both"/>
              <w:rPr>
                <w:rFonts w:ascii="Times New Roman" w:eastAsia="Times New Roman" w:hAnsi="Times New Roman" w:cs="Times New Roman"/>
                <w:sz w:val="26"/>
                <w:szCs w:val="26"/>
                <w:lang w:val="en"/>
              </w:rPr>
            </w:pPr>
          </w:p>
        </w:tc>
      </w:tr>
      <w:tr w:rsidR="00353E91" w:rsidRPr="00353E91" w14:paraId="5B9BAA24" w14:textId="77777777" w:rsidTr="00E330A6">
        <w:tc>
          <w:tcPr>
            <w:tcW w:w="753" w:type="dxa"/>
            <w:vAlign w:val="center"/>
          </w:tcPr>
          <w:p w14:paraId="3677FC6F"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3</w:t>
            </w:r>
          </w:p>
        </w:tc>
        <w:tc>
          <w:tcPr>
            <w:tcW w:w="3657" w:type="dxa"/>
            <w:vAlign w:val="center"/>
          </w:tcPr>
          <w:p w14:paraId="341C07CA" w14:textId="77777777" w:rsidR="005045B6" w:rsidRPr="00353E91" w:rsidRDefault="005045B6" w:rsidP="00E330A6">
            <w:pPr>
              <w:spacing w:after="0" w:line="240" w:lineRule="auto"/>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Bìa giấy cứng, keo dán, dụng cụ thủ công</w:t>
            </w:r>
          </w:p>
        </w:tc>
        <w:tc>
          <w:tcPr>
            <w:tcW w:w="1162" w:type="dxa"/>
            <w:vAlign w:val="center"/>
          </w:tcPr>
          <w:p w14:paraId="3263A594"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03 bộ</w:t>
            </w:r>
          </w:p>
        </w:tc>
        <w:tc>
          <w:tcPr>
            <w:tcW w:w="6341" w:type="dxa"/>
            <w:vAlign w:val="center"/>
          </w:tcPr>
          <w:p w14:paraId="33D3E666" w14:textId="77777777" w:rsidR="005045B6" w:rsidRPr="00353E91" w:rsidRDefault="005045B6" w:rsidP="00E330A6">
            <w:pPr>
              <w:spacing w:after="0" w:line="240" w:lineRule="auto"/>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Dùng cho các tiết tạo hình, hoạt động trải nghiệm</w:t>
            </w:r>
          </w:p>
        </w:tc>
        <w:tc>
          <w:tcPr>
            <w:tcW w:w="1554" w:type="dxa"/>
            <w:vAlign w:val="center"/>
          </w:tcPr>
          <w:p w14:paraId="633AA368" w14:textId="77777777" w:rsidR="005045B6" w:rsidRPr="00353E91" w:rsidRDefault="005045B6" w:rsidP="00E330A6">
            <w:pPr>
              <w:spacing w:after="0" w:line="240" w:lineRule="auto"/>
              <w:jc w:val="both"/>
              <w:rPr>
                <w:rFonts w:ascii="Times New Roman" w:eastAsia="Times New Roman" w:hAnsi="Times New Roman" w:cs="Times New Roman"/>
                <w:sz w:val="26"/>
                <w:szCs w:val="26"/>
                <w:lang w:val="en"/>
              </w:rPr>
            </w:pPr>
          </w:p>
        </w:tc>
      </w:tr>
    </w:tbl>
    <w:p w14:paraId="7DDB0D5A" w14:textId="77777777" w:rsidR="005045B6" w:rsidRPr="00353E91" w:rsidRDefault="005045B6" w:rsidP="005045B6">
      <w:pPr>
        <w:spacing w:after="0" w:line="240" w:lineRule="auto"/>
        <w:ind w:left="567"/>
        <w:jc w:val="both"/>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4. Phòng học bộ môn/phòng thí nghiệm/phòng đa năng/sân chơi, bãi tập</w:t>
      </w:r>
      <w:r w:rsidRPr="00353E91">
        <w:rPr>
          <w:rFonts w:ascii="Times New Roman" w:eastAsia="Times New Roman" w:hAnsi="Times New Roman" w:cs="Times New Roman"/>
          <w:i/>
          <w:iCs/>
          <w:sz w:val="26"/>
          <w:szCs w:val="26"/>
          <w:lang w:val="en"/>
        </w:rPr>
        <w:t>(Trình bày cụ thể các phòng thí nghiệm/phòng bộ môn/phòng đa năng/sân chơi/bãi tập có thể sử dụng để tổ chức dạy học môn học/hoạt động giáo dục)</w:t>
      </w:r>
    </w:p>
    <w:tbl>
      <w:tblPr>
        <w:tblW w:w="1345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3"/>
        <w:gridCol w:w="2790"/>
        <w:gridCol w:w="1701"/>
        <w:gridCol w:w="6939"/>
        <w:gridCol w:w="1271"/>
      </w:tblGrid>
      <w:tr w:rsidR="00353E91" w:rsidRPr="00353E91" w14:paraId="7480A8D5" w14:textId="77777777" w:rsidTr="00E330A6">
        <w:tc>
          <w:tcPr>
            <w:tcW w:w="753" w:type="dxa"/>
            <w:shd w:val="clear" w:color="auto" w:fill="CCFFFF"/>
            <w:vAlign w:val="center"/>
          </w:tcPr>
          <w:p w14:paraId="579C3393"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STT</w:t>
            </w:r>
          </w:p>
        </w:tc>
        <w:tc>
          <w:tcPr>
            <w:tcW w:w="2790" w:type="dxa"/>
            <w:shd w:val="clear" w:color="auto" w:fill="CCFFFF"/>
            <w:vAlign w:val="center"/>
          </w:tcPr>
          <w:p w14:paraId="1E736E3D"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Tên phòng</w:t>
            </w:r>
          </w:p>
        </w:tc>
        <w:tc>
          <w:tcPr>
            <w:tcW w:w="1701" w:type="dxa"/>
            <w:shd w:val="clear" w:color="auto" w:fill="CCFFFF"/>
            <w:vAlign w:val="center"/>
          </w:tcPr>
          <w:p w14:paraId="4D58D9D9"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Số lượng</w:t>
            </w:r>
          </w:p>
        </w:tc>
        <w:tc>
          <w:tcPr>
            <w:tcW w:w="6939" w:type="dxa"/>
            <w:shd w:val="clear" w:color="auto" w:fill="CCFFFF"/>
            <w:vAlign w:val="center"/>
          </w:tcPr>
          <w:p w14:paraId="64AA42CE"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Phạm vi và nội dung sử dụng</w:t>
            </w:r>
          </w:p>
        </w:tc>
        <w:tc>
          <w:tcPr>
            <w:tcW w:w="1271" w:type="dxa"/>
            <w:shd w:val="clear" w:color="auto" w:fill="CCFFFF"/>
            <w:vAlign w:val="center"/>
          </w:tcPr>
          <w:p w14:paraId="72D1C508"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Ghi chú</w:t>
            </w:r>
          </w:p>
        </w:tc>
      </w:tr>
      <w:tr w:rsidR="00353E91" w:rsidRPr="00353E91" w14:paraId="3ECEAB29" w14:textId="77777777" w:rsidTr="00E330A6">
        <w:tc>
          <w:tcPr>
            <w:tcW w:w="753" w:type="dxa"/>
            <w:vAlign w:val="center"/>
          </w:tcPr>
          <w:p w14:paraId="06D9E6FF"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2790" w:type="dxa"/>
            <w:vAlign w:val="center"/>
          </w:tcPr>
          <w:p w14:paraId="707F829A" w14:textId="77777777" w:rsidR="005045B6" w:rsidRPr="00353E91" w:rsidRDefault="005045B6" w:rsidP="00E330A6">
            <w:pPr>
              <w:spacing w:after="0" w:line="240" w:lineRule="auto"/>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Phòng Tin học</w:t>
            </w:r>
          </w:p>
        </w:tc>
        <w:tc>
          <w:tcPr>
            <w:tcW w:w="1701" w:type="dxa"/>
            <w:vAlign w:val="center"/>
          </w:tcPr>
          <w:p w14:paraId="66C23019"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01</w:t>
            </w:r>
          </w:p>
        </w:tc>
        <w:tc>
          <w:tcPr>
            <w:tcW w:w="6939" w:type="dxa"/>
            <w:vAlign w:val="center"/>
          </w:tcPr>
          <w:p w14:paraId="42BC2D7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Thực hành phần mềm GEOGEBRA</w:t>
            </w:r>
          </w:p>
          <w:p w14:paraId="4829D84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Mô tả thí nghiệm ngẫu nhiên với phần mềm Excel</w:t>
            </w:r>
          </w:p>
        </w:tc>
        <w:tc>
          <w:tcPr>
            <w:tcW w:w="1271" w:type="dxa"/>
            <w:vAlign w:val="center"/>
          </w:tcPr>
          <w:p w14:paraId="085BA4D1" w14:textId="77777777" w:rsidR="005045B6" w:rsidRPr="00353E91" w:rsidRDefault="005045B6" w:rsidP="00E330A6">
            <w:pPr>
              <w:spacing w:after="0" w:line="240" w:lineRule="auto"/>
              <w:jc w:val="both"/>
              <w:rPr>
                <w:rFonts w:ascii="Times New Roman" w:eastAsia="Times New Roman" w:hAnsi="Times New Roman" w:cs="Times New Roman"/>
                <w:sz w:val="26"/>
                <w:szCs w:val="26"/>
                <w:lang w:val="en"/>
              </w:rPr>
            </w:pPr>
          </w:p>
        </w:tc>
      </w:tr>
      <w:tr w:rsidR="00353E91" w:rsidRPr="00353E91" w14:paraId="1B37E44A" w14:textId="77777777" w:rsidTr="00E330A6">
        <w:tc>
          <w:tcPr>
            <w:tcW w:w="753" w:type="dxa"/>
            <w:vAlign w:val="center"/>
          </w:tcPr>
          <w:p w14:paraId="19891771"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2790" w:type="dxa"/>
            <w:vAlign w:val="center"/>
          </w:tcPr>
          <w:p w14:paraId="3B5511D5" w14:textId="77777777" w:rsidR="005045B6" w:rsidRPr="00353E91" w:rsidRDefault="005045B6" w:rsidP="00E330A6">
            <w:pPr>
              <w:spacing w:after="0" w:line="240" w:lineRule="auto"/>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Lớp học</w:t>
            </w:r>
          </w:p>
        </w:tc>
        <w:tc>
          <w:tcPr>
            <w:tcW w:w="1701" w:type="dxa"/>
            <w:vAlign w:val="center"/>
          </w:tcPr>
          <w:p w14:paraId="4999F2AB"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01</w:t>
            </w:r>
          </w:p>
        </w:tc>
        <w:tc>
          <w:tcPr>
            <w:tcW w:w="6939" w:type="dxa"/>
            <w:vAlign w:val="center"/>
          </w:tcPr>
          <w:p w14:paraId="31FF5F3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Công thức tính lãi kép</w:t>
            </w:r>
          </w:p>
          <w:p w14:paraId="2CF58E3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Phân tích đặc điểm khí hậu Việt Nam</w:t>
            </w:r>
          </w:p>
          <w:p w14:paraId="635C97E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Một vài ứng dụng của hàm số bậc nhất trong tài chính</w:t>
            </w:r>
          </w:p>
        </w:tc>
        <w:tc>
          <w:tcPr>
            <w:tcW w:w="1271" w:type="dxa"/>
            <w:vAlign w:val="center"/>
          </w:tcPr>
          <w:p w14:paraId="723CA2A1" w14:textId="77777777" w:rsidR="005045B6" w:rsidRPr="00353E91" w:rsidRDefault="005045B6" w:rsidP="00E330A6">
            <w:pPr>
              <w:spacing w:after="0" w:line="240" w:lineRule="auto"/>
              <w:jc w:val="both"/>
              <w:rPr>
                <w:rFonts w:ascii="Times New Roman" w:eastAsia="Times New Roman" w:hAnsi="Times New Roman" w:cs="Times New Roman"/>
                <w:sz w:val="26"/>
                <w:szCs w:val="26"/>
                <w:lang w:val="en"/>
              </w:rPr>
            </w:pPr>
          </w:p>
        </w:tc>
      </w:tr>
      <w:tr w:rsidR="00353E91" w:rsidRPr="00353E91" w14:paraId="58B2E559" w14:textId="77777777" w:rsidTr="00E330A6">
        <w:tc>
          <w:tcPr>
            <w:tcW w:w="753" w:type="dxa"/>
            <w:vAlign w:val="center"/>
          </w:tcPr>
          <w:p w14:paraId="4A3DB0A4"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2790" w:type="dxa"/>
            <w:vAlign w:val="center"/>
          </w:tcPr>
          <w:p w14:paraId="3BAE618A" w14:textId="77777777" w:rsidR="005045B6" w:rsidRPr="00353E91" w:rsidRDefault="005045B6" w:rsidP="00E330A6">
            <w:pPr>
              <w:spacing w:after="0" w:line="240" w:lineRule="auto"/>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Sân trường, bãi tập</w:t>
            </w:r>
          </w:p>
        </w:tc>
        <w:tc>
          <w:tcPr>
            <w:tcW w:w="1701" w:type="dxa"/>
            <w:vAlign w:val="center"/>
          </w:tcPr>
          <w:p w14:paraId="2BE0BC6E"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01</w:t>
            </w:r>
          </w:p>
        </w:tc>
        <w:tc>
          <w:tcPr>
            <w:tcW w:w="6939" w:type="dxa"/>
            <w:vAlign w:val="center"/>
          </w:tcPr>
          <w:p w14:paraId="67A9A4D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Ứng dụng định lí Thalès, định lí Pythagore và tam giác</w:t>
            </w:r>
            <w:r w:rsidRPr="00353E91">
              <w:rPr>
                <w:rFonts w:ascii="Times New Roman" w:eastAsia="Times New Roman" w:hAnsi="Times New Roman" w:cs="Times New Roman"/>
                <w:sz w:val="26"/>
                <w:szCs w:val="26"/>
                <w:lang w:val="en"/>
              </w:rPr>
              <w:br/>
              <w:t>đồng dạng để đo chiều cao, khoảng cách</w:t>
            </w:r>
          </w:p>
        </w:tc>
        <w:tc>
          <w:tcPr>
            <w:tcW w:w="1271" w:type="dxa"/>
            <w:vAlign w:val="center"/>
          </w:tcPr>
          <w:p w14:paraId="7226E1D7" w14:textId="77777777" w:rsidR="005045B6" w:rsidRPr="00353E91" w:rsidRDefault="005045B6" w:rsidP="00E330A6">
            <w:pPr>
              <w:spacing w:after="0" w:line="240" w:lineRule="auto"/>
              <w:jc w:val="both"/>
              <w:rPr>
                <w:rFonts w:ascii="Times New Roman" w:eastAsia="Times New Roman" w:hAnsi="Times New Roman" w:cs="Times New Roman"/>
                <w:sz w:val="26"/>
                <w:szCs w:val="26"/>
                <w:lang w:val="en"/>
              </w:rPr>
            </w:pPr>
          </w:p>
        </w:tc>
      </w:tr>
    </w:tbl>
    <w:p w14:paraId="62156511" w14:textId="77777777" w:rsidR="005045B6" w:rsidRPr="00353E91" w:rsidRDefault="005045B6" w:rsidP="005045B6">
      <w:pPr>
        <w:spacing w:after="0" w:line="240" w:lineRule="auto"/>
        <w:ind w:firstLine="567"/>
        <w:jc w:val="both"/>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II. KẾ HOẠCH DẠY HỌC</w:t>
      </w:r>
    </w:p>
    <w:tbl>
      <w:tblPr>
        <w:tblW w:w="142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28"/>
        <w:gridCol w:w="1843"/>
        <w:gridCol w:w="966"/>
        <w:gridCol w:w="3817"/>
        <w:gridCol w:w="894"/>
        <w:gridCol w:w="5467"/>
      </w:tblGrid>
      <w:tr w:rsidR="00353E91" w:rsidRPr="00353E91" w14:paraId="637CD6BC" w14:textId="77777777" w:rsidTr="00E330A6">
        <w:trPr>
          <w:jc w:val="center"/>
        </w:trPr>
        <w:tc>
          <w:tcPr>
            <w:tcW w:w="14215" w:type="dxa"/>
            <w:gridSpan w:val="6"/>
            <w:shd w:val="clear" w:color="auto" w:fill="FFFFCC"/>
          </w:tcPr>
          <w:p w14:paraId="69D31FEE"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Phân bố các tiết dạy: Số tiết 140 tiết ( 35 tuần, mỗi tuần 4 tiết)</w:t>
            </w:r>
          </w:p>
        </w:tc>
      </w:tr>
      <w:tr w:rsidR="00353E91" w:rsidRPr="00353E91" w14:paraId="73B72C73" w14:textId="77777777" w:rsidTr="00E330A6">
        <w:trPr>
          <w:jc w:val="center"/>
        </w:trPr>
        <w:tc>
          <w:tcPr>
            <w:tcW w:w="1228" w:type="dxa"/>
            <w:shd w:val="clear" w:color="auto" w:fill="CCFFFF"/>
            <w:vAlign w:val="center"/>
          </w:tcPr>
          <w:p w14:paraId="4746CC01"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p>
        </w:tc>
        <w:tc>
          <w:tcPr>
            <w:tcW w:w="1843" w:type="dxa"/>
            <w:shd w:val="clear" w:color="auto" w:fill="CCFFFF"/>
            <w:vAlign w:val="center"/>
          </w:tcPr>
          <w:p w14:paraId="020D16D0"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Đại số</w:t>
            </w:r>
          </w:p>
          <w:p w14:paraId="4B30D1E0"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Thống kê và xác suất</w:t>
            </w:r>
          </w:p>
        </w:tc>
        <w:tc>
          <w:tcPr>
            <w:tcW w:w="966" w:type="dxa"/>
            <w:shd w:val="clear" w:color="auto" w:fill="CCFFFF"/>
            <w:vAlign w:val="center"/>
          </w:tcPr>
          <w:p w14:paraId="2AF04D94"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Hình</w:t>
            </w:r>
          </w:p>
        </w:tc>
        <w:tc>
          <w:tcPr>
            <w:tcW w:w="3817" w:type="dxa"/>
            <w:shd w:val="clear" w:color="auto" w:fill="CCFFFF"/>
            <w:vAlign w:val="center"/>
          </w:tcPr>
          <w:p w14:paraId="5FDCF105"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Ôn tập – Kiểm tra</w:t>
            </w:r>
          </w:p>
        </w:tc>
        <w:tc>
          <w:tcPr>
            <w:tcW w:w="894" w:type="dxa"/>
            <w:shd w:val="clear" w:color="auto" w:fill="CCFFFF"/>
            <w:vAlign w:val="center"/>
          </w:tcPr>
          <w:p w14:paraId="3A1726E2"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Tổng</w:t>
            </w:r>
          </w:p>
        </w:tc>
        <w:tc>
          <w:tcPr>
            <w:tcW w:w="5467" w:type="dxa"/>
            <w:shd w:val="clear" w:color="auto" w:fill="CCFFFF"/>
            <w:vAlign w:val="center"/>
          </w:tcPr>
          <w:p w14:paraId="253B6C51"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Hoạt động thực hành và trải nghiệm  (4 tiết)</w:t>
            </w:r>
          </w:p>
        </w:tc>
      </w:tr>
      <w:tr w:rsidR="00353E91" w:rsidRPr="00353E91" w14:paraId="4AC57899" w14:textId="77777777" w:rsidTr="00E330A6">
        <w:trPr>
          <w:jc w:val="center"/>
        </w:trPr>
        <w:tc>
          <w:tcPr>
            <w:tcW w:w="1228" w:type="dxa"/>
            <w:vAlign w:val="center"/>
          </w:tcPr>
          <w:p w14:paraId="55312D7D"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Học kì I</w:t>
            </w:r>
          </w:p>
        </w:tc>
        <w:tc>
          <w:tcPr>
            <w:tcW w:w="1843" w:type="dxa"/>
            <w:vAlign w:val="center"/>
          </w:tcPr>
          <w:p w14:paraId="5AAAFC09"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p>
        </w:tc>
        <w:tc>
          <w:tcPr>
            <w:tcW w:w="966" w:type="dxa"/>
            <w:vAlign w:val="center"/>
          </w:tcPr>
          <w:p w14:paraId="6C93C720"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p>
        </w:tc>
        <w:tc>
          <w:tcPr>
            <w:tcW w:w="3817" w:type="dxa"/>
            <w:vAlign w:val="center"/>
          </w:tcPr>
          <w:p w14:paraId="7C4AF901"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giữa kì (4 tiết)</w:t>
            </w:r>
          </w:p>
          <w:p w14:paraId="633F883B"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K.tra giữa kì (2 tiết)</w:t>
            </w:r>
          </w:p>
          <w:p w14:paraId="175A3CCB"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cuối kì (4 tiết)</w:t>
            </w:r>
          </w:p>
          <w:p w14:paraId="7BDAE6CC"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K.tra cuối kì (2 tiết)</w:t>
            </w:r>
          </w:p>
          <w:p w14:paraId="17D52303"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Trả bài kiểm tra cuối kì (2 tiết)</w:t>
            </w:r>
          </w:p>
        </w:tc>
        <w:tc>
          <w:tcPr>
            <w:tcW w:w="894" w:type="dxa"/>
            <w:vAlign w:val="center"/>
          </w:tcPr>
          <w:p w14:paraId="66ACEA27"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72</w:t>
            </w:r>
          </w:p>
        </w:tc>
        <w:tc>
          <w:tcPr>
            <w:tcW w:w="5467" w:type="dxa"/>
            <w:vAlign w:val="center"/>
          </w:tcPr>
          <w:p w14:paraId="129FBFA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Hoạt động thực hành trải nghiệm (1 tiết)</w:t>
            </w:r>
          </w:p>
          <w:p w14:paraId="15870E5B" w14:textId="3F07C5D6" w:rsidR="005045B6" w:rsidRPr="00353E91" w:rsidRDefault="005045B6" w:rsidP="00E330A6">
            <w:pPr>
              <w:spacing w:after="0" w:line="240" w:lineRule="auto"/>
              <w:rPr>
                <w:rFonts w:ascii="Times New Roman" w:eastAsia="Times New Roman" w:hAnsi="Times New Roman" w:cs="Times New Roman"/>
                <w:i/>
                <w:iCs/>
                <w:sz w:val="26"/>
                <w:szCs w:val="26"/>
                <w:lang w:val="en"/>
              </w:rPr>
            </w:pPr>
            <w:r w:rsidRPr="00353E91">
              <w:rPr>
                <w:rFonts w:ascii="Times New Roman" w:eastAsia="Times New Roman" w:hAnsi="Times New Roman" w:cs="Times New Roman"/>
                <w:i/>
                <w:iCs/>
                <w:sz w:val="26"/>
                <w:szCs w:val="26"/>
                <w:lang w:val="en"/>
              </w:rPr>
              <w:t xml:space="preserve">Chủ đề: Công thức tính lãi kép </w:t>
            </w:r>
          </w:p>
          <w:p w14:paraId="793E797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Hoạt động thực hành trải nghiệm (1 tiết)</w:t>
            </w:r>
          </w:p>
          <w:p w14:paraId="6CC7DF11" w14:textId="283D782A"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i/>
                <w:iCs/>
                <w:sz w:val="26"/>
                <w:szCs w:val="26"/>
                <w:lang w:val="en"/>
              </w:rPr>
              <w:t>Chủ đề: Phân tích đặc điểm khí hậu VN</w:t>
            </w:r>
          </w:p>
        </w:tc>
      </w:tr>
      <w:tr w:rsidR="00353E91" w:rsidRPr="00353E91" w14:paraId="71478670" w14:textId="77777777" w:rsidTr="00E330A6">
        <w:trPr>
          <w:jc w:val="center"/>
        </w:trPr>
        <w:tc>
          <w:tcPr>
            <w:tcW w:w="1228" w:type="dxa"/>
            <w:vAlign w:val="center"/>
          </w:tcPr>
          <w:p w14:paraId="14B0754E"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Học kì II</w:t>
            </w:r>
          </w:p>
        </w:tc>
        <w:tc>
          <w:tcPr>
            <w:tcW w:w="1843" w:type="dxa"/>
            <w:vAlign w:val="center"/>
          </w:tcPr>
          <w:p w14:paraId="5090DE24"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p>
        </w:tc>
        <w:tc>
          <w:tcPr>
            <w:tcW w:w="966" w:type="dxa"/>
            <w:vAlign w:val="center"/>
          </w:tcPr>
          <w:p w14:paraId="60A6FCBE"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p>
        </w:tc>
        <w:tc>
          <w:tcPr>
            <w:tcW w:w="3817" w:type="dxa"/>
            <w:vAlign w:val="center"/>
          </w:tcPr>
          <w:p w14:paraId="013AF3EC"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giữa kì (2 tiết)</w:t>
            </w:r>
          </w:p>
          <w:p w14:paraId="4DAC519E"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K.tra giữa kì (2 tiết)</w:t>
            </w:r>
          </w:p>
          <w:p w14:paraId="66C3ECAB"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cuối kì (4 tiết)</w:t>
            </w:r>
          </w:p>
          <w:p w14:paraId="055B525D"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K.tra cuối kì (2 tiết)</w:t>
            </w:r>
          </w:p>
          <w:p w14:paraId="1B735F07"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Trả bài kiểm tra cuối kì (2 tiết)</w:t>
            </w:r>
          </w:p>
        </w:tc>
        <w:tc>
          <w:tcPr>
            <w:tcW w:w="894" w:type="dxa"/>
            <w:vAlign w:val="center"/>
          </w:tcPr>
          <w:p w14:paraId="34114D96"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68</w:t>
            </w:r>
          </w:p>
        </w:tc>
        <w:tc>
          <w:tcPr>
            <w:tcW w:w="5467" w:type="dxa"/>
            <w:vAlign w:val="center"/>
          </w:tcPr>
          <w:p w14:paraId="16DA364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Hoạt động thực hành trải nghiệm (1 tiết)</w:t>
            </w:r>
          </w:p>
          <w:p w14:paraId="4C602F62" w14:textId="77777777" w:rsidR="005045B6" w:rsidRPr="00353E91" w:rsidRDefault="005045B6" w:rsidP="00E330A6">
            <w:pPr>
              <w:spacing w:after="0" w:line="240" w:lineRule="auto"/>
              <w:rPr>
                <w:rFonts w:ascii="Times New Roman" w:eastAsia="Times New Roman" w:hAnsi="Times New Roman" w:cs="Times New Roman"/>
                <w:b/>
                <w:bCs/>
                <w:i/>
                <w:iCs/>
                <w:sz w:val="26"/>
                <w:szCs w:val="26"/>
                <w:lang w:val="en"/>
              </w:rPr>
            </w:pPr>
            <w:r w:rsidRPr="00353E91">
              <w:rPr>
                <w:rFonts w:ascii="Times New Roman" w:eastAsia="Times New Roman" w:hAnsi="Times New Roman" w:cs="Times New Roman"/>
                <w:i/>
                <w:iCs/>
                <w:sz w:val="26"/>
                <w:szCs w:val="26"/>
                <w:lang w:val="en"/>
              </w:rPr>
              <w:t>Chủ đề:Ứng dụng định lí Thales, định lí Pythagore và tam giác đồng dạng để đo chiều cao(NLS)</w:t>
            </w:r>
          </w:p>
          <w:p w14:paraId="21069F4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Hoạt động thực hành trải nghiệm (1 tiết)</w:t>
            </w:r>
          </w:p>
          <w:p w14:paraId="1619A7D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i/>
                <w:iCs/>
                <w:sz w:val="26"/>
                <w:szCs w:val="26"/>
                <w:lang w:val="en"/>
              </w:rPr>
              <w:t>Chủ đề: Ứng dụng định lí Thales, định lí Pythagore và tam giác đồng dạng để đo khoảng cách(NLS)</w:t>
            </w:r>
          </w:p>
        </w:tc>
      </w:tr>
    </w:tbl>
    <w:p w14:paraId="5FFD7983" w14:textId="77777777" w:rsidR="005045B6" w:rsidRPr="00353E91" w:rsidRDefault="005045B6" w:rsidP="00DD40FF">
      <w:pPr>
        <w:numPr>
          <w:ilvl w:val="0"/>
          <w:numId w:val="3"/>
        </w:numPr>
        <w:spacing w:before="120" w:after="0" w:line="240" w:lineRule="auto"/>
        <w:jc w:val="both"/>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Phân phối chương trình:</w:t>
      </w:r>
    </w:p>
    <w:p w14:paraId="1A2B7620" w14:textId="77777777" w:rsidR="005045B6" w:rsidRPr="00353E91" w:rsidRDefault="005045B6" w:rsidP="005045B6">
      <w:pPr>
        <w:spacing w:after="0" w:line="240" w:lineRule="auto"/>
        <w:ind w:left="567"/>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lastRenderedPageBreak/>
        <w:t>PHẦN ĐẠI SỐ</w:t>
      </w:r>
    </w:p>
    <w:p w14:paraId="105F73CF" w14:textId="77777777" w:rsidR="005045B6" w:rsidRPr="00353E91" w:rsidRDefault="005045B6" w:rsidP="005045B6">
      <w:pPr>
        <w:spacing w:after="0" w:line="240" w:lineRule="auto"/>
        <w:ind w:left="567"/>
        <w:jc w:val="center"/>
        <w:rPr>
          <w:rFonts w:ascii="Times New Roman" w:eastAsia="Times New Roman" w:hAnsi="Times New Roman" w:cs="Times New Roman"/>
          <w:b/>
          <w:bCs/>
          <w:sz w:val="26"/>
          <w:szCs w:val="26"/>
          <w:lang w:val="en"/>
        </w:rPr>
      </w:pPr>
    </w:p>
    <w:tbl>
      <w:tblPr>
        <w:tblW w:w="1418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2346"/>
        <w:gridCol w:w="605"/>
        <w:gridCol w:w="1266"/>
        <w:gridCol w:w="7407"/>
        <w:gridCol w:w="1537"/>
        <w:gridCol w:w="35"/>
      </w:tblGrid>
      <w:tr w:rsidR="00353E91" w:rsidRPr="00353E91" w14:paraId="2E0B823E" w14:textId="77777777" w:rsidTr="000D2107">
        <w:trPr>
          <w:gridAfter w:val="1"/>
          <w:wAfter w:w="35" w:type="dxa"/>
        </w:trPr>
        <w:tc>
          <w:tcPr>
            <w:tcW w:w="992" w:type="dxa"/>
            <w:shd w:val="clear" w:color="auto" w:fill="FFF2CC"/>
            <w:vAlign w:val="center"/>
          </w:tcPr>
          <w:p w14:paraId="38EA78EF"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STT</w:t>
            </w:r>
          </w:p>
        </w:tc>
        <w:tc>
          <w:tcPr>
            <w:tcW w:w="2346" w:type="dxa"/>
            <w:shd w:val="clear" w:color="auto" w:fill="FFF2CC"/>
            <w:vAlign w:val="center"/>
          </w:tcPr>
          <w:p w14:paraId="162E2D29"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Bài học</w:t>
            </w:r>
          </w:p>
        </w:tc>
        <w:tc>
          <w:tcPr>
            <w:tcW w:w="605" w:type="dxa"/>
            <w:shd w:val="clear" w:color="auto" w:fill="FFF2CC"/>
            <w:vAlign w:val="center"/>
          </w:tcPr>
          <w:p w14:paraId="04874A8D"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Số tiết</w:t>
            </w:r>
          </w:p>
        </w:tc>
        <w:tc>
          <w:tcPr>
            <w:tcW w:w="1266" w:type="dxa"/>
            <w:shd w:val="clear" w:color="auto" w:fill="FFF2CC"/>
            <w:vAlign w:val="center"/>
          </w:tcPr>
          <w:p w14:paraId="5543AFBB"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Tiết PPCT</w:t>
            </w:r>
          </w:p>
        </w:tc>
        <w:tc>
          <w:tcPr>
            <w:tcW w:w="7407" w:type="dxa"/>
            <w:shd w:val="clear" w:color="auto" w:fill="FFF2CC"/>
            <w:vAlign w:val="center"/>
          </w:tcPr>
          <w:p w14:paraId="20B96EBB"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Yêu cầu cần đạt.</w:t>
            </w:r>
          </w:p>
        </w:tc>
        <w:tc>
          <w:tcPr>
            <w:tcW w:w="1537" w:type="dxa"/>
            <w:shd w:val="clear" w:color="auto" w:fill="FFF2CC"/>
            <w:vAlign w:val="center"/>
          </w:tcPr>
          <w:p w14:paraId="04D9AE97"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Thiết bị dạy học</w:t>
            </w:r>
          </w:p>
        </w:tc>
      </w:tr>
      <w:tr w:rsidR="00353E91" w:rsidRPr="00353E91" w14:paraId="5ABB3E6B" w14:textId="77777777" w:rsidTr="000D2107">
        <w:trPr>
          <w:trHeight w:val="567"/>
        </w:trPr>
        <w:tc>
          <w:tcPr>
            <w:tcW w:w="14188" w:type="dxa"/>
            <w:gridSpan w:val="7"/>
            <w:shd w:val="clear" w:color="auto" w:fill="FFFFFF"/>
            <w:vAlign w:val="center"/>
          </w:tcPr>
          <w:p w14:paraId="0A903E86"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CHƯƠNG I. ĐA THỨC</w:t>
            </w:r>
            <w:r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b/>
                <w:bCs/>
                <w:sz w:val="26"/>
                <w:szCs w:val="26"/>
                <w:lang w:val="en"/>
              </w:rPr>
              <w:t>(14 tiết)</w:t>
            </w:r>
          </w:p>
        </w:tc>
      </w:tr>
      <w:tr w:rsidR="00353E91" w:rsidRPr="00353E91" w14:paraId="3A32082F" w14:textId="77777777" w:rsidTr="000D2107">
        <w:trPr>
          <w:gridAfter w:val="1"/>
          <w:wAfter w:w="35" w:type="dxa"/>
        </w:trPr>
        <w:tc>
          <w:tcPr>
            <w:tcW w:w="992" w:type="dxa"/>
            <w:shd w:val="clear" w:color="auto" w:fill="FFFFFF"/>
            <w:vAlign w:val="center"/>
          </w:tcPr>
          <w:p w14:paraId="5C56815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2346" w:type="dxa"/>
            <w:shd w:val="clear" w:color="auto" w:fill="CCFFFF"/>
            <w:vAlign w:val="center"/>
          </w:tcPr>
          <w:p w14:paraId="7DAD953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1. Đơn thức</w:t>
            </w:r>
          </w:p>
        </w:tc>
        <w:tc>
          <w:tcPr>
            <w:tcW w:w="605" w:type="dxa"/>
            <w:shd w:val="clear" w:color="auto" w:fill="CCFFFF"/>
            <w:vAlign w:val="center"/>
          </w:tcPr>
          <w:p w14:paraId="074337CE"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66" w:type="dxa"/>
            <w:shd w:val="clear" w:color="auto" w:fill="CCFFFF"/>
            <w:vAlign w:val="center"/>
          </w:tcPr>
          <w:p w14:paraId="38C08A0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1.2</w:t>
            </w:r>
          </w:p>
        </w:tc>
        <w:tc>
          <w:tcPr>
            <w:tcW w:w="7407" w:type="dxa"/>
            <w:shd w:val="clear" w:color="auto" w:fill="CCFFFF"/>
            <w:vAlign w:val="center"/>
          </w:tcPr>
          <w:p w14:paraId="4D7B8D6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đơn thức, đơn thức thu gọn, hệ số, phần biến</w:t>
            </w:r>
            <w:r w:rsidRPr="00353E91">
              <w:rPr>
                <w:rFonts w:ascii="Times New Roman" w:eastAsia="Times New Roman" w:hAnsi="Times New Roman" w:cs="Times New Roman"/>
                <w:sz w:val="26"/>
                <w:szCs w:val="26"/>
                <w:lang w:val="en"/>
              </w:rPr>
              <w:br/>
              <w:t>và bậc của đơn thức</w:t>
            </w:r>
          </w:p>
          <w:p w14:paraId="17ED5D8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Thu gọn đơn thức.</w:t>
            </w:r>
            <w:r w:rsidRPr="00353E91">
              <w:rPr>
                <w:rFonts w:ascii="Times New Roman" w:eastAsia="Times New Roman" w:hAnsi="Times New Roman" w:cs="Times New Roman"/>
                <w:sz w:val="26"/>
                <w:szCs w:val="26"/>
                <w:lang w:val="en"/>
              </w:rPr>
              <w:br/>
              <w:t>- Nhận biết đơn thức đồng dạng.</w:t>
            </w:r>
            <w:r w:rsidRPr="00353E91">
              <w:rPr>
                <w:rFonts w:ascii="Times New Roman" w:eastAsia="Times New Roman" w:hAnsi="Times New Roman" w:cs="Times New Roman"/>
                <w:sz w:val="26"/>
                <w:szCs w:val="26"/>
                <w:lang w:val="en"/>
              </w:rPr>
              <w:br/>
              <w:t>- Cộng và trừ hai đơn thức đồng dạng</w:t>
            </w:r>
          </w:p>
          <w:p w14:paraId="0828B53F" w14:textId="5937B06F"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CCFFFF"/>
            <w:vAlign w:val="center"/>
          </w:tcPr>
          <w:p w14:paraId="1CBDD8C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26C21F43" w14:textId="77777777" w:rsidTr="000D2107">
        <w:trPr>
          <w:gridAfter w:val="1"/>
          <w:wAfter w:w="35" w:type="dxa"/>
        </w:trPr>
        <w:tc>
          <w:tcPr>
            <w:tcW w:w="992" w:type="dxa"/>
            <w:shd w:val="clear" w:color="auto" w:fill="FFFFFF"/>
            <w:vAlign w:val="center"/>
          </w:tcPr>
          <w:p w14:paraId="2C70CE4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2346" w:type="dxa"/>
            <w:shd w:val="clear" w:color="auto" w:fill="CCFFFF"/>
            <w:vAlign w:val="center"/>
          </w:tcPr>
          <w:p w14:paraId="7EA5BC5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2. Đa thức</w:t>
            </w:r>
          </w:p>
        </w:tc>
        <w:tc>
          <w:tcPr>
            <w:tcW w:w="605" w:type="dxa"/>
            <w:shd w:val="clear" w:color="auto" w:fill="CCFFFF"/>
            <w:vAlign w:val="center"/>
          </w:tcPr>
          <w:p w14:paraId="3737A4A2"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66" w:type="dxa"/>
            <w:shd w:val="clear" w:color="auto" w:fill="CCFFFF"/>
            <w:vAlign w:val="center"/>
          </w:tcPr>
          <w:p w14:paraId="6CB3AFE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3.4</w:t>
            </w:r>
          </w:p>
        </w:tc>
        <w:tc>
          <w:tcPr>
            <w:tcW w:w="7407" w:type="dxa"/>
            <w:shd w:val="clear" w:color="auto" w:fill="CCFFFF"/>
            <w:vAlign w:val="center"/>
          </w:tcPr>
          <w:p w14:paraId="41AEBDD2" w14:textId="4F5E92FB"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các khái niệm: đa thức, hạng tử của đa thức, đa thức</w:t>
            </w:r>
            <w:r w:rsidRPr="00353E91">
              <w:rPr>
                <w:rFonts w:ascii="Times New Roman" w:eastAsia="Times New Roman" w:hAnsi="Times New Roman" w:cs="Times New Roman"/>
                <w:sz w:val="26"/>
                <w:szCs w:val="26"/>
                <w:lang w:val="en"/>
              </w:rPr>
              <w:br/>
              <w:t>thu gọn và bậc của đa thức.</w:t>
            </w:r>
            <w:r w:rsidRPr="00353E91">
              <w:rPr>
                <w:rFonts w:ascii="Times New Roman" w:eastAsia="Times New Roman" w:hAnsi="Times New Roman" w:cs="Times New Roman"/>
                <w:sz w:val="26"/>
                <w:szCs w:val="26"/>
                <w:lang w:val="en"/>
              </w:rPr>
              <w:br/>
              <w:t>- Thu gọn đa thức.</w:t>
            </w:r>
            <w:r w:rsidRPr="00353E91">
              <w:rPr>
                <w:rFonts w:ascii="Times New Roman" w:eastAsia="Times New Roman" w:hAnsi="Times New Roman" w:cs="Times New Roman"/>
                <w:sz w:val="26"/>
                <w:szCs w:val="26"/>
                <w:lang w:val="en"/>
              </w:rPr>
              <w:br/>
              <w:t>- Tính giá trị của đa thức khi biết giá trị của các biến</w:t>
            </w:r>
          </w:p>
        </w:tc>
        <w:tc>
          <w:tcPr>
            <w:tcW w:w="1537" w:type="dxa"/>
            <w:shd w:val="clear" w:color="auto" w:fill="CCFFFF"/>
            <w:vAlign w:val="center"/>
          </w:tcPr>
          <w:p w14:paraId="67B5065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17E9C55E" w14:textId="77777777" w:rsidTr="000D2107">
        <w:trPr>
          <w:gridAfter w:val="1"/>
          <w:wAfter w:w="35" w:type="dxa"/>
        </w:trPr>
        <w:tc>
          <w:tcPr>
            <w:tcW w:w="992" w:type="dxa"/>
            <w:shd w:val="clear" w:color="auto" w:fill="FFFFFF"/>
            <w:vAlign w:val="center"/>
          </w:tcPr>
          <w:p w14:paraId="0036226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2346" w:type="dxa"/>
            <w:shd w:val="clear" w:color="auto" w:fill="CCFFFF"/>
            <w:vAlign w:val="center"/>
          </w:tcPr>
          <w:p w14:paraId="37D1E9A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3. Phép cộng và phép trừ đa thức</w:t>
            </w:r>
          </w:p>
        </w:tc>
        <w:tc>
          <w:tcPr>
            <w:tcW w:w="605" w:type="dxa"/>
            <w:shd w:val="clear" w:color="auto" w:fill="CCFFFF"/>
            <w:vAlign w:val="center"/>
          </w:tcPr>
          <w:p w14:paraId="0AFDCCFE"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CCFFFF"/>
            <w:vAlign w:val="center"/>
          </w:tcPr>
          <w:p w14:paraId="45ADF0E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w:t>
            </w:r>
          </w:p>
        </w:tc>
        <w:tc>
          <w:tcPr>
            <w:tcW w:w="7407" w:type="dxa"/>
            <w:shd w:val="clear" w:color="auto" w:fill="CCFFFF"/>
            <w:vAlign w:val="center"/>
          </w:tcPr>
          <w:p w14:paraId="3CFFDCC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Nắm được cách cộng, trừ hai đa thức</w:t>
            </w:r>
          </w:p>
          <w:p w14:paraId="3E2EE1F3" w14:textId="0B5C91C0"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Thực hiện các phép tính cộng, trừ đa thức</w:t>
            </w:r>
          </w:p>
        </w:tc>
        <w:tc>
          <w:tcPr>
            <w:tcW w:w="1537" w:type="dxa"/>
            <w:shd w:val="clear" w:color="auto" w:fill="CCFFFF"/>
            <w:vAlign w:val="center"/>
          </w:tcPr>
          <w:p w14:paraId="279EF35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1214E450" w14:textId="77777777" w:rsidTr="000D2107">
        <w:trPr>
          <w:gridAfter w:val="1"/>
          <w:wAfter w:w="35" w:type="dxa"/>
        </w:trPr>
        <w:tc>
          <w:tcPr>
            <w:tcW w:w="992" w:type="dxa"/>
            <w:shd w:val="clear" w:color="auto" w:fill="FFFFFF"/>
            <w:vAlign w:val="center"/>
          </w:tcPr>
          <w:p w14:paraId="7E45778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w:t>
            </w:r>
          </w:p>
        </w:tc>
        <w:tc>
          <w:tcPr>
            <w:tcW w:w="2346" w:type="dxa"/>
            <w:shd w:val="clear" w:color="auto" w:fill="CCFFFF"/>
            <w:vAlign w:val="center"/>
          </w:tcPr>
          <w:p w14:paraId="4A080BE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605" w:type="dxa"/>
            <w:shd w:val="clear" w:color="auto" w:fill="CCFFFF"/>
            <w:vAlign w:val="center"/>
          </w:tcPr>
          <w:p w14:paraId="31BC7E4C"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CCFFFF"/>
            <w:vAlign w:val="center"/>
          </w:tcPr>
          <w:p w14:paraId="2745EEF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w:t>
            </w:r>
          </w:p>
        </w:tc>
        <w:tc>
          <w:tcPr>
            <w:tcW w:w="7407" w:type="dxa"/>
            <w:shd w:val="clear" w:color="auto" w:fill="CCFFFF"/>
            <w:vAlign w:val="center"/>
          </w:tcPr>
          <w:p w14:paraId="40EE67C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Luyện tập củng cố các kiến thức đã học từ bài 1 đến bài 3.</w:t>
            </w:r>
          </w:p>
          <w:p w14:paraId="3A3AB8D9" w14:textId="1538B554"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CCFFFF"/>
            <w:vAlign w:val="center"/>
          </w:tcPr>
          <w:p w14:paraId="79D2410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698EF63B" w14:textId="77777777" w:rsidTr="000D2107">
        <w:trPr>
          <w:gridAfter w:val="1"/>
          <w:wAfter w:w="35" w:type="dxa"/>
        </w:trPr>
        <w:tc>
          <w:tcPr>
            <w:tcW w:w="992" w:type="dxa"/>
            <w:shd w:val="clear" w:color="auto" w:fill="FFFFFF"/>
            <w:vAlign w:val="center"/>
          </w:tcPr>
          <w:p w14:paraId="46878AD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w:t>
            </w:r>
          </w:p>
        </w:tc>
        <w:tc>
          <w:tcPr>
            <w:tcW w:w="2346" w:type="dxa"/>
            <w:shd w:val="clear" w:color="auto" w:fill="CCFFFF"/>
            <w:vAlign w:val="center"/>
          </w:tcPr>
          <w:p w14:paraId="58E5E8F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4. Phép nhân đa thức</w:t>
            </w:r>
          </w:p>
        </w:tc>
        <w:tc>
          <w:tcPr>
            <w:tcW w:w="605" w:type="dxa"/>
            <w:shd w:val="clear" w:color="auto" w:fill="CCFFFF"/>
            <w:vAlign w:val="center"/>
          </w:tcPr>
          <w:p w14:paraId="07263E0B"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66" w:type="dxa"/>
            <w:shd w:val="clear" w:color="auto" w:fill="CCFFFF"/>
            <w:vAlign w:val="center"/>
          </w:tcPr>
          <w:p w14:paraId="6126F35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7.8</w:t>
            </w:r>
          </w:p>
        </w:tc>
        <w:tc>
          <w:tcPr>
            <w:tcW w:w="7407" w:type="dxa"/>
            <w:shd w:val="clear" w:color="auto" w:fill="CCFFFF"/>
            <w:vAlign w:val="center"/>
          </w:tcPr>
          <w:p w14:paraId="614026B2" w14:textId="47A17576"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Thực hiện phép tính nhân đơn thức với đa thức và nhân đa thức</w:t>
            </w:r>
            <w:r w:rsidRPr="00353E91">
              <w:rPr>
                <w:rFonts w:ascii="Times New Roman" w:eastAsia="Times New Roman" w:hAnsi="Times New Roman" w:cs="Times New Roman"/>
                <w:sz w:val="26"/>
                <w:szCs w:val="26"/>
                <w:lang w:val="en"/>
              </w:rPr>
              <w:br/>
              <w:t>với đa thức.</w:t>
            </w:r>
            <w:r w:rsidRPr="00353E91">
              <w:rPr>
                <w:rFonts w:ascii="Times New Roman" w:eastAsia="Times New Roman" w:hAnsi="Times New Roman" w:cs="Times New Roman"/>
                <w:sz w:val="26"/>
                <w:szCs w:val="26"/>
                <w:lang w:val="en"/>
              </w:rPr>
              <w:br/>
              <w:t>- Biến đổi, thu gọn biểu thức đại số có sử dụng phép nhân đa thức</w:t>
            </w:r>
          </w:p>
        </w:tc>
        <w:tc>
          <w:tcPr>
            <w:tcW w:w="1537" w:type="dxa"/>
            <w:shd w:val="clear" w:color="auto" w:fill="CCFFFF"/>
            <w:vAlign w:val="center"/>
          </w:tcPr>
          <w:p w14:paraId="7519604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7FEA1BDC" w14:textId="77777777" w:rsidTr="000D2107">
        <w:trPr>
          <w:gridAfter w:val="1"/>
          <w:wAfter w:w="35" w:type="dxa"/>
        </w:trPr>
        <w:tc>
          <w:tcPr>
            <w:tcW w:w="992" w:type="dxa"/>
            <w:shd w:val="clear" w:color="auto" w:fill="FFFFFF"/>
            <w:vAlign w:val="center"/>
          </w:tcPr>
          <w:p w14:paraId="2C89141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w:t>
            </w:r>
          </w:p>
        </w:tc>
        <w:tc>
          <w:tcPr>
            <w:tcW w:w="2346" w:type="dxa"/>
            <w:shd w:val="clear" w:color="auto" w:fill="CCFFFF"/>
            <w:vAlign w:val="center"/>
          </w:tcPr>
          <w:p w14:paraId="21D3B9D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5. Phép chia đa thức cho đơn thức</w:t>
            </w:r>
          </w:p>
        </w:tc>
        <w:tc>
          <w:tcPr>
            <w:tcW w:w="605" w:type="dxa"/>
            <w:shd w:val="clear" w:color="auto" w:fill="CCFFFF"/>
            <w:vAlign w:val="center"/>
          </w:tcPr>
          <w:p w14:paraId="528CB1D6"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66" w:type="dxa"/>
            <w:shd w:val="clear" w:color="auto" w:fill="CCFFFF"/>
            <w:vAlign w:val="center"/>
          </w:tcPr>
          <w:p w14:paraId="7A8F44F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9.10</w:t>
            </w:r>
          </w:p>
        </w:tc>
        <w:tc>
          <w:tcPr>
            <w:tcW w:w="7407" w:type="dxa"/>
            <w:shd w:val="clear" w:color="auto" w:fill="CCFFFF"/>
            <w:vAlign w:val="center"/>
          </w:tcPr>
          <w:p w14:paraId="6554C87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Nắm được cách chia đơn thức cho đơn thức (trường hợp chia hết), chia đa thức cho đơn thức (trường hợp chia hết)</w:t>
            </w:r>
          </w:p>
          <w:p w14:paraId="5816AD1E" w14:textId="3955F946"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Thực hiện được các phép tính trên đa thức.</w:t>
            </w:r>
          </w:p>
        </w:tc>
        <w:tc>
          <w:tcPr>
            <w:tcW w:w="1537" w:type="dxa"/>
            <w:shd w:val="clear" w:color="auto" w:fill="CCFFFF"/>
            <w:vAlign w:val="center"/>
          </w:tcPr>
          <w:p w14:paraId="78FC3E2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5AA5E7CC" w14:textId="77777777" w:rsidTr="000D2107">
        <w:trPr>
          <w:gridAfter w:val="1"/>
          <w:wAfter w:w="35" w:type="dxa"/>
        </w:trPr>
        <w:tc>
          <w:tcPr>
            <w:tcW w:w="992" w:type="dxa"/>
            <w:shd w:val="clear" w:color="auto" w:fill="FFFFFF"/>
            <w:vAlign w:val="center"/>
          </w:tcPr>
          <w:p w14:paraId="533BCD1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w:t>
            </w:r>
          </w:p>
        </w:tc>
        <w:tc>
          <w:tcPr>
            <w:tcW w:w="2346" w:type="dxa"/>
            <w:shd w:val="clear" w:color="auto" w:fill="CCFFFF"/>
            <w:vAlign w:val="center"/>
          </w:tcPr>
          <w:p w14:paraId="3838DE0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605" w:type="dxa"/>
            <w:shd w:val="clear" w:color="auto" w:fill="CCFFFF"/>
            <w:vAlign w:val="center"/>
          </w:tcPr>
          <w:p w14:paraId="78AA7C1F"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66" w:type="dxa"/>
            <w:shd w:val="clear" w:color="auto" w:fill="CCFFFF"/>
            <w:vAlign w:val="center"/>
          </w:tcPr>
          <w:p w14:paraId="3F68995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11.12</w:t>
            </w:r>
          </w:p>
        </w:tc>
        <w:tc>
          <w:tcPr>
            <w:tcW w:w="7407" w:type="dxa"/>
            <w:shd w:val="clear" w:color="auto" w:fill="CCFFFF"/>
            <w:vAlign w:val="center"/>
          </w:tcPr>
          <w:p w14:paraId="2ACF5D9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Luyện tập củng cố các kiến thức đã học từ bài 4 đến bài 5.</w:t>
            </w:r>
          </w:p>
          <w:p w14:paraId="43917D50" w14:textId="2A16EFAD" w:rsidR="005045B6" w:rsidRPr="00353E91" w:rsidRDefault="005045B6" w:rsidP="0009032F">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CCFFFF"/>
            <w:vAlign w:val="center"/>
          </w:tcPr>
          <w:p w14:paraId="3F81339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26AA6CDD" w14:textId="77777777" w:rsidTr="000D2107">
        <w:trPr>
          <w:gridAfter w:val="1"/>
          <w:wAfter w:w="35" w:type="dxa"/>
        </w:trPr>
        <w:tc>
          <w:tcPr>
            <w:tcW w:w="992" w:type="dxa"/>
            <w:shd w:val="clear" w:color="auto" w:fill="FFFFFF"/>
            <w:vAlign w:val="center"/>
          </w:tcPr>
          <w:p w14:paraId="29BA6E2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8</w:t>
            </w:r>
          </w:p>
        </w:tc>
        <w:tc>
          <w:tcPr>
            <w:tcW w:w="2346" w:type="dxa"/>
            <w:shd w:val="clear" w:color="auto" w:fill="CCFFFF"/>
            <w:vAlign w:val="center"/>
          </w:tcPr>
          <w:p w14:paraId="702191D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tập cuối chương I</w:t>
            </w:r>
          </w:p>
        </w:tc>
        <w:tc>
          <w:tcPr>
            <w:tcW w:w="605" w:type="dxa"/>
            <w:shd w:val="clear" w:color="auto" w:fill="CCFFFF"/>
            <w:vAlign w:val="center"/>
          </w:tcPr>
          <w:p w14:paraId="52E572C6"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66" w:type="dxa"/>
            <w:shd w:val="clear" w:color="auto" w:fill="CCFFFF"/>
            <w:vAlign w:val="center"/>
          </w:tcPr>
          <w:p w14:paraId="4770E54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13.14</w:t>
            </w:r>
          </w:p>
        </w:tc>
        <w:tc>
          <w:tcPr>
            <w:tcW w:w="7407" w:type="dxa"/>
            <w:shd w:val="clear" w:color="auto" w:fill="CCFFFF"/>
            <w:vAlign w:val="center"/>
          </w:tcPr>
          <w:p w14:paraId="5118BC5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Ôn tập củng cố các kiến thức đã học trong chương.</w:t>
            </w:r>
          </w:p>
          <w:p w14:paraId="172A89E0" w14:textId="03161DA2"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CCFFFF"/>
            <w:vAlign w:val="center"/>
          </w:tcPr>
          <w:p w14:paraId="55F8037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0BA4AD45" w14:textId="77777777" w:rsidTr="000D2107">
        <w:trPr>
          <w:gridAfter w:val="1"/>
          <w:wAfter w:w="35" w:type="dxa"/>
        </w:trPr>
        <w:tc>
          <w:tcPr>
            <w:tcW w:w="992" w:type="dxa"/>
            <w:shd w:val="clear" w:color="auto" w:fill="FFFFFF"/>
            <w:vAlign w:val="center"/>
          </w:tcPr>
          <w:p w14:paraId="731F125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w:t>
            </w:r>
          </w:p>
        </w:tc>
        <w:tc>
          <w:tcPr>
            <w:tcW w:w="2346" w:type="dxa"/>
            <w:shd w:val="clear" w:color="auto" w:fill="CCFFFF"/>
            <w:vAlign w:val="center"/>
          </w:tcPr>
          <w:p w14:paraId="0A0F1BA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Ôn tập giữa học kì </w:t>
            </w:r>
          </w:p>
        </w:tc>
        <w:tc>
          <w:tcPr>
            <w:tcW w:w="605" w:type="dxa"/>
            <w:shd w:val="clear" w:color="auto" w:fill="CCFFFF"/>
            <w:vAlign w:val="center"/>
          </w:tcPr>
          <w:p w14:paraId="00A38D64"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66" w:type="dxa"/>
            <w:shd w:val="clear" w:color="auto" w:fill="CCFFFF"/>
            <w:vAlign w:val="center"/>
          </w:tcPr>
          <w:p w14:paraId="1D73D4A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15.16</w:t>
            </w:r>
          </w:p>
        </w:tc>
        <w:tc>
          <w:tcPr>
            <w:tcW w:w="7407" w:type="dxa"/>
            <w:shd w:val="clear" w:color="auto" w:fill="CCFFFF"/>
            <w:vAlign w:val="center"/>
          </w:tcPr>
          <w:p w14:paraId="7FB1BB4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Hệ thống và củng cố các kiến thức đã học trong nửa đầu học kì I</w:t>
            </w:r>
          </w:p>
        </w:tc>
        <w:tc>
          <w:tcPr>
            <w:tcW w:w="1537" w:type="dxa"/>
            <w:shd w:val="clear" w:color="auto" w:fill="CCFFFF"/>
            <w:vAlign w:val="center"/>
          </w:tcPr>
          <w:p w14:paraId="606B338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43C62AEC" w14:textId="77777777" w:rsidTr="000D2107">
        <w:trPr>
          <w:gridAfter w:val="1"/>
          <w:wAfter w:w="35" w:type="dxa"/>
        </w:trPr>
        <w:tc>
          <w:tcPr>
            <w:tcW w:w="992" w:type="dxa"/>
            <w:shd w:val="clear" w:color="auto" w:fill="FFFFFF"/>
            <w:vAlign w:val="center"/>
          </w:tcPr>
          <w:p w14:paraId="4797E0C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10</w:t>
            </w:r>
          </w:p>
        </w:tc>
        <w:tc>
          <w:tcPr>
            <w:tcW w:w="2346" w:type="dxa"/>
            <w:shd w:val="clear" w:color="auto" w:fill="CCFFFF"/>
            <w:vAlign w:val="center"/>
          </w:tcPr>
          <w:p w14:paraId="2896C1F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giữa học kì I</w:t>
            </w:r>
          </w:p>
        </w:tc>
        <w:tc>
          <w:tcPr>
            <w:tcW w:w="605" w:type="dxa"/>
            <w:shd w:val="clear" w:color="auto" w:fill="CCFFFF"/>
            <w:vAlign w:val="center"/>
          </w:tcPr>
          <w:p w14:paraId="3A9B860F"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CCFFFF"/>
            <w:vAlign w:val="center"/>
          </w:tcPr>
          <w:p w14:paraId="7B72ADC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17</w:t>
            </w:r>
          </w:p>
        </w:tc>
        <w:tc>
          <w:tcPr>
            <w:tcW w:w="7407" w:type="dxa"/>
            <w:shd w:val="clear" w:color="auto" w:fill="CCFFFF"/>
            <w:vAlign w:val="center"/>
          </w:tcPr>
          <w:p w14:paraId="7982DF8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đánh giá các kiến thức, kĩ năng học sinh được hình thành và rèn luyện trong nửa đầu học kì I</w:t>
            </w:r>
          </w:p>
        </w:tc>
        <w:tc>
          <w:tcPr>
            <w:tcW w:w="1537" w:type="dxa"/>
            <w:shd w:val="clear" w:color="auto" w:fill="CCFFFF"/>
            <w:vAlign w:val="center"/>
          </w:tcPr>
          <w:p w14:paraId="2CC6054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7C52FA9E" w14:textId="77777777" w:rsidTr="000D2107">
        <w:trPr>
          <w:trHeight w:val="619"/>
        </w:trPr>
        <w:tc>
          <w:tcPr>
            <w:tcW w:w="14188" w:type="dxa"/>
            <w:gridSpan w:val="7"/>
            <w:shd w:val="clear" w:color="auto" w:fill="FFF2CC"/>
            <w:vAlign w:val="center"/>
          </w:tcPr>
          <w:p w14:paraId="2469724F"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CHƯƠNG II. HẰNG ĐẲNG THỨC ĐÁNG NHỚ VÀ ỨNG DỤNG</w:t>
            </w:r>
            <w:r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b/>
                <w:bCs/>
                <w:sz w:val="26"/>
                <w:szCs w:val="26"/>
                <w:lang w:val="en"/>
              </w:rPr>
              <w:t>(11 tiết)</w:t>
            </w:r>
          </w:p>
        </w:tc>
      </w:tr>
      <w:tr w:rsidR="00353E91" w:rsidRPr="00353E91" w14:paraId="541FF788" w14:textId="77777777" w:rsidTr="000D2107">
        <w:trPr>
          <w:gridAfter w:val="1"/>
          <w:wAfter w:w="35" w:type="dxa"/>
        </w:trPr>
        <w:tc>
          <w:tcPr>
            <w:tcW w:w="992" w:type="dxa"/>
            <w:shd w:val="clear" w:color="auto" w:fill="FFF2CC"/>
            <w:vAlign w:val="center"/>
          </w:tcPr>
          <w:p w14:paraId="166568E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11</w:t>
            </w:r>
          </w:p>
        </w:tc>
        <w:tc>
          <w:tcPr>
            <w:tcW w:w="2346" w:type="dxa"/>
            <w:shd w:val="clear" w:color="auto" w:fill="FFF2CC"/>
            <w:vAlign w:val="center"/>
          </w:tcPr>
          <w:p w14:paraId="4B760FC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6. Hiệu hai bình phương. Bình phương của một</w:t>
            </w:r>
            <w:r w:rsidRPr="00353E91">
              <w:rPr>
                <w:rFonts w:ascii="Times New Roman" w:eastAsia="Times New Roman" w:hAnsi="Times New Roman" w:cs="Times New Roman"/>
                <w:sz w:val="26"/>
                <w:szCs w:val="26"/>
                <w:lang w:val="en"/>
              </w:rPr>
              <w:br/>
              <w:t>tổng hay một hiệu</w:t>
            </w:r>
          </w:p>
        </w:tc>
        <w:tc>
          <w:tcPr>
            <w:tcW w:w="605" w:type="dxa"/>
            <w:shd w:val="clear" w:color="auto" w:fill="FFF2CC"/>
            <w:vAlign w:val="center"/>
          </w:tcPr>
          <w:p w14:paraId="0B4919E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66" w:type="dxa"/>
            <w:shd w:val="clear" w:color="auto" w:fill="FFF2CC"/>
            <w:vAlign w:val="center"/>
          </w:tcPr>
          <w:p w14:paraId="0E741C2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18.19</w:t>
            </w:r>
          </w:p>
        </w:tc>
        <w:tc>
          <w:tcPr>
            <w:tcW w:w="7407" w:type="dxa"/>
            <w:shd w:val="clear" w:color="auto" w:fill="FFF2CC"/>
            <w:vAlign w:val="center"/>
          </w:tcPr>
          <w:p w14:paraId="28DC2F7C" w14:textId="580AF7F2"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hằng đẳng thức.</w:t>
            </w:r>
            <w:r w:rsidRPr="00353E91">
              <w:rPr>
                <w:rFonts w:ascii="Times New Roman" w:eastAsia="Times New Roman" w:hAnsi="Times New Roman" w:cs="Times New Roman"/>
                <w:sz w:val="26"/>
                <w:szCs w:val="26"/>
                <w:lang w:val="en"/>
              </w:rPr>
              <w:br/>
              <w:t>- Mô tả hằng đẳng thức hiệu hai bình phương, bình phương của một tổng, bình phương của một hiệu.</w:t>
            </w:r>
            <w:r w:rsidRPr="00353E91">
              <w:rPr>
                <w:rFonts w:ascii="Times New Roman" w:eastAsia="Times New Roman" w:hAnsi="Times New Roman" w:cs="Times New Roman"/>
                <w:sz w:val="26"/>
                <w:szCs w:val="26"/>
                <w:lang w:val="en"/>
              </w:rPr>
              <w:br/>
              <w:t>- Vận dụng ba hằng đẳng thức này để tính nhanh, rút gọn biểu thức</w:t>
            </w:r>
          </w:p>
        </w:tc>
        <w:tc>
          <w:tcPr>
            <w:tcW w:w="1537" w:type="dxa"/>
            <w:shd w:val="clear" w:color="auto" w:fill="FFF2CC"/>
            <w:vAlign w:val="center"/>
          </w:tcPr>
          <w:p w14:paraId="22167F5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6422179A" w14:textId="77777777" w:rsidTr="000D2107">
        <w:trPr>
          <w:gridAfter w:val="1"/>
          <w:wAfter w:w="35" w:type="dxa"/>
        </w:trPr>
        <w:tc>
          <w:tcPr>
            <w:tcW w:w="992" w:type="dxa"/>
            <w:shd w:val="clear" w:color="auto" w:fill="FFF2CC"/>
            <w:vAlign w:val="center"/>
          </w:tcPr>
          <w:p w14:paraId="69680ED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12</w:t>
            </w:r>
          </w:p>
        </w:tc>
        <w:tc>
          <w:tcPr>
            <w:tcW w:w="2346" w:type="dxa"/>
            <w:shd w:val="clear" w:color="auto" w:fill="FFF2CC"/>
            <w:vAlign w:val="center"/>
          </w:tcPr>
          <w:p w14:paraId="580D762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7. Lập phương của một tổng hay một hiệu</w:t>
            </w:r>
          </w:p>
        </w:tc>
        <w:tc>
          <w:tcPr>
            <w:tcW w:w="605" w:type="dxa"/>
            <w:shd w:val="clear" w:color="auto" w:fill="FFF2CC"/>
            <w:vAlign w:val="center"/>
          </w:tcPr>
          <w:p w14:paraId="177A137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66" w:type="dxa"/>
            <w:shd w:val="clear" w:color="auto" w:fill="FFF2CC"/>
            <w:vAlign w:val="center"/>
          </w:tcPr>
          <w:p w14:paraId="414A055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20.21</w:t>
            </w:r>
          </w:p>
        </w:tc>
        <w:tc>
          <w:tcPr>
            <w:tcW w:w="7407" w:type="dxa"/>
            <w:shd w:val="clear" w:color="auto" w:fill="FFF2CC"/>
            <w:vAlign w:val="center"/>
          </w:tcPr>
          <w:p w14:paraId="445E770F" w14:textId="41C9AF19"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Mô tả các hằng đẳng thức: lập phương của một tổng và lập phương của một hiệu.</w:t>
            </w:r>
            <w:r w:rsidRPr="00353E91">
              <w:rPr>
                <w:rFonts w:ascii="Times New Roman" w:eastAsia="Times New Roman" w:hAnsi="Times New Roman" w:cs="Times New Roman"/>
                <w:sz w:val="26"/>
                <w:szCs w:val="26"/>
                <w:lang w:val="en"/>
              </w:rPr>
              <w:br/>
              <w:t>- Vận dụng hai hằng đẳng thức này để khai triển, rút gọn biểu thức</w:t>
            </w:r>
          </w:p>
        </w:tc>
        <w:tc>
          <w:tcPr>
            <w:tcW w:w="1537" w:type="dxa"/>
            <w:shd w:val="clear" w:color="auto" w:fill="FFF2CC"/>
            <w:vAlign w:val="center"/>
          </w:tcPr>
          <w:p w14:paraId="770A606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3E506E2F" w14:textId="77777777" w:rsidTr="000D2107">
        <w:trPr>
          <w:gridAfter w:val="1"/>
          <w:wAfter w:w="35" w:type="dxa"/>
        </w:trPr>
        <w:tc>
          <w:tcPr>
            <w:tcW w:w="992" w:type="dxa"/>
            <w:shd w:val="clear" w:color="auto" w:fill="FFF2CC"/>
            <w:vAlign w:val="center"/>
          </w:tcPr>
          <w:p w14:paraId="0AF05F4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13</w:t>
            </w:r>
          </w:p>
        </w:tc>
        <w:tc>
          <w:tcPr>
            <w:tcW w:w="2346" w:type="dxa"/>
            <w:shd w:val="clear" w:color="auto" w:fill="FFF2CC"/>
            <w:vAlign w:val="center"/>
          </w:tcPr>
          <w:p w14:paraId="428371E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8. Tổng và hiệu hai lập phương</w:t>
            </w:r>
          </w:p>
        </w:tc>
        <w:tc>
          <w:tcPr>
            <w:tcW w:w="605" w:type="dxa"/>
            <w:shd w:val="clear" w:color="auto" w:fill="FFF2CC"/>
            <w:vAlign w:val="center"/>
          </w:tcPr>
          <w:p w14:paraId="47B52EE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FFF2CC"/>
            <w:vAlign w:val="center"/>
          </w:tcPr>
          <w:p w14:paraId="0CD4AC5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22</w:t>
            </w:r>
          </w:p>
        </w:tc>
        <w:tc>
          <w:tcPr>
            <w:tcW w:w="7407" w:type="dxa"/>
            <w:shd w:val="clear" w:color="auto" w:fill="FFF2CC"/>
            <w:vAlign w:val="center"/>
          </w:tcPr>
          <w:p w14:paraId="312BA236" w14:textId="064C034A"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Mô tả các hằng đẳng thức: tổng, hiệu hai lập phương.</w:t>
            </w:r>
            <w:r w:rsidRPr="00353E91">
              <w:rPr>
                <w:rFonts w:ascii="Times New Roman" w:eastAsia="Times New Roman" w:hAnsi="Times New Roman" w:cs="Times New Roman"/>
                <w:sz w:val="26"/>
                <w:szCs w:val="26"/>
                <w:lang w:val="en"/>
              </w:rPr>
              <w:br/>
              <w:t>- Vận dụng hai hằng đẳng thức này để rút gọn biểu thức hay viết biểu thức dưới dạng tích.</w:t>
            </w:r>
          </w:p>
        </w:tc>
        <w:tc>
          <w:tcPr>
            <w:tcW w:w="1537" w:type="dxa"/>
            <w:shd w:val="clear" w:color="auto" w:fill="FFF2CC"/>
            <w:vAlign w:val="center"/>
          </w:tcPr>
          <w:p w14:paraId="71FAD1D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77E3A6B3" w14:textId="77777777" w:rsidTr="000D2107">
        <w:trPr>
          <w:gridAfter w:val="1"/>
          <w:wAfter w:w="35" w:type="dxa"/>
        </w:trPr>
        <w:tc>
          <w:tcPr>
            <w:tcW w:w="992" w:type="dxa"/>
            <w:shd w:val="clear" w:color="auto" w:fill="FFF2CC"/>
            <w:vAlign w:val="center"/>
          </w:tcPr>
          <w:p w14:paraId="2E9FD58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14</w:t>
            </w:r>
          </w:p>
        </w:tc>
        <w:tc>
          <w:tcPr>
            <w:tcW w:w="2346" w:type="dxa"/>
            <w:shd w:val="clear" w:color="auto" w:fill="FFF2CC"/>
            <w:vAlign w:val="center"/>
          </w:tcPr>
          <w:p w14:paraId="44CF1DF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605" w:type="dxa"/>
            <w:shd w:val="clear" w:color="auto" w:fill="FFF2CC"/>
            <w:vAlign w:val="center"/>
          </w:tcPr>
          <w:p w14:paraId="58BE687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FFF2CC"/>
            <w:vAlign w:val="center"/>
          </w:tcPr>
          <w:p w14:paraId="1BBAC39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23</w:t>
            </w:r>
          </w:p>
        </w:tc>
        <w:tc>
          <w:tcPr>
            <w:tcW w:w="7407" w:type="dxa"/>
            <w:shd w:val="clear" w:color="auto" w:fill="FFF2CC"/>
            <w:vAlign w:val="center"/>
          </w:tcPr>
          <w:p w14:paraId="66ED9B2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Luyện tập củng cố các kiến thức đã học từ bài 6 đến bài 8.</w:t>
            </w:r>
          </w:p>
          <w:p w14:paraId="5432B623" w14:textId="463068A6"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FFF2CC"/>
            <w:vAlign w:val="center"/>
          </w:tcPr>
          <w:p w14:paraId="3882402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0442B9F4" w14:textId="77777777" w:rsidTr="000D2107">
        <w:trPr>
          <w:gridAfter w:val="1"/>
          <w:wAfter w:w="35" w:type="dxa"/>
        </w:trPr>
        <w:tc>
          <w:tcPr>
            <w:tcW w:w="992" w:type="dxa"/>
            <w:shd w:val="clear" w:color="auto" w:fill="FFF2CC"/>
            <w:vAlign w:val="center"/>
          </w:tcPr>
          <w:p w14:paraId="737F2A5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15</w:t>
            </w:r>
          </w:p>
        </w:tc>
        <w:tc>
          <w:tcPr>
            <w:tcW w:w="2346" w:type="dxa"/>
            <w:shd w:val="clear" w:color="auto" w:fill="FFF2CC"/>
            <w:vAlign w:val="center"/>
          </w:tcPr>
          <w:p w14:paraId="7089566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9. Phân tích đa thức thành nhân tử</w:t>
            </w:r>
          </w:p>
        </w:tc>
        <w:tc>
          <w:tcPr>
            <w:tcW w:w="605" w:type="dxa"/>
            <w:shd w:val="clear" w:color="auto" w:fill="FFF2CC"/>
            <w:vAlign w:val="center"/>
          </w:tcPr>
          <w:p w14:paraId="5FC489C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1266" w:type="dxa"/>
            <w:shd w:val="clear" w:color="auto" w:fill="FFF2CC"/>
            <w:vAlign w:val="center"/>
          </w:tcPr>
          <w:p w14:paraId="11E77C5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24.25.26</w:t>
            </w:r>
          </w:p>
        </w:tc>
        <w:tc>
          <w:tcPr>
            <w:tcW w:w="7407" w:type="dxa"/>
            <w:shd w:val="clear" w:color="auto" w:fill="FFF2CC"/>
            <w:vAlign w:val="center"/>
          </w:tcPr>
          <w:p w14:paraId="789969D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phân tích đa thức thành nhân tử.</w:t>
            </w:r>
            <w:r w:rsidRPr="00353E91">
              <w:rPr>
                <w:rFonts w:ascii="Times New Roman" w:eastAsia="Times New Roman" w:hAnsi="Times New Roman" w:cs="Times New Roman"/>
                <w:sz w:val="26"/>
                <w:szCs w:val="26"/>
                <w:lang w:val="en"/>
              </w:rPr>
              <w:br/>
              <w:t xml:space="preserve">- Mô tả ba cách phân tích đa thức thành nhân tử: Đặt nhân tử chung; Nhóm các hạng tử; Sử dụng hằng đẳng thức </w:t>
            </w:r>
          </w:p>
          <w:p w14:paraId="001B3469" w14:textId="0625C1ED" w:rsidR="007F40EB" w:rsidRPr="00353E91" w:rsidRDefault="005045B6" w:rsidP="007F40EB">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Vận dụng các cách này để khai triển, giải toán tìm x, rút gọn biểu thức </w:t>
            </w:r>
          </w:p>
          <w:p w14:paraId="2EB63F2B" w14:textId="4A2B781A"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FFF2CC"/>
            <w:vAlign w:val="center"/>
          </w:tcPr>
          <w:p w14:paraId="20A20FB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5EABB44E" w14:textId="77777777" w:rsidTr="000D2107">
        <w:trPr>
          <w:gridAfter w:val="1"/>
          <w:wAfter w:w="35" w:type="dxa"/>
        </w:trPr>
        <w:tc>
          <w:tcPr>
            <w:tcW w:w="992" w:type="dxa"/>
            <w:shd w:val="clear" w:color="auto" w:fill="FFF2CC"/>
            <w:vAlign w:val="center"/>
          </w:tcPr>
          <w:p w14:paraId="0EE4758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16</w:t>
            </w:r>
          </w:p>
        </w:tc>
        <w:tc>
          <w:tcPr>
            <w:tcW w:w="2346" w:type="dxa"/>
            <w:shd w:val="clear" w:color="auto" w:fill="FFF2CC"/>
            <w:vAlign w:val="center"/>
          </w:tcPr>
          <w:p w14:paraId="6D7D4BC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605" w:type="dxa"/>
            <w:shd w:val="clear" w:color="auto" w:fill="FFF2CC"/>
            <w:vAlign w:val="center"/>
          </w:tcPr>
          <w:p w14:paraId="7AD0F0A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FFF2CC"/>
            <w:vAlign w:val="center"/>
          </w:tcPr>
          <w:p w14:paraId="3CADFF8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27</w:t>
            </w:r>
          </w:p>
        </w:tc>
        <w:tc>
          <w:tcPr>
            <w:tcW w:w="7407" w:type="dxa"/>
            <w:shd w:val="clear" w:color="auto" w:fill="FFF2CC"/>
            <w:vAlign w:val="center"/>
          </w:tcPr>
          <w:p w14:paraId="7A30C06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Luyện tập củng cố các kiến thức đã học trong bài 9.</w:t>
            </w:r>
          </w:p>
          <w:p w14:paraId="680B1A21" w14:textId="5842826F"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FFF2CC"/>
            <w:vAlign w:val="center"/>
          </w:tcPr>
          <w:p w14:paraId="0CF6446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2D6B6E05" w14:textId="77777777" w:rsidTr="000D2107">
        <w:trPr>
          <w:gridAfter w:val="1"/>
          <w:wAfter w:w="35" w:type="dxa"/>
        </w:trPr>
        <w:tc>
          <w:tcPr>
            <w:tcW w:w="992" w:type="dxa"/>
            <w:shd w:val="clear" w:color="auto" w:fill="FFF2CC"/>
            <w:vAlign w:val="center"/>
          </w:tcPr>
          <w:p w14:paraId="7C3102B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2346" w:type="dxa"/>
            <w:shd w:val="clear" w:color="auto" w:fill="FFF2CC"/>
            <w:vAlign w:val="center"/>
          </w:tcPr>
          <w:p w14:paraId="7F41A29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tập cuối chương II</w:t>
            </w:r>
          </w:p>
        </w:tc>
        <w:tc>
          <w:tcPr>
            <w:tcW w:w="605" w:type="dxa"/>
            <w:shd w:val="clear" w:color="auto" w:fill="FFF2CC"/>
            <w:vAlign w:val="center"/>
          </w:tcPr>
          <w:p w14:paraId="14071D4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66" w:type="dxa"/>
            <w:shd w:val="clear" w:color="auto" w:fill="FFF2CC"/>
            <w:vAlign w:val="center"/>
          </w:tcPr>
          <w:p w14:paraId="6FF9E21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28</w:t>
            </w:r>
          </w:p>
        </w:tc>
        <w:tc>
          <w:tcPr>
            <w:tcW w:w="7407" w:type="dxa"/>
            <w:shd w:val="clear" w:color="auto" w:fill="FFF2CC"/>
            <w:vAlign w:val="center"/>
          </w:tcPr>
          <w:p w14:paraId="60643F6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Ôn tập củng cố các kiến thức đã học trong chương.</w:t>
            </w:r>
          </w:p>
          <w:p w14:paraId="28E85A2E" w14:textId="3894443E"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FFF2CC"/>
            <w:vAlign w:val="center"/>
          </w:tcPr>
          <w:p w14:paraId="74D86A1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7AE9A4EA" w14:textId="77777777" w:rsidTr="000D2107">
        <w:tc>
          <w:tcPr>
            <w:tcW w:w="14188" w:type="dxa"/>
            <w:gridSpan w:val="7"/>
            <w:shd w:val="clear" w:color="auto" w:fill="CCFFFF"/>
            <w:vAlign w:val="center"/>
          </w:tcPr>
          <w:p w14:paraId="0D6871FD"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CHƯƠNG V. DỮ LIỆU VÀ BIỂU ĐỒ</w:t>
            </w:r>
            <w:r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b/>
                <w:bCs/>
                <w:sz w:val="26"/>
                <w:szCs w:val="26"/>
                <w:lang w:val="en"/>
              </w:rPr>
              <w:t xml:space="preserve"> (8tiết)</w:t>
            </w:r>
          </w:p>
        </w:tc>
      </w:tr>
      <w:tr w:rsidR="00353E91" w:rsidRPr="00353E91" w14:paraId="726087D0" w14:textId="77777777" w:rsidTr="000D2107">
        <w:trPr>
          <w:gridAfter w:val="1"/>
          <w:wAfter w:w="35" w:type="dxa"/>
        </w:trPr>
        <w:tc>
          <w:tcPr>
            <w:tcW w:w="992" w:type="dxa"/>
            <w:shd w:val="clear" w:color="auto" w:fill="CCFFFF"/>
            <w:vAlign w:val="center"/>
          </w:tcPr>
          <w:p w14:paraId="7068931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17</w:t>
            </w:r>
          </w:p>
        </w:tc>
        <w:tc>
          <w:tcPr>
            <w:tcW w:w="2346" w:type="dxa"/>
            <w:shd w:val="clear" w:color="auto" w:fill="CCFFFF"/>
            <w:vAlign w:val="center"/>
          </w:tcPr>
          <w:p w14:paraId="76DF39A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18. Thu thập và phân loại dữ liệu</w:t>
            </w:r>
          </w:p>
        </w:tc>
        <w:tc>
          <w:tcPr>
            <w:tcW w:w="605" w:type="dxa"/>
            <w:shd w:val="clear" w:color="auto" w:fill="CCFFFF"/>
            <w:vAlign w:val="center"/>
          </w:tcPr>
          <w:p w14:paraId="6CB3E8A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66" w:type="dxa"/>
            <w:shd w:val="clear" w:color="auto" w:fill="CCFFFF"/>
            <w:vAlign w:val="center"/>
          </w:tcPr>
          <w:p w14:paraId="4CF21E6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29.30</w:t>
            </w:r>
          </w:p>
        </w:tc>
        <w:tc>
          <w:tcPr>
            <w:tcW w:w="7407" w:type="dxa"/>
            <w:shd w:val="clear" w:color="auto" w:fill="CCFFFF"/>
            <w:vAlign w:val="center"/>
          </w:tcPr>
          <w:p w14:paraId="4FCFC1F8" w14:textId="6624E739" w:rsidR="007F40EB" w:rsidRPr="00353E91" w:rsidRDefault="005045B6" w:rsidP="007F40EB">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Thực hiện và lí giải việc thu thập dữ liệu.</w:t>
            </w:r>
            <w:r w:rsidRPr="00353E91">
              <w:rPr>
                <w:rFonts w:ascii="Times New Roman" w:eastAsia="Times New Roman" w:hAnsi="Times New Roman" w:cs="Times New Roman"/>
                <w:sz w:val="26"/>
                <w:szCs w:val="26"/>
                <w:lang w:val="en"/>
              </w:rPr>
              <w:br/>
              <w:t>- Phân loại số liệu rời rạc, số liệu liên tục</w:t>
            </w:r>
          </w:p>
          <w:p w14:paraId="70513982" w14:textId="2B0ACDB9"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CCFFFF"/>
            <w:vAlign w:val="center"/>
          </w:tcPr>
          <w:p w14:paraId="7718181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70E07EC8" w14:textId="77777777" w:rsidTr="000D2107">
        <w:trPr>
          <w:gridAfter w:val="1"/>
          <w:wAfter w:w="35" w:type="dxa"/>
        </w:trPr>
        <w:tc>
          <w:tcPr>
            <w:tcW w:w="992" w:type="dxa"/>
            <w:shd w:val="clear" w:color="auto" w:fill="CCFFFF"/>
            <w:vAlign w:val="center"/>
          </w:tcPr>
          <w:p w14:paraId="7C471A9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18</w:t>
            </w:r>
          </w:p>
        </w:tc>
        <w:tc>
          <w:tcPr>
            <w:tcW w:w="2346" w:type="dxa"/>
            <w:shd w:val="clear" w:color="auto" w:fill="CCFFFF"/>
            <w:vAlign w:val="center"/>
          </w:tcPr>
          <w:p w14:paraId="4ED3FF9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19. Biểu diễn dữ liệu bằng bảng, biểu đồ</w:t>
            </w:r>
          </w:p>
        </w:tc>
        <w:tc>
          <w:tcPr>
            <w:tcW w:w="605" w:type="dxa"/>
            <w:shd w:val="clear" w:color="auto" w:fill="CCFFFF"/>
            <w:vAlign w:val="center"/>
          </w:tcPr>
          <w:p w14:paraId="360099D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66" w:type="dxa"/>
            <w:shd w:val="clear" w:color="auto" w:fill="CCFFFF"/>
            <w:vAlign w:val="center"/>
          </w:tcPr>
          <w:p w14:paraId="5019EAF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31.32</w:t>
            </w:r>
          </w:p>
        </w:tc>
        <w:tc>
          <w:tcPr>
            <w:tcW w:w="7407" w:type="dxa"/>
            <w:shd w:val="clear" w:color="auto" w:fill="CCFFFF"/>
            <w:vAlign w:val="center"/>
          </w:tcPr>
          <w:p w14:paraId="57A78196" w14:textId="6E7C3A65"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Chuyển dữ liệu từ dạng biểu diễn này sang dạng biểu diễn khác.</w:t>
            </w:r>
            <w:r w:rsidRPr="00353E91">
              <w:rPr>
                <w:rFonts w:ascii="Times New Roman" w:eastAsia="Times New Roman" w:hAnsi="Times New Roman" w:cs="Times New Roman"/>
                <w:sz w:val="26"/>
                <w:szCs w:val="26"/>
                <w:lang w:val="en"/>
              </w:rPr>
              <w:br/>
              <w:t>- Lựa chọn biểu đồ phù hợp với dữ liệu cho trước.</w:t>
            </w:r>
          </w:p>
        </w:tc>
        <w:tc>
          <w:tcPr>
            <w:tcW w:w="1537" w:type="dxa"/>
            <w:shd w:val="clear" w:color="auto" w:fill="CCFFFF"/>
            <w:vAlign w:val="center"/>
          </w:tcPr>
          <w:p w14:paraId="50232F7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5ABB94E7" w14:textId="77777777" w:rsidTr="000D2107">
        <w:trPr>
          <w:gridAfter w:val="1"/>
          <w:wAfter w:w="35" w:type="dxa"/>
        </w:trPr>
        <w:tc>
          <w:tcPr>
            <w:tcW w:w="992" w:type="dxa"/>
            <w:shd w:val="clear" w:color="auto" w:fill="CCFFFF"/>
            <w:vAlign w:val="center"/>
          </w:tcPr>
          <w:p w14:paraId="6F6CB25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19</w:t>
            </w:r>
          </w:p>
        </w:tc>
        <w:tc>
          <w:tcPr>
            <w:tcW w:w="2346" w:type="dxa"/>
            <w:shd w:val="clear" w:color="auto" w:fill="CCFFFF"/>
            <w:vAlign w:val="center"/>
          </w:tcPr>
          <w:p w14:paraId="3802C53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20. Phân tích số liệu thống kê dựa vào biểu đồ</w:t>
            </w:r>
          </w:p>
        </w:tc>
        <w:tc>
          <w:tcPr>
            <w:tcW w:w="605" w:type="dxa"/>
            <w:shd w:val="clear" w:color="auto" w:fill="CCFFFF"/>
            <w:vAlign w:val="center"/>
          </w:tcPr>
          <w:p w14:paraId="5D53BFF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66" w:type="dxa"/>
            <w:shd w:val="clear" w:color="auto" w:fill="CCFFFF"/>
            <w:vAlign w:val="center"/>
          </w:tcPr>
          <w:p w14:paraId="70F763E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33.34</w:t>
            </w:r>
          </w:p>
        </w:tc>
        <w:tc>
          <w:tcPr>
            <w:tcW w:w="7407" w:type="dxa"/>
            <w:shd w:val="clear" w:color="auto" w:fill="CCFFFF"/>
            <w:vAlign w:val="center"/>
          </w:tcPr>
          <w:p w14:paraId="1CEAC92E" w14:textId="5CA9D421"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Phát hiện và giải quyết được vấn đề, quy luật đơn giản dựa trên phân tích số liệu.</w:t>
            </w:r>
            <w:r w:rsidRPr="00353E91">
              <w:rPr>
                <w:rFonts w:ascii="Times New Roman" w:eastAsia="Times New Roman" w:hAnsi="Times New Roman" w:cs="Times New Roman"/>
                <w:sz w:val="26"/>
                <w:szCs w:val="26"/>
                <w:lang w:val="en"/>
              </w:rPr>
              <w:br/>
              <w:t>- Nhận ra tính hợp lí của dữ liệu được biểu diễn.</w:t>
            </w:r>
            <w:r w:rsidRPr="00353E91">
              <w:rPr>
                <w:rFonts w:ascii="Times New Roman" w:eastAsia="Times New Roman" w:hAnsi="Times New Roman" w:cs="Times New Roman"/>
                <w:sz w:val="26"/>
                <w:szCs w:val="26"/>
                <w:lang w:val="en"/>
              </w:rPr>
              <w:br/>
              <w:t>- Nhận biết mối liên hệ giữa thống kê với những kiến thức trong các môn học khác trong Chương trình lớp 8.</w:t>
            </w:r>
          </w:p>
        </w:tc>
        <w:tc>
          <w:tcPr>
            <w:tcW w:w="1537" w:type="dxa"/>
            <w:shd w:val="clear" w:color="auto" w:fill="CCFFFF"/>
            <w:vAlign w:val="center"/>
          </w:tcPr>
          <w:p w14:paraId="7634981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3B2A1AAA" w14:textId="77777777" w:rsidTr="000D2107">
        <w:trPr>
          <w:gridAfter w:val="1"/>
          <w:wAfter w:w="35" w:type="dxa"/>
        </w:trPr>
        <w:tc>
          <w:tcPr>
            <w:tcW w:w="992" w:type="dxa"/>
            <w:shd w:val="clear" w:color="auto" w:fill="CCFFFF"/>
            <w:vAlign w:val="center"/>
          </w:tcPr>
          <w:p w14:paraId="694C472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20</w:t>
            </w:r>
          </w:p>
        </w:tc>
        <w:tc>
          <w:tcPr>
            <w:tcW w:w="2346" w:type="dxa"/>
            <w:shd w:val="clear" w:color="auto" w:fill="CCFFFF"/>
            <w:vAlign w:val="center"/>
          </w:tcPr>
          <w:p w14:paraId="2E523F7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605" w:type="dxa"/>
            <w:shd w:val="clear" w:color="auto" w:fill="CCFFFF"/>
            <w:vAlign w:val="center"/>
          </w:tcPr>
          <w:p w14:paraId="245A919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CCFFFF"/>
            <w:vAlign w:val="center"/>
          </w:tcPr>
          <w:p w14:paraId="418F953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35</w:t>
            </w:r>
          </w:p>
        </w:tc>
        <w:tc>
          <w:tcPr>
            <w:tcW w:w="7407" w:type="dxa"/>
            <w:shd w:val="clear" w:color="auto" w:fill="CCFFFF"/>
            <w:vAlign w:val="center"/>
          </w:tcPr>
          <w:p w14:paraId="3C5C062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Luyện tập củng cố các kiến thức đã học từ bài 18 đến bài 20</w:t>
            </w:r>
          </w:p>
          <w:p w14:paraId="07F09EA3" w14:textId="249B229C"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CCFFFF"/>
            <w:vAlign w:val="center"/>
          </w:tcPr>
          <w:p w14:paraId="35027AB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53094AE9" w14:textId="77777777" w:rsidTr="000D2107">
        <w:trPr>
          <w:gridAfter w:val="1"/>
          <w:wAfter w:w="35" w:type="dxa"/>
        </w:trPr>
        <w:tc>
          <w:tcPr>
            <w:tcW w:w="992" w:type="dxa"/>
            <w:shd w:val="clear" w:color="auto" w:fill="CCFFFF"/>
            <w:vAlign w:val="center"/>
          </w:tcPr>
          <w:p w14:paraId="594DCC5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21</w:t>
            </w:r>
          </w:p>
        </w:tc>
        <w:tc>
          <w:tcPr>
            <w:tcW w:w="2346" w:type="dxa"/>
            <w:shd w:val="clear" w:color="auto" w:fill="CCFFFF"/>
            <w:vAlign w:val="center"/>
          </w:tcPr>
          <w:p w14:paraId="18A5049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tập cuối chương V</w:t>
            </w:r>
          </w:p>
        </w:tc>
        <w:tc>
          <w:tcPr>
            <w:tcW w:w="605" w:type="dxa"/>
            <w:shd w:val="clear" w:color="auto" w:fill="CCFFFF"/>
            <w:vAlign w:val="center"/>
          </w:tcPr>
          <w:p w14:paraId="0DAEE12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66" w:type="dxa"/>
            <w:shd w:val="clear" w:color="auto" w:fill="CCFFFF"/>
            <w:vAlign w:val="center"/>
          </w:tcPr>
          <w:p w14:paraId="0900D1D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36</w:t>
            </w:r>
          </w:p>
        </w:tc>
        <w:tc>
          <w:tcPr>
            <w:tcW w:w="7407" w:type="dxa"/>
            <w:shd w:val="clear" w:color="auto" w:fill="CCFFFF"/>
            <w:vAlign w:val="center"/>
          </w:tcPr>
          <w:p w14:paraId="7F7EE6D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Ôn tập củng cố các kiến thức đã học trong chương.</w:t>
            </w:r>
          </w:p>
          <w:p w14:paraId="5E4E6509" w14:textId="78F5F7FA"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CCFFFF"/>
            <w:vAlign w:val="center"/>
          </w:tcPr>
          <w:p w14:paraId="0086EB9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0E7B9A81" w14:textId="77777777" w:rsidTr="000D2107">
        <w:trPr>
          <w:gridAfter w:val="1"/>
          <w:wAfter w:w="35" w:type="dxa"/>
        </w:trPr>
        <w:tc>
          <w:tcPr>
            <w:tcW w:w="992" w:type="dxa"/>
            <w:shd w:val="clear" w:color="auto" w:fill="CCFFFF"/>
            <w:vAlign w:val="center"/>
          </w:tcPr>
          <w:p w14:paraId="268BAFE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22</w:t>
            </w:r>
          </w:p>
        </w:tc>
        <w:tc>
          <w:tcPr>
            <w:tcW w:w="2346" w:type="dxa"/>
            <w:shd w:val="clear" w:color="auto" w:fill="CCFFFF"/>
            <w:vAlign w:val="center"/>
          </w:tcPr>
          <w:p w14:paraId="57E8EFE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học kì I</w:t>
            </w:r>
          </w:p>
        </w:tc>
        <w:tc>
          <w:tcPr>
            <w:tcW w:w="605" w:type="dxa"/>
            <w:shd w:val="clear" w:color="auto" w:fill="CCFFFF"/>
            <w:vAlign w:val="center"/>
          </w:tcPr>
          <w:p w14:paraId="1E47BAA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1266" w:type="dxa"/>
            <w:shd w:val="clear" w:color="auto" w:fill="CCFFFF"/>
            <w:vAlign w:val="center"/>
          </w:tcPr>
          <w:p w14:paraId="40D11ED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37.38.39</w:t>
            </w:r>
          </w:p>
        </w:tc>
        <w:tc>
          <w:tcPr>
            <w:tcW w:w="7407" w:type="dxa"/>
            <w:shd w:val="clear" w:color="auto" w:fill="CCFFFF"/>
            <w:vAlign w:val="center"/>
          </w:tcPr>
          <w:p w14:paraId="31990D7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và củng cố các kiến thức trong chương trình học kì I</w:t>
            </w:r>
          </w:p>
        </w:tc>
        <w:tc>
          <w:tcPr>
            <w:tcW w:w="1537" w:type="dxa"/>
            <w:shd w:val="clear" w:color="auto" w:fill="CCFFFF"/>
            <w:vAlign w:val="center"/>
          </w:tcPr>
          <w:p w14:paraId="57A5CB7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6B5A3227" w14:textId="77777777" w:rsidTr="000D2107">
        <w:trPr>
          <w:gridAfter w:val="1"/>
          <w:wAfter w:w="35" w:type="dxa"/>
        </w:trPr>
        <w:tc>
          <w:tcPr>
            <w:tcW w:w="992" w:type="dxa"/>
            <w:shd w:val="clear" w:color="auto" w:fill="CCFFFF"/>
            <w:vAlign w:val="center"/>
          </w:tcPr>
          <w:p w14:paraId="36E30D8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23</w:t>
            </w:r>
          </w:p>
        </w:tc>
        <w:tc>
          <w:tcPr>
            <w:tcW w:w="2346" w:type="dxa"/>
            <w:shd w:val="clear" w:color="auto" w:fill="CCFFFF"/>
            <w:vAlign w:val="center"/>
          </w:tcPr>
          <w:p w14:paraId="3F8A8C2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học kì I</w:t>
            </w:r>
          </w:p>
        </w:tc>
        <w:tc>
          <w:tcPr>
            <w:tcW w:w="605" w:type="dxa"/>
            <w:shd w:val="clear" w:color="auto" w:fill="CCFFFF"/>
            <w:vAlign w:val="center"/>
          </w:tcPr>
          <w:p w14:paraId="41303A3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CCFFFF"/>
            <w:vAlign w:val="center"/>
          </w:tcPr>
          <w:p w14:paraId="72354B3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40</w:t>
            </w:r>
          </w:p>
        </w:tc>
        <w:tc>
          <w:tcPr>
            <w:tcW w:w="7407" w:type="dxa"/>
            <w:shd w:val="clear" w:color="auto" w:fill="CCFFFF"/>
            <w:vAlign w:val="center"/>
          </w:tcPr>
          <w:p w14:paraId="01930F3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đánh giá các kiến thức, kĩ năng học sinh được hình thành và rèn luyện trong học kì I</w:t>
            </w:r>
          </w:p>
        </w:tc>
        <w:tc>
          <w:tcPr>
            <w:tcW w:w="1537" w:type="dxa"/>
            <w:shd w:val="clear" w:color="auto" w:fill="CCFFFF"/>
            <w:vAlign w:val="center"/>
          </w:tcPr>
          <w:p w14:paraId="01BA83A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5DD2ACC6" w14:textId="77777777" w:rsidTr="000D2107">
        <w:trPr>
          <w:gridAfter w:val="1"/>
          <w:wAfter w:w="35" w:type="dxa"/>
        </w:trPr>
        <w:tc>
          <w:tcPr>
            <w:tcW w:w="992" w:type="dxa"/>
            <w:shd w:val="clear" w:color="auto" w:fill="CCFFFF"/>
            <w:vAlign w:val="center"/>
          </w:tcPr>
          <w:p w14:paraId="7E42F13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24</w:t>
            </w:r>
          </w:p>
        </w:tc>
        <w:tc>
          <w:tcPr>
            <w:tcW w:w="2346" w:type="dxa"/>
            <w:shd w:val="clear" w:color="auto" w:fill="CCFFFF"/>
            <w:vAlign w:val="center"/>
          </w:tcPr>
          <w:p w14:paraId="692DDEC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Trả bài kiểm tra học kì I</w:t>
            </w:r>
          </w:p>
        </w:tc>
        <w:tc>
          <w:tcPr>
            <w:tcW w:w="605" w:type="dxa"/>
            <w:shd w:val="clear" w:color="auto" w:fill="CCFFFF"/>
            <w:vAlign w:val="center"/>
          </w:tcPr>
          <w:p w14:paraId="1FC8002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CCFFFF"/>
            <w:vAlign w:val="center"/>
          </w:tcPr>
          <w:p w14:paraId="56BB018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41</w:t>
            </w:r>
          </w:p>
        </w:tc>
        <w:tc>
          <w:tcPr>
            <w:tcW w:w="7407" w:type="dxa"/>
            <w:shd w:val="clear" w:color="auto" w:fill="CCFFFF"/>
            <w:vAlign w:val="center"/>
          </w:tcPr>
          <w:p w14:paraId="5F359F2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CCFFFF"/>
            <w:vAlign w:val="center"/>
          </w:tcPr>
          <w:p w14:paraId="2728A87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521B8497" w14:textId="77777777" w:rsidTr="000D2107">
        <w:trPr>
          <w:trHeight w:val="687"/>
        </w:trPr>
        <w:tc>
          <w:tcPr>
            <w:tcW w:w="14188" w:type="dxa"/>
            <w:gridSpan w:val="7"/>
            <w:shd w:val="clear" w:color="auto" w:fill="FFF2CC"/>
            <w:vAlign w:val="center"/>
          </w:tcPr>
          <w:p w14:paraId="763B0AD5"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CHƯƠNG VI. PHÂN THỨC ĐẠI SỐ</w:t>
            </w:r>
            <w:r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b/>
                <w:bCs/>
                <w:sz w:val="26"/>
                <w:szCs w:val="26"/>
                <w:lang w:val="en"/>
              </w:rPr>
              <w:t xml:space="preserve"> (13 tiết)</w:t>
            </w:r>
          </w:p>
        </w:tc>
      </w:tr>
      <w:tr w:rsidR="00353E91" w:rsidRPr="00353E91" w14:paraId="25853E16" w14:textId="77777777" w:rsidTr="000D2107">
        <w:trPr>
          <w:gridAfter w:val="1"/>
          <w:wAfter w:w="35" w:type="dxa"/>
        </w:trPr>
        <w:tc>
          <w:tcPr>
            <w:tcW w:w="992" w:type="dxa"/>
            <w:shd w:val="clear" w:color="auto" w:fill="FFF2CC"/>
            <w:vAlign w:val="center"/>
          </w:tcPr>
          <w:p w14:paraId="04BA6E6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25</w:t>
            </w:r>
          </w:p>
        </w:tc>
        <w:tc>
          <w:tcPr>
            <w:tcW w:w="2346" w:type="dxa"/>
            <w:shd w:val="clear" w:color="auto" w:fill="FFF2CC"/>
            <w:vAlign w:val="center"/>
          </w:tcPr>
          <w:p w14:paraId="7F29F4D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21. Phân thức đại số</w:t>
            </w:r>
          </w:p>
        </w:tc>
        <w:tc>
          <w:tcPr>
            <w:tcW w:w="605" w:type="dxa"/>
            <w:shd w:val="clear" w:color="auto" w:fill="FFF2CC"/>
            <w:vAlign w:val="center"/>
          </w:tcPr>
          <w:p w14:paraId="07A3391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66" w:type="dxa"/>
            <w:shd w:val="clear" w:color="auto" w:fill="FFF2CC"/>
            <w:vAlign w:val="center"/>
          </w:tcPr>
          <w:p w14:paraId="1BD1345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42.43</w:t>
            </w:r>
          </w:p>
        </w:tc>
        <w:tc>
          <w:tcPr>
            <w:tcW w:w="7407" w:type="dxa"/>
            <w:shd w:val="clear" w:color="auto" w:fill="FFF2CC"/>
            <w:vAlign w:val="center"/>
          </w:tcPr>
          <w:p w14:paraId="0D6BC737" w14:textId="547E16CE"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phân thức đại số, tử thức và mẫu thức của một phân thức.</w:t>
            </w:r>
            <w:r w:rsidRPr="00353E91">
              <w:rPr>
                <w:rFonts w:ascii="Times New Roman" w:eastAsia="Times New Roman" w:hAnsi="Times New Roman" w:cs="Times New Roman"/>
                <w:sz w:val="26"/>
                <w:szCs w:val="26"/>
                <w:lang w:val="en"/>
              </w:rPr>
              <w:br/>
              <w:t>- Viết điều kiện xác định của phân thức và tính giá trị của phân thức tại giá trị của biến thoả mãn điều kiện xác định.</w:t>
            </w:r>
            <w:r w:rsidRPr="00353E91">
              <w:rPr>
                <w:rFonts w:ascii="Times New Roman" w:eastAsia="Times New Roman" w:hAnsi="Times New Roman" w:cs="Times New Roman"/>
                <w:sz w:val="26"/>
                <w:szCs w:val="26"/>
                <w:lang w:val="en"/>
              </w:rPr>
              <w:br/>
              <w:t>- Nhận biết hai phân thức bằng nhau.</w:t>
            </w:r>
          </w:p>
        </w:tc>
        <w:tc>
          <w:tcPr>
            <w:tcW w:w="1537" w:type="dxa"/>
            <w:shd w:val="clear" w:color="auto" w:fill="FFF2CC"/>
            <w:vAlign w:val="center"/>
          </w:tcPr>
          <w:p w14:paraId="7AC653A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63FDCD99" w14:textId="77777777" w:rsidTr="000D2107">
        <w:trPr>
          <w:gridAfter w:val="1"/>
          <w:wAfter w:w="35" w:type="dxa"/>
        </w:trPr>
        <w:tc>
          <w:tcPr>
            <w:tcW w:w="992" w:type="dxa"/>
            <w:shd w:val="clear" w:color="auto" w:fill="FFF2CC"/>
            <w:vAlign w:val="center"/>
          </w:tcPr>
          <w:p w14:paraId="03AB9FD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26</w:t>
            </w:r>
          </w:p>
        </w:tc>
        <w:tc>
          <w:tcPr>
            <w:tcW w:w="2346" w:type="dxa"/>
            <w:shd w:val="clear" w:color="auto" w:fill="FFF2CC"/>
            <w:vAlign w:val="center"/>
          </w:tcPr>
          <w:p w14:paraId="6A1FF0B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22. Tính chất cơ bản của phân thức đại số</w:t>
            </w:r>
          </w:p>
        </w:tc>
        <w:tc>
          <w:tcPr>
            <w:tcW w:w="605" w:type="dxa"/>
            <w:shd w:val="clear" w:color="auto" w:fill="FFF2CC"/>
            <w:vAlign w:val="center"/>
          </w:tcPr>
          <w:p w14:paraId="6663899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1266" w:type="dxa"/>
            <w:shd w:val="clear" w:color="auto" w:fill="FFF2CC"/>
            <w:vAlign w:val="center"/>
          </w:tcPr>
          <w:p w14:paraId="13A2DE5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44.45.46</w:t>
            </w:r>
          </w:p>
        </w:tc>
        <w:tc>
          <w:tcPr>
            <w:tcW w:w="7407" w:type="dxa"/>
            <w:shd w:val="clear" w:color="auto" w:fill="FFF2CC"/>
            <w:vAlign w:val="center"/>
          </w:tcPr>
          <w:p w14:paraId="17E4C756" w14:textId="2A5129BC"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Mô tả tính chất cơ bản của phân thức đại số.</w:t>
            </w:r>
            <w:r w:rsidRPr="00353E91">
              <w:rPr>
                <w:rFonts w:ascii="Times New Roman" w:eastAsia="Times New Roman" w:hAnsi="Times New Roman" w:cs="Times New Roman"/>
                <w:sz w:val="26"/>
                <w:szCs w:val="26"/>
                <w:lang w:val="en"/>
              </w:rPr>
              <w:br/>
              <w:t>- Rút gọn phân thức đại số.</w:t>
            </w:r>
            <w:r w:rsidRPr="00353E91">
              <w:rPr>
                <w:rFonts w:ascii="Times New Roman" w:eastAsia="Times New Roman" w:hAnsi="Times New Roman" w:cs="Times New Roman"/>
                <w:sz w:val="26"/>
                <w:szCs w:val="26"/>
                <w:lang w:val="en"/>
              </w:rPr>
              <w:br/>
              <w:t>- Biết quy đồng mẫu thức nhiều phân thức trong trường hợp thuận lợi</w:t>
            </w:r>
          </w:p>
        </w:tc>
        <w:tc>
          <w:tcPr>
            <w:tcW w:w="1537" w:type="dxa"/>
            <w:shd w:val="clear" w:color="auto" w:fill="FFF2CC"/>
            <w:vAlign w:val="center"/>
          </w:tcPr>
          <w:p w14:paraId="3EBFED4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5EBC1240" w14:textId="77777777" w:rsidTr="000D2107">
        <w:trPr>
          <w:gridAfter w:val="1"/>
          <w:wAfter w:w="35" w:type="dxa"/>
        </w:trPr>
        <w:tc>
          <w:tcPr>
            <w:tcW w:w="992" w:type="dxa"/>
            <w:shd w:val="clear" w:color="auto" w:fill="FFF2CC"/>
            <w:vAlign w:val="center"/>
          </w:tcPr>
          <w:p w14:paraId="1AC5518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27</w:t>
            </w:r>
          </w:p>
        </w:tc>
        <w:tc>
          <w:tcPr>
            <w:tcW w:w="2346" w:type="dxa"/>
            <w:shd w:val="clear" w:color="auto" w:fill="FFF2CC"/>
            <w:vAlign w:val="center"/>
          </w:tcPr>
          <w:p w14:paraId="1ED4A36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605" w:type="dxa"/>
            <w:shd w:val="clear" w:color="auto" w:fill="FFF2CC"/>
            <w:vAlign w:val="center"/>
          </w:tcPr>
          <w:p w14:paraId="5E8E2CB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FFF2CC"/>
            <w:vAlign w:val="center"/>
          </w:tcPr>
          <w:p w14:paraId="0F574BF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47</w:t>
            </w:r>
          </w:p>
        </w:tc>
        <w:tc>
          <w:tcPr>
            <w:tcW w:w="7407" w:type="dxa"/>
            <w:shd w:val="clear" w:color="auto" w:fill="FFF2CC"/>
            <w:vAlign w:val="center"/>
          </w:tcPr>
          <w:p w14:paraId="23092B0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Luyện tập củng cố các kiến thức đã học từ bài 21 đến bài 22</w:t>
            </w:r>
          </w:p>
          <w:p w14:paraId="31C37FA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p w14:paraId="3405360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FFF2CC"/>
            <w:vAlign w:val="center"/>
          </w:tcPr>
          <w:p w14:paraId="46F5CCB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127C35C9" w14:textId="77777777" w:rsidTr="000D2107">
        <w:trPr>
          <w:gridAfter w:val="1"/>
          <w:wAfter w:w="35" w:type="dxa"/>
        </w:trPr>
        <w:tc>
          <w:tcPr>
            <w:tcW w:w="992" w:type="dxa"/>
            <w:shd w:val="clear" w:color="auto" w:fill="FFF2CC"/>
            <w:vAlign w:val="center"/>
          </w:tcPr>
          <w:p w14:paraId="701505C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28</w:t>
            </w:r>
          </w:p>
        </w:tc>
        <w:tc>
          <w:tcPr>
            <w:tcW w:w="2346" w:type="dxa"/>
            <w:shd w:val="clear" w:color="auto" w:fill="FFF2CC"/>
            <w:vAlign w:val="center"/>
          </w:tcPr>
          <w:p w14:paraId="718C808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23. Phép cộng và phép trừ phân thức đại số</w:t>
            </w:r>
          </w:p>
        </w:tc>
        <w:tc>
          <w:tcPr>
            <w:tcW w:w="605" w:type="dxa"/>
            <w:shd w:val="clear" w:color="auto" w:fill="FFF2CC"/>
            <w:vAlign w:val="center"/>
          </w:tcPr>
          <w:p w14:paraId="362BD36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1266" w:type="dxa"/>
            <w:shd w:val="clear" w:color="auto" w:fill="FFF2CC"/>
            <w:vAlign w:val="center"/>
          </w:tcPr>
          <w:p w14:paraId="4A58C7F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48.49.50</w:t>
            </w:r>
          </w:p>
        </w:tc>
        <w:tc>
          <w:tcPr>
            <w:tcW w:w="7407" w:type="dxa"/>
            <w:shd w:val="clear" w:color="auto" w:fill="FFF2CC"/>
            <w:vAlign w:val="center"/>
          </w:tcPr>
          <w:p w14:paraId="3B59BB27" w14:textId="4B6E344D"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Thực hiện phép cộng và phép trừ phân thức đại số.</w:t>
            </w:r>
            <w:r w:rsidRPr="00353E91">
              <w:rPr>
                <w:rFonts w:ascii="Times New Roman" w:eastAsia="Times New Roman" w:hAnsi="Times New Roman" w:cs="Times New Roman"/>
                <w:sz w:val="26"/>
                <w:szCs w:val="26"/>
                <w:lang w:val="en"/>
              </w:rPr>
              <w:br/>
              <w:t>- Vận dụng các tính chất giao hoán, kết hợp của phép cộng phân thức và quy tắc dấu ngoặc với phân thức trong tính toán.</w:t>
            </w:r>
          </w:p>
        </w:tc>
        <w:tc>
          <w:tcPr>
            <w:tcW w:w="1537" w:type="dxa"/>
            <w:shd w:val="clear" w:color="auto" w:fill="FFF2CC"/>
            <w:vAlign w:val="center"/>
          </w:tcPr>
          <w:p w14:paraId="7C6D91B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7070F8F1" w14:textId="77777777" w:rsidTr="000D2107">
        <w:trPr>
          <w:gridAfter w:val="1"/>
          <w:wAfter w:w="35" w:type="dxa"/>
        </w:trPr>
        <w:tc>
          <w:tcPr>
            <w:tcW w:w="992" w:type="dxa"/>
            <w:shd w:val="clear" w:color="auto" w:fill="FFF2CC"/>
            <w:vAlign w:val="center"/>
          </w:tcPr>
          <w:p w14:paraId="42280FE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29</w:t>
            </w:r>
          </w:p>
        </w:tc>
        <w:tc>
          <w:tcPr>
            <w:tcW w:w="2346" w:type="dxa"/>
            <w:shd w:val="clear" w:color="auto" w:fill="FFF2CC"/>
            <w:vAlign w:val="center"/>
          </w:tcPr>
          <w:p w14:paraId="15F6C70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24. Phép nhân và phép chia phân thức đại số</w:t>
            </w:r>
          </w:p>
        </w:tc>
        <w:tc>
          <w:tcPr>
            <w:tcW w:w="605" w:type="dxa"/>
            <w:shd w:val="clear" w:color="auto" w:fill="FFF2CC"/>
            <w:vAlign w:val="center"/>
          </w:tcPr>
          <w:p w14:paraId="373DC3D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66" w:type="dxa"/>
            <w:shd w:val="clear" w:color="auto" w:fill="FFF2CC"/>
            <w:vAlign w:val="center"/>
          </w:tcPr>
          <w:p w14:paraId="578ECB5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51.52</w:t>
            </w:r>
          </w:p>
        </w:tc>
        <w:tc>
          <w:tcPr>
            <w:tcW w:w="7407" w:type="dxa"/>
            <w:shd w:val="clear" w:color="auto" w:fill="FFF2CC"/>
            <w:vAlign w:val="center"/>
          </w:tcPr>
          <w:p w14:paraId="72AB183B" w14:textId="740C4393"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Thực hiện phép nhân và phép chia hai phân thức đại số.</w:t>
            </w:r>
            <w:r w:rsidRPr="00353E91">
              <w:rPr>
                <w:rFonts w:ascii="Times New Roman" w:eastAsia="Times New Roman" w:hAnsi="Times New Roman" w:cs="Times New Roman"/>
                <w:sz w:val="26"/>
                <w:szCs w:val="26"/>
                <w:lang w:val="en"/>
              </w:rPr>
              <w:br/>
              <w:t>- Vận dụng tính chất của phép nhân phân thức trong tính toán</w:t>
            </w:r>
          </w:p>
        </w:tc>
        <w:tc>
          <w:tcPr>
            <w:tcW w:w="1537" w:type="dxa"/>
            <w:shd w:val="clear" w:color="auto" w:fill="FFF2CC"/>
            <w:vAlign w:val="center"/>
          </w:tcPr>
          <w:p w14:paraId="28CD8B9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067EBAF3" w14:textId="77777777" w:rsidTr="000D2107">
        <w:trPr>
          <w:gridAfter w:val="1"/>
          <w:wAfter w:w="35" w:type="dxa"/>
        </w:trPr>
        <w:tc>
          <w:tcPr>
            <w:tcW w:w="992" w:type="dxa"/>
            <w:shd w:val="clear" w:color="auto" w:fill="FFF2CC"/>
            <w:vAlign w:val="center"/>
          </w:tcPr>
          <w:p w14:paraId="390B34A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30</w:t>
            </w:r>
          </w:p>
        </w:tc>
        <w:tc>
          <w:tcPr>
            <w:tcW w:w="2346" w:type="dxa"/>
            <w:shd w:val="clear" w:color="auto" w:fill="FFF2CC"/>
            <w:vAlign w:val="center"/>
          </w:tcPr>
          <w:p w14:paraId="7DEEE0B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605" w:type="dxa"/>
            <w:shd w:val="clear" w:color="auto" w:fill="FFF2CC"/>
            <w:vAlign w:val="center"/>
          </w:tcPr>
          <w:p w14:paraId="50300A0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FFF2CC"/>
            <w:vAlign w:val="center"/>
          </w:tcPr>
          <w:p w14:paraId="5DFE5D7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53</w:t>
            </w:r>
          </w:p>
        </w:tc>
        <w:tc>
          <w:tcPr>
            <w:tcW w:w="7407" w:type="dxa"/>
            <w:shd w:val="clear" w:color="auto" w:fill="FFF2CC"/>
            <w:vAlign w:val="center"/>
          </w:tcPr>
          <w:p w14:paraId="0254F97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Luyện tập củng cố các kiến thức đã học từ bài 23 đến bài 24</w:t>
            </w:r>
          </w:p>
          <w:p w14:paraId="7958F1F1" w14:textId="7B3DC8A9" w:rsidR="005045B6" w:rsidRPr="00353E91" w:rsidRDefault="005045B6" w:rsidP="006138B2">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FFF2CC"/>
            <w:vAlign w:val="center"/>
          </w:tcPr>
          <w:p w14:paraId="6446AD9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6546FF82" w14:textId="77777777" w:rsidTr="000D2107">
        <w:trPr>
          <w:gridAfter w:val="1"/>
          <w:wAfter w:w="35" w:type="dxa"/>
        </w:trPr>
        <w:tc>
          <w:tcPr>
            <w:tcW w:w="992" w:type="dxa"/>
            <w:shd w:val="clear" w:color="auto" w:fill="FFF2CC"/>
            <w:vAlign w:val="center"/>
          </w:tcPr>
          <w:p w14:paraId="46D6B32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31</w:t>
            </w:r>
          </w:p>
        </w:tc>
        <w:tc>
          <w:tcPr>
            <w:tcW w:w="2346" w:type="dxa"/>
            <w:shd w:val="clear" w:color="auto" w:fill="FFF2CC"/>
            <w:vAlign w:val="center"/>
          </w:tcPr>
          <w:p w14:paraId="35A2AAF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tập cuối chương VI</w:t>
            </w:r>
          </w:p>
        </w:tc>
        <w:tc>
          <w:tcPr>
            <w:tcW w:w="605" w:type="dxa"/>
            <w:shd w:val="clear" w:color="auto" w:fill="FFF2CC"/>
            <w:vAlign w:val="center"/>
          </w:tcPr>
          <w:p w14:paraId="3C85A57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FFF2CC"/>
            <w:vAlign w:val="center"/>
          </w:tcPr>
          <w:p w14:paraId="6E2A8B7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54</w:t>
            </w:r>
          </w:p>
        </w:tc>
        <w:tc>
          <w:tcPr>
            <w:tcW w:w="7407" w:type="dxa"/>
            <w:shd w:val="clear" w:color="auto" w:fill="FFF2CC"/>
            <w:vAlign w:val="center"/>
          </w:tcPr>
          <w:p w14:paraId="71364DD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Ôn tập củng cố các kiến thức đã học trong chương.</w:t>
            </w:r>
          </w:p>
          <w:p w14:paraId="4381C91E" w14:textId="4F13B6B6" w:rsidR="006138B2" w:rsidRPr="00353E91" w:rsidRDefault="005045B6" w:rsidP="006138B2">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p w14:paraId="650D6CA5" w14:textId="0C480318"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FFF2CC"/>
            <w:vAlign w:val="center"/>
          </w:tcPr>
          <w:p w14:paraId="4F0DF39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4F964382" w14:textId="77777777" w:rsidTr="000D2107">
        <w:trPr>
          <w:gridAfter w:val="1"/>
          <w:wAfter w:w="35" w:type="dxa"/>
        </w:trPr>
        <w:tc>
          <w:tcPr>
            <w:tcW w:w="992" w:type="dxa"/>
            <w:shd w:val="clear" w:color="auto" w:fill="FFF2CC"/>
            <w:vAlign w:val="center"/>
          </w:tcPr>
          <w:p w14:paraId="6FC510A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32</w:t>
            </w:r>
          </w:p>
        </w:tc>
        <w:tc>
          <w:tcPr>
            <w:tcW w:w="2346" w:type="dxa"/>
            <w:shd w:val="clear" w:color="auto" w:fill="FFF2CC"/>
            <w:vAlign w:val="center"/>
          </w:tcPr>
          <w:p w14:paraId="761C4B6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giữa học kì II</w:t>
            </w:r>
          </w:p>
        </w:tc>
        <w:tc>
          <w:tcPr>
            <w:tcW w:w="605" w:type="dxa"/>
            <w:shd w:val="clear" w:color="auto" w:fill="FFF2CC"/>
            <w:vAlign w:val="center"/>
          </w:tcPr>
          <w:p w14:paraId="36868B8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FFF2CC"/>
            <w:vAlign w:val="center"/>
          </w:tcPr>
          <w:p w14:paraId="62A2DE4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55</w:t>
            </w:r>
          </w:p>
        </w:tc>
        <w:tc>
          <w:tcPr>
            <w:tcW w:w="7407" w:type="dxa"/>
            <w:shd w:val="clear" w:color="auto" w:fill="FFF2CC"/>
            <w:vAlign w:val="center"/>
          </w:tcPr>
          <w:p w14:paraId="1D35504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và củng cố các kiến thức trong chương trình nửa đầu học kì II</w:t>
            </w:r>
          </w:p>
        </w:tc>
        <w:tc>
          <w:tcPr>
            <w:tcW w:w="1537" w:type="dxa"/>
            <w:shd w:val="clear" w:color="auto" w:fill="FFF2CC"/>
            <w:vAlign w:val="center"/>
          </w:tcPr>
          <w:p w14:paraId="2154DC5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4517B1A5" w14:textId="77777777" w:rsidTr="000D2107">
        <w:trPr>
          <w:gridAfter w:val="1"/>
          <w:wAfter w:w="35" w:type="dxa"/>
        </w:trPr>
        <w:tc>
          <w:tcPr>
            <w:tcW w:w="992" w:type="dxa"/>
            <w:shd w:val="clear" w:color="auto" w:fill="FFF2CC"/>
            <w:vAlign w:val="center"/>
          </w:tcPr>
          <w:p w14:paraId="52A8B1C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33</w:t>
            </w:r>
          </w:p>
        </w:tc>
        <w:tc>
          <w:tcPr>
            <w:tcW w:w="2346" w:type="dxa"/>
            <w:shd w:val="clear" w:color="auto" w:fill="FFF2CC"/>
            <w:vAlign w:val="center"/>
          </w:tcPr>
          <w:p w14:paraId="2CB8500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giữa học kì II</w:t>
            </w:r>
          </w:p>
        </w:tc>
        <w:tc>
          <w:tcPr>
            <w:tcW w:w="605" w:type="dxa"/>
            <w:shd w:val="clear" w:color="auto" w:fill="FFF2CC"/>
            <w:vAlign w:val="center"/>
          </w:tcPr>
          <w:p w14:paraId="35E2A2E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FFF2CC"/>
            <w:vAlign w:val="center"/>
          </w:tcPr>
          <w:p w14:paraId="5290AF5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56</w:t>
            </w:r>
          </w:p>
        </w:tc>
        <w:tc>
          <w:tcPr>
            <w:tcW w:w="7407" w:type="dxa"/>
            <w:shd w:val="clear" w:color="auto" w:fill="FFF2CC"/>
            <w:vAlign w:val="center"/>
          </w:tcPr>
          <w:p w14:paraId="13A38FA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đánh giá các kiến thức, kĩ năng học sinh được hình thành và rèn luyện trong nửa đầu học kì II</w:t>
            </w:r>
          </w:p>
        </w:tc>
        <w:tc>
          <w:tcPr>
            <w:tcW w:w="1537" w:type="dxa"/>
            <w:shd w:val="clear" w:color="auto" w:fill="FFF2CC"/>
            <w:vAlign w:val="center"/>
          </w:tcPr>
          <w:p w14:paraId="04C999A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57CA8BC0" w14:textId="77777777" w:rsidTr="000D2107">
        <w:trPr>
          <w:trHeight w:val="629"/>
        </w:trPr>
        <w:tc>
          <w:tcPr>
            <w:tcW w:w="14188" w:type="dxa"/>
            <w:gridSpan w:val="7"/>
            <w:shd w:val="clear" w:color="auto" w:fill="CCFFFF"/>
            <w:vAlign w:val="center"/>
          </w:tcPr>
          <w:p w14:paraId="3906DFF5"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CHƯƠNG VII. PHƯƠNG TRÌNH BẬC NHẤT VÀ HÀM SỐ BẬC NHẤT</w:t>
            </w:r>
            <w:r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b/>
                <w:bCs/>
                <w:sz w:val="26"/>
                <w:szCs w:val="26"/>
                <w:lang w:val="en"/>
              </w:rPr>
              <w:t xml:space="preserve"> (14 tiết)</w:t>
            </w:r>
          </w:p>
        </w:tc>
      </w:tr>
      <w:tr w:rsidR="00353E91" w:rsidRPr="00353E91" w14:paraId="075E81CE" w14:textId="77777777" w:rsidTr="000D2107">
        <w:trPr>
          <w:gridAfter w:val="1"/>
          <w:wAfter w:w="35" w:type="dxa"/>
        </w:trPr>
        <w:tc>
          <w:tcPr>
            <w:tcW w:w="992" w:type="dxa"/>
            <w:shd w:val="clear" w:color="auto" w:fill="CCFFFF"/>
            <w:vAlign w:val="center"/>
          </w:tcPr>
          <w:p w14:paraId="1060251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34</w:t>
            </w:r>
          </w:p>
        </w:tc>
        <w:tc>
          <w:tcPr>
            <w:tcW w:w="2346" w:type="dxa"/>
            <w:shd w:val="clear" w:color="auto" w:fill="CCFFFF"/>
            <w:vAlign w:val="center"/>
          </w:tcPr>
          <w:p w14:paraId="537C6D4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25. Phương trình bậc nhất một ẩn</w:t>
            </w:r>
          </w:p>
        </w:tc>
        <w:tc>
          <w:tcPr>
            <w:tcW w:w="605" w:type="dxa"/>
            <w:shd w:val="clear" w:color="auto" w:fill="CCFFFF"/>
            <w:vAlign w:val="center"/>
          </w:tcPr>
          <w:p w14:paraId="677908E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1266" w:type="dxa"/>
            <w:shd w:val="clear" w:color="auto" w:fill="CCFFFF"/>
            <w:vAlign w:val="center"/>
          </w:tcPr>
          <w:p w14:paraId="29580E3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57.58.59</w:t>
            </w:r>
          </w:p>
        </w:tc>
        <w:tc>
          <w:tcPr>
            <w:tcW w:w="7407" w:type="dxa"/>
            <w:shd w:val="clear" w:color="auto" w:fill="CCFFFF"/>
            <w:vAlign w:val="center"/>
          </w:tcPr>
          <w:p w14:paraId="5931E7A8" w14:textId="1832CBB9" w:rsidR="006138B2" w:rsidRPr="00353E91" w:rsidRDefault="005045B6" w:rsidP="006138B2">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Hiểu khái niệm phương trình bậc nhất một ẩn và cách giải.</w:t>
            </w:r>
            <w:r w:rsidRPr="00353E91">
              <w:rPr>
                <w:rFonts w:ascii="Times New Roman" w:eastAsia="Times New Roman" w:hAnsi="Times New Roman" w:cs="Times New Roman"/>
                <w:sz w:val="26"/>
                <w:szCs w:val="26"/>
                <w:lang w:val="en"/>
              </w:rPr>
              <w:br/>
              <w:t>- Giải quyết một số vấn đề thực tiễn gắn với phương trình bậc nhất</w:t>
            </w:r>
          </w:p>
          <w:p w14:paraId="6A91026D" w14:textId="425537AA"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CCFFFF"/>
            <w:vAlign w:val="center"/>
          </w:tcPr>
          <w:p w14:paraId="58170D1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5C25D7A3" w14:textId="77777777" w:rsidTr="000D2107">
        <w:trPr>
          <w:gridAfter w:val="1"/>
          <w:wAfter w:w="35" w:type="dxa"/>
        </w:trPr>
        <w:tc>
          <w:tcPr>
            <w:tcW w:w="992" w:type="dxa"/>
            <w:shd w:val="clear" w:color="auto" w:fill="CCFFFF"/>
            <w:vAlign w:val="center"/>
          </w:tcPr>
          <w:p w14:paraId="4FA669C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35</w:t>
            </w:r>
          </w:p>
        </w:tc>
        <w:tc>
          <w:tcPr>
            <w:tcW w:w="2346" w:type="dxa"/>
            <w:shd w:val="clear" w:color="auto" w:fill="CCFFFF"/>
            <w:vAlign w:val="center"/>
          </w:tcPr>
          <w:p w14:paraId="3E346B4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26. Giải bài toán bằng cách lập phương trình</w:t>
            </w:r>
          </w:p>
        </w:tc>
        <w:tc>
          <w:tcPr>
            <w:tcW w:w="605" w:type="dxa"/>
            <w:shd w:val="clear" w:color="auto" w:fill="CCFFFF"/>
            <w:vAlign w:val="center"/>
          </w:tcPr>
          <w:p w14:paraId="7C0566C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CCFFFF"/>
            <w:vAlign w:val="center"/>
          </w:tcPr>
          <w:p w14:paraId="7644B92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60</w:t>
            </w:r>
          </w:p>
        </w:tc>
        <w:tc>
          <w:tcPr>
            <w:tcW w:w="7407" w:type="dxa"/>
            <w:shd w:val="clear" w:color="auto" w:fill="CCFFFF"/>
            <w:vAlign w:val="center"/>
          </w:tcPr>
          <w:p w14:paraId="0AA50F49" w14:textId="22470C0C"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Giải quyết một số vấn đề thực tiễn gắn với phương trình</w:t>
            </w:r>
            <w:r w:rsidRPr="00353E91">
              <w:rPr>
                <w:rFonts w:ascii="Times New Roman" w:eastAsia="Times New Roman" w:hAnsi="Times New Roman" w:cs="Times New Roman"/>
                <w:sz w:val="26"/>
                <w:szCs w:val="26"/>
                <w:lang w:val="en"/>
              </w:rPr>
              <w:br/>
              <w:t>bậc nhấ</w:t>
            </w:r>
            <w:r w:rsidR="006138B2" w:rsidRPr="00353E91">
              <w:rPr>
                <w:rFonts w:ascii="Times New Roman" w:eastAsia="Times New Roman" w:hAnsi="Times New Roman" w:cs="Times New Roman"/>
                <w:sz w:val="26"/>
                <w:szCs w:val="26"/>
                <w:lang w:val="en"/>
              </w:rPr>
              <w:t>t</w:t>
            </w:r>
          </w:p>
        </w:tc>
        <w:tc>
          <w:tcPr>
            <w:tcW w:w="1537" w:type="dxa"/>
            <w:shd w:val="clear" w:color="auto" w:fill="CCFFFF"/>
            <w:vAlign w:val="center"/>
          </w:tcPr>
          <w:p w14:paraId="79480CF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5A7F12C4" w14:textId="77777777" w:rsidTr="000D2107">
        <w:trPr>
          <w:gridAfter w:val="1"/>
          <w:wAfter w:w="35" w:type="dxa"/>
        </w:trPr>
        <w:tc>
          <w:tcPr>
            <w:tcW w:w="992" w:type="dxa"/>
            <w:shd w:val="clear" w:color="auto" w:fill="CCFFFF"/>
            <w:vAlign w:val="center"/>
          </w:tcPr>
          <w:p w14:paraId="32CE70B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36</w:t>
            </w:r>
          </w:p>
        </w:tc>
        <w:tc>
          <w:tcPr>
            <w:tcW w:w="2346" w:type="dxa"/>
            <w:shd w:val="clear" w:color="auto" w:fill="CCFFFF"/>
            <w:vAlign w:val="center"/>
          </w:tcPr>
          <w:p w14:paraId="34C7EB6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605" w:type="dxa"/>
            <w:shd w:val="clear" w:color="auto" w:fill="CCFFFF"/>
            <w:vAlign w:val="center"/>
          </w:tcPr>
          <w:p w14:paraId="749EF26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CCFFFF"/>
            <w:vAlign w:val="center"/>
          </w:tcPr>
          <w:p w14:paraId="10C77D9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61</w:t>
            </w:r>
          </w:p>
        </w:tc>
        <w:tc>
          <w:tcPr>
            <w:tcW w:w="7407" w:type="dxa"/>
            <w:shd w:val="clear" w:color="auto" w:fill="CCFFFF"/>
            <w:vAlign w:val="center"/>
          </w:tcPr>
          <w:p w14:paraId="502AE27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Luyện tập củng cố các kiến thức đã học từ bài 25 đến bài 26</w:t>
            </w:r>
          </w:p>
          <w:p w14:paraId="7220EF7B" w14:textId="206F0586"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CCFFFF"/>
            <w:vAlign w:val="center"/>
          </w:tcPr>
          <w:p w14:paraId="74902F9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5D6B8696" w14:textId="77777777" w:rsidTr="000D2107">
        <w:trPr>
          <w:gridAfter w:val="1"/>
          <w:wAfter w:w="35" w:type="dxa"/>
        </w:trPr>
        <w:tc>
          <w:tcPr>
            <w:tcW w:w="992" w:type="dxa"/>
            <w:shd w:val="clear" w:color="auto" w:fill="CCFFFF"/>
            <w:vAlign w:val="center"/>
          </w:tcPr>
          <w:p w14:paraId="57FFD1B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37</w:t>
            </w:r>
          </w:p>
        </w:tc>
        <w:tc>
          <w:tcPr>
            <w:tcW w:w="2346" w:type="dxa"/>
            <w:shd w:val="clear" w:color="auto" w:fill="CCFFFF"/>
            <w:vAlign w:val="center"/>
          </w:tcPr>
          <w:p w14:paraId="0C1DB55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27. Khái niệm hàm số và đồ thị của hàm số</w:t>
            </w:r>
          </w:p>
        </w:tc>
        <w:tc>
          <w:tcPr>
            <w:tcW w:w="605" w:type="dxa"/>
            <w:shd w:val="clear" w:color="auto" w:fill="CCFFFF"/>
            <w:vAlign w:val="center"/>
          </w:tcPr>
          <w:p w14:paraId="6AC1E21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1266" w:type="dxa"/>
            <w:shd w:val="clear" w:color="auto" w:fill="CCFFFF"/>
            <w:vAlign w:val="center"/>
          </w:tcPr>
          <w:p w14:paraId="2B0B0A8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62.63.64</w:t>
            </w:r>
          </w:p>
        </w:tc>
        <w:tc>
          <w:tcPr>
            <w:tcW w:w="7407" w:type="dxa"/>
            <w:shd w:val="clear" w:color="auto" w:fill="CCFFFF"/>
            <w:vAlign w:val="center"/>
          </w:tcPr>
          <w:p w14:paraId="7324D3D9" w14:textId="33468590" w:rsidR="006138B2" w:rsidRPr="00353E91" w:rsidRDefault="005045B6" w:rsidP="006138B2">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những mô hình thực tế dẫn đến khái niệm hàm số.</w:t>
            </w:r>
            <w:r w:rsidRPr="00353E91">
              <w:rPr>
                <w:rFonts w:ascii="Times New Roman" w:eastAsia="Times New Roman" w:hAnsi="Times New Roman" w:cs="Times New Roman"/>
                <w:sz w:val="26"/>
                <w:szCs w:val="26"/>
                <w:lang w:val="en"/>
              </w:rPr>
              <w:br/>
              <w:t>- Tính giá trị của hàm số khi hàm số đó xác định bởi công thức.</w:t>
            </w:r>
            <w:r w:rsidRPr="00353E91">
              <w:rPr>
                <w:rFonts w:ascii="Times New Roman" w:eastAsia="Times New Roman" w:hAnsi="Times New Roman" w:cs="Times New Roman"/>
                <w:sz w:val="26"/>
                <w:szCs w:val="26"/>
                <w:lang w:val="en"/>
              </w:rPr>
              <w:br/>
              <w:t>- Xác định toạ độ của một điểm trên mặt phẳng toạ độ; xác định một</w:t>
            </w:r>
            <w:r w:rsidRPr="00353E91">
              <w:rPr>
                <w:rFonts w:ascii="Times New Roman" w:eastAsia="Times New Roman" w:hAnsi="Times New Roman" w:cs="Times New Roman"/>
                <w:sz w:val="26"/>
                <w:szCs w:val="26"/>
                <w:lang w:val="en"/>
              </w:rPr>
              <w:br/>
              <w:t>điểm trên mặt phẳng toạ độ khi biết toạ độ của nó.</w:t>
            </w:r>
            <w:r w:rsidRPr="00353E91">
              <w:rPr>
                <w:rFonts w:ascii="Times New Roman" w:eastAsia="Times New Roman" w:hAnsi="Times New Roman" w:cs="Times New Roman"/>
                <w:sz w:val="26"/>
                <w:szCs w:val="26"/>
                <w:lang w:val="en"/>
              </w:rPr>
              <w:br/>
              <w:t>- Nhận biết đồ thị hàm số</w:t>
            </w:r>
          </w:p>
          <w:p w14:paraId="66E02297" w14:textId="5E33B75A"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CCFFFF"/>
            <w:vAlign w:val="center"/>
          </w:tcPr>
          <w:p w14:paraId="3F9BF75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68FE0B12" w14:textId="77777777" w:rsidTr="000D2107">
        <w:trPr>
          <w:gridAfter w:val="1"/>
          <w:wAfter w:w="35" w:type="dxa"/>
        </w:trPr>
        <w:tc>
          <w:tcPr>
            <w:tcW w:w="992" w:type="dxa"/>
            <w:shd w:val="clear" w:color="auto" w:fill="CCFFFF"/>
            <w:vAlign w:val="center"/>
          </w:tcPr>
          <w:p w14:paraId="0117101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38</w:t>
            </w:r>
          </w:p>
        </w:tc>
        <w:tc>
          <w:tcPr>
            <w:tcW w:w="2346" w:type="dxa"/>
            <w:shd w:val="clear" w:color="auto" w:fill="CCFFFF"/>
            <w:vAlign w:val="center"/>
          </w:tcPr>
          <w:p w14:paraId="6CD230C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28. Hàm số bậc nhất và đồ thị của hàm số bậc nhất </w:t>
            </w:r>
          </w:p>
        </w:tc>
        <w:tc>
          <w:tcPr>
            <w:tcW w:w="605" w:type="dxa"/>
            <w:shd w:val="clear" w:color="auto" w:fill="CCFFFF"/>
            <w:vAlign w:val="center"/>
          </w:tcPr>
          <w:p w14:paraId="56A53E7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66" w:type="dxa"/>
            <w:shd w:val="clear" w:color="auto" w:fill="CCFFFF"/>
            <w:vAlign w:val="center"/>
          </w:tcPr>
          <w:p w14:paraId="1C5B603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65.66</w:t>
            </w:r>
          </w:p>
        </w:tc>
        <w:tc>
          <w:tcPr>
            <w:tcW w:w="7407" w:type="dxa"/>
            <w:shd w:val="clear" w:color="auto" w:fill="CCFFFF"/>
            <w:vAlign w:val="center"/>
          </w:tcPr>
          <w:p w14:paraId="613EFE78" w14:textId="1DF709AF"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Thiết lập bảng giá trị của hàm số bậc nhất.</w:t>
            </w:r>
            <w:r w:rsidRPr="00353E91">
              <w:rPr>
                <w:rFonts w:ascii="Times New Roman" w:eastAsia="Times New Roman" w:hAnsi="Times New Roman" w:cs="Times New Roman"/>
                <w:sz w:val="26"/>
                <w:szCs w:val="26"/>
                <w:lang w:val="en"/>
              </w:rPr>
              <w:br/>
              <w:t>- Vẽ đồ thị của hàm số bậc nhất.</w:t>
            </w:r>
            <w:r w:rsidRPr="00353E91">
              <w:rPr>
                <w:rFonts w:ascii="Times New Roman" w:eastAsia="Times New Roman" w:hAnsi="Times New Roman" w:cs="Times New Roman"/>
                <w:sz w:val="26"/>
                <w:szCs w:val="26"/>
                <w:lang w:val="en"/>
              </w:rPr>
              <w:br/>
              <w:t>- Vận dụng hàm số bậc nhất và đồ thị của hàm số bậc nhất vào giải quyết một số bài toán thực tiễn.</w:t>
            </w:r>
          </w:p>
        </w:tc>
        <w:tc>
          <w:tcPr>
            <w:tcW w:w="1537" w:type="dxa"/>
            <w:shd w:val="clear" w:color="auto" w:fill="CCFFFF"/>
            <w:vAlign w:val="center"/>
          </w:tcPr>
          <w:p w14:paraId="48B5294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542C09C6" w14:textId="77777777" w:rsidTr="000D2107">
        <w:trPr>
          <w:gridAfter w:val="1"/>
          <w:wAfter w:w="35" w:type="dxa"/>
        </w:trPr>
        <w:tc>
          <w:tcPr>
            <w:tcW w:w="992" w:type="dxa"/>
            <w:shd w:val="clear" w:color="auto" w:fill="CCFFFF"/>
            <w:vAlign w:val="center"/>
          </w:tcPr>
          <w:p w14:paraId="74FB8FC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39</w:t>
            </w:r>
          </w:p>
        </w:tc>
        <w:tc>
          <w:tcPr>
            <w:tcW w:w="2346" w:type="dxa"/>
            <w:shd w:val="clear" w:color="auto" w:fill="CCFFFF"/>
            <w:vAlign w:val="center"/>
          </w:tcPr>
          <w:p w14:paraId="71C8724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29. Hệ số góc của đường thẳng</w:t>
            </w:r>
          </w:p>
        </w:tc>
        <w:tc>
          <w:tcPr>
            <w:tcW w:w="605" w:type="dxa"/>
            <w:shd w:val="clear" w:color="auto" w:fill="CCFFFF"/>
            <w:vAlign w:val="center"/>
          </w:tcPr>
          <w:p w14:paraId="31D500A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66" w:type="dxa"/>
            <w:shd w:val="clear" w:color="auto" w:fill="CCFFFF"/>
            <w:vAlign w:val="center"/>
          </w:tcPr>
          <w:p w14:paraId="5387186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67.68</w:t>
            </w:r>
          </w:p>
        </w:tc>
        <w:tc>
          <w:tcPr>
            <w:tcW w:w="7407" w:type="dxa"/>
            <w:shd w:val="clear" w:color="auto" w:fill="CCFFFF"/>
            <w:vAlign w:val="center"/>
          </w:tcPr>
          <w:p w14:paraId="62A95F61" w14:textId="5AB3009C" w:rsidR="006138B2" w:rsidRPr="00353E91" w:rsidRDefault="005045B6" w:rsidP="006138B2">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Nhận biết khái niệm hệ số góc của đường thẳng </w:t>
            </w:r>
            <w:r w:rsidRPr="00353E91">
              <w:rPr>
                <w:rFonts w:ascii="Times New Roman" w:eastAsia="Times New Roman" w:hAnsi="Times New Roman" w:cs="Times New Roman"/>
                <w:i/>
                <w:iCs/>
                <w:sz w:val="26"/>
                <w:szCs w:val="26"/>
                <w:lang w:val="en"/>
              </w:rPr>
              <w:t xml:space="preserve">y </w:t>
            </w:r>
            <w:r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i/>
                <w:iCs/>
                <w:sz w:val="26"/>
                <w:szCs w:val="26"/>
                <w:lang w:val="en"/>
              </w:rPr>
              <w:t xml:space="preserve">ax </w:t>
            </w:r>
            <w:r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i/>
                <w:iCs/>
                <w:sz w:val="26"/>
                <w:szCs w:val="26"/>
                <w:lang w:val="en"/>
              </w:rPr>
              <w:t xml:space="preserve">b </w:t>
            </w:r>
            <w:r w:rsidRPr="00353E91">
              <w:rPr>
                <w:rFonts w:ascii="Times New Roman" w:eastAsia="Times New Roman" w:hAnsi="Times New Roman" w:cs="Times New Roman"/>
                <w:sz w:val="26"/>
                <w:szCs w:val="26"/>
                <w:lang w:val="en"/>
              </w:rPr>
              <w:t>(</w:t>
            </w:r>
            <w:r w:rsidRPr="00353E91">
              <w:rPr>
                <w:rFonts w:ascii="Times New Roman" w:eastAsia="Times New Roman" w:hAnsi="Times New Roman" w:cs="Times New Roman"/>
                <w:i/>
                <w:iCs/>
                <w:sz w:val="26"/>
                <w:szCs w:val="26"/>
                <w:lang w:val="en"/>
              </w:rPr>
              <w:t xml:space="preserve">a </w:t>
            </w:r>
            <w:r w:rsidRPr="00353E91">
              <w:rPr>
                <w:rFonts w:ascii="Times New Roman" w:eastAsia="Euclid Symbol" w:hAnsi="Times New Roman" w:cs="Times New Roman"/>
                <w:sz w:val="26"/>
                <w:szCs w:val="26"/>
                <w:lang w:val="en"/>
              </w:rPr>
              <w:t></w:t>
            </w:r>
            <w:r w:rsidRPr="00353E91">
              <w:rPr>
                <w:rFonts w:ascii="Times New Roman" w:eastAsia="Times New Roman" w:hAnsi="Times New Roman" w:cs="Times New Roman"/>
                <w:sz w:val="26"/>
                <w:szCs w:val="26"/>
                <w:lang w:val="en"/>
              </w:rPr>
              <w:t xml:space="preserve"> 0).</w:t>
            </w:r>
            <w:r w:rsidRPr="00353E91">
              <w:rPr>
                <w:rFonts w:ascii="Times New Roman" w:eastAsia="Times New Roman" w:hAnsi="Times New Roman" w:cs="Times New Roman"/>
                <w:sz w:val="26"/>
                <w:szCs w:val="26"/>
                <w:lang w:val="en"/>
              </w:rPr>
              <w:br/>
              <w:t>- Sử dụng hệ số góc của đường thẳng để nhận biết và giải thích sự cắt nhau hoặc song song của hai đường thẳng cho trước</w:t>
            </w:r>
          </w:p>
          <w:p w14:paraId="16BCE568" w14:textId="293B2FE1"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CCFFFF"/>
            <w:vAlign w:val="center"/>
          </w:tcPr>
          <w:p w14:paraId="67B98B9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366CAB76" w14:textId="77777777" w:rsidTr="000D2107">
        <w:trPr>
          <w:gridAfter w:val="1"/>
          <w:wAfter w:w="35" w:type="dxa"/>
        </w:trPr>
        <w:tc>
          <w:tcPr>
            <w:tcW w:w="992" w:type="dxa"/>
            <w:shd w:val="clear" w:color="auto" w:fill="CCFFFF"/>
            <w:vAlign w:val="center"/>
          </w:tcPr>
          <w:p w14:paraId="387FD17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40</w:t>
            </w:r>
          </w:p>
        </w:tc>
        <w:tc>
          <w:tcPr>
            <w:tcW w:w="2346" w:type="dxa"/>
            <w:shd w:val="clear" w:color="auto" w:fill="CCFFFF"/>
            <w:vAlign w:val="center"/>
          </w:tcPr>
          <w:p w14:paraId="1A928DB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605" w:type="dxa"/>
            <w:shd w:val="clear" w:color="auto" w:fill="CCFFFF"/>
            <w:vAlign w:val="center"/>
          </w:tcPr>
          <w:p w14:paraId="035402D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CCFFFF"/>
            <w:vAlign w:val="center"/>
          </w:tcPr>
          <w:p w14:paraId="48FCFB7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69</w:t>
            </w:r>
          </w:p>
        </w:tc>
        <w:tc>
          <w:tcPr>
            <w:tcW w:w="7407" w:type="dxa"/>
            <w:shd w:val="clear" w:color="auto" w:fill="CCFFFF"/>
            <w:vAlign w:val="center"/>
          </w:tcPr>
          <w:p w14:paraId="2C48FC6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Luyện tập củng cố các kiến thức đã học từ bài 27 đến bài 29</w:t>
            </w:r>
          </w:p>
          <w:p w14:paraId="3262B528" w14:textId="057F2E78"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CCFFFF"/>
            <w:vAlign w:val="center"/>
          </w:tcPr>
          <w:p w14:paraId="0FCC949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00C6B63F" w14:textId="77777777" w:rsidTr="000D2107">
        <w:trPr>
          <w:gridAfter w:val="1"/>
          <w:wAfter w:w="35" w:type="dxa"/>
        </w:trPr>
        <w:tc>
          <w:tcPr>
            <w:tcW w:w="992" w:type="dxa"/>
            <w:shd w:val="clear" w:color="auto" w:fill="CCFFFF"/>
            <w:vAlign w:val="center"/>
          </w:tcPr>
          <w:p w14:paraId="01FAA27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41</w:t>
            </w:r>
          </w:p>
        </w:tc>
        <w:tc>
          <w:tcPr>
            <w:tcW w:w="2346" w:type="dxa"/>
            <w:shd w:val="clear" w:color="auto" w:fill="CCFFFF"/>
            <w:vAlign w:val="center"/>
          </w:tcPr>
          <w:p w14:paraId="0737657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tập cuối chương VII</w:t>
            </w:r>
          </w:p>
        </w:tc>
        <w:tc>
          <w:tcPr>
            <w:tcW w:w="605" w:type="dxa"/>
            <w:shd w:val="clear" w:color="auto" w:fill="CCFFFF"/>
            <w:vAlign w:val="center"/>
          </w:tcPr>
          <w:p w14:paraId="733CE6A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CCFFFF"/>
            <w:vAlign w:val="center"/>
          </w:tcPr>
          <w:p w14:paraId="026912F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70</w:t>
            </w:r>
          </w:p>
        </w:tc>
        <w:tc>
          <w:tcPr>
            <w:tcW w:w="7407" w:type="dxa"/>
            <w:shd w:val="clear" w:color="auto" w:fill="CCFFFF"/>
            <w:vAlign w:val="center"/>
          </w:tcPr>
          <w:p w14:paraId="1408450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Ôn tập củng cố các kiến thức đã học trong chương.</w:t>
            </w:r>
          </w:p>
          <w:p w14:paraId="5607D76B" w14:textId="085413FF"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CCFFFF"/>
            <w:vAlign w:val="center"/>
          </w:tcPr>
          <w:p w14:paraId="05E0165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53D872DE" w14:textId="77777777" w:rsidTr="000D2107">
        <w:tc>
          <w:tcPr>
            <w:tcW w:w="14188" w:type="dxa"/>
            <w:gridSpan w:val="7"/>
            <w:shd w:val="clear" w:color="auto" w:fill="FFF2CC"/>
            <w:vAlign w:val="center"/>
          </w:tcPr>
          <w:p w14:paraId="624A34CC"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CHƯƠNG VIII. LÀM QUEN VỚI BIẾN CỐ VÀ XÁC SUẤT CỦA BIẾN CỐ (8 tiết)</w:t>
            </w:r>
          </w:p>
        </w:tc>
      </w:tr>
      <w:tr w:rsidR="00353E91" w:rsidRPr="00353E91" w14:paraId="1F9D7E2F" w14:textId="77777777" w:rsidTr="000D2107">
        <w:trPr>
          <w:gridAfter w:val="1"/>
          <w:wAfter w:w="35" w:type="dxa"/>
        </w:trPr>
        <w:tc>
          <w:tcPr>
            <w:tcW w:w="992" w:type="dxa"/>
            <w:shd w:val="clear" w:color="auto" w:fill="FFF2CC"/>
            <w:vAlign w:val="center"/>
          </w:tcPr>
          <w:p w14:paraId="31BB7E2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42</w:t>
            </w:r>
          </w:p>
        </w:tc>
        <w:tc>
          <w:tcPr>
            <w:tcW w:w="2346" w:type="dxa"/>
            <w:shd w:val="clear" w:color="auto" w:fill="FFF2CC"/>
            <w:vAlign w:val="center"/>
          </w:tcPr>
          <w:p w14:paraId="00E346E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30. Kết quả có thể và kết quả thuận lợi </w:t>
            </w:r>
          </w:p>
        </w:tc>
        <w:tc>
          <w:tcPr>
            <w:tcW w:w="605" w:type="dxa"/>
            <w:shd w:val="clear" w:color="auto" w:fill="FFF2CC"/>
            <w:vAlign w:val="center"/>
          </w:tcPr>
          <w:p w14:paraId="2A24EB1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266" w:type="dxa"/>
            <w:shd w:val="clear" w:color="auto" w:fill="FFF2CC"/>
            <w:vAlign w:val="center"/>
          </w:tcPr>
          <w:p w14:paraId="655C520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71.72</w:t>
            </w:r>
          </w:p>
        </w:tc>
        <w:tc>
          <w:tcPr>
            <w:tcW w:w="7407" w:type="dxa"/>
            <w:shd w:val="clear" w:color="auto" w:fill="FFF2CC"/>
            <w:vAlign w:val="center"/>
          </w:tcPr>
          <w:p w14:paraId="3104454A" w14:textId="51C6B4B1"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Xác định các kết quả có thể của hành động, thực nghiệm.</w:t>
            </w:r>
            <w:r w:rsidRPr="00353E91">
              <w:rPr>
                <w:rFonts w:ascii="Times New Roman" w:eastAsia="Times New Roman" w:hAnsi="Times New Roman" w:cs="Times New Roman"/>
                <w:sz w:val="26"/>
                <w:szCs w:val="26"/>
                <w:lang w:val="en"/>
              </w:rPr>
              <w:br/>
              <w:t>- Xác định các kết quả thuận lợi cho một biến cố liên quan tới hành động, thực nghiệm</w:t>
            </w:r>
          </w:p>
        </w:tc>
        <w:tc>
          <w:tcPr>
            <w:tcW w:w="1537" w:type="dxa"/>
            <w:shd w:val="clear" w:color="auto" w:fill="FFF2CC"/>
            <w:vAlign w:val="center"/>
          </w:tcPr>
          <w:p w14:paraId="0BE3075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425851A5" w14:textId="77777777" w:rsidTr="000D2107">
        <w:trPr>
          <w:gridAfter w:val="1"/>
          <w:wAfter w:w="35" w:type="dxa"/>
        </w:trPr>
        <w:tc>
          <w:tcPr>
            <w:tcW w:w="992" w:type="dxa"/>
            <w:shd w:val="clear" w:color="auto" w:fill="FFF2CC"/>
            <w:vAlign w:val="center"/>
          </w:tcPr>
          <w:p w14:paraId="77FE81E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43</w:t>
            </w:r>
          </w:p>
        </w:tc>
        <w:tc>
          <w:tcPr>
            <w:tcW w:w="2346" w:type="dxa"/>
            <w:shd w:val="clear" w:color="auto" w:fill="FFF2CC"/>
            <w:vAlign w:val="center"/>
          </w:tcPr>
          <w:p w14:paraId="79CB4B6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31. Cách tính xác suất của biến cố bằng tỉ số</w:t>
            </w:r>
          </w:p>
        </w:tc>
        <w:tc>
          <w:tcPr>
            <w:tcW w:w="605" w:type="dxa"/>
            <w:shd w:val="clear" w:color="auto" w:fill="FFF2CC"/>
            <w:vAlign w:val="center"/>
          </w:tcPr>
          <w:p w14:paraId="07193E7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FFF2CC"/>
            <w:vAlign w:val="center"/>
          </w:tcPr>
          <w:p w14:paraId="6E7EE33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73</w:t>
            </w:r>
          </w:p>
        </w:tc>
        <w:tc>
          <w:tcPr>
            <w:tcW w:w="7407" w:type="dxa"/>
            <w:shd w:val="clear" w:color="auto" w:fill="FFF2CC"/>
            <w:vAlign w:val="center"/>
          </w:tcPr>
          <w:p w14:paraId="1EBE2BED" w14:textId="074A8AF1"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Tính xác suất bằng tỉ số giữa số kết quả thuận lợi cho biến cố và số kết quả có thể trong trường hợp các kết quả có thể là đồng khả năng.</w:t>
            </w:r>
          </w:p>
        </w:tc>
        <w:tc>
          <w:tcPr>
            <w:tcW w:w="1537" w:type="dxa"/>
            <w:shd w:val="clear" w:color="auto" w:fill="FFF2CC"/>
            <w:vAlign w:val="center"/>
          </w:tcPr>
          <w:p w14:paraId="00A7D9B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393AC99F" w14:textId="77777777" w:rsidTr="000D2107">
        <w:trPr>
          <w:gridAfter w:val="1"/>
          <w:wAfter w:w="35" w:type="dxa"/>
        </w:trPr>
        <w:tc>
          <w:tcPr>
            <w:tcW w:w="992" w:type="dxa"/>
            <w:shd w:val="clear" w:color="auto" w:fill="FFF2CC"/>
            <w:vAlign w:val="center"/>
          </w:tcPr>
          <w:p w14:paraId="5140ECB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44</w:t>
            </w:r>
          </w:p>
        </w:tc>
        <w:tc>
          <w:tcPr>
            <w:tcW w:w="2346" w:type="dxa"/>
            <w:shd w:val="clear" w:color="auto" w:fill="FFF2CC"/>
            <w:vAlign w:val="center"/>
          </w:tcPr>
          <w:p w14:paraId="42C5787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32. Mối liên hệ giữa xác suất thực nghiệm với xác suất và ứng dụng</w:t>
            </w:r>
          </w:p>
        </w:tc>
        <w:tc>
          <w:tcPr>
            <w:tcW w:w="605" w:type="dxa"/>
            <w:shd w:val="clear" w:color="auto" w:fill="FFF2CC"/>
            <w:vAlign w:val="center"/>
          </w:tcPr>
          <w:p w14:paraId="2CAAC36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1266" w:type="dxa"/>
            <w:shd w:val="clear" w:color="auto" w:fill="FFF2CC"/>
            <w:vAlign w:val="center"/>
          </w:tcPr>
          <w:p w14:paraId="2E17D27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74.75.76</w:t>
            </w:r>
          </w:p>
        </w:tc>
        <w:tc>
          <w:tcPr>
            <w:tcW w:w="7407" w:type="dxa"/>
            <w:shd w:val="clear" w:color="auto" w:fill="FFF2CC"/>
            <w:vAlign w:val="center"/>
          </w:tcPr>
          <w:p w14:paraId="62F0E21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Tính xác suất thực nghiệm trong một số ví dụ có tình huống thực tế.</w:t>
            </w:r>
            <w:r w:rsidRPr="00353E91">
              <w:rPr>
                <w:rFonts w:ascii="Times New Roman" w:eastAsia="Times New Roman" w:hAnsi="Times New Roman" w:cs="Times New Roman"/>
                <w:sz w:val="26"/>
                <w:szCs w:val="26"/>
                <w:lang w:val="en"/>
              </w:rPr>
              <w:br/>
              <w:t>- Ước lượng xác suất của một biến cố bằng xác suất thực nghiệm.</w:t>
            </w:r>
            <w:r w:rsidRPr="00353E91">
              <w:rPr>
                <w:rFonts w:ascii="Times New Roman" w:eastAsia="Times New Roman" w:hAnsi="Times New Roman" w:cs="Times New Roman"/>
                <w:sz w:val="26"/>
                <w:szCs w:val="26"/>
                <w:lang w:val="en"/>
              </w:rPr>
              <w:br/>
              <w:t>- Ứng dụng trong một số bài toán đơn giản</w:t>
            </w:r>
          </w:p>
          <w:p w14:paraId="1F1B6F12" w14:textId="51C0E23E"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FFF2CC"/>
            <w:vAlign w:val="center"/>
          </w:tcPr>
          <w:p w14:paraId="7A80C60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11A16223" w14:textId="77777777" w:rsidTr="000D2107">
        <w:trPr>
          <w:gridAfter w:val="1"/>
          <w:wAfter w:w="35" w:type="dxa"/>
        </w:trPr>
        <w:tc>
          <w:tcPr>
            <w:tcW w:w="992" w:type="dxa"/>
            <w:shd w:val="clear" w:color="auto" w:fill="FFF2CC"/>
            <w:vAlign w:val="center"/>
          </w:tcPr>
          <w:p w14:paraId="1F55BDF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45</w:t>
            </w:r>
          </w:p>
        </w:tc>
        <w:tc>
          <w:tcPr>
            <w:tcW w:w="2346" w:type="dxa"/>
            <w:shd w:val="clear" w:color="auto" w:fill="FFF2CC"/>
            <w:vAlign w:val="center"/>
          </w:tcPr>
          <w:p w14:paraId="37667BF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605" w:type="dxa"/>
            <w:shd w:val="clear" w:color="auto" w:fill="FFF2CC"/>
            <w:vAlign w:val="center"/>
          </w:tcPr>
          <w:p w14:paraId="71AE592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FFF2CC"/>
            <w:vAlign w:val="center"/>
          </w:tcPr>
          <w:p w14:paraId="489FA76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77</w:t>
            </w:r>
          </w:p>
        </w:tc>
        <w:tc>
          <w:tcPr>
            <w:tcW w:w="7407" w:type="dxa"/>
            <w:shd w:val="clear" w:color="auto" w:fill="FFF2CC"/>
            <w:vAlign w:val="center"/>
          </w:tcPr>
          <w:p w14:paraId="2FE6F48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Luyện tập củng cố các kiến thức đã học từ bài 30 đến bài 32</w:t>
            </w:r>
          </w:p>
          <w:p w14:paraId="66640659" w14:textId="715BE0DC"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FFF2CC"/>
            <w:vAlign w:val="center"/>
          </w:tcPr>
          <w:p w14:paraId="2654788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4AD34933" w14:textId="77777777" w:rsidTr="000D2107">
        <w:trPr>
          <w:gridAfter w:val="1"/>
          <w:wAfter w:w="35" w:type="dxa"/>
        </w:trPr>
        <w:tc>
          <w:tcPr>
            <w:tcW w:w="992" w:type="dxa"/>
            <w:shd w:val="clear" w:color="auto" w:fill="FFF2CC"/>
            <w:vAlign w:val="center"/>
          </w:tcPr>
          <w:p w14:paraId="773E92E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46</w:t>
            </w:r>
          </w:p>
        </w:tc>
        <w:tc>
          <w:tcPr>
            <w:tcW w:w="2346" w:type="dxa"/>
            <w:shd w:val="clear" w:color="auto" w:fill="FFF2CC"/>
            <w:vAlign w:val="center"/>
          </w:tcPr>
          <w:p w14:paraId="3697B9D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tập cuối chương VIII</w:t>
            </w:r>
          </w:p>
        </w:tc>
        <w:tc>
          <w:tcPr>
            <w:tcW w:w="605" w:type="dxa"/>
            <w:shd w:val="clear" w:color="auto" w:fill="FFF2CC"/>
            <w:vAlign w:val="center"/>
          </w:tcPr>
          <w:p w14:paraId="75C1068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FFF2CC"/>
            <w:vAlign w:val="center"/>
          </w:tcPr>
          <w:p w14:paraId="092372C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78</w:t>
            </w:r>
          </w:p>
        </w:tc>
        <w:tc>
          <w:tcPr>
            <w:tcW w:w="7407" w:type="dxa"/>
            <w:shd w:val="clear" w:color="auto" w:fill="FFF2CC"/>
            <w:vAlign w:val="center"/>
          </w:tcPr>
          <w:p w14:paraId="2FF8311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Ôn tập củng cố các kiến thức đã học trong chương.</w:t>
            </w:r>
          </w:p>
          <w:p w14:paraId="2623EAB7" w14:textId="06BF88AC" w:rsidR="006138B2" w:rsidRPr="00353E91" w:rsidRDefault="005045B6" w:rsidP="006138B2">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p w14:paraId="4AF037E9" w14:textId="6CCE4564"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FFF2CC"/>
            <w:vAlign w:val="center"/>
          </w:tcPr>
          <w:p w14:paraId="7C9DBFC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5489E8E8" w14:textId="77777777" w:rsidTr="000D2107">
        <w:trPr>
          <w:gridAfter w:val="1"/>
          <w:wAfter w:w="35" w:type="dxa"/>
        </w:trPr>
        <w:tc>
          <w:tcPr>
            <w:tcW w:w="992" w:type="dxa"/>
            <w:shd w:val="clear" w:color="auto" w:fill="FFF2CC"/>
            <w:vAlign w:val="center"/>
          </w:tcPr>
          <w:p w14:paraId="26AC18F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47</w:t>
            </w:r>
          </w:p>
        </w:tc>
        <w:tc>
          <w:tcPr>
            <w:tcW w:w="2346" w:type="dxa"/>
            <w:shd w:val="clear" w:color="auto" w:fill="FFF2CC"/>
            <w:vAlign w:val="center"/>
          </w:tcPr>
          <w:p w14:paraId="3345D99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học kì II</w:t>
            </w:r>
          </w:p>
        </w:tc>
        <w:tc>
          <w:tcPr>
            <w:tcW w:w="605" w:type="dxa"/>
            <w:shd w:val="clear" w:color="auto" w:fill="FFF2CC"/>
            <w:vAlign w:val="center"/>
          </w:tcPr>
          <w:p w14:paraId="19B8B83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1266" w:type="dxa"/>
            <w:shd w:val="clear" w:color="auto" w:fill="FFF2CC"/>
            <w:vAlign w:val="center"/>
          </w:tcPr>
          <w:p w14:paraId="5E7EF6D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79.80.81</w:t>
            </w:r>
          </w:p>
        </w:tc>
        <w:tc>
          <w:tcPr>
            <w:tcW w:w="7407" w:type="dxa"/>
            <w:shd w:val="clear" w:color="auto" w:fill="FFF2CC"/>
            <w:vAlign w:val="center"/>
          </w:tcPr>
          <w:p w14:paraId="47D02AB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và củng cố các kiến thức trong chương trình học kì II</w:t>
            </w:r>
          </w:p>
        </w:tc>
        <w:tc>
          <w:tcPr>
            <w:tcW w:w="1537" w:type="dxa"/>
            <w:shd w:val="clear" w:color="auto" w:fill="FFF2CC"/>
            <w:vAlign w:val="center"/>
          </w:tcPr>
          <w:p w14:paraId="1803601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3AECA690" w14:textId="77777777" w:rsidTr="000D2107">
        <w:trPr>
          <w:gridAfter w:val="1"/>
          <w:wAfter w:w="35" w:type="dxa"/>
        </w:trPr>
        <w:tc>
          <w:tcPr>
            <w:tcW w:w="992" w:type="dxa"/>
            <w:shd w:val="clear" w:color="auto" w:fill="FFF2CC"/>
            <w:vAlign w:val="center"/>
          </w:tcPr>
          <w:p w14:paraId="49B8FFF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48</w:t>
            </w:r>
          </w:p>
        </w:tc>
        <w:tc>
          <w:tcPr>
            <w:tcW w:w="2346" w:type="dxa"/>
            <w:shd w:val="clear" w:color="auto" w:fill="FFF2CC"/>
            <w:vAlign w:val="center"/>
          </w:tcPr>
          <w:p w14:paraId="5940B85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học kì II</w:t>
            </w:r>
          </w:p>
        </w:tc>
        <w:tc>
          <w:tcPr>
            <w:tcW w:w="605" w:type="dxa"/>
            <w:shd w:val="clear" w:color="auto" w:fill="FFF2CC"/>
            <w:vAlign w:val="center"/>
          </w:tcPr>
          <w:p w14:paraId="22EBD27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FFF2CC"/>
            <w:vAlign w:val="center"/>
          </w:tcPr>
          <w:p w14:paraId="4BF7082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82</w:t>
            </w:r>
          </w:p>
        </w:tc>
        <w:tc>
          <w:tcPr>
            <w:tcW w:w="7407" w:type="dxa"/>
            <w:shd w:val="clear" w:color="auto" w:fill="FFF2CC"/>
            <w:vAlign w:val="center"/>
          </w:tcPr>
          <w:p w14:paraId="5F00E54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đánh giá các kiến thức, kĩ năng học sinh được hình thành và rèn luyện trong học kì II</w:t>
            </w:r>
          </w:p>
        </w:tc>
        <w:tc>
          <w:tcPr>
            <w:tcW w:w="1537" w:type="dxa"/>
            <w:shd w:val="clear" w:color="auto" w:fill="FFF2CC"/>
            <w:vAlign w:val="center"/>
          </w:tcPr>
          <w:p w14:paraId="4069EE6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44527171" w14:textId="77777777" w:rsidTr="000D2107">
        <w:trPr>
          <w:gridAfter w:val="1"/>
          <w:wAfter w:w="35" w:type="dxa"/>
        </w:trPr>
        <w:tc>
          <w:tcPr>
            <w:tcW w:w="992" w:type="dxa"/>
            <w:shd w:val="clear" w:color="auto" w:fill="FFF2CC"/>
            <w:vAlign w:val="center"/>
          </w:tcPr>
          <w:p w14:paraId="23BEA96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49</w:t>
            </w:r>
          </w:p>
        </w:tc>
        <w:tc>
          <w:tcPr>
            <w:tcW w:w="2346" w:type="dxa"/>
            <w:shd w:val="clear" w:color="auto" w:fill="FFF2CC"/>
            <w:vAlign w:val="center"/>
          </w:tcPr>
          <w:p w14:paraId="6476562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Trả bài kiểm tra học kì II</w:t>
            </w:r>
          </w:p>
        </w:tc>
        <w:tc>
          <w:tcPr>
            <w:tcW w:w="605" w:type="dxa"/>
            <w:shd w:val="clear" w:color="auto" w:fill="FFF2CC"/>
            <w:vAlign w:val="center"/>
          </w:tcPr>
          <w:p w14:paraId="2AD4A9D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266" w:type="dxa"/>
            <w:shd w:val="clear" w:color="auto" w:fill="FFF2CC"/>
            <w:vAlign w:val="center"/>
          </w:tcPr>
          <w:p w14:paraId="3B840DA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83</w:t>
            </w:r>
          </w:p>
        </w:tc>
        <w:tc>
          <w:tcPr>
            <w:tcW w:w="7407" w:type="dxa"/>
            <w:shd w:val="clear" w:color="auto" w:fill="FFF2CC"/>
            <w:vAlign w:val="center"/>
          </w:tcPr>
          <w:p w14:paraId="540D494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FFF2CC"/>
            <w:vAlign w:val="center"/>
          </w:tcPr>
          <w:p w14:paraId="1CC1728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bl>
    <w:p w14:paraId="29D6C6D5" w14:textId="77777777" w:rsidR="005045B6" w:rsidRPr="00353E91" w:rsidRDefault="005045B6" w:rsidP="005045B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PHẦN HÌNH HỌC</w:t>
      </w:r>
    </w:p>
    <w:tbl>
      <w:tblPr>
        <w:tblW w:w="144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6"/>
        <w:gridCol w:w="2687"/>
        <w:gridCol w:w="605"/>
        <w:gridCol w:w="1105"/>
        <w:gridCol w:w="7718"/>
        <w:gridCol w:w="1537"/>
        <w:gridCol w:w="22"/>
      </w:tblGrid>
      <w:tr w:rsidR="00353E91" w:rsidRPr="00353E91" w14:paraId="1B424F91" w14:textId="77777777" w:rsidTr="000D2107">
        <w:trPr>
          <w:gridAfter w:val="1"/>
          <w:wAfter w:w="22" w:type="dxa"/>
        </w:trPr>
        <w:tc>
          <w:tcPr>
            <w:tcW w:w="746" w:type="dxa"/>
            <w:shd w:val="clear" w:color="auto" w:fill="CCFFFF"/>
            <w:vAlign w:val="center"/>
          </w:tcPr>
          <w:p w14:paraId="2F96977F"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STT</w:t>
            </w:r>
          </w:p>
        </w:tc>
        <w:tc>
          <w:tcPr>
            <w:tcW w:w="2687" w:type="dxa"/>
            <w:shd w:val="clear" w:color="auto" w:fill="CCFFFF"/>
            <w:vAlign w:val="center"/>
          </w:tcPr>
          <w:p w14:paraId="3F3EACDE"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Bài học</w:t>
            </w:r>
          </w:p>
        </w:tc>
        <w:tc>
          <w:tcPr>
            <w:tcW w:w="605" w:type="dxa"/>
            <w:shd w:val="clear" w:color="auto" w:fill="CCFFFF"/>
            <w:vAlign w:val="center"/>
          </w:tcPr>
          <w:p w14:paraId="627A904C"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Số tiết</w:t>
            </w:r>
          </w:p>
        </w:tc>
        <w:tc>
          <w:tcPr>
            <w:tcW w:w="1105" w:type="dxa"/>
            <w:shd w:val="clear" w:color="auto" w:fill="CCFFFF"/>
            <w:vAlign w:val="center"/>
          </w:tcPr>
          <w:p w14:paraId="12FE90AC"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Tiết PPCT</w:t>
            </w:r>
          </w:p>
        </w:tc>
        <w:tc>
          <w:tcPr>
            <w:tcW w:w="7718" w:type="dxa"/>
            <w:shd w:val="clear" w:color="auto" w:fill="CCFFFF"/>
            <w:vAlign w:val="center"/>
          </w:tcPr>
          <w:p w14:paraId="4B00E0E3"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Yêu cầu cần đạt.</w:t>
            </w:r>
          </w:p>
        </w:tc>
        <w:tc>
          <w:tcPr>
            <w:tcW w:w="1537" w:type="dxa"/>
            <w:shd w:val="clear" w:color="auto" w:fill="CCFFFF"/>
            <w:vAlign w:val="center"/>
          </w:tcPr>
          <w:p w14:paraId="7BC04C76"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Thiết bị dạy học</w:t>
            </w:r>
          </w:p>
        </w:tc>
      </w:tr>
      <w:tr w:rsidR="00353E91" w:rsidRPr="00353E91" w14:paraId="633F7951" w14:textId="77777777" w:rsidTr="000D2107">
        <w:trPr>
          <w:trHeight w:val="563"/>
        </w:trPr>
        <w:tc>
          <w:tcPr>
            <w:tcW w:w="14420" w:type="dxa"/>
            <w:gridSpan w:val="7"/>
            <w:shd w:val="clear" w:color="auto" w:fill="DEEBF6"/>
            <w:vAlign w:val="center"/>
          </w:tcPr>
          <w:p w14:paraId="59F33B86"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CHƯƠNG III. TỨ GIÁC</w:t>
            </w:r>
            <w:r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b/>
                <w:bCs/>
                <w:sz w:val="26"/>
                <w:szCs w:val="26"/>
                <w:lang w:val="en"/>
              </w:rPr>
              <w:t xml:space="preserve"> (14 tiết)</w:t>
            </w:r>
          </w:p>
        </w:tc>
      </w:tr>
      <w:tr w:rsidR="00353E91" w:rsidRPr="00353E91" w14:paraId="00964B00" w14:textId="77777777" w:rsidTr="000D2107">
        <w:trPr>
          <w:gridAfter w:val="1"/>
          <w:wAfter w:w="22" w:type="dxa"/>
        </w:trPr>
        <w:tc>
          <w:tcPr>
            <w:tcW w:w="746" w:type="dxa"/>
            <w:shd w:val="clear" w:color="auto" w:fill="DEEBF6"/>
            <w:vAlign w:val="center"/>
          </w:tcPr>
          <w:p w14:paraId="151DF90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2687" w:type="dxa"/>
            <w:shd w:val="clear" w:color="auto" w:fill="DEEBF6"/>
            <w:vAlign w:val="center"/>
          </w:tcPr>
          <w:p w14:paraId="39E6A0B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10. Tứ giác</w:t>
            </w:r>
          </w:p>
        </w:tc>
        <w:tc>
          <w:tcPr>
            <w:tcW w:w="605" w:type="dxa"/>
            <w:shd w:val="clear" w:color="auto" w:fill="DEEBF6"/>
            <w:vAlign w:val="center"/>
          </w:tcPr>
          <w:p w14:paraId="5FB1326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2BE8492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7718" w:type="dxa"/>
            <w:shd w:val="clear" w:color="auto" w:fill="DEEBF6"/>
            <w:vAlign w:val="center"/>
          </w:tcPr>
          <w:p w14:paraId="63367EC9" w14:textId="58F72E06"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Mô tả khái niệm tứ giác, tứ giác lồi.</w:t>
            </w:r>
            <w:r w:rsidRPr="00353E91">
              <w:rPr>
                <w:rFonts w:ascii="Times New Roman" w:eastAsia="Times New Roman" w:hAnsi="Times New Roman" w:cs="Times New Roman"/>
                <w:sz w:val="26"/>
                <w:szCs w:val="26"/>
                <w:lang w:val="en"/>
              </w:rPr>
              <w:br/>
              <w:t>- Giải thích định lí về tổng các góc trong một tứ giác lồi</w:t>
            </w:r>
          </w:p>
        </w:tc>
        <w:tc>
          <w:tcPr>
            <w:tcW w:w="1537" w:type="dxa"/>
            <w:shd w:val="clear" w:color="auto" w:fill="DEEBF6"/>
            <w:vAlign w:val="center"/>
          </w:tcPr>
          <w:p w14:paraId="3CAAD41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3094A25B" w14:textId="77777777" w:rsidTr="000D2107">
        <w:trPr>
          <w:gridAfter w:val="1"/>
          <w:wAfter w:w="22" w:type="dxa"/>
        </w:trPr>
        <w:tc>
          <w:tcPr>
            <w:tcW w:w="746" w:type="dxa"/>
            <w:shd w:val="clear" w:color="auto" w:fill="DEEBF6"/>
            <w:vAlign w:val="center"/>
          </w:tcPr>
          <w:p w14:paraId="20C7E2A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2687" w:type="dxa"/>
            <w:shd w:val="clear" w:color="auto" w:fill="DEEBF6"/>
            <w:vAlign w:val="center"/>
          </w:tcPr>
          <w:p w14:paraId="2F4F7F4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11. Hình thang cân</w:t>
            </w:r>
          </w:p>
        </w:tc>
        <w:tc>
          <w:tcPr>
            <w:tcW w:w="605" w:type="dxa"/>
            <w:shd w:val="clear" w:color="auto" w:fill="DEEBF6"/>
            <w:vAlign w:val="center"/>
          </w:tcPr>
          <w:p w14:paraId="17D2C53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105" w:type="dxa"/>
            <w:shd w:val="clear" w:color="auto" w:fill="DEEBF6"/>
            <w:vAlign w:val="center"/>
          </w:tcPr>
          <w:p w14:paraId="0BE5695A" w14:textId="5D9FCD3F"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2.3</w:t>
            </w:r>
            <w:r w:rsidR="00004194" w:rsidRPr="00353E91">
              <w:rPr>
                <w:rFonts w:ascii="Times New Roman" w:eastAsia="Times New Roman" w:hAnsi="Times New Roman" w:cs="Times New Roman"/>
                <w:sz w:val="26"/>
                <w:szCs w:val="26"/>
                <w:lang w:val="en"/>
              </w:rPr>
              <w:t>,4</w:t>
            </w:r>
          </w:p>
        </w:tc>
        <w:tc>
          <w:tcPr>
            <w:tcW w:w="7718" w:type="dxa"/>
            <w:shd w:val="clear" w:color="auto" w:fill="DEEBF6"/>
            <w:vAlign w:val="center"/>
          </w:tcPr>
          <w:p w14:paraId="636DF9D0" w14:textId="599FFE07" w:rsidR="006138B2" w:rsidRPr="00353E91" w:rsidRDefault="005045B6" w:rsidP="006138B2">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Mô tả khái niệm hình thang, hình thang cân và các yếu tố của chúng.</w:t>
            </w:r>
            <w:r w:rsidRPr="00353E91">
              <w:rPr>
                <w:rFonts w:ascii="Times New Roman" w:eastAsia="Times New Roman" w:hAnsi="Times New Roman" w:cs="Times New Roman"/>
                <w:sz w:val="26"/>
                <w:szCs w:val="26"/>
                <w:lang w:val="en"/>
              </w:rPr>
              <w:br/>
              <w:t>- Giải thích các tính chất về góc kề một đáy, cạnh bên</w:t>
            </w:r>
            <w:r w:rsidRPr="00353E91">
              <w:rPr>
                <w:rFonts w:ascii="Times New Roman" w:eastAsia="Times New Roman" w:hAnsi="Times New Roman" w:cs="Times New Roman"/>
                <w:sz w:val="26"/>
                <w:szCs w:val="26"/>
                <w:lang w:val="en"/>
              </w:rPr>
              <w:br/>
              <w:t>và đường chéo của hình thang cân.</w:t>
            </w:r>
            <w:r w:rsidRPr="00353E91">
              <w:rPr>
                <w:rFonts w:ascii="Times New Roman" w:eastAsia="Times New Roman" w:hAnsi="Times New Roman" w:cs="Times New Roman"/>
                <w:sz w:val="26"/>
                <w:szCs w:val="26"/>
                <w:lang w:val="en"/>
              </w:rPr>
              <w:br/>
              <w:t>- Nhận biết dấu hiệu để một hình thang là hình thang cân.</w:t>
            </w:r>
          </w:p>
          <w:p w14:paraId="0D1598D3" w14:textId="1DAD88C1"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DEEBF6"/>
            <w:vAlign w:val="center"/>
          </w:tcPr>
          <w:p w14:paraId="10949E9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1277D189" w14:textId="77777777" w:rsidTr="000D2107">
        <w:trPr>
          <w:gridAfter w:val="1"/>
          <w:wAfter w:w="22" w:type="dxa"/>
        </w:trPr>
        <w:tc>
          <w:tcPr>
            <w:tcW w:w="746" w:type="dxa"/>
            <w:shd w:val="clear" w:color="auto" w:fill="DEEBF6"/>
            <w:vAlign w:val="center"/>
          </w:tcPr>
          <w:p w14:paraId="512549E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2687" w:type="dxa"/>
            <w:shd w:val="clear" w:color="auto" w:fill="DEEBF6"/>
            <w:vAlign w:val="center"/>
          </w:tcPr>
          <w:p w14:paraId="1E923D9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605" w:type="dxa"/>
            <w:shd w:val="clear" w:color="auto" w:fill="DEEBF6"/>
            <w:vAlign w:val="center"/>
          </w:tcPr>
          <w:p w14:paraId="6B52065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44CB6B04" w14:textId="5D59DF7F" w:rsidR="005045B6" w:rsidRPr="00353E91" w:rsidRDefault="00004194"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w:t>
            </w:r>
          </w:p>
        </w:tc>
        <w:tc>
          <w:tcPr>
            <w:tcW w:w="7718" w:type="dxa"/>
            <w:shd w:val="clear" w:color="auto" w:fill="DEEBF6"/>
            <w:vAlign w:val="center"/>
          </w:tcPr>
          <w:p w14:paraId="4AD53FB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Luyện tập củng cố các kiến thức đã học từ bài 10 đến bài 11</w:t>
            </w:r>
          </w:p>
          <w:p w14:paraId="1A85BCDB" w14:textId="1FA9E961" w:rsidR="005045B6" w:rsidRPr="00353E91" w:rsidRDefault="005045B6" w:rsidP="006138B2">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DEEBF6"/>
            <w:vAlign w:val="center"/>
          </w:tcPr>
          <w:p w14:paraId="17AAE74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3D08D56D" w14:textId="77777777" w:rsidTr="000D2107">
        <w:trPr>
          <w:gridAfter w:val="1"/>
          <w:wAfter w:w="22" w:type="dxa"/>
        </w:trPr>
        <w:tc>
          <w:tcPr>
            <w:tcW w:w="746" w:type="dxa"/>
            <w:shd w:val="clear" w:color="auto" w:fill="DEEBF6"/>
            <w:vAlign w:val="center"/>
          </w:tcPr>
          <w:p w14:paraId="19AE2B7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w:t>
            </w:r>
          </w:p>
        </w:tc>
        <w:tc>
          <w:tcPr>
            <w:tcW w:w="2687" w:type="dxa"/>
            <w:shd w:val="clear" w:color="auto" w:fill="DEEBF6"/>
            <w:vAlign w:val="center"/>
          </w:tcPr>
          <w:p w14:paraId="49C664F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12. Hình bình hành</w:t>
            </w:r>
          </w:p>
        </w:tc>
        <w:tc>
          <w:tcPr>
            <w:tcW w:w="605" w:type="dxa"/>
            <w:shd w:val="clear" w:color="auto" w:fill="DEEBF6"/>
            <w:vAlign w:val="center"/>
          </w:tcPr>
          <w:p w14:paraId="5B1D72A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105" w:type="dxa"/>
            <w:shd w:val="clear" w:color="auto" w:fill="DEEBF6"/>
            <w:vAlign w:val="center"/>
          </w:tcPr>
          <w:p w14:paraId="13C3B58D" w14:textId="653512FC" w:rsidR="005045B6" w:rsidRPr="00353E91" w:rsidRDefault="00004194"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6,7</w:t>
            </w:r>
          </w:p>
        </w:tc>
        <w:tc>
          <w:tcPr>
            <w:tcW w:w="7718" w:type="dxa"/>
            <w:shd w:val="clear" w:color="auto" w:fill="DEEBF6"/>
            <w:vAlign w:val="center"/>
          </w:tcPr>
          <w:p w14:paraId="0C24B84F" w14:textId="48FB2F42" w:rsidR="006138B2" w:rsidRPr="00353E91" w:rsidRDefault="005045B6" w:rsidP="006138B2">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Mô tả khái niệm hình bình hành.</w:t>
            </w:r>
            <w:r w:rsidRPr="00353E91">
              <w:rPr>
                <w:rFonts w:ascii="Times New Roman" w:eastAsia="Times New Roman" w:hAnsi="Times New Roman" w:cs="Times New Roman"/>
                <w:sz w:val="26"/>
                <w:szCs w:val="26"/>
                <w:lang w:val="en"/>
              </w:rPr>
              <w:br/>
              <w:t>- Giải thích các tính chất của hình bình hành.</w:t>
            </w:r>
            <w:r w:rsidRPr="00353E91">
              <w:rPr>
                <w:rFonts w:ascii="Times New Roman" w:eastAsia="Times New Roman" w:hAnsi="Times New Roman" w:cs="Times New Roman"/>
                <w:sz w:val="26"/>
                <w:szCs w:val="26"/>
                <w:lang w:val="en"/>
              </w:rPr>
              <w:br/>
              <w:t>- Nhận biết dấu hiệu để một tứ giác là hình bình hành</w:t>
            </w:r>
          </w:p>
          <w:p w14:paraId="77BF6D09" w14:textId="546AF771"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 </w:t>
            </w:r>
          </w:p>
        </w:tc>
        <w:tc>
          <w:tcPr>
            <w:tcW w:w="1537" w:type="dxa"/>
            <w:shd w:val="clear" w:color="auto" w:fill="DEEBF6"/>
            <w:vAlign w:val="center"/>
          </w:tcPr>
          <w:p w14:paraId="05C6F74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25D4116D" w14:textId="77777777" w:rsidTr="000D2107">
        <w:trPr>
          <w:gridAfter w:val="1"/>
          <w:wAfter w:w="22" w:type="dxa"/>
        </w:trPr>
        <w:tc>
          <w:tcPr>
            <w:tcW w:w="746" w:type="dxa"/>
            <w:shd w:val="clear" w:color="auto" w:fill="DEEBF6"/>
            <w:vAlign w:val="center"/>
          </w:tcPr>
          <w:p w14:paraId="16F09BC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w:t>
            </w:r>
          </w:p>
        </w:tc>
        <w:tc>
          <w:tcPr>
            <w:tcW w:w="2687" w:type="dxa"/>
            <w:shd w:val="clear" w:color="auto" w:fill="DEEBF6"/>
            <w:vAlign w:val="center"/>
          </w:tcPr>
          <w:p w14:paraId="2793F6D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605" w:type="dxa"/>
            <w:shd w:val="clear" w:color="auto" w:fill="DEEBF6"/>
            <w:vAlign w:val="center"/>
          </w:tcPr>
          <w:p w14:paraId="72711A4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780ADC67" w14:textId="1B1E8AE6" w:rsidR="005045B6" w:rsidRPr="00353E91" w:rsidRDefault="00004194"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8</w:t>
            </w:r>
          </w:p>
        </w:tc>
        <w:tc>
          <w:tcPr>
            <w:tcW w:w="7718" w:type="dxa"/>
            <w:shd w:val="clear" w:color="auto" w:fill="DEEBF6"/>
            <w:vAlign w:val="center"/>
          </w:tcPr>
          <w:p w14:paraId="53B652E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Luyện tập củng cố các kiến thức đã học trong bài 12</w:t>
            </w:r>
          </w:p>
          <w:p w14:paraId="3062C445" w14:textId="473A5ACA" w:rsidR="006138B2" w:rsidRPr="00353E91" w:rsidRDefault="005045B6" w:rsidP="006138B2">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p w14:paraId="58105013" w14:textId="6750DA08"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DEEBF6"/>
            <w:vAlign w:val="center"/>
          </w:tcPr>
          <w:p w14:paraId="04DCCDE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2BBC52AF" w14:textId="77777777" w:rsidTr="000D2107">
        <w:trPr>
          <w:gridAfter w:val="1"/>
          <w:wAfter w:w="22" w:type="dxa"/>
        </w:trPr>
        <w:tc>
          <w:tcPr>
            <w:tcW w:w="746" w:type="dxa"/>
            <w:shd w:val="clear" w:color="auto" w:fill="DEEBF6"/>
            <w:vAlign w:val="center"/>
          </w:tcPr>
          <w:p w14:paraId="53AD5BC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6</w:t>
            </w:r>
          </w:p>
        </w:tc>
        <w:tc>
          <w:tcPr>
            <w:tcW w:w="2687" w:type="dxa"/>
            <w:shd w:val="clear" w:color="auto" w:fill="DEEBF6"/>
            <w:vAlign w:val="center"/>
          </w:tcPr>
          <w:p w14:paraId="3CA6278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13. Hình chữ nhật</w:t>
            </w:r>
          </w:p>
        </w:tc>
        <w:tc>
          <w:tcPr>
            <w:tcW w:w="605" w:type="dxa"/>
            <w:shd w:val="clear" w:color="auto" w:fill="DEEBF6"/>
            <w:vAlign w:val="center"/>
          </w:tcPr>
          <w:p w14:paraId="4D4717C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3B68B7F7" w14:textId="42303D19"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w:t>
            </w:r>
          </w:p>
        </w:tc>
        <w:tc>
          <w:tcPr>
            <w:tcW w:w="7718" w:type="dxa"/>
            <w:shd w:val="clear" w:color="auto" w:fill="DEEBF6"/>
            <w:vAlign w:val="center"/>
          </w:tcPr>
          <w:p w14:paraId="25514DCB" w14:textId="0637D96B"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Mô tả khái niệm hình chữ nhật.</w:t>
            </w:r>
            <w:r w:rsidRPr="00353E91">
              <w:rPr>
                <w:rFonts w:ascii="Times New Roman" w:eastAsia="Times New Roman" w:hAnsi="Times New Roman" w:cs="Times New Roman"/>
                <w:sz w:val="26"/>
                <w:szCs w:val="26"/>
                <w:lang w:val="en"/>
              </w:rPr>
              <w:br/>
              <w:t>- Giải thích tính chất hai đường chéo của hình chữ nhật.</w:t>
            </w:r>
            <w:r w:rsidRPr="00353E91">
              <w:rPr>
                <w:rFonts w:ascii="Times New Roman" w:eastAsia="Times New Roman" w:hAnsi="Times New Roman" w:cs="Times New Roman"/>
                <w:sz w:val="26"/>
                <w:szCs w:val="26"/>
                <w:lang w:val="en"/>
              </w:rPr>
              <w:br/>
              <w:t>- Nhận biết dấu hiệu để một hình bình hành là hình chữ nhật</w:t>
            </w:r>
          </w:p>
        </w:tc>
        <w:tc>
          <w:tcPr>
            <w:tcW w:w="1537" w:type="dxa"/>
            <w:shd w:val="clear" w:color="auto" w:fill="DEEBF6"/>
            <w:vAlign w:val="center"/>
          </w:tcPr>
          <w:p w14:paraId="3B223E4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6559F455" w14:textId="77777777" w:rsidTr="000D2107">
        <w:trPr>
          <w:gridAfter w:val="1"/>
          <w:wAfter w:w="22" w:type="dxa"/>
        </w:trPr>
        <w:tc>
          <w:tcPr>
            <w:tcW w:w="746" w:type="dxa"/>
            <w:shd w:val="clear" w:color="auto" w:fill="DEEBF6"/>
            <w:vAlign w:val="center"/>
          </w:tcPr>
          <w:p w14:paraId="72BCC71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7</w:t>
            </w:r>
          </w:p>
        </w:tc>
        <w:tc>
          <w:tcPr>
            <w:tcW w:w="2687" w:type="dxa"/>
            <w:shd w:val="clear" w:color="auto" w:fill="DEEBF6"/>
            <w:vAlign w:val="center"/>
          </w:tcPr>
          <w:p w14:paraId="4F2E63B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14. Hình thoi và hình vuông</w:t>
            </w:r>
          </w:p>
        </w:tc>
        <w:tc>
          <w:tcPr>
            <w:tcW w:w="605" w:type="dxa"/>
            <w:shd w:val="clear" w:color="auto" w:fill="DEEBF6"/>
            <w:vAlign w:val="center"/>
          </w:tcPr>
          <w:p w14:paraId="41B463A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105" w:type="dxa"/>
            <w:shd w:val="clear" w:color="auto" w:fill="DEEBF6"/>
            <w:vAlign w:val="center"/>
          </w:tcPr>
          <w:p w14:paraId="4061023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10.11</w:t>
            </w:r>
          </w:p>
        </w:tc>
        <w:tc>
          <w:tcPr>
            <w:tcW w:w="7718" w:type="dxa"/>
            <w:shd w:val="clear" w:color="auto" w:fill="DEEBF6"/>
            <w:vAlign w:val="center"/>
          </w:tcPr>
          <w:p w14:paraId="64A0044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Mô tả khái niệm hình thoi và hình vuông.</w:t>
            </w:r>
            <w:r w:rsidRPr="00353E91">
              <w:rPr>
                <w:rFonts w:ascii="Times New Roman" w:eastAsia="Times New Roman" w:hAnsi="Times New Roman" w:cs="Times New Roman"/>
                <w:sz w:val="26"/>
                <w:szCs w:val="26"/>
                <w:lang w:val="en"/>
              </w:rPr>
              <w:br/>
              <w:t>- Giải thích các tính chất của hình thoi và hình vuông.</w:t>
            </w:r>
            <w:r w:rsidRPr="00353E91">
              <w:rPr>
                <w:rFonts w:ascii="Times New Roman" w:eastAsia="Times New Roman" w:hAnsi="Times New Roman" w:cs="Times New Roman"/>
                <w:sz w:val="26"/>
                <w:szCs w:val="26"/>
                <w:lang w:val="en"/>
              </w:rPr>
              <w:br/>
              <w:t>- Nhận biết dấu hiệu để một hình là hình thoi, hình vuông</w:t>
            </w:r>
          </w:p>
          <w:p w14:paraId="0E151993" w14:textId="3E470092"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DEEBF6"/>
            <w:vAlign w:val="center"/>
          </w:tcPr>
          <w:p w14:paraId="5A82C20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31267E2D" w14:textId="77777777" w:rsidTr="000D2107">
        <w:trPr>
          <w:gridAfter w:val="1"/>
          <w:wAfter w:w="22" w:type="dxa"/>
        </w:trPr>
        <w:tc>
          <w:tcPr>
            <w:tcW w:w="746" w:type="dxa"/>
            <w:shd w:val="clear" w:color="auto" w:fill="DEEBF6"/>
            <w:vAlign w:val="center"/>
          </w:tcPr>
          <w:p w14:paraId="46FF5BC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8</w:t>
            </w:r>
          </w:p>
        </w:tc>
        <w:tc>
          <w:tcPr>
            <w:tcW w:w="2687" w:type="dxa"/>
            <w:shd w:val="clear" w:color="auto" w:fill="DEEBF6"/>
            <w:vAlign w:val="center"/>
          </w:tcPr>
          <w:p w14:paraId="4D701D7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605" w:type="dxa"/>
            <w:shd w:val="clear" w:color="auto" w:fill="DEEBF6"/>
            <w:vAlign w:val="center"/>
          </w:tcPr>
          <w:p w14:paraId="6127E92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53274A9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12</w:t>
            </w:r>
          </w:p>
        </w:tc>
        <w:tc>
          <w:tcPr>
            <w:tcW w:w="7718" w:type="dxa"/>
            <w:shd w:val="clear" w:color="auto" w:fill="DEEBF6"/>
            <w:vAlign w:val="center"/>
          </w:tcPr>
          <w:p w14:paraId="256648A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Luyện tập củng cố các kiến thức đã học từ bài 13 đến bài 14</w:t>
            </w:r>
          </w:p>
          <w:p w14:paraId="11FFA997" w14:textId="6F3E1A5F"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DEEBF6"/>
            <w:vAlign w:val="center"/>
          </w:tcPr>
          <w:p w14:paraId="1819CEF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21FFEB3C" w14:textId="77777777" w:rsidTr="000D2107">
        <w:trPr>
          <w:gridAfter w:val="1"/>
          <w:wAfter w:w="22" w:type="dxa"/>
        </w:trPr>
        <w:tc>
          <w:tcPr>
            <w:tcW w:w="746" w:type="dxa"/>
            <w:shd w:val="clear" w:color="auto" w:fill="DEEBF6"/>
            <w:vAlign w:val="center"/>
          </w:tcPr>
          <w:p w14:paraId="2CC35C0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9</w:t>
            </w:r>
          </w:p>
        </w:tc>
        <w:tc>
          <w:tcPr>
            <w:tcW w:w="2687" w:type="dxa"/>
            <w:shd w:val="clear" w:color="auto" w:fill="DEEBF6"/>
            <w:vAlign w:val="center"/>
          </w:tcPr>
          <w:p w14:paraId="5DADCCD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tập cuối chương III</w:t>
            </w:r>
          </w:p>
        </w:tc>
        <w:tc>
          <w:tcPr>
            <w:tcW w:w="605" w:type="dxa"/>
            <w:shd w:val="clear" w:color="auto" w:fill="DEEBF6"/>
            <w:vAlign w:val="center"/>
          </w:tcPr>
          <w:p w14:paraId="6F98F1B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105" w:type="dxa"/>
            <w:shd w:val="clear" w:color="auto" w:fill="DEEBF6"/>
            <w:vAlign w:val="center"/>
          </w:tcPr>
          <w:p w14:paraId="597E7CA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13.14</w:t>
            </w:r>
          </w:p>
        </w:tc>
        <w:tc>
          <w:tcPr>
            <w:tcW w:w="7718" w:type="dxa"/>
            <w:shd w:val="clear" w:color="auto" w:fill="DEEBF6"/>
            <w:vAlign w:val="center"/>
          </w:tcPr>
          <w:p w14:paraId="64811E4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Ôn tập củng cố các kiến thức đã học trong chương.</w:t>
            </w:r>
          </w:p>
          <w:p w14:paraId="1A8D70C7" w14:textId="16A72BB2"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DEEBF6"/>
            <w:vAlign w:val="center"/>
          </w:tcPr>
          <w:p w14:paraId="3F2C4FD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20FC2EF7" w14:textId="77777777" w:rsidTr="000D2107">
        <w:trPr>
          <w:gridAfter w:val="1"/>
          <w:wAfter w:w="22" w:type="dxa"/>
        </w:trPr>
        <w:tc>
          <w:tcPr>
            <w:tcW w:w="746" w:type="dxa"/>
            <w:shd w:val="clear" w:color="auto" w:fill="DEEBF6"/>
            <w:vAlign w:val="center"/>
          </w:tcPr>
          <w:p w14:paraId="71F0277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10</w:t>
            </w:r>
          </w:p>
        </w:tc>
        <w:tc>
          <w:tcPr>
            <w:tcW w:w="2687" w:type="dxa"/>
            <w:shd w:val="clear" w:color="auto" w:fill="DEEBF6"/>
            <w:vAlign w:val="center"/>
          </w:tcPr>
          <w:p w14:paraId="2528370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giữa học kì I</w:t>
            </w:r>
          </w:p>
        </w:tc>
        <w:tc>
          <w:tcPr>
            <w:tcW w:w="605" w:type="dxa"/>
            <w:shd w:val="clear" w:color="auto" w:fill="DEEBF6"/>
            <w:vAlign w:val="center"/>
          </w:tcPr>
          <w:p w14:paraId="12D33BF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4CAF5BD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15.16</w:t>
            </w:r>
          </w:p>
        </w:tc>
        <w:tc>
          <w:tcPr>
            <w:tcW w:w="7718" w:type="dxa"/>
            <w:shd w:val="clear" w:color="auto" w:fill="DEEBF6"/>
            <w:vAlign w:val="center"/>
          </w:tcPr>
          <w:p w14:paraId="7E628E3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và củng cố các kiến thức đã học trong nửa đầu học kì I</w:t>
            </w:r>
          </w:p>
        </w:tc>
        <w:tc>
          <w:tcPr>
            <w:tcW w:w="1537" w:type="dxa"/>
            <w:shd w:val="clear" w:color="auto" w:fill="DEEBF6"/>
            <w:vAlign w:val="center"/>
          </w:tcPr>
          <w:p w14:paraId="25F772C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7EDD300F" w14:textId="77777777" w:rsidTr="000D2107">
        <w:trPr>
          <w:gridAfter w:val="1"/>
          <w:wAfter w:w="22" w:type="dxa"/>
        </w:trPr>
        <w:tc>
          <w:tcPr>
            <w:tcW w:w="746" w:type="dxa"/>
            <w:shd w:val="clear" w:color="auto" w:fill="DEEBF6"/>
            <w:vAlign w:val="center"/>
          </w:tcPr>
          <w:p w14:paraId="05A2835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11</w:t>
            </w:r>
          </w:p>
        </w:tc>
        <w:tc>
          <w:tcPr>
            <w:tcW w:w="2687" w:type="dxa"/>
            <w:shd w:val="clear" w:color="auto" w:fill="DEEBF6"/>
            <w:vAlign w:val="center"/>
          </w:tcPr>
          <w:p w14:paraId="469455C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giữa học kì I</w:t>
            </w:r>
          </w:p>
        </w:tc>
        <w:tc>
          <w:tcPr>
            <w:tcW w:w="605" w:type="dxa"/>
            <w:shd w:val="clear" w:color="auto" w:fill="DEEBF6"/>
            <w:vAlign w:val="center"/>
          </w:tcPr>
          <w:p w14:paraId="43AB723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234A317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17</w:t>
            </w:r>
          </w:p>
        </w:tc>
        <w:tc>
          <w:tcPr>
            <w:tcW w:w="7718" w:type="dxa"/>
            <w:shd w:val="clear" w:color="auto" w:fill="DEEBF6"/>
            <w:vAlign w:val="center"/>
          </w:tcPr>
          <w:p w14:paraId="7057F7D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đánh giá các kiến thức, kĩ năng học sinh được hình thành và rèn luyện trong nửa đầu học kì I</w:t>
            </w:r>
          </w:p>
        </w:tc>
        <w:tc>
          <w:tcPr>
            <w:tcW w:w="1537" w:type="dxa"/>
            <w:shd w:val="clear" w:color="auto" w:fill="DEEBF6"/>
            <w:vAlign w:val="center"/>
          </w:tcPr>
          <w:p w14:paraId="79CB147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691942F3" w14:textId="77777777" w:rsidTr="000D2107">
        <w:trPr>
          <w:trHeight w:val="553"/>
        </w:trPr>
        <w:tc>
          <w:tcPr>
            <w:tcW w:w="14420" w:type="dxa"/>
            <w:gridSpan w:val="7"/>
            <w:shd w:val="clear" w:color="auto" w:fill="DEEBF6"/>
            <w:vAlign w:val="center"/>
          </w:tcPr>
          <w:p w14:paraId="0689A205"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CHƯƠNG IV. ĐỊNH LÍ THALÈS</w:t>
            </w:r>
            <w:r w:rsidRPr="00353E91">
              <w:rPr>
                <w:rFonts w:ascii="Times New Roman" w:eastAsia="Times New Roman" w:hAnsi="Times New Roman" w:cs="Times New Roman"/>
                <w:sz w:val="26"/>
                <w:szCs w:val="26"/>
                <w:lang w:val="en"/>
              </w:rPr>
              <w:t xml:space="preserve"> </w:t>
            </w:r>
            <w:r w:rsidRPr="00353E91">
              <w:rPr>
                <w:rFonts w:ascii="Times New Roman" w:eastAsia="Times New Roman" w:hAnsi="Times New Roman" w:cs="Times New Roman"/>
                <w:b/>
                <w:bCs/>
                <w:sz w:val="26"/>
                <w:szCs w:val="26"/>
                <w:lang w:val="en"/>
              </w:rPr>
              <w:t>(8 tiết)</w:t>
            </w:r>
          </w:p>
        </w:tc>
      </w:tr>
      <w:tr w:rsidR="00353E91" w:rsidRPr="00353E91" w14:paraId="2E5A60C4" w14:textId="77777777" w:rsidTr="000D2107">
        <w:trPr>
          <w:gridAfter w:val="1"/>
          <w:wAfter w:w="22" w:type="dxa"/>
        </w:trPr>
        <w:tc>
          <w:tcPr>
            <w:tcW w:w="746" w:type="dxa"/>
            <w:shd w:val="clear" w:color="auto" w:fill="DEEBF6"/>
            <w:vAlign w:val="center"/>
          </w:tcPr>
          <w:p w14:paraId="092A59C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12</w:t>
            </w:r>
          </w:p>
        </w:tc>
        <w:tc>
          <w:tcPr>
            <w:tcW w:w="2687" w:type="dxa"/>
            <w:shd w:val="clear" w:color="auto" w:fill="DEEBF6"/>
            <w:vAlign w:val="center"/>
          </w:tcPr>
          <w:p w14:paraId="38C286D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15. Định lí Thalès trong tam giác</w:t>
            </w:r>
          </w:p>
        </w:tc>
        <w:tc>
          <w:tcPr>
            <w:tcW w:w="605" w:type="dxa"/>
            <w:shd w:val="clear" w:color="auto" w:fill="DEEBF6"/>
            <w:vAlign w:val="center"/>
          </w:tcPr>
          <w:p w14:paraId="19BC1A1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105" w:type="dxa"/>
            <w:shd w:val="clear" w:color="auto" w:fill="DEEBF6"/>
            <w:vAlign w:val="center"/>
          </w:tcPr>
          <w:p w14:paraId="60417D0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18.19</w:t>
            </w:r>
          </w:p>
        </w:tc>
        <w:tc>
          <w:tcPr>
            <w:tcW w:w="7718" w:type="dxa"/>
            <w:shd w:val="clear" w:color="auto" w:fill="DEEBF6"/>
            <w:vAlign w:val="center"/>
          </w:tcPr>
          <w:p w14:paraId="79EA722B" w14:textId="1A15B473"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Định lí Thalès trong tam giác (thuận và đảo).</w:t>
            </w:r>
            <w:r w:rsidRPr="00353E91">
              <w:rPr>
                <w:rFonts w:ascii="Times New Roman" w:eastAsia="Times New Roman" w:hAnsi="Times New Roman" w:cs="Times New Roman"/>
                <w:sz w:val="26"/>
                <w:szCs w:val="26"/>
                <w:lang w:val="en"/>
              </w:rPr>
              <w:br/>
              <w:t>- Tính độ dài đoạn thẳng bằng cách sử dụng định lí Thalès.</w:t>
            </w:r>
            <w:r w:rsidRPr="00353E91">
              <w:rPr>
                <w:rFonts w:ascii="Times New Roman" w:eastAsia="Times New Roman" w:hAnsi="Times New Roman" w:cs="Times New Roman"/>
                <w:sz w:val="26"/>
                <w:szCs w:val="26"/>
                <w:lang w:val="en"/>
              </w:rPr>
              <w:br/>
              <w:t>- Giải quyết một số vấn đề thực tiễn gắn với việc vận dụng định lí Thalès</w:t>
            </w:r>
          </w:p>
        </w:tc>
        <w:tc>
          <w:tcPr>
            <w:tcW w:w="1537" w:type="dxa"/>
            <w:shd w:val="clear" w:color="auto" w:fill="DEEBF6"/>
            <w:vAlign w:val="center"/>
          </w:tcPr>
          <w:p w14:paraId="322AC87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1A57C5FA" w14:textId="77777777" w:rsidTr="000D2107">
        <w:trPr>
          <w:gridAfter w:val="1"/>
          <w:wAfter w:w="22" w:type="dxa"/>
        </w:trPr>
        <w:tc>
          <w:tcPr>
            <w:tcW w:w="746" w:type="dxa"/>
            <w:shd w:val="clear" w:color="auto" w:fill="DEEBF6"/>
            <w:vAlign w:val="center"/>
          </w:tcPr>
          <w:p w14:paraId="5C3F149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13</w:t>
            </w:r>
          </w:p>
        </w:tc>
        <w:tc>
          <w:tcPr>
            <w:tcW w:w="2687" w:type="dxa"/>
            <w:shd w:val="clear" w:color="auto" w:fill="DEEBF6"/>
            <w:vAlign w:val="center"/>
          </w:tcPr>
          <w:p w14:paraId="7B06F44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16. Đường trung bình của tam giác</w:t>
            </w:r>
          </w:p>
        </w:tc>
        <w:tc>
          <w:tcPr>
            <w:tcW w:w="605" w:type="dxa"/>
            <w:shd w:val="clear" w:color="auto" w:fill="DEEBF6"/>
            <w:vAlign w:val="center"/>
          </w:tcPr>
          <w:p w14:paraId="54D6EDF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105" w:type="dxa"/>
            <w:shd w:val="clear" w:color="auto" w:fill="DEEBF6"/>
            <w:vAlign w:val="center"/>
          </w:tcPr>
          <w:p w14:paraId="5473D50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20.21.22</w:t>
            </w:r>
          </w:p>
        </w:tc>
        <w:tc>
          <w:tcPr>
            <w:tcW w:w="7718" w:type="dxa"/>
            <w:shd w:val="clear" w:color="auto" w:fill="DEEBF6"/>
            <w:vAlign w:val="center"/>
          </w:tcPr>
          <w:p w14:paraId="179FA07E" w14:textId="1BCAF919" w:rsidR="006138B2" w:rsidRPr="00353E91" w:rsidRDefault="005045B6" w:rsidP="006138B2">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Mô tả định nghĩa đường trung bình của tam giác.</w:t>
            </w:r>
            <w:r w:rsidRPr="00353E91">
              <w:rPr>
                <w:rFonts w:ascii="Times New Roman" w:eastAsia="Times New Roman" w:hAnsi="Times New Roman" w:cs="Times New Roman"/>
                <w:sz w:val="26"/>
                <w:szCs w:val="26"/>
                <w:lang w:val="en"/>
              </w:rPr>
              <w:br/>
              <w:t>- Giải thích tính chất đường trung bình của tam giác</w:t>
            </w:r>
          </w:p>
          <w:p w14:paraId="61DCC1AF" w14:textId="4DB869A8"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DEEBF6"/>
            <w:vAlign w:val="center"/>
          </w:tcPr>
          <w:p w14:paraId="6CFF547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1109E611" w14:textId="77777777" w:rsidTr="000D2107">
        <w:trPr>
          <w:gridAfter w:val="1"/>
          <w:wAfter w:w="22" w:type="dxa"/>
        </w:trPr>
        <w:tc>
          <w:tcPr>
            <w:tcW w:w="746" w:type="dxa"/>
            <w:shd w:val="clear" w:color="auto" w:fill="DEEBF6"/>
            <w:vAlign w:val="center"/>
          </w:tcPr>
          <w:p w14:paraId="3452C79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14</w:t>
            </w:r>
          </w:p>
        </w:tc>
        <w:tc>
          <w:tcPr>
            <w:tcW w:w="2687" w:type="dxa"/>
            <w:shd w:val="clear" w:color="auto" w:fill="DEEBF6"/>
            <w:vAlign w:val="center"/>
          </w:tcPr>
          <w:p w14:paraId="66BF8F1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17. Tính chất đường phân giác của tam giác</w:t>
            </w:r>
          </w:p>
        </w:tc>
        <w:tc>
          <w:tcPr>
            <w:tcW w:w="605" w:type="dxa"/>
            <w:shd w:val="clear" w:color="auto" w:fill="DEEBF6"/>
            <w:vAlign w:val="center"/>
          </w:tcPr>
          <w:p w14:paraId="5DE08D9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0AA5A55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23</w:t>
            </w:r>
          </w:p>
        </w:tc>
        <w:tc>
          <w:tcPr>
            <w:tcW w:w="7718" w:type="dxa"/>
            <w:shd w:val="clear" w:color="auto" w:fill="DEEBF6"/>
            <w:vAlign w:val="center"/>
          </w:tcPr>
          <w:p w14:paraId="37DC2C00" w14:textId="547967C6"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Giải thích tính chất đường phân giác trong của tam giác.</w:t>
            </w:r>
            <w:r w:rsidRPr="00353E91">
              <w:rPr>
                <w:rFonts w:ascii="Times New Roman" w:eastAsia="Times New Roman" w:hAnsi="Times New Roman" w:cs="Times New Roman"/>
                <w:sz w:val="26"/>
                <w:szCs w:val="26"/>
                <w:lang w:val="en"/>
              </w:rPr>
              <w:br/>
              <w:t>- Sử dụng tính chất đường phân giác trong của tam giác để tính độ dài đoạn thẳng và tỉ số của hai đoạn thẳng.</w:t>
            </w:r>
          </w:p>
        </w:tc>
        <w:tc>
          <w:tcPr>
            <w:tcW w:w="1537" w:type="dxa"/>
            <w:shd w:val="clear" w:color="auto" w:fill="DEEBF6"/>
            <w:vAlign w:val="center"/>
          </w:tcPr>
          <w:p w14:paraId="1490C60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6DD96A2D" w14:textId="77777777" w:rsidTr="000D2107">
        <w:trPr>
          <w:gridAfter w:val="1"/>
          <w:wAfter w:w="22" w:type="dxa"/>
        </w:trPr>
        <w:tc>
          <w:tcPr>
            <w:tcW w:w="746" w:type="dxa"/>
            <w:shd w:val="clear" w:color="auto" w:fill="DEEBF6"/>
            <w:vAlign w:val="center"/>
          </w:tcPr>
          <w:p w14:paraId="43CBE6C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15</w:t>
            </w:r>
          </w:p>
        </w:tc>
        <w:tc>
          <w:tcPr>
            <w:tcW w:w="2687" w:type="dxa"/>
            <w:shd w:val="clear" w:color="auto" w:fill="DEEBF6"/>
            <w:vAlign w:val="center"/>
          </w:tcPr>
          <w:p w14:paraId="0060460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605" w:type="dxa"/>
            <w:shd w:val="clear" w:color="auto" w:fill="DEEBF6"/>
            <w:vAlign w:val="center"/>
          </w:tcPr>
          <w:p w14:paraId="086AE15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0754ABC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24</w:t>
            </w:r>
          </w:p>
        </w:tc>
        <w:tc>
          <w:tcPr>
            <w:tcW w:w="7718" w:type="dxa"/>
            <w:shd w:val="clear" w:color="auto" w:fill="DEEBF6"/>
            <w:vAlign w:val="center"/>
          </w:tcPr>
          <w:p w14:paraId="564F480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Luyện tập củng cố các kiến thức đã học từ bài 15 đến bài 17</w:t>
            </w:r>
          </w:p>
          <w:p w14:paraId="3A8B157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p w14:paraId="42F4D73C" w14:textId="508F08BF"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DEEBF6"/>
            <w:vAlign w:val="center"/>
          </w:tcPr>
          <w:p w14:paraId="45F1F1E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1058E669" w14:textId="77777777" w:rsidTr="000D2107">
        <w:trPr>
          <w:gridAfter w:val="1"/>
          <w:wAfter w:w="22" w:type="dxa"/>
        </w:trPr>
        <w:tc>
          <w:tcPr>
            <w:tcW w:w="746" w:type="dxa"/>
            <w:shd w:val="clear" w:color="auto" w:fill="DEEBF6"/>
            <w:vAlign w:val="center"/>
          </w:tcPr>
          <w:p w14:paraId="48CB42F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16</w:t>
            </w:r>
          </w:p>
        </w:tc>
        <w:tc>
          <w:tcPr>
            <w:tcW w:w="2687" w:type="dxa"/>
            <w:shd w:val="clear" w:color="auto" w:fill="DEEBF6"/>
            <w:vAlign w:val="center"/>
          </w:tcPr>
          <w:p w14:paraId="38D42ED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tập cuối chương IV</w:t>
            </w:r>
          </w:p>
        </w:tc>
        <w:tc>
          <w:tcPr>
            <w:tcW w:w="605" w:type="dxa"/>
            <w:shd w:val="clear" w:color="auto" w:fill="DEEBF6"/>
            <w:vAlign w:val="center"/>
          </w:tcPr>
          <w:p w14:paraId="3F1570F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105" w:type="dxa"/>
            <w:shd w:val="clear" w:color="auto" w:fill="DEEBF6"/>
            <w:vAlign w:val="center"/>
          </w:tcPr>
          <w:p w14:paraId="349B16B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25.26</w:t>
            </w:r>
          </w:p>
        </w:tc>
        <w:tc>
          <w:tcPr>
            <w:tcW w:w="7718" w:type="dxa"/>
            <w:shd w:val="clear" w:color="auto" w:fill="DEEBF6"/>
            <w:vAlign w:val="center"/>
          </w:tcPr>
          <w:p w14:paraId="3CC3F8D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Ôn tập củng cố các kiến thức đã học trong chương.</w:t>
            </w:r>
          </w:p>
          <w:p w14:paraId="7C5E2DDC" w14:textId="153B2973" w:rsidR="006138B2" w:rsidRPr="00353E91" w:rsidRDefault="005045B6" w:rsidP="006138B2">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p w14:paraId="441259AB" w14:textId="1A4F5DDB"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DEEBF6"/>
            <w:vAlign w:val="center"/>
          </w:tcPr>
          <w:p w14:paraId="0F06BBA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4FDBC52A" w14:textId="77777777" w:rsidTr="000D2107">
        <w:trPr>
          <w:gridAfter w:val="1"/>
          <w:wAfter w:w="22" w:type="dxa"/>
        </w:trPr>
        <w:tc>
          <w:tcPr>
            <w:tcW w:w="746" w:type="dxa"/>
            <w:shd w:val="clear" w:color="auto" w:fill="DEEBF6"/>
            <w:vAlign w:val="center"/>
          </w:tcPr>
          <w:p w14:paraId="3D8BF23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17</w:t>
            </w:r>
          </w:p>
        </w:tc>
        <w:tc>
          <w:tcPr>
            <w:tcW w:w="2687" w:type="dxa"/>
            <w:shd w:val="clear" w:color="auto" w:fill="DEEBF6"/>
            <w:vAlign w:val="center"/>
          </w:tcPr>
          <w:p w14:paraId="3CD8A21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Hoạt động thực hành trải nghiệm</w:t>
            </w:r>
          </w:p>
        </w:tc>
        <w:tc>
          <w:tcPr>
            <w:tcW w:w="605" w:type="dxa"/>
            <w:shd w:val="clear" w:color="auto" w:fill="DEEBF6"/>
            <w:vAlign w:val="center"/>
          </w:tcPr>
          <w:p w14:paraId="5DCF325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105" w:type="dxa"/>
            <w:shd w:val="clear" w:color="auto" w:fill="DEEBF6"/>
            <w:vAlign w:val="center"/>
          </w:tcPr>
          <w:p w14:paraId="70CAC8E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27.28</w:t>
            </w:r>
          </w:p>
        </w:tc>
        <w:tc>
          <w:tcPr>
            <w:tcW w:w="7718" w:type="dxa"/>
            <w:shd w:val="clear" w:color="auto" w:fill="DEEBF6"/>
            <w:vAlign w:val="center"/>
          </w:tcPr>
          <w:p w14:paraId="2E89766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DEEBF6"/>
            <w:vAlign w:val="center"/>
          </w:tcPr>
          <w:p w14:paraId="6A90CB7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5334C9C6" w14:textId="77777777" w:rsidTr="000D2107">
        <w:trPr>
          <w:gridAfter w:val="1"/>
          <w:wAfter w:w="22" w:type="dxa"/>
        </w:trPr>
        <w:tc>
          <w:tcPr>
            <w:tcW w:w="746" w:type="dxa"/>
            <w:shd w:val="clear" w:color="auto" w:fill="DEEBF6"/>
            <w:vAlign w:val="center"/>
          </w:tcPr>
          <w:p w14:paraId="3D27CA0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18</w:t>
            </w:r>
          </w:p>
        </w:tc>
        <w:tc>
          <w:tcPr>
            <w:tcW w:w="2687" w:type="dxa"/>
            <w:shd w:val="clear" w:color="auto" w:fill="DEEBF6"/>
            <w:vAlign w:val="center"/>
          </w:tcPr>
          <w:p w14:paraId="3A7E4C5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học kì I</w:t>
            </w:r>
          </w:p>
        </w:tc>
        <w:tc>
          <w:tcPr>
            <w:tcW w:w="605" w:type="dxa"/>
            <w:shd w:val="clear" w:color="auto" w:fill="DEEBF6"/>
            <w:vAlign w:val="center"/>
          </w:tcPr>
          <w:p w14:paraId="1A44026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3E1DA80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29</w:t>
            </w:r>
          </w:p>
        </w:tc>
        <w:tc>
          <w:tcPr>
            <w:tcW w:w="7718" w:type="dxa"/>
            <w:shd w:val="clear" w:color="auto" w:fill="DEEBF6"/>
            <w:vAlign w:val="center"/>
          </w:tcPr>
          <w:p w14:paraId="12C3D04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và củng cố các kiến thức trong chương trình học kì I</w:t>
            </w:r>
          </w:p>
        </w:tc>
        <w:tc>
          <w:tcPr>
            <w:tcW w:w="1537" w:type="dxa"/>
            <w:shd w:val="clear" w:color="auto" w:fill="DEEBF6"/>
            <w:vAlign w:val="center"/>
          </w:tcPr>
          <w:p w14:paraId="7D196B4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32F79391" w14:textId="77777777" w:rsidTr="000D2107">
        <w:trPr>
          <w:gridAfter w:val="1"/>
          <w:wAfter w:w="22" w:type="dxa"/>
        </w:trPr>
        <w:tc>
          <w:tcPr>
            <w:tcW w:w="746" w:type="dxa"/>
            <w:shd w:val="clear" w:color="auto" w:fill="DEEBF6"/>
            <w:vAlign w:val="center"/>
          </w:tcPr>
          <w:p w14:paraId="2B2D821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19</w:t>
            </w:r>
          </w:p>
        </w:tc>
        <w:tc>
          <w:tcPr>
            <w:tcW w:w="2687" w:type="dxa"/>
            <w:shd w:val="clear" w:color="auto" w:fill="DEEBF6"/>
            <w:vAlign w:val="center"/>
          </w:tcPr>
          <w:p w14:paraId="0BE4083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học kì I</w:t>
            </w:r>
          </w:p>
        </w:tc>
        <w:tc>
          <w:tcPr>
            <w:tcW w:w="605" w:type="dxa"/>
            <w:shd w:val="clear" w:color="auto" w:fill="DEEBF6"/>
            <w:vAlign w:val="center"/>
          </w:tcPr>
          <w:p w14:paraId="461CF73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604581E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30</w:t>
            </w:r>
          </w:p>
        </w:tc>
        <w:tc>
          <w:tcPr>
            <w:tcW w:w="7718" w:type="dxa"/>
            <w:shd w:val="clear" w:color="auto" w:fill="DEEBF6"/>
            <w:vAlign w:val="center"/>
          </w:tcPr>
          <w:p w14:paraId="659645B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đánh giá các kiến thức, kĩ năng học sinh được hình thành và rèn luyện trong học kì I</w:t>
            </w:r>
          </w:p>
        </w:tc>
        <w:tc>
          <w:tcPr>
            <w:tcW w:w="1537" w:type="dxa"/>
            <w:shd w:val="clear" w:color="auto" w:fill="DEEBF6"/>
            <w:vAlign w:val="center"/>
          </w:tcPr>
          <w:p w14:paraId="50FDC83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41B10A37" w14:textId="77777777" w:rsidTr="000D2107">
        <w:trPr>
          <w:gridAfter w:val="1"/>
          <w:wAfter w:w="22" w:type="dxa"/>
        </w:trPr>
        <w:tc>
          <w:tcPr>
            <w:tcW w:w="746" w:type="dxa"/>
            <w:shd w:val="clear" w:color="auto" w:fill="DEEBF6"/>
            <w:vAlign w:val="center"/>
          </w:tcPr>
          <w:p w14:paraId="5EE4FF7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20</w:t>
            </w:r>
          </w:p>
        </w:tc>
        <w:tc>
          <w:tcPr>
            <w:tcW w:w="2687" w:type="dxa"/>
            <w:shd w:val="clear" w:color="auto" w:fill="DEEBF6"/>
            <w:vAlign w:val="center"/>
          </w:tcPr>
          <w:p w14:paraId="122A21C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Trả bài kiểm tra học kì I</w:t>
            </w:r>
          </w:p>
        </w:tc>
        <w:tc>
          <w:tcPr>
            <w:tcW w:w="605" w:type="dxa"/>
            <w:shd w:val="clear" w:color="auto" w:fill="DEEBF6"/>
            <w:vAlign w:val="center"/>
          </w:tcPr>
          <w:p w14:paraId="755E67B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105" w:type="dxa"/>
            <w:shd w:val="clear" w:color="auto" w:fill="DEEBF6"/>
            <w:vAlign w:val="center"/>
          </w:tcPr>
          <w:p w14:paraId="41BDDFE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31</w:t>
            </w:r>
          </w:p>
        </w:tc>
        <w:tc>
          <w:tcPr>
            <w:tcW w:w="7718" w:type="dxa"/>
            <w:shd w:val="clear" w:color="auto" w:fill="DEEBF6"/>
            <w:vAlign w:val="center"/>
          </w:tcPr>
          <w:p w14:paraId="2C44581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DEEBF6"/>
            <w:vAlign w:val="center"/>
          </w:tcPr>
          <w:p w14:paraId="54F4781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4F04BD18" w14:textId="77777777" w:rsidTr="000D2107">
        <w:trPr>
          <w:trHeight w:val="554"/>
        </w:trPr>
        <w:tc>
          <w:tcPr>
            <w:tcW w:w="14420" w:type="dxa"/>
            <w:gridSpan w:val="7"/>
            <w:shd w:val="clear" w:color="auto" w:fill="DEEBF6"/>
            <w:vAlign w:val="center"/>
          </w:tcPr>
          <w:p w14:paraId="3FE1A85D"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CHƯƠNG IX. TAM GIÁC ĐỒNG DẠNG. (13 tiết)</w:t>
            </w:r>
          </w:p>
        </w:tc>
      </w:tr>
      <w:tr w:rsidR="00353E91" w:rsidRPr="00353E91" w14:paraId="2FF3FBD5" w14:textId="77777777" w:rsidTr="000D2107">
        <w:trPr>
          <w:gridAfter w:val="1"/>
          <w:wAfter w:w="22" w:type="dxa"/>
        </w:trPr>
        <w:tc>
          <w:tcPr>
            <w:tcW w:w="746" w:type="dxa"/>
            <w:shd w:val="clear" w:color="auto" w:fill="DEEBF6"/>
            <w:vAlign w:val="center"/>
          </w:tcPr>
          <w:p w14:paraId="03D71C3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21</w:t>
            </w:r>
          </w:p>
        </w:tc>
        <w:tc>
          <w:tcPr>
            <w:tcW w:w="2687" w:type="dxa"/>
            <w:shd w:val="clear" w:color="auto" w:fill="DEEBF6"/>
            <w:vAlign w:val="center"/>
          </w:tcPr>
          <w:p w14:paraId="6E62ED7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Bài 33. Hai tam giác đồng dạng </w:t>
            </w:r>
          </w:p>
        </w:tc>
        <w:tc>
          <w:tcPr>
            <w:tcW w:w="605" w:type="dxa"/>
            <w:shd w:val="clear" w:color="auto" w:fill="DEEBF6"/>
            <w:vAlign w:val="center"/>
          </w:tcPr>
          <w:p w14:paraId="643C7C2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105" w:type="dxa"/>
            <w:shd w:val="clear" w:color="auto" w:fill="DEEBF6"/>
            <w:vAlign w:val="center"/>
          </w:tcPr>
          <w:p w14:paraId="7F744F5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32.33</w:t>
            </w:r>
          </w:p>
        </w:tc>
        <w:tc>
          <w:tcPr>
            <w:tcW w:w="7718" w:type="dxa"/>
            <w:shd w:val="clear" w:color="auto" w:fill="DEEBF6"/>
            <w:vAlign w:val="center"/>
          </w:tcPr>
          <w:p w14:paraId="71DD0ABF" w14:textId="36B2A7A0"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hai tam giác đồng dạng và giải thích các tính chất của chúng.</w:t>
            </w:r>
            <w:r w:rsidRPr="00353E91">
              <w:rPr>
                <w:rFonts w:ascii="Times New Roman" w:eastAsia="Times New Roman" w:hAnsi="Times New Roman" w:cs="Times New Roman"/>
                <w:sz w:val="26"/>
                <w:szCs w:val="26"/>
                <w:lang w:val="en"/>
              </w:rPr>
              <w:br/>
              <w:t>- Giải thích định lí về trường hợp đồng dạng đặc biệt của hai tam giác.</w:t>
            </w:r>
          </w:p>
        </w:tc>
        <w:tc>
          <w:tcPr>
            <w:tcW w:w="1537" w:type="dxa"/>
            <w:shd w:val="clear" w:color="auto" w:fill="DEEBF6"/>
            <w:vAlign w:val="center"/>
          </w:tcPr>
          <w:p w14:paraId="47F227F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7B2D6B24" w14:textId="77777777" w:rsidTr="000D2107">
        <w:trPr>
          <w:gridAfter w:val="1"/>
          <w:wAfter w:w="22" w:type="dxa"/>
        </w:trPr>
        <w:tc>
          <w:tcPr>
            <w:tcW w:w="746" w:type="dxa"/>
            <w:shd w:val="clear" w:color="auto" w:fill="DEEBF6"/>
            <w:vAlign w:val="center"/>
          </w:tcPr>
          <w:p w14:paraId="3E10F0B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22</w:t>
            </w:r>
          </w:p>
        </w:tc>
        <w:tc>
          <w:tcPr>
            <w:tcW w:w="2687" w:type="dxa"/>
            <w:shd w:val="clear" w:color="auto" w:fill="DEEBF6"/>
            <w:vAlign w:val="center"/>
          </w:tcPr>
          <w:p w14:paraId="2AEEC01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34. Ba trường hợp đồng dạng của hai tam giác</w:t>
            </w:r>
          </w:p>
        </w:tc>
        <w:tc>
          <w:tcPr>
            <w:tcW w:w="605" w:type="dxa"/>
            <w:shd w:val="clear" w:color="auto" w:fill="DEEBF6"/>
            <w:vAlign w:val="center"/>
          </w:tcPr>
          <w:p w14:paraId="244C33F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w:t>
            </w:r>
          </w:p>
        </w:tc>
        <w:tc>
          <w:tcPr>
            <w:tcW w:w="1105" w:type="dxa"/>
            <w:shd w:val="clear" w:color="auto" w:fill="DEEBF6"/>
            <w:vAlign w:val="center"/>
          </w:tcPr>
          <w:p w14:paraId="1A73072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34.35.36</w:t>
            </w:r>
          </w:p>
        </w:tc>
        <w:tc>
          <w:tcPr>
            <w:tcW w:w="7718" w:type="dxa"/>
            <w:shd w:val="clear" w:color="auto" w:fill="DEEBF6"/>
            <w:vAlign w:val="center"/>
          </w:tcPr>
          <w:p w14:paraId="6A311A74" w14:textId="5DF64C9A"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và giải thích hai tam giác đồng dạng dựa trên ba trường hợp đồng dạng của hai tam giác.</w:t>
            </w:r>
            <w:r w:rsidRPr="00353E91">
              <w:rPr>
                <w:rFonts w:ascii="Times New Roman" w:eastAsia="Times New Roman" w:hAnsi="Times New Roman" w:cs="Times New Roman"/>
                <w:sz w:val="26"/>
                <w:szCs w:val="26"/>
                <w:lang w:val="en"/>
              </w:rPr>
              <w:br/>
              <w:t>- Áp dụng các trường hợp đồng dạng của hai tam giác vào các vấn đề thực tiễn.</w:t>
            </w:r>
          </w:p>
        </w:tc>
        <w:tc>
          <w:tcPr>
            <w:tcW w:w="1537" w:type="dxa"/>
            <w:shd w:val="clear" w:color="auto" w:fill="DEEBF6"/>
            <w:vAlign w:val="center"/>
          </w:tcPr>
          <w:p w14:paraId="78D0BE9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5F41A7A4" w14:textId="77777777" w:rsidTr="000D2107">
        <w:trPr>
          <w:gridAfter w:val="1"/>
          <w:wAfter w:w="22" w:type="dxa"/>
        </w:trPr>
        <w:tc>
          <w:tcPr>
            <w:tcW w:w="746" w:type="dxa"/>
            <w:shd w:val="clear" w:color="auto" w:fill="DEEBF6"/>
            <w:vAlign w:val="center"/>
          </w:tcPr>
          <w:p w14:paraId="187449A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23</w:t>
            </w:r>
          </w:p>
        </w:tc>
        <w:tc>
          <w:tcPr>
            <w:tcW w:w="2687" w:type="dxa"/>
            <w:shd w:val="clear" w:color="auto" w:fill="DEEBF6"/>
            <w:vAlign w:val="center"/>
          </w:tcPr>
          <w:p w14:paraId="403B469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605" w:type="dxa"/>
            <w:shd w:val="clear" w:color="auto" w:fill="DEEBF6"/>
            <w:vAlign w:val="center"/>
          </w:tcPr>
          <w:p w14:paraId="3D0FF96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28DFC97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37</w:t>
            </w:r>
          </w:p>
        </w:tc>
        <w:tc>
          <w:tcPr>
            <w:tcW w:w="7718" w:type="dxa"/>
            <w:shd w:val="clear" w:color="auto" w:fill="DEEBF6"/>
            <w:vAlign w:val="center"/>
          </w:tcPr>
          <w:p w14:paraId="2C41E84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Luyện tập củng cố các kiến thức đã học từ bài 33 đến bài 34</w:t>
            </w:r>
          </w:p>
          <w:p w14:paraId="00096216" w14:textId="1E7BE354"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DEEBF6"/>
            <w:vAlign w:val="center"/>
          </w:tcPr>
          <w:p w14:paraId="030483D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346D11CC" w14:textId="77777777" w:rsidTr="000D2107">
        <w:trPr>
          <w:gridAfter w:val="1"/>
          <w:wAfter w:w="22" w:type="dxa"/>
        </w:trPr>
        <w:tc>
          <w:tcPr>
            <w:tcW w:w="746" w:type="dxa"/>
            <w:shd w:val="clear" w:color="auto" w:fill="DEEBF6"/>
            <w:vAlign w:val="center"/>
          </w:tcPr>
          <w:p w14:paraId="74C9275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24</w:t>
            </w:r>
          </w:p>
        </w:tc>
        <w:tc>
          <w:tcPr>
            <w:tcW w:w="2687" w:type="dxa"/>
            <w:shd w:val="clear" w:color="auto" w:fill="DEEBF6"/>
            <w:vAlign w:val="center"/>
          </w:tcPr>
          <w:p w14:paraId="63F750C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35. Định lí Pythagore và ứng dụng</w:t>
            </w:r>
          </w:p>
        </w:tc>
        <w:tc>
          <w:tcPr>
            <w:tcW w:w="605" w:type="dxa"/>
            <w:shd w:val="clear" w:color="auto" w:fill="DEEBF6"/>
            <w:vAlign w:val="center"/>
          </w:tcPr>
          <w:p w14:paraId="21E1EAA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105" w:type="dxa"/>
            <w:shd w:val="clear" w:color="auto" w:fill="DEEBF6"/>
            <w:vAlign w:val="center"/>
          </w:tcPr>
          <w:p w14:paraId="72F31F9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38.39</w:t>
            </w:r>
          </w:p>
        </w:tc>
        <w:tc>
          <w:tcPr>
            <w:tcW w:w="7718" w:type="dxa"/>
            <w:shd w:val="clear" w:color="auto" w:fill="DEEBF6"/>
            <w:vAlign w:val="center"/>
          </w:tcPr>
          <w:p w14:paraId="64B438B0" w14:textId="7B4D7151"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Giải thích định lí Pythagore.</w:t>
            </w:r>
            <w:r w:rsidRPr="00353E91">
              <w:rPr>
                <w:rFonts w:ascii="Times New Roman" w:eastAsia="Times New Roman" w:hAnsi="Times New Roman" w:cs="Times New Roman"/>
                <w:sz w:val="26"/>
                <w:szCs w:val="26"/>
                <w:lang w:val="en"/>
              </w:rPr>
              <w:br/>
              <w:t>- Tính độ dài cạnh trong tam giác vuông bằng cách sử dụng định lí Pythagore.</w:t>
            </w:r>
            <w:r w:rsidRPr="00353E91">
              <w:rPr>
                <w:rFonts w:ascii="Times New Roman" w:eastAsia="Times New Roman" w:hAnsi="Times New Roman" w:cs="Times New Roman"/>
                <w:sz w:val="26"/>
                <w:szCs w:val="26"/>
                <w:lang w:val="en"/>
              </w:rPr>
              <w:br/>
              <w:t>- Giải quyết một số vấn đề thực tiễn gắn với việc vận dụng định lí</w:t>
            </w:r>
            <w:r w:rsidRPr="00353E91">
              <w:rPr>
                <w:rFonts w:ascii="Times New Roman" w:eastAsia="Times New Roman" w:hAnsi="Times New Roman" w:cs="Times New Roman"/>
                <w:sz w:val="26"/>
                <w:szCs w:val="26"/>
                <w:lang w:val="en"/>
              </w:rPr>
              <w:br/>
              <w:t>Pythagore</w:t>
            </w:r>
          </w:p>
        </w:tc>
        <w:tc>
          <w:tcPr>
            <w:tcW w:w="1537" w:type="dxa"/>
            <w:shd w:val="clear" w:color="auto" w:fill="DEEBF6"/>
            <w:vAlign w:val="center"/>
          </w:tcPr>
          <w:p w14:paraId="70EFA3D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6521AABC" w14:textId="77777777" w:rsidTr="000D2107">
        <w:trPr>
          <w:gridAfter w:val="1"/>
          <w:wAfter w:w="22" w:type="dxa"/>
        </w:trPr>
        <w:tc>
          <w:tcPr>
            <w:tcW w:w="746" w:type="dxa"/>
            <w:shd w:val="clear" w:color="auto" w:fill="DEEBF6"/>
            <w:vAlign w:val="center"/>
          </w:tcPr>
          <w:p w14:paraId="57509CD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25</w:t>
            </w:r>
          </w:p>
        </w:tc>
        <w:tc>
          <w:tcPr>
            <w:tcW w:w="2687" w:type="dxa"/>
            <w:shd w:val="clear" w:color="auto" w:fill="DEEBF6"/>
            <w:vAlign w:val="center"/>
          </w:tcPr>
          <w:p w14:paraId="4A9DED3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36. Các trường hợp đồng dạng của hai tam giác vuông</w:t>
            </w:r>
          </w:p>
        </w:tc>
        <w:tc>
          <w:tcPr>
            <w:tcW w:w="605" w:type="dxa"/>
            <w:shd w:val="clear" w:color="auto" w:fill="DEEBF6"/>
            <w:vAlign w:val="center"/>
          </w:tcPr>
          <w:p w14:paraId="27A28CF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105" w:type="dxa"/>
            <w:shd w:val="clear" w:color="auto" w:fill="DEEBF6"/>
            <w:vAlign w:val="center"/>
          </w:tcPr>
          <w:p w14:paraId="22075AE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40.41</w:t>
            </w:r>
          </w:p>
        </w:tc>
        <w:tc>
          <w:tcPr>
            <w:tcW w:w="7718" w:type="dxa"/>
            <w:shd w:val="clear" w:color="auto" w:fill="DEEBF6"/>
            <w:vAlign w:val="center"/>
          </w:tcPr>
          <w:p w14:paraId="496D7002" w14:textId="77633CE0"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Giải thích các trường hợp đồng dạng của tam giác vuông.</w:t>
            </w:r>
            <w:r w:rsidRPr="00353E91">
              <w:rPr>
                <w:rFonts w:ascii="Times New Roman" w:eastAsia="Times New Roman" w:hAnsi="Times New Roman" w:cs="Times New Roman"/>
                <w:sz w:val="26"/>
                <w:szCs w:val="26"/>
                <w:lang w:val="en"/>
              </w:rPr>
              <w:br/>
              <w:t>- Giải quyết một số vấn đề thực tiễn gắn với việc vận dụng các tam giác vuông đồng dạng.</w:t>
            </w:r>
          </w:p>
        </w:tc>
        <w:tc>
          <w:tcPr>
            <w:tcW w:w="1537" w:type="dxa"/>
            <w:shd w:val="clear" w:color="auto" w:fill="DEEBF6"/>
            <w:vAlign w:val="center"/>
          </w:tcPr>
          <w:p w14:paraId="066ED65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3B894E2F" w14:textId="77777777" w:rsidTr="000D2107">
        <w:trPr>
          <w:gridAfter w:val="1"/>
          <w:wAfter w:w="22" w:type="dxa"/>
        </w:trPr>
        <w:tc>
          <w:tcPr>
            <w:tcW w:w="746" w:type="dxa"/>
            <w:shd w:val="clear" w:color="auto" w:fill="DEEBF6"/>
            <w:vAlign w:val="center"/>
          </w:tcPr>
          <w:p w14:paraId="579FD40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26</w:t>
            </w:r>
          </w:p>
        </w:tc>
        <w:tc>
          <w:tcPr>
            <w:tcW w:w="2687" w:type="dxa"/>
            <w:shd w:val="clear" w:color="auto" w:fill="DEEBF6"/>
            <w:vAlign w:val="center"/>
          </w:tcPr>
          <w:p w14:paraId="2996C3D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37. Hình đồng dạng</w:t>
            </w:r>
          </w:p>
        </w:tc>
        <w:tc>
          <w:tcPr>
            <w:tcW w:w="605" w:type="dxa"/>
            <w:shd w:val="clear" w:color="auto" w:fill="DEEBF6"/>
            <w:vAlign w:val="center"/>
          </w:tcPr>
          <w:p w14:paraId="17E34BF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05E64C8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42</w:t>
            </w:r>
          </w:p>
        </w:tc>
        <w:tc>
          <w:tcPr>
            <w:tcW w:w="7718" w:type="dxa"/>
            <w:shd w:val="clear" w:color="auto" w:fill="DEEBF6"/>
            <w:vAlign w:val="center"/>
          </w:tcPr>
          <w:p w14:paraId="5D1C5C4C" w14:textId="3B5CCB54"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Nhận biết hai hình đồng dạng.</w:t>
            </w:r>
            <w:r w:rsidRPr="00353E91">
              <w:rPr>
                <w:rFonts w:ascii="Times New Roman" w:eastAsia="Times New Roman" w:hAnsi="Times New Roman" w:cs="Times New Roman"/>
                <w:sz w:val="26"/>
                <w:szCs w:val="26"/>
                <w:lang w:val="en"/>
              </w:rPr>
              <w:br/>
              <w:t>- Nhận biết hai hình đồng dạng phối cảnh.</w:t>
            </w:r>
            <w:r w:rsidRPr="00353E91">
              <w:rPr>
                <w:rFonts w:ascii="Times New Roman" w:eastAsia="Times New Roman" w:hAnsi="Times New Roman" w:cs="Times New Roman"/>
                <w:sz w:val="26"/>
                <w:szCs w:val="26"/>
                <w:lang w:val="en"/>
              </w:rPr>
              <w:br/>
              <w:t>- Nhận biết được vẻ đẹp trong tự nhiên, nghệ thuật, kiến trúc,</w:t>
            </w:r>
            <w:r w:rsidRPr="00353E91">
              <w:rPr>
                <w:rFonts w:ascii="Times New Roman" w:eastAsia="Times New Roman" w:hAnsi="Times New Roman" w:cs="Times New Roman"/>
                <w:sz w:val="26"/>
                <w:szCs w:val="26"/>
                <w:lang w:val="en"/>
              </w:rPr>
              <w:br/>
              <w:t>công nghệ chế tạo, ... biểu hiện qua hình đồng dạng.</w:t>
            </w:r>
          </w:p>
        </w:tc>
        <w:tc>
          <w:tcPr>
            <w:tcW w:w="1537" w:type="dxa"/>
            <w:shd w:val="clear" w:color="auto" w:fill="DEEBF6"/>
            <w:vAlign w:val="center"/>
          </w:tcPr>
          <w:p w14:paraId="240DABE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0838142F" w14:textId="77777777" w:rsidTr="000D2107">
        <w:trPr>
          <w:gridAfter w:val="1"/>
          <w:wAfter w:w="22" w:type="dxa"/>
        </w:trPr>
        <w:tc>
          <w:tcPr>
            <w:tcW w:w="746" w:type="dxa"/>
            <w:shd w:val="clear" w:color="auto" w:fill="DEEBF6"/>
            <w:vAlign w:val="center"/>
          </w:tcPr>
          <w:p w14:paraId="1D89259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27</w:t>
            </w:r>
          </w:p>
        </w:tc>
        <w:tc>
          <w:tcPr>
            <w:tcW w:w="2687" w:type="dxa"/>
            <w:shd w:val="clear" w:color="auto" w:fill="DEEBF6"/>
            <w:vAlign w:val="center"/>
          </w:tcPr>
          <w:p w14:paraId="3172B98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605" w:type="dxa"/>
            <w:shd w:val="clear" w:color="auto" w:fill="DEEBF6"/>
            <w:vAlign w:val="center"/>
          </w:tcPr>
          <w:p w14:paraId="1944ADC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7ACAE86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43</w:t>
            </w:r>
          </w:p>
        </w:tc>
        <w:tc>
          <w:tcPr>
            <w:tcW w:w="7718" w:type="dxa"/>
            <w:shd w:val="clear" w:color="auto" w:fill="DEEBF6"/>
            <w:vAlign w:val="center"/>
          </w:tcPr>
          <w:p w14:paraId="5541C99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Luyện tập củng cố các kiến thức đã học từ bài 35 đến bài 37</w:t>
            </w:r>
          </w:p>
          <w:p w14:paraId="5A79894C" w14:textId="4DCC3B0E"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DEEBF6"/>
            <w:vAlign w:val="center"/>
          </w:tcPr>
          <w:p w14:paraId="03950D9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55F71B3E" w14:textId="77777777" w:rsidTr="000D2107">
        <w:trPr>
          <w:gridAfter w:val="1"/>
          <w:wAfter w:w="22" w:type="dxa"/>
        </w:trPr>
        <w:tc>
          <w:tcPr>
            <w:tcW w:w="746" w:type="dxa"/>
            <w:shd w:val="clear" w:color="auto" w:fill="DEEBF6"/>
            <w:vAlign w:val="center"/>
          </w:tcPr>
          <w:p w14:paraId="6A6B01E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28</w:t>
            </w:r>
          </w:p>
        </w:tc>
        <w:tc>
          <w:tcPr>
            <w:tcW w:w="2687" w:type="dxa"/>
            <w:shd w:val="clear" w:color="auto" w:fill="DEEBF6"/>
            <w:vAlign w:val="center"/>
          </w:tcPr>
          <w:p w14:paraId="2633CE0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tập cuối chương IX</w:t>
            </w:r>
          </w:p>
        </w:tc>
        <w:tc>
          <w:tcPr>
            <w:tcW w:w="605" w:type="dxa"/>
            <w:shd w:val="clear" w:color="auto" w:fill="DEEBF6"/>
            <w:vAlign w:val="center"/>
          </w:tcPr>
          <w:p w14:paraId="2C74ED9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1CCA9E8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44</w:t>
            </w:r>
          </w:p>
        </w:tc>
        <w:tc>
          <w:tcPr>
            <w:tcW w:w="7718" w:type="dxa"/>
            <w:shd w:val="clear" w:color="auto" w:fill="DEEBF6"/>
            <w:vAlign w:val="center"/>
          </w:tcPr>
          <w:p w14:paraId="24308C7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Ôn tập củng cố các kiến thức đã học trong chương.</w:t>
            </w:r>
          </w:p>
          <w:p w14:paraId="5273D1AA" w14:textId="0C19F441"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DEEBF6"/>
            <w:vAlign w:val="center"/>
          </w:tcPr>
          <w:p w14:paraId="403F42E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23C45062" w14:textId="77777777" w:rsidTr="000D2107">
        <w:trPr>
          <w:gridAfter w:val="1"/>
          <w:wAfter w:w="22" w:type="dxa"/>
        </w:trPr>
        <w:tc>
          <w:tcPr>
            <w:tcW w:w="746" w:type="dxa"/>
            <w:shd w:val="clear" w:color="auto" w:fill="DEEBF6"/>
            <w:vAlign w:val="center"/>
          </w:tcPr>
          <w:p w14:paraId="03DD0C9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29</w:t>
            </w:r>
          </w:p>
        </w:tc>
        <w:tc>
          <w:tcPr>
            <w:tcW w:w="2687" w:type="dxa"/>
            <w:shd w:val="clear" w:color="auto" w:fill="DEEBF6"/>
            <w:vAlign w:val="center"/>
          </w:tcPr>
          <w:p w14:paraId="5239BCE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giữa học kì II</w:t>
            </w:r>
          </w:p>
        </w:tc>
        <w:tc>
          <w:tcPr>
            <w:tcW w:w="605" w:type="dxa"/>
            <w:shd w:val="clear" w:color="auto" w:fill="DEEBF6"/>
            <w:vAlign w:val="center"/>
          </w:tcPr>
          <w:p w14:paraId="0C0FAF0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50BB38C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45</w:t>
            </w:r>
          </w:p>
        </w:tc>
        <w:tc>
          <w:tcPr>
            <w:tcW w:w="7718" w:type="dxa"/>
            <w:shd w:val="clear" w:color="auto" w:fill="DEEBF6"/>
            <w:vAlign w:val="center"/>
          </w:tcPr>
          <w:p w14:paraId="397CEBF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và củng cố các kiến thức trong chương trình nửa đầu học kì II</w:t>
            </w:r>
          </w:p>
        </w:tc>
        <w:tc>
          <w:tcPr>
            <w:tcW w:w="1537" w:type="dxa"/>
            <w:shd w:val="clear" w:color="auto" w:fill="DEEBF6"/>
            <w:vAlign w:val="center"/>
          </w:tcPr>
          <w:p w14:paraId="0875A19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30CD13B8" w14:textId="77777777" w:rsidTr="000D2107">
        <w:trPr>
          <w:gridAfter w:val="1"/>
          <w:wAfter w:w="22" w:type="dxa"/>
        </w:trPr>
        <w:tc>
          <w:tcPr>
            <w:tcW w:w="746" w:type="dxa"/>
            <w:shd w:val="clear" w:color="auto" w:fill="DEEBF6"/>
            <w:vAlign w:val="center"/>
          </w:tcPr>
          <w:p w14:paraId="3D4C7A1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30</w:t>
            </w:r>
          </w:p>
        </w:tc>
        <w:tc>
          <w:tcPr>
            <w:tcW w:w="2687" w:type="dxa"/>
            <w:shd w:val="clear" w:color="auto" w:fill="DEEBF6"/>
            <w:vAlign w:val="center"/>
          </w:tcPr>
          <w:p w14:paraId="39F5CBC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giữa học kì II</w:t>
            </w:r>
          </w:p>
        </w:tc>
        <w:tc>
          <w:tcPr>
            <w:tcW w:w="605" w:type="dxa"/>
            <w:shd w:val="clear" w:color="auto" w:fill="DEEBF6"/>
            <w:vAlign w:val="center"/>
          </w:tcPr>
          <w:p w14:paraId="25978D4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42148E0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46</w:t>
            </w:r>
          </w:p>
        </w:tc>
        <w:tc>
          <w:tcPr>
            <w:tcW w:w="7718" w:type="dxa"/>
            <w:shd w:val="clear" w:color="auto" w:fill="DEEBF6"/>
            <w:vAlign w:val="center"/>
          </w:tcPr>
          <w:p w14:paraId="299A62B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đánh giá các kiến thức, kĩ năng học sinh được hình thành và rèn luyện trong nửa đầu học kì II</w:t>
            </w:r>
          </w:p>
        </w:tc>
        <w:tc>
          <w:tcPr>
            <w:tcW w:w="1537" w:type="dxa"/>
            <w:shd w:val="clear" w:color="auto" w:fill="DEEBF6"/>
            <w:vAlign w:val="center"/>
          </w:tcPr>
          <w:p w14:paraId="22C9BFB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5C4864FF" w14:textId="77777777" w:rsidTr="000D2107">
        <w:trPr>
          <w:trHeight w:val="615"/>
        </w:trPr>
        <w:tc>
          <w:tcPr>
            <w:tcW w:w="14420" w:type="dxa"/>
            <w:gridSpan w:val="7"/>
            <w:shd w:val="clear" w:color="auto" w:fill="DEEBF6"/>
            <w:vAlign w:val="center"/>
          </w:tcPr>
          <w:p w14:paraId="467A48D1"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CHƯƠNG X. MỘT SỐ HÌNH KHỐI TRONG THỰC TIỄN (6tiết)</w:t>
            </w:r>
          </w:p>
        </w:tc>
      </w:tr>
      <w:tr w:rsidR="00353E91" w:rsidRPr="00353E91" w14:paraId="771150CC" w14:textId="77777777" w:rsidTr="000D2107">
        <w:trPr>
          <w:gridAfter w:val="1"/>
          <w:wAfter w:w="22" w:type="dxa"/>
        </w:trPr>
        <w:tc>
          <w:tcPr>
            <w:tcW w:w="746" w:type="dxa"/>
            <w:shd w:val="clear" w:color="auto" w:fill="DEEBF6"/>
            <w:vAlign w:val="center"/>
          </w:tcPr>
          <w:p w14:paraId="60577A2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31</w:t>
            </w:r>
          </w:p>
        </w:tc>
        <w:tc>
          <w:tcPr>
            <w:tcW w:w="2687" w:type="dxa"/>
            <w:shd w:val="clear" w:color="auto" w:fill="DEEBF6"/>
            <w:vAlign w:val="center"/>
          </w:tcPr>
          <w:p w14:paraId="16F5289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38. Hình chóp tam giác đều</w:t>
            </w:r>
          </w:p>
        </w:tc>
        <w:tc>
          <w:tcPr>
            <w:tcW w:w="605" w:type="dxa"/>
            <w:shd w:val="clear" w:color="auto" w:fill="DEEBF6"/>
            <w:vAlign w:val="center"/>
          </w:tcPr>
          <w:p w14:paraId="56240D1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105" w:type="dxa"/>
            <w:shd w:val="clear" w:color="auto" w:fill="DEEBF6"/>
            <w:vAlign w:val="center"/>
          </w:tcPr>
          <w:p w14:paraId="40160C9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47.48</w:t>
            </w:r>
          </w:p>
        </w:tc>
        <w:tc>
          <w:tcPr>
            <w:tcW w:w="7718" w:type="dxa"/>
            <w:shd w:val="clear" w:color="auto" w:fill="DEEBF6"/>
            <w:vAlign w:val="center"/>
          </w:tcPr>
          <w:p w14:paraId="73CDE4CB" w14:textId="15F8F9C1"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Mô tả đỉnh, cạnh bên, mặt bên, mặt đáy của hình chóp tam giác đều.</w:t>
            </w:r>
            <w:r w:rsidRPr="00353E91">
              <w:rPr>
                <w:rFonts w:ascii="Times New Roman" w:eastAsia="Times New Roman" w:hAnsi="Times New Roman" w:cs="Times New Roman"/>
                <w:sz w:val="26"/>
                <w:szCs w:val="26"/>
                <w:lang w:val="en"/>
              </w:rPr>
              <w:br/>
              <w:t>- Tạo lập hình chóp tam giác đều.</w:t>
            </w:r>
            <w:r w:rsidRPr="00353E91">
              <w:rPr>
                <w:rFonts w:ascii="Times New Roman" w:eastAsia="Times New Roman" w:hAnsi="Times New Roman" w:cs="Times New Roman"/>
                <w:sz w:val="26"/>
                <w:szCs w:val="26"/>
                <w:lang w:val="en"/>
              </w:rPr>
              <w:br/>
            </w:r>
            <w:r w:rsidRPr="00353E91">
              <w:rPr>
                <w:rFonts w:ascii="Times New Roman" w:eastAsia="Times New Roman" w:hAnsi="Times New Roman" w:cs="Times New Roman"/>
                <w:sz w:val="26"/>
                <w:szCs w:val="26"/>
                <w:lang w:val="en"/>
              </w:rPr>
              <w:lastRenderedPageBreak/>
              <w:t>- Tính diện tích xung quanh và thể tích của hình chóp tam giác đều.</w:t>
            </w:r>
            <w:r w:rsidRPr="00353E91">
              <w:rPr>
                <w:rFonts w:ascii="Times New Roman" w:eastAsia="Times New Roman" w:hAnsi="Times New Roman" w:cs="Times New Roman"/>
                <w:sz w:val="26"/>
                <w:szCs w:val="26"/>
                <w:lang w:val="en"/>
              </w:rPr>
              <w:br/>
              <w:t>- Giải quyết một số vấn đề thực tiễn gắn với việc tính thể tích, diện</w:t>
            </w:r>
            <w:r w:rsidRPr="00353E91">
              <w:rPr>
                <w:rFonts w:ascii="Times New Roman" w:eastAsia="Times New Roman" w:hAnsi="Times New Roman" w:cs="Times New Roman"/>
                <w:sz w:val="26"/>
                <w:szCs w:val="26"/>
                <w:lang w:val="en"/>
              </w:rPr>
              <w:br/>
              <w:t>tích xung quanh của hình chóp tam giác đều</w:t>
            </w:r>
          </w:p>
        </w:tc>
        <w:tc>
          <w:tcPr>
            <w:tcW w:w="1537" w:type="dxa"/>
            <w:shd w:val="clear" w:color="auto" w:fill="DEEBF6"/>
            <w:vAlign w:val="center"/>
          </w:tcPr>
          <w:p w14:paraId="3CCF483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2BA3D9C2" w14:textId="77777777" w:rsidTr="000D2107">
        <w:trPr>
          <w:gridAfter w:val="1"/>
          <w:wAfter w:w="22" w:type="dxa"/>
        </w:trPr>
        <w:tc>
          <w:tcPr>
            <w:tcW w:w="746" w:type="dxa"/>
            <w:shd w:val="clear" w:color="auto" w:fill="DEEBF6"/>
            <w:vAlign w:val="center"/>
          </w:tcPr>
          <w:p w14:paraId="6E55898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32</w:t>
            </w:r>
          </w:p>
        </w:tc>
        <w:tc>
          <w:tcPr>
            <w:tcW w:w="2687" w:type="dxa"/>
            <w:shd w:val="clear" w:color="auto" w:fill="DEEBF6"/>
            <w:vAlign w:val="center"/>
          </w:tcPr>
          <w:p w14:paraId="6289338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39. Hình chóp tứ giác đều</w:t>
            </w:r>
          </w:p>
        </w:tc>
        <w:tc>
          <w:tcPr>
            <w:tcW w:w="605" w:type="dxa"/>
            <w:shd w:val="clear" w:color="auto" w:fill="DEEBF6"/>
            <w:vAlign w:val="center"/>
          </w:tcPr>
          <w:p w14:paraId="448B23F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105" w:type="dxa"/>
            <w:shd w:val="clear" w:color="auto" w:fill="DEEBF6"/>
            <w:vAlign w:val="center"/>
          </w:tcPr>
          <w:p w14:paraId="28EF13E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49.50</w:t>
            </w:r>
          </w:p>
        </w:tc>
        <w:tc>
          <w:tcPr>
            <w:tcW w:w="7718" w:type="dxa"/>
            <w:shd w:val="clear" w:color="auto" w:fill="DEEBF6"/>
            <w:vAlign w:val="center"/>
          </w:tcPr>
          <w:p w14:paraId="7C6D464C" w14:textId="0273E542"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Mô tả đỉnh, mặt đáy, mặt bên, cạnh bên của hình chóp tứ giác đều.</w:t>
            </w:r>
            <w:r w:rsidRPr="00353E91">
              <w:rPr>
                <w:rFonts w:ascii="Times New Roman" w:eastAsia="Times New Roman" w:hAnsi="Times New Roman" w:cs="Times New Roman"/>
                <w:sz w:val="26"/>
                <w:szCs w:val="26"/>
                <w:lang w:val="en"/>
              </w:rPr>
              <w:br/>
              <w:t>- Tạo lập hình chóp tứ giác đều.</w:t>
            </w:r>
            <w:r w:rsidRPr="00353E91">
              <w:rPr>
                <w:rFonts w:ascii="Times New Roman" w:eastAsia="Times New Roman" w:hAnsi="Times New Roman" w:cs="Times New Roman"/>
                <w:sz w:val="26"/>
                <w:szCs w:val="26"/>
                <w:lang w:val="en"/>
              </w:rPr>
              <w:br/>
              <w:t>- Tính diện tích xung quanh và thể tích của hình chóp tứ giác đều.</w:t>
            </w:r>
            <w:r w:rsidRPr="00353E91">
              <w:rPr>
                <w:rFonts w:ascii="Times New Roman" w:eastAsia="Times New Roman" w:hAnsi="Times New Roman" w:cs="Times New Roman"/>
                <w:sz w:val="26"/>
                <w:szCs w:val="26"/>
                <w:lang w:val="en"/>
              </w:rPr>
              <w:br/>
              <w:t>- Giải quyết một số vấn đề thực tiễn gắn với việc tính thể tích,</w:t>
            </w:r>
            <w:r w:rsidRPr="00353E91">
              <w:rPr>
                <w:rFonts w:ascii="Times New Roman" w:eastAsia="Times New Roman" w:hAnsi="Times New Roman" w:cs="Times New Roman"/>
                <w:sz w:val="26"/>
                <w:szCs w:val="26"/>
                <w:lang w:val="en"/>
              </w:rPr>
              <w:br/>
              <w:t>diện tích xung quanh của hình chóp tứ giác đều.</w:t>
            </w:r>
          </w:p>
        </w:tc>
        <w:tc>
          <w:tcPr>
            <w:tcW w:w="1537" w:type="dxa"/>
            <w:shd w:val="clear" w:color="auto" w:fill="DEEBF6"/>
            <w:vAlign w:val="center"/>
          </w:tcPr>
          <w:p w14:paraId="072EDB6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719CE83B" w14:textId="77777777" w:rsidTr="000D2107">
        <w:trPr>
          <w:gridAfter w:val="1"/>
          <w:wAfter w:w="22" w:type="dxa"/>
        </w:trPr>
        <w:tc>
          <w:tcPr>
            <w:tcW w:w="746" w:type="dxa"/>
            <w:shd w:val="clear" w:color="auto" w:fill="DEEBF6"/>
            <w:vAlign w:val="center"/>
          </w:tcPr>
          <w:p w14:paraId="47E5AB1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33</w:t>
            </w:r>
          </w:p>
        </w:tc>
        <w:tc>
          <w:tcPr>
            <w:tcW w:w="2687" w:type="dxa"/>
            <w:shd w:val="clear" w:color="auto" w:fill="DEEBF6"/>
            <w:vAlign w:val="center"/>
          </w:tcPr>
          <w:p w14:paraId="50E0588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Luyện tập chung</w:t>
            </w:r>
          </w:p>
        </w:tc>
        <w:tc>
          <w:tcPr>
            <w:tcW w:w="605" w:type="dxa"/>
            <w:shd w:val="clear" w:color="auto" w:fill="DEEBF6"/>
            <w:vAlign w:val="center"/>
          </w:tcPr>
          <w:p w14:paraId="49B048F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0AEB3DF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51</w:t>
            </w:r>
          </w:p>
        </w:tc>
        <w:tc>
          <w:tcPr>
            <w:tcW w:w="7718" w:type="dxa"/>
            <w:shd w:val="clear" w:color="auto" w:fill="DEEBF6"/>
            <w:vAlign w:val="center"/>
          </w:tcPr>
          <w:p w14:paraId="7DB4DC3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Luyện tập củng cố các kiến thức đã học từ bài 38 đến bài 39</w:t>
            </w:r>
          </w:p>
          <w:p w14:paraId="32C449C3" w14:textId="2525F7CF"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DEEBF6"/>
            <w:vAlign w:val="center"/>
          </w:tcPr>
          <w:p w14:paraId="2F4E804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76ED944E" w14:textId="77777777" w:rsidTr="000D2107">
        <w:trPr>
          <w:gridAfter w:val="1"/>
          <w:wAfter w:w="22" w:type="dxa"/>
        </w:trPr>
        <w:tc>
          <w:tcPr>
            <w:tcW w:w="746" w:type="dxa"/>
            <w:shd w:val="clear" w:color="auto" w:fill="DEEBF6"/>
            <w:vAlign w:val="center"/>
          </w:tcPr>
          <w:p w14:paraId="2B860C9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34</w:t>
            </w:r>
          </w:p>
        </w:tc>
        <w:tc>
          <w:tcPr>
            <w:tcW w:w="2687" w:type="dxa"/>
            <w:shd w:val="clear" w:color="auto" w:fill="DEEBF6"/>
            <w:vAlign w:val="center"/>
          </w:tcPr>
          <w:p w14:paraId="509E62C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Bài tập cuối chương VIII</w:t>
            </w:r>
          </w:p>
        </w:tc>
        <w:tc>
          <w:tcPr>
            <w:tcW w:w="605" w:type="dxa"/>
            <w:shd w:val="clear" w:color="auto" w:fill="DEEBF6"/>
            <w:vAlign w:val="center"/>
          </w:tcPr>
          <w:p w14:paraId="67418A7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586B082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52</w:t>
            </w:r>
          </w:p>
        </w:tc>
        <w:tc>
          <w:tcPr>
            <w:tcW w:w="7718" w:type="dxa"/>
            <w:shd w:val="clear" w:color="auto" w:fill="DEEBF6"/>
            <w:vAlign w:val="center"/>
          </w:tcPr>
          <w:p w14:paraId="1D25584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Ôn tập củng cố các kiến thức đã học trong chương.</w:t>
            </w:r>
          </w:p>
          <w:p w14:paraId="3DBB4077" w14:textId="73FDF472"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Áp dụng các kiến thức đã học để giải quyết các vấn đề thực tiễn</w:t>
            </w:r>
          </w:p>
        </w:tc>
        <w:tc>
          <w:tcPr>
            <w:tcW w:w="1537" w:type="dxa"/>
            <w:shd w:val="clear" w:color="auto" w:fill="DEEBF6"/>
            <w:vAlign w:val="center"/>
          </w:tcPr>
          <w:p w14:paraId="53A4DE3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1418563C" w14:textId="77777777" w:rsidTr="000D2107">
        <w:trPr>
          <w:gridAfter w:val="1"/>
          <w:wAfter w:w="22" w:type="dxa"/>
        </w:trPr>
        <w:tc>
          <w:tcPr>
            <w:tcW w:w="746" w:type="dxa"/>
            <w:shd w:val="clear" w:color="auto" w:fill="DEEBF6"/>
            <w:vAlign w:val="center"/>
          </w:tcPr>
          <w:p w14:paraId="135F7A9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35</w:t>
            </w:r>
          </w:p>
        </w:tc>
        <w:tc>
          <w:tcPr>
            <w:tcW w:w="2687" w:type="dxa"/>
            <w:shd w:val="clear" w:color="auto" w:fill="DEEBF6"/>
            <w:vAlign w:val="center"/>
          </w:tcPr>
          <w:p w14:paraId="50EF795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Hoạt động thực hành trải nghiệm</w:t>
            </w:r>
          </w:p>
        </w:tc>
        <w:tc>
          <w:tcPr>
            <w:tcW w:w="605" w:type="dxa"/>
            <w:shd w:val="clear" w:color="auto" w:fill="DEEBF6"/>
            <w:vAlign w:val="center"/>
          </w:tcPr>
          <w:p w14:paraId="0E0E705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2</w:t>
            </w:r>
          </w:p>
        </w:tc>
        <w:tc>
          <w:tcPr>
            <w:tcW w:w="1105" w:type="dxa"/>
            <w:shd w:val="clear" w:color="auto" w:fill="DEEBF6"/>
            <w:vAlign w:val="center"/>
          </w:tcPr>
          <w:p w14:paraId="5AF9B2B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53.54</w:t>
            </w:r>
          </w:p>
        </w:tc>
        <w:tc>
          <w:tcPr>
            <w:tcW w:w="7718" w:type="dxa"/>
            <w:shd w:val="clear" w:color="auto" w:fill="DEEBF6"/>
            <w:vAlign w:val="center"/>
          </w:tcPr>
          <w:p w14:paraId="384A1E4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DEEBF6"/>
            <w:vAlign w:val="center"/>
          </w:tcPr>
          <w:p w14:paraId="0E775C3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413FFC24" w14:textId="77777777" w:rsidTr="000D2107">
        <w:trPr>
          <w:gridAfter w:val="1"/>
          <w:wAfter w:w="22" w:type="dxa"/>
        </w:trPr>
        <w:tc>
          <w:tcPr>
            <w:tcW w:w="746" w:type="dxa"/>
            <w:shd w:val="clear" w:color="auto" w:fill="DEEBF6"/>
            <w:vAlign w:val="center"/>
          </w:tcPr>
          <w:p w14:paraId="04B1098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36</w:t>
            </w:r>
          </w:p>
        </w:tc>
        <w:tc>
          <w:tcPr>
            <w:tcW w:w="2687" w:type="dxa"/>
            <w:shd w:val="clear" w:color="auto" w:fill="DEEBF6"/>
            <w:vAlign w:val="center"/>
          </w:tcPr>
          <w:p w14:paraId="16C634D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học kì II</w:t>
            </w:r>
          </w:p>
        </w:tc>
        <w:tc>
          <w:tcPr>
            <w:tcW w:w="605" w:type="dxa"/>
            <w:shd w:val="clear" w:color="auto" w:fill="DEEBF6"/>
            <w:vAlign w:val="center"/>
          </w:tcPr>
          <w:p w14:paraId="4CE5DE9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29983EF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55</w:t>
            </w:r>
          </w:p>
        </w:tc>
        <w:tc>
          <w:tcPr>
            <w:tcW w:w="7718" w:type="dxa"/>
            <w:shd w:val="clear" w:color="auto" w:fill="DEEBF6"/>
            <w:vAlign w:val="center"/>
          </w:tcPr>
          <w:p w14:paraId="50B343F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Ôn tập và củng cố các kiến thức trong chương trình học kì II</w:t>
            </w:r>
          </w:p>
        </w:tc>
        <w:tc>
          <w:tcPr>
            <w:tcW w:w="1537" w:type="dxa"/>
            <w:shd w:val="clear" w:color="auto" w:fill="DEEBF6"/>
            <w:vAlign w:val="center"/>
          </w:tcPr>
          <w:p w14:paraId="08445A1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0ED9DA29" w14:textId="77777777" w:rsidTr="000D2107">
        <w:trPr>
          <w:gridAfter w:val="1"/>
          <w:wAfter w:w="22" w:type="dxa"/>
        </w:trPr>
        <w:tc>
          <w:tcPr>
            <w:tcW w:w="746" w:type="dxa"/>
            <w:shd w:val="clear" w:color="auto" w:fill="DEEBF6"/>
            <w:vAlign w:val="center"/>
          </w:tcPr>
          <w:p w14:paraId="4EB8D33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37</w:t>
            </w:r>
          </w:p>
        </w:tc>
        <w:tc>
          <w:tcPr>
            <w:tcW w:w="2687" w:type="dxa"/>
            <w:shd w:val="clear" w:color="auto" w:fill="DEEBF6"/>
            <w:vAlign w:val="center"/>
          </w:tcPr>
          <w:p w14:paraId="238C7CB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học kì II</w:t>
            </w:r>
          </w:p>
        </w:tc>
        <w:tc>
          <w:tcPr>
            <w:tcW w:w="605" w:type="dxa"/>
            <w:shd w:val="clear" w:color="auto" w:fill="DEEBF6"/>
            <w:vAlign w:val="center"/>
          </w:tcPr>
          <w:p w14:paraId="5F98483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701890B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56</w:t>
            </w:r>
          </w:p>
        </w:tc>
        <w:tc>
          <w:tcPr>
            <w:tcW w:w="7718" w:type="dxa"/>
            <w:shd w:val="clear" w:color="auto" w:fill="DEEBF6"/>
            <w:vAlign w:val="center"/>
          </w:tcPr>
          <w:p w14:paraId="7973E78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đánh giá các kiến thức, kĩ năng học sinh được hình thành và rèn luyện trong học kì II</w:t>
            </w:r>
          </w:p>
        </w:tc>
        <w:tc>
          <w:tcPr>
            <w:tcW w:w="1537" w:type="dxa"/>
            <w:shd w:val="clear" w:color="auto" w:fill="DEEBF6"/>
            <w:vAlign w:val="center"/>
          </w:tcPr>
          <w:p w14:paraId="6E85675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r w:rsidR="00353E91" w:rsidRPr="00353E91" w14:paraId="571A3241" w14:textId="77777777" w:rsidTr="000D2107">
        <w:trPr>
          <w:gridAfter w:val="1"/>
          <w:wAfter w:w="22" w:type="dxa"/>
        </w:trPr>
        <w:tc>
          <w:tcPr>
            <w:tcW w:w="746" w:type="dxa"/>
            <w:shd w:val="clear" w:color="auto" w:fill="DEEBF6"/>
            <w:vAlign w:val="center"/>
          </w:tcPr>
          <w:p w14:paraId="569305E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38</w:t>
            </w:r>
          </w:p>
        </w:tc>
        <w:tc>
          <w:tcPr>
            <w:tcW w:w="2687" w:type="dxa"/>
            <w:shd w:val="clear" w:color="auto" w:fill="DEEBF6"/>
            <w:vAlign w:val="center"/>
          </w:tcPr>
          <w:p w14:paraId="615537F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Trả bài kiểm tra học kì II</w:t>
            </w:r>
          </w:p>
        </w:tc>
        <w:tc>
          <w:tcPr>
            <w:tcW w:w="605" w:type="dxa"/>
            <w:shd w:val="clear" w:color="auto" w:fill="DEEBF6"/>
            <w:vAlign w:val="center"/>
          </w:tcPr>
          <w:p w14:paraId="1D50030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w:t>
            </w:r>
          </w:p>
        </w:tc>
        <w:tc>
          <w:tcPr>
            <w:tcW w:w="1105" w:type="dxa"/>
            <w:shd w:val="clear" w:color="auto" w:fill="DEEBF6"/>
            <w:vAlign w:val="center"/>
          </w:tcPr>
          <w:p w14:paraId="2190DB4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57</w:t>
            </w:r>
          </w:p>
        </w:tc>
        <w:tc>
          <w:tcPr>
            <w:tcW w:w="7718" w:type="dxa"/>
            <w:shd w:val="clear" w:color="auto" w:fill="DEEBF6"/>
            <w:vAlign w:val="center"/>
          </w:tcPr>
          <w:p w14:paraId="4D39851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c>
          <w:tcPr>
            <w:tcW w:w="1537" w:type="dxa"/>
            <w:shd w:val="clear" w:color="auto" w:fill="DEEBF6"/>
            <w:vAlign w:val="center"/>
          </w:tcPr>
          <w:p w14:paraId="32B4A49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p>
        </w:tc>
      </w:tr>
    </w:tbl>
    <w:p w14:paraId="2306D0D1" w14:textId="77777777" w:rsidR="005045B6" w:rsidRPr="00353E91" w:rsidRDefault="005045B6" w:rsidP="005045B6">
      <w:pPr>
        <w:spacing w:after="0" w:line="240" w:lineRule="auto"/>
        <w:rPr>
          <w:rFonts w:ascii="Times New Roman" w:eastAsia="Times New Roman" w:hAnsi="Times New Roman" w:cs="Times New Roman"/>
          <w:i/>
          <w:iCs/>
          <w:sz w:val="26"/>
          <w:szCs w:val="26"/>
          <w:lang w:val="en"/>
        </w:rPr>
      </w:pPr>
      <w:r w:rsidRPr="00353E91">
        <w:rPr>
          <w:rFonts w:ascii="Times New Roman" w:eastAsia="Times New Roman" w:hAnsi="Times New Roman" w:cs="Times New Roman"/>
          <w:b/>
          <w:bCs/>
          <w:sz w:val="26"/>
          <w:szCs w:val="26"/>
          <w:lang w:val="en"/>
        </w:rPr>
        <w:t>2. Chuyên đề lựa chọn (đối với cấp trung học phổ thông)</w:t>
      </w:r>
      <w:r w:rsidRPr="00353E91">
        <w:rPr>
          <w:rFonts w:ascii="Times New Roman" w:eastAsia="Times New Roman" w:hAnsi="Times New Roman" w:cs="Times New Roman"/>
          <w:i/>
          <w:iCs/>
          <w:sz w:val="26"/>
          <w:szCs w:val="26"/>
          <w:lang w:val="en"/>
        </w:rPr>
        <w:t xml:space="preserve"> (không)</w:t>
      </w:r>
    </w:p>
    <w:p w14:paraId="5785964D" w14:textId="77777777" w:rsidR="005045B6" w:rsidRPr="00353E91" w:rsidRDefault="005045B6" w:rsidP="005045B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b/>
          <w:bCs/>
          <w:sz w:val="26"/>
          <w:szCs w:val="26"/>
          <w:lang w:val="en"/>
        </w:rPr>
        <w:t>3. Kiểm tra, đánh giá định kỳ:</w:t>
      </w:r>
    </w:p>
    <w:tbl>
      <w:tblPr>
        <w:tblW w:w="142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6"/>
        <w:gridCol w:w="1134"/>
        <w:gridCol w:w="851"/>
        <w:gridCol w:w="8972"/>
        <w:gridCol w:w="1481"/>
      </w:tblGrid>
      <w:tr w:rsidR="00353E91" w:rsidRPr="00353E91" w14:paraId="3D4667C7" w14:textId="77777777" w:rsidTr="000D2107">
        <w:trPr>
          <w:jc w:val="center"/>
        </w:trPr>
        <w:tc>
          <w:tcPr>
            <w:tcW w:w="1796" w:type="dxa"/>
            <w:shd w:val="clear" w:color="auto" w:fill="CCFFFF"/>
            <w:vAlign w:val="center"/>
          </w:tcPr>
          <w:p w14:paraId="3AE3E08A"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Bài kiểm tra, đánh giá</w:t>
            </w:r>
          </w:p>
        </w:tc>
        <w:tc>
          <w:tcPr>
            <w:tcW w:w="1134" w:type="dxa"/>
            <w:shd w:val="clear" w:color="auto" w:fill="CCFFFF"/>
            <w:vAlign w:val="center"/>
          </w:tcPr>
          <w:p w14:paraId="5329DC6F"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Thời gian</w:t>
            </w:r>
          </w:p>
          <w:p w14:paraId="07FA610C"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p>
        </w:tc>
        <w:tc>
          <w:tcPr>
            <w:tcW w:w="851" w:type="dxa"/>
            <w:shd w:val="clear" w:color="auto" w:fill="CCFFFF"/>
            <w:vAlign w:val="center"/>
          </w:tcPr>
          <w:p w14:paraId="2B69D138"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Thời điểm</w:t>
            </w:r>
          </w:p>
          <w:p w14:paraId="158C0C3E"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p>
        </w:tc>
        <w:tc>
          <w:tcPr>
            <w:tcW w:w="8972" w:type="dxa"/>
            <w:shd w:val="clear" w:color="auto" w:fill="CCFFFF"/>
            <w:vAlign w:val="center"/>
          </w:tcPr>
          <w:p w14:paraId="38BE5129"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Yêu cầu cần đạt</w:t>
            </w:r>
          </w:p>
        </w:tc>
        <w:tc>
          <w:tcPr>
            <w:tcW w:w="1481" w:type="dxa"/>
            <w:shd w:val="clear" w:color="auto" w:fill="CCFFFF"/>
            <w:vAlign w:val="center"/>
          </w:tcPr>
          <w:p w14:paraId="783C52EE"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Hình thức</w:t>
            </w:r>
          </w:p>
        </w:tc>
      </w:tr>
      <w:tr w:rsidR="00353E91" w:rsidRPr="00353E91" w14:paraId="4C47BFB6" w14:textId="77777777" w:rsidTr="000D2107">
        <w:trPr>
          <w:jc w:val="center"/>
        </w:trPr>
        <w:tc>
          <w:tcPr>
            <w:tcW w:w="1796" w:type="dxa"/>
            <w:vAlign w:val="center"/>
          </w:tcPr>
          <w:p w14:paraId="510805BF"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Giữa</w:t>
            </w:r>
          </w:p>
          <w:p w14:paraId="3BD16307"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Học kỳ 1</w:t>
            </w:r>
          </w:p>
        </w:tc>
        <w:tc>
          <w:tcPr>
            <w:tcW w:w="1134" w:type="dxa"/>
            <w:vAlign w:val="center"/>
          </w:tcPr>
          <w:p w14:paraId="6AD0D9EF"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Tuần 9</w:t>
            </w:r>
          </w:p>
        </w:tc>
        <w:tc>
          <w:tcPr>
            <w:tcW w:w="851" w:type="dxa"/>
            <w:vAlign w:val="center"/>
          </w:tcPr>
          <w:p w14:paraId="69459038"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Đầu tháng 11</w:t>
            </w:r>
          </w:p>
        </w:tc>
        <w:tc>
          <w:tcPr>
            <w:tcW w:w="8972" w:type="dxa"/>
            <w:vAlign w:val="center"/>
          </w:tcPr>
          <w:p w14:paraId="2CBAB1D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Kiểm tra, đánh giá mức mộ nhận thức về các kiến thức đã học trong hai chương Đa thức và Tứ giác</w:t>
            </w:r>
          </w:p>
          <w:p w14:paraId="1145B53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Thực hiện được các kĩ năng cơ bản trong chương Đa thức và Tứ giác</w:t>
            </w:r>
          </w:p>
          <w:p w14:paraId="3A44C6B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các kiến thức đã học để giải quyết các bài tập và các vấn đề thực tiễn</w:t>
            </w:r>
          </w:p>
        </w:tc>
        <w:tc>
          <w:tcPr>
            <w:tcW w:w="1481" w:type="dxa"/>
            <w:vAlign w:val="center"/>
          </w:tcPr>
          <w:p w14:paraId="7B88DB0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Trắc nghiệm và Tự luận</w:t>
            </w:r>
          </w:p>
        </w:tc>
      </w:tr>
      <w:tr w:rsidR="00353E91" w:rsidRPr="00353E91" w14:paraId="43A99EC8" w14:textId="77777777" w:rsidTr="000D2107">
        <w:trPr>
          <w:jc w:val="center"/>
        </w:trPr>
        <w:tc>
          <w:tcPr>
            <w:tcW w:w="1796" w:type="dxa"/>
            <w:vAlign w:val="center"/>
          </w:tcPr>
          <w:p w14:paraId="7792820E"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Cuối</w:t>
            </w:r>
          </w:p>
          <w:p w14:paraId="4A94443A"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Học kỳ 1</w:t>
            </w:r>
          </w:p>
        </w:tc>
        <w:tc>
          <w:tcPr>
            <w:tcW w:w="1134" w:type="dxa"/>
            <w:vAlign w:val="center"/>
          </w:tcPr>
          <w:p w14:paraId="350A49B3"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Tuần 17</w:t>
            </w:r>
          </w:p>
        </w:tc>
        <w:tc>
          <w:tcPr>
            <w:tcW w:w="851" w:type="dxa"/>
            <w:vAlign w:val="center"/>
          </w:tcPr>
          <w:p w14:paraId="66BA2FB1"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Cuối tháng 12</w:t>
            </w:r>
          </w:p>
        </w:tc>
        <w:tc>
          <w:tcPr>
            <w:tcW w:w="8972" w:type="dxa"/>
            <w:vAlign w:val="center"/>
          </w:tcPr>
          <w:p w14:paraId="0FC4871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Kiểm tra, đánh giá mức mộ nhận thức về các kiến thức đã học trong học kì I</w:t>
            </w:r>
          </w:p>
          <w:p w14:paraId="017E9B5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Thực hiện được các kĩ năng cơ bản trong học kì I</w:t>
            </w:r>
          </w:p>
          <w:p w14:paraId="711A8F0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các kiến thức đã học để giải quyết các bài tập và các vấn đề thực tiễn</w:t>
            </w:r>
          </w:p>
        </w:tc>
        <w:tc>
          <w:tcPr>
            <w:tcW w:w="1481" w:type="dxa"/>
            <w:vAlign w:val="center"/>
          </w:tcPr>
          <w:p w14:paraId="22EEF13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Trắc nghiệm và Tự luận</w:t>
            </w:r>
          </w:p>
        </w:tc>
      </w:tr>
      <w:tr w:rsidR="00353E91" w:rsidRPr="00353E91" w14:paraId="161A1130" w14:textId="77777777" w:rsidTr="000D2107">
        <w:trPr>
          <w:jc w:val="center"/>
        </w:trPr>
        <w:tc>
          <w:tcPr>
            <w:tcW w:w="1796" w:type="dxa"/>
            <w:vAlign w:val="center"/>
          </w:tcPr>
          <w:p w14:paraId="5D3D2E87"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Giữa</w:t>
            </w:r>
          </w:p>
          <w:p w14:paraId="0F2EE303"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Học kỳ 2</w:t>
            </w:r>
          </w:p>
        </w:tc>
        <w:tc>
          <w:tcPr>
            <w:tcW w:w="1134" w:type="dxa"/>
            <w:vAlign w:val="center"/>
          </w:tcPr>
          <w:p w14:paraId="14C7A822"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Tuần 26</w:t>
            </w:r>
          </w:p>
        </w:tc>
        <w:tc>
          <w:tcPr>
            <w:tcW w:w="851" w:type="dxa"/>
            <w:vAlign w:val="center"/>
          </w:tcPr>
          <w:p w14:paraId="4A89E31D"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Đầu tháng 3</w:t>
            </w:r>
          </w:p>
        </w:tc>
        <w:tc>
          <w:tcPr>
            <w:tcW w:w="8972" w:type="dxa"/>
            <w:vAlign w:val="center"/>
          </w:tcPr>
          <w:p w14:paraId="26DAA34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Kiểm tra, đánh giá mức mộ nhận thức về các kiến thức đã học trong chương Phân thức đại số và Tam giác đồng dạng</w:t>
            </w:r>
          </w:p>
          <w:p w14:paraId="2CB7C40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Thực hiện được các kĩ năng cơ bản trong chương Phân thức đại số và Tam giác đồng dạng</w:t>
            </w:r>
          </w:p>
          <w:p w14:paraId="20E7E81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các kiến thức đã học để giải quyết các bài tập và các vấn đề thực tiễn</w:t>
            </w:r>
          </w:p>
        </w:tc>
        <w:tc>
          <w:tcPr>
            <w:tcW w:w="1481" w:type="dxa"/>
            <w:vAlign w:val="center"/>
          </w:tcPr>
          <w:p w14:paraId="7BC02A0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Trắc nghiệm và Tự luận</w:t>
            </w:r>
          </w:p>
        </w:tc>
      </w:tr>
      <w:tr w:rsidR="00353E91" w:rsidRPr="00353E91" w14:paraId="57A19A6B" w14:textId="77777777" w:rsidTr="000D2107">
        <w:trPr>
          <w:jc w:val="center"/>
        </w:trPr>
        <w:tc>
          <w:tcPr>
            <w:tcW w:w="1796" w:type="dxa"/>
            <w:vAlign w:val="center"/>
          </w:tcPr>
          <w:p w14:paraId="0112179D"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Cuối</w:t>
            </w:r>
          </w:p>
          <w:p w14:paraId="2E2085DA"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Học kỳ 2</w:t>
            </w:r>
          </w:p>
        </w:tc>
        <w:tc>
          <w:tcPr>
            <w:tcW w:w="1134" w:type="dxa"/>
            <w:vAlign w:val="center"/>
          </w:tcPr>
          <w:p w14:paraId="30BBCF4B"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Tuần 34</w:t>
            </w:r>
          </w:p>
        </w:tc>
        <w:tc>
          <w:tcPr>
            <w:tcW w:w="851" w:type="dxa"/>
            <w:vAlign w:val="center"/>
          </w:tcPr>
          <w:p w14:paraId="300C4015"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Nửa đầu tháng 5</w:t>
            </w:r>
          </w:p>
        </w:tc>
        <w:tc>
          <w:tcPr>
            <w:tcW w:w="8972" w:type="dxa"/>
            <w:vAlign w:val="center"/>
          </w:tcPr>
          <w:p w14:paraId="610340E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Kiểm tra, đánh giá mức mộ nhận thức về các kiến thức đã học trong học kì II</w:t>
            </w:r>
          </w:p>
          <w:p w14:paraId="54DEBDB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Thực hiện được các kĩ năng cơ bản trong học kì II</w:t>
            </w:r>
          </w:p>
          <w:p w14:paraId="00220AE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Vận dụng các kiến thức đã học để giải quyết các bài tập và các vấn đề thực tiễn</w:t>
            </w:r>
          </w:p>
        </w:tc>
        <w:tc>
          <w:tcPr>
            <w:tcW w:w="1481" w:type="dxa"/>
            <w:vAlign w:val="center"/>
          </w:tcPr>
          <w:p w14:paraId="3509E4F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Trắc nghiệm và Tự luận</w:t>
            </w:r>
          </w:p>
        </w:tc>
      </w:tr>
    </w:tbl>
    <w:p w14:paraId="6DADD60E" w14:textId="77777777" w:rsidR="005045B6" w:rsidRPr="00353E91" w:rsidRDefault="005045B6" w:rsidP="005045B6">
      <w:pPr>
        <w:spacing w:after="0" w:line="240" w:lineRule="auto"/>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III. CÁC NỘI DUNG KHÁC (NẾU CÓ):</w:t>
      </w:r>
    </w:p>
    <w:p w14:paraId="40F9D976" w14:textId="77777777" w:rsidR="005045B6" w:rsidRPr="00353E91" w:rsidRDefault="005045B6" w:rsidP="005045B6">
      <w:pPr>
        <w:spacing w:after="0" w:line="240" w:lineRule="auto"/>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1. Bồi dưỡng học sinh giỏi:</w:t>
      </w:r>
    </w:p>
    <w:p w14:paraId="4C185FCE" w14:textId="77777777" w:rsidR="005045B6" w:rsidRPr="00353E91" w:rsidRDefault="005045B6" w:rsidP="005045B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a) Mục đích:</w:t>
      </w:r>
    </w:p>
    <w:p w14:paraId="5E2036CE"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Giúp các em học sinh có điều kiện học tập, phát triển tư duy, sáng tạo, có thái độ học tập đúng đắn, tự nghiên cứu, tìm tòi, tham khảo tài liệu.</w:t>
      </w:r>
    </w:p>
    <w:p w14:paraId="14E355EE"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Giúp các em có phương pháp học tập tích cực trong các bộ môn, kích thích sự phát triển thông minh, ham hiểu biết, không ỷ lại.</w:t>
      </w:r>
    </w:p>
    <w:p w14:paraId="70643DCF"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Giúp cho các em có năng khiếu bộ môn có cơ hội tiếp cận những vấn đề nâng cao và sâu hơn, qua đó tạo cho các em niềm đam mê và yêu thích môn học.</w:t>
      </w:r>
    </w:p>
    <w:p w14:paraId="50A430CC"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Giúp các em  có cơ hội rèn luyện, phấn đấu trở thành học sinh giỏi xuất sắc phát triển toàn diện.</w:t>
      </w:r>
    </w:p>
    <w:p w14:paraId="45F0F307" w14:textId="77777777" w:rsidR="005045B6" w:rsidRPr="00353E91" w:rsidRDefault="005045B6" w:rsidP="005045B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 Thời gian thực hiện:</w:t>
      </w:r>
    </w:p>
    <w:p w14:paraId="47A8231E"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Xây dựng kế hoạch bồi dưỡng học sinh giỏi ngay từ đầu năm.</w:t>
      </w:r>
    </w:p>
    <w:p w14:paraId="18580BFE"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Triển khai kế hoạch bồi dưỡng học sinh giỏi trong buổi họp Hội đồng sư phạm cho mọi thành viên cùng biết và thực hiện.</w:t>
      </w:r>
    </w:p>
    <w:p w14:paraId="04D0DDCD"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Theo dõi kết quả học tập của các em từ đó có nhiều biện pháp thích hợp để giúp giáo viên và học sinh dạy tốt và học tốt.</w:t>
      </w:r>
    </w:p>
    <w:p w14:paraId="5BD9C2BC"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Tổ chức bồi dưỡng cho đội tuyển từ kết quả kỳ thi chọn đội tuyển học sinh giỏi khối 8 năm học 2026 – 2027.</w:t>
      </w:r>
    </w:p>
    <w:p w14:paraId="4C108827" w14:textId="77777777" w:rsidR="005045B6" w:rsidRPr="00353E91" w:rsidRDefault="005045B6" w:rsidP="005045B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 Kế hoạch học tập:</w:t>
      </w:r>
    </w:p>
    <w:p w14:paraId="3144228D" w14:textId="77777777" w:rsidR="005045B6" w:rsidRPr="00353E91" w:rsidRDefault="005045B6" w:rsidP="005045B6">
      <w:pPr>
        <w:spacing w:after="0" w:line="240" w:lineRule="auto"/>
        <w:rPr>
          <w:rFonts w:ascii="Times New Roman" w:eastAsia="Times New Roman" w:hAnsi="Times New Roman" w:cs="Times New Roman"/>
          <w:sz w:val="26"/>
          <w:szCs w:val="26"/>
          <w:lang w:val="en"/>
        </w:rPr>
      </w:pPr>
    </w:p>
    <w:tbl>
      <w:tblPr>
        <w:tblW w:w="14456" w:type="dxa"/>
        <w:tblInd w:w="-108" w:type="dxa"/>
        <w:tblLayout w:type="fixed"/>
        <w:tblLook w:val="04A0" w:firstRow="1" w:lastRow="0" w:firstColumn="1" w:lastColumn="0" w:noHBand="0" w:noVBand="1"/>
      </w:tblPr>
      <w:tblGrid>
        <w:gridCol w:w="1951"/>
        <w:gridCol w:w="9346"/>
        <w:gridCol w:w="3159"/>
      </w:tblGrid>
      <w:tr w:rsidR="00353E91" w:rsidRPr="00353E91" w14:paraId="24444066" w14:textId="77777777" w:rsidTr="000D2107">
        <w:tc>
          <w:tcPr>
            <w:tcW w:w="1951" w:type="dxa"/>
            <w:tcBorders>
              <w:top w:val="single" w:sz="8" w:space="0" w:color="000000"/>
              <w:left w:val="single" w:sz="8" w:space="0" w:color="000000"/>
              <w:bottom w:val="single" w:sz="8" w:space="0" w:color="000000"/>
              <w:right w:val="single" w:sz="8" w:space="0" w:color="000000"/>
            </w:tcBorders>
            <w:shd w:val="clear" w:color="auto" w:fill="FFF2CC"/>
            <w:tcMar>
              <w:top w:w="0" w:type="dxa"/>
              <w:left w:w="108" w:type="dxa"/>
              <w:bottom w:w="0" w:type="dxa"/>
              <w:right w:w="108" w:type="dxa"/>
            </w:tcMar>
            <w:vAlign w:val="center"/>
          </w:tcPr>
          <w:p w14:paraId="1DEE41A8"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THỜI GIAN</w:t>
            </w:r>
          </w:p>
        </w:tc>
        <w:tc>
          <w:tcPr>
            <w:tcW w:w="9346" w:type="dxa"/>
            <w:tcBorders>
              <w:top w:val="single" w:sz="8" w:space="0" w:color="000000"/>
              <w:left w:val="nil"/>
              <w:bottom w:val="single" w:sz="8" w:space="0" w:color="000000"/>
              <w:right w:val="single" w:sz="8" w:space="0" w:color="000000"/>
            </w:tcBorders>
            <w:shd w:val="clear" w:color="auto" w:fill="FFF2CC"/>
            <w:tcMar>
              <w:top w:w="0" w:type="dxa"/>
              <w:left w:w="108" w:type="dxa"/>
              <w:bottom w:w="0" w:type="dxa"/>
              <w:right w:w="108" w:type="dxa"/>
            </w:tcMar>
          </w:tcPr>
          <w:p w14:paraId="585999FB"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NỘI DUNG CÔNG VIỆC</w:t>
            </w:r>
          </w:p>
        </w:tc>
        <w:tc>
          <w:tcPr>
            <w:tcW w:w="3159" w:type="dxa"/>
            <w:tcBorders>
              <w:top w:val="single" w:sz="8" w:space="0" w:color="000000"/>
              <w:left w:val="nil"/>
              <w:bottom w:val="single" w:sz="8" w:space="0" w:color="000000"/>
              <w:right w:val="single" w:sz="8" w:space="0" w:color="000000"/>
            </w:tcBorders>
            <w:shd w:val="clear" w:color="auto" w:fill="FFF2CC"/>
            <w:tcMar>
              <w:top w:w="0" w:type="dxa"/>
              <w:left w:w="108" w:type="dxa"/>
              <w:bottom w:w="0" w:type="dxa"/>
              <w:right w:w="108" w:type="dxa"/>
            </w:tcMar>
            <w:vAlign w:val="center"/>
          </w:tcPr>
          <w:p w14:paraId="007504C2"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GHI CHÚ</w:t>
            </w:r>
          </w:p>
        </w:tc>
      </w:tr>
      <w:tr w:rsidR="00353E91" w:rsidRPr="00353E91" w14:paraId="211B12CA" w14:textId="77777777" w:rsidTr="000D2107">
        <w:tc>
          <w:tcPr>
            <w:tcW w:w="1951" w:type="dxa"/>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vAlign w:val="center"/>
          </w:tcPr>
          <w:p w14:paraId="69674C30"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07/9/2026</w:t>
            </w:r>
          </w:p>
        </w:tc>
        <w:tc>
          <w:tcPr>
            <w:tcW w:w="93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AE2CF8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Phổ biến kế hoạch và nội quy lớp bồi dưỡng HSG đến HS được tuyển chọn.</w:t>
            </w:r>
          </w:p>
        </w:tc>
        <w:tc>
          <w:tcPr>
            <w:tcW w:w="315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2A412AF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w:t>
            </w:r>
          </w:p>
        </w:tc>
      </w:tr>
      <w:tr w:rsidR="00353E91" w:rsidRPr="00353E91" w14:paraId="399AC17A" w14:textId="77777777" w:rsidTr="000D2107">
        <w:tc>
          <w:tcPr>
            <w:tcW w:w="1951" w:type="dxa"/>
            <w:vMerge w:val="restart"/>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26AC91EC"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Đợt 1: 6 tuần</w:t>
            </w:r>
          </w:p>
          <w:p w14:paraId="4566C999"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15/9/2026 - 30/10/2026</w:t>
            </w:r>
          </w:p>
        </w:tc>
        <w:tc>
          <w:tcPr>
            <w:tcW w:w="93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350DBA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Lập danh sách Đội dự tuyển (lần 1)</w:t>
            </w:r>
          </w:p>
        </w:tc>
        <w:tc>
          <w:tcPr>
            <w:tcW w:w="3159"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2006A2A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w:t>
            </w:r>
          </w:p>
        </w:tc>
      </w:tr>
      <w:tr w:rsidR="00353E91" w:rsidRPr="00353E91" w14:paraId="125F29A7" w14:textId="77777777" w:rsidTr="000D2107">
        <w:tc>
          <w:tcPr>
            <w:tcW w:w="1951" w:type="dxa"/>
            <w:vMerge/>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00FD32E0" w14:textId="77777777" w:rsidR="005045B6" w:rsidRPr="00353E91" w:rsidRDefault="005045B6" w:rsidP="00E330A6">
            <w:pPr>
              <w:widowControl w:val="0"/>
              <w:spacing w:after="0"/>
              <w:rPr>
                <w:rFonts w:ascii="Times New Roman" w:eastAsia="Times New Roman" w:hAnsi="Times New Roman" w:cs="Times New Roman"/>
                <w:sz w:val="26"/>
                <w:szCs w:val="26"/>
                <w:lang w:val="en"/>
              </w:rPr>
            </w:pPr>
          </w:p>
        </w:tc>
        <w:tc>
          <w:tcPr>
            <w:tcW w:w="93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C956EC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Thực hiện kế hoạch bồi dưỡng nội dung cơ bản và luyện tập</w:t>
            </w:r>
          </w:p>
        </w:tc>
        <w:tc>
          <w:tcPr>
            <w:tcW w:w="3159" w:type="dxa"/>
            <w:vMerge/>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5BC792FF" w14:textId="77777777" w:rsidR="005045B6" w:rsidRPr="00353E91" w:rsidRDefault="005045B6" w:rsidP="00E330A6">
            <w:pPr>
              <w:widowControl w:val="0"/>
              <w:spacing w:after="0"/>
              <w:rPr>
                <w:rFonts w:ascii="Times New Roman" w:eastAsia="Times New Roman" w:hAnsi="Times New Roman" w:cs="Times New Roman"/>
                <w:sz w:val="26"/>
                <w:szCs w:val="26"/>
                <w:lang w:val="en"/>
              </w:rPr>
            </w:pPr>
          </w:p>
        </w:tc>
      </w:tr>
      <w:tr w:rsidR="00353E91" w:rsidRPr="00353E91" w14:paraId="5C74366B" w14:textId="77777777" w:rsidTr="000D2107">
        <w:trPr>
          <w:trHeight w:val="370"/>
        </w:trPr>
        <w:tc>
          <w:tcPr>
            <w:tcW w:w="1951" w:type="dxa"/>
            <w:vMerge/>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67CDA1C4" w14:textId="77777777" w:rsidR="005045B6" w:rsidRPr="00353E91" w:rsidRDefault="005045B6" w:rsidP="00E330A6">
            <w:pPr>
              <w:widowControl w:val="0"/>
              <w:spacing w:after="0"/>
              <w:rPr>
                <w:rFonts w:ascii="Times New Roman" w:eastAsia="Times New Roman" w:hAnsi="Times New Roman" w:cs="Times New Roman"/>
                <w:sz w:val="26"/>
                <w:szCs w:val="26"/>
                <w:lang w:val="en"/>
              </w:rPr>
            </w:pPr>
          </w:p>
        </w:tc>
        <w:tc>
          <w:tcPr>
            <w:tcW w:w="93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6C3BB9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cuối đợt 1.</w:t>
            </w:r>
          </w:p>
        </w:tc>
        <w:tc>
          <w:tcPr>
            <w:tcW w:w="315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2E004C1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Báo kết quả: 01/11/2026</w:t>
            </w:r>
          </w:p>
        </w:tc>
      </w:tr>
      <w:tr w:rsidR="00353E91" w:rsidRPr="00353E91" w14:paraId="467CC761" w14:textId="77777777" w:rsidTr="000D2107">
        <w:tc>
          <w:tcPr>
            <w:tcW w:w="1951" w:type="dxa"/>
            <w:vMerge w:val="restart"/>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715890D1"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Đợt 2: 8 tuần</w:t>
            </w:r>
          </w:p>
          <w:p w14:paraId="6DB89BFB"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01/11/2026 - 01/12/2026</w:t>
            </w:r>
          </w:p>
        </w:tc>
        <w:tc>
          <w:tcPr>
            <w:tcW w:w="93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E44E85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Thực hiện kế hoạch bồi dưỡng nội dung nâng cao và luyện tập</w:t>
            </w:r>
          </w:p>
        </w:tc>
        <w:tc>
          <w:tcPr>
            <w:tcW w:w="315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14922AB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w:t>
            </w:r>
          </w:p>
        </w:tc>
      </w:tr>
      <w:tr w:rsidR="00353E91" w:rsidRPr="00353E91" w14:paraId="6613488D" w14:textId="77777777" w:rsidTr="000D2107">
        <w:tc>
          <w:tcPr>
            <w:tcW w:w="1951" w:type="dxa"/>
            <w:vMerge/>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3BF9B07A" w14:textId="77777777" w:rsidR="005045B6" w:rsidRPr="00353E91" w:rsidRDefault="005045B6" w:rsidP="00E330A6">
            <w:pPr>
              <w:widowControl w:val="0"/>
              <w:spacing w:after="0"/>
              <w:rPr>
                <w:rFonts w:ascii="Times New Roman" w:eastAsia="Times New Roman" w:hAnsi="Times New Roman" w:cs="Times New Roman"/>
                <w:sz w:val="26"/>
                <w:szCs w:val="26"/>
                <w:lang w:val="en"/>
              </w:rPr>
            </w:pPr>
          </w:p>
        </w:tc>
        <w:tc>
          <w:tcPr>
            <w:tcW w:w="93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4F402C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cuối đợt 2.</w:t>
            </w:r>
          </w:p>
        </w:tc>
        <w:tc>
          <w:tcPr>
            <w:tcW w:w="3159"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501C3B1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Báo kết quả: 02/12/2026</w:t>
            </w:r>
          </w:p>
        </w:tc>
      </w:tr>
      <w:tr w:rsidR="00353E91" w:rsidRPr="00353E91" w14:paraId="78BA15F4" w14:textId="77777777" w:rsidTr="000D2107">
        <w:trPr>
          <w:trHeight w:val="309"/>
        </w:trPr>
        <w:tc>
          <w:tcPr>
            <w:tcW w:w="1951" w:type="dxa"/>
            <w:vMerge/>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0CD344B5" w14:textId="77777777" w:rsidR="005045B6" w:rsidRPr="00353E91" w:rsidRDefault="005045B6" w:rsidP="00E330A6">
            <w:pPr>
              <w:widowControl w:val="0"/>
              <w:spacing w:after="0"/>
              <w:rPr>
                <w:rFonts w:ascii="Times New Roman" w:eastAsia="Times New Roman" w:hAnsi="Times New Roman" w:cs="Times New Roman"/>
                <w:sz w:val="26"/>
                <w:szCs w:val="26"/>
                <w:lang w:val="en"/>
              </w:rPr>
            </w:pPr>
          </w:p>
        </w:tc>
        <w:tc>
          <w:tcPr>
            <w:tcW w:w="93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FFF946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Lập danh sách Đội dự tuyển (lần 2)</w:t>
            </w:r>
          </w:p>
        </w:tc>
        <w:tc>
          <w:tcPr>
            <w:tcW w:w="3159" w:type="dxa"/>
            <w:vMerge/>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2AED9D58" w14:textId="77777777" w:rsidR="005045B6" w:rsidRPr="00353E91" w:rsidRDefault="005045B6" w:rsidP="00E330A6">
            <w:pPr>
              <w:widowControl w:val="0"/>
              <w:spacing w:after="0"/>
              <w:rPr>
                <w:rFonts w:ascii="Times New Roman" w:eastAsia="Times New Roman" w:hAnsi="Times New Roman" w:cs="Times New Roman"/>
                <w:sz w:val="26"/>
                <w:szCs w:val="26"/>
                <w:lang w:val="en"/>
              </w:rPr>
            </w:pPr>
          </w:p>
        </w:tc>
      </w:tr>
      <w:tr w:rsidR="00353E91" w:rsidRPr="00353E91" w14:paraId="7FE85CB5" w14:textId="77777777" w:rsidTr="000D2107">
        <w:tc>
          <w:tcPr>
            <w:tcW w:w="1951" w:type="dxa"/>
            <w:vMerge w:val="restart"/>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15E91B71"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Đợt 3: 8 tuần</w:t>
            </w:r>
          </w:p>
          <w:p w14:paraId="2ACE83D0"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02/12/2026 - 15/02/2027</w:t>
            </w:r>
          </w:p>
        </w:tc>
        <w:tc>
          <w:tcPr>
            <w:tcW w:w="93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FA37A2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Thực hiện kế hoạch bồi dưỡng nội dung chuyên sâu, tổng ôn và luyện tập</w:t>
            </w:r>
          </w:p>
        </w:tc>
        <w:tc>
          <w:tcPr>
            <w:tcW w:w="3159"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4D92483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(có 02 tuần nghỉ tết)</w:t>
            </w:r>
          </w:p>
        </w:tc>
      </w:tr>
      <w:tr w:rsidR="00353E91" w:rsidRPr="00353E91" w14:paraId="6D9F619B" w14:textId="77777777" w:rsidTr="000D2107">
        <w:tc>
          <w:tcPr>
            <w:tcW w:w="1951" w:type="dxa"/>
            <w:vMerge/>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103994F3" w14:textId="77777777" w:rsidR="005045B6" w:rsidRPr="00353E91" w:rsidRDefault="005045B6" w:rsidP="00E330A6">
            <w:pPr>
              <w:widowControl w:val="0"/>
              <w:spacing w:after="0"/>
              <w:rPr>
                <w:rFonts w:ascii="Times New Roman" w:eastAsia="Times New Roman" w:hAnsi="Times New Roman" w:cs="Times New Roman"/>
                <w:sz w:val="26"/>
                <w:szCs w:val="26"/>
                <w:lang w:val="en"/>
              </w:rPr>
            </w:pPr>
          </w:p>
        </w:tc>
        <w:tc>
          <w:tcPr>
            <w:tcW w:w="93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C13F83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cuối đợt 3.</w:t>
            </w:r>
          </w:p>
        </w:tc>
        <w:tc>
          <w:tcPr>
            <w:tcW w:w="3159" w:type="dxa"/>
            <w:vMerge/>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7526D3FC" w14:textId="77777777" w:rsidR="005045B6" w:rsidRPr="00353E91" w:rsidRDefault="005045B6" w:rsidP="00E330A6">
            <w:pPr>
              <w:widowControl w:val="0"/>
              <w:spacing w:after="0"/>
              <w:rPr>
                <w:rFonts w:ascii="Times New Roman" w:eastAsia="Times New Roman" w:hAnsi="Times New Roman" w:cs="Times New Roman"/>
                <w:sz w:val="26"/>
                <w:szCs w:val="26"/>
                <w:lang w:val="en"/>
              </w:rPr>
            </w:pPr>
          </w:p>
        </w:tc>
      </w:tr>
      <w:tr w:rsidR="00353E91" w:rsidRPr="00353E91" w14:paraId="4459CC86" w14:textId="77777777" w:rsidTr="000D2107">
        <w:tc>
          <w:tcPr>
            <w:tcW w:w="1951" w:type="dxa"/>
            <w:vMerge/>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16706947" w14:textId="77777777" w:rsidR="005045B6" w:rsidRPr="00353E91" w:rsidRDefault="005045B6" w:rsidP="00E330A6">
            <w:pPr>
              <w:widowControl w:val="0"/>
              <w:spacing w:after="0"/>
              <w:rPr>
                <w:rFonts w:ascii="Times New Roman" w:eastAsia="Times New Roman" w:hAnsi="Times New Roman" w:cs="Times New Roman"/>
                <w:sz w:val="26"/>
                <w:szCs w:val="26"/>
                <w:lang w:val="en"/>
              </w:rPr>
            </w:pPr>
          </w:p>
        </w:tc>
        <w:tc>
          <w:tcPr>
            <w:tcW w:w="93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18386E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ml:space="preserve">Chốt danh sách Đội tuyển (lần 3) </w:t>
            </w:r>
          </w:p>
        </w:tc>
        <w:tc>
          <w:tcPr>
            <w:tcW w:w="315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5DDB625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Báo kết quả: 20/02/2027</w:t>
            </w:r>
          </w:p>
        </w:tc>
      </w:tr>
      <w:tr w:rsidR="00353E91" w:rsidRPr="00353E91" w14:paraId="0F449526" w14:textId="77777777" w:rsidTr="000D2107">
        <w:tc>
          <w:tcPr>
            <w:tcW w:w="1951" w:type="dxa"/>
            <w:vMerge w:val="restart"/>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44080DBE"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Đợt 4: 8 tuần</w:t>
            </w:r>
          </w:p>
          <w:p w14:paraId="0403FC6E" w14:textId="77777777" w:rsidR="005045B6" w:rsidRPr="00353E91" w:rsidRDefault="005045B6" w:rsidP="00E330A6">
            <w:pPr>
              <w:spacing w:after="0" w:line="240" w:lineRule="auto"/>
              <w:jc w:val="center"/>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15/02/2027 - 15/04/2027</w:t>
            </w:r>
          </w:p>
        </w:tc>
        <w:tc>
          <w:tcPr>
            <w:tcW w:w="93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7F7C99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Tiếp tục thực hiện kế hoạch bồi dưỡng nội dung Tổng ôn tập và luyện tập</w:t>
            </w:r>
          </w:p>
        </w:tc>
        <w:tc>
          <w:tcPr>
            <w:tcW w:w="3159"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67FDD0E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w:t>
            </w:r>
          </w:p>
        </w:tc>
      </w:tr>
      <w:tr w:rsidR="00353E91" w:rsidRPr="00353E91" w14:paraId="5AD13373" w14:textId="77777777" w:rsidTr="000D2107">
        <w:tc>
          <w:tcPr>
            <w:tcW w:w="1951" w:type="dxa"/>
            <w:vMerge/>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551A9B1C" w14:textId="77777777" w:rsidR="005045B6" w:rsidRPr="00353E91" w:rsidRDefault="005045B6" w:rsidP="00E330A6">
            <w:pPr>
              <w:widowControl w:val="0"/>
              <w:spacing w:after="0"/>
              <w:rPr>
                <w:rFonts w:ascii="Times New Roman" w:eastAsia="Times New Roman" w:hAnsi="Times New Roman" w:cs="Times New Roman"/>
                <w:sz w:val="26"/>
                <w:szCs w:val="26"/>
                <w:lang w:val="en"/>
              </w:rPr>
            </w:pPr>
          </w:p>
        </w:tc>
        <w:tc>
          <w:tcPr>
            <w:tcW w:w="93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8BD65D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Kiểm tra cuối đợt 4</w:t>
            </w:r>
          </w:p>
        </w:tc>
        <w:tc>
          <w:tcPr>
            <w:tcW w:w="3159" w:type="dxa"/>
            <w:vMerge/>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14FA2103" w14:textId="77777777" w:rsidR="005045B6" w:rsidRPr="00353E91" w:rsidRDefault="005045B6" w:rsidP="00E330A6">
            <w:pPr>
              <w:widowControl w:val="0"/>
              <w:spacing w:after="0"/>
              <w:rPr>
                <w:rFonts w:ascii="Times New Roman" w:eastAsia="Times New Roman" w:hAnsi="Times New Roman" w:cs="Times New Roman"/>
                <w:sz w:val="26"/>
                <w:szCs w:val="26"/>
                <w:lang w:val="en"/>
              </w:rPr>
            </w:pPr>
          </w:p>
        </w:tc>
      </w:tr>
      <w:tr w:rsidR="00353E91" w:rsidRPr="00353E91" w14:paraId="3A34094E" w14:textId="77777777" w:rsidTr="000D2107">
        <w:tc>
          <w:tcPr>
            <w:tcW w:w="1951" w:type="dxa"/>
            <w:vMerge/>
            <w:tcBorders>
              <w:top w:val="nil"/>
              <w:left w:val="single" w:sz="8" w:space="0" w:color="000000"/>
              <w:bottom w:val="single" w:sz="8" w:space="0" w:color="000000"/>
              <w:right w:val="single" w:sz="8" w:space="0" w:color="000000"/>
            </w:tcBorders>
            <w:shd w:val="clear" w:color="auto" w:fill="DEEBF6"/>
            <w:tcMar>
              <w:top w:w="0" w:type="dxa"/>
              <w:left w:w="108" w:type="dxa"/>
              <w:bottom w:w="0" w:type="dxa"/>
              <w:right w:w="108" w:type="dxa"/>
            </w:tcMar>
          </w:tcPr>
          <w:p w14:paraId="26AFA7EF" w14:textId="77777777" w:rsidR="005045B6" w:rsidRPr="00353E91" w:rsidRDefault="005045B6" w:rsidP="00E330A6">
            <w:pPr>
              <w:widowControl w:val="0"/>
              <w:spacing w:after="0"/>
              <w:rPr>
                <w:rFonts w:ascii="Times New Roman" w:eastAsia="Times New Roman" w:hAnsi="Times New Roman" w:cs="Times New Roman"/>
                <w:sz w:val="26"/>
                <w:szCs w:val="26"/>
                <w:lang w:val="en"/>
              </w:rPr>
            </w:pPr>
          </w:p>
        </w:tc>
        <w:tc>
          <w:tcPr>
            <w:tcW w:w="934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BCA378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Chốt danh sách Đội tuyển  (lần 4) dự thi cấp Trường</w:t>
            </w:r>
          </w:p>
        </w:tc>
        <w:tc>
          <w:tcPr>
            <w:tcW w:w="315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57C1A06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Báo kết quả: 15/04/2027</w:t>
            </w:r>
          </w:p>
        </w:tc>
      </w:tr>
    </w:tbl>
    <w:p w14:paraId="7955C668" w14:textId="77777777" w:rsidR="005045B6" w:rsidRPr="00353E91" w:rsidRDefault="005045B6" w:rsidP="005045B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d) Biện pháp thực hiện:</w:t>
      </w:r>
    </w:p>
    <w:p w14:paraId="6AA97226" w14:textId="77777777" w:rsidR="005045B6" w:rsidRPr="00353E91" w:rsidRDefault="005045B6" w:rsidP="005045B6">
      <w:pPr>
        <w:shd w:val="clear" w:color="auto" w:fill="FFFFFF"/>
        <w:spacing w:after="0" w:line="240" w:lineRule="auto"/>
        <w:ind w:firstLine="720"/>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Tuyển chọn học sinh yêu thích bộ môn, có kết quả năm học trước đạt loại giỏi, hạnh kiểm tốt, điểm trung bình bộ môn yêu thích đạt từ 8,0 trở lên.</w:t>
      </w:r>
    </w:p>
    <w:p w14:paraId="018D0B14" w14:textId="77777777" w:rsidR="005045B6" w:rsidRPr="00353E91" w:rsidRDefault="005045B6" w:rsidP="005045B6">
      <w:pPr>
        <w:shd w:val="clear" w:color="auto" w:fill="FFFFFF"/>
        <w:spacing w:after="0" w:line="240" w:lineRule="auto"/>
        <w:ind w:firstLine="720"/>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Khảo sát chất lượng,  kết quả làm bài đạt loại tốt, dự kiến đưa vào đội tuyển học sinh giỏi của nhà trường.</w:t>
      </w:r>
    </w:p>
    <w:p w14:paraId="1AEEA7A1" w14:textId="77777777" w:rsidR="005045B6" w:rsidRPr="00353E91" w:rsidRDefault="005045B6" w:rsidP="005045B6">
      <w:pPr>
        <w:shd w:val="clear" w:color="auto" w:fill="FFFFFF"/>
        <w:spacing w:after="0" w:line="240" w:lineRule="auto"/>
        <w:ind w:firstLine="720"/>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Chọn giáo viên dạy bồi dưỡng là giáo viên giỏi  có năng lực, trình độ chuyên môn vững, tâm huyết và say mê với công tác bồi dưỡng, có tinh thần trách nhiệm cao, vì lợi ích của người học và đặt chất lượng chung của nhà trường lên hàng đầu.</w:t>
      </w:r>
    </w:p>
    <w:p w14:paraId="50A18928" w14:textId="77777777" w:rsidR="005045B6" w:rsidRPr="00353E91" w:rsidRDefault="005045B6" w:rsidP="005045B6">
      <w:pPr>
        <w:shd w:val="clear" w:color="auto" w:fill="FFFFFF"/>
        <w:spacing w:after="0" w:line="240" w:lineRule="auto"/>
        <w:ind w:firstLine="720"/>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Xây dựng kế hoạch bồi dưỡng cụ thể, chi tiết, yêu cầu giáo viên dạy bồi dưỡng giảng dạy đảm bảo kiến thức chuyên sâu, đơn vị kiến thức từ thấp đến cao, từ đơn giản đến phức tạp cho các em học sinh làm quen với nhiều dạng đề khác nhau.</w:t>
      </w:r>
    </w:p>
    <w:p w14:paraId="60179550" w14:textId="77777777" w:rsidR="005045B6" w:rsidRPr="00353E91" w:rsidRDefault="005045B6" w:rsidP="005045B6">
      <w:pPr>
        <w:shd w:val="clear" w:color="auto" w:fill="FFFFFF"/>
        <w:spacing w:after="0" w:line="240" w:lineRule="auto"/>
        <w:ind w:firstLine="720"/>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-Thành lập ngân hàng đề thi học sinh giỏi ở các năm để giáo viên bồi dưỡng luyện tập cho học sinh.</w:t>
      </w:r>
    </w:p>
    <w:p w14:paraId="03C8150D" w14:textId="77777777" w:rsidR="005045B6" w:rsidRPr="00353E91" w:rsidRDefault="005045B6" w:rsidP="005045B6">
      <w:pPr>
        <w:shd w:val="clear" w:color="auto" w:fill="FFFFFF"/>
        <w:spacing w:after="0" w:line="240" w:lineRule="auto"/>
        <w:ind w:firstLine="720"/>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GVCN, GV bồi dưỡng bám sát các em trong những tiết học, hướng dẫn giúp đỡ học sinh phương pháp học tập, tự tin không ỷ lại, không chủ quan.</w:t>
      </w:r>
    </w:p>
    <w:p w14:paraId="2DDC5849" w14:textId="77777777" w:rsidR="005045B6" w:rsidRPr="00353E91" w:rsidRDefault="005045B6" w:rsidP="005045B6">
      <w:pPr>
        <w:shd w:val="clear" w:color="auto" w:fill="FFFFFF"/>
        <w:spacing w:after="0" w:line="240" w:lineRule="auto"/>
        <w:ind w:firstLine="720"/>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GV bồi dưỡng sưu tầm tài liệu, nhiều dạng đề và Bài tập giao cho các em từ dễ đến khó, định hướng cho các em tư duy và chủ động học tập tích cực.</w:t>
      </w:r>
    </w:p>
    <w:p w14:paraId="7933A3B6" w14:textId="77777777" w:rsidR="005045B6" w:rsidRPr="00353E91" w:rsidRDefault="005045B6" w:rsidP="005045B6">
      <w:pPr>
        <w:shd w:val="clear" w:color="auto" w:fill="FFFFFF"/>
        <w:spacing w:after="0" w:line="240" w:lineRule="auto"/>
        <w:ind w:firstLine="720"/>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-Từng đợt BGH đánh giá và rút kinh nghiệm cho học sinh và giáo viên.</w:t>
      </w:r>
    </w:p>
    <w:p w14:paraId="4D1C69FD" w14:textId="77777777" w:rsidR="005045B6" w:rsidRPr="00353E91" w:rsidRDefault="005045B6" w:rsidP="005045B6">
      <w:pPr>
        <w:shd w:val="clear" w:color="auto" w:fill="FFFFFF"/>
        <w:spacing w:after="0" w:line="240" w:lineRule="auto"/>
        <w:ind w:firstLine="720"/>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Phối hợp với giáo viên chủ nhiệm, cha mẹ học sinh quan tâm và tạo điều kiện thời gian, vật chất, tinh thần cho học sinh học tập tốt nhất</w:t>
      </w:r>
    </w:p>
    <w:p w14:paraId="561AE5E7" w14:textId="77777777" w:rsidR="005045B6" w:rsidRPr="00353E91" w:rsidRDefault="005045B6" w:rsidP="005045B6">
      <w:pPr>
        <w:spacing w:after="0" w:line="240" w:lineRule="auto"/>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2. Giúp đỡ học sinh yếu</w:t>
      </w:r>
    </w:p>
    <w:p w14:paraId="60F2A456" w14:textId="77777777" w:rsidR="005045B6" w:rsidRPr="00353E91" w:rsidRDefault="005045B6" w:rsidP="005045B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a) Mục đích:</w:t>
      </w:r>
    </w:p>
    <w:p w14:paraId="579753C7" w14:textId="77777777" w:rsidR="005045B6" w:rsidRPr="00353E91" w:rsidRDefault="005045B6" w:rsidP="005045B6">
      <w:pPr>
        <w:shd w:val="clear" w:color="auto" w:fill="FFFFFF"/>
        <w:spacing w:after="0" w:line="240" w:lineRule="auto"/>
        <w:ind w:left="75" w:right="75" w:firstLine="663"/>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highlight w:val="white"/>
          <w:lang w:val="en"/>
        </w:rPr>
        <w:t>- Giúp học sinh yếu – kém được ôn tập củng cố những kiến thức cơ bản để có cơ sở tiếp thu bài mới được tốt hơn, nâng cao kết quả học tập.</w:t>
      </w:r>
    </w:p>
    <w:p w14:paraId="6375DFA5" w14:textId="77777777" w:rsidR="005045B6" w:rsidRPr="00353E91" w:rsidRDefault="005045B6" w:rsidP="005045B6">
      <w:pPr>
        <w:shd w:val="clear" w:color="auto" w:fill="FFFFFF"/>
        <w:spacing w:after="0" w:line="240" w:lineRule="auto"/>
        <w:ind w:left="75" w:right="75" w:firstLine="663"/>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highlight w:val="white"/>
          <w:lang w:val="en"/>
        </w:rPr>
        <w:t>- Nhằm từng bước khắc phục tỉ lệ HS yếu, kém giảm so với năm học trước</w:t>
      </w:r>
      <w:r w:rsidRPr="00353E91">
        <w:rPr>
          <w:rFonts w:ascii="Times New Roman" w:eastAsia="Times New Roman" w:hAnsi="Times New Roman" w:cs="Times New Roman"/>
          <w:b/>
          <w:bCs/>
          <w:i/>
          <w:iCs/>
          <w:sz w:val="26"/>
          <w:szCs w:val="26"/>
          <w:highlight w:val="white"/>
          <w:lang w:val="en"/>
        </w:rPr>
        <w:t>,</w:t>
      </w:r>
      <w:r w:rsidRPr="00353E91">
        <w:rPr>
          <w:rFonts w:ascii="Times New Roman" w:eastAsia="Times New Roman" w:hAnsi="Times New Roman" w:cs="Times New Roman"/>
          <w:sz w:val="26"/>
          <w:szCs w:val="26"/>
          <w:highlight w:val="white"/>
          <w:lang w:val="en"/>
        </w:rPr>
        <w:t> nâng dần chất lượng dạy và học, hoàn thành giáo dục toàn diện của trường đạt chuẩn quốc gia.</w:t>
      </w:r>
    </w:p>
    <w:p w14:paraId="3C119B6D" w14:textId="77777777" w:rsidR="005045B6" w:rsidRPr="00353E91" w:rsidRDefault="005045B6" w:rsidP="005045B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b) Thời gian thực hiện:</w:t>
      </w:r>
    </w:p>
    <w:p w14:paraId="0A848050"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Xây dựng kế hoạch bồi dưỡng học sinh giỏi ngay từ đầu năm.</w:t>
      </w:r>
    </w:p>
    <w:p w14:paraId="183B3D21"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 Triển khai kế hoạch phụ đạo cho học sinh yếu, kém trong buổi họp Hội đồng sư phạm cho mọi thành viên cùng biết và thực hiện.</w:t>
      </w:r>
    </w:p>
    <w:p w14:paraId="33A4DA14"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Theo dõi kết quả học tập của các em từ đó có nhiều biện pháp thích hợp để giúp giáo viên và học sinh dạy tốt và học tốt.</w:t>
      </w:r>
    </w:p>
    <w:p w14:paraId="564F08DB" w14:textId="77777777" w:rsidR="005045B6" w:rsidRPr="00353E91" w:rsidRDefault="005045B6" w:rsidP="005045B6">
      <w:pPr>
        <w:spacing w:after="0" w:line="240" w:lineRule="auto"/>
        <w:ind w:firstLine="284"/>
        <w:rPr>
          <w:rFonts w:ascii="Times New Roman" w:eastAsia="Times New Roman" w:hAnsi="Times New Roman" w:cs="Times New Roman"/>
          <w:sz w:val="26"/>
          <w:szCs w:val="26"/>
          <w:highlight w:val="white"/>
          <w:lang w:val="en"/>
        </w:rPr>
      </w:pPr>
      <w:r w:rsidRPr="00353E91">
        <w:rPr>
          <w:rFonts w:ascii="Times New Roman" w:eastAsia="Times New Roman" w:hAnsi="Times New Roman" w:cs="Times New Roman"/>
          <w:sz w:val="26"/>
          <w:szCs w:val="26"/>
          <w:lang w:val="en"/>
        </w:rPr>
        <w:t xml:space="preserve">- Tổ chức </w:t>
      </w:r>
      <w:r w:rsidRPr="00353E91">
        <w:rPr>
          <w:rFonts w:ascii="Times New Roman" w:eastAsia="Times New Roman" w:hAnsi="Times New Roman" w:cs="Times New Roman"/>
          <w:sz w:val="26"/>
          <w:szCs w:val="26"/>
          <w:highlight w:val="white"/>
          <w:lang w:val="en"/>
        </w:rPr>
        <w:t>phụ đạo những kiến thức cơ bản trong nội dung chương trình sách giáo khoa, đảm bảo chuẩn kiến thức – kỹ năng theo chủ đề bám sát để giúp học sinh nắm được kiến thức chắc chắn.</w:t>
      </w:r>
    </w:p>
    <w:p w14:paraId="3113A05D" w14:textId="77777777" w:rsidR="005045B6" w:rsidRPr="00353E91" w:rsidRDefault="005045B6" w:rsidP="005045B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c) Kế hoạch học tập:</w:t>
      </w:r>
    </w:p>
    <w:p w14:paraId="58FBCB5A" w14:textId="77777777" w:rsidR="005045B6" w:rsidRPr="00353E91" w:rsidRDefault="005045B6" w:rsidP="005045B6">
      <w:pPr>
        <w:shd w:val="clear" w:color="auto" w:fill="FFFFFF"/>
        <w:spacing w:after="0" w:line="240" w:lineRule="auto"/>
        <w:jc w:val="both"/>
        <w:rPr>
          <w:rFonts w:ascii="Times New Roman" w:eastAsia="Times New Roman" w:hAnsi="Times New Roman" w:cs="Times New Roman"/>
          <w:sz w:val="26"/>
          <w:szCs w:val="26"/>
          <w:lang w:val="en"/>
        </w:rPr>
      </w:pPr>
      <w:r w:rsidRPr="00353E91">
        <w:rPr>
          <w:rFonts w:ascii="Times New Roman" w:eastAsia="Times New Roman" w:hAnsi="Times New Roman" w:cs="Times New Roman"/>
          <w:b/>
          <w:bCs/>
          <w:sz w:val="26"/>
          <w:szCs w:val="26"/>
          <w:lang w:val="en"/>
        </w:rPr>
        <w:t>Tiến độ thực hiện</w:t>
      </w:r>
    </w:p>
    <w:tbl>
      <w:tblPr>
        <w:tblW w:w="14149"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80"/>
        <w:gridCol w:w="10045"/>
        <w:gridCol w:w="2424"/>
      </w:tblGrid>
      <w:tr w:rsidR="00353E91" w:rsidRPr="00353E91" w14:paraId="2F298940" w14:textId="77777777" w:rsidTr="000D2107">
        <w:trPr>
          <w:tblHeader/>
        </w:trPr>
        <w:tc>
          <w:tcPr>
            <w:tcW w:w="1680" w:type="dxa"/>
            <w:shd w:val="clear" w:color="auto" w:fill="FFF2CC"/>
            <w:tcMar>
              <w:top w:w="120" w:type="dxa"/>
              <w:left w:w="120" w:type="dxa"/>
              <w:bottom w:w="120" w:type="dxa"/>
              <w:right w:w="120" w:type="dxa"/>
            </w:tcMar>
          </w:tcPr>
          <w:p w14:paraId="4EB5250B"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Tháng</w:t>
            </w:r>
          </w:p>
        </w:tc>
        <w:tc>
          <w:tcPr>
            <w:tcW w:w="10045" w:type="dxa"/>
            <w:shd w:val="clear" w:color="auto" w:fill="FFF2CC"/>
            <w:tcMar>
              <w:top w:w="120" w:type="dxa"/>
              <w:left w:w="120" w:type="dxa"/>
              <w:bottom w:w="120" w:type="dxa"/>
              <w:right w:w="120" w:type="dxa"/>
            </w:tcMar>
          </w:tcPr>
          <w:p w14:paraId="165AFFAC"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Nội dung công việc</w:t>
            </w:r>
          </w:p>
        </w:tc>
        <w:tc>
          <w:tcPr>
            <w:tcW w:w="2424" w:type="dxa"/>
            <w:shd w:val="clear" w:color="auto" w:fill="FFF2CC"/>
            <w:tcMar>
              <w:top w:w="120" w:type="dxa"/>
              <w:left w:w="120" w:type="dxa"/>
              <w:bottom w:w="120" w:type="dxa"/>
              <w:right w:w="120" w:type="dxa"/>
            </w:tcMar>
          </w:tcPr>
          <w:p w14:paraId="3C0F39CF" w14:textId="77777777" w:rsidR="005045B6" w:rsidRPr="00353E91" w:rsidRDefault="005045B6" w:rsidP="00E330A6">
            <w:pPr>
              <w:spacing w:after="0" w:line="240" w:lineRule="auto"/>
              <w:jc w:val="center"/>
              <w:rPr>
                <w:rFonts w:ascii="Times New Roman" w:eastAsia="Times New Roman" w:hAnsi="Times New Roman" w:cs="Times New Roman"/>
                <w:b/>
                <w:bCs/>
                <w:sz w:val="26"/>
                <w:szCs w:val="26"/>
                <w:lang w:val="en"/>
              </w:rPr>
            </w:pPr>
            <w:r w:rsidRPr="00353E91">
              <w:rPr>
                <w:rFonts w:ascii="Times New Roman" w:eastAsia="Times New Roman" w:hAnsi="Times New Roman" w:cs="Times New Roman"/>
                <w:b/>
                <w:bCs/>
                <w:sz w:val="26"/>
                <w:szCs w:val="26"/>
                <w:lang w:val="en"/>
              </w:rPr>
              <w:t>Phân công</w:t>
            </w:r>
          </w:p>
        </w:tc>
      </w:tr>
      <w:tr w:rsidR="00353E91" w:rsidRPr="00353E91" w14:paraId="34B086FB" w14:textId="77777777" w:rsidTr="000D2107">
        <w:tc>
          <w:tcPr>
            <w:tcW w:w="1680" w:type="dxa"/>
            <w:shd w:val="clear" w:color="auto" w:fill="DEEBF6"/>
            <w:tcMar>
              <w:top w:w="120" w:type="dxa"/>
              <w:left w:w="120" w:type="dxa"/>
              <w:bottom w:w="120" w:type="dxa"/>
              <w:right w:w="120" w:type="dxa"/>
            </w:tcMar>
            <w:vAlign w:val="center"/>
          </w:tcPr>
          <w:p w14:paraId="678327E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9/2026</w:t>
            </w:r>
          </w:p>
        </w:tc>
        <w:tc>
          <w:tcPr>
            <w:tcW w:w="10045" w:type="dxa"/>
            <w:shd w:val="clear" w:color="auto" w:fill="F9F9F9"/>
            <w:tcMar>
              <w:top w:w="120" w:type="dxa"/>
              <w:left w:w="120" w:type="dxa"/>
              <w:bottom w:w="120" w:type="dxa"/>
              <w:right w:w="120" w:type="dxa"/>
            </w:tcMar>
          </w:tcPr>
          <w:p w14:paraId="2D9F9A79"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Xây dựng dự thảo kế hoạch phụ đạo HS yếu.</w:t>
            </w:r>
          </w:p>
          <w:p w14:paraId="5EF5D298"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Lập danh sách HS yếu gửi về BGH.</w:t>
            </w:r>
          </w:p>
        </w:tc>
        <w:tc>
          <w:tcPr>
            <w:tcW w:w="2424" w:type="dxa"/>
            <w:shd w:val="clear" w:color="auto" w:fill="F9F9F9"/>
            <w:tcMar>
              <w:top w:w="120" w:type="dxa"/>
              <w:left w:w="120" w:type="dxa"/>
              <w:bottom w:w="120" w:type="dxa"/>
              <w:right w:w="120" w:type="dxa"/>
            </w:tcMar>
            <w:vAlign w:val="center"/>
          </w:tcPr>
          <w:p w14:paraId="179D0BB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TT</w:t>
            </w:r>
          </w:p>
          <w:p w14:paraId="7ED7B7BB"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GVBM</w:t>
            </w:r>
          </w:p>
        </w:tc>
      </w:tr>
      <w:tr w:rsidR="00353E91" w:rsidRPr="00353E91" w14:paraId="09566295" w14:textId="77777777" w:rsidTr="000D2107">
        <w:tc>
          <w:tcPr>
            <w:tcW w:w="1680" w:type="dxa"/>
            <w:shd w:val="clear" w:color="auto" w:fill="DEEBF6"/>
            <w:tcMar>
              <w:top w:w="120" w:type="dxa"/>
              <w:left w:w="120" w:type="dxa"/>
              <w:bottom w:w="120" w:type="dxa"/>
              <w:right w:w="120" w:type="dxa"/>
            </w:tcMar>
            <w:vAlign w:val="center"/>
          </w:tcPr>
          <w:p w14:paraId="7337235F"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10 - 12/2026</w:t>
            </w:r>
          </w:p>
        </w:tc>
        <w:tc>
          <w:tcPr>
            <w:tcW w:w="10045" w:type="dxa"/>
            <w:tcMar>
              <w:top w:w="120" w:type="dxa"/>
              <w:left w:w="120" w:type="dxa"/>
              <w:bottom w:w="120" w:type="dxa"/>
              <w:right w:w="120" w:type="dxa"/>
            </w:tcMar>
          </w:tcPr>
          <w:p w14:paraId="2554EBB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Triển khai kế hoạch phụ đạo HS yếu đến GV.</w:t>
            </w:r>
          </w:p>
          <w:p w14:paraId="45E2F2F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Phụ đạo HS yếu các môn Ngữ văn, Toán, Tiếng Anh, Vật lý, Hóa học.</w:t>
            </w:r>
          </w:p>
          <w:p w14:paraId="2E90C04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Phụ đạo HS yếu các môn Sinh, Sử, Địa, GDCD, Công nghệ thường xuyên trong tiết dạy</w:t>
            </w:r>
          </w:p>
          <w:p w14:paraId="022C707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Kiểm tra công tác phụ đạo HS yếu.</w:t>
            </w:r>
          </w:p>
        </w:tc>
        <w:tc>
          <w:tcPr>
            <w:tcW w:w="2424" w:type="dxa"/>
            <w:tcMar>
              <w:top w:w="120" w:type="dxa"/>
              <w:left w:w="120" w:type="dxa"/>
              <w:bottom w:w="120" w:type="dxa"/>
              <w:right w:w="120" w:type="dxa"/>
            </w:tcMar>
            <w:vAlign w:val="center"/>
          </w:tcPr>
          <w:p w14:paraId="7DE3E39D"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TT</w:t>
            </w:r>
          </w:p>
          <w:p w14:paraId="2AA00270"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GVBM</w:t>
            </w:r>
          </w:p>
          <w:p w14:paraId="578A4B9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GVBM</w:t>
            </w:r>
          </w:p>
          <w:p w14:paraId="6F82D5F1"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TT</w:t>
            </w:r>
          </w:p>
        </w:tc>
      </w:tr>
      <w:tr w:rsidR="00353E91" w:rsidRPr="00353E91" w14:paraId="3B1A7CBE" w14:textId="77777777" w:rsidTr="000D2107">
        <w:tc>
          <w:tcPr>
            <w:tcW w:w="1680" w:type="dxa"/>
            <w:shd w:val="clear" w:color="auto" w:fill="DEEBF6"/>
            <w:tcMar>
              <w:top w:w="120" w:type="dxa"/>
              <w:left w:w="120" w:type="dxa"/>
              <w:bottom w:w="120" w:type="dxa"/>
              <w:right w:w="120" w:type="dxa"/>
            </w:tcMar>
            <w:vAlign w:val="center"/>
          </w:tcPr>
          <w:p w14:paraId="5210B47C"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01+02/2027</w:t>
            </w:r>
          </w:p>
        </w:tc>
        <w:tc>
          <w:tcPr>
            <w:tcW w:w="10045" w:type="dxa"/>
            <w:shd w:val="clear" w:color="auto" w:fill="F9F9F9"/>
            <w:tcMar>
              <w:top w:w="120" w:type="dxa"/>
              <w:left w:w="120" w:type="dxa"/>
              <w:bottom w:w="120" w:type="dxa"/>
              <w:right w:w="120" w:type="dxa"/>
            </w:tcMar>
          </w:tcPr>
          <w:p w14:paraId="65E8E863"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Thống kê điểm kết quả cuối HKI những HS tham gia học phụ đạo.</w:t>
            </w:r>
          </w:p>
          <w:p w14:paraId="33281B0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Lập danh sách HS yếu bộ môn học tiến hành phụ đạo HKII.</w:t>
            </w:r>
          </w:p>
          <w:p w14:paraId="24A16EB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Sơ kết, rút kinh nghiệm hoạt động phụ đạo HS yếu HKI.</w:t>
            </w:r>
          </w:p>
        </w:tc>
        <w:tc>
          <w:tcPr>
            <w:tcW w:w="2424" w:type="dxa"/>
            <w:shd w:val="clear" w:color="auto" w:fill="F9F9F9"/>
            <w:tcMar>
              <w:top w:w="120" w:type="dxa"/>
              <w:left w:w="120" w:type="dxa"/>
              <w:bottom w:w="120" w:type="dxa"/>
              <w:right w:w="120" w:type="dxa"/>
            </w:tcMar>
            <w:vAlign w:val="center"/>
          </w:tcPr>
          <w:p w14:paraId="60219C3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GVBM, TT</w:t>
            </w:r>
          </w:p>
          <w:p w14:paraId="047341E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GVBM, TT</w:t>
            </w:r>
          </w:p>
          <w:p w14:paraId="54B4E74E"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TT</w:t>
            </w:r>
          </w:p>
        </w:tc>
      </w:tr>
      <w:tr w:rsidR="00353E91" w:rsidRPr="00353E91" w14:paraId="7A9ED5AC" w14:textId="77777777" w:rsidTr="000D2107">
        <w:tc>
          <w:tcPr>
            <w:tcW w:w="1680" w:type="dxa"/>
            <w:shd w:val="clear" w:color="auto" w:fill="DEEBF6"/>
            <w:tcMar>
              <w:top w:w="120" w:type="dxa"/>
              <w:left w:w="120" w:type="dxa"/>
              <w:bottom w:w="120" w:type="dxa"/>
              <w:right w:w="120" w:type="dxa"/>
            </w:tcMar>
            <w:vAlign w:val="center"/>
          </w:tcPr>
          <w:p w14:paraId="023063F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3+4/2027</w:t>
            </w:r>
          </w:p>
        </w:tc>
        <w:tc>
          <w:tcPr>
            <w:tcW w:w="10045" w:type="dxa"/>
            <w:tcMar>
              <w:top w:w="120" w:type="dxa"/>
              <w:left w:w="120" w:type="dxa"/>
              <w:bottom w:w="120" w:type="dxa"/>
              <w:right w:w="120" w:type="dxa"/>
            </w:tcMar>
          </w:tcPr>
          <w:p w14:paraId="15778D2A"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Phụ đạo HS yếu theo các môn.</w:t>
            </w:r>
          </w:p>
          <w:p w14:paraId="266F51F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Kiểm tra công tác phụ đạo HS yếu.</w:t>
            </w:r>
          </w:p>
        </w:tc>
        <w:tc>
          <w:tcPr>
            <w:tcW w:w="2424" w:type="dxa"/>
            <w:tcMar>
              <w:top w:w="120" w:type="dxa"/>
              <w:left w:w="120" w:type="dxa"/>
              <w:bottom w:w="120" w:type="dxa"/>
              <w:right w:w="120" w:type="dxa"/>
            </w:tcMar>
            <w:vAlign w:val="center"/>
          </w:tcPr>
          <w:p w14:paraId="17A822B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GVBM</w:t>
            </w:r>
          </w:p>
          <w:p w14:paraId="28485984"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TT</w:t>
            </w:r>
          </w:p>
        </w:tc>
      </w:tr>
      <w:tr w:rsidR="00353E91" w:rsidRPr="00353E91" w14:paraId="682DFE4A" w14:textId="77777777" w:rsidTr="000D2107">
        <w:tc>
          <w:tcPr>
            <w:tcW w:w="1680" w:type="dxa"/>
            <w:shd w:val="clear" w:color="auto" w:fill="DEEBF6"/>
            <w:tcMar>
              <w:top w:w="120" w:type="dxa"/>
              <w:left w:w="120" w:type="dxa"/>
              <w:bottom w:w="120" w:type="dxa"/>
              <w:right w:w="120" w:type="dxa"/>
            </w:tcMar>
            <w:vAlign w:val="center"/>
          </w:tcPr>
          <w:p w14:paraId="3A781495"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5/2027</w:t>
            </w:r>
          </w:p>
        </w:tc>
        <w:tc>
          <w:tcPr>
            <w:tcW w:w="10045" w:type="dxa"/>
            <w:shd w:val="clear" w:color="auto" w:fill="F9F9F9"/>
            <w:tcMar>
              <w:top w:w="120" w:type="dxa"/>
              <w:left w:w="120" w:type="dxa"/>
              <w:bottom w:w="120" w:type="dxa"/>
              <w:right w:w="120" w:type="dxa"/>
            </w:tcMar>
          </w:tcPr>
          <w:p w14:paraId="2BBA5D97"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Thống kê kết quả cuối HKII những HS học phụ đạo.</w:t>
            </w:r>
          </w:p>
          <w:p w14:paraId="27A52BF2"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Tổng kết, rút kinh nghiệm hoạt động phụ đạo HS yếu.</w:t>
            </w:r>
          </w:p>
        </w:tc>
        <w:tc>
          <w:tcPr>
            <w:tcW w:w="2424" w:type="dxa"/>
            <w:shd w:val="clear" w:color="auto" w:fill="F9F9F9"/>
            <w:tcMar>
              <w:top w:w="120" w:type="dxa"/>
              <w:left w:w="120" w:type="dxa"/>
              <w:bottom w:w="120" w:type="dxa"/>
              <w:right w:w="120" w:type="dxa"/>
            </w:tcMar>
            <w:vAlign w:val="center"/>
          </w:tcPr>
          <w:p w14:paraId="06939E56" w14:textId="77777777" w:rsidR="005045B6" w:rsidRPr="00353E91" w:rsidRDefault="005045B6" w:rsidP="00E330A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GVBM, TT</w:t>
            </w:r>
          </w:p>
        </w:tc>
      </w:tr>
    </w:tbl>
    <w:p w14:paraId="47814DCD" w14:textId="77777777" w:rsidR="005045B6" w:rsidRPr="00353E91" w:rsidRDefault="005045B6" w:rsidP="005045B6">
      <w:pPr>
        <w:spacing w:after="0" w:line="240" w:lineRule="auto"/>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d) Biện pháp thực hiện:</w:t>
      </w:r>
    </w:p>
    <w:p w14:paraId="4692810C"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Truyền đạt kiến thức cho học sinh đồng thời dạy đủ các đối tượng học sinh yếu - kém. Kiểm tra hướng dẫn thường xuyên.</w:t>
      </w:r>
    </w:p>
    <w:p w14:paraId="7D6D7F73"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GVCN tìm hiểu hoàn cảnh của học sinh yếu-kém; liên hệ thường xuyên với phụ huynh để tìm biện pháp giải quyết. Nhiệt tình thể hiện tinh thần trách nhiệm cao hơn đối với học sinh.</w:t>
      </w:r>
    </w:p>
    <w:p w14:paraId="6CBF53AA"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Hướng dẫn các em cách học và chuẩn bị bài ở nhà cho ngày hôm sau.</w:t>
      </w:r>
    </w:p>
    <w:p w14:paraId="02F98863"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Tổ chức các hình thức dạy học trên lớp phong phú hơn để thu hút học sinh chú ý vào bài học.</w:t>
      </w:r>
    </w:p>
    <w:p w14:paraId="39F1F989"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Đôn đốc học sinh đi đều và đi đủ, cho 1 học sinh khá, giỏi kèm cặp học sinh yếu kém.</w:t>
      </w:r>
    </w:p>
    <w:p w14:paraId="12FEBFC3"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lastRenderedPageBreak/>
        <w:t>- Khi dạy sử dụng triệt để đồ dùng dạy học, liên hệ thực tế sinh động; giúp học sinh dễ nhớ bài.</w:t>
      </w:r>
    </w:p>
    <w:p w14:paraId="520F4ECA"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Qua khảo sát chất lượng đầu năm giáo viên bộ môn chọn ra những học sinh yếu kém và lên kế hoạch phụ đạo kịp thời</w:t>
      </w:r>
    </w:p>
    <w:p w14:paraId="304E8901"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Dạy theo thời khóa biểu quy định mỗi tuần 2 tiết ngoài thời khóa biểu chính khóa.</w:t>
      </w:r>
    </w:p>
    <w:p w14:paraId="4FEABB3C" w14:textId="77777777" w:rsidR="005045B6" w:rsidRPr="00353E91" w:rsidRDefault="005045B6" w:rsidP="005045B6">
      <w:pPr>
        <w:spacing w:after="0" w:line="240" w:lineRule="auto"/>
        <w:ind w:firstLine="284"/>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Sau 4 tuần giáo viên cho học sinh làm bài kiểm tra để xóa kém và chọn những học sinh khác tiếp tục nâng kém đợt II (nếu có).</w:t>
      </w:r>
    </w:p>
    <w:p w14:paraId="13359951" w14:textId="78DCC5F9" w:rsidR="005045B6" w:rsidRPr="00353E91" w:rsidRDefault="005045B6" w:rsidP="005045B6">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r w:rsidRPr="00353E91">
        <w:rPr>
          <w:rFonts w:ascii="Times New Roman" w:eastAsia="Times New Roman" w:hAnsi="Times New Roman" w:cs="Times New Roman"/>
          <w:sz w:val="26"/>
          <w:szCs w:val="26"/>
          <w:lang w:val="en"/>
        </w:rPr>
        <w:t>- Mỗi tiết dạy giáo viên ôn lại kiến thức mà học sinh bị hỏng sau đó cho bài tập áp dụng rèn kỹ năng</w:t>
      </w:r>
    </w:p>
    <w:p w14:paraId="48A3CF87" w14:textId="4F5D4170" w:rsidR="0074404F" w:rsidRPr="00353E91" w:rsidRDefault="0074404F" w:rsidP="005045B6">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p>
    <w:p w14:paraId="47A445E5" w14:textId="041A44BA" w:rsidR="0074404F" w:rsidRPr="00353E91" w:rsidRDefault="0074404F" w:rsidP="005045B6">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p>
    <w:p w14:paraId="7ECB4193" w14:textId="77777777" w:rsidR="0074404F" w:rsidRPr="00353E91" w:rsidRDefault="0074404F" w:rsidP="005045B6">
      <w:pPr>
        <w:pBdr>
          <w:top w:val="nil"/>
          <w:left w:val="nil"/>
          <w:bottom w:val="nil"/>
          <w:right w:val="nil"/>
          <w:between w:val="nil"/>
        </w:pBdr>
        <w:spacing w:after="0" w:line="240" w:lineRule="auto"/>
        <w:ind w:left="567" w:hanging="283"/>
        <w:rPr>
          <w:rFonts w:ascii="Times New Roman" w:eastAsia="Times New Roman" w:hAnsi="Times New Roman" w:cs="Times New Roman"/>
          <w:sz w:val="26"/>
          <w:szCs w:val="26"/>
          <w:lang w:val="en"/>
        </w:rPr>
      </w:pPr>
    </w:p>
    <w:p w14:paraId="7AC67090" w14:textId="1BA0A11E" w:rsidR="006A7A36" w:rsidRPr="00353E91" w:rsidRDefault="009A3319" w:rsidP="006A7A36">
      <w:pPr>
        <w:spacing w:after="0"/>
        <w:jc w:val="center"/>
        <w:rPr>
          <w:rFonts w:ascii="Times New Roman" w:hAnsi="Times New Roman" w:cs="Times New Roman"/>
          <w:b/>
          <w:bCs/>
          <w:sz w:val="26"/>
          <w:szCs w:val="26"/>
        </w:rPr>
      </w:pPr>
      <w:r w:rsidRPr="00353E91">
        <w:rPr>
          <w:rFonts w:ascii="Times New Roman" w:hAnsi="Times New Roman" w:cs="Times New Roman"/>
          <w:b/>
          <w:bCs/>
          <w:sz w:val="26"/>
          <w:szCs w:val="26"/>
        </w:rPr>
        <w:t>1.</w:t>
      </w:r>
      <w:r w:rsidR="0074404F" w:rsidRPr="00353E91">
        <w:rPr>
          <w:rFonts w:ascii="Times New Roman" w:hAnsi="Times New Roman" w:cs="Times New Roman"/>
          <w:b/>
          <w:bCs/>
          <w:sz w:val="26"/>
          <w:szCs w:val="26"/>
        </w:rPr>
        <w:t>4.</w:t>
      </w:r>
      <w:r w:rsidR="006A7A36" w:rsidRPr="00353E91">
        <w:rPr>
          <w:rFonts w:ascii="Times New Roman" w:hAnsi="Times New Roman" w:cs="Times New Roman"/>
          <w:b/>
          <w:bCs/>
          <w:sz w:val="26"/>
          <w:szCs w:val="26"/>
          <w:lang w:val="vi-VN"/>
        </w:rPr>
        <w:t xml:space="preserve"> MÔN TOÁN, KHỐI LỚP 9</w:t>
      </w:r>
    </w:p>
    <w:p w14:paraId="0FDB65A1" w14:textId="77777777" w:rsidR="006A7A36" w:rsidRPr="00353E91" w:rsidRDefault="006A7A36" w:rsidP="006A7A36">
      <w:pPr>
        <w:spacing w:after="0"/>
        <w:ind w:firstLine="567"/>
        <w:jc w:val="both"/>
        <w:rPr>
          <w:rFonts w:ascii="Times New Roman" w:hAnsi="Times New Roman" w:cs="Times New Roman"/>
          <w:b/>
          <w:bCs/>
          <w:sz w:val="26"/>
          <w:szCs w:val="26"/>
          <w:lang w:val="vi-VN"/>
        </w:rPr>
      </w:pPr>
    </w:p>
    <w:p w14:paraId="6ED69B5D" w14:textId="77777777" w:rsidR="006A7A36" w:rsidRPr="00353E91" w:rsidRDefault="006A7A36" w:rsidP="006A7A36">
      <w:pPr>
        <w:spacing w:after="0"/>
        <w:ind w:firstLine="567"/>
        <w:jc w:val="both"/>
        <w:rPr>
          <w:rFonts w:ascii="Times New Roman" w:eastAsia="Times New Roman" w:hAnsi="Times New Roman" w:cs="Times New Roman"/>
          <w:b/>
          <w:bCs/>
          <w:sz w:val="26"/>
          <w:szCs w:val="26"/>
          <w:lang w:val="vi-VN"/>
        </w:rPr>
      </w:pPr>
      <w:r w:rsidRPr="00353E91">
        <w:rPr>
          <w:rFonts w:ascii="Times New Roman" w:eastAsia="Times New Roman" w:hAnsi="Times New Roman" w:cs="Times New Roman"/>
          <w:b/>
          <w:bCs/>
          <w:sz w:val="26"/>
          <w:szCs w:val="26"/>
          <w:lang w:val="vi-VN"/>
        </w:rPr>
        <w:t>I. ĐẶC ĐIỂM TÌNH HÌNH</w:t>
      </w:r>
    </w:p>
    <w:p w14:paraId="3A1342BC" w14:textId="77777777" w:rsidR="006A7A36" w:rsidRPr="00353E91" w:rsidRDefault="006A7A36" w:rsidP="006A7A36">
      <w:pPr>
        <w:spacing w:after="0"/>
        <w:ind w:firstLine="567"/>
        <w:jc w:val="both"/>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lang w:val="vi-VN"/>
        </w:rPr>
        <w:t>1. Số lớp:</w:t>
      </w:r>
      <w:r w:rsidRPr="00353E91">
        <w:rPr>
          <w:rFonts w:ascii="Times New Roman" w:eastAsia="Times New Roman" w:hAnsi="Times New Roman" w:cs="Times New Roman"/>
          <w:b/>
          <w:bCs/>
          <w:sz w:val="26"/>
          <w:szCs w:val="26"/>
        </w:rPr>
        <w:t xml:space="preserve"> </w:t>
      </w:r>
      <w:r w:rsidRPr="00353E91">
        <w:rPr>
          <w:rFonts w:ascii="Times New Roman" w:eastAsia="Times New Roman" w:hAnsi="Times New Roman" w:cs="Times New Roman"/>
          <w:b/>
          <w:bCs/>
          <w:sz w:val="26"/>
          <w:szCs w:val="26"/>
          <w:lang w:val="vi-VN"/>
        </w:rPr>
        <w:t>05</w:t>
      </w:r>
      <w:r w:rsidRPr="00353E91">
        <w:rPr>
          <w:rFonts w:ascii="Times New Roman" w:eastAsia="Times New Roman" w:hAnsi="Times New Roman" w:cs="Times New Roman"/>
          <w:sz w:val="26"/>
          <w:szCs w:val="26"/>
          <w:lang w:val="vi-VN"/>
        </w:rPr>
        <w:t xml:space="preserve">; </w:t>
      </w:r>
      <w:r w:rsidRPr="00353E91">
        <w:rPr>
          <w:rFonts w:ascii="Times New Roman" w:eastAsia="Times New Roman" w:hAnsi="Times New Roman" w:cs="Times New Roman"/>
          <w:b/>
          <w:bCs/>
          <w:sz w:val="26"/>
          <w:szCs w:val="26"/>
          <w:lang w:val="vi-VN"/>
        </w:rPr>
        <w:t>Số học sinh: 197.</w:t>
      </w:r>
    </w:p>
    <w:p w14:paraId="0FF3FB32" w14:textId="77777777" w:rsidR="006A7A36" w:rsidRPr="00353E91" w:rsidRDefault="006A7A36" w:rsidP="006A7A36">
      <w:pPr>
        <w:spacing w:after="0"/>
        <w:ind w:firstLine="567"/>
        <w:jc w:val="both"/>
        <w:rPr>
          <w:rFonts w:ascii="Times New Roman" w:eastAsia="Times New Roman" w:hAnsi="Times New Roman" w:cs="Times New Roman"/>
          <w:b/>
          <w:bCs/>
          <w:sz w:val="26"/>
          <w:szCs w:val="26"/>
          <w:lang w:val="vi-VN"/>
        </w:rPr>
      </w:pPr>
      <w:r w:rsidRPr="00353E91">
        <w:rPr>
          <w:rFonts w:ascii="Times New Roman" w:eastAsia="Times New Roman" w:hAnsi="Times New Roman" w:cs="Times New Roman"/>
          <w:b/>
          <w:bCs/>
          <w:sz w:val="26"/>
          <w:szCs w:val="26"/>
          <w:lang w:val="vi-VN"/>
        </w:rPr>
        <w:t>2. Tình hình đội ngũ:</w:t>
      </w:r>
    </w:p>
    <w:p w14:paraId="1DF858ED" w14:textId="77777777" w:rsidR="006A7A36" w:rsidRPr="00353E91" w:rsidRDefault="006A7A36" w:rsidP="006A7A36">
      <w:pPr>
        <w:spacing w:after="0"/>
        <w:ind w:firstLine="567"/>
        <w:jc w:val="both"/>
        <w:rPr>
          <w:rFonts w:ascii="Times New Roman" w:eastAsia="Times New Roman" w:hAnsi="Times New Roman" w:cs="Times New Roman"/>
          <w:sz w:val="26"/>
          <w:szCs w:val="26"/>
          <w:lang w:val="vi-VN"/>
        </w:rPr>
      </w:pPr>
      <w:r w:rsidRPr="00353E91">
        <w:rPr>
          <w:rFonts w:ascii="Times New Roman" w:eastAsia="Times New Roman" w:hAnsi="Times New Roman" w:cs="Times New Roman"/>
          <w:b/>
          <w:bCs/>
          <w:sz w:val="26"/>
          <w:szCs w:val="26"/>
          <w:lang w:val="vi-VN"/>
        </w:rPr>
        <w:t xml:space="preserve"> Số</w:t>
      </w:r>
      <w:r w:rsidRPr="00353E91">
        <w:rPr>
          <w:rFonts w:ascii="Times New Roman" w:eastAsia="Times New Roman" w:hAnsi="Times New Roman" w:cs="Times New Roman"/>
          <w:b/>
          <w:bCs/>
          <w:sz w:val="26"/>
          <w:szCs w:val="26"/>
        </w:rPr>
        <w:t xml:space="preserve"> </w:t>
      </w:r>
      <w:r w:rsidRPr="00353E91">
        <w:rPr>
          <w:rFonts w:ascii="Times New Roman" w:eastAsia="Times New Roman" w:hAnsi="Times New Roman" w:cs="Times New Roman"/>
          <w:b/>
          <w:bCs/>
          <w:sz w:val="26"/>
          <w:szCs w:val="26"/>
          <w:lang w:val="vi-VN"/>
        </w:rPr>
        <w:t>giáo viên:</w:t>
      </w:r>
      <w:r w:rsidRPr="00353E91">
        <w:rPr>
          <w:rFonts w:ascii="Times New Roman" w:eastAsia="Times New Roman" w:hAnsi="Times New Roman" w:cs="Times New Roman"/>
          <w:sz w:val="26"/>
          <w:szCs w:val="26"/>
          <w:lang w:val="vi-VN"/>
        </w:rPr>
        <w:t xml:space="preserve"> 04 giáo viên; </w:t>
      </w:r>
      <w:r w:rsidRPr="00353E91">
        <w:rPr>
          <w:rFonts w:ascii="Times New Roman" w:eastAsia="Times New Roman" w:hAnsi="Times New Roman" w:cs="Times New Roman"/>
          <w:b/>
          <w:bCs/>
          <w:sz w:val="26"/>
          <w:szCs w:val="26"/>
          <w:lang w:val="vi-VN"/>
        </w:rPr>
        <w:t>Trình độ đào tạo</w:t>
      </w:r>
      <w:r w:rsidRPr="00353E91">
        <w:rPr>
          <w:rFonts w:ascii="Times New Roman" w:eastAsia="Times New Roman" w:hAnsi="Times New Roman" w:cs="Times New Roman"/>
          <w:sz w:val="26"/>
          <w:szCs w:val="26"/>
          <w:lang w:val="vi-VN"/>
        </w:rPr>
        <w:t>: Cao đẳng 0 giáo viên; Đại học: 04 giáo viên; trên đại học: 0 giáo viên.</w:t>
      </w:r>
    </w:p>
    <w:p w14:paraId="5B783292" w14:textId="77777777" w:rsidR="006A7A36" w:rsidRPr="00353E91" w:rsidRDefault="006A7A36" w:rsidP="006A7A36">
      <w:pPr>
        <w:spacing w:after="0"/>
        <w:ind w:firstLine="567"/>
        <w:jc w:val="both"/>
        <w:rPr>
          <w:rFonts w:ascii="Times New Roman" w:eastAsia="Times New Roman" w:hAnsi="Times New Roman" w:cs="Times New Roman"/>
          <w:b/>
          <w:bCs/>
          <w:sz w:val="26"/>
          <w:szCs w:val="26"/>
          <w:lang w:val="vi-VN"/>
        </w:rPr>
      </w:pPr>
      <w:r w:rsidRPr="00353E91">
        <w:rPr>
          <w:rFonts w:ascii="Times New Roman" w:eastAsia="Times New Roman" w:hAnsi="Times New Roman" w:cs="Times New Roman"/>
          <w:b/>
          <w:bCs/>
          <w:sz w:val="26"/>
          <w:szCs w:val="26"/>
          <w:lang w:val="vi-VN"/>
        </w:rPr>
        <w:t xml:space="preserve"> Mức đạt chuẩn nghề nghiệp giáo viên:</w:t>
      </w:r>
      <w:r w:rsidRPr="00353E91">
        <w:rPr>
          <w:rFonts w:ascii="Times New Roman" w:eastAsia="Times New Roman" w:hAnsi="Times New Roman" w:cs="Times New Roman"/>
          <w:sz w:val="26"/>
          <w:szCs w:val="26"/>
          <w:lang w:val="vi-VN"/>
        </w:rPr>
        <w:t xml:space="preserve"> Tốt: 04 giáo viên; Khá: 0 giáo viên; Đạt: 0 giáo viên:; Chưa đạt: 0 giáo viên</w:t>
      </w:r>
    </w:p>
    <w:p w14:paraId="2D38E6E7" w14:textId="77777777" w:rsidR="006A7A36" w:rsidRPr="00353E91" w:rsidRDefault="006A7A36" w:rsidP="006A7A36">
      <w:pPr>
        <w:spacing w:after="0"/>
        <w:ind w:firstLine="567"/>
        <w:jc w:val="both"/>
        <w:rPr>
          <w:rFonts w:ascii="Times New Roman" w:eastAsia="Times New Roman" w:hAnsi="Times New Roman" w:cs="Times New Roman"/>
          <w:i/>
          <w:iCs/>
          <w:sz w:val="26"/>
          <w:szCs w:val="26"/>
          <w:lang w:val="vi-VN"/>
        </w:rPr>
      </w:pPr>
      <w:r w:rsidRPr="00353E91">
        <w:rPr>
          <w:rFonts w:ascii="Times New Roman" w:eastAsia="Times New Roman" w:hAnsi="Times New Roman" w:cs="Times New Roman"/>
          <w:b/>
          <w:bCs/>
          <w:sz w:val="26"/>
          <w:szCs w:val="26"/>
          <w:lang w:val="vi-VN"/>
        </w:rPr>
        <w:t xml:space="preserve">3. Thiết bị dạy học: </w:t>
      </w:r>
      <w:r w:rsidRPr="00353E91">
        <w:rPr>
          <w:rFonts w:ascii="Times New Roman" w:eastAsia="Times New Roman" w:hAnsi="Times New Roman" w:cs="Times New Roman"/>
          <w:i/>
          <w:iCs/>
          <w:sz w:val="26"/>
          <w:szCs w:val="26"/>
          <w:lang w:val="vi-VN"/>
        </w:rPr>
        <w:t>(Trình bày cụ thể các thiết bị dạy học có thể sử dụng để tổ chức dạy học môn học/hoạt động giáo dục)</w:t>
      </w:r>
    </w:p>
    <w:tbl>
      <w:tblPr>
        <w:tblStyle w:val="TableGrid"/>
        <w:tblW w:w="0" w:type="auto"/>
        <w:tblInd w:w="250" w:type="dxa"/>
        <w:tblLook w:val="04A0" w:firstRow="1" w:lastRow="0" w:firstColumn="1" w:lastColumn="0" w:noHBand="0" w:noVBand="1"/>
      </w:tblPr>
      <w:tblGrid>
        <w:gridCol w:w="1163"/>
        <w:gridCol w:w="3657"/>
        <w:gridCol w:w="1162"/>
        <w:gridCol w:w="6776"/>
        <w:gridCol w:w="1554"/>
      </w:tblGrid>
      <w:tr w:rsidR="00353E91" w:rsidRPr="00353E91" w14:paraId="006D7665" w14:textId="77777777" w:rsidTr="00E330A6">
        <w:tc>
          <w:tcPr>
            <w:tcW w:w="1163" w:type="dxa"/>
            <w:shd w:val="clear" w:color="auto" w:fill="E1FFFF"/>
            <w:vAlign w:val="center"/>
          </w:tcPr>
          <w:p w14:paraId="7AFEF9EA" w14:textId="77777777" w:rsidR="006A7A36" w:rsidRPr="00353E91" w:rsidRDefault="006A7A36" w:rsidP="00E330A6">
            <w:pPr>
              <w:jc w:val="center"/>
              <w:rPr>
                <w:b/>
                <w:bCs/>
                <w:sz w:val="26"/>
                <w:szCs w:val="26"/>
                <w:lang w:val="vi-VN"/>
              </w:rPr>
            </w:pPr>
            <w:r w:rsidRPr="00353E91">
              <w:rPr>
                <w:b/>
                <w:bCs/>
                <w:sz w:val="26"/>
                <w:szCs w:val="26"/>
                <w:lang w:val="vi-VN"/>
              </w:rPr>
              <w:t>STT</w:t>
            </w:r>
          </w:p>
        </w:tc>
        <w:tc>
          <w:tcPr>
            <w:tcW w:w="3657" w:type="dxa"/>
            <w:shd w:val="clear" w:color="auto" w:fill="E1FFFF"/>
            <w:vAlign w:val="center"/>
          </w:tcPr>
          <w:p w14:paraId="22C68996" w14:textId="77777777" w:rsidR="006A7A36" w:rsidRPr="00353E91" w:rsidRDefault="006A7A36" w:rsidP="00E330A6">
            <w:pPr>
              <w:jc w:val="center"/>
              <w:rPr>
                <w:b/>
                <w:bCs/>
                <w:sz w:val="26"/>
                <w:szCs w:val="26"/>
              </w:rPr>
            </w:pPr>
            <w:r w:rsidRPr="00353E91">
              <w:rPr>
                <w:b/>
                <w:bCs/>
                <w:sz w:val="26"/>
                <w:szCs w:val="26"/>
              </w:rPr>
              <w:t>T</w:t>
            </w:r>
            <w:r w:rsidRPr="00353E91">
              <w:rPr>
                <w:b/>
                <w:bCs/>
                <w:sz w:val="26"/>
                <w:szCs w:val="26"/>
                <w:lang w:val="vi-VN"/>
              </w:rPr>
              <w:t>hiết bị dạy học</w:t>
            </w:r>
          </w:p>
        </w:tc>
        <w:tc>
          <w:tcPr>
            <w:tcW w:w="1162" w:type="dxa"/>
            <w:shd w:val="clear" w:color="auto" w:fill="E1FFFF"/>
            <w:vAlign w:val="center"/>
          </w:tcPr>
          <w:p w14:paraId="3598F178" w14:textId="77777777" w:rsidR="006A7A36" w:rsidRPr="00353E91" w:rsidRDefault="006A7A36" w:rsidP="00E330A6">
            <w:pPr>
              <w:jc w:val="center"/>
              <w:rPr>
                <w:b/>
                <w:bCs/>
                <w:sz w:val="26"/>
                <w:szCs w:val="26"/>
                <w:lang w:val="vi-VN"/>
              </w:rPr>
            </w:pPr>
            <w:r w:rsidRPr="00353E91">
              <w:rPr>
                <w:b/>
                <w:bCs/>
                <w:sz w:val="26"/>
                <w:szCs w:val="26"/>
                <w:lang w:val="vi-VN"/>
              </w:rPr>
              <w:t>Số lượng</w:t>
            </w:r>
          </w:p>
        </w:tc>
        <w:tc>
          <w:tcPr>
            <w:tcW w:w="6776" w:type="dxa"/>
            <w:shd w:val="clear" w:color="auto" w:fill="E1FFFF"/>
            <w:vAlign w:val="center"/>
          </w:tcPr>
          <w:p w14:paraId="4774685A" w14:textId="77777777" w:rsidR="006A7A36" w:rsidRPr="00353E91" w:rsidRDefault="006A7A36" w:rsidP="00E330A6">
            <w:pPr>
              <w:jc w:val="center"/>
              <w:rPr>
                <w:b/>
                <w:bCs/>
                <w:sz w:val="26"/>
                <w:szCs w:val="26"/>
                <w:lang w:val="vi-VN"/>
              </w:rPr>
            </w:pPr>
            <w:r w:rsidRPr="00353E91">
              <w:rPr>
                <w:b/>
                <w:bCs/>
                <w:sz w:val="26"/>
                <w:szCs w:val="26"/>
                <w:lang w:val="vi-VN"/>
              </w:rPr>
              <w:t>Các bài thí nghiệm/thực hành</w:t>
            </w:r>
          </w:p>
        </w:tc>
        <w:tc>
          <w:tcPr>
            <w:tcW w:w="1554" w:type="dxa"/>
            <w:shd w:val="clear" w:color="auto" w:fill="E1FFFF"/>
            <w:vAlign w:val="center"/>
          </w:tcPr>
          <w:p w14:paraId="57D423C7" w14:textId="77777777" w:rsidR="006A7A36" w:rsidRPr="00353E91" w:rsidRDefault="006A7A36" w:rsidP="00E330A6">
            <w:pPr>
              <w:jc w:val="center"/>
              <w:rPr>
                <w:b/>
                <w:bCs/>
                <w:sz w:val="26"/>
                <w:szCs w:val="26"/>
                <w:lang w:val="vi-VN"/>
              </w:rPr>
            </w:pPr>
            <w:r w:rsidRPr="00353E91">
              <w:rPr>
                <w:b/>
                <w:bCs/>
                <w:sz w:val="26"/>
                <w:szCs w:val="26"/>
                <w:lang w:val="vi-VN"/>
              </w:rPr>
              <w:t>Ghi chú</w:t>
            </w:r>
          </w:p>
        </w:tc>
      </w:tr>
      <w:tr w:rsidR="00353E91" w:rsidRPr="00353E91" w14:paraId="72808DE5" w14:textId="77777777" w:rsidTr="00E330A6">
        <w:tc>
          <w:tcPr>
            <w:tcW w:w="1163" w:type="dxa"/>
            <w:vAlign w:val="center"/>
          </w:tcPr>
          <w:p w14:paraId="02639FCA" w14:textId="77777777" w:rsidR="006A7A36" w:rsidRPr="00353E91" w:rsidRDefault="006A7A36" w:rsidP="00E330A6">
            <w:pPr>
              <w:jc w:val="center"/>
              <w:rPr>
                <w:sz w:val="26"/>
                <w:szCs w:val="26"/>
                <w:lang w:val="vi-VN"/>
              </w:rPr>
            </w:pPr>
            <w:r w:rsidRPr="00353E91">
              <w:rPr>
                <w:sz w:val="26"/>
                <w:szCs w:val="26"/>
                <w:lang w:val="vi-VN"/>
              </w:rPr>
              <w:t>1</w:t>
            </w:r>
          </w:p>
        </w:tc>
        <w:tc>
          <w:tcPr>
            <w:tcW w:w="3657" w:type="dxa"/>
            <w:vAlign w:val="center"/>
          </w:tcPr>
          <w:p w14:paraId="42F5CA79" w14:textId="77777777" w:rsidR="006A7A36" w:rsidRPr="00353E91" w:rsidRDefault="006A7A36" w:rsidP="00E330A6">
            <w:pPr>
              <w:rPr>
                <w:rFonts w:eastAsia="Arial"/>
                <w:spacing w:val="-6"/>
                <w:sz w:val="26"/>
                <w:szCs w:val="26"/>
                <w:lang w:val="vi-VN"/>
              </w:rPr>
            </w:pPr>
            <w:r w:rsidRPr="00353E91">
              <w:rPr>
                <w:rFonts w:eastAsia="Arial"/>
                <w:spacing w:val="-6"/>
                <w:sz w:val="26"/>
                <w:szCs w:val="26"/>
                <w:lang w:val="vi-VN"/>
              </w:rPr>
              <w:t>Máy tính (điện thoại), ti vi kết nối mạng tại các phòng học.</w:t>
            </w:r>
          </w:p>
        </w:tc>
        <w:tc>
          <w:tcPr>
            <w:tcW w:w="1162" w:type="dxa"/>
            <w:vAlign w:val="center"/>
          </w:tcPr>
          <w:p w14:paraId="6A654ADF" w14:textId="77777777" w:rsidR="006A7A36" w:rsidRPr="00353E91" w:rsidRDefault="006A7A36" w:rsidP="00E330A6">
            <w:pPr>
              <w:jc w:val="center"/>
              <w:rPr>
                <w:sz w:val="26"/>
                <w:szCs w:val="26"/>
              </w:rPr>
            </w:pPr>
            <w:r w:rsidRPr="00353E91">
              <w:rPr>
                <w:sz w:val="26"/>
                <w:szCs w:val="26"/>
                <w:lang w:val="vi-VN"/>
              </w:rPr>
              <w:t xml:space="preserve">1 </w:t>
            </w:r>
            <w:r w:rsidRPr="00353E91">
              <w:rPr>
                <w:sz w:val="26"/>
                <w:szCs w:val="26"/>
              </w:rPr>
              <w:t>bộ</w:t>
            </w:r>
          </w:p>
        </w:tc>
        <w:tc>
          <w:tcPr>
            <w:tcW w:w="6776" w:type="dxa"/>
            <w:vAlign w:val="center"/>
          </w:tcPr>
          <w:p w14:paraId="4AF64678" w14:textId="77777777" w:rsidR="006A7A36" w:rsidRPr="00353E91" w:rsidRDefault="006A7A36" w:rsidP="00E330A6">
            <w:pPr>
              <w:jc w:val="both"/>
              <w:rPr>
                <w:sz w:val="26"/>
                <w:szCs w:val="26"/>
                <w:lang w:val="vi-VN"/>
              </w:rPr>
            </w:pPr>
            <w:r w:rsidRPr="00353E91">
              <w:rPr>
                <w:sz w:val="26"/>
                <w:szCs w:val="26"/>
              </w:rPr>
              <w:t xml:space="preserve">Dùng cho </w:t>
            </w:r>
            <w:r w:rsidRPr="00353E91">
              <w:rPr>
                <w:sz w:val="26"/>
                <w:szCs w:val="26"/>
                <w:lang w:val="vi-VN"/>
              </w:rPr>
              <w:t>tiết t</w:t>
            </w:r>
            <w:r w:rsidRPr="00353E91">
              <w:rPr>
                <w:sz w:val="26"/>
                <w:szCs w:val="26"/>
              </w:rPr>
              <w:t>hực hành</w:t>
            </w:r>
            <w:r w:rsidRPr="00353E91">
              <w:rPr>
                <w:sz w:val="26"/>
                <w:szCs w:val="26"/>
                <w:lang w:val="vi-VN"/>
              </w:rPr>
              <w:t xml:space="preserve"> trải nghiệm vẽ hình với</w:t>
            </w:r>
            <w:r w:rsidRPr="00353E91">
              <w:rPr>
                <w:sz w:val="26"/>
                <w:szCs w:val="26"/>
              </w:rPr>
              <w:t xml:space="preserve"> phần mềm GEOGEBRA</w:t>
            </w:r>
            <w:r w:rsidRPr="00353E91">
              <w:rPr>
                <w:sz w:val="26"/>
                <w:szCs w:val="26"/>
                <w:lang w:val="vi-VN"/>
              </w:rPr>
              <w:t xml:space="preserve">. </w:t>
            </w:r>
          </w:p>
        </w:tc>
        <w:tc>
          <w:tcPr>
            <w:tcW w:w="1554" w:type="dxa"/>
            <w:vAlign w:val="center"/>
          </w:tcPr>
          <w:p w14:paraId="64FA544A" w14:textId="77777777" w:rsidR="006A7A36" w:rsidRPr="00353E91" w:rsidRDefault="006A7A36" w:rsidP="00E330A6">
            <w:pPr>
              <w:jc w:val="both"/>
              <w:rPr>
                <w:sz w:val="26"/>
                <w:szCs w:val="26"/>
                <w:lang w:val="vi-VN"/>
              </w:rPr>
            </w:pPr>
          </w:p>
        </w:tc>
      </w:tr>
      <w:tr w:rsidR="00353E91" w:rsidRPr="00353E91" w14:paraId="6542193E" w14:textId="77777777" w:rsidTr="00E330A6">
        <w:tc>
          <w:tcPr>
            <w:tcW w:w="1163" w:type="dxa"/>
            <w:vAlign w:val="center"/>
          </w:tcPr>
          <w:p w14:paraId="48D0836D" w14:textId="77777777" w:rsidR="006A7A36" w:rsidRPr="00353E91" w:rsidRDefault="006A7A36" w:rsidP="00E330A6">
            <w:pPr>
              <w:jc w:val="center"/>
              <w:rPr>
                <w:sz w:val="26"/>
                <w:szCs w:val="26"/>
                <w:lang w:val="vi-VN"/>
              </w:rPr>
            </w:pPr>
            <w:r w:rsidRPr="00353E91">
              <w:rPr>
                <w:sz w:val="26"/>
                <w:szCs w:val="26"/>
                <w:lang w:val="vi-VN"/>
              </w:rPr>
              <w:t>2</w:t>
            </w:r>
          </w:p>
        </w:tc>
        <w:tc>
          <w:tcPr>
            <w:tcW w:w="3657" w:type="dxa"/>
            <w:vAlign w:val="center"/>
          </w:tcPr>
          <w:p w14:paraId="024EC28B" w14:textId="77777777" w:rsidR="006A7A36" w:rsidRPr="00353E91" w:rsidRDefault="006A7A36" w:rsidP="00E330A6">
            <w:pPr>
              <w:jc w:val="both"/>
              <w:rPr>
                <w:sz w:val="26"/>
                <w:szCs w:val="26"/>
                <w:lang w:val="vi-VN"/>
              </w:rPr>
            </w:pPr>
            <w:r w:rsidRPr="00353E91">
              <w:rPr>
                <w:rFonts w:eastAsia="Arial"/>
                <w:spacing w:val="-6"/>
                <w:sz w:val="26"/>
                <w:szCs w:val="26"/>
                <w:lang w:val="vi-VN"/>
              </w:rPr>
              <w:t>Thước thẳng, Eke, compa của giáo viên</w:t>
            </w:r>
          </w:p>
        </w:tc>
        <w:tc>
          <w:tcPr>
            <w:tcW w:w="1162" w:type="dxa"/>
            <w:vAlign w:val="center"/>
          </w:tcPr>
          <w:p w14:paraId="228A0F16" w14:textId="77777777" w:rsidR="006A7A36" w:rsidRPr="00353E91" w:rsidRDefault="006A7A36" w:rsidP="00E330A6">
            <w:pPr>
              <w:jc w:val="center"/>
              <w:rPr>
                <w:sz w:val="26"/>
                <w:szCs w:val="26"/>
              </w:rPr>
            </w:pPr>
            <w:r w:rsidRPr="00353E91">
              <w:rPr>
                <w:sz w:val="26"/>
                <w:szCs w:val="26"/>
                <w:lang w:val="vi-VN"/>
              </w:rPr>
              <w:t xml:space="preserve">1 </w:t>
            </w:r>
            <w:r w:rsidRPr="00353E91">
              <w:rPr>
                <w:sz w:val="26"/>
                <w:szCs w:val="26"/>
              </w:rPr>
              <w:t>bộ</w:t>
            </w:r>
          </w:p>
        </w:tc>
        <w:tc>
          <w:tcPr>
            <w:tcW w:w="6776" w:type="dxa"/>
            <w:vAlign w:val="center"/>
          </w:tcPr>
          <w:p w14:paraId="25718880" w14:textId="77777777" w:rsidR="006A7A36" w:rsidRPr="00353E91" w:rsidRDefault="006A7A36" w:rsidP="00E330A6">
            <w:pPr>
              <w:jc w:val="both"/>
              <w:rPr>
                <w:sz w:val="26"/>
                <w:szCs w:val="26"/>
                <w:lang w:val="vi-VN"/>
              </w:rPr>
            </w:pPr>
            <w:r w:rsidRPr="00353E91">
              <w:rPr>
                <w:rFonts w:eastAsia="Arial"/>
                <w:sz w:val="26"/>
                <w:szCs w:val="26"/>
              </w:rPr>
              <w:t>Dụng cụ vẽ hình dùng cho các tiết hình học</w:t>
            </w:r>
          </w:p>
        </w:tc>
        <w:tc>
          <w:tcPr>
            <w:tcW w:w="1554" w:type="dxa"/>
            <w:vAlign w:val="center"/>
          </w:tcPr>
          <w:p w14:paraId="0F8E6840" w14:textId="77777777" w:rsidR="006A7A36" w:rsidRPr="00353E91" w:rsidRDefault="006A7A36" w:rsidP="00E330A6">
            <w:pPr>
              <w:jc w:val="both"/>
              <w:rPr>
                <w:sz w:val="26"/>
                <w:szCs w:val="26"/>
                <w:lang w:val="vi-VN"/>
              </w:rPr>
            </w:pPr>
          </w:p>
        </w:tc>
      </w:tr>
      <w:tr w:rsidR="00353E91" w:rsidRPr="00353E91" w14:paraId="052D49DA" w14:textId="77777777" w:rsidTr="00E330A6">
        <w:tc>
          <w:tcPr>
            <w:tcW w:w="1163" w:type="dxa"/>
            <w:vAlign w:val="center"/>
          </w:tcPr>
          <w:p w14:paraId="33CF4FFE" w14:textId="77777777" w:rsidR="006A7A36" w:rsidRPr="00353E91" w:rsidRDefault="006A7A36" w:rsidP="00E330A6">
            <w:pPr>
              <w:jc w:val="center"/>
              <w:rPr>
                <w:sz w:val="26"/>
                <w:szCs w:val="26"/>
              </w:rPr>
            </w:pPr>
            <w:r w:rsidRPr="00353E91">
              <w:rPr>
                <w:sz w:val="26"/>
                <w:szCs w:val="26"/>
              </w:rPr>
              <w:t>3</w:t>
            </w:r>
          </w:p>
        </w:tc>
        <w:tc>
          <w:tcPr>
            <w:tcW w:w="3657" w:type="dxa"/>
            <w:vAlign w:val="center"/>
          </w:tcPr>
          <w:p w14:paraId="333C8F67" w14:textId="77777777" w:rsidR="006A7A36" w:rsidRPr="00353E91" w:rsidRDefault="006A7A36" w:rsidP="00E330A6">
            <w:pPr>
              <w:jc w:val="both"/>
              <w:rPr>
                <w:sz w:val="26"/>
                <w:szCs w:val="26"/>
                <w:lang w:val="vi-VN"/>
              </w:rPr>
            </w:pPr>
            <w:r w:rsidRPr="00353E91">
              <w:rPr>
                <w:sz w:val="26"/>
                <w:szCs w:val="26"/>
                <w:lang w:val="vi-VN"/>
              </w:rPr>
              <w:t>Hóa chất</w:t>
            </w:r>
            <w:r w:rsidRPr="00353E91">
              <w:rPr>
                <w:sz w:val="26"/>
                <w:szCs w:val="26"/>
              </w:rPr>
              <w:t xml:space="preserve">, dụng cụ </w:t>
            </w:r>
            <w:r w:rsidRPr="00353E91">
              <w:rPr>
                <w:sz w:val="26"/>
                <w:szCs w:val="26"/>
                <w:lang w:val="vi-VN"/>
              </w:rPr>
              <w:t>thực hành ở phòng Hóa</w:t>
            </w:r>
          </w:p>
        </w:tc>
        <w:tc>
          <w:tcPr>
            <w:tcW w:w="1162" w:type="dxa"/>
            <w:vAlign w:val="center"/>
          </w:tcPr>
          <w:p w14:paraId="35562AE0" w14:textId="77777777" w:rsidR="006A7A36" w:rsidRPr="00353E91" w:rsidRDefault="006A7A36" w:rsidP="00E330A6">
            <w:pPr>
              <w:jc w:val="center"/>
              <w:rPr>
                <w:sz w:val="26"/>
                <w:szCs w:val="26"/>
              </w:rPr>
            </w:pPr>
            <w:r w:rsidRPr="00353E91">
              <w:rPr>
                <w:sz w:val="26"/>
                <w:szCs w:val="26"/>
              </w:rPr>
              <w:t>bộ</w:t>
            </w:r>
          </w:p>
        </w:tc>
        <w:tc>
          <w:tcPr>
            <w:tcW w:w="6776" w:type="dxa"/>
            <w:vAlign w:val="center"/>
          </w:tcPr>
          <w:p w14:paraId="45B79FA7" w14:textId="77777777" w:rsidR="006A7A36" w:rsidRPr="00353E91" w:rsidRDefault="006A7A36" w:rsidP="00E330A6">
            <w:pPr>
              <w:jc w:val="both"/>
              <w:rPr>
                <w:sz w:val="26"/>
                <w:szCs w:val="26"/>
                <w:lang w:val="vi-VN"/>
              </w:rPr>
            </w:pPr>
            <w:r w:rsidRPr="00353E91">
              <w:rPr>
                <w:sz w:val="26"/>
                <w:szCs w:val="26"/>
              </w:rPr>
              <w:t xml:space="preserve">Dùng cho </w:t>
            </w:r>
            <w:r w:rsidRPr="00353E91">
              <w:rPr>
                <w:sz w:val="26"/>
                <w:szCs w:val="26"/>
                <w:lang w:val="vi-VN"/>
              </w:rPr>
              <w:t xml:space="preserve"> </w:t>
            </w:r>
            <w:r w:rsidRPr="00353E91">
              <w:rPr>
                <w:sz w:val="26"/>
                <w:szCs w:val="26"/>
              </w:rPr>
              <w:t xml:space="preserve">hoạt động trải </w:t>
            </w:r>
            <w:r w:rsidRPr="00353E91">
              <w:rPr>
                <w:sz w:val="26"/>
                <w:szCs w:val="26"/>
                <w:lang w:val="vi-VN"/>
              </w:rPr>
              <w:t>nghiệm.</w:t>
            </w:r>
          </w:p>
        </w:tc>
        <w:tc>
          <w:tcPr>
            <w:tcW w:w="1554" w:type="dxa"/>
            <w:vAlign w:val="center"/>
          </w:tcPr>
          <w:p w14:paraId="3074A010" w14:textId="77777777" w:rsidR="006A7A36" w:rsidRPr="00353E91" w:rsidRDefault="006A7A36" w:rsidP="00E330A6">
            <w:pPr>
              <w:jc w:val="both"/>
              <w:rPr>
                <w:sz w:val="26"/>
                <w:szCs w:val="26"/>
                <w:lang w:val="vi-VN"/>
              </w:rPr>
            </w:pPr>
          </w:p>
        </w:tc>
      </w:tr>
    </w:tbl>
    <w:p w14:paraId="3576E0F9" w14:textId="77777777" w:rsidR="006A7A36" w:rsidRPr="00353E91" w:rsidRDefault="006A7A36" w:rsidP="006A7A36">
      <w:pPr>
        <w:spacing w:after="0"/>
        <w:ind w:left="567"/>
        <w:jc w:val="both"/>
        <w:rPr>
          <w:rFonts w:ascii="Times New Roman" w:hAnsi="Times New Roman" w:cs="Times New Roman"/>
          <w:b/>
          <w:bCs/>
          <w:sz w:val="26"/>
          <w:szCs w:val="26"/>
          <w:lang w:val="vi-VN"/>
        </w:rPr>
      </w:pPr>
      <w:r w:rsidRPr="00353E91">
        <w:rPr>
          <w:rFonts w:ascii="Times New Roman" w:hAnsi="Times New Roman" w:cs="Times New Roman"/>
          <w:b/>
          <w:bCs/>
          <w:sz w:val="26"/>
          <w:szCs w:val="26"/>
        </w:rPr>
        <w:t>4</w:t>
      </w:r>
      <w:r w:rsidRPr="00353E91">
        <w:rPr>
          <w:rFonts w:ascii="Times New Roman" w:hAnsi="Times New Roman" w:cs="Times New Roman"/>
          <w:b/>
          <w:bCs/>
          <w:sz w:val="26"/>
          <w:szCs w:val="26"/>
          <w:lang w:val="vi-VN"/>
        </w:rPr>
        <w:t>. Phòng học bộ môn</w:t>
      </w:r>
      <w:r w:rsidRPr="00353E91">
        <w:rPr>
          <w:rFonts w:ascii="Times New Roman" w:hAnsi="Times New Roman" w:cs="Times New Roman"/>
          <w:b/>
          <w:bCs/>
          <w:sz w:val="26"/>
          <w:szCs w:val="26"/>
        </w:rPr>
        <w:t>/phòng thí nghiệm</w:t>
      </w:r>
      <w:r w:rsidRPr="00353E91">
        <w:rPr>
          <w:rFonts w:ascii="Times New Roman" w:hAnsi="Times New Roman" w:cs="Times New Roman"/>
          <w:b/>
          <w:bCs/>
          <w:sz w:val="26"/>
          <w:szCs w:val="26"/>
          <w:lang w:val="vi-VN"/>
        </w:rPr>
        <w:t>/phòng đa năng/sân chơi, bãi tập</w:t>
      </w:r>
      <w:r w:rsidRPr="00353E91">
        <w:rPr>
          <w:rFonts w:ascii="Times New Roman" w:hAnsi="Times New Roman" w:cs="Times New Roman"/>
          <w:i/>
          <w:iCs/>
          <w:sz w:val="26"/>
          <w:szCs w:val="26"/>
          <w:lang w:val="vi-VN"/>
        </w:rPr>
        <w:t xml:space="preserve">(Trình bày cụ thể các </w:t>
      </w:r>
      <w:r w:rsidRPr="00353E91">
        <w:rPr>
          <w:rFonts w:ascii="Times New Roman" w:hAnsi="Times New Roman" w:cs="Times New Roman"/>
          <w:i/>
          <w:iCs/>
          <w:sz w:val="26"/>
          <w:szCs w:val="26"/>
        </w:rPr>
        <w:t>phòng thí nghiệm/phòng bộ môn/phòng đa năng/</w:t>
      </w:r>
      <w:r w:rsidRPr="00353E91">
        <w:rPr>
          <w:rFonts w:ascii="Times New Roman" w:hAnsi="Times New Roman" w:cs="Times New Roman"/>
          <w:i/>
          <w:iCs/>
          <w:sz w:val="26"/>
          <w:szCs w:val="26"/>
          <w:lang w:val="vi-VN"/>
        </w:rPr>
        <w:t>sân chơi/bãi tập có thể sử dụng để tổ chức dạy học môn học/hoạt động giáo dục)</w:t>
      </w:r>
    </w:p>
    <w:tbl>
      <w:tblPr>
        <w:tblStyle w:val="TableGrid"/>
        <w:tblW w:w="0" w:type="auto"/>
        <w:tblInd w:w="250" w:type="dxa"/>
        <w:tblLook w:val="04A0" w:firstRow="1" w:lastRow="0" w:firstColumn="1" w:lastColumn="0" w:noHBand="0" w:noVBand="1"/>
      </w:tblPr>
      <w:tblGrid>
        <w:gridCol w:w="1163"/>
        <w:gridCol w:w="3118"/>
        <w:gridCol w:w="1701"/>
        <w:gridCol w:w="7059"/>
        <w:gridCol w:w="1271"/>
      </w:tblGrid>
      <w:tr w:rsidR="00353E91" w:rsidRPr="00353E91" w14:paraId="06DBFE7C" w14:textId="77777777" w:rsidTr="00E330A6">
        <w:tc>
          <w:tcPr>
            <w:tcW w:w="1163" w:type="dxa"/>
            <w:shd w:val="clear" w:color="auto" w:fill="CCFFFF"/>
            <w:vAlign w:val="center"/>
          </w:tcPr>
          <w:p w14:paraId="2CA193D0" w14:textId="77777777" w:rsidR="006A7A36" w:rsidRPr="00353E91" w:rsidRDefault="006A7A36" w:rsidP="00E330A6">
            <w:pPr>
              <w:jc w:val="center"/>
              <w:rPr>
                <w:b/>
                <w:bCs/>
                <w:sz w:val="26"/>
                <w:szCs w:val="26"/>
                <w:lang w:val="vi-VN"/>
              </w:rPr>
            </w:pPr>
            <w:r w:rsidRPr="00353E91">
              <w:rPr>
                <w:b/>
                <w:bCs/>
                <w:sz w:val="26"/>
                <w:szCs w:val="26"/>
                <w:lang w:val="vi-VN"/>
              </w:rPr>
              <w:t>STT</w:t>
            </w:r>
          </w:p>
        </w:tc>
        <w:tc>
          <w:tcPr>
            <w:tcW w:w="3118" w:type="dxa"/>
            <w:shd w:val="clear" w:color="auto" w:fill="CCFFFF"/>
            <w:vAlign w:val="center"/>
          </w:tcPr>
          <w:p w14:paraId="4DB066DB" w14:textId="77777777" w:rsidR="006A7A36" w:rsidRPr="00353E91" w:rsidRDefault="006A7A36" w:rsidP="00E330A6">
            <w:pPr>
              <w:jc w:val="center"/>
              <w:rPr>
                <w:b/>
                <w:bCs/>
                <w:sz w:val="26"/>
                <w:szCs w:val="26"/>
                <w:lang w:val="vi-VN"/>
              </w:rPr>
            </w:pPr>
            <w:r w:rsidRPr="00353E91">
              <w:rPr>
                <w:b/>
                <w:bCs/>
                <w:sz w:val="26"/>
                <w:szCs w:val="26"/>
                <w:lang w:val="vi-VN"/>
              </w:rPr>
              <w:t>Tên phòng</w:t>
            </w:r>
          </w:p>
        </w:tc>
        <w:tc>
          <w:tcPr>
            <w:tcW w:w="1701" w:type="dxa"/>
            <w:shd w:val="clear" w:color="auto" w:fill="CCFFFF"/>
            <w:vAlign w:val="center"/>
          </w:tcPr>
          <w:p w14:paraId="0366C6AA" w14:textId="77777777" w:rsidR="006A7A36" w:rsidRPr="00353E91" w:rsidRDefault="006A7A36" w:rsidP="00E330A6">
            <w:pPr>
              <w:jc w:val="center"/>
              <w:rPr>
                <w:b/>
                <w:bCs/>
                <w:sz w:val="26"/>
                <w:szCs w:val="26"/>
                <w:lang w:val="vi-VN"/>
              </w:rPr>
            </w:pPr>
            <w:r w:rsidRPr="00353E91">
              <w:rPr>
                <w:b/>
                <w:bCs/>
                <w:sz w:val="26"/>
                <w:szCs w:val="26"/>
                <w:lang w:val="vi-VN"/>
              </w:rPr>
              <w:t>Số lượng</w:t>
            </w:r>
          </w:p>
        </w:tc>
        <w:tc>
          <w:tcPr>
            <w:tcW w:w="7059" w:type="dxa"/>
            <w:shd w:val="clear" w:color="auto" w:fill="CCFFFF"/>
            <w:vAlign w:val="center"/>
          </w:tcPr>
          <w:p w14:paraId="18E018D7" w14:textId="77777777" w:rsidR="006A7A36" w:rsidRPr="00353E91" w:rsidRDefault="006A7A36" w:rsidP="00E330A6">
            <w:pPr>
              <w:jc w:val="center"/>
              <w:rPr>
                <w:b/>
                <w:bCs/>
                <w:sz w:val="26"/>
                <w:szCs w:val="26"/>
                <w:lang w:val="vi-VN"/>
              </w:rPr>
            </w:pPr>
            <w:r w:rsidRPr="00353E91">
              <w:rPr>
                <w:b/>
                <w:bCs/>
                <w:sz w:val="26"/>
                <w:szCs w:val="26"/>
                <w:lang w:val="vi-VN"/>
              </w:rPr>
              <w:t>Phạm vi và nội dung sử dụng</w:t>
            </w:r>
          </w:p>
        </w:tc>
        <w:tc>
          <w:tcPr>
            <w:tcW w:w="1271" w:type="dxa"/>
            <w:shd w:val="clear" w:color="auto" w:fill="CCFFFF"/>
            <w:vAlign w:val="center"/>
          </w:tcPr>
          <w:p w14:paraId="6825A29B" w14:textId="77777777" w:rsidR="006A7A36" w:rsidRPr="00353E91" w:rsidRDefault="006A7A36" w:rsidP="00E330A6">
            <w:pPr>
              <w:jc w:val="center"/>
              <w:rPr>
                <w:b/>
                <w:bCs/>
                <w:sz w:val="26"/>
                <w:szCs w:val="26"/>
                <w:lang w:val="vi-VN"/>
              </w:rPr>
            </w:pPr>
            <w:r w:rsidRPr="00353E91">
              <w:rPr>
                <w:b/>
                <w:bCs/>
                <w:sz w:val="26"/>
                <w:szCs w:val="26"/>
                <w:lang w:val="vi-VN"/>
              </w:rPr>
              <w:t>Ghi chú</w:t>
            </w:r>
          </w:p>
        </w:tc>
      </w:tr>
      <w:tr w:rsidR="00353E91" w:rsidRPr="00353E91" w14:paraId="36C29F69" w14:textId="77777777" w:rsidTr="00E330A6">
        <w:tc>
          <w:tcPr>
            <w:tcW w:w="1163" w:type="dxa"/>
            <w:vAlign w:val="center"/>
          </w:tcPr>
          <w:p w14:paraId="40BE9D49" w14:textId="77777777" w:rsidR="006A7A36" w:rsidRPr="00353E91" w:rsidRDefault="006A7A36" w:rsidP="00E330A6">
            <w:pPr>
              <w:jc w:val="center"/>
              <w:rPr>
                <w:sz w:val="26"/>
                <w:szCs w:val="26"/>
                <w:lang w:val="vi-VN"/>
              </w:rPr>
            </w:pPr>
            <w:r w:rsidRPr="00353E91">
              <w:rPr>
                <w:sz w:val="26"/>
                <w:szCs w:val="26"/>
                <w:lang w:val="vi-VN"/>
              </w:rPr>
              <w:t>1</w:t>
            </w:r>
          </w:p>
        </w:tc>
        <w:tc>
          <w:tcPr>
            <w:tcW w:w="3118" w:type="dxa"/>
            <w:vAlign w:val="center"/>
          </w:tcPr>
          <w:p w14:paraId="6BA4C2DF" w14:textId="77777777" w:rsidR="006A7A36" w:rsidRPr="00353E91" w:rsidRDefault="006A7A36" w:rsidP="00E330A6">
            <w:pPr>
              <w:jc w:val="both"/>
              <w:rPr>
                <w:sz w:val="26"/>
                <w:szCs w:val="26"/>
              </w:rPr>
            </w:pPr>
            <w:r w:rsidRPr="00353E91">
              <w:rPr>
                <w:sz w:val="26"/>
                <w:szCs w:val="26"/>
              </w:rPr>
              <w:t xml:space="preserve">Phòng </w:t>
            </w:r>
            <w:r w:rsidRPr="00353E91">
              <w:rPr>
                <w:sz w:val="26"/>
                <w:szCs w:val="26"/>
                <w:lang w:val="vi-VN"/>
              </w:rPr>
              <w:t xml:space="preserve">thực hành </w:t>
            </w:r>
            <w:r w:rsidRPr="00353E91">
              <w:rPr>
                <w:sz w:val="26"/>
                <w:szCs w:val="26"/>
              </w:rPr>
              <w:t>Tin học</w:t>
            </w:r>
          </w:p>
        </w:tc>
        <w:tc>
          <w:tcPr>
            <w:tcW w:w="1701" w:type="dxa"/>
            <w:vAlign w:val="center"/>
          </w:tcPr>
          <w:p w14:paraId="2AD4DE8C" w14:textId="77777777" w:rsidR="006A7A36" w:rsidRPr="00353E91" w:rsidRDefault="006A7A36" w:rsidP="00E330A6">
            <w:pPr>
              <w:jc w:val="center"/>
              <w:rPr>
                <w:sz w:val="26"/>
                <w:szCs w:val="26"/>
              </w:rPr>
            </w:pPr>
            <w:r w:rsidRPr="00353E91">
              <w:rPr>
                <w:sz w:val="26"/>
                <w:szCs w:val="26"/>
              </w:rPr>
              <w:t>01</w:t>
            </w:r>
          </w:p>
        </w:tc>
        <w:tc>
          <w:tcPr>
            <w:tcW w:w="7059" w:type="dxa"/>
            <w:vAlign w:val="center"/>
          </w:tcPr>
          <w:p w14:paraId="436A6C50" w14:textId="77777777" w:rsidR="006A7A36" w:rsidRPr="00353E91" w:rsidRDefault="006A7A36" w:rsidP="00E330A6">
            <w:pPr>
              <w:rPr>
                <w:sz w:val="26"/>
                <w:szCs w:val="26"/>
              </w:rPr>
            </w:pPr>
            <w:r w:rsidRPr="00353E91">
              <w:rPr>
                <w:sz w:val="26"/>
                <w:szCs w:val="26"/>
              </w:rPr>
              <w:t>Các</w:t>
            </w:r>
            <w:r w:rsidRPr="00353E91">
              <w:rPr>
                <w:spacing w:val="-4"/>
                <w:sz w:val="26"/>
                <w:szCs w:val="26"/>
              </w:rPr>
              <w:t xml:space="preserve"> </w:t>
            </w:r>
            <w:r w:rsidRPr="00353E91">
              <w:rPr>
                <w:sz w:val="26"/>
                <w:szCs w:val="26"/>
              </w:rPr>
              <w:t>tiết</w:t>
            </w:r>
            <w:r w:rsidRPr="00353E91">
              <w:rPr>
                <w:spacing w:val="-1"/>
                <w:sz w:val="26"/>
                <w:szCs w:val="26"/>
              </w:rPr>
              <w:t xml:space="preserve"> </w:t>
            </w:r>
            <w:r w:rsidRPr="00353E91">
              <w:rPr>
                <w:sz w:val="26"/>
                <w:szCs w:val="26"/>
              </w:rPr>
              <w:t>Hoạt</w:t>
            </w:r>
            <w:r w:rsidRPr="00353E91">
              <w:rPr>
                <w:spacing w:val="-1"/>
                <w:sz w:val="26"/>
                <w:szCs w:val="26"/>
              </w:rPr>
              <w:t xml:space="preserve"> </w:t>
            </w:r>
            <w:r w:rsidRPr="00353E91">
              <w:rPr>
                <w:sz w:val="26"/>
                <w:szCs w:val="26"/>
              </w:rPr>
              <w:t>động thực hành</w:t>
            </w:r>
            <w:r w:rsidRPr="00353E91">
              <w:rPr>
                <w:spacing w:val="-1"/>
                <w:sz w:val="26"/>
                <w:szCs w:val="26"/>
              </w:rPr>
              <w:t xml:space="preserve"> </w:t>
            </w:r>
            <w:r w:rsidRPr="00353E91">
              <w:rPr>
                <w:sz w:val="26"/>
                <w:szCs w:val="26"/>
              </w:rPr>
              <w:t xml:space="preserve">trải </w:t>
            </w:r>
            <w:r w:rsidRPr="00353E91">
              <w:rPr>
                <w:spacing w:val="-2"/>
                <w:sz w:val="26"/>
                <w:szCs w:val="26"/>
              </w:rPr>
              <w:t>nghiệm</w:t>
            </w:r>
          </w:p>
        </w:tc>
        <w:tc>
          <w:tcPr>
            <w:tcW w:w="1271" w:type="dxa"/>
            <w:vAlign w:val="center"/>
          </w:tcPr>
          <w:p w14:paraId="64CA0F87" w14:textId="77777777" w:rsidR="006A7A36" w:rsidRPr="00353E91" w:rsidRDefault="006A7A36" w:rsidP="00E330A6">
            <w:pPr>
              <w:jc w:val="both"/>
              <w:rPr>
                <w:sz w:val="26"/>
                <w:szCs w:val="26"/>
                <w:lang w:val="vi-VN"/>
              </w:rPr>
            </w:pPr>
          </w:p>
        </w:tc>
      </w:tr>
      <w:tr w:rsidR="00353E91" w:rsidRPr="00353E91" w14:paraId="3CD0ABFF" w14:textId="77777777" w:rsidTr="00E330A6">
        <w:tc>
          <w:tcPr>
            <w:tcW w:w="1163" w:type="dxa"/>
            <w:vAlign w:val="center"/>
          </w:tcPr>
          <w:p w14:paraId="636A522A" w14:textId="77777777" w:rsidR="006A7A36" w:rsidRPr="00353E91" w:rsidRDefault="006A7A36" w:rsidP="00E330A6">
            <w:pPr>
              <w:jc w:val="center"/>
              <w:rPr>
                <w:sz w:val="26"/>
                <w:szCs w:val="26"/>
                <w:lang w:val="vi-VN"/>
              </w:rPr>
            </w:pPr>
            <w:r w:rsidRPr="00353E91">
              <w:rPr>
                <w:sz w:val="26"/>
                <w:szCs w:val="26"/>
                <w:lang w:val="vi-VN"/>
              </w:rPr>
              <w:t>2</w:t>
            </w:r>
          </w:p>
        </w:tc>
        <w:tc>
          <w:tcPr>
            <w:tcW w:w="3118" w:type="dxa"/>
            <w:vAlign w:val="center"/>
          </w:tcPr>
          <w:p w14:paraId="00DEF8FE" w14:textId="77777777" w:rsidR="006A7A36" w:rsidRPr="00353E91" w:rsidRDefault="006A7A36" w:rsidP="00E330A6">
            <w:pPr>
              <w:jc w:val="both"/>
              <w:rPr>
                <w:sz w:val="26"/>
                <w:szCs w:val="26"/>
              </w:rPr>
            </w:pPr>
            <w:r w:rsidRPr="00353E91">
              <w:rPr>
                <w:sz w:val="26"/>
                <w:szCs w:val="26"/>
              </w:rPr>
              <w:t>Lớp học</w:t>
            </w:r>
          </w:p>
        </w:tc>
        <w:tc>
          <w:tcPr>
            <w:tcW w:w="1701" w:type="dxa"/>
            <w:vAlign w:val="center"/>
          </w:tcPr>
          <w:p w14:paraId="0502D2B0" w14:textId="77777777" w:rsidR="006A7A36" w:rsidRPr="00353E91" w:rsidRDefault="006A7A36" w:rsidP="00E330A6">
            <w:pPr>
              <w:jc w:val="center"/>
              <w:rPr>
                <w:sz w:val="26"/>
                <w:szCs w:val="26"/>
              </w:rPr>
            </w:pPr>
            <w:r w:rsidRPr="00353E91">
              <w:rPr>
                <w:sz w:val="26"/>
                <w:szCs w:val="26"/>
              </w:rPr>
              <w:t>01</w:t>
            </w:r>
          </w:p>
        </w:tc>
        <w:tc>
          <w:tcPr>
            <w:tcW w:w="7059" w:type="dxa"/>
            <w:vAlign w:val="center"/>
          </w:tcPr>
          <w:p w14:paraId="58595612" w14:textId="77777777" w:rsidR="006A7A36" w:rsidRPr="00353E91" w:rsidRDefault="006A7A36" w:rsidP="00E330A6">
            <w:pPr>
              <w:rPr>
                <w:sz w:val="26"/>
                <w:szCs w:val="26"/>
              </w:rPr>
            </w:pPr>
            <w:r w:rsidRPr="00353E91">
              <w:rPr>
                <w:sz w:val="26"/>
                <w:szCs w:val="26"/>
              </w:rPr>
              <w:t>Sử</w:t>
            </w:r>
            <w:r w:rsidRPr="00353E91">
              <w:rPr>
                <w:spacing w:val="-1"/>
                <w:sz w:val="26"/>
                <w:szCs w:val="26"/>
              </w:rPr>
              <w:t xml:space="preserve"> </w:t>
            </w:r>
            <w:r w:rsidRPr="00353E91">
              <w:rPr>
                <w:sz w:val="26"/>
                <w:szCs w:val="26"/>
              </w:rPr>
              <w:t>dụng xuyên suốt</w:t>
            </w:r>
            <w:r w:rsidRPr="00353E91">
              <w:rPr>
                <w:spacing w:val="-1"/>
                <w:sz w:val="26"/>
                <w:szCs w:val="26"/>
              </w:rPr>
              <w:t xml:space="preserve"> </w:t>
            </w:r>
            <w:r w:rsidRPr="00353E91">
              <w:rPr>
                <w:sz w:val="26"/>
                <w:szCs w:val="26"/>
              </w:rPr>
              <w:t>cả</w:t>
            </w:r>
            <w:r w:rsidRPr="00353E91">
              <w:rPr>
                <w:spacing w:val="-1"/>
                <w:sz w:val="26"/>
                <w:szCs w:val="26"/>
              </w:rPr>
              <w:t xml:space="preserve"> </w:t>
            </w:r>
            <w:r w:rsidRPr="00353E91">
              <w:rPr>
                <w:sz w:val="26"/>
                <w:szCs w:val="26"/>
              </w:rPr>
              <w:t xml:space="preserve">năm </w:t>
            </w:r>
            <w:r w:rsidRPr="00353E91">
              <w:rPr>
                <w:spacing w:val="-5"/>
                <w:sz w:val="26"/>
                <w:szCs w:val="26"/>
              </w:rPr>
              <w:t>học</w:t>
            </w:r>
          </w:p>
        </w:tc>
        <w:tc>
          <w:tcPr>
            <w:tcW w:w="1271" w:type="dxa"/>
            <w:vAlign w:val="center"/>
          </w:tcPr>
          <w:p w14:paraId="7647D559" w14:textId="77777777" w:rsidR="006A7A36" w:rsidRPr="00353E91" w:rsidRDefault="006A7A36" w:rsidP="00E330A6">
            <w:pPr>
              <w:jc w:val="both"/>
              <w:rPr>
                <w:sz w:val="26"/>
                <w:szCs w:val="26"/>
              </w:rPr>
            </w:pPr>
          </w:p>
        </w:tc>
      </w:tr>
      <w:tr w:rsidR="006A7A36" w:rsidRPr="00353E91" w14:paraId="63B259A2" w14:textId="77777777" w:rsidTr="00E330A6">
        <w:tc>
          <w:tcPr>
            <w:tcW w:w="1163" w:type="dxa"/>
            <w:vAlign w:val="center"/>
          </w:tcPr>
          <w:p w14:paraId="2C63286F" w14:textId="77777777" w:rsidR="006A7A36" w:rsidRPr="00353E91" w:rsidRDefault="006A7A36" w:rsidP="00E330A6">
            <w:pPr>
              <w:jc w:val="center"/>
              <w:rPr>
                <w:sz w:val="26"/>
                <w:szCs w:val="26"/>
              </w:rPr>
            </w:pPr>
            <w:r w:rsidRPr="00353E91">
              <w:rPr>
                <w:sz w:val="26"/>
                <w:szCs w:val="26"/>
              </w:rPr>
              <w:lastRenderedPageBreak/>
              <w:t>3</w:t>
            </w:r>
          </w:p>
        </w:tc>
        <w:tc>
          <w:tcPr>
            <w:tcW w:w="3118" w:type="dxa"/>
            <w:vAlign w:val="center"/>
          </w:tcPr>
          <w:p w14:paraId="7312F925" w14:textId="77777777" w:rsidR="006A7A36" w:rsidRPr="00353E91" w:rsidRDefault="006A7A36" w:rsidP="00E330A6">
            <w:pPr>
              <w:jc w:val="both"/>
              <w:rPr>
                <w:sz w:val="26"/>
                <w:szCs w:val="26"/>
                <w:lang w:val="vi-VN"/>
              </w:rPr>
            </w:pPr>
            <w:r w:rsidRPr="00353E91">
              <w:rPr>
                <w:sz w:val="26"/>
                <w:szCs w:val="26"/>
              </w:rPr>
              <w:t xml:space="preserve">Sân </w:t>
            </w:r>
            <w:r w:rsidRPr="00353E91">
              <w:rPr>
                <w:sz w:val="26"/>
                <w:szCs w:val="26"/>
                <w:lang w:val="vi-VN"/>
              </w:rPr>
              <w:t>trường, nhà đa năng</w:t>
            </w:r>
          </w:p>
        </w:tc>
        <w:tc>
          <w:tcPr>
            <w:tcW w:w="1701" w:type="dxa"/>
            <w:vAlign w:val="center"/>
          </w:tcPr>
          <w:p w14:paraId="39ED03F1" w14:textId="77777777" w:rsidR="006A7A36" w:rsidRPr="00353E91" w:rsidRDefault="006A7A36" w:rsidP="00E330A6">
            <w:pPr>
              <w:jc w:val="center"/>
              <w:rPr>
                <w:sz w:val="26"/>
                <w:szCs w:val="26"/>
              </w:rPr>
            </w:pPr>
            <w:r w:rsidRPr="00353E91">
              <w:rPr>
                <w:sz w:val="26"/>
                <w:szCs w:val="26"/>
              </w:rPr>
              <w:t>01</w:t>
            </w:r>
          </w:p>
        </w:tc>
        <w:tc>
          <w:tcPr>
            <w:tcW w:w="7059" w:type="dxa"/>
            <w:vAlign w:val="center"/>
          </w:tcPr>
          <w:p w14:paraId="54BD05FF" w14:textId="77777777" w:rsidR="006A7A36" w:rsidRPr="00353E91" w:rsidRDefault="006A7A36" w:rsidP="00E330A6">
            <w:pPr>
              <w:rPr>
                <w:sz w:val="26"/>
                <w:szCs w:val="26"/>
              </w:rPr>
            </w:pPr>
            <w:r w:rsidRPr="00353E91">
              <w:rPr>
                <w:sz w:val="26"/>
                <w:szCs w:val="26"/>
              </w:rPr>
              <w:t>Các tiết hoạt động thực hành trải nghiệm (Tính chiều cao</w:t>
            </w:r>
            <w:r w:rsidRPr="00353E91">
              <w:rPr>
                <w:spacing w:val="40"/>
                <w:sz w:val="26"/>
                <w:szCs w:val="26"/>
              </w:rPr>
              <w:t xml:space="preserve"> </w:t>
            </w:r>
            <w:r w:rsidRPr="00353E91">
              <w:rPr>
                <w:sz w:val="26"/>
                <w:szCs w:val="26"/>
              </w:rPr>
              <w:t>và xác định khoảng cách)</w:t>
            </w:r>
          </w:p>
        </w:tc>
        <w:tc>
          <w:tcPr>
            <w:tcW w:w="1271" w:type="dxa"/>
            <w:vAlign w:val="center"/>
          </w:tcPr>
          <w:p w14:paraId="729BF27B" w14:textId="77777777" w:rsidR="006A7A36" w:rsidRPr="00353E91" w:rsidRDefault="006A7A36" w:rsidP="00E330A6">
            <w:pPr>
              <w:jc w:val="both"/>
              <w:rPr>
                <w:sz w:val="26"/>
                <w:szCs w:val="26"/>
                <w:lang w:val="vi-VN"/>
              </w:rPr>
            </w:pPr>
          </w:p>
        </w:tc>
      </w:tr>
    </w:tbl>
    <w:p w14:paraId="4C258CEB" w14:textId="77777777" w:rsidR="006A7A36" w:rsidRPr="00353E91" w:rsidRDefault="006A7A36" w:rsidP="006A7A36">
      <w:pPr>
        <w:spacing w:after="0"/>
        <w:ind w:firstLine="567"/>
        <w:jc w:val="both"/>
        <w:rPr>
          <w:rFonts w:ascii="Times New Roman" w:hAnsi="Times New Roman" w:cs="Times New Roman"/>
          <w:b/>
          <w:bCs/>
          <w:sz w:val="26"/>
          <w:szCs w:val="26"/>
          <w:lang w:val="vi-VN"/>
        </w:rPr>
      </w:pPr>
    </w:p>
    <w:p w14:paraId="579BF0E1" w14:textId="77777777" w:rsidR="006A7A36" w:rsidRPr="00353E91" w:rsidRDefault="006A7A36" w:rsidP="006A7A36">
      <w:pPr>
        <w:spacing w:after="0"/>
        <w:ind w:firstLine="567"/>
        <w:jc w:val="both"/>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II. KẾ HOẠCH DẠY HỌC</w:t>
      </w:r>
    </w:p>
    <w:p w14:paraId="1474DBF4" w14:textId="77777777" w:rsidR="006A7A36" w:rsidRPr="00353E91" w:rsidRDefault="006A7A36" w:rsidP="006A7A36">
      <w:pPr>
        <w:spacing w:after="0"/>
        <w:ind w:firstLine="567"/>
        <w:jc w:val="both"/>
        <w:rPr>
          <w:rFonts w:ascii="Times New Roman" w:hAnsi="Times New Roman" w:cs="Times New Roman"/>
          <w:b/>
          <w:bCs/>
          <w:sz w:val="26"/>
          <w:szCs w:val="26"/>
        </w:rPr>
      </w:pPr>
    </w:p>
    <w:tbl>
      <w:tblPr>
        <w:tblStyle w:val="TableGrid"/>
        <w:tblW w:w="14355" w:type="dxa"/>
        <w:jc w:val="center"/>
        <w:tblLook w:val="04A0" w:firstRow="1" w:lastRow="0" w:firstColumn="1" w:lastColumn="0" w:noHBand="0" w:noVBand="1"/>
      </w:tblPr>
      <w:tblGrid>
        <w:gridCol w:w="1216"/>
        <w:gridCol w:w="3545"/>
        <w:gridCol w:w="3501"/>
        <w:gridCol w:w="839"/>
        <w:gridCol w:w="5254"/>
      </w:tblGrid>
      <w:tr w:rsidR="00353E91" w:rsidRPr="00353E91" w14:paraId="0AA86798" w14:textId="77777777" w:rsidTr="00E330A6">
        <w:trPr>
          <w:jc w:val="center"/>
        </w:trPr>
        <w:tc>
          <w:tcPr>
            <w:tcW w:w="14355" w:type="dxa"/>
            <w:gridSpan w:val="5"/>
            <w:shd w:val="clear" w:color="auto" w:fill="FFFFCC"/>
          </w:tcPr>
          <w:p w14:paraId="6226EEEA" w14:textId="77777777" w:rsidR="006A7A36" w:rsidRPr="00353E91" w:rsidRDefault="006A7A36" w:rsidP="00E330A6">
            <w:pPr>
              <w:jc w:val="center"/>
              <w:rPr>
                <w:b/>
                <w:bCs/>
                <w:sz w:val="26"/>
                <w:szCs w:val="26"/>
              </w:rPr>
            </w:pPr>
            <w:r w:rsidRPr="00353E91">
              <w:rPr>
                <w:b/>
                <w:bCs/>
                <w:sz w:val="26"/>
                <w:szCs w:val="26"/>
              </w:rPr>
              <w:t>Phân bố các tiết dạy: Số tiết 140 tiết ( 35 tuần, mỗi tuần 4 tiết)</w:t>
            </w:r>
          </w:p>
        </w:tc>
      </w:tr>
      <w:tr w:rsidR="00353E91" w:rsidRPr="00353E91" w14:paraId="0F441994" w14:textId="77777777" w:rsidTr="00E330A6">
        <w:trPr>
          <w:jc w:val="center"/>
        </w:trPr>
        <w:tc>
          <w:tcPr>
            <w:tcW w:w="1216" w:type="dxa"/>
            <w:shd w:val="clear" w:color="auto" w:fill="CCFFFF"/>
            <w:vAlign w:val="center"/>
          </w:tcPr>
          <w:p w14:paraId="799AEADD" w14:textId="77777777" w:rsidR="006A7A36" w:rsidRPr="00353E91" w:rsidRDefault="006A7A36" w:rsidP="00E330A6">
            <w:pPr>
              <w:jc w:val="center"/>
              <w:rPr>
                <w:b/>
                <w:bCs/>
                <w:sz w:val="26"/>
                <w:szCs w:val="26"/>
              </w:rPr>
            </w:pPr>
          </w:p>
        </w:tc>
        <w:tc>
          <w:tcPr>
            <w:tcW w:w="3545" w:type="dxa"/>
            <w:shd w:val="clear" w:color="auto" w:fill="CCFFFF"/>
            <w:vAlign w:val="center"/>
          </w:tcPr>
          <w:p w14:paraId="4731066A" w14:textId="77777777" w:rsidR="006A7A36" w:rsidRPr="00353E91" w:rsidRDefault="006A7A36" w:rsidP="00E330A6">
            <w:pPr>
              <w:jc w:val="center"/>
              <w:rPr>
                <w:b/>
                <w:bCs/>
                <w:sz w:val="26"/>
                <w:szCs w:val="26"/>
              </w:rPr>
            </w:pPr>
            <w:r w:rsidRPr="00353E91">
              <w:rPr>
                <w:b/>
                <w:bCs/>
                <w:sz w:val="26"/>
                <w:szCs w:val="26"/>
              </w:rPr>
              <w:t>Đại số</w:t>
            </w:r>
          </w:p>
          <w:p w14:paraId="3ECFDA2A" w14:textId="77777777" w:rsidR="006A7A36" w:rsidRPr="00353E91" w:rsidRDefault="006A7A36" w:rsidP="00E330A6">
            <w:pPr>
              <w:jc w:val="center"/>
              <w:rPr>
                <w:b/>
                <w:bCs/>
                <w:sz w:val="26"/>
                <w:szCs w:val="26"/>
              </w:rPr>
            </w:pPr>
            <w:r w:rsidRPr="00353E91">
              <w:rPr>
                <w:b/>
                <w:bCs/>
                <w:sz w:val="26"/>
                <w:szCs w:val="26"/>
              </w:rPr>
              <w:t>Thống kê và xác suất</w:t>
            </w:r>
          </w:p>
        </w:tc>
        <w:tc>
          <w:tcPr>
            <w:tcW w:w="3501" w:type="dxa"/>
            <w:shd w:val="clear" w:color="auto" w:fill="CCFFFF"/>
            <w:vAlign w:val="center"/>
          </w:tcPr>
          <w:p w14:paraId="46F145F0" w14:textId="77777777" w:rsidR="006A7A36" w:rsidRPr="00353E91" w:rsidRDefault="006A7A36" w:rsidP="00E330A6">
            <w:pPr>
              <w:jc w:val="center"/>
              <w:rPr>
                <w:b/>
                <w:bCs/>
                <w:sz w:val="26"/>
                <w:szCs w:val="26"/>
              </w:rPr>
            </w:pPr>
            <w:r w:rsidRPr="00353E91">
              <w:rPr>
                <w:b/>
                <w:bCs/>
                <w:sz w:val="26"/>
                <w:szCs w:val="26"/>
              </w:rPr>
              <w:t>Hình</w:t>
            </w:r>
          </w:p>
          <w:p w14:paraId="3114E95F" w14:textId="77777777" w:rsidR="006A7A36" w:rsidRPr="00353E91" w:rsidRDefault="006A7A36" w:rsidP="00E330A6">
            <w:pPr>
              <w:jc w:val="center"/>
              <w:rPr>
                <w:b/>
                <w:bCs/>
                <w:sz w:val="26"/>
                <w:szCs w:val="26"/>
                <w:lang w:val="vi-VN"/>
              </w:rPr>
            </w:pPr>
            <w:r w:rsidRPr="00353E91">
              <w:rPr>
                <w:b/>
                <w:bCs/>
                <w:sz w:val="26"/>
                <w:szCs w:val="26"/>
                <w:lang w:val="vi-VN"/>
              </w:rPr>
              <w:t xml:space="preserve"> </w:t>
            </w:r>
          </w:p>
        </w:tc>
        <w:tc>
          <w:tcPr>
            <w:tcW w:w="839" w:type="dxa"/>
            <w:shd w:val="clear" w:color="auto" w:fill="CCFFFF"/>
            <w:vAlign w:val="center"/>
          </w:tcPr>
          <w:p w14:paraId="0A49AB8B" w14:textId="77777777" w:rsidR="006A7A36" w:rsidRPr="00353E91" w:rsidRDefault="006A7A36" w:rsidP="00E330A6">
            <w:pPr>
              <w:jc w:val="center"/>
              <w:rPr>
                <w:b/>
                <w:bCs/>
                <w:sz w:val="26"/>
                <w:szCs w:val="26"/>
              </w:rPr>
            </w:pPr>
            <w:r w:rsidRPr="00353E91">
              <w:rPr>
                <w:b/>
                <w:bCs/>
                <w:sz w:val="26"/>
                <w:szCs w:val="26"/>
              </w:rPr>
              <w:t>Tổng</w:t>
            </w:r>
          </w:p>
        </w:tc>
        <w:tc>
          <w:tcPr>
            <w:tcW w:w="5254" w:type="dxa"/>
            <w:shd w:val="clear" w:color="auto" w:fill="CCFFFF"/>
            <w:vAlign w:val="center"/>
          </w:tcPr>
          <w:p w14:paraId="4746B8A8" w14:textId="77777777" w:rsidR="006A7A36" w:rsidRPr="00353E91" w:rsidRDefault="006A7A36" w:rsidP="00E330A6">
            <w:pPr>
              <w:jc w:val="center"/>
              <w:rPr>
                <w:b/>
                <w:bCs/>
                <w:sz w:val="26"/>
                <w:szCs w:val="26"/>
              </w:rPr>
            </w:pPr>
            <w:r w:rsidRPr="00353E91">
              <w:rPr>
                <w:b/>
                <w:bCs/>
                <w:sz w:val="26"/>
                <w:szCs w:val="26"/>
              </w:rPr>
              <w:t xml:space="preserve">Hoạt động thực hành và trải nghiệm </w:t>
            </w:r>
          </w:p>
          <w:p w14:paraId="7F26D19B" w14:textId="77777777" w:rsidR="006A7A36" w:rsidRPr="00353E91" w:rsidRDefault="006A7A36" w:rsidP="00E330A6">
            <w:pPr>
              <w:jc w:val="center"/>
              <w:rPr>
                <w:b/>
                <w:bCs/>
                <w:sz w:val="26"/>
                <w:szCs w:val="26"/>
              </w:rPr>
            </w:pPr>
            <w:r w:rsidRPr="00353E91">
              <w:rPr>
                <w:b/>
                <w:bCs/>
                <w:sz w:val="26"/>
                <w:szCs w:val="26"/>
              </w:rPr>
              <w:t xml:space="preserve"> (</w:t>
            </w:r>
            <w:r w:rsidRPr="00353E91">
              <w:rPr>
                <w:b/>
                <w:bCs/>
                <w:sz w:val="26"/>
                <w:szCs w:val="26"/>
                <w:lang w:val="vi-VN"/>
              </w:rPr>
              <w:t>6</w:t>
            </w:r>
            <w:r w:rsidRPr="00353E91">
              <w:rPr>
                <w:b/>
                <w:bCs/>
                <w:sz w:val="26"/>
                <w:szCs w:val="26"/>
              </w:rPr>
              <w:t xml:space="preserve"> tiết)</w:t>
            </w:r>
          </w:p>
        </w:tc>
      </w:tr>
      <w:tr w:rsidR="00353E91" w:rsidRPr="00353E91" w14:paraId="5A18D647" w14:textId="77777777" w:rsidTr="00E330A6">
        <w:trPr>
          <w:jc w:val="center"/>
        </w:trPr>
        <w:tc>
          <w:tcPr>
            <w:tcW w:w="1216" w:type="dxa"/>
            <w:vAlign w:val="center"/>
          </w:tcPr>
          <w:p w14:paraId="4295F664" w14:textId="77777777" w:rsidR="006A7A36" w:rsidRPr="00353E91" w:rsidRDefault="006A7A36" w:rsidP="00E330A6">
            <w:pPr>
              <w:jc w:val="center"/>
              <w:rPr>
                <w:sz w:val="26"/>
                <w:szCs w:val="26"/>
              </w:rPr>
            </w:pPr>
            <w:r w:rsidRPr="00353E91">
              <w:rPr>
                <w:sz w:val="26"/>
                <w:szCs w:val="26"/>
              </w:rPr>
              <w:t>Học kì I</w:t>
            </w:r>
          </w:p>
        </w:tc>
        <w:tc>
          <w:tcPr>
            <w:tcW w:w="3545" w:type="dxa"/>
            <w:vAlign w:val="center"/>
          </w:tcPr>
          <w:p w14:paraId="0E1A39F1" w14:textId="77777777" w:rsidR="006A7A36" w:rsidRPr="00353E91" w:rsidRDefault="006A7A36" w:rsidP="00E330A6">
            <w:pPr>
              <w:jc w:val="center"/>
              <w:rPr>
                <w:sz w:val="26"/>
                <w:szCs w:val="26"/>
                <w:lang w:val="vi-VN"/>
              </w:rPr>
            </w:pPr>
            <w:r w:rsidRPr="00353E91">
              <w:rPr>
                <w:b/>
                <w:sz w:val="26"/>
                <w:szCs w:val="26"/>
                <w:lang w:val="vi-VN"/>
              </w:rPr>
              <w:t>T1 –T9,</w:t>
            </w:r>
            <w:r w:rsidRPr="00353E91">
              <w:rPr>
                <w:sz w:val="26"/>
                <w:szCs w:val="26"/>
                <w:lang w:val="vi-VN"/>
              </w:rPr>
              <w:t xml:space="preserve"> 3 tiết = 3.9 = 27</w:t>
            </w:r>
          </w:p>
          <w:p w14:paraId="1F2D7D56" w14:textId="77777777" w:rsidR="006A7A36" w:rsidRPr="00353E91" w:rsidRDefault="006A7A36" w:rsidP="00E330A6">
            <w:pPr>
              <w:jc w:val="center"/>
              <w:rPr>
                <w:sz w:val="26"/>
                <w:szCs w:val="26"/>
                <w:lang w:val="vi-VN"/>
              </w:rPr>
            </w:pPr>
            <w:r w:rsidRPr="00353E91">
              <w:rPr>
                <w:b/>
                <w:sz w:val="26"/>
                <w:szCs w:val="26"/>
                <w:lang w:val="vi-VN"/>
              </w:rPr>
              <w:t>T10 –T11,</w:t>
            </w:r>
            <w:r w:rsidRPr="00353E91">
              <w:rPr>
                <w:sz w:val="26"/>
                <w:szCs w:val="26"/>
                <w:lang w:val="vi-VN"/>
              </w:rPr>
              <w:t xml:space="preserve"> 1 tiết = 1.2 = 2</w:t>
            </w:r>
          </w:p>
          <w:p w14:paraId="2F2E1B38" w14:textId="77777777" w:rsidR="006A7A36" w:rsidRPr="00353E91" w:rsidRDefault="006A7A36" w:rsidP="00E330A6">
            <w:pPr>
              <w:jc w:val="center"/>
              <w:rPr>
                <w:sz w:val="26"/>
                <w:szCs w:val="26"/>
                <w:lang w:val="vi-VN"/>
              </w:rPr>
            </w:pPr>
            <w:r w:rsidRPr="00353E91">
              <w:rPr>
                <w:b/>
                <w:sz w:val="26"/>
                <w:szCs w:val="26"/>
                <w:lang w:val="vi-VN"/>
              </w:rPr>
              <w:t>T12 –T18,</w:t>
            </w:r>
            <w:r w:rsidRPr="00353E91">
              <w:rPr>
                <w:sz w:val="26"/>
                <w:szCs w:val="26"/>
                <w:lang w:val="vi-VN"/>
              </w:rPr>
              <w:t xml:space="preserve"> 2 tiết = 2.7 = 14</w:t>
            </w:r>
          </w:p>
        </w:tc>
        <w:tc>
          <w:tcPr>
            <w:tcW w:w="3501" w:type="dxa"/>
            <w:vAlign w:val="center"/>
          </w:tcPr>
          <w:p w14:paraId="16D6F80E" w14:textId="77777777" w:rsidR="006A7A36" w:rsidRPr="00353E91" w:rsidRDefault="006A7A36" w:rsidP="00E330A6">
            <w:pPr>
              <w:jc w:val="center"/>
              <w:rPr>
                <w:sz w:val="26"/>
                <w:szCs w:val="26"/>
                <w:lang w:val="vi-VN"/>
              </w:rPr>
            </w:pPr>
            <w:r w:rsidRPr="00353E91">
              <w:rPr>
                <w:b/>
                <w:sz w:val="26"/>
                <w:szCs w:val="26"/>
                <w:lang w:val="vi-VN"/>
              </w:rPr>
              <w:t>T1 –T9,</w:t>
            </w:r>
            <w:r w:rsidRPr="00353E91">
              <w:rPr>
                <w:sz w:val="26"/>
                <w:szCs w:val="26"/>
                <w:lang w:val="vi-VN"/>
              </w:rPr>
              <w:t xml:space="preserve"> 1 tiết = 1.9 = 9</w:t>
            </w:r>
          </w:p>
          <w:p w14:paraId="4FF6FA37" w14:textId="77777777" w:rsidR="006A7A36" w:rsidRPr="00353E91" w:rsidRDefault="006A7A36" w:rsidP="00E330A6">
            <w:pPr>
              <w:jc w:val="center"/>
              <w:rPr>
                <w:sz w:val="26"/>
                <w:szCs w:val="26"/>
                <w:lang w:val="vi-VN"/>
              </w:rPr>
            </w:pPr>
            <w:r w:rsidRPr="00353E91">
              <w:rPr>
                <w:b/>
                <w:sz w:val="26"/>
                <w:szCs w:val="26"/>
                <w:lang w:val="vi-VN"/>
              </w:rPr>
              <w:t xml:space="preserve">T10 –T11, </w:t>
            </w:r>
            <w:r w:rsidRPr="00353E91">
              <w:rPr>
                <w:sz w:val="26"/>
                <w:szCs w:val="26"/>
                <w:lang w:val="vi-VN"/>
              </w:rPr>
              <w:t>3 tiết = 3.2 = 6</w:t>
            </w:r>
          </w:p>
          <w:p w14:paraId="50E9F49C" w14:textId="77777777" w:rsidR="006A7A36" w:rsidRPr="00353E91" w:rsidRDefault="006A7A36" w:rsidP="00E330A6">
            <w:pPr>
              <w:jc w:val="center"/>
              <w:rPr>
                <w:sz w:val="26"/>
                <w:szCs w:val="26"/>
                <w:lang w:val="vi-VN"/>
              </w:rPr>
            </w:pPr>
            <w:r w:rsidRPr="00353E91">
              <w:rPr>
                <w:b/>
                <w:sz w:val="26"/>
                <w:szCs w:val="26"/>
                <w:lang w:val="vi-VN"/>
              </w:rPr>
              <w:t>T12 –T18,</w:t>
            </w:r>
            <w:r w:rsidRPr="00353E91">
              <w:rPr>
                <w:sz w:val="26"/>
                <w:szCs w:val="26"/>
                <w:lang w:val="vi-VN"/>
              </w:rPr>
              <w:t xml:space="preserve"> 2 tiết = 2.7 = 14 </w:t>
            </w:r>
          </w:p>
        </w:tc>
        <w:tc>
          <w:tcPr>
            <w:tcW w:w="839" w:type="dxa"/>
            <w:vAlign w:val="center"/>
          </w:tcPr>
          <w:p w14:paraId="3A59DC57" w14:textId="77777777" w:rsidR="006A7A36" w:rsidRPr="00353E91" w:rsidRDefault="006A7A36" w:rsidP="00E330A6">
            <w:pPr>
              <w:jc w:val="center"/>
              <w:rPr>
                <w:sz w:val="26"/>
                <w:szCs w:val="26"/>
              </w:rPr>
            </w:pPr>
            <w:r w:rsidRPr="00353E91">
              <w:rPr>
                <w:sz w:val="26"/>
                <w:szCs w:val="26"/>
              </w:rPr>
              <w:t>72</w:t>
            </w:r>
          </w:p>
        </w:tc>
        <w:tc>
          <w:tcPr>
            <w:tcW w:w="5254" w:type="dxa"/>
            <w:vAlign w:val="center"/>
          </w:tcPr>
          <w:p w14:paraId="2466BD04" w14:textId="77777777" w:rsidR="006A7A36" w:rsidRPr="00353E91" w:rsidRDefault="006A7A36" w:rsidP="00E330A6">
            <w:pPr>
              <w:rPr>
                <w:bCs/>
                <w:sz w:val="26"/>
                <w:szCs w:val="26"/>
                <w:lang w:val="vi-VN"/>
              </w:rPr>
            </w:pPr>
            <w:r w:rsidRPr="00353E91">
              <w:rPr>
                <w:bCs/>
                <w:sz w:val="26"/>
                <w:szCs w:val="26"/>
                <w:u w:val="single"/>
              </w:rPr>
              <w:t>Chủ đề</w:t>
            </w:r>
            <w:r w:rsidRPr="00353E91">
              <w:rPr>
                <w:bCs/>
                <w:sz w:val="26"/>
                <w:szCs w:val="26"/>
              </w:rPr>
              <w:t xml:space="preserve">: </w:t>
            </w:r>
            <w:r w:rsidRPr="00353E91">
              <w:rPr>
                <w:bCs/>
                <w:sz w:val="26"/>
                <w:szCs w:val="26"/>
                <w:lang w:val="vi-VN"/>
              </w:rPr>
              <w:t>Tính chiều cao và xác định khoảng cách.</w:t>
            </w:r>
          </w:p>
          <w:p w14:paraId="146DF9E7" w14:textId="77777777" w:rsidR="006A7A36" w:rsidRPr="00353E91" w:rsidRDefault="006A7A36" w:rsidP="00E330A6">
            <w:pPr>
              <w:rPr>
                <w:sz w:val="26"/>
                <w:szCs w:val="26"/>
                <w:lang w:val="vi-VN"/>
              </w:rPr>
            </w:pPr>
            <w:r w:rsidRPr="00353E91">
              <w:rPr>
                <w:bCs/>
                <w:sz w:val="26"/>
                <w:szCs w:val="26"/>
                <w:u w:val="single"/>
              </w:rPr>
              <w:t>Chủ đề</w:t>
            </w:r>
            <w:r w:rsidRPr="00353E91">
              <w:rPr>
                <w:bCs/>
                <w:sz w:val="26"/>
                <w:szCs w:val="26"/>
              </w:rPr>
              <w:t xml:space="preserve">: </w:t>
            </w:r>
            <w:r w:rsidRPr="00353E91">
              <w:rPr>
                <w:sz w:val="26"/>
                <w:szCs w:val="26"/>
                <w:lang w:val="vi-VN"/>
              </w:rPr>
              <w:t>Pha chế dung dịch theo nồng độ yêu cầu .</w:t>
            </w:r>
          </w:p>
        </w:tc>
      </w:tr>
      <w:tr w:rsidR="00353E91" w:rsidRPr="00353E91" w14:paraId="622DC65D" w14:textId="77777777" w:rsidTr="00E330A6">
        <w:trPr>
          <w:jc w:val="center"/>
        </w:trPr>
        <w:tc>
          <w:tcPr>
            <w:tcW w:w="1216" w:type="dxa"/>
            <w:vAlign w:val="center"/>
          </w:tcPr>
          <w:p w14:paraId="05E146F3" w14:textId="77777777" w:rsidR="006A7A36" w:rsidRPr="00353E91" w:rsidRDefault="006A7A36" w:rsidP="00E330A6">
            <w:pPr>
              <w:jc w:val="center"/>
              <w:rPr>
                <w:sz w:val="26"/>
                <w:szCs w:val="26"/>
              </w:rPr>
            </w:pPr>
            <w:r w:rsidRPr="00353E91">
              <w:rPr>
                <w:sz w:val="26"/>
                <w:szCs w:val="26"/>
              </w:rPr>
              <w:t>Học kì II</w:t>
            </w:r>
          </w:p>
        </w:tc>
        <w:tc>
          <w:tcPr>
            <w:tcW w:w="3545" w:type="dxa"/>
            <w:vAlign w:val="center"/>
          </w:tcPr>
          <w:p w14:paraId="2E6B93FF" w14:textId="77777777" w:rsidR="006A7A36" w:rsidRPr="00353E91" w:rsidRDefault="006A7A36" w:rsidP="00E330A6">
            <w:pPr>
              <w:jc w:val="center"/>
              <w:rPr>
                <w:sz w:val="26"/>
                <w:szCs w:val="26"/>
                <w:lang w:val="vi-VN"/>
              </w:rPr>
            </w:pPr>
            <w:r w:rsidRPr="00353E91">
              <w:rPr>
                <w:b/>
                <w:sz w:val="26"/>
                <w:szCs w:val="26"/>
                <w:lang w:val="vi-VN"/>
              </w:rPr>
              <w:t>T19 –T30,</w:t>
            </w:r>
            <w:r w:rsidRPr="00353E91">
              <w:rPr>
                <w:sz w:val="26"/>
                <w:szCs w:val="26"/>
                <w:lang w:val="vi-VN"/>
              </w:rPr>
              <w:t xml:space="preserve"> 2 tiết = 2.12 = 24</w:t>
            </w:r>
          </w:p>
          <w:p w14:paraId="70196E8F" w14:textId="77777777" w:rsidR="006A7A36" w:rsidRPr="00353E91" w:rsidRDefault="006A7A36" w:rsidP="00E330A6">
            <w:pPr>
              <w:jc w:val="center"/>
              <w:rPr>
                <w:sz w:val="26"/>
                <w:szCs w:val="26"/>
              </w:rPr>
            </w:pPr>
            <w:r w:rsidRPr="00353E91">
              <w:rPr>
                <w:b/>
                <w:sz w:val="26"/>
                <w:szCs w:val="26"/>
                <w:lang w:val="vi-VN"/>
              </w:rPr>
              <w:t>T31 –T35,</w:t>
            </w:r>
            <w:r w:rsidRPr="00353E91">
              <w:rPr>
                <w:sz w:val="26"/>
                <w:szCs w:val="26"/>
                <w:lang w:val="vi-VN"/>
              </w:rPr>
              <w:t xml:space="preserve"> 3 tiết = 3.5 = 15</w:t>
            </w:r>
          </w:p>
        </w:tc>
        <w:tc>
          <w:tcPr>
            <w:tcW w:w="3501" w:type="dxa"/>
            <w:vAlign w:val="center"/>
          </w:tcPr>
          <w:p w14:paraId="1AB34462" w14:textId="77777777" w:rsidR="006A7A36" w:rsidRPr="00353E91" w:rsidRDefault="006A7A36" w:rsidP="00E330A6">
            <w:pPr>
              <w:jc w:val="center"/>
              <w:rPr>
                <w:sz w:val="26"/>
                <w:szCs w:val="26"/>
                <w:lang w:val="vi-VN"/>
              </w:rPr>
            </w:pPr>
            <w:r w:rsidRPr="00353E91">
              <w:rPr>
                <w:b/>
                <w:sz w:val="26"/>
                <w:szCs w:val="26"/>
                <w:lang w:val="vi-VN"/>
              </w:rPr>
              <w:t>T19 –T30,</w:t>
            </w:r>
            <w:r w:rsidRPr="00353E91">
              <w:rPr>
                <w:sz w:val="26"/>
                <w:szCs w:val="26"/>
                <w:lang w:val="vi-VN"/>
              </w:rPr>
              <w:t xml:space="preserve"> 2 tiết = 2.12 = 24</w:t>
            </w:r>
          </w:p>
          <w:p w14:paraId="6A5334BF" w14:textId="77777777" w:rsidR="006A7A36" w:rsidRPr="00353E91" w:rsidRDefault="006A7A36" w:rsidP="00E330A6">
            <w:pPr>
              <w:jc w:val="center"/>
              <w:rPr>
                <w:sz w:val="26"/>
                <w:szCs w:val="26"/>
              </w:rPr>
            </w:pPr>
            <w:r w:rsidRPr="00353E91">
              <w:rPr>
                <w:b/>
                <w:sz w:val="26"/>
                <w:szCs w:val="26"/>
                <w:lang w:val="vi-VN"/>
              </w:rPr>
              <w:t>T31 –T35,</w:t>
            </w:r>
            <w:r w:rsidRPr="00353E91">
              <w:rPr>
                <w:sz w:val="26"/>
                <w:szCs w:val="26"/>
                <w:lang w:val="vi-VN"/>
              </w:rPr>
              <w:t xml:space="preserve"> 1 tiết = 1.5 = 5</w:t>
            </w:r>
          </w:p>
        </w:tc>
        <w:tc>
          <w:tcPr>
            <w:tcW w:w="839" w:type="dxa"/>
            <w:vAlign w:val="center"/>
          </w:tcPr>
          <w:p w14:paraId="151B78BA" w14:textId="77777777" w:rsidR="006A7A36" w:rsidRPr="00353E91" w:rsidRDefault="006A7A36" w:rsidP="00E330A6">
            <w:pPr>
              <w:jc w:val="center"/>
              <w:rPr>
                <w:sz w:val="26"/>
                <w:szCs w:val="26"/>
              </w:rPr>
            </w:pPr>
            <w:r w:rsidRPr="00353E91">
              <w:rPr>
                <w:sz w:val="26"/>
                <w:szCs w:val="26"/>
              </w:rPr>
              <w:t>68</w:t>
            </w:r>
          </w:p>
        </w:tc>
        <w:tc>
          <w:tcPr>
            <w:tcW w:w="5254" w:type="dxa"/>
            <w:vAlign w:val="center"/>
          </w:tcPr>
          <w:p w14:paraId="59F33C47" w14:textId="77777777" w:rsidR="006A7A36" w:rsidRPr="00353E91" w:rsidRDefault="006A7A36" w:rsidP="00E330A6">
            <w:pPr>
              <w:rPr>
                <w:bCs/>
                <w:sz w:val="26"/>
                <w:szCs w:val="26"/>
                <w:lang w:val="vi-VN"/>
              </w:rPr>
            </w:pPr>
            <w:r w:rsidRPr="00353E91">
              <w:rPr>
                <w:bCs/>
                <w:sz w:val="26"/>
                <w:szCs w:val="26"/>
                <w:u w:val="single"/>
              </w:rPr>
              <w:t>Chủ đề</w:t>
            </w:r>
            <w:r w:rsidRPr="00353E91">
              <w:rPr>
                <w:bCs/>
                <w:sz w:val="26"/>
                <w:szCs w:val="26"/>
              </w:rPr>
              <w:t xml:space="preserve">: </w:t>
            </w:r>
            <w:r w:rsidRPr="00353E91">
              <w:rPr>
                <w:sz w:val="26"/>
                <w:szCs w:val="26"/>
              </w:rPr>
              <w:t xml:space="preserve">Giải phương trình, hệ phương trình và vẽ đồ thị hàm số với phần mềm </w:t>
            </w:r>
            <w:r w:rsidRPr="00353E91">
              <w:rPr>
                <w:sz w:val="26"/>
                <w:szCs w:val="26"/>
                <w:lang w:val="vi-VN"/>
              </w:rPr>
              <w:t>GeoGebra.</w:t>
            </w:r>
          </w:p>
          <w:p w14:paraId="635C5F49" w14:textId="77777777" w:rsidR="006A7A36" w:rsidRPr="00353E91" w:rsidRDefault="006A7A36" w:rsidP="00E330A6">
            <w:pPr>
              <w:rPr>
                <w:bCs/>
                <w:sz w:val="26"/>
                <w:szCs w:val="26"/>
                <w:lang w:val="vi-VN"/>
              </w:rPr>
            </w:pPr>
            <w:r w:rsidRPr="00353E91">
              <w:rPr>
                <w:bCs/>
                <w:sz w:val="26"/>
                <w:szCs w:val="26"/>
                <w:u w:val="single"/>
              </w:rPr>
              <w:t>Chủ đề</w:t>
            </w:r>
            <w:r w:rsidRPr="00353E91">
              <w:rPr>
                <w:bCs/>
                <w:sz w:val="26"/>
                <w:szCs w:val="26"/>
              </w:rPr>
              <w:t xml:space="preserve">: </w:t>
            </w:r>
            <w:r w:rsidRPr="00353E91">
              <w:rPr>
                <w:bCs/>
                <w:sz w:val="26"/>
                <w:szCs w:val="26"/>
                <w:lang w:val="vi-VN"/>
              </w:rPr>
              <w:t>Vẽ hình đơn giản với phần mềm GeoGebra.</w:t>
            </w:r>
          </w:p>
          <w:p w14:paraId="69C05825" w14:textId="77777777" w:rsidR="006A7A36" w:rsidRPr="00353E91" w:rsidRDefault="006A7A36" w:rsidP="00E330A6">
            <w:pPr>
              <w:rPr>
                <w:sz w:val="26"/>
                <w:szCs w:val="26"/>
                <w:lang w:val="vi-VN"/>
              </w:rPr>
            </w:pPr>
            <w:r w:rsidRPr="00353E91">
              <w:rPr>
                <w:bCs/>
                <w:sz w:val="26"/>
                <w:szCs w:val="26"/>
                <w:u w:val="single"/>
              </w:rPr>
              <w:t>Chủ đề</w:t>
            </w:r>
            <w:r w:rsidRPr="00353E91">
              <w:rPr>
                <w:bCs/>
                <w:sz w:val="26"/>
                <w:szCs w:val="26"/>
              </w:rPr>
              <w:t xml:space="preserve">: </w:t>
            </w:r>
            <w:r w:rsidRPr="00353E91">
              <w:rPr>
                <w:sz w:val="26"/>
                <w:szCs w:val="26"/>
                <w:lang w:val="vi-VN"/>
              </w:rPr>
              <w:t>Xác định tần số, tần số tương đối, vẽ các biểu đồ biểu diễn bảng tần số, tần số tương đối.</w:t>
            </w:r>
          </w:p>
          <w:p w14:paraId="13028179" w14:textId="77777777" w:rsidR="006A7A36" w:rsidRPr="00353E91" w:rsidRDefault="006A7A36" w:rsidP="00E330A6">
            <w:pPr>
              <w:rPr>
                <w:sz w:val="26"/>
                <w:szCs w:val="26"/>
              </w:rPr>
            </w:pPr>
            <w:r w:rsidRPr="00353E91">
              <w:rPr>
                <w:bCs/>
                <w:sz w:val="26"/>
                <w:szCs w:val="26"/>
                <w:u w:val="single"/>
              </w:rPr>
              <w:t>Chủ đề</w:t>
            </w:r>
            <w:r w:rsidRPr="00353E91">
              <w:rPr>
                <w:bCs/>
                <w:sz w:val="26"/>
                <w:szCs w:val="26"/>
              </w:rPr>
              <w:t xml:space="preserve">: </w:t>
            </w:r>
            <w:r w:rsidRPr="00353E91">
              <w:rPr>
                <w:bCs/>
                <w:sz w:val="26"/>
                <w:szCs w:val="26"/>
                <w:lang w:val="vi-VN"/>
              </w:rPr>
              <w:t>Gene trội trong các thế hệ lai.</w:t>
            </w:r>
          </w:p>
        </w:tc>
      </w:tr>
    </w:tbl>
    <w:p w14:paraId="111FBB99" w14:textId="77777777" w:rsidR="006A7A36" w:rsidRPr="00353E91" w:rsidRDefault="006A7A36" w:rsidP="00DD40FF">
      <w:pPr>
        <w:pStyle w:val="ListParagraph"/>
        <w:numPr>
          <w:ilvl w:val="0"/>
          <w:numId w:val="4"/>
        </w:numPr>
        <w:spacing w:before="0" w:after="0"/>
        <w:jc w:val="both"/>
        <w:rPr>
          <w:b/>
          <w:bCs/>
          <w:sz w:val="26"/>
          <w:szCs w:val="26"/>
        </w:rPr>
      </w:pPr>
      <w:r w:rsidRPr="00353E91">
        <w:rPr>
          <w:b/>
          <w:bCs/>
          <w:sz w:val="26"/>
          <w:szCs w:val="26"/>
          <w:lang w:val="vi-VN"/>
        </w:rPr>
        <w:t>Phân phối chương trình</w:t>
      </w:r>
      <w:r w:rsidRPr="00353E91">
        <w:rPr>
          <w:b/>
          <w:bCs/>
          <w:sz w:val="26"/>
          <w:szCs w:val="26"/>
        </w:rPr>
        <w:t>:</w:t>
      </w:r>
    </w:p>
    <w:p w14:paraId="096C9FF2" w14:textId="77777777" w:rsidR="006A7A36" w:rsidRPr="00353E91" w:rsidRDefault="006A7A36" w:rsidP="006A7A36">
      <w:pPr>
        <w:spacing w:after="0"/>
        <w:ind w:left="567"/>
        <w:jc w:val="center"/>
        <w:rPr>
          <w:rFonts w:ascii="Times New Roman" w:hAnsi="Times New Roman" w:cs="Times New Roman"/>
          <w:b/>
          <w:bCs/>
          <w:sz w:val="26"/>
          <w:szCs w:val="26"/>
        </w:rPr>
      </w:pPr>
      <w:r w:rsidRPr="00353E91">
        <w:rPr>
          <w:rFonts w:ascii="Times New Roman" w:hAnsi="Times New Roman" w:cs="Times New Roman"/>
          <w:b/>
          <w:bCs/>
          <w:sz w:val="26"/>
          <w:szCs w:val="26"/>
        </w:rPr>
        <w:t>PHẦN ĐẠI SỐ</w:t>
      </w:r>
    </w:p>
    <w:tbl>
      <w:tblPr>
        <w:tblStyle w:val="TableGrid"/>
        <w:tblW w:w="13742" w:type="dxa"/>
        <w:tblInd w:w="562" w:type="dxa"/>
        <w:shd w:val="clear" w:color="auto" w:fill="FFFFFF" w:themeFill="background1"/>
        <w:tblLook w:val="04A0" w:firstRow="1" w:lastRow="0" w:firstColumn="1" w:lastColumn="0" w:noHBand="0" w:noVBand="1"/>
      </w:tblPr>
      <w:tblGrid>
        <w:gridCol w:w="746"/>
        <w:gridCol w:w="2543"/>
        <w:gridCol w:w="810"/>
        <w:gridCol w:w="9643"/>
      </w:tblGrid>
      <w:tr w:rsidR="00353E91" w:rsidRPr="00353E91" w14:paraId="05737600" w14:textId="77777777" w:rsidTr="009A3319">
        <w:tc>
          <w:tcPr>
            <w:tcW w:w="746" w:type="dxa"/>
            <w:shd w:val="clear" w:color="auto" w:fill="auto"/>
            <w:vAlign w:val="center"/>
          </w:tcPr>
          <w:p w14:paraId="2740C5B5" w14:textId="77777777" w:rsidR="006A7A36" w:rsidRPr="00353E91" w:rsidRDefault="006A7A36" w:rsidP="00E330A6">
            <w:pPr>
              <w:jc w:val="center"/>
              <w:rPr>
                <w:b/>
                <w:sz w:val="26"/>
                <w:szCs w:val="26"/>
              </w:rPr>
            </w:pPr>
            <w:r w:rsidRPr="00353E91">
              <w:rPr>
                <w:b/>
                <w:sz w:val="26"/>
                <w:szCs w:val="26"/>
              </w:rPr>
              <w:t>STT</w:t>
            </w:r>
          </w:p>
        </w:tc>
        <w:tc>
          <w:tcPr>
            <w:tcW w:w="2543" w:type="dxa"/>
            <w:shd w:val="clear" w:color="auto" w:fill="auto"/>
            <w:vAlign w:val="center"/>
          </w:tcPr>
          <w:p w14:paraId="7AED6C78" w14:textId="77777777" w:rsidR="006A7A36" w:rsidRPr="00353E91" w:rsidRDefault="006A7A36" w:rsidP="00E330A6">
            <w:pPr>
              <w:jc w:val="center"/>
              <w:rPr>
                <w:b/>
                <w:sz w:val="26"/>
                <w:szCs w:val="26"/>
              </w:rPr>
            </w:pPr>
            <w:r w:rsidRPr="00353E91">
              <w:rPr>
                <w:b/>
                <w:sz w:val="26"/>
                <w:szCs w:val="26"/>
              </w:rPr>
              <w:t>Bài học</w:t>
            </w:r>
          </w:p>
        </w:tc>
        <w:tc>
          <w:tcPr>
            <w:tcW w:w="810" w:type="dxa"/>
            <w:shd w:val="clear" w:color="auto" w:fill="auto"/>
            <w:vAlign w:val="center"/>
          </w:tcPr>
          <w:p w14:paraId="01672EE2" w14:textId="77777777" w:rsidR="006A7A36" w:rsidRPr="00353E91" w:rsidRDefault="006A7A36" w:rsidP="00E330A6">
            <w:pPr>
              <w:jc w:val="center"/>
              <w:rPr>
                <w:b/>
                <w:sz w:val="26"/>
                <w:szCs w:val="26"/>
              </w:rPr>
            </w:pPr>
            <w:r w:rsidRPr="00353E91">
              <w:rPr>
                <w:b/>
                <w:sz w:val="26"/>
                <w:szCs w:val="26"/>
              </w:rPr>
              <w:t>Số tiết</w:t>
            </w:r>
          </w:p>
        </w:tc>
        <w:tc>
          <w:tcPr>
            <w:tcW w:w="9643" w:type="dxa"/>
            <w:shd w:val="clear" w:color="auto" w:fill="auto"/>
            <w:vAlign w:val="center"/>
          </w:tcPr>
          <w:p w14:paraId="6E7E4E2B" w14:textId="77777777" w:rsidR="006A7A36" w:rsidRPr="00353E91" w:rsidRDefault="006A7A36" w:rsidP="00E330A6">
            <w:pPr>
              <w:jc w:val="center"/>
              <w:rPr>
                <w:b/>
                <w:sz w:val="26"/>
                <w:szCs w:val="26"/>
              </w:rPr>
            </w:pPr>
            <w:r w:rsidRPr="00353E91">
              <w:rPr>
                <w:b/>
                <w:sz w:val="26"/>
                <w:szCs w:val="26"/>
              </w:rPr>
              <w:t>Yêu cầu cần đạt.</w:t>
            </w:r>
          </w:p>
          <w:p w14:paraId="7E89BF0E" w14:textId="77777777" w:rsidR="006A7A36" w:rsidRPr="00353E91" w:rsidRDefault="006A7A36" w:rsidP="00E330A6">
            <w:pPr>
              <w:jc w:val="center"/>
              <w:rPr>
                <w:b/>
                <w:sz w:val="26"/>
                <w:szCs w:val="26"/>
                <w:lang w:val="vi-VN"/>
              </w:rPr>
            </w:pPr>
            <w:r w:rsidRPr="00353E91">
              <w:rPr>
                <w:b/>
                <w:sz w:val="26"/>
                <w:szCs w:val="26"/>
                <w:lang w:val="vi-VN"/>
              </w:rPr>
              <w:t xml:space="preserve"> </w:t>
            </w:r>
          </w:p>
        </w:tc>
      </w:tr>
      <w:tr w:rsidR="00353E91" w:rsidRPr="00353E91" w14:paraId="6CC291E7" w14:textId="77777777" w:rsidTr="009A3319">
        <w:trPr>
          <w:trHeight w:val="567"/>
        </w:trPr>
        <w:tc>
          <w:tcPr>
            <w:tcW w:w="13742" w:type="dxa"/>
            <w:gridSpan w:val="4"/>
            <w:shd w:val="clear" w:color="auto" w:fill="FFFFFF" w:themeFill="background1"/>
            <w:vAlign w:val="center"/>
          </w:tcPr>
          <w:p w14:paraId="39827F7E" w14:textId="77777777" w:rsidR="006A7A36" w:rsidRPr="00353E91" w:rsidRDefault="006A7A36" w:rsidP="00E330A6">
            <w:pPr>
              <w:jc w:val="center"/>
              <w:rPr>
                <w:b/>
                <w:bCs/>
                <w:sz w:val="26"/>
                <w:szCs w:val="26"/>
                <w:lang w:val="vi-VN"/>
              </w:rPr>
            </w:pPr>
            <w:r w:rsidRPr="00353E91">
              <w:rPr>
                <w:b/>
                <w:bCs/>
                <w:sz w:val="26"/>
                <w:szCs w:val="26"/>
                <w:lang w:val="vi-VN"/>
              </w:rPr>
              <w:t>HỌC KỲ 1</w:t>
            </w:r>
          </w:p>
          <w:p w14:paraId="5E61E607" w14:textId="77777777" w:rsidR="006A7A36" w:rsidRPr="00353E91" w:rsidRDefault="006A7A36" w:rsidP="00E330A6">
            <w:pPr>
              <w:jc w:val="center"/>
              <w:rPr>
                <w:b/>
                <w:sz w:val="26"/>
                <w:szCs w:val="26"/>
              </w:rPr>
            </w:pPr>
            <w:r w:rsidRPr="00353E91">
              <w:rPr>
                <w:b/>
                <w:bCs/>
                <w:sz w:val="26"/>
                <w:szCs w:val="26"/>
              </w:rPr>
              <w:t>Chương I. Phương trình và hệ hai phương trình bậc nhất hai ẩn</w:t>
            </w:r>
          </w:p>
        </w:tc>
      </w:tr>
      <w:tr w:rsidR="00353E91" w:rsidRPr="00353E91" w14:paraId="498BD29E" w14:textId="77777777" w:rsidTr="009A3319">
        <w:tc>
          <w:tcPr>
            <w:tcW w:w="746" w:type="dxa"/>
            <w:shd w:val="clear" w:color="auto" w:fill="FFFFFF" w:themeFill="background1"/>
            <w:vAlign w:val="center"/>
          </w:tcPr>
          <w:p w14:paraId="7F643251" w14:textId="77777777" w:rsidR="006A7A36" w:rsidRPr="00353E91" w:rsidRDefault="006A7A36" w:rsidP="00E330A6">
            <w:pPr>
              <w:pStyle w:val="NoSpacing"/>
              <w:rPr>
                <w:sz w:val="26"/>
                <w:szCs w:val="26"/>
                <w:lang w:val="vi-VN"/>
              </w:rPr>
            </w:pPr>
            <w:r w:rsidRPr="00353E91">
              <w:rPr>
                <w:sz w:val="26"/>
                <w:szCs w:val="26"/>
                <w:lang w:val="vi-VN"/>
              </w:rPr>
              <w:t>1</w:t>
            </w:r>
          </w:p>
        </w:tc>
        <w:tc>
          <w:tcPr>
            <w:tcW w:w="2543" w:type="dxa"/>
            <w:shd w:val="clear" w:color="auto" w:fill="FFFFFF" w:themeFill="background1"/>
            <w:vAlign w:val="center"/>
          </w:tcPr>
          <w:p w14:paraId="41EB40BE" w14:textId="77777777" w:rsidR="006A7A36" w:rsidRPr="00353E91" w:rsidRDefault="006A7A36" w:rsidP="00E330A6">
            <w:pPr>
              <w:pStyle w:val="NoSpacing"/>
              <w:rPr>
                <w:sz w:val="26"/>
                <w:szCs w:val="26"/>
              </w:rPr>
            </w:pPr>
            <w:r w:rsidRPr="00353E91">
              <w:rPr>
                <w:sz w:val="26"/>
                <w:szCs w:val="26"/>
              </w:rPr>
              <w:t xml:space="preserve">Bài 1. Khái niệm phương trình và hệ hai phương trình bậc nhất hai ẩn </w:t>
            </w:r>
          </w:p>
        </w:tc>
        <w:tc>
          <w:tcPr>
            <w:tcW w:w="810" w:type="dxa"/>
            <w:shd w:val="clear" w:color="auto" w:fill="FFFFFF" w:themeFill="background1"/>
            <w:vAlign w:val="center"/>
          </w:tcPr>
          <w:p w14:paraId="791F817A" w14:textId="77777777" w:rsidR="006A7A36" w:rsidRPr="00353E91" w:rsidRDefault="006A7A36" w:rsidP="00E330A6">
            <w:pPr>
              <w:pStyle w:val="NoSpacing"/>
              <w:jc w:val="center"/>
              <w:rPr>
                <w:sz w:val="26"/>
                <w:szCs w:val="26"/>
              </w:rPr>
            </w:pPr>
            <w:r w:rsidRPr="00353E91">
              <w:rPr>
                <w:sz w:val="26"/>
                <w:szCs w:val="26"/>
              </w:rPr>
              <w:t>2</w:t>
            </w:r>
          </w:p>
        </w:tc>
        <w:tc>
          <w:tcPr>
            <w:tcW w:w="9643" w:type="dxa"/>
            <w:shd w:val="clear" w:color="auto" w:fill="FFFFFF" w:themeFill="background1"/>
            <w:vAlign w:val="center"/>
          </w:tcPr>
          <w:p w14:paraId="48B717F6" w14:textId="77777777" w:rsidR="006A7A36" w:rsidRPr="00353E91" w:rsidRDefault="006A7A36" w:rsidP="00E330A6">
            <w:pPr>
              <w:pStyle w:val="NoSpacing"/>
              <w:rPr>
                <w:sz w:val="26"/>
                <w:szCs w:val="26"/>
              </w:rPr>
            </w:pPr>
            <w:r w:rsidRPr="00353E91">
              <w:rPr>
                <w:sz w:val="26"/>
                <w:szCs w:val="26"/>
                <w:lang w:val="vi-VN"/>
              </w:rPr>
              <w:t xml:space="preserve"> </w:t>
            </w:r>
            <w:r w:rsidRPr="00353E91">
              <w:rPr>
                <w:sz w:val="26"/>
                <w:szCs w:val="26"/>
              </w:rPr>
              <w:t>- Nhận biết được khái niệm phương trình bậc nhất hai ẩn, hệ hai phương trình bậc nhất hai ẩn</w:t>
            </w:r>
          </w:p>
          <w:p w14:paraId="331F0EE9" w14:textId="77777777" w:rsidR="006A7A36" w:rsidRPr="00353E91" w:rsidRDefault="006A7A36" w:rsidP="00E330A6">
            <w:pPr>
              <w:pStyle w:val="NoSpacing"/>
              <w:rPr>
                <w:sz w:val="26"/>
                <w:szCs w:val="26"/>
              </w:rPr>
            </w:pPr>
            <w:r w:rsidRPr="00353E91">
              <w:rPr>
                <w:sz w:val="26"/>
                <w:szCs w:val="26"/>
              </w:rPr>
              <w:t>- Nhận biết được khái niệm nghiệm của hệ hai phương trình bậc nhất hai ẩn</w:t>
            </w:r>
          </w:p>
        </w:tc>
      </w:tr>
      <w:tr w:rsidR="00353E91" w:rsidRPr="00353E91" w14:paraId="52E94E23" w14:textId="77777777" w:rsidTr="009A3319">
        <w:tc>
          <w:tcPr>
            <w:tcW w:w="746" w:type="dxa"/>
            <w:shd w:val="clear" w:color="auto" w:fill="FFFFFF" w:themeFill="background1"/>
            <w:vAlign w:val="center"/>
          </w:tcPr>
          <w:p w14:paraId="141BC64D" w14:textId="77777777" w:rsidR="006A7A36" w:rsidRPr="00353E91" w:rsidRDefault="006A7A36" w:rsidP="00E330A6">
            <w:pPr>
              <w:pStyle w:val="NoSpacing"/>
              <w:rPr>
                <w:sz w:val="26"/>
                <w:szCs w:val="26"/>
                <w:lang w:val="vi-VN"/>
              </w:rPr>
            </w:pPr>
            <w:r w:rsidRPr="00353E91">
              <w:rPr>
                <w:sz w:val="26"/>
                <w:szCs w:val="26"/>
                <w:lang w:val="vi-VN"/>
              </w:rPr>
              <w:lastRenderedPageBreak/>
              <w:t>2</w:t>
            </w:r>
          </w:p>
        </w:tc>
        <w:tc>
          <w:tcPr>
            <w:tcW w:w="2543" w:type="dxa"/>
            <w:shd w:val="clear" w:color="auto" w:fill="FFFFFF" w:themeFill="background1"/>
            <w:vAlign w:val="center"/>
          </w:tcPr>
          <w:p w14:paraId="089335B8" w14:textId="77777777" w:rsidR="006A7A36" w:rsidRPr="00353E91" w:rsidRDefault="006A7A36" w:rsidP="00E330A6">
            <w:pPr>
              <w:pStyle w:val="NoSpacing"/>
              <w:rPr>
                <w:sz w:val="26"/>
                <w:szCs w:val="26"/>
                <w:lang w:val="vi-VN"/>
              </w:rPr>
            </w:pPr>
            <w:r w:rsidRPr="00353E91">
              <w:rPr>
                <w:sz w:val="26"/>
                <w:szCs w:val="26"/>
              </w:rPr>
              <w:t xml:space="preserve">Bài 2. Giải hệ hai phương trình bậc nhất hai ẩn </w:t>
            </w:r>
          </w:p>
        </w:tc>
        <w:tc>
          <w:tcPr>
            <w:tcW w:w="810" w:type="dxa"/>
            <w:shd w:val="clear" w:color="auto" w:fill="FFFFFF" w:themeFill="background1"/>
            <w:vAlign w:val="center"/>
          </w:tcPr>
          <w:p w14:paraId="12807ABC" w14:textId="77777777" w:rsidR="006A7A36" w:rsidRPr="00353E91" w:rsidRDefault="006A7A36" w:rsidP="00E330A6">
            <w:pPr>
              <w:pStyle w:val="NoSpacing"/>
              <w:jc w:val="center"/>
              <w:rPr>
                <w:sz w:val="26"/>
                <w:szCs w:val="26"/>
              </w:rPr>
            </w:pPr>
            <w:r w:rsidRPr="00353E91">
              <w:rPr>
                <w:sz w:val="26"/>
                <w:szCs w:val="26"/>
                <w:lang w:val="vi-VN"/>
              </w:rPr>
              <w:t>3</w:t>
            </w:r>
          </w:p>
        </w:tc>
        <w:tc>
          <w:tcPr>
            <w:tcW w:w="9643" w:type="dxa"/>
            <w:shd w:val="clear" w:color="auto" w:fill="FFFFFF" w:themeFill="background1"/>
            <w:vAlign w:val="center"/>
          </w:tcPr>
          <w:p w14:paraId="65F13C30" w14:textId="77777777" w:rsidR="006A7A36" w:rsidRPr="00353E91" w:rsidRDefault="006A7A36" w:rsidP="00E330A6">
            <w:pPr>
              <w:pStyle w:val="NoSpacing"/>
              <w:rPr>
                <w:sz w:val="26"/>
                <w:szCs w:val="26"/>
              </w:rPr>
            </w:pPr>
            <w:r w:rsidRPr="00353E91">
              <w:rPr>
                <w:sz w:val="26"/>
                <w:szCs w:val="26"/>
                <w:lang w:val="vi-VN"/>
              </w:rPr>
              <w:t xml:space="preserve"> </w:t>
            </w:r>
            <w:r w:rsidRPr="00353E91">
              <w:rPr>
                <w:sz w:val="26"/>
                <w:szCs w:val="26"/>
              </w:rPr>
              <w:t>- Giải được hệ hai phương trình bậc nhất hai ẩn bằng phương pháp thế và phương pháp cộng đại số</w:t>
            </w:r>
          </w:p>
          <w:p w14:paraId="729ED89F" w14:textId="77777777" w:rsidR="006A7A36" w:rsidRPr="00353E91" w:rsidRDefault="006A7A36" w:rsidP="00E330A6">
            <w:pPr>
              <w:rPr>
                <w:sz w:val="26"/>
                <w:szCs w:val="26"/>
              </w:rPr>
            </w:pPr>
            <w:r w:rsidRPr="00353E91">
              <w:rPr>
                <w:sz w:val="26"/>
                <w:szCs w:val="26"/>
              </w:rPr>
              <w:t>- Tìm được nghiệm của hệ hai phương trình bậc nhất hai ẩn bằng máy tính cầm tay</w:t>
            </w:r>
          </w:p>
        </w:tc>
      </w:tr>
      <w:tr w:rsidR="00353E91" w:rsidRPr="00353E91" w14:paraId="0F00E7D9" w14:textId="77777777" w:rsidTr="009A3319">
        <w:tc>
          <w:tcPr>
            <w:tcW w:w="746" w:type="dxa"/>
            <w:shd w:val="clear" w:color="auto" w:fill="FFFFFF" w:themeFill="background1"/>
            <w:vAlign w:val="center"/>
          </w:tcPr>
          <w:p w14:paraId="5B6770A7" w14:textId="77777777" w:rsidR="006A7A36" w:rsidRPr="00353E91" w:rsidRDefault="006A7A36" w:rsidP="00E330A6">
            <w:pPr>
              <w:pStyle w:val="NoSpacing"/>
              <w:rPr>
                <w:sz w:val="26"/>
                <w:szCs w:val="26"/>
                <w:lang w:val="vi-VN"/>
              </w:rPr>
            </w:pPr>
            <w:r w:rsidRPr="00353E91">
              <w:rPr>
                <w:sz w:val="26"/>
                <w:szCs w:val="26"/>
                <w:lang w:val="vi-VN"/>
              </w:rPr>
              <w:t>3</w:t>
            </w:r>
          </w:p>
        </w:tc>
        <w:tc>
          <w:tcPr>
            <w:tcW w:w="2543" w:type="dxa"/>
            <w:shd w:val="clear" w:color="auto" w:fill="FFFFFF" w:themeFill="background1"/>
            <w:vAlign w:val="center"/>
          </w:tcPr>
          <w:p w14:paraId="2A598BA3" w14:textId="77777777" w:rsidR="006A7A36" w:rsidRPr="00353E91" w:rsidRDefault="006A7A36" w:rsidP="00E330A6">
            <w:pPr>
              <w:pStyle w:val="NoSpacing"/>
              <w:rPr>
                <w:sz w:val="26"/>
                <w:szCs w:val="26"/>
              </w:rPr>
            </w:pPr>
            <w:r w:rsidRPr="00353E91">
              <w:rPr>
                <w:sz w:val="26"/>
                <w:szCs w:val="26"/>
              </w:rPr>
              <w:t>Luyện tập chung</w:t>
            </w:r>
          </w:p>
        </w:tc>
        <w:tc>
          <w:tcPr>
            <w:tcW w:w="810" w:type="dxa"/>
            <w:shd w:val="clear" w:color="auto" w:fill="FFFFFF" w:themeFill="background1"/>
            <w:vAlign w:val="center"/>
          </w:tcPr>
          <w:p w14:paraId="484EC54E" w14:textId="77777777" w:rsidR="006A7A36" w:rsidRPr="00353E91" w:rsidRDefault="006A7A36" w:rsidP="00E330A6">
            <w:pPr>
              <w:pStyle w:val="NoSpacing"/>
              <w:jc w:val="center"/>
              <w:rPr>
                <w:sz w:val="26"/>
                <w:szCs w:val="26"/>
              </w:rPr>
            </w:pPr>
            <w:r w:rsidRPr="00353E91">
              <w:rPr>
                <w:sz w:val="26"/>
                <w:szCs w:val="26"/>
              </w:rPr>
              <w:t>1</w:t>
            </w:r>
          </w:p>
        </w:tc>
        <w:tc>
          <w:tcPr>
            <w:tcW w:w="9643" w:type="dxa"/>
            <w:shd w:val="clear" w:color="auto" w:fill="FFFFFF" w:themeFill="background1"/>
            <w:vAlign w:val="center"/>
          </w:tcPr>
          <w:p w14:paraId="10F41A0E" w14:textId="77777777" w:rsidR="006A7A36" w:rsidRPr="00353E91" w:rsidRDefault="006A7A36" w:rsidP="00E330A6">
            <w:pPr>
              <w:pStyle w:val="NoSpacing"/>
              <w:rPr>
                <w:bCs/>
                <w:sz w:val="26"/>
                <w:szCs w:val="26"/>
                <w:lang w:val="vi-VN"/>
              </w:rPr>
            </w:pPr>
            <w:r w:rsidRPr="00353E91">
              <w:rPr>
                <w:sz w:val="26"/>
                <w:szCs w:val="26"/>
                <w:lang w:val="vi-VN"/>
              </w:rPr>
              <w:t xml:space="preserve"> </w:t>
            </w:r>
            <w:r w:rsidRPr="00353E91">
              <w:rPr>
                <w:bCs/>
                <w:sz w:val="26"/>
                <w:szCs w:val="26"/>
              </w:rPr>
              <w:t xml:space="preserve">Ôn tập và củng cố về phương trình bậc nhất hai ẩn và cách giải hệ phương trình bậc nhất hai </w:t>
            </w:r>
            <w:r w:rsidRPr="00353E91">
              <w:rPr>
                <w:bCs/>
                <w:sz w:val="26"/>
                <w:szCs w:val="26"/>
                <w:lang w:val="vi-VN"/>
              </w:rPr>
              <w:t>ẩn.</w:t>
            </w:r>
          </w:p>
          <w:p w14:paraId="7F9840F5" w14:textId="77777777" w:rsidR="006A7A36" w:rsidRPr="00353E91" w:rsidRDefault="006A7A36" w:rsidP="00E330A6">
            <w:pPr>
              <w:pStyle w:val="NoSpacing"/>
              <w:rPr>
                <w:bCs/>
                <w:sz w:val="26"/>
                <w:szCs w:val="26"/>
                <w:lang w:val="vi-VN"/>
              </w:rPr>
            </w:pPr>
            <w:r w:rsidRPr="00353E91">
              <w:rPr>
                <w:sz w:val="26"/>
                <w:szCs w:val="26"/>
              </w:rPr>
              <w:t xml:space="preserve">Thực hiện tương tác thông qua </w:t>
            </w:r>
            <w:r w:rsidRPr="00353E91">
              <w:rPr>
                <w:sz w:val="26"/>
                <w:szCs w:val="26"/>
                <w:lang w:val="vi-VN"/>
              </w:rPr>
              <w:t xml:space="preserve">bt trắc nghiệm </w:t>
            </w:r>
            <w:r w:rsidRPr="00353E91">
              <w:rPr>
                <w:sz w:val="26"/>
                <w:szCs w:val="26"/>
              </w:rPr>
              <w:t xml:space="preserve">trên màn hình </w:t>
            </w:r>
            <w:r w:rsidRPr="00353E91">
              <w:rPr>
                <w:sz w:val="26"/>
                <w:szCs w:val="26"/>
                <w:lang w:val="vi-VN"/>
              </w:rPr>
              <w:t>tivi</w:t>
            </w:r>
            <w:r w:rsidRPr="00353E91">
              <w:rPr>
                <w:sz w:val="26"/>
                <w:szCs w:val="26"/>
              </w:rPr>
              <w:t xml:space="preserve"> để củng cố kỹ năng giải hệ phương trình.</w:t>
            </w:r>
          </w:p>
        </w:tc>
      </w:tr>
      <w:tr w:rsidR="00353E91" w:rsidRPr="00353E91" w14:paraId="05C44C77" w14:textId="77777777" w:rsidTr="009A3319">
        <w:tc>
          <w:tcPr>
            <w:tcW w:w="746" w:type="dxa"/>
            <w:shd w:val="clear" w:color="auto" w:fill="FFFFFF" w:themeFill="background1"/>
            <w:vAlign w:val="center"/>
          </w:tcPr>
          <w:p w14:paraId="30CB3897" w14:textId="77777777" w:rsidR="006A7A36" w:rsidRPr="00353E91" w:rsidRDefault="006A7A36" w:rsidP="00E330A6">
            <w:pPr>
              <w:pStyle w:val="NoSpacing"/>
              <w:rPr>
                <w:sz w:val="26"/>
                <w:szCs w:val="26"/>
                <w:lang w:val="vi-VN"/>
              </w:rPr>
            </w:pPr>
            <w:r w:rsidRPr="00353E91">
              <w:rPr>
                <w:sz w:val="26"/>
                <w:szCs w:val="26"/>
                <w:lang w:val="vi-VN"/>
              </w:rPr>
              <w:t>4</w:t>
            </w:r>
          </w:p>
        </w:tc>
        <w:tc>
          <w:tcPr>
            <w:tcW w:w="2543" w:type="dxa"/>
            <w:shd w:val="clear" w:color="auto" w:fill="FFFFFF" w:themeFill="background1"/>
            <w:vAlign w:val="center"/>
          </w:tcPr>
          <w:p w14:paraId="7F46BAA4" w14:textId="77777777" w:rsidR="006A7A36" w:rsidRPr="00353E91" w:rsidRDefault="006A7A36" w:rsidP="00E330A6">
            <w:pPr>
              <w:pStyle w:val="NoSpacing"/>
              <w:rPr>
                <w:sz w:val="26"/>
                <w:szCs w:val="26"/>
                <w:lang w:val="vi-VN"/>
              </w:rPr>
            </w:pPr>
            <w:r w:rsidRPr="00353E91">
              <w:rPr>
                <w:sz w:val="26"/>
                <w:szCs w:val="26"/>
              </w:rPr>
              <w:t xml:space="preserve">Bài 3. Giải bài toán bằng cách lập hệ phương trình </w:t>
            </w:r>
          </w:p>
        </w:tc>
        <w:tc>
          <w:tcPr>
            <w:tcW w:w="810" w:type="dxa"/>
            <w:shd w:val="clear" w:color="auto" w:fill="FFFFFF" w:themeFill="background1"/>
            <w:vAlign w:val="center"/>
          </w:tcPr>
          <w:p w14:paraId="577311D9" w14:textId="77777777" w:rsidR="006A7A36" w:rsidRPr="00353E91" w:rsidRDefault="006A7A36" w:rsidP="00E330A6">
            <w:pPr>
              <w:pStyle w:val="NoSpacing"/>
              <w:jc w:val="center"/>
              <w:rPr>
                <w:sz w:val="26"/>
                <w:szCs w:val="26"/>
              </w:rPr>
            </w:pPr>
            <w:r w:rsidRPr="00353E91">
              <w:rPr>
                <w:sz w:val="26"/>
                <w:szCs w:val="26"/>
                <w:lang w:val="vi-VN"/>
              </w:rPr>
              <w:t>3</w:t>
            </w:r>
          </w:p>
        </w:tc>
        <w:tc>
          <w:tcPr>
            <w:tcW w:w="9643" w:type="dxa"/>
            <w:shd w:val="clear" w:color="auto" w:fill="FFFFFF" w:themeFill="background1"/>
            <w:vAlign w:val="center"/>
          </w:tcPr>
          <w:p w14:paraId="74809DCD" w14:textId="77777777" w:rsidR="006A7A36" w:rsidRPr="00353E91" w:rsidRDefault="006A7A36" w:rsidP="00E330A6">
            <w:pPr>
              <w:pStyle w:val="NoSpacing"/>
              <w:rPr>
                <w:sz w:val="26"/>
                <w:szCs w:val="26"/>
              </w:rPr>
            </w:pPr>
            <w:r w:rsidRPr="00353E91">
              <w:rPr>
                <w:sz w:val="26"/>
                <w:szCs w:val="26"/>
                <w:lang w:val="vi-VN"/>
              </w:rPr>
              <w:t xml:space="preserve"> </w:t>
            </w:r>
            <w:r w:rsidRPr="00353E91">
              <w:rPr>
                <w:sz w:val="26"/>
                <w:szCs w:val="26"/>
              </w:rPr>
              <w:t>- Giải được hệ hai phương trình bậc nhất hai ẩn</w:t>
            </w:r>
          </w:p>
          <w:p w14:paraId="0532B7DD" w14:textId="77777777" w:rsidR="006A7A36" w:rsidRPr="00353E91" w:rsidRDefault="006A7A36" w:rsidP="00E330A6">
            <w:pPr>
              <w:pStyle w:val="NoSpacing"/>
              <w:rPr>
                <w:sz w:val="26"/>
                <w:szCs w:val="26"/>
              </w:rPr>
            </w:pPr>
            <w:r w:rsidRPr="00353E91">
              <w:rPr>
                <w:sz w:val="26"/>
                <w:szCs w:val="26"/>
              </w:rPr>
              <w:t>- Giải quyết được một số vấn đề thực tiễn gắn với hệ hai phương trình bậc nhất hai ẩn</w:t>
            </w:r>
          </w:p>
        </w:tc>
      </w:tr>
      <w:tr w:rsidR="00353E91" w:rsidRPr="00353E91" w14:paraId="1358F6D3" w14:textId="77777777" w:rsidTr="009A3319">
        <w:tc>
          <w:tcPr>
            <w:tcW w:w="746" w:type="dxa"/>
            <w:shd w:val="clear" w:color="auto" w:fill="FFFFFF" w:themeFill="background1"/>
            <w:vAlign w:val="center"/>
          </w:tcPr>
          <w:p w14:paraId="56B62707" w14:textId="77777777" w:rsidR="006A7A36" w:rsidRPr="00353E91" w:rsidRDefault="006A7A36" w:rsidP="00E330A6">
            <w:pPr>
              <w:pStyle w:val="NoSpacing"/>
              <w:rPr>
                <w:bCs/>
                <w:sz w:val="26"/>
                <w:szCs w:val="26"/>
                <w:lang w:val="vi-VN"/>
              </w:rPr>
            </w:pPr>
            <w:r w:rsidRPr="00353E91">
              <w:rPr>
                <w:bCs/>
                <w:sz w:val="26"/>
                <w:szCs w:val="26"/>
                <w:lang w:val="vi-VN"/>
              </w:rPr>
              <w:t>5</w:t>
            </w:r>
          </w:p>
        </w:tc>
        <w:tc>
          <w:tcPr>
            <w:tcW w:w="2543" w:type="dxa"/>
            <w:shd w:val="clear" w:color="auto" w:fill="FFFFFF" w:themeFill="background1"/>
            <w:vAlign w:val="center"/>
          </w:tcPr>
          <w:p w14:paraId="2504216B" w14:textId="77777777" w:rsidR="006A7A36" w:rsidRPr="00353E91" w:rsidRDefault="006A7A36" w:rsidP="00E330A6">
            <w:pPr>
              <w:pStyle w:val="NoSpacing"/>
              <w:rPr>
                <w:bCs/>
                <w:sz w:val="26"/>
                <w:szCs w:val="26"/>
                <w:lang w:val="vi-VN"/>
              </w:rPr>
            </w:pPr>
            <w:r w:rsidRPr="00353E91">
              <w:rPr>
                <w:sz w:val="26"/>
                <w:szCs w:val="26"/>
              </w:rPr>
              <w:t>Bài tập cuối chương I</w:t>
            </w:r>
          </w:p>
        </w:tc>
        <w:tc>
          <w:tcPr>
            <w:tcW w:w="810" w:type="dxa"/>
            <w:shd w:val="clear" w:color="auto" w:fill="FFFFFF" w:themeFill="background1"/>
            <w:vAlign w:val="center"/>
          </w:tcPr>
          <w:p w14:paraId="2A82D299" w14:textId="77777777" w:rsidR="006A7A36" w:rsidRPr="00353E91" w:rsidRDefault="006A7A36" w:rsidP="00E330A6">
            <w:pPr>
              <w:pStyle w:val="NoSpacing"/>
              <w:jc w:val="center"/>
              <w:rPr>
                <w:bCs/>
                <w:sz w:val="26"/>
                <w:szCs w:val="26"/>
              </w:rPr>
            </w:pPr>
            <w:r w:rsidRPr="00353E91">
              <w:rPr>
                <w:bCs/>
                <w:sz w:val="26"/>
                <w:szCs w:val="26"/>
              </w:rPr>
              <w:t>2</w:t>
            </w:r>
          </w:p>
        </w:tc>
        <w:tc>
          <w:tcPr>
            <w:tcW w:w="9643" w:type="dxa"/>
            <w:shd w:val="clear" w:color="auto" w:fill="FFFFFF" w:themeFill="background1"/>
            <w:vAlign w:val="center"/>
          </w:tcPr>
          <w:p w14:paraId="77D6116B"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Ôn tập và củng cố các kiến thức liên quan đến phương trình và hệ phương trình</w:t>
            </w:r>
          </w:p>
          <w:p w14:paraId="6A672DE7" w14:textId="77777777" w:rsidR="006A7A36" w:rsidRPr="00353E91" w:rsidRDefault="006A7A36" w:rsidP="00E330A6">
            <w:pPr>
              <w:pStyle w:val="NoSpacing"/>
              <w:rPr>
                <w:sz w:val="26"/>
                <w:szCs w:val="26"/>
                <w:lang w:val="vi-VN"/>
              </w:rPr>
            </w:pPr>
            <w:r w:rsidRPr="00353E91">
              <w:rPr>
                <w:sz w:val="26"/>
                <w:szCs w:val="26"/>
              </w:rPr>
              <w:t xml:space="preserve">- Áp dụng các kiến thức đã học để giải các dạng toán liên quan và giải quyết một số vấn đề thực tiễn liên quan đến hệ hai phương </w:t>
            </w:r>
            <w:r w:rsidRPr="00353E91">
              <w:rPr>
                <w:sz w:val="26"/>
                <w:szCs w:val="26"/>
                <w:lang w:val="vi-VN"/>
              </w:rPr>
              <w:t>trình.</w:t>
            </w:r>
          </w:p>
        </w:tc>
      </w:tr>
      <w:tr w:rsidR="00353E91" w:rsidRPr="00353E91" w14:paraId="031459CF" w14:textId="77777777" w:rsidTr="009A3319">
        <w:tc>
          <w:tcPr>
            <w:tcW w:w="746" w:type="dxa"/>
            <w:shd w:val="clear" w:color="auto" w:fill="FFFFFF" w:themeFill="background1"/>
            <w:vAlign w:val="center"/>
          </w:tcPr>
          <w:p w14:paraId="5701B273" w14:textId="77777777" w:rsidR="006A7A36" w:rsidRPr="00353E91" w:rsidRDefault="006A7A36" w:rsidP="00E330A6">
            <w:pPr>
              <w:pStyle w:val="NoSpacing"/>
              <w:rPr>
                <w:bCs/>
                <w:sz w:val="26"/>
                <w:szCs w:val="26"/>
                <w:lang w:val="vi-VN"/>
              </w:rPr>
            </w:pPr>
            <w:r w:rsidRPr="00353E91">
              <w:rPr>
                <w:bCs/>
                <w:sz w:val="26"/>
                <w:szCs w:val="26"/>
                <w:lang w:val="vi-VN"/>
              </w:rPr>
              <w:t>6</w:t>
            </w:r>
          </w:p>
        </w:tc>
        <w:tc>
          <w:tcPr>
            <w:tcW w:w="2543" w:type="dxa"/>
            <w:shd w:val="clear" w:color="auto" w:fill="FFFFFF" w:themeFill="background1"/>
            <w:vAlign w:val="center"/>
          </w:tcPr>
          <w:p w14:paraId="7727CFA6" w14:textId="77777777" w:rsidR="006A7A36" w:rsidRPr="00353E91" w:rsidRDefault="006A7A36" w:rsidP="00E330A6">
            <w:pPr>
              <w:rPr>
                <w:b/>
                <w:bCs/>
                <w:sz w:val="26"/>
                <w:szCs w:val="26"/>
                <w:lang w:val="vi-VN"/>
              </w:rPr>
            </w:pPr>
            <w:r w:rsidRPr="00353E91">
              <w:rPr>
                <w:b/>
                <w:bCs/>
                <w:sz w:val="26"/>
                <w:szCs w:val="26"/>
              </w:rPr>
              <w:t xml:space="preserve">Hđ thực hành trải </w:t>
            </w:r>
            <w:r w:rsidRPr="00353E91">
              <w:rPr>
                <w:b/>
                <w:bCs/>
                <w:sz w:val="26"/>
                <w:szCs w:val="26"/>
                <w:lang w:val="vi-VN"/>
              </w:rPr>
              <w:t>nghiệm:</w:t>
            </w:r>
          </w:p>
          <w:p w14:paraId="4D560665" w14:textId="77777777" w:rsidR="006A7A36" w:rsidRPr="00353E91" w:rsidRDefault="006A7A36" w:rsidP="00E330A6">
            <w:pPr>
              <w:pStyle w:val="NoSpacing"/>
              <w:rPr>
                <w:sz w:val="26"/>
                <w:szCs w:val="26"/>
                <w:lang w:val="vi-VN"/>
              </w:rPr>
            </w:pPr>
            <w:r w:rsidRPr="00353E91">
              <w:rPr>
                <w:sz w:val="26"/>
                <w:szCs w:val="26"/>
                <w:lang w:val="vi-VN"/>
              </w:rPr>
              <w:t>Pha chế dung dịch theo nồng độ yêu cầu.</w:t>
            </w:r>
          </w:p>
        </w:tc>
        <w:tc>
          <w:tcPr>
            <w:tcW w:w="810" w:type="dxa"/>
            <w:shd w:val="clear" w:color="auto" w:fill="FFFFFF" w:themeFill="background1"/>
            <w:vAlign w:val="center"/>
          </w:tcPr>
          <w:p w14:paraId="78402A87" w14:textId="77777777" w:rsidR="006A7A36" w:rsidRPr="00353E91" w:rsidRDefault="006A7A36" w:rsidP="00E330A6">
            <w:pPr>
              <w:pStyle w:val="NoSpacing"/>
              <w:jc w:val="center"/>
              <w:rPr>
                <w:bCs/>
                <w:sz w:val="26"/>
                <w:szCs w:val="26"/>
              </w:rPr>
            </w:pPr>
            <w:r w:rsidRPr="00353E91">
              <w:rPr>
                <w:bCs/>
                <w:sz w:val="26"/>
                <w:szCs w:val="26"/>
                <w:lang w:val="vi-VN"/>
              </w:rPr>
              <w:t>1</w:t>
            </w:r>
          </w:p>
        </w:tc>
        <w:tc>
          <w:tcPr>
            <w:tcW w:w="9643" w:type="dxa"/>
            <w:shd w:val="clear" w:color="auto" w:fill="FFFFFF" w:themeFill="background1"/>
            <w:vAlign w:val="center"/>
          </w:tcPr>
          <w:p w14:paraId="50AC7514" w14:textId="77777777" w:rsidR="006A7A36" w:rsidRPr="00353E91" w:rsidRDefault="006A7A36" w:rsidP="00E330A6">
            <w:pPr>
              <w:pStyle w:val="NoSpacing"/>
              <w:rPr>
                <w:bCs/>
                <w:sz w:val="26"/>
                <w:szCs w:val="26"/>
                <w:lang w:val="vi-VN"/>
              </w:rPr>
            </w:pPr>
            <w:r w:rsidRPr="00353E91">
              <w:rPr>
                <w:sz w:val="26"/>
                <w:szCs w:val="26"/>
              </w:rPr>
              <w:t>- Tìm hiểu về nồng độ phần trăm và thiết kế bảng tính Excel để phục vụ việc tính toán lượng chất tan và dnng môi theo yêu cầu</w:t>
            </w:r>
          </w:p>
        </w:tc>
      </w:tr>
      <w:tr w:rsidR="00353E91" w:rsidRPr="00353E91" w14:paraId="4F609383" w14:textId="77777777" w:rsidTr="009A3319">
        <w:tc>
          <w:tcPr>
            <w:tcW w:w="13742" w:type="dxa"/>
            <w:gridSpan w:val="4"/>
            <w:shd w:val="clear" w:color="auto" w:fill="FFFFFF" w:themeFill="background1"/>
            <w:vAlign w:val="center"/>
          </w:tcPr>
          <w:p w14:paraId="3EC61000" w14:textId="77777777" w:rsidR="006A7A36" w:rsidRPr="00353E91" w:rsidRDefault="006A7A36" w:rsidP="00E330A6">
            <w:pPr>
              <w:pStyle w:val="NoSpacing"/>
              <w:jc w:val="center"/>
              <w:rPr>
                <w:b/>
                <w:bCs/>
                <w:sz w:val="26"/>
                <w:szCs w:val="26"/>
              </w:rPr>
            </w:pPr>
            <w:r w:rsidRPr="00353E91">
              <w:rPr>
                <w:b/>
                <w:bCs/>
                <w:sz w:val="26"/>
                <w:szCs w:val="26"/>
              </w:rPr>
              <w:t>Chương II. Phương trình và bất phương trình bậc nhất một ẩn</w:t>
            </w:r>
          </w:p>
        </w:tc>
      </w:tr>
      <w:tr w:rsidR="00353E91" w:rsidRPr="00353E91" w14:paraId="136FDC7E" w14:textId="77777777" w:rsidTr="009A3319">
        <w:tc>
          <w:tcPr>
            <w:tcW w:w="746" w:type="dxa"/>
            <w:shd w:val="clear" w:color="auto" w:fill="FFFFFF" w:themeFill="background1"/>
            <w:vAlign w:val="center"/>
          </w:tcPr>
          <w:p w14:paraId="4707EC52" w14:textId="77777777" w:rsidR="006A7A36" w:rsidRPr="00353E91" w:rsidRDefault="006A7A36" w:rsidP="00E330A6">
            <w:pPr>
              <w:pStyle w:val="NoSpacing"/>
              <w:rPr>
                <w:bCs/>
                <w:sz w:val="26"/>
                <w:szCs w:val="26"/>
                <w:lang w:val="vi-VN"/>
              </w:rPr>
            </w:pPr>
            <w:r w:rsidRPr="00353E91">
              <w:rPr>
                <w:bCs/>
                <w:sz w:val="26"/>
                <w:szCs w:val="26"/>
                <w:lang w:val="vi-VN"/>
              </w:rPr>
              <w:t>7</w:t>
            </w:r>
          </w:p>
        </w:tc>
        <w:tc>
          <w:tcPr>
            <w:tcW w:w="2543" w:type="dxa"/>
            <w:shd w:val="clear" w:color="auto" w:fill="FFFFFF" w:themeFill="background1"/>
            <w:vAlign w:val="center"/>
          </w:tcPr>
          <w:p w14:paraId="1601D691" w14:textId="77777777" w:rsidR="006A7A36" w:rsidRPr="00353E91" w:rsidRDefault="006A7A36" w:rsidP="00E330A6">
            <w:pPr>
              <w:pStyle w:val="NoSpacing"/>
              <w:rPr>
                <w:sz w:val="26"/>
                <w:szCs w:val="26"/>
              </w:rPr>
            </w:pPr>
            <w:r w:rsidRPr="00353E91">
              <w:rPr>
                <w:sz w:val="26"/>
                <w:szCs w:val="26"/>
              </w:rPr>
              <w:t xml:space="preserve">Bài 4. Phương trình quy về phương trình bậc nhất một ẩn </w:t>
            </w:r>
          </w:p>
        </w:tc>
        <w:tc>
          <w:tcPr>
            <w:tcW w:w="810" w:type="dxa"/>
            <w:shd w:val="clear" w:color="auto" w:fill="FFFFFF" w:themeFill="background1"/>
            <w:vAlign w:val="center"/>
          </w:tcPr>
          <w:p w14:paraId="5F9124CF" w14:textId="77777777" w:rsidR="006A7A36" w:rsidRPr="00353E91" w:rsidRDefault="006A7A36" w:rsidP="00E330A6">
            <w:pPr>
              <w:pStyle w:val="NoSpacing"/>
              <w:jc w:val="center"/>
              <w:rPr>
                <w:bCs/>
                <w:sz w:val="26"/>
                <w:szCs w:val="26"/>
              </w:rPr>
            </w:pPr>
            <w:r w:rsidRPr="00353E91">
              <w:rPr>
                <w:bCs/>
                <w:sz w:val="26"/>
                <w:szCs w:val="26"/>
              </w:rPr>
              <w:t>3</w:t>
            </w:r>
          </w:p>
        </w:tc>
        <w:tc>
          <w:tcPr>
            <w:tcW w:w="9643" w:type="dxa"/>
            <w:shd w:val="clear" w:color="auto" w:fill="FFFFFF" w:themeFill="background1"/>
            <w:vAlign w:val="center"/>
          </w:tcPr>
          <w:p w14:paraId="5E3DF283"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xml:space="preserve">- Giải được phương trình tích có dạng </w:t>
            </w:r>
            <m:oMath>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1</m:t>
                  </m:r>
                </m:sub>
              </m:sSub>
              <m:r>
                <w:rPr>
                  <w:rFonts w:ascii="Cambria Math" w:hAnsi="Cambria Math"/>
                  <w:sz w:val="26"/>
                  <w:szCs w:val="26"/>
                </w:rPr>
                <m:t>x+</m:t>
              </m:r>
              <m:sSub>
                <m:sSubPr>
                  <m:ctrlPr>
                    <w:rPr>
                      <w:rFonts w:ascii="Cambria Math" w:hAnsi="Cambria Math"/>
                      <w:i/>
                      <w:sz w:val="26"/>
                      <w:szCs w:val="26"/>
                    </w:rPr>
                  </m:ctrlPr>
                </m:sSubPr>
                <m:e>
                  <m:r>
                    <w:rPr>
                      <w:rFonts w:ascii="Cambria Math" w:hAnsi="Cambria Math"/>
                      <w:sz w:val="26"/>
                      <w:szCs w:val="26"/>
                    </w:rPr>
                    <m:t>b</m:t>
                  </m:r>
                </m:e>
                <m:sub>
                  <m:r>
                    <w:rPr>
                      <w:rFonts w:ascii="Cambria Math" w:hAnsi="Cambria Math"/>
                      <w:sz w:val="26"/>
                      <w:szCs w:val="26"/>
                      <w:vertAlign w:val="subscript"/>
                    </w:rPr>
                    <m:t>1</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vertAlign w:val="subscript"/>
                    </w:rPr>
                    <m:t>2</m:t>
                  </m:r>
                </m:sub>
              </m:sSub>
              <m:r>
                <w:rPr>
                  <w:rFonts w:ascii="Cambria Math" w:hAnsi="Cambria Math"/>
                  <w:sz w:val="26"/>
                  <w:szCs w:val="26"/>
                </w:rPr>
                <m:t>x+</m:t>
              </m:r>
              <m:sSub>
                <m:sSubPr>
                  <m:ctrlPr>
                    <w:rPr>
                      <w:rFonts w:ascii="Cambria Math" w:hAnsi="Cambria Math"/>
                      <w:i/>
                      <w:sz w:val="26"/>
                      <w:szCs w:val="26"/>
                    </w:rPr>
                  </m:ctrlPr>
                </m:sSubPr>
                <m:e>
                  <m:r>
                    <w:rPr>
                      <w:rFonts w:ascii="Cambria Math" w:hAnsi="Cambria Math"/>
                      <w:sz w:val="26"/>
                      <w:szCs w:val="26"/>
                    </w:rPr>
                    <m:t>b</m:t>
                  </m:r>
                </m:e>
                <m:sub>
                  <m:r>
                    <w:rPr>
                      <w:rFonts w:ascii="Cambria Math" w:hAnsi="Cambria Math"/>
                      <w:sz w:val="26"/>
                      <w:szCs w:val="26"/>
                      <w:vertAlign w:val="subscript"/>
                    </w:rPr>
                    <m:t>2</m:t>
                  </m:r>
                </m:sub>
              </m:sSub>
              <m:r>
                <w:rPr>
                  <w:rFonts w:ascii="Cambria Math" w:hAnsi="Cambria Math"/>
                  <w:sz w:val="26"/>
                  <w:szCs w:val="26"/>
                </w:rPr>
                <m:t>)=0</m:t>
              </m:r>
            </m:oMath>
          </w:p>
          <w:p w14:paraId="098D7937" w14:textId="77777777" w:rsidR="006A7A36" w:rsidRPr="00353E91" w:rsidRDefault="006A7A36" w:rsidP="00E330A6">
            <w:pPr>
              <w:pStyle w:val="NoSpacing"/>
              <w:rPr>
                <w:sz w:val="26"/>
                <w:szCs w:val="26"/>
              </w:rPr>
            </w:pPr>
            <w:r w:rsidRPr="00353E91">
              <w:rPr>
                <w:sz w:val="26"/>
                <w:szCs w:val="26"/>
              </w:rPr>
              <w:t>- Giải được phương trình chứa ẩn ở mẫu quy về phương trình bậc nhất</w:t>
            </w:r>
          </w:p>
        </w:tc>
      </w:tr>
      <w:tr w:rsidR="00353E91" w:rsidRPr="00353E91" w14:paraId="0200C522" w14:textId="77777777" w:rsidTr="009A3319">
        <w:tc>
          <w:tcPr>
            <w:tcW w:w="746" w:type="dxa"/>
            <w:shd w:val="clear" w:color="auto" w:fill="FFFFFF" w:themeFill="background1"/>
            <w:vAlign w:val="center"/>
          </w:tcPr>
          <w:p w14:paraId="456A9960" w14:textId="77777777" w:rsidR="006A7A36" w:rsidRPr="00353E91" w:rsidRDefault="006A7A36" w:rsidP="00E330A6">
            <w:pPr>
              <w:pStyle w:val="NoSpacing"/>
              <w:rPr>
                <w:bCs/>
                <w:sz w:val="26"/>
                <w:szCs w:val="26"/>
                <w:lang w:val="vi-VN"/>
              </w:rPr>
            </w:pPr>
            <w:r w:rsidRPr="00353E91">
              <w:rPr>
                <w:bCs/>
                <w:sz w:val="26"/>
                <w:szCs w:val="26"/>
                <w:lang w:val="vi-VN"/>
              </w:rPr>
              <w:t>8</w:t>
            </w:r>
          </w:p>
        </w:tc>
        <w:tc>
          <w:tcPr>
            <w:tcW w:w="2543" w:type="dxa"/>
            <w:shd w:val="clear" w:color="auto" w:fill="FFFFFF" w:themeFill="background1"/>
            <w:vAlign w:val="center"/>
          </w:tcPr>
          <w:p w14:paraId="258ADC48" w14:textId="77777777" w:rsidR="006A7A36" w:rsidRPr="00353E91" w:rsidRDefault="006A7A36" w:rsidP="00E330A6">
            <w:pPr>
              <w:pStyle w:val="NoSpacing"/>
              <w:rPr>
                <w:sz w:val="26"/>
                <w:szCs w:val="26"/>
              </w:rPr>
            </w:pPr>
            <w:r w:rsidRPr="00353E91">
              <w:rPr>
                <w:sz w:val="26"/>
                <w:szCs w:val="26"/>
              </w:rPr>
              <w:t xml:space="preserve">Bài 5. Bất đẳng thức và tính chất </w:t>
            </w:r>
          </w:p>
        </w:tc>
        <w:tc>
          <w:tcPr>
            <w:tcW w:w="810" w:type="dxa"/>
            <w:shd w:val="clear" w:color="auto" w:fill="FFFFFF" w:themeFill="background1"/>
            <w:vAlign w:val="center"/>
          </w:tcPr>
          <w:p w14:paraId="5B3178EB" w14:textId="77777777" w:rsidR="006A7A36" w:rsidRPr="00353E91" w:rsidRDefault="006A7A36" w:rsidP="00E330A6">
            <w:pPr>
              <w:pStyle w:val="NoSpacing"/>
              <w:jc w:val="center"/>
              <w:rPr>
                <w:bCs/>
                <w:sz w:val="26"/>
                <w:szCs w:val="26"/>
              </w:rPr>
            </w:pPr>
            <w:r w:rsidRPr="00353E91">
              <w:rPr>
                <w:bCs/>
                <w:sz w:val="26"/>
                <w:szCs w:val="26"/>
              </w:rPr>
              <w:t>3</w:t>
            </w:r>
          </w:p>
        </w:tc>
        <w:tc>
          <w:tcPr>
            <w:tcW w:w="9643" w:type="dxa"/>
            <w:shd w:val="clear" w:color="auto" w:fill="FFFFFF" w:themeFill="background1"/>
            <w:vAlign w:val="center"/>
          </w:tcPr>
          <w:p w14:paraId="13F8A325"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Nhận biết được thứ tự trên tập hợp các số thực</w:t>
            </w:r>
          </w:p>
          <w:p w14:paraId="449778C4" w14:textId="77777777" w:rsidR="006A7A36" w:rsidRPr="00353E91" w:rsidRDefault="006A7A36" w:rsidP="00E330A6">
            <w:pPr>
              <w:pStyle w:val="NoSpacing"/>
              <w:rPr>
                <w:sz w:val="26"/>
                <w:szCs w:val="26"/>
              </w:rPr>
            </w:pPr>
            <w:r w:rsidRPr="00353E91">
              <w:rPr>
                <w:sz w:val="26"/>
                <w:szCs w:val="26"/>
              </w:rPr>
              <w:t>- Nhận biết được bất đẳng thức và mô tả được một số tính chất cơ bản của bất đẳng thức (tính chất bắc cầu; tính chất liên hệ giữa thứ tự và phép cộng, phép nhân)</w:t>
            </w:r>
          </w:p>
        </w:tc>
      </w:tr>
      <w:tr w:rsidR="00353E91" w:rsidRPr="00353E91" w14:paraId="674F6863" w14:textId="77777777" w:rsidTr="009A3319">
        <w:tc>
          <w:tcPr>
            <w:tcW w:w="746" w:type="dxa"/>
            <w:shd w:val="clear" w:color="auto" w:fill="FFFFFF" w:themeFill="background1"/>
            <w:vAlign w:val="center"/>
          </w:tcPr>
          <w:p w14:paraId="7297593A" w14:textId="77777777" w:rsidR="006A7A36" w:rsidRPr="00353E91" w:rsidRDefault="006A7A36" w:rsidP="00E330A6">
            <w:pPr>
              <w:pStyle w:val="NoSpacing"/>
              <w:rPr>
                <w:bCs/>
                <w:sz w:val="26"/>
                <w:szCs w:val="26"/>
                <w:lang w:val="vi-VN"/>
              </w:rPr>
            </w:pPr>
            <w:r w:rsidRPr="00353E91">
              <w:rPr>
                <w:bCs/>
                <w:sz w:val="26"/>
                <w:szCs w:val="26"/>
                <w:lang w:val="vi-VN"/>
              </w:rPr>
              <w:t>9</w:t>
            </w:r>
          </w:p>
        </w:tc>
        <w:tc>
          <w:tcPr>
            <w:tcW w:w="2543" w:type="dxa"/>
            <w:shd w:val="clear" w:color="auto" w:fill="FFFFFF" w:themeFill="background1"/>
            <w:vAlign w:val="center"/>
          </w:tcPr>
          <w:p w14:paraId="334708E6" w14:textId="77777777" w:rsidR="006A7A36" w:rsidRPr="00353E91" w:rsidRDefault="006A7A36" w:rsidP="00E330A6">
            <w:pPr>
              <w:pStyle w:val="NoSpacing"/>
              <w:rPr>
                <w:sz w:val="26"/>
                <w:szCs w:val="26"/>
              </w:rPr>
            </w:pPr>
            <w:r w:rsidRPr="00353E91">
              <w:rPr>
                <w:sz w:val="26"/>
                <w:szCs w:val="26"/>
              </w:rPr>
              <w:t>Luyện tập chung</w:t>
            </w:r>
          </w:p>
        </w:tc>
        <w:tc>
          <w:tcPr>
            <w:tcW w:w="810" w:type="dxa"/>
            <w:shd w:val="clear" w:color="auto" w:fill="FFFFFF" w:themeFill="background1"/>
            <w:vAlign w:val="center"/>
          </w:tcPr>
          <w:p w14:paraId="472D2FA7" w14:textId="77777777" w:rsidR="006A7A36" w:rsidRPr="00353E91" w:rsidRDefault="006A7A36" w:rsidP="00E330A6">
            <w:pPr>
              <w:pStyle w:val="NoSpacing"/>
              <w:jc w:val="center"/>
              <w:rPr>
                <w:bCs/>
                <w:sz w:val="26"/>
                <w:szCs w:val="26"/>
              </w:rPr>
            </w:pPr>
            <w:r w:rsidRPr="00353E91">
              <w:rPr>
                <w:bCs/>
                <w:sz w:val="26"/>
                <w:szCs w:val="26"/>
              </w:rPr>
              <w:t>1</w:t>
            </w:r>
          </w:p>
        </w:tc>
        <w:tc>
          <w:tcPr>
            <w:tcW w:w="9643" w:type="dxa"/>
            <w:shd w:val="clear" w:color="auto" w:fill="FFFFFF" w:themeFill="background1"/>
            <w:vAlign w:val="center"/>
          </w:tcPr>
          <w:p w14:paraId="2B89FA2D" w14:textId="77777777" w:rsidR="006A7A36" w:rsidRPr="00353E91" w:rsidRDefault="006A7A36" w:rsidP="00E330A6">
            <w:pPr>
              <w:pStyle w:val="NoSpacing"/>
              <w:rPr>
                <w:bCs/>
                <w:sz w:val="26"/>
                <w:szCs w:val="26"/>
              </w:rPr>
            </w:pPr>
            <w:r w:rsidRPr="00353E91">
              <w:rPr>
                <w:bCs/>
                <w:sz w:val="26"/>
                <w:szCs w:val="26"/>
                <w:lang w:val="vi-VN"/>
              </w:rPr>
              <w:t xml:space="preserve"> </w:t>
            </w:r>
            <w:r w:rsidRPr="00353E91">
              <w:rPr>
                <w:bCs/>
                <w:sz w:val="26"/>
                <w:szCs w:val="26"/>
              </w:rPr>
              <w:t>Ôn tập và củng cố về cách giải phương trình quy về phương trình bậc nhất một ẩn ẩn và bất đẳng thức</w:t>
            </w:r>
          </w:p>
        </w:tc>
      </w:tr>
      <w:tr w:rsidR="00353E91" w:rsidRPr="00353E91" w14:paraId="2D25B36E" w14:textId="77777777" w:rsidTr="009A3319">
        <w:tc>
          <w:tcPr>
            <w:tcW w:w="746" w:type="dxa"/>
            <w:shd w:val="clear" w:color="auto" w:fill="FFFFFF" w:themeFill="background1"/>
            <w:vAlign w:val="center"/>
          </w:tcPr>
          <w:p w14:paraId="6C648836" w14:textId="77777777" w:rsidR="006A7A36" w:rsidRPr="00353E91" w:rsidRDefault="006A7A36" w:rsidP="00E330A6">
            <w:pPr>
              <w:pStyle w:val="NoSpacing"/>
              <w:rPr>
                <w:bCs/>
                <w:sz w:val="26"/>
                <w:szCs w:val="26"/>
                <w:lang w:val="vi-VN"/>
              </w:rPr>
            </w:pPr>
            <w:r w:rsidRPr="00353E91">
              <w:rPr>
                <w:bCs/>
                <w:sz w:val="26"/>
                <w:szCs w:val="26"/>
                <w:lang w:val="vi-VN"/>
              </w:rPr>
              <w:t>10</w:t>
            </w:r>
          </w:p>
        </w:tc>
        <w:tc>
          <w:tcPr>
            <w:tcW w:w="2543" w:type="dxa"/>
            <w:shd w:val="clear" w:color="auto" w:fill="FFFFFF" w:themeFill="background1"/>
            <w:vAlign w:val="center"/>
          </w:tcPr>
          <w:p w14:paraId="67CA6F2F" w14:textId="77777777" w:rsidR="006A7A36" w:rsidRPr="00353E91" w:rsidRDefault="006A7A36" w:rsidP="00E330A6">
            <w:pPr>
              <w:pStyle w:val="NoSpacing"/>
              <w:rPr>
                <w:bCs/>
                <w:sz w:val="26"/>
                <w:szCs w:val="26"/>
              </w:rPr>
            </w:pPr>
            <w:r w:rsidRPr="00353E91">
              <w:rPr>
                <w:sz w:val="26"/>
                <w:szCs w:val="26"/>
              </w:rPr>
              <w:t xml:space="preserve">Bài 6. Bất phương trình bậc nhất một ẩn </w:t>
            </w:r>
          </w:p>
        </w:tc>
        <w:tc>
          <w:tcPr>
            <w:tcW w:w="810" w:type="dxa"/>
            <w:shd w:val="clear" w:color="auto" w:fill="FFFFFF" w:themeFill="background1"/>
            <w:vAlign w:val="center"/>
          </w:tcPr>
          <w:p w14:paraId="5C1849BF" w14:textId="77777777" w:rsidR="006A7A36" w:rsidRPr="00353E91" w:rsidRDefault="006A7A36" w:rsidP="00E330A6">
            <w:pPr>
              <w:pStyle w:val="NoSpacing"/>
              <w:jc w:val="center"/>
              <w:rPr>
                <w:bCs/>
                <w:sz w:val="26"/>
                <w:szCs w:val="26"/>
              </w:rPr>
            </w:pPr>
            <w:r w:rsidRPr="00353E91">
              <w:rPr>
                <w:bCs/>
                <w:sz w:val="26"/>
                <w:szCs w:val="26"/>
              </w:rPr>
              <w:t>3</w:t>
            </w:r>
          </w:p>
        </w:tc>
        <w:tc>
          <w:tcPr>
            <w:tcW w:w="9643" w:type="dxa"/>
            <w:shd w:val="clear" w:color="auto" w:fill="FFFFFF" w:themeFill="background1"/>
            <w:vAlign w:val="center"/>
          </w:tcPr>
          <w:p w14:paraId="2AD1FEE7"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Nhận biết được khái niệm bất phương trình bậc nhất một ẩn, nghiệm của bất phương trình bậc nhất một ẩn</w:t>
            </w:r>
          </w:p>
          <w:p w14:paraId="552CA794" w14:textId="77777777" w:rsidR="006A7A36" w:rsidRPr="00353E91" w:rsidRDefault="006A7A36" w:rsidP="00E330A6">
            <w:pPr>
              <w:pStyle w:val="NoSpacing"/>
              <w:rPr>
                <w:sz w:val="26"/>
                <w:szCs w:val="26"/>
              </w:rPr>
            </w:pPr>
            <w:r w:rsidRPr="00353E91">
              <w:rPr>
                <w:sz w:val="26"/>
                <w:szCs w:val="26"/>
              </w:rPr>
              <w:t>- Giải được bất phương trình bậc nhất một ẩn</w:t>
            </w:r>
          </w:p>
        </w:tc>
      </w:tr>
      <w:tr w:rsidR="00353E91" w:rsidRPr="00353E91" w14:paraId="0A521747" w14:textId="77777777" w:rsidTr="009A3319">
        <w:tc>
          <w:tcPr>
            <w:tcW w:w="746" w:type="dxa"/>
            <w:shd w:val="clear" w:color="auto" w:fill="FFFFFF" w:themeFill="background1"/>
            <w:vAlign w:val="center"/>
          </w:tcPr>
          <w:p w14:paraId="1A61548F" w14:textId="77777777" w:rsidR="006A7A36" w:rsidRPr="00353E91" w:rsidRDefault="006A7A36" w:rsidP="00E330A6">
            <w:pPr>
              <w:pStyle w:val="NoSpacing"/>
              <w:rPr>
                <w:bCs/>
                <w:sz w:val="26"/>
                <w:szCs w:val="26"/>
                <w:lang w:val="vi-VN"/>
              </w:rPr>
            </w:pPr>
            <w:r w:rsidRPr="00353E91">
              <w:rPr>
                <w:bCs/>
                <w:sz w:val="26"/>
                <w:szCs w:val="26"/>
                <w:lang w:val="vi-VN"/>
              </w:rPr>
              <w:t>11</w:t>
            </w:r>
          </w:p>
        </w:tc>
        <w:tc>
          <w:tcPr>
            <w:tcW w:w="2543" w:type="dxa"/>
            <w:shd w:val="clear" w:color="auto" w:fill="FFFFFF" w:themeFill="background1"/>
            <w:vAlign w:val="center"/>
          </w:tcPr>
          <w:p w14:paraId="22F5C45F" w14:textId="77777777" w:rsidR="006A7A36" w:rsidRPr="00353E91" w:rsidRDefault="006A7A36" w:rsidP="00E330A6">
            <w:pPr>
              <w:pStyle w:val="NoSpacing"/>
              <w:rPr>
                <w:bCs/>
                <w:sz w:val="26"/>
                <w:szCs w:val="26"/>
              </w:rPr>
            </w:pPr>
            <w:r w:rsidRPr="00353E91">
              <w:rPr>
                <w:sz w:val="26"/>
                <w:szCs w:val="26"/>
              </w:rPr>
              <w:t>Bài tập cuối chương II</w:t>
            </w:r>
          </w:p>
        </w:tc>
        <w:tc>
          <w:tcPr>
            <w:tcW w:w="810" w:type="dxa"/>
            <w:shd w:val="clear" w:color="auto" w:fill="FFFFFF" w:themeFill="background1"/>
            <w:vAlign w:val="center"/>
          </w:tcPr>
          <w:p w14:paraId="497B42DC" w14:textId="77777777" w:rsidR="006A7A36" w:rsidRPr="00353E91" w:rsidRDefault="006A7A36" w:rsidP="00E330A6">
            <w:pPr>
              <w:pStyle w:val="NoSpacing"/>
              <w:jc w:val="center"/>
              <w:rPr>
                <w:bCs/>
                <w:sz w:val="26"/>
                <w:szCs w:val="26"/>
              </w:rPr>
            </w:pPr>
            <w:r w:rsidRPr="00353E91">
              <w:rPr>
                <w:bCs/>
                <w:sz w:val="26"/>
                <w:szCs w:val="26"/>
              </w:rPr>
              <w:t>2</w:t>
            </w:r>
          </w:p>
        </w:tc>
        <w:tc>
          <w:tcPr>
            <w:tcW w:w="9643" w:type="dxa"/>
            <w:shd w:val="clear" w:color="auto" w:fill="FFFFFF" w:themeFill="background1"/>
            <w:vAlign w:val="center"/>
          </w:tcPr>
          <w:p w14:paraId="18C0BD4D"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Ôn tập và củng cố các kiến thức liên quan đến bất đẳng thức, phương trình và bất phương trình bậc nhất một ẩn</w:t>
            </w:r>
          </w:p>
          <w:p w14:paraId="352B0279" w14:textId="77777777" w:rsidR="006A7A36" w:rsidRPr="00353E91" w:rsidRDefault="006A7A36" w:rsidP="00E330A6">
            <w:pPr>
              <w:pStyle w:val="NoSpacing"/>
              <w:rPr>
                <w:sz w:val="26"/>
                <w:szCs w:val="26"/>
              </w:rPr>
            </w:pPr>
            <w:r w:rsidRPr="00353E91">
              <w:rPr>
                <w:sz w:val="26"/>
                <w:szCs w:val="26"/>
              </w:rPr>
              <w:lastRenderedPageBreak/>
              <w:t>- Áp dụng các kiến thức đã học để giải các dạng toán liên quan và giải quyết một số vấn đề thực tiễn liên quan đến bất phương trình</w:t>
            </w:r>
          </w:p>
          <w:p w14:paraId="4E0AAB15" w14:textId="77777777" w:rsidR="006A7A36" w:rsidRPr="00353E91" w:rsidRDefault="006A7A36" w:rsidP="00E330A6">
            <w:pPr>
              <w:rPr>
                <w:sz w:val="26"/>
                <w:szCs w:val="26"/>
              </w:rPr>
            </w:pPr>
            <w:r w:rsidRPr="00353E91">
              <w:rPr>
                <w:sz w:val="26"/>
                <w:szCs w:val="26"/>
              </w:rPr>
              <w:t xml:space="preserve">Thực hiện tương tác qua hệ thống câu hỏi trắc nghiệm tương tác trên </w:t>
            </w:r>
            <w:r w:rsidRPr="00353E91">
              <w:rPr>
                <w:sz w:val="26"/>
                <w:szCs w:val="26"/>
                <w:lang w:val="vi-VN"/>
              </w:rPr>
              <w:t xml:space="preserve">tivi </w:t>
            </w:r>
            <w:r w:rsidRPr="00353E91">
              <w:rPr>
                <w:sz w:val="26"/>
                <w:szCs w:val="26"/>
              </w:rPr>
              <w:t>để tổng ôn chương và giao tiếp hiệu quả.</w:t>
            </w:r>
          </w:p>
        </w:tc>
      </w:tr>
      <w:tr w:rsidR="00353E91" w:rsidRPr="00353E91" w14:paraId="33297323" w14:textId="77777777" w:rsidTr="009A3319">
        <w:tc>
          <w:tcPr>
            <w:tcW w:w="746" w:type="dxa"/>
            <w:shd w:val="clear" w:color="auto" w:fill="FFFFFF" w:themeFill="background1"/>
            <w:vAlign w:val="center"/>
          </w:tcPr>
          <w:p w14:paraId="0A53BFAF" w14:textId="77777777" w:rsidR="006A7A36" w:rsidRPr="00353E91" w:rsidRDefault="006A7A36" w:rsidP="00E330A6">
            <w:pPr>
              <w:pStyle w:val="NoSpacing"/>
              <w:rPr>
                <w:bCs/>
                <w:sz w:val="26"/>
                <w:szCs w:val="26"/>
                <w:lang w:val="vi-VN"/>
              </w:rPr>
            </w:pPr>
            <w:r w:rsidRPr="00353E91">
              <w:rPr>
                <w:bCs/>
                <w:sz w:val="26"/>
                <w:szCs w:val="26"/>
                <w:lang w:val="vi-VN"/>
              </w:rPr>
              <w:lastRenderedPageBreak/>
              <w:t>12</w:t>
            </w:r>
          </w:p>
        </w:tc>
        <w:tc>
          <w:tcPr>
            <w:tcW w:w="2543" w:type="dxa"/>
            <w:shd w:val="clear" w:color="auto" w:fill="FFFFFF" w:themeFill="background1"/>
            <w:vAlign w:val="center"/>
          </w:tcPr>
          <w:p w14:paraId="49ED5B97" w14:textId="77777777" w:rsidR="006A7A36" w:rsidRPr="00353E91" w:rsidRDefault="006A7A36" w:rsidP="00E330A6">
            <w:pPr>
              <w:pStyle w:val="NoSpacing"/>
              <w:rPr>
                <w:sz w:val="26"/>
                <w:szCs w:val="26"/>
                <w:lang w:val="vi-VN"/>
              </w:rPr>
            </w:pPr>
            <w:r w:rsidRPr="00353E91">
              <w:rPr>
                <w:sz w:val="26"/>
                <w:szCs w:val="26"/>
              </w:rPr>
              <w:t xml:space="preserve">Kiểm tra giữa học kì I </w:t>
            </w:r>
            <w:r w:rsidRPr="00353E91">
              <w:rPr>
                <w:sz w:val="26"/>
                <w:szCs w:val="26"/>
                <w:lang w:val="vi-VN"/>
              </w:rPr>
              <w:t xml:space="preserve"> </w:t>
            </w:r>
          </w:p>
          <w:p w14:paraId="31DF807B" w14:textId="77777777" w:rsidR="006A7A36" w:rsidRPr="00353E91" w:rsidRDefault="006A7A36" w:rsidP="00E330A6">
            <w:pPr>
              <w:pStyle w:val="NoSpacing"/>
              <w:rPr>
                <w:sz w:val="26"/>
                <w:szCs w:val="26"/>
                <w:lang w:val="vi-VN"/>
              </w:rPr>
            </w:pPr>
            <w:r w:rsidRPr="00353E91">
              <w:rPr>
                <w:sz w:val="26"/>
                <w:szCs w:val="26"/>
                <w:lang w:val="vi-VN"/>
              </w:rPr>
              <w:t>(Gồm Đại số + Hình học)</w:t>
            </w:r>
          </w:p>
        </w:tc>
        <w:tc>
          <w:tcPr>
            <w:tcW w:w="810" w:type="dxa"/>
            <w:shd w:val="clear" w:color="auto" w:fill="FFFFFF" w:themeFill="background1"/>
            <w:vAlign w:val="center"/>
          </w:tcPr>
          <w:p w14:paraId="6650B33E" w14:textId="77777777" w:rsidR="006A7A36" w:rsidRPr="00353E91" w:rsidRDefault="006A7A36" w:rsidP="00E330A6">
            <w:pPr>
              <w:pStyle w:val="NoSpacing"/>
              <w:rPr>
                <w:bCs/>
                <w:sz w:val="26"/>
                <w:szCs w:val="26"/>
              </w:rPr>
            </w:pPr>
            <w:r w:rsidRPr="00353E91">
              <w:rPr>
                <w:bCs/>
                <w:sz w:val="26"/>
                <w:szCs w:val="26"/>
              </w:rPr>
              <w:t>2</w:t>
            </w:r>
          </w:p>
        </w:tc>
        <w:tc>
          <w:tcPr>
            <w:tcW w:w="9643" w:type="dxa"/>
            <w:shd w:val="clear" w:color="auto" w:fill="FFFFFF" w:themeFill="background1"/>
            <w:vAlign w:val="center"/>
          </w:tcPr>
          <w:p w14:paraId="40F93315"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xml:space="preserve">Kiểm tra, đánh giá các kiến thức, kĩ năng học sinh được hình thành và rèn luyện trong nửa đầu học kì I </w:t>
            </w:r>
          </w:p>
        </w:tc>
      </w:tr>
      <w:tr w:rsidR="00353E91" w:rsidRPr="00353E91" w14:paraId="3247014D" w14:textId="77777777" w:rsidTr="009A3319">
        <w:tc>
          <w:tcPr>
            <w:tcW w:w="13742" w:type="dxa"/>
            <w:gridSpan w:val="4"/>
            <w:shd w:val="clear" w:color="auto" w:fill="FFFFFF" w:themeFill="background1"/>
            <w:vAlign w:val="center"/>
          </w:tcPr>
          <w:p w14:paraId="5832DCA1" w14:textId="77777777" w:rsidR="006A7A36" w:rsidRPr="00353E91" w:rsidRDefault="006A7A36" w:rsidP="00E330A6">
            <w:pPr>
              <w:pStyle w:val="NoSpacing"/>
              <w:jc w:val="center"/>
              <w:rPr>
                <w:bCs/>
                <w:sz w:val="26"/>
                <w:szCs w:val="26"/>
              </w:rPr>
            </w:pPr>
            <w:r w:rsidRPr="00353E91">
              <w:rPr>
                <w:b/>
                <w:bCs/>
                <w:sz w:val="26"/>
                <w:szCs w:val="26"/>
              </w:rPr>
              <w:t>Chương III. Căn bậc hai và căn bậc ba</w:t>
            </w:r>
          </w:p>
        </w:tc>
      </w:tr>
      <w:tr w:rsidR="00353E91" w:rsidRPr="00353E91" w14:paraId="06E02A9E" w14:textId="77777777" w:rsidTr="009A3319">
        <w:tc>
          <w:tcPr>
            <w:tcW w:w="746" w:type="dxa"/>
            <w:shd w:val="clear" w:color="auto" w:fill="FFFFFF" w:themeFill="background1"/>
            <w:vAlign w:val="center"/>
          </w:tcPr>
          <w:p w14:paraId="6909C7A1" w14:textId="77777777" w:rsidR="006A7A36" w:rsidRPr="00353E91" w:rsidRDefault="006A7A36" w:rsidP="00E330A6">
            <w:pPr>
              <w:pStyle w:val="NoSpacing"/>
              <w:rPr>
                <w:bCs/>
                <w:sz w:val="26"/>
                <w:szCs w:val="26"/>
                <w:lang w:val="vi-VN"/>
              </w:rPr>
            </w:pPr>
            <w:r w:rsidRPr="00353E91">
              <w:rPr>
                <w:bCs/>
                <w:sz w:val="26"/>
                <w:szCs w:val="26"/>
                <w:lang w:val="vi-VN"/>
              </w:rPr>
              <w:t>13</w:t>
            </w:r>
          </w:p>
        </w:tc>
        <w:tc>
          <w:tcPr>
            <w:tcW w:w="2543" w:type="dxa"/>
            <w:shd w:val="clear" w:color="auto" w:fill="FFFFFF" w:themeFill="background1"/>
            <w:vAlign w:val="center"/>
          </w:tcPr>
          <w:p w14:paraId="373C5177" w14:textId="77777777" w:rsidR="006A7A36" w:rsidRPr="00353E91" w:rsidRDefault="006A7A36" w:rsidP="00E330A6">
            <w:pPr>
              <w:pStyle w:val="NoSpacing"/>
              <w:rPr>
                <w:bCs/>
                <w:sz w:val="26"/>
                <w:szCs w:val="26"/>
              </w:rPr>
            </w:pPr>
            <w:r w:rsidRPr="00353E91">
              <w:rPr>
                <w:sz w:val="26"/>
                <w:szCs w:val="26"/>
              </w:rPr>
              <w:t xml:space="preserve">Bài 7. Căn bậc hai và căn thức bậc hai </w:t>
            </w:r>
          </w:p>
        </w:tc>
        <w:tc>
          <w:tcPr>
            <w:tcW w:w="810" w:type="dxa"/>
            <w:shd w:val="clear" w:color="auto" w:fill="FFFFFF" w:themeFill="background1"/>
            <w:vAlign w:val="center"/>
          </w:tcPr>
          <w:p w14:paraId="200E243D" w14:textId="77777777" w:rsidR="006A7A36" w:rsidRPr="00353E91" w:rsidRDefault="006A7A36" w:rsidP="00E330A6">
            <w:pPr>
              <w:pStyle w:val="NoSpacing"/>
              <w:rPr>
                <w:bCs/>
                <w:sz w:val="26"/>
                <w:szCs w:val="26"/>
              </w:rPr>
            </w:pPr>
            <w:r w:rsidRPr="00353E91">
              <w:rPr>
                <w:bCs/>
                <w:sz w:val="26"/>
                <w:szCs w:val="26"/>
              </w:rPr>
              <w:t>2</w:t>
            </w:r>
          </w:p>
        </w:tc>
        <w:tc>
          <w:tcPr>
            <w:tcW w:w="9643" w:type="dxa"/>
            <w:shd w:val="clear" w:color="auto" w:fill="FFFFFF" w:themeFill="background1"/>
            <w:vAlign w:val="center"/>
          </w:tcPr>
          <w:p w14:paraId="5991021D"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Nhận biết được khái niệm về căn bậc hai của số thực không âm</w:t>
            </w:r>
          </w:p>
          <w:p w14:paraId="2B0AF717" w14:textId="77777777" w:rsidR="006A7A36" w:rsidRPr="00353E91" w:rsidRDefault="006A7A36" w:rsidP="00E330A6">
            <w:pPr>
              <w:rPr>
                <w:sz w:val="26"/>
                <w:szCs w:val="26"/>
              </w:rPr>
            </w:pPr>
            <w:r w:rsidRPr="00353E91">
              <w:rPr>
                <w:sz w:val="26"/>
                <w:szCs w:val="26"/>
              </w:rPr>
              <w:t>- Tính được giá trị (đúng hoặc gần đúng) cần bậc hai của một số hữu tỉ bằng máy tính cầm tay</w:t>
            </w:r>
          </w:p>
          <w:p w14:paraId="5EB5FE0D" w14:textId="77777777" w:rsidR="006A7A36" w:rsidRPr="00353E91" w:rsidRDefault="006A7A36" w:rsidP="00E330A6">
            <w:pPr>
              <w:pStyle w:val="NoSpacing"/>
              <w:rPr>
                <w:sz w:val="26"/>
                <w:szCs w:val="26"/>
                <w:lang w:val="vi-VN"/>
              </w:rPr>
            </w:pPr>
            <w:r w:rsidRPr="00353E91">
              <w:rPr>
                <w:sz w:val="26"/>
                <w:szCs w:val="26"/>
              </w:rPr>
              <w:t xml:space="preserve">- Nhận biết được khái niệm vể căn thức bậc hai của một biểu thức đại </w:t>
            </w:r>
            <w:r w:rsidRPr="00353E91">
              <w:rPr>
                <w:sz w:val="26"/>
                <w:szCs w:val="26"/>
                <w:lang w:val="vi-VN"/>
              </w:rPr>
              <w:t>số.</w:t>
            </w:r>
          </w:p>
        </w:tc>
      </w:tr>
      <w:tr w:rsidR="00353E91" w:rsidRPr="00353E91" w14:paraId="209EC9E4" w14:textId="77777777" w:rsidTr="009A3319">
        <w:tc>
          <w:tcPr>
            <w:tcW w:w="746" w:type="dxa"/>
            <w:shd w:val="clear" w:color="auto" w:fill="FFFFFF" w:themeFill="background1"/>
            <w:vAlign w:val="center"/>
          </w:tcPr>
          <w:p w14:paraId="60CFA678" w14:textId="77777777" w:rsidR="006A7A36" w:rsidRPr="00353E91" w:rsidRDefault="006A7A36" w:rsidP="00E330A6">
            <w:pPr>
              <w:pStyle w:val="NoSpacing"/>
              <w:rPr>
                <w:bCs/>
                <w:sz w:val="26"/>
                <w:szCs w:val="26"/>
                <w:lang w:val="vi-VN"/>
              </w:rPr>
            </w:pPr>
            <w:r w:rsidRPr="00353E91">
              <w:rPr>
                <w:bCs/>
                <w:sz w:val="26"/>
                <w:szCs w:val="26"/>
                <w:lang w:val="vi-VN"/>
              </w:rPr>
              <w:t>14</w:t>
            </w:r>
          </w:p>
        </w:tc>
        <w:tc>
          <w:tcPr>
            <w:tcW w:w="2543" w:type="dxa"/>
            <w:shd w:val="clear" w:color="auto" w:fill="FFFFFF" w:themeFill="background1"/>
            <w:vAlign w:val="center"/>
          </w:tcPr>
          <w:p w14:paraId="193236D8" w14:textId="77777777" w:rsidR="006A7A36" w:rsidRPr="00353E91" w:rsidRDefault="006A7A36" w:rsidP="00E330A6">
            <w:pPr>
              <w:pStyle w:val="NoSpacing"/>
              <w:rPr>
                <w:bCs/>
                <w:sz w:val="26"/>
                <w:szCs w:val="26"/>
              </w:rPr>
            </w:pPr>
            <w:r w:rsidRPr="00353E91">
              <w:rPr>
                <w:sz w:val="26"/>
                <w:szCs w:val="26"/>
              </w:rPr>
              <w:t>Bài 8. Khai căn bậc hai với phép nhân và phép chia</w:t>
            </w:r>
          </w:p>
        </w:tc>
        <w:tc>
          <w:tcPr>
            <w:tcW w:w="810" w:type="dxa"/>
            <w:shd w:val="clear" w:color="auto" w:fill="FFFFFF" w:themeFill="background1"/>
            <w:vAlign w:val="center"/>
          </w:tcPr>
          <w:p w14:paraId="366EA980" w14:textId="77777777" w:rsidR="006A7A36" w:rsidRPr="00353E91" w:rsidRDefault="006A7A36" w:rsidP="00E330A6">
            <w:pPr>
              <w:pStyle w:val="NoSpacing"/>
              <w:rPr>
                <w:bCs/>
                <w:sz w:val="26"/>
                <w:szCs w:val="26"/>
              </w:rPr>
            </w:pPr>
            <w:r w:rsidRPr="00353E91">
              <w:rPr>
                <w:bCs/>
                <w:sz w:val="26"/>
                <w:szCs w:val="26"/>
              </w:rPr>
              <w:t>2</w:t>
            </w:r>
          </w:p>
        </w:tc>
        <w:tc>
          <w:tcPr>
            <w:tcW w:w="9643" w:type="dxa"/>
            <w:shd w:val="clear" w:color="auto" w:fill="FFFFFF" w:themeFill="background1"/>
            <w:vAlign w:val="center"/>
          </w:tcPr>
          <w:p w14:paraId="4E6973B5"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Sử dụng các tính chất của phép khai phương (khai phương của một bình phương, một tích hay một thương) để thực hiện biến đối, tính giá trị, rút gọn biểu thức</w:t>
            </w:r>
          </w:p>
          <w:p w14:paraId="3E88C949" w14:textId="77777777" w:rsidR="006A7A36" w:rsidRPr="00353E91" w:rsidRDefault="006A7A36" w:rsidP="00E330A6">
            <w:pPr>
              <w:rPr>
                <w:sz w:val="26"/>
                <w:szCs w:val="26"/>
              </w:rPr>
            </w:pPr>
            <w:r w:rsidRPr="00353E91">
              <w:rPr>
                <w:sz w:val="26"/>
                <w:szCs w:val="26"/>
              </w:rPr>
              <w:t xml:space="preserve">Thực hiện tương tác qua </w:t>
            </w:r>
            <w:r w:rsidRPr="00353E91">
              <w:rPr>
                <w:sz w:val="26"/>
                <w:szCs w:val="26"/>
                <w:lang w:val="vi-VN"/>
              </w:rPr>
              <w:t xml:space="preserve">cách </w:t>
            </w:r>
            <w:r w:rsidRPr="00353E91">
              <w:rPr>
                <w:sz w:val="26"/>
                <w:szCs w:val="26"/>
              </w:rPr>
              <w:t>tính nhanh quy tắc khai phương trên máy chiếu để phát triển kỹ năng tính toán số.</w:t>
            </w:r>
          </w:p>
        </w:tc>
      </w:tr>
      <w:tr w:rsidR="00353E91" w:rsidRPr="00353E91" w14:paraId="55B13D07" w14:textId="77777777" w:rsidTr="009A3319">
        <w:tc>
          <w:tcPr>
            <w:tcW w:w="746" w:type="dxa"/>
            <w:shd w:val="clear" w:color="auto" w:fill="FFFFFF" w:themeFill="background1"/>
            <w:vAlign w:val="center"/>
          </w:tcPr>
          <w:p w14:paraId="06B3F78A" w14:textId="77777777" w:rsidR="006A7A36" w:rsidRPr="00353E91" w:rsidRDefault="006A7A36" w:rsidP="00E330A6">
            <w:pPr>
              <w:pStyle w:val="NoSpacing"/>
              <w:rPr>
                <w:bCs/>
                <w:sz w:val="26"/>
                <w:szCs w:val="26"/>
                <w:lang w:val="vi-VN"/>
              </w:rPr>
            </w:pPr>
            <w:r w:rsidRPr="00353E91">
              <w:rPr>
                <w:bCs/>
                <w:sz w:val="26"/>
                <w:szCs w:val="26"/>
                <w:lang w:val="vi-VN"/>
              </w:rPr>
              <w:t>15</w:t>
            </w:r>
          </w:p>
        </w:tc>
        <w:tc>
          <w:tcPr>
            <w:tcW w:w="2543" w:type="dxa"/>
            <w:shd w:val="clear" w:color="auto" w:fill="FFFFFF" w:themeFill="background1"/>
            <w:vAlign w:val="center"/>
          </w:tcPr>
          <w:p w14:paraId="412C1617" w14:textId="77777777" w:rsidR="006A7A36" w:rsidRPr="00353E91" w:rsidRDefault="006A7A36" w:rsidP="00E330A6">
            <w:pPr>
              <w:pStyle w:val="NoSpacing"/>
              <w:rPr>
                <w:sz w:val="26"/>
                <w:szCs w:val="26"/>
              </w:rPr>
            </w:pPr>
            <w:r w:rsidRPr="00353E91">
              <w:rPr>
                <w:sz w:val="26"/>
                <w:szCs w:val="26"/>
              </w:rPr>
              <w:t>Luyện tập chung</w:t>
            </w:r>
          </w:p>
        </w:tc>
        <w:tc>
          <w:tcPr>
            <w:tcW w:w="810" w:type="dxa"/>
            <w:shd w:val="clear" w:color="auto" w:fill="FFFFFF" w:themeFill="background1"/>
            <w:vAlign w:val="center"/>
          </w:tcPr>
          <w:p w14:paraId="53584998" w14:textId="77777777" w:rsidR="006A7A36" w:rsidRPr="00353E91" w:rsidRDefault="006A7A36" w:rsidP="00E330A6">
            <w:pPr>
              <w:pStyle w:val="NoSpacing"/>
              <w:rPr>
                <w:bCs/>
                <w:sz w:val="26"/>
                <w:szCs w:val="26"/>
              </w:rPr>
            </w:pPr>
            <w:r w:rsidRPr="00353E91">
              <w:rPr>
                <w:bCs/>
                <w:sz w:val="26"/>
                <w:szCs w:val="26"/>
              </w:rPr>
              <w:t>1</w:t>
            </w:r>
          </w:p>
        </w:tc>
        <w:tc>
          <w:tcPr>
            <w:tcW w:w="9643" w:type="dxa"/>
            <w:shd w:val="clear" w:color="auto" w:fill="FFFFFF" w:themeFill="background1"/>
            <w:vAlign w:val="center"/>
          </w:tcPr>
          <w:p w14:paraId="7D0C32DE" w14:textId="77777777" w:rsidR="006A7A36" w:rsidRPr="00353E91" w:rsidRDefault="006A7A36" w:rsidP="00E330A6">
            <w:pPr>
              <w:pStyle w:val="NoSpacing"/>
              <w:rPr>
                <w:bCs/>
                <w:sz w:val="26"/>
                <w:szCs w:val="26"/>
              </w:rPr>
            </w:pPr>
            <w:r w:rsidRPr="00353E91">
              <w:rPr>
                <w:bCs/>
                <w:sz w:val="26"/>
                <w:szCs w:val="26"/>
                <w:lang w:val="vi-VN"/>
              </w:rPr>
              <w:t xml:space="preserve"> </w:t>
            </w:r>
            <w:r w:rsidRPr="00353E91">
              <w:rPr>
                <w:bCs/>
                <w:sz w:val="26"/>
                <w:szCs w:val="26"/>
              </w:rPr>
              <w:t>Củng cố kiến thức về căn bậc hai, căn thức bậc hai, áp dụng các phép khai phương để thực hiện các phép tính, rút gọn biểu thức, ...</w:t>
            </w:r>
          </w:p>
          <w:p w14:paraId="58086901" w14:textId="77777777" w:rsidR="006A7A36" w:rsidRPr="00353E91" w:rsidRDefault="006A7A36" w:rsidP="00E330A6">
            <w:pPr>
              <w:pStyle w:val="NoSpacing"/>
              <w:rPr>
                <w:bCs/>
                <w:sz w:val="26"/>
                <w:szCs w:val="26"/>
              </w:rPr>
            </w:pPr>
            <w:r w:rsidRPr="00353E91">
              <w:rPr>
                <w:bCs/>
                <w:sz w:val="26"/>
                <w:szCs w:val="26"/>
              </w:rPr>
              <w:t>Áp dụng các kiến thức đã học để giải quyết các vấn đề thực tiễn</w:t>
            </w:r>
          </w:p>
        </w:tc>
      </w:tr>
      <w:tr w:rsidR="00353E91" w:rsidRPr="00353E91" w14:paraId="360CB265" w14:textId="77777777" w:rsidTr="009A3319">
        <w:tc>
          <w:tcPr>
            <w:tcW w:w="746" w:type="dxa"/>
            <w:shd w:val="clear" w:color="auto" w:fill="FFFFFF" w:themeFill="background1"/>
            <w:vAlign w:val="center"/>
          </w:tcPr>
          <w:p w14:paraId="0B7F2471" w14:textId="77777777" w:rsidR="006A7A36" w:rsidRPr="00353E91" w:rsidRDefault="006A7A36" w:rsidP="00E330A6">
            <w:pPr>
              <w:pStyle w:val="NoSpacing"/>
              <w:rPr>
                <w:bCs/>
                <w:sz w:val="26"/>
                <w:szCs w:val="26"/>
                <w:lang w:val="vi-VN"/>
              </w:rPr>
            </w:pPr>
            <w:r w:rsidRPr="00353E91">
              <w:rPr>
                <w:bCs/>
                <w:sz w:val="26"/>
                <w:szCs w:val="26"/>
                <w:lang w:val="vi-VN"/>
              </w:rPr>
              <w:t>16</w:t>
            </w:r>
          </w:p>
        </w:tc>
        <w:tc>
          <w:tcPr>
            <w:tcW w:w="2543" w:type="dxa"/>
            <w:shd w:val="clear" w:color="auto" w:fill="FFFFFF" w:themeFill="background1"/>
            <w:vAlign w:val="center"/>
          </w:tcPr>
          <w:p w14:paraId="27A5AFEF" w14:textId="77777777" w:rsidR="006A7A36" w:rsidRPr="00353E91" w:rsidRDefault="006A7A36" w:rsidP="00E330A6">
            <w:pPr>
              <w:pStyle w:val="NoSpacing"/>
              <w:rPr>
                <w:bCs/>
                <w:sz w:val="26"/>
                <w:szCs w:val="26"/>
              </w:rPr>
            </w:pPr>
            <w:r w:rsidRPr="00353E91">
              <w:rPr>
                <w:sz w:val="26"/>
                <w:szCs w:val="26"/>
              </w:rPr>
              <w:t xml:space="preserve">Bài 9. Biến đổi đơn giản và rút gọn biểu thức chứa căn thức bậc hai </w:t>
            </w:r>
          </w:p>
        </w:tc>
        <w:tc>
          <w:tcPr>
            <w:tcW w:w="810" w:type="dxa"/>
            <w:shd w:val="clear" w:color="auto" w:fill="FFFFFF" w:themeFill="background1"/>
            <w:vAlign w:val="center"/>
          </w:tcPr>
          <w:p w14:paraId="1A5B3619" w14:textId="77777777" w:rsidR="006A7A36" w:rsidRPr="00353E91" w:rsidRDefault="006A7A36" w:rsidP="00E330A6">
            <w:pPr>
              <w:pStyle w:val="NoSpacing"/>
              <w:rPr>
                <w:bCs/>
                <w:sz w:val="26"/>
                <w:szCs w:val="26"/>
              </w:rPr>
            </w:pPr>
            <w:r w:rsidRPr="00353E91">
              <w:rPr>
                <w:bCs/>
                <w:sz w:val="26"/>
                <w:szCs w:val="26"/>
              </w:rPr>
              <w:t>3</w:t>
            </w:r>
          </w:p>
        </w:tc>
        <w:tc>
          <w:tcPr>
            <w:tcW w:w="9643" w:type="dxa"/>
            <w:shd w:val="clear" w:color="auto" w:fill="FFFFFF" w:themeFill="background1"/>
            <w:vAlign w:val="center"/>
          </w:tcPr>
          <w:p w14:paraId="3837217E"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Thực hiện các biến đổi trục căn thức ở mẫu, khử mẫu của biểu thức lấy căn, rút gọn biểu thức chứa dấu căn.</w:t>
            </w:r>
          </w:p>
        </w:tc>
      </w:tr>
      <w:tr w:rsidR="00353E91" w:rsidRPr="00353E91" w14:paraId="535EB4AB" w14:textId="77777777" w:rsidTr="009A3319">
        <w:tc>
          <w:tcPr>
            <w:tcW w:w="746" w:type="dxa"/>
            <w:shd w:val="clear" w:color="auto" w:fill="FFFFFF" w:themeFill="background1"/>
            <w:vAlign w:val="center"/>
          </w:tcPr>
          <w:p w14:paraId="20249B71" w14:textId="77777777" w:rsidR="006A7A36" w:rsidRPr="00353E91" w:rsidRDefault="006A7A36" w:rsidP="00E330A6">
            <w:pPr>
              <w:pStyle w:val="NoSpacing"/>
              <w:rPr>
                <w:bCs/>
                <w:sz w:val="26"/>
                <w:szCs w:val="26"/>
                <w:lang w:val="vi-VN"/>
              </w:rPr>
            </w:pPr>
            <w:r w:rsidRPr="00353E91">
              <w:rPr>
                <w:bCs/>
                <w:sz w:val="26"/>
                <w:szCs w:val="26"/>
                <w:lang w:val="vi-VN"/>
              </w:rPr>
              <w:t>17</w:t>
            </w:r>
          </w:p>
        </w:tc>
        <w:tc>
          <w:tcPr>
            <w:tcW w:w="2543" w:type="dxa"/>
            <w:shd w:val="clear" w:color="auto" w:fill="FFFFFF" w:themeFill="background1"/>
            <w:vAlign w:val="center"/>
          </w:tcPr>
          <w:p w14:paraId="376C1438" w14:textId="77777777" w:rsidR="006A7A36" w:rsidRPr="00353E91" w:rsidRDefault="006A7A36" w:rsidP="00E330A6">
            <w:pPr>
              <w:pStyle w:val="NoSpacing"/>
              <w:rPr>
                <w:sz w:val="26"/>
                <w:szCs w:val="26"/>
              </w:rPr>
            </w:pPr>
            <w:r w:rsidRPr="00353E91">
              <w:rPr>
                <w:sz w:val="26"/>
                <w:szCs w:val="26"/>
              </w:rPr>
              <w:t xml:space="preserve">Bài 10. Căn bậc ba và căn thức bậc ba </w:t>
            </w:r>
          </w:p>
        </w:tc>
        <w:tc>
          <w:tcPr>
            <w:tcW w:w="810" w:type="dxa"/>
            <w:shd w:val="clear" w:color="auto" w:fill="FFFFFF" w:themeFill="background1"/>
            <w:vAlign w:val="center"/>
          </w:tcPr>
          <w:p w14:paraId="48507DD6" w14:textId="77777777" w:rsidR="006A7A36" w:rsidRPr="00353E91" w:rsidRDefault="006A7A36" w:rsidP="00E330A6">
            <w:pPr>
              <w:pStyle w:val="NoSpacing"/>
              <w:rPr>
                <w:bCs/>
                <w:sz w:val="26"/>
                <w:szCs w:val="26"/>
              </w:rPr>
            </w:pPr>
            <w:r w:rsidRPr="00353E91">
              <w:rPr>
                <w:bCs/>
                <w:sz w:val="26"/>
                <w:szCs w:val="26"/>
              </w:rPr>
              <w:t>2</w:t>
            </w:r>
          </w:p>
        </w:tc>
        <w:tc>
          <w:tcPr>
            <w:tcW w:w="9643" w:type="dxa"/>
            <w:shd w:val="clear" w:color="auto" w:fill="FFFFFF" w:themeFill="background1"/>
            <w:vAlign w:val="center"/>
          </w:tcPr>
          <w:p w14:paraId="52F85E3F"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Nhận biết được khái niệm căn bậc ba của một số thực</w:t>
            </w:r>
          </w:p>
          <w:p w14:paraId="1D44791F" w14:textId="77777777" w:rsidR="006A7A36" w:rsidRPr="00353E91" w:rsidRDefault="006A7A36" w:rsidP="00E330A6">
            <w:pPr>
              <w:rPr>
                <w:sz w:val="26"/>
                <w:szCs w:val="26"/>
              </w:rPr>
            </w:pPr>
            <w:r w:rsidRPr="00353E91">
              <w:rPr>
                <w:sz w:val="26"/>
                <w:szCs w:val="26"/>
              </w:rPr>
              <w:t>- Tính được giá trị (đúng hoặc gần đúng) căn bậc ba của một số hữu tỉ bằng máy tính cầm tay</w:t>
            </w:r>
          </w:p>
          <w:p w14:paraId="66E752C1" w14:textId="77777777" w:rsidR="006A7A36" w:rsidRPr="00353E91" w:rsidRDefault="006A7A36" w:rsidP="00E330A6">
            <w:pPr>
              <w:pStyle w:val="NoSpacing"/>
              <w:rPr>
                <w:sz w:val="26"/>
                <w:szCs w:val="26"/>
              </w:rPr>
            </w:pPr>
            <w:r w:rsidRPr="00353E91">
              <w:rPr>
                <w:sz w:val="26"/>
                <w:szCs w:val="26"/>
              </w:rPr>
              <w:t>- Nhận biết được khái niệm về căn thức bậc ba của một biểu thức đại số</w:t>
            </w:r>
          </w:p>
        </w:tc>
      </w:tr>
      <w:tr w:rsidR="00353E91" w:rsidRPr="00353E91" w14:paraId="77CD72F5" w14:textId="77777777" w:rsidTr="009A3319">
        <w:tc>
          <w:tcPr>
            <w:tcW w:w="746" w:type="dxa"/>
            <w:shd w:val="clear" w:color="auto" w:fill="FFFFFF" w:themeFill="background1"/>
            <w:vAlign w:val="center"/>
          </w:tcPr>
          <w:p w14:paraId="7345D5F1" w14:textId="77777777" w:rsidR="006A7A36" w:rsidRPr="00353E91" w:rsidRDefault="006A7A36" w:rsidP="00E330A6">
            <w:pPr>
              <w:pStyle w:val="NoSpacing"/>
              <w:rPr>
                <w:bCs/>
                <w:sz w:val="26"/>
                <w:szCs w:val="26"/>
                <w:lang w:val="vi-VN"/>
              </w:rPr>
            </w:pPr>
            <w:r w:rsidRPr="00353E91">
              <w:rPr>
                <w:bCs/>
                <w:sz w:val="26"/>
                <w:szCs w:val="26"/>
                <w:lang w:val="vi-VN"/>
              </w:rPr>
              <w:t>18</w:t>
            </w:r>
          </w:p>
        </w:tc>
        <w:tc>
          <w:tcPr>
            <w:tcW w:w="2543" w:type="dxa"/>
            <w:shd w:val="clear" w:color="auto" w:fill="FFFFFF" w:themeFill="background1"/>
            <w:vAlign w:val="center"/>
          </w:tcPr>
          <w:p w14:paraId="592D65E0" w14:textId="77777777" w:rsidR="006A7A36" w:rsidRPr="00353E91" w:rsidRDefault="006A7A36" w:rsidP="00E330A6">
            <w:pPr>
              <w:pStyle w:val="NoSpacing"/>
              <w:rPr>
                <w:sz w:val="26"/>
                <w:szCs w:val="26"/>
              </w:rPr>
            </w:pPr>
            <w:r w:rsidRPr="00353E91">
              <w:rPr>
                <w:sz w:val="26"/>
                <w:szCs w:val="26"/>
              </w:rPr>
              <w:t>Luyện tập chung</w:t>
            </w:r>
          </w:p>
        </w:tc>
        <w:tc>
          <w:tcPr>
            <w:tcW w:w="810" w:type="dxa"/>
            <w:shd w:val="clear" w:color="auto" w:fill="FFFFFF" w:themeFill="background1"/>
            <w:vAlign w:val="center"/>
          </w:tcPr>
          <w:p w14:paraId="3DAA2ECC" w14:textId="77777777" w:rsidR="006A7A36" w:rsidRPr="00353E91" w:rsidRDefault="006A7A36" w:rsidP="00E330A6">
            <w:pPr>
              <w:pStyle w:val="NoSpacing"/>
              <w:rPr>
                <w:bCs/>
                <w:sz w:val="26"/>
                <w:szCs w:val="26"/>
              </w:rPr>
            </w:pPr>
            <w:r w:rsidRPr="00353E91">
              <w:rPr>
                <w:bCs/>
                <w:sz w:val="26"/>
                <w:szCs w:val="26"/>
              </w:rPr>
              <w:t>1</w:t>
            </w:r>
          </w:p>
        </w:tc>
        <w:tc>
          <w:tcPr>
            <w:tcW w:w="9643" w:type="dxa"/>
            <w:shd w:val="clear" w:color="auto" w:fill="FFFFFF" w:themeFill="background1"/>
            <w:vAlign w:val="center"/>
          </w:tcPr>
          <w:p w14:paraId="44D21B94" w14:textId="77777777" w:rsidR="006A7A36" w:rsidRPr="00353E91" w:rsidRDefault="006A7A36" w:rsidP="00E330A6">
            <w:pPr>
              <w:pStyle w:val="NoSpacing"/>
              <w:rPr>
                <w:bCs/>
                <w:sz w:val="26"/>
                <w:szCs w:val="26"/>
              </w:rPr>
            </w:pPr>
            <w:r w:rsidRPr="00353E91">
              <w:rPr>
                <w:bCs/>
                <w:sz w:val="26"/>
                <w:szCs w:val="26"/>
                <w:lang w:val="vi-VN"/>
              </w:rPr>
              <w:t xml:space="preserve"> </w:t>
            </w:r>
            <w:r w:rsidRPr="00353E91">
              <w:rPr>
                <w:bCs/>
                <w:sz w:val="26"/>
                <w:szCs w:val="26"/>
              </w:rPr>
              <w:t>Củng cố các kiến thức liên quan đến các phép biến đổi biểu thức chứa căn bậc hai</w:t>
            </w:r>
          </w:p>
          <w:p w14:paraId="4B78E3F1" w14:textId="77777777" w:rsidR="006A7A36" w:rsidRPr="00353E91" w:rsidRDefault="006A7A36" w:rsidP="00E330A6">
            <w:pPr>
              <w:pStyle w:val="NoSpacing"/>
              <w:rPr>
                <w:bCs/>
                <w:sz w:val="26"/>
                <w:szCs w:val="26"/>
              </w:rPr>
            </w:pPr>
            <w:r w:rsidRPr="00353E91">
              <w:rPr>
                <w:bCs/>
                <w:sz w:val="26"/>
                <w:szCs w:val="26"/>
              </w:rPr>
              <w:t>Áp dụng các kiến thức đã học để giải quyết các vấn đề thực tiễn</w:t>
            </w:r>
          </w:p>
        </w:tc>
      </w:tr>
      <w:tr w:rsidR="00353E91" w:rsidRPr="00353E91" w14:paraId="2D1AB0CE" w14:textId="77777777" w:rsidTr="009A3319">
        <w:tc>
          <w:tcPr>
            <w:tcW w:w="746" w:type="dxa"/>
            <w:shd w:val="clear" w:color="auto" w:fill="FFFFFF" w:themeFill="background1"/>
            <w:vAlign w:val="center"/>
          </w:tcPr>
          <w:p w14:paraId="1FC01C1D" w14:textId="77777777" w:rsidR="006A7A36" w:rsidRPr="00353E91" w:rsidRDefault="006A7A36" w:rsidP="00E330A6">
            <w:pPr>
              <w:pStyle w:val="NoSpacing"/>
              <w:rPr>
                <w:bCs/>
                <w:sz w:val="26"/>
                <w:szCs w:val="26"/>
                <w:lang w:val="vi-VN"/>
              </w:rPr>
            </w:pPr>
            <w:r w:rsidRPr="00353E91">
              <w:rPr>
                <w:bCs/>
                <w:sz w:val="26"/>
                <w:szCs w:val="26"/>
                <w:lang w:val="vi-VN"/>
              </w:rPr>
              <w:t>19</w:t>
            </w:r>
          </w:p>
        </w:tc>
        <w:tc>
          <w:tcPr>
            <w:tcW w:w="2543" w:type="dxa"/>
            <w:shd w:val="clear" w:color="auto" w:fill="FFFFFF" w:themeFill="background1"/>
            <w:vAlign w:val="center"/>
          </w:tcPr>
          <w:p w14:paraId="280348CC" w14:textId="77777777" w:rsidR="006A7A36" w:rsidRPr="00353E91" w:rsidRDefault="006A7A36" w:rsidP="00E330A6">
            <w:pPr>
              <w:pStyle w:val="NoSpacing"/>
              <w:rPr>
                <w:bCs/>
                <w:sz w:val="26"/>
                <w:szCs w:val="26"/>
              </w:rPr>
            </w:pPr>
            <w:r w:rsidRPr="00353E91">
              <w:rPr>
                <w:sz w:val="26"/>
                <w:szCs w:val="26"/>
              </w:rPr>
              <w:t>Bài tập cuối chương III</w:t>
            </w:r>
          </w:p>
        </w:tc>
        <w:tc>
          <w:tcPr>
            <w:tcW w:w="810" w:type="dxa"/>
            <w:shd w:val="clear" w:color="auto" w:fill="FFFFFF" w:themeFill="background1"/>
            <w:vAlign w:val="center"/>
          </w:tcPr>
          <w:p w14:paraId="210C7FCB" w14:textId="77777777" w:rsidR="006A7A36" w:rsidRPr="00353E91" w:rsidRDefault="006A7A36" w:rsidP="00E330A6">
            <w:pPr>
              <w:pStyle w:val="NoSpacing"/>
              <w:rPr>
                <w:bCs/>
                <w:sz w:val="26"/>
                <w:szCs w:val="26"/>
              </w:rPr>
            </w:pPr>
            <w:r w:rsidRPr="00353E91">
              <w:rPr>
                <w:bCs/>
                <w:sz w:val="26"/>
                <w:szCs w:val="26"/>
                <w:lang w:val="vi-VN"/>
              </w:rPr>
              <w:t>3</w:t>
            </w:r>
          </w:p>
        </w:tc>
        <w:tc>
          <w:tcPr>
            <w:tcW w:w="9643" w:type="dxa"/>
            <w:shd w:val="clear" w:color="auto" w:fill="FFFFFF" w:themeFill="background1"/>
            <w:vAlign w:val="center"/>
          </w:tcPr>
          <w:p w14:paraId="778F65BC"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Ôn tập và củng cố các kiến thức liên quan đến căn và căn thức bậc hai, bậc ba</w:t>
            </w:r>
          </w:p>
          <w:p w14:paraId="533ED914" w14:textId="77777777" w:rsidR="006A7A36" w:rsidRPr="00353E91" w:rsidRDefault="006A7A36" w:rsidP="00E330A6">
            <w:pPr>
              <w:pStyle w:val="NoSpacing"/>
              <w:rPr>
                <w:sz w:val="26"/>
                <w:szCs w:val="26"/>
              </w:rPr>
            </w:pPr>
            <w:r w:rsidRPr="00353E91">
              <w:rPr>
                <w:sz w:val="26"/>
                <w:szCs w:val="26"/>
              </w:rPr>
              <w:t>- Áp dụng các kiến thức đã học để giải các dạng toán liên quan và giải quyết một số vấn đề thực tiễn liên quan đến căn và căn thức bậc hai, bậc ba</w:t>
            </w:r>
          </w:p>
        </w:tc>
      </w:tr>
      <w:tr w:rsidR="00353E91" w:rsidRPr="00353E91" w14:paraId="3E32D318" w14:textId="77777777" w:rsidTr="009A3319">
        <w:tc>
          <w:tcPr>
            <w:tcW w:w="746" w:type="dxa"/>
            <w:shd w:val="clear" w:color="auto" w:fill="FFFFFF" w:themeFill="background1"/>
            <w:vAlign w:val="center"/>
          </w:tcPr>
          <w:p w14:paraId="73FD8ED2" w14:textId="77777777" w:rsidR="006A7A36" w:rsidRPr="00353E91" w:rsidRDefault="006A7A36" w:rsidP="00E330A6">
            <w:pPr>
              <w:pStyle w:val="NoSpacing"/>
              <w:rPr>
                <w:bCs/>
                <w:sz w:val="26"/>
                <w:szCs w:val="26"/>
                <w:lang w:val="vi-VN"/>
              </w:rPr>
            </w:pPr>
            <w:r w:rsidRPr="00353E91">
              <w:rPr>
                <w:bCs/>
                <w:sz w:val="26"/>
                <w:szCs w:val="26"/>
                <w:lang w:val="vi-VN"/>
              </w:rPr>
              <w:lastRenderedPageBreak/>
              <w:t>20</w:t>
            </w:r>
          </w:p>
        </w:tc>
        <w:tc>
          <w:tcPr>
            <w:tcW w:w="2543" w:type="dxa"/>
            <w:shd w:val="clear" w:color="auto" w:fill="FFFFFF" w:themeFill="background1"/>
            <w:vAlign w:val="center"/>
          </w:tcPr>
          <w:p w14:paraId="615D1323" w14:textId="77777777" w:rsidR="006A7A36" w:rsidRPr="00353E91" w:rsidRDefault="006A7A36" w:rsidP="00E330A6">
            <w:pPr>
              <w:pStyle w:val="NoSpacing"/>
              <w:rPr>
                <w:sz w:val="26"/>
                <w:szCs w:val="26"/>
              </w:rPr>
            </w:pPr>
            <w:r w:rsidRPr="00353E91">
              <w:rPr>
                <w:sz w:val="26"/>
                <w:szCs w:val="26"/>
              </w:rPr>
              <w:t>Ôn tập học kì I</w:t>
            </w:r>
          </w:p>
        </w:tc>
        <w:tc>
          <w:tcPr>
            <w:tcW w:w="810" w:type="dxa"/>
            <w:shd w:val="clear" w:color="auto" w:fill="FFFFFF" w:themeFill="background1"/>
            <w:vAlign w:val="center"/>
          </w:tcPr>
          <w:p w14:paraId="4AB40180" w14:textId="77777777" w:rsidR="006A7A36" w:rsidRPr="00353E91" w:rsidRDefault="006A7A36" w:rsidP="00E330A6">
            <w:pPr>
              <w:pStyle w:val="NoSpacing"/>
              <w:rPr>
                <w:bCs/>
                <w:sz w:val="26"/>
                <w:szCs w:val="26"/>
              </w:rPr>
            </w:pPr>
            <w:r w:rsidRPr="00353E91">
              <w:rPr>
                <w:bCs/>
                <w:sz w:val="26"/>
                <w:szCs w:val="26"/>
              </w:rPr>
              <w:t>3</w:t>
            </w:r>
          </w:p>
        </w:tc>
        <w:tc>
          <w:tcPr>
            <w:tcW w:w="9643" w:type="dxa"/>
            <w:shd w:val="clear" w:color="auto" w:fill="FFFFFF" w:themeFill="background1"/>
            <w:vAlign w:val="center"/>
          </w:tcPr>
          <w:p w14:paraId="76AA78E4" w14:textId="77777777" w:rsidR="006A7A36" w:rsidRPr="00353E91" w:rsidRDefault="006A7A36" w:rsidP="00E330A6">
            <w:pPr>
              <w:pStyle w:val="NoSpacing"/>
              <w:rPr>
                <w:bCs/>
                <w:sz w:val="26"/>
                <w:szCs w:val="26"/>
                <w:lang w:val="vi-VN"/>
              </w:rPr>
            </w:pPr>
            <w:r w:rsidRPr="00353E91">
              <w:rPr>
                <w:bCs/>
                <w:sz w:val="26"/>
                <w:szCs w:val="26"/>
                <w:lang w:val="vi-VN"/>
              </w:rPr>
              <w:t xml:space="preserve"> </w:t>
            </w:r>
          </w:p>
          <w:p w14:paraId="04ECCA87" w14:textId="77777777" w:rsidR="006A7A36" w:rsidRPr="00353E91" w:rsidRDefault="006A7A36" w:rsidP="00E330A6">
            <w:pPr>
              <w:pStyle w:val="NoSpacing"/>
              <w:rPr>
                <w:sz w:val="26"/>
                <w:szCs w:val="26"/>
                <w:lang w:val="vi-VN"/>
              </w:rPr>
            </w:pPr>
            <w:r w:rsidRPr="00353E91">
              <w:rPr>
                <w:sz w:val="26"/>
                <w:szCs w:val="26"/>
              </w:rPr>
              <w:t xml:space="preserve">Ôn tập và củng cố các kiến thức trong chương trình học kì </w:t>
            </w:r>
            <w:r w:rsidRPr="00353E91">
              <w:rPr>
                <w:sz w:val="26"/>
                <w:szCs w:val="26"/>
                <w:lang w:val="vi-VN"/>
              </w:rPr>
              <w:t>I.</w:t>
            </w:r>
          </w:p>
          <w:p w14:paraId="0B224EB9" w14:textId="77777777" w:rsidR="006A7A36" w:rsidRPr="00353E91" w:rsidRDefault="006A7A36" w:rsidP="00E330A6">
            <w:pPr>
              <w:pStyle w:val="NoSpacing"/>
              <w:rPr>
                <w:bCs/>
                <w:sz w:val="26"/>
                <w:szCs w:val="26"/>
              </w:rPr>
            </w:pPr>
          </w:p>
        </w:tc>
      </w:tr>
      <w:tr w:rsidR="00353E91" w:rsidRPr="00353E91" w14:paraId="31C95D6D" w14:textId="77777777" w:rsidTr="009A3319">
        <w:trPr>
          <w:trHeight w:val="687"/>
        </w:trPr>
        <w:tc>
          <w:tcPr>
            <w:tcW w:w="13742" w:type="dxa"/>
            <w:gridSpan w:val="4"/>
            <w:shd w:val="clear" w:color="auto" w:fill="FFFFFF" w:themeFill="background1"/>
            <w:vAlign w:val="center"/>
          </w:tcPr>
          <w:p w14:paraId="3ED908ED" w14:textId="77777777" w:rsidR="006A7A36" w:rsidRPr="00353E91" w:rsidRDefault="006A7A36" w:rsidP="00E330A6">
            <w:pPr>
              <w:pStyle w:val="NoSpacing"/>
              <w:jc w:val="center"/>
              <w:rPr>
                <w:b/>
                <w:bCs/>
                <w:sz w:val="26"/>
                <w:szCs w:val="26"/>
                <w:lang w:val="vi-VN"/>
              </w:rPr>
            </w:pPr>
            <w:r w:rsidRPr="00353E91">
              <w:rPr>
                <w:b/>
                <w:bCs/>
                <w:sz w:val="26"/>
                <w:szCs w:val="26"/>
                <w:lang w:val="vi-VN"/>
              </w:rPr>
              <w:t>HỌC KỲ 2</w:t>
            </w:r>
          </w:p>
          <w:p w14:paraId="27383155" w14:textId="77777777" w:rsidR="006A7A36" w:rsidRPr="00353E91" w:rsidRDefault="006A7A36" w:rsidP="00E330A6">
            <w:pPr>
              <w:pStyle w:val="NoSpacing"/>
              <w:jc w:val="center"/>
              <w:rPr>
                <w:b/>
                <w:bCs/>
                <w:sz w:val="26"/>
                <w:szCs w:val="26"/>
              </w:rPr>
            </w:pPr>
            <w:r w:rsidRPr="00353E91">
              <w:rPr>
                <w:b/>
                <w:bCs/>
                <w:sz w:val="26"/>
                <w:szCs w:val="26"/>
              </w:rPr>
              <w:t xml:space="preserve">Chương VI. Hãm số </w:t>
            </w:r>
            <m:oMath>
              <m:r>
                <m:rPr>
                  <m:sty m:val="bi"/>
                </m:rPr>
                <w:rPr>
                  <w:rFonts w:ascii="Cambria Math" w:hAnsi="Cambria Math"/>
                  <w:sz w:val="26"/>
                  <w:szCs w:val="26"/>
                </w:rPr>
                <m:t>y = a</m:t>
              </m:r>
              <m:sSup>
                <m:sSupPr>
                  <m:ctrlPr>
                    <w:rPr>
                      <w:rFonts w:ascii="Cambria Math" w:hAnsi="Cambria Math"/>
                      <w:b/>
                      <w:bCs/>
                      <w:i/>
                      <w:sz w:val="26"/>
                      <w:szCs w:val="26"/>
                    </w:rPr>
                  </m:ctrlPr>
                </m:sSupPr>
                <m:e>
                  <m:r>
                    <m:rPr>
                      <m:sty m:val="bi"/>
                    </m:rPr>
                    <w:rPr>
                      <w:rFonts w:ascii="Cambria Math" w:hAnsi="Cambria Math"/>
                      <w:sz w:val="26"/>
                      <w:szCs w:val="26"/>
                    </w:rPr>
                    <m:t>x</m:t>
                  </m:r>
                </m:e>
                <m:sup>
                  <m:r>
                    <m:rPr>
                      <m:sty m:val="bi"/>
                    </m:rPr>
                    <w:rPr>
                      <w:rFonts w:ascii="Cambria Math" w:hAnsi="Cambria Math"/>
                      <w:sz w:val="26"/>
                      <w:szCs w:val="26"/>
                    </w:rPr>
                    <m:t>2</m:t>
                  </m:r>
                </m:sup>
              </m:sSup>
              <m:r>
                <m:rPr>
                  <m:sty m:val="bi"/>
                </m:rPr>
                <w:rPr>
                  <w:rFonts w:ascii="Cambria Math" w:hAnsi="Cambria Math"/>
                  <w:sz w:val="26"/>
                  <w:szCs w:val="26"/>
                </w:rPr>
                <m:t xml:space="preserve"> (a≠0)</m:t>
              </m:r>
            </m:oMath>
            <w:r w:rsidRPr="00353E91">
              <w:rPr>
                <w:b/>
                <w:bCs/>
                <w:sz w:val="26"/>
                <w:szCs w:val="26"/>
              </w:rPr>
              <w:t>. Phương trình bậc hai một ẩn</w:t>
            </w:r>
          </w:p>
        </w:tc>
      </w:tr>
      <w:tr w:rsidR="00353E91" w:rsidRPr="00353E91" w14:paraId="1E525421" w14:textId="77777777" w:rsidTr="009A3319">
        <w:tc>
          <w:tcPr>
            <w:tcW w:w="746" w:type="dxa"/>
            <w:shd w:val="clear" w:color="auto" w:fill="FFFFFF" w:themeFill="background1"/>
            <w:vAlign w:val="center"/>
          </w:tcPr>
          <w:p w14:paraId="1511E662" w14:textId="77777777" w:rsidR="006A7A36" w:rsidRPr="00353E91" w:rsidRDefault="006A7A36" w:rsidP="00E330A6">
            <w:pPr>
              <w:pStyle w:val="NoSpacing"/>
              <w:rPr>
                <w:bCs/>
                <w:sz w:val="26"/>
                <w:szCs w:val="26"/>
                <w:lang w:val="vi-VN"/>
              </w:rPr>
            </w:pPr>
            <w:r w:rsidRPr="00353E91">
              <w:rPr>
                <w:bCs/>
                <w:sz w:val="26"/>
                <w:szCs w:val="26"/>
                <w:lang w:val="vi-VN"/>
              </w:rPr>
              <w:t>21</w:t>
            </w:r>
          </w:p>
        </w:tc>
        <w:tc>
          <w:tcPr>
            <w:tcW w:w="2543" w:type="dxa"/>
            <w:shd w:val="clear" w:color="auto" w:fill="FFFFFF" w:themeFill="background1"/>
            <w:vAlign w:val="center"/>
          </w:tcPr>
          <w:p w14:paraId="6ABFF186" w14:textId="77777777" w:rsidR="006A7A36" w:rsidRPr="00353E91" w:rsidRDefault="006A7A36" w:rsidP="00E330A6">
            <w:pPr>
              <w:pStyle w:val="NoSpacing"/>
              <w:rPr>
                <w:bCs/>
                <w:sz w:val="26"/>
                <w:szCs w:val="26"/>
              </w:rPr>
            </w:pPr>
            <w:r w:rsidRPr="00353E91">
              <w:rPr>
                <w:sz w:val="26"/>
                <w:szCs w:val="26"/>
              </w:rPr>
              <w:t xml:space="preserve">Bài 18. Hàm số </w:t>
            </w:r>
            <m:oMath>
              <m:r>
                <w:rPr>
                  <w:rFonts w:ascii="Cambria Math" w:hAnsi="Cambria Math"/>
                  <w:sz w:val="26"/>
                  <w:szCs w:val="26"/>
                </w:rPr>
                <m:t>y = a</m:t>
              </m:r>
              <m:sSup>
                <m:sSupPr>
                  <m:ctrlPr>
                    <w:rPr>
                      <w:rFonts w:ascii="Cambria Math" w:hAnsi="Cambria Math"/>
                      <w:i/>
                      <w:sz w:val="26"/>
                      <w:szCs w:val="26"/>
                    </w:rPr>
                  </m:ctrlPr>
                </m:sSupPr>
                <m:e>
                  <m:r>
                    <w:rPr>
                      <w:rFonts w:ascii="Cambria Math" w:hAnsi="Cambria Math"/>
                      <w:sz w:val="26"/>
                      <w:szCs w:val="26"/>
                    </w:rPr>
                    <m:t>x</m:t>
                  </m:r>
                </m:e>
                <m:sup>
                  <m:r>
                    <w:rPr>
                      <w:rFonts w:ascii="Cambria Math" w:hAnsi="Cambria Math"/>
                      <w:sz w:val="26"/>
                      <w:szCs w:val="26"/>
                    </w:rPr>
                    <m:t>2</m:t>
                  </m:r>
                </m:sup>
              </m:sSup>
              <m:r>
                <w:rPr>
                  <w:rFonts w:ascii="Cambria Math" w:hAnsi="Cambria Math"/>
                  <w:sz w:val="26"/>
                  <w:szCs w:val="26"/>
                </w:rPr>
                <m:t xml:space="preserve"> (a≠0)</m:t>
              </m:r>
            </m:oMath>
          </w:p>
        </w:tc>
        <w:tc>
          <w:tcPr>
            <w:tcW w:w="810" w:type="dxa"/>
            <w:shd w:val="clear" w:color="auto" w:fill="FFFFFF" w:themeFill="background1"/>
            <w:vAlign w:val="center"/>
          </w:tcPr>
          <w:p w14:paraId="60A19D29" w14:textId="77777777" w:rsidR="006A7A36" w:rsidRPr="00353E91" w:rsidRDefault="006A7A36" w:rsidP="00E330A6">
            <w:pPr>
              <w:pStyle w:val="NoSpacing"/>
              <w:rPr>
                <w:bCs/>
                <w:sz w:val="26"/>
                <w:szCs w:val="26"/>
              </w:rPr>
            </w:pPr>
            <w:r w:rsidRPr="00353E91">
              <w:rPr>
                <w:bCs/>
                <w:sz w:val="26"/>
                <w:szCs w:val="26"/>
              </w:rPr>
              <w:t>2</w:t>
            </w:r>
          </w:p>
        </w:tc>
        <w:tc>
          <w:tcPr>
            <w:tcW w:w="9643" w:type="dxa"/>
            <w:shd w:val="clear" w:color="auto" w:fill="FFFFFF" w:themeFill="background1"/>
            <w:vAlign w:val="center"/>
          </w:tcPr>
          <w:p w14:paraId="331714EC"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xml:space="preserve">- Nhận biết được hàm số </w:t>
            </w:r>
            <m:oMath>
              <m:r>
                <m:rPr>
                  <m:sty m:val="p"/>
                </m:rPr>
                <w:rPr>
                  <w:rFonts w:ascii="Cambria Math" w:hAnsi="Cambria Math"/>
                  <w:sz w:val="26"/>
                  <w:szCs w:val="26"/>
                </w:rPr>
                <m:t>y=a</m:t>
              </m:r>
              <m:sSup>
                <m:sSupPr>
                  <m:ctrlPr>
                    <w:rPr>
                      <w:rFonts w:ascii="Cambria Math" w:hAnsi="Cambria Math"/>
                      <w:sz w:val="26"/>
                      <w:szCs w:val="26"/>
                    </w:rPr>
                  </m:ctrlPr>
                </m:sSupPr>
                <m:e>
                  <m:r>
                    <m:rPr>
                      <m:sty m:val="p"/>
                    </m:rPr>
                    <w:rPr>
                      <w:rFonts w:ascii="Cambria Math" w:hAnsi="Cambria Math"/>
                      <w:sz w:val="26"/>
                      <w:szCs w:val="26"/>
                    </w:rPr>
                    <m:t>x</m:t>
                  </m:r>
                </m:e>
                <m:sup>
                  <m:r>
                    <m:rPr>
                      <m:sty m:val="p"/>
                    </m:rPr>
                    <w:rPr>
                      <w:rFonts w:ascii="Cambria Math" w:hAnsi="Cambria Math"/>
                      <w:sz w:val="26"/>
                      <w:szCs w:val="26"/>
                    </w:rPr>
                    <m:t>2</m:t>
                  </m:r>
                </m:sup>
              </m:sSup>
            </m:oMath>
            <w:r w:rsidRPr="00353E91">
              <w:rPr>
                <w:sz w:val="26"/>
                <w:szCs w:val="26"/>
              </w:rPr>
              <w:t xml:space="preserve"> </w:t>
            </w:r>
            <m:oMath>
              <m:r>
                <m:rPr>
                  <m:sty m:val="p"/>
                </m:rPr>
                <w:rPr>
                  <w:rFonts w:ascii="Cambria Math" w:hAnsi="Cambria Math"/>
                  <w:sz w:val="26"/>
                  <w:szCs w:val="26"/>
                </w:rPr>
                <m:t>(a</m:t>
              </m:r>
              <m:r>
                <m:rPr>
                  <m:sty m:val="p"/>
                </m:rPr>
                <w:rPr>
                  <w:rFonts w:ascii="Cambria Math" w:hAnsi="Cambria Math"/>
                  <w:sz w:val="26"/>
                  <w:szCs w:val="26"/>
                </w:rPr>
                <w:sym w:font="Euclid Symbol" w:char="F0B9"/>
              </m:r>
              <m:r>
                <m:rPr>
                  <m:sty m:val="p"/>
                </m:rPr>
                <w:rPr>
                  <w:rFonts w:ascii="Cambria Math" w:hAnsi="Cambria Math"/>
                  <w:sz w:val="26"/>
                  <w:szCs w:val="26"/>
                </w:rPr>
                <m:t>0)</m:t>
              </m:r>
            </m:oMath>
          </w:p>
          <w:p w14:paraId="178A7236" w14:textId="77777777" w:rsidR="006A7A36" w:rsidRPr="00353E91" w:rsidRDefault="006A7A36" w:rsidP="00E330A6">
            <w:pPr>
              <w:pStyle w:val="NoSpacing"/>
              <w:rPr>
                <w:sz w:val="26"/>
                <w:szCs w:val="26"/>
              </w:rPr>
            </w:pPr>
            <w:r w:rsidRPr="00353E91">
              <w:rPr>
                <w:sz w:val="26"/>
                <w:szCs w:val="26"/>
              </w:rPr>
              <w:t xml:space="preserve">- Vẽ được đồ thị hàm số </w:t>
            </w:r>
            <m:oMath>
              <m:r>
                <m:rPr>
                  <m:sty m:val="p"/>
                </m:rPr>
                <w:rPr>
                  <w:rFonts w:ascii="Cambria Math" w:hAnsi="Cambria Math"/>
                  <w:sz w:val="26"/>
                  <w:szCs w:val="26"/>
                </w:rPr>
                <m:t>y=a</m:t>
              </m:r>
              <m:sSup>
                <m:sSupPr>
                  <m:ctrlPr>
                    <w:rPr>
                      <w:rFonts w:ascii="Cambria Math" w:hAnsi="Cambria Math"/>
                      <w:sz w:val="26"/>
                      <w:szCs w:val="26"/>
                    </w:rPr>
                  </m:ctrlPr>
                </m:sSupPr>
                <m:e>
                  <m:r>
                    <m:rPr>
                      <m:sty m:val="p"/>
                    </m:rPr>
                    <w:rPr>
                      <w:rFonts w:ascii="Cambria Math" w:hAnsi="Cambria Math"/>
                      <w:sz w:val="26"/>
                      <w:szCs w:val="26"/>
                    </w:rPr>
                    <m:t>x</m:t>
                  </m:r>
                </m:e>
                <m:sup>
                  <m:r>
                    <m:rPr>
                      <m:sty m:val="p"/>
                    </m:rPr>
                    <w:rPr>
                      <w:rFonts w:ascii="Cambria Math" w:hAnsi="Cambria Math"/>
                      <w:sz w:val="26"/>
                      <w:szCs w:val="26"/>
                    </w:rPr>
                    <m:t>2</m:t>
                  </m:r>
                </m:sup>
              </m:sSup>
            </m:oMath>
            <w:r w:rsidRPr="00353E91">
              <w:rPr>
                <w:sz w:val="26"/>
                <w:szCs w:val="26"/>
              </w:rPr>
              <w:t xml:space="preserve"> </w:t>
            </w:r>
            <m:oMath>
              <m:r>
                <m:rPr>
                  <m:sty m:val="p"/>
                </m:rPr>
                <w:rPr>
                  <w:rFonts w:ascii="Cambria Math" w:hAnsi="Cambria Math"/>
                  <w:sz w:val="26"/>
                  <w:szCs w:val="26"/>
                </w:rPr>
                <m:t>(a</m:t>
              </m:r>
              <m:r>
                <m:rPr>
                  <m:sty m:val="p"/>
                </m:rPr>
                <w:rPr>
                  <w:rFonts w:ascii="Cambria Math" w:hAnsi="Cambria Math"/>
                  <w:sz w:val="26"/>
                  <w:szCs w:val="26"/>
                </w:rPr>
                <w:sym w:font="Euclid Symbol" w:char="F0B9"/>
              </m:r>
              <m:r>
                <m:rPr>
                  <m:sty m:val="p"/>
                </m:rPr>
                <w:rPr>
                  <w:rFonts w:ascii="Cambria Math" w:hAnsi="Cambria Math"/>
                  <w:sz w:val="26"/>
                  <w:szCs w:val="26"/>
                </w:rPr>
                <m:t>0)</m:t>
              </m:r>
            </m:oMath>
          </w:p>
          <w:p w14:paraId="354C383E" w14:textId="77777777" w:rsidR="006A7A36" w:rsidRPr="00353E91" w:rsidRDefault="006A7A36" w:rsidP="00E330A6">
            <w:pPr>
              <w:pStyle w:val="NoSpacing"/>
              <w:rPr>
                <w:sz w:val="26"/>
                <w:szCs w:val="26"/>
              </w:rPr>
            </w:pPr>
            <w:r w:rsidRPr="00353E91">
              <w:rPr>
                <w:sz w:val="26"/>
                <w:szCs w:val="26"/>
              </w:rPr>
              <w:t xml:space="preserve">- Nhận biết được tính đối xứng (trục) và trục đốí xứng của đồ thị hàm số </w:t>
            </w:r>
            <m:oMath>
              <m:r>
                <m:rPr>
                  <m:sty m:val="p"/>
                </m:rPr>
                <w:rPr>
                  <w:rFonts w:ascii="Cambria Math" w:hAnsi="Cambria Math"/>
                  <w:sz w:val="26"/>
                  <w:szCs w:val="26"/>
                </w:rPr>
                <m:t>y=a</m:t>
              </m:r>
              <m:sSup>
                <m:sSupPr>
                  <m:ctrlPr>
                    <w:rPr>
                      <w:rFonts w:ascii="Cambria Math" w:hAnsi="Cambria Math"/>
                      <w:sz w:val="26"/>
                      <w:szCs w:val="26"/>
                    </w:rPr>
                  </m:ctrlPr>
                </m:sSupPr>
                <m:e>
                  <m:r>
                    <m:rPr>
                      <m:sty m:val="p"/>
                    </m:rPr>
                    <w:rPr>
                      <w:rFonts w:ascii="Cambria Math" w:hAnsi="Cambria Math"/>
                      <w:sz w:val="26"/>
                      <w:szCs w:val="26"/>
                    </w:rPr>
                    <m:t>x</m:t>
                  </m:r>
                </m:e>
                <m:sup>
                  <m:r>
                    <m:rPr>
                      <m:sty m:val="p"/>
                    </m:rPr>
                    <w:rPr>
                      <w:rFonts w:ascii="Cambria Math" w:hAnsi="Cambria Math"/>
                      <w:sz w:val="26"/>
                      <w:szCs w:val="26"/>
                    </w:rPr>
                    <m:t>2</m:t>
                  </m:r>
                </m:sup>
              </m:sSup>
            </m:oMath>
            <w:r w:rsidRPr="00353E91">
              <w:rPr>
                <w:sz w:val="26"/>
                <w:szCs w:val="26"/>
              </w:rPr>
              <w:t xml:space="preserve"> </w:t>
            </w:r>
            <m:oMath>
              <m:r>
                <m:rPr>
                  <m:sty m:val="p"/>
                </m:rPr>
                <w:rPr>
                  <w:rFonts w:ascii="Cambria Math" w:hAnsi="Cambria Math"/>
                  <w:sz w:val="26"/>
                  <w:szCs w:val="26"/>
                </w:rPr>
                <m:t>(a</m:t>
              </m:r>
              <m:r>
                <m:rPr>
                  <m:sty m:val="p"/>
                </m:rPr>
                <w:rPr>
                  <w:rFonts w:ascii="Cambria Math" w:hAnsi="Cambria Math"/>
                  <w:sz w:val="26"/>
                  <w:szCs w:val="26"/>
                </w:rPr>
                <w:sym w:font="Euclid Symbol" w:char="F0B9"/>
              </m:r>
              <m:r>
                <m:rPr>
                  <m:sty m:val="p"/>
                </m:rPr>
                <w:rPr>
                  <w:rFonts w:ascii="Cambria Math" w:hAnsi="Cambria Math"/>
                  <w:sz w:val="26"/>
                  <w:szCs w:val="26"/>
                </w:rPr>
                <m:t>0)</m:t>
              </m:r>
            </m:oMath>
          </w:p>
          <w:p w14:paraId="481665F5" w14:textId="77777777" w:rsidR="006A7A36" w:rsidRPr="00353E91" w:rsidRDefault="006A7A36" w:rsidP="00E330A6">
            <w:pPr>
              <w:pStyle w:val="NoSpacing"/>
              <w:rPr>
                <w:rFonts w:eastAsiaTheme="minorEastAsia"/>
                <w:sz w:val="26"/>
                <w:szCs w:val="26"/>
              </w:rPr>
            </w:pPr>
            <w:r w:rsidRPr="00353E91">
              <w:rPr>
                <w:sz w:val="26"/>
                <w:szCs w:val="26"/>
              </w:rPr>
              <w:t xml:space="preserve">- Giải quyết được một số vấn đề thực tiễn gắn với đồ thị của hàm số </w:t>
            </w:r>
            <m:oMath>
              <m:r>
                <m:rPr>
                  <m:sty m:val="p"/>
                </m:rPr>
                <w:rPr>
                  <w:rFonts w:ascii="Cambria Math" w:hAnsi="Cambria Math"/>
                  <w:sz w:val="26"/>
                  <w:szCs w:val="26"/>
                </w:rPr>
                <m:t>y=a</m:t>
              </m:r>
              <m:sSup>
                <m:sSupPr>
                  <m:ctrlPr>
                    <w:rPr>
                      <w:rFonts w:ascii="Cambria Math" w:hAnsi="Cambria Math"/>
                      <w:sz w:val="26"/>
                      <w:szCs w:val="26"/>
                    </w:rPr>
                  </m:ctrlPr>
                </m:sSupPr>
                <m:e>
                  <m:r>
                    <m:rPr>
                      <m:sty m:val="p"/>
                    </m:rPr>
                    <w:rPr>
                      <w:rFonts w:ascii="Cambria Math" w:hAnsi="Cambria Math"/>
                      <w:sz w:val="26"/>
                      <w:szCs w:val="26"/>
                    </w:rPr>
                    <m:t>x</m:t>
                  </m:r>
                </m:e>
                <m:sup>
                  <m:r>
                    <m:rPr>
                      <m:sty m:val="p"/>
                    </m:rPr>
                    <w:rPr>
                      <w:rFonts w:ascii="Cambria Math" w:hAnsi="Cambria Math"/>
                      <w:sz w:val="26"/>
                      <w:szCs w:val="26"/>
                    </w:rPr>
                    <m:t>2</m:t>
                  </m:r>
                </m:sup>
              </m:sSup>
            </m:oMath>
            <w:r w:rsidRPr="00353E91">
              <w:rPr>
                <w:sz w:val="26"/>
                <w:szCs w:val="26"/>
              </w:rPr>
              <w:t xml:space="preserve"> </w:t>
            </w:r>
            <m:oMath>
              <m:r>
                <m:rPr>
                  <m:sty m:val="p"/>
                </m:rPr>
                <w:rPr>
                  <w:rFonts w:ascii="Cambria Math" w:hAnsi="Cambria Math"/>
                  <w:sz w:val="26"/>
                  <w:szCs w:val="26"/>
                </w:rPr>
                <m:t>(a</m:t>
              </m:r>
              <m:r>
                <m:rPr>
                  <m:sty m:val="p"/>
                </m:rPr>
                <w:rPr>
                  <w:rFonts w:ascii="Cambria Math" w:hAnsi="Cambria Math"/>
                  <w:sz w:val="26"/>
                  <w:szCs w:val="26"/>
                </w:rPr>
                <w:sym w:font="Euclid Symbol" w:char="F0B9"/>
              </m:r>
              <m:r>
                <m:rPr>
                  <m:sty m:val="p"/>
                </m:rPr>
                <w:rPr>
                  <w:rFonts w:ascii="Cambria Math" w:hAnsi="Cambria Math"/>
                  <w:sz w:val="26"/>
                  <w:szCs w:val="26"/>
                </w:rPr>
                <m:t>0)</m:t>
              </m:r>
            </m:oMath>
          </w:p>
        </w:tc>
      </w:tr>
      <w:tr w:rsidR="00353E91" w:rsidRPr="00353E91" w14:paraId="2BFA53CF" w14:textId="77777777" w:rsidTr="009A3319">
        <w:tc>
          <w:tcPr>
            <w:tcW w:w="746" w:type="dxa"/>
            <w:shd w:val="clear" w:color="auto" w:fill="FFFFFF" w:themeFill="background1"/>
            <w:vAlign w:val="center"/>
          </w:tcPr>
          <w:p w14:paraId="57722D95" w14:textId="77777777" w:rsidR="006A7A36" w:rsidRPr="00353E91" w:rsidRDefault="006A7A36" w:rsidP="00E330A6">
            <w:pPr>
              <w:pStyle w:val="NoSpacing"/>
              <w:rPr>
                <w:bCs/>
                <w:sz w:val="26"/>
                <w:szCs w:val="26"/>
                <w:lang w:val="vi-VN"/>
              </w:rPr>
            </w:pPr>
            <w:r w:rsidRPr="00353E91">
              <w:rPr>
                <w:bCs/>
                <w:sz w:val="26"/>
                <w:szCs w:val="26"/>
                <w:lang w:val="vi-VN"/>
              </w:rPr>
              <w:t>22</w:t>
            </w:r>
          </w:p>
        </w:tc>
        <w:tc>
          <w:tcPr>
            <w:tcW w:w="2543" w:type="dxa"/>
            <w:shd w:val="clear" w:color="auto" w:fill="FFFFFF" w:themeFill="background1"/>
            <w:vAlign w:val="center"/>
          </w:tcPr>
          <w:p w14:paraId="524BA4CA" w14:textId="77777777" w:rsidR="006A7A36" w:rsidRPr="00353E91" w:rsidRDefault="006A7A36" w:rsidP="00E330A6">
            <w:pPr>
              <w:pStyle w:val="NoSpacing"/>
              <w:rPr>
                <w:bCs/>
                <w:sz w:val="26"/>
                <w:szCs w:val="26"/>
              </w:rPr>
            </w:pPr>
            <w:r w:rsidRPr="00353E91">
              <w:rPr>
                <w:sz w:val="26"/>
                <w:szCs w:val="26"/>
              </w:rPr>
              <w:t>Bài 19. Phương trình bậc hai một ẩn</w:t>
            </w:r>
          </w:p>
        </w:tc>
        <w:tc>
          <w:tcPr>
            <w:tcW w:w="810" w:type="dxa"/>
            <w:shd w:val="clear" w:color="auto" w:fill="FFFFFF" w:themeFill="background1"/>
            <w:vAlign w:val="center"/>
          </w:tcPr>
          <w:p w14:paraId="3AFDB64B" w14:textId="77777777" w:rsidR="006A7A36" w:rsidRPr="00353E91" w:rsidRDefault="006A7A36" w:rsidP="00E330A6">
            <w:pPr>
              <w:pStyle w:val="NoSpacing"/>
              <w:rPr>
                <w:bCs/>
                <w:sz w:val="26"/>
                <w:szCs w:val="26"/>
              </w:rPr>
            </w:pPr>
            <w:r w:rsidRPr="00353E91">
              <w:rPr>
                <w:bCs/>
                <w:sz w:val="26"/>
                <w:szCs w:val="26"/>
                <w:lang w:val="vi-VN"/>
              </w:rPr>
              <w:t>3</w:t>
            </w:r>
          </w:p>
        </w:tc>
        <w:tc>
          <w:tcPr>
            <w:tcW w:w="9643" w:type="dxa"/>
            <w:shd w:val="clear" w:color="auto" w:fill="FFFFFF" w:themeFill="background1"/>
            <w:vAlign w:val="center"/>
          </w:tcPr>
          <w:p w14:paraId="32473E14"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Nhận biết được khái niệm phương trình bậc hai một ẩn.</w:t>
            </w:r>
          </w:p>
          <w:p w14:paraId="72254F24" w14:textId="77777777" w:rsidR="006A7A36" w:rsidRPr="00353E91" w:rsidRDefault="006A7A36" w:rsidP="00E330A6">
            <w:pPr>
              <w:pStyle w:val="NoSpacing"/>
              <w:rPr>
                <w:sz w:val="26"/>
                <w:szCs w:val="26"/>
              </w:rPr>
            </w:pPr>
            <w:bookmarkStart w:id="0" w:name="bookmark66"/>
            <w:bookmarkEnd w:id="0"/>
            <w:r w:rsidRPr="00353E91">
              <w:rPr>
                <w:sz w:val="26"/>
                <w:szCs w:val="26"/>
              </w:rPr>
              <w:t>- Giải được phương trình bậc hai một ẩn.</w:t>
            </w:r>
          </w:p>
          <w:p w14:paraId="1C5A1C08" w14:textId="77777777" w:rsidR="006A7A36" w:rsidRPr="00353E91" w:rsidRDefault="006A7A36" w:rsidP="00E330A6">
            <w:pPr>
              <w:pStyle w:val="NoSpacing"/>
              <w:rPr>
                <w:sz w:val="26"/>
                <w:szCs w:val="26"/>
              </w:rPr>
            </w:pPr>
            <w:r w:rsidRPr="00353E91">
              <w:rPr>
                <w:sz w:val="26"/>
                <w:szCs w:val="26"/>
              </w:rPr>
              <w:t>-Tính được nghiệm phương trình bậc hai một ẩn bằng máy tính cầm tay.</w:t>
            </w:r>
          </w:p>
          <w:p w14:paraId="47F20D70" w14:textId="77777777" w:rsidR="006A7A36" w:rsidRPr="00353E91" w:rsidRDefault="006A7A36" w:rsidP="00E330A6">
            <w:pPr>
              <w:pStyle w:val="NoSpacing"/>
              <w:rPr>
                <w:sz w:val="26"/>
                <w:szCs w:val="26"/>
              </w:rPr>
            </w:pPr>
            <w:r w:rsidRPr="00353E91">
              <w:rPr>
                <w:sz w:val="26"/>
                <w:szCs w:val="26"/>
              </w:rPr>
              <w:t>-Vận dụng được phương trình bậc hai vào giải quyết bài toán thực tiễn.</w:t>
            </w:r>
          </w:p>
        </w:tc>
      </w:tr>
      <w:tr w:rsidR="00353E91" w:rsidRPr="00353E91" w14:paraId="7D6D5897" w14:textId="77777777" w:rsidTr="009A3319">
        <w:tc>
          <w:tcPr>
            <w:tcW w:w="746" w:type="dxa"/>
            <w:shd w:val="clear" w:color="auto" w:fill="FFFFFF" w:themeFill="background1"/>
            <w:vAlign w:val="center"/>
          </w:tcPr>
          <w:p w14:paraId="3D6E0909" w14:textId="77777777" w:rsidR="006A7A36" w:rsidRPr="00353E91" w:rsidRDefault="006A7A36" w:rsidP="00E330A6">
            <w:pPr>
              <w:pStyle w:val="NoSpacing"/>
              <w:rPr>
                <w:bCs/>
                <w:sz w:val="26"/>
                <w:szCs w:val="26"/>
                <w:lang w:val="vi-VN"/>
              </w:rPr>
            </w:pPr>
            <w:r w:rsidRPr="00353E91">
              <w:rPr>
                <w:bCs/>
                <w:sz w:val="26"/>
                <w:szCs w:val="26"/>
                <w:lang w:val="vi-VN"/>
              </w:rPr>
              <w:t>23</w:t>
            </w:r>
          </w:p>
        </w:tc>
        <w:tc>
          <w:tcPr>
            <w:tcW w:w="2543" w:type="dxa"/>
            <w:shd w:val="clear" w:color="auto" w:fill="FFFFFF" w:themeFill="background1"/>
            <w:vAlign w:val="center"/>
          </w:tcPr>
          <w:p w14:paraId="415D7A22" w14:textId="77777777" w:rsidR="006A7A36" w:rsidRPr="00353E91" w:rsidRDefault="006A7A36" w:rsidP="00E330A6">
            <w:pPr>
              <w:pStyle w:val="NoSpacing"/>
              <w:rPr>
                <w:bCs/>
                <w:sz w:val="26"/>
                <w:szCs w:val="26"/>
              </w:rPr>
            </w:pPr>
            <w:r w:rsidRPr="00353E91">
              <w:rPr>
                <w:sz w:val="26"/>
                <w:szCs w:val="26"/>
              </w:rPr>
              <w:t>Luyện tập chung</w:t>
            </w:r>
          </w:p>
        </w:tc>
        <w:tc>
          <w:tcPr>
            <w:tcW w:w="810" w:type="dxa"/>
            <w:shd w:val="clear" w:color="auto" w:fill="FFFFFF" w:themeFill="background1"/>
            <w:vAlign w:val="center"/>
          </w:tcPr>
          <w:p w14:paraId="3A23385A" w14:textId="77777777" w:rsidR="006A7A36" w:rsidRPr="00353E91" w:rsidRDefault="006A7A36" w:rsidP="00E330A6">
            <w:pPr>
              <w:pStyle w:val="NoSpacing"/>
              <w:rPr>
                <w:bCs/>
                <w:sz w:val="26"/>
                <w:szCs w:val="26"/>
              </w:rPr>
            </w:pPr>
            <w:r w:rsidRPr="00353E91">
              <w:rPr>
                <w:bCs/>
                <w:sz w:val="26"/>
                <w:szCs w:val="26"/>
              </w:rPr>
              <w:t>1</w:t>
            </w:r>
          </w:p>
        </w:tc>
        <w:tc>
          <w:tcPr>
            <w:tcW w:w="9643" w:type="dxa"/>
            <w:shd w:val="clear" w:color="auto" w:fill="FFFFFF" w:themeFill="background1"/>
            <w:vAlign w:val="center"/>
          </w:tcPr>
          <w:p w14:paraId="7435B1E7" w14:textId="77777777" w:rsidR="006A7A36" w:rsidRPr="00353E91" w:rsidRDefault="006A7A36" w:rsidP="00E330A6">
            <w:pPr>
              <w:pStyle w:val="NoSpacing"/>
              <w:rPr>
                <w:rFonts w:eastAsiaTheme="minorEastAsia"/>
                <w:bCs/>
                <w:sz w:val="26"/>
                <w:szCs w:val="26"/>
              </w:rPr>
            </w:pPr>
            <w:r w:rsidRPr="00353E91">
              <w:rPr>
                <w:bCs/>
                <w:sz w:val="26"/>
                <w:szCs w:val="26"/>
              </w:rPr>
              <w:t xml:space="preserve">Ôn tập và củng cố các kiến thức liên quan đến hàm số  </w:t>
            </w:r>
            <m:oMath>
              <m:r>
                <w:rPr>
                  <w:rFonts w:ascii="Cambria Math" w:hAnsi="Cambria Math"/>
                  <w:sz w:val="26"/>
                  <w:szCs w:val="26"/>
                </w:rPr>
                <m:t>y=a</m:t>
              </m:r>
              <m:sSup>
                <m:sSupPr>
                  <m:ctrlPr>
                    <w:rPr>
                      <w:rFonts w:ascii="Cambria Math" w:hAnsi="Cambria Math"/>
                      <w:bCs/>
                      <w:i/>
                      <w:sz w:val="26"/>
                      <w:szCs w:val="26"/>
                    </w:rPr>
                  </m:ctrlPr>
                </m:sSupPr>
                <m:e>
                  <m:r>
                    <w:rPr>
                      <w:rFonts w:ascii="Cambria Math" w:hAnsi="Cambria Math"/>
                      <w:sz w:val="26"/>
                      <w:szCs w:val="26"/>
                    </w:rPr>
                    <m:t>x</m:t>
                  </m:r>
                </m:e>
                <m:sup>
                  <m:r>
                    <w:rPr>
                      <w:rFonts w:ascii="Cambria Math" w:hAnsi="Cambria Math"/>
                      <w:sz w:val="26"/>
                      <w:szCs w:val="26"/>
                    </w:rPr>
                    <m:t>2</m:t>
                  </m:r>
                </m:sup>
              </m:sSup>
            </m:oMath>
            <w:r w:rsidRPr="00353E91">
              <w:rPr>
                <w:rFonts w:eastAsiaTheme="minorEastAsia"/>
                <w:bCs/>
                <w:sz w:val="26"/>
                <w:szCs w:val="26"/>
              </w:rPr>
              <w:t xml:space="preserve"> (</w:t>
            </w:r>
            <m:oMath>
              <m:r>
                <w:rPr>
                  <w:rFonts w:ascii="Cambria Math" w:eastAsiaTheme="minorEastAsia" w:hAnsi="Cambria Math"/>
                  <w:sz w:val="26"/>
                  <w:szCs w:val="26"/>
                </w:rPr>
                <m:t>a≠0</m:t>
              </m:r>
            </m:oMath>
            <w:r w:rsidRPr="00353E91">
              <w:rPr>
                <w:rFonts w:eastAsiaTheme="minorEastAsia"/>
                <w:bCs/>
                <w:sz w:val="26"/>
                <w:szCs w:val="26"/>
              </w:rPr>
              <w:t>) và giải phương trình bậc hai một ẩn</w:t>
            </w:r>
          </w:p>
          <w:p w14:paraId="4AF6E99F" w14:textId="77777777" w:rsidR="006A7A36" w:rsidRPr="00353E91" w:rsidRDefault="006A7A36" w:rsidP="00E330A6">
            <w:pPr>
              <w:pStyle w:val="NoSpacing"/>
              <w:rPr>
                <w:bCs/>
                <w:sz w:val="26"/>
                <w:szCs w:val="26"/>
                <w:lang w:val="vi-VN"/>
              </w:rPr>
            </w:pPr>
            <w:r w:rsidRPr="00353E91">
              <w:rPr>
                <w:bCs/>
                <w:sz w:val="26"/>
                <w:szCs w:val="26"/>
              </w:rPr>
              <w:t xml:space="preserve">Áp dụng các kiến thức đã học để giải quyết các vấn đề thực tiễn liên quan đến nội dung bài </w:t>
            </w:r>
            <w:r w:rsidRPr="00353E91">
              <w:rPr>
                <w:bCs/>
                <w:sz w:val="26"/>
                <w:szCs w:val="26"/>
                <w:lang w:val="vi-VN"/>
              </w:rPr>
              <w:t>học.</w:t>
            </w:r>
          </w:p>
        </w:tc>
      </w:tr>
      <w:tr w:rsidR="00353E91" w:rsidRPr="00353E91" w14:paraId="645CF461" w14:textId="77777777" w:rsidTr="009A3319">
        <w:tc>
          <w:tcPr>
            <w:tcW w:w="746" w:type="dxa"/>
            <w:shd w:val="clear" w:color="auto" w:fill="FFFFFF" w:themeFill="background1"/>
            <w:vAlign w:val="center"/>
          </w:tcPr>
          <w:p w14:paraId="66ECA545" w14:textId="77777777" w:rsidR="006A7A36" w:rsidRPr="00353E91" w:rsidRDefault="006A7A36" w:rsidP="00E330A6">
            <w:pPr>
              <w:pStyle w:val="NoSpacing"/>
              <w:rPr>
                <w:bCs/>
                <w:sz w:val="26"/>
                <w:szCs w:val="26"/>
                <w:lang w:val="vi-VN"/>
              </w:rPr>
            </w:pPr>
            <w:r w:rsidRPr="00353E91">
              <w:rPr>
                <w:bCs/>
                <w:sz w:val="26"/>
                <w:szCs w:val="26"/>
                <w:lang w:val="vi-VN"/>
              </w:rPr>
              <w:t>24</w:t>
            </w:r>
          </w:p>
        </w:tc>
        <w:tc>
          <w:tcPr>
            <w:tcW w:w="2543" w:type="dxa"/>
            <w:shd w:val="clear" w:color="auto" w:fill="FFFFFF" w:themeFill="background1"/>
            <w:vAlign w:val="center"/>
          </w:tcPr>
          <w:p w14:paraId="1F8D3131" w14:textId="77777777" w:rsidR="006A7A36" w:rsidRPr="00353E91" w:rsidRDefault="006A7A36" w:rsidP="00E330A6">
            <w:pPr>
              <w:pStyle w:val="NoSpacing"/>
              <w:rPr>
                <w:bCs/>
                <w:sz w:val="26"/>
                <w:szCs w:val="26"/>
              </w:rPr>
            </w:pPr>
            <w:r w:rsidRPr="00353E91">
              <w:rPr>
                <w:sz w:val="26"/>
                <w:szCs w:val="26"/>
              </w:rPr>
              <w:t>Bài 20. Định lí Viète và ứng dụng</w:t>
            </w:r>
          </w:p>
        </w:tc>
        <w:tc>
          <w:tcPr>
            <w:tcW w:w="810" w:type="dxa"/>
            <w:shd w:val="clear" w:color="auto" w:fill="FFFFFF" w:themeFill="background1"/>
            <w:vAlign w:val="center"/>
          </w:tcPr>
          <w:p w14:paraId="06A4F893" w14:textId="77777777" w:rsidR="006A7A36" w:rsidRPr="00353E91" w:rsidRDefault="006A7A36" w:rsidP="00E330A6">
            <w:pPr>
              <w:pStyle w:val="NoSpacing"/>
              <w:rPr>
                <w:bCs/>
                <w:sz w:val="26"/>
                <w:szCs w:val="26"/>
              </w:rPr>
            </w:pPr>
            <w:r w:rsidRPr="00353E91">
              <w:rPr>
                <w:bCs/>
                <w:sz w:val="26"/>
                <w:szCs w:val="26"/>
                <w:lang w:val="vi-VN"/>
              </w:rPr>
              <w:t>4</w:t>
            </w:r>
          </w:p>
        </w:tc>
        <w:tc>
          <w:tcPr>
            <w:tcW w:w="9643" w:type="dxa"/>
            <w:shd w:val="clear" w:color="auto" w:fill="FFFFFF" w:themeFill="background1"/>
            <w:vAlign w:val="center"/>
          </w:tcPr>
          <w:p w14:paraId="01E0D5BB"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Giải thích được định lí Viète và ứng dụng (ví dụ: tính nhẩm nghiệm của phương trình bậc hai, tìm hai số biết tổng và tích của chúng,...).</w:t>
            </w:r>
          </w:p>
          <w:p w14:paraId="29740E7F" w14:textId="77777777" w:rsidR="006A7A36" w:rsidRPr="00353E91" w:rsidRDefault="006A7A36" w:rsidP="00E330A6">
            <w:pPr>
              <w:rPr>
                <w:sz w:val="26"/>
                <w:szCs w:val="26"/>
              </w:rPr>
            </w:pPr>
            <w:r w:rsidRPr="00353E91">
              <w:rPr>
                <w:sz w:val="26"/>
                <w:szCs w:val="26"/>
              </w:rPr>
              <w:t xml:space="preserve">Thực hiện tương tác qua </w:t>
            </w:r>
            <w:r w:rsidRPr="00353E91">
              <w:rPr>
                <w:sz w:val="26"/>
                <w:szCs w:val="26"/>
                <w:lang w:val="vi-VN"/>
              </w:rPr>
              <w:t xml:space="preserve">cách </w:t>
            </w:r>
            <w:r w:rsidRPr="00353E91">
              <w:rPr>
                <w:sz w:val="26"/>
                <w:szCs w:val="26"/>
              </w:rPr>
              <w:t xml:space="preserve">nhẩm nghiệm trên </w:t>
            </w:r>
            <w:r w:rsidRPr="00353E91">
              <w:rPr>
                <w:sz w:val="26"/>
                <w:szCs w:val="26"/>
                <w:lang w:val="vi-VN"/>
              </w:rPr>
              <w:t xml:space="preserve">tivi </w:t>
            </w:r>
            <w:r w:rsidRPr="00353E91">
              <w:rPr>
                <w:sz w:val="26"/>
                <w:szCs w:val="26"/>
              </w:rPr>
              <w:t>để giao tiếp và phản hồi về ứng dụng định lí Vi-ét.</w:t>
            </w:r>
          </w:p>
        </w:tc>
      </w:tr>
      <w:tr w:rsidR="00353E91" w:rsidRPr="00353E91" w14:paraId="608FFFDE" w14:textId="77777777" w:rsidTr="009A3319">
        <w:tc>
          <w:tcPr>
            <w:tcW w:w="746" w:type="dxa"/>
            <w:shd w:val="clear" w:color="auto" w:fill="FFFFFF" w:themeFill="background1"/>
            <w:vAlign w:val="center"/>
          </w:tcPr>
          <w:p w14:paraId="5D1820B4" w14:textId="77777777" w:rsidR="006A7A36" w:rsidRPr="00353E91" w:rsidRDefault="006A7A36" w:rsidP="00E330A6">
            <w:pPr>
              <w:pStyle w:val="NoSpacing"/>
              <w:rPr>
                <w:bCs/>
                <w:sz w:val="26"/>
                <w:szCs w:val="26"/>
                <w:lang w:val="vi-VN"/>
              </w:rPr>
            </w:pPr>
            <w:r w:rsidRPr="00353E91">
              <w:rPr>
                <w:bCs/>
                <w:sz w:val="26"/>
                <w:szCs w:val="26"/>
                <w:lang w:val="vi-VN"/>
              </w:rPr>
              <w:t>25</w:t>
            </w:r>
          </w:p>
        </w:tc>
        <w:tc>
          <w:tcPr>
            <w:tcW w:w="2543" w:type="dxa"/>
            <w:shd w:val="clear" w:color="auto" w:fill="FFFFFF" w:themeFill="background1"/>
            <w:vAlign w:val="center"/>
          </w:tcPr>
          <w:p w14:paraId="01AB6FB6" w14:textId="77777777" w:rsidR="006A7A36" w:rsidRPr="00353E91" w:rsidRDefault="006A7A36" w:rsidP="00E330A6">
            <w:pPr>
              <w:pStyle w:val="NoSpacing"/>
              <w:rPr>
                <w:sz w:val="26"/>
                <w:szCs w:val="26"/>
              </w:rPr>
            </w:pPr>
            <w:r w:rsidRPr="00353E91">
              <w:rPr>
                <w:sz w:val="26"/>
                <w:szCs w:val="26"/>
              </w:rPr>
              <w:t>Bài 21. Giải bài toán bằng cách lập phương trình</w:t>
            </w:r>
          </w:p>
          <w:p w14:paraId="28E9562F" w14:textId="77777777" w:rsidR="006A7A36" w:rsidRPr="00353E91" w:rsidRDefault="006A7A36" w:rsidP="00E330A6">
            <w:pPr>
              <w:pStyle w:val="NoSpacing"/>
              <w:rPr>
                <w:bCs/>
                <w:sz w:val="26"/>
                <w:szCs w:val="26"/>
              </w:rPr>
            </w:pPr>
          </w:p>
        </w:tc>
        <w:tc>
          <w:tcPr>
            <w:tcW w:w="810" w:type="dxa"/>
            <w:shd w:val="clear" w:color="auto" w:fill="FFFFFF" w:themeFill="background1"/>
            <w:vAlign w:val="center"/>
          </w:tcPr>
          <w:p w14:paraId="1A9C2458" w14:textId="77777777" w:rsidR="006A7A36" w:rsidRPr="00353E91" w:rsidRDefault="006A7A36" w:rsidP="00E330A6">
            <w:pPr>
              <w:pStyle w:val="NoSpacing"/>
              <w:rPr>
                <w:bCs/>
                <w:sz w:val="26"/>
                <w:szCs w:val="26"/>
              </w:rPr>
            </w:pPr>
            <w:r w:rsidRPr="00353E91">
              <w:rPr>
                <w:bCs/>
                <w:sz w:val="26"/>
                <w:szCs w:val="26"/>
                <w:lang w:val="vi-VN"/>
              </w:rPr>
              <w:t>3</w:t>
            </w:r>
          </w:p>
        </w:tc>
        <w:tc>
          <w:tcPr>
            <w:tcW w:w="9643" w:type="dxa"/>
            <w:shd w:val="clear" w:color="auto" w:fill="FFFFFF" w:themeFill="background1"/>
            <w:vAlign w:val="center"/>
          </w:tcPr>
          <w:p w14:paraId="732AF139"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Giải được phương trình bậc hai một ẩn.</w:t>
            </w:r>
          </w:p>
          <w:p w14:paraId="51750CD2" w14:textId="77777777" w:rsidR="006A7A36" w:rsidRPr="00353E91" w:rsidRDefault="006A7A36" w:rsidP="00E330A6">
            <w:pPr>
              <w:pStyle w:val="NoSpacing"/>
              <w:rPr>
                <w:sz w:val="26"/>
                <w:szCs w:val="26"/>
              </w:rPr>
            </w:pPr>
            <w:r w:rsidRPr="00353E91">
              <w:rPr>
                <w:sz w:val="26"/>
                <w:szCs w:val="26"/>
              </w:rPr>
              <w:t>-Tính được nghiệm phương trình bậc hai một ẩn bằng máy tính cầm tay.</w:t>
            </w:r>
          </w:p>
          <w:p w14:paraId="1279AA89" w14:textId="77777777" w:rsidR="006A7A36" w:rsidRPr="00353E91" w:rsidRDefault="006A7A36" w:rsidP="00E330A6">
            <w:pPr>
              <w:pStyle w:val="NoSpacing"/>
              <w:rPr>
                <w:sz w:val="26"/>
                <w:szCs w:val="26"/>
              </w:rPr>
            </w:pPr>
            <w:r w:rsidRPr="00353E91">
              <w:rPr>
                <w:sz w:val="26"/>
                <w:szCs w:val="26"/>
              </w:rPr>
              <w:t>-Vận dụng được phương trình bậc hai vào giải quyết bài toán thực tiễn.</w:t>
            </w:r>
          </w:p>
        </w:tc>
      </w:tr>
      <w:tr w:rsidR="00353E91" w:rsidRPr="00353E91" w14:paraId="0670D20F" w14:textId="77777777" w:rsidTr="009A3319">
        <w:tc>
          <w:tcPr>
            <w:tcW w:w="746" w:type="dxa"/>
            <w:shd w:val="clear" w:color="auto" w:fill="FFFFFF" w:themeFill="background1"/>
            <w:vAlign w:val="center"/>
          </w:tcPr>
          <w:p w14:paraId="0F57C709" w14:textId="77777777" w:rsidR="006A7A36" w:rsidRPr="00353E91" w:rsidRDefault="006A7A36" w:rsidP="00E330A6">
            <w:pPr>
              <w:pStyle w:val="NoSpacing"/>
              <w:rPr>
                <w:bCs/>
                <w:sz w:val="26"/>
                <w:szCs w:val="26"/>
                <w:lang w:val="vi-VN"/>
              </w:rPr>
            </w:pPr>
            <w:r w:rsidRPr="00353E91">
              <w:rPr>
                <w:bCs/>
                <w:sz w:val="26"/>
                <w:szCs w:val="26"/>
                <w:lang w:val="vi-VN"/>
              </w:rPr>
              <w:t>26</w:t>
            </w:r>
          </w:p>
        </w:tc>
        <w:tc>
          <w:tcPr>
            <w:tcW w:w="2543" w:type="dxa"/>
            <w:shd w:val="clear" w:color="auto" w:fill="FFFFFF" w:themeFill="background1"/>
            <w:vAlign w:val="center"/>
          </w:tcPr>
          <w:p w14:paraId="357B6083" w14:textId="77777777" w:rsidR="006A7A36" w:rsidRPr="00353E91" w:rsidRDefault="006A7A36" w:rsidP="00E330A6">
            <w:pPr>
              <w:pStyle w:val="NoSpacing"/>
              <w:rPr>
                <w:sz w:val="26"/>
                <w:szCs w:val="26"/>
              </w:rPr>
            </w:pPr>
            <w:r w:rsidRPr="00353E91">
              <w:rPr>
                <w:sz w:val="26"/>
                <w:szCs w:val="26"/>
              </w:rPr>
              <w:t>Luyện tập chung</w:t>
            </w:r>
          </w:p>
        </w:tc>
        <w:tc>
          <w:tcPr>
            <w:tcW w:w="810" w:type="dxa"/>
            <w:shd w:val="clear" w:color="auto" w:fill="FFFFFF" w:themeFill="background1"/>
            <w:vAlign w:val="center"/>
          </w:tcPr>
          <w:p w14:paraId="59325CED" w14:textId="77777777" w:rsidR="006A7A36" w:rsidRPr="00353E91" w:rsidRDefault="006A7A36" w:rsidP="00E330A6">
            <w:pPr>
              <w:pStyle w:val="NoSpacing"/>
              <w:rPr>
                <w:bCs/>
                <w:sz w:val="26"/>
                <w:szCs w:val="26"/>
              </w:rPr>
            </w:pPr>
            <w:r w:rsidRPr="00353E91">
              <w:rPr>
                <w:bCs/>
                <w:sz w:val="26"/>
                <w:szCs w:val="26"/>
              </w:rPr>
              <w:t>1</w:t>
            </w:r>
          </w:p>
        </w:tc>
        <w:tc>
          <w:tcPr>
            <w:tcW w:w="9643" w:type="dxa"/>
            <w:shd w:val="clear" w:color="auto" w:fill="FFFFFF" w:themeFill="background1"/>
            <w:vAlign w:val="center"/>
          </w:tcPr>
          <w:p w14:paraId="7C23DA0B" w14:textId="77777777" w:rsidR="006A7A36" w:rsidRPr="00353E91" w:rsidRDefault="006A7A36" w:rsidP="00E330A6">
            <w:pPr>
              <w:pStyle w:val="NoSpacing"/>
              <w:rPr>
                <w:bCs/>
                <w:sz w:val="26"/>
                <w:szCs w:val="26"/>
              </w:rPr>
            </w:pPr>
            <w:r w:rsidRPr="00353E91">
              <w:rPr>
                <w:bCs/>
                <w:sz w:val="26"/>
                <w:szCs w:val="26"/>
                <w:lang w:val="vi-VN"/>
              </w:rPr>
              <w:t xml:space="preserve"> </w:t>
            </w:r>
            <w:r w:rsidRPr="00353E91">
              <w:rPr>
                <w:bCs/>
                <w:sz w:val="26"/>
                <w:szCs w:val="26"/>
              </w:rPr>
              <w:t>Ôn tập và củng cố các kiến thức về phương trình bậc hai và giải toán bằng cách lập phương trình</w:t>
            </w:r>
          </w:p>
        </w:tc>
      </w:tr>
      <w:tr w:rsidR="00353E91" w:rsidRPr="00353E91" w14:paraId="4EC14B77" w14:textId="77777777" w:rsidTr="009A3319">
        <w:tc>
          <w:tcPr>
            <w:tcW w:w="746" w:type="dxa"/>
            <w:shd w:val="clear" w:color="auto" w:fill="FFFFFF" w:themeFill="background1"/>
            <w:vAlign w:val="center"/>
          </w:tcPr>
          <w:p w14:paraId="313738E1" w14:textId="77777777" w:rsidR="006A7A36" w:rsidRPr="00353E91" w:rsidRDefault="006A7A36" w:rsidP="00E330A6">
            <w:pPr>
              <w:pStyle w:val="NoSpacing"/>
              <w:rPr>
                <w:bCs/>
                <w:sz w:val="26"/>
                <w:szCs w:val="26"/>
                <w:lang w:val="vi-VN"/>
              </w:rPr>
            </w:pPr>
            <w:r w:rsidRPr="00353E91">
              <w:rPr>
                <w:bCs/>
                <w:sz w:val="26"/>
                <w:szCs w:val="26"/>
                <w:lang w:val="vi-VN"/>
              </w:rPr>
              <w:t>27</w:t>
            </w:r>
          </w:p>
        </w:tc>
        <w:tc>
          <w:tcPr>
            <w:tcW w:w="2543" w:type="dxa"/>
            <w:shd w:val="clear" w:color="auto" w:fill="FFFFFF" w:themeFill="background1"/>
            <w:vAlign w:val="center"/>
          </w:tcPr>
          <w:p w14:paraId="2E8DE8C1" w14:textId="77777777" w:rsidR="006A7A36" w:rsidRPr="00353E91" w:rsidRDefault="006A7A36" w:rsidP="00E330A6">
            <w:pPr>
              <w:pStyle w:val="NoSpacing"/>
              <w:rPr>
                <w:bCs/>
                <w:sz w:val="26"/>
                <w:szCs w:val="26"/>
              </w:rPr>
            </w:pPr>
            <w:r w:rsidRPr="00353E91">
              <w:rPr>
                <w:sz w:val="26"/>
                <w:szCs w:val="26"/>
              </w:rPr>
              <w:t>Bài tập cuối chương VI</w:t>
            </w:r>
          </w:p>
        </w:tc>
        <w:tc>
          <w:tcPr>
            <w:tcW w:w="810" w:type="dxa"/>
            <w:shd w:val="clear" w:color="auto" w:fill="FFFFFF" w:themeFill="background1"/>
            <w:vAlign w:val="center"/>
          </w:tcPr>
          <w:p w14:paraId="152705DD" w14:textId="77777777" w:rsidR="006A7A36" w:rsidRPr="00353E91" w:rsidRDefault="006A7A36" w:rsidP="00E330A6">
            <w:pPr>
              <w:pStyle w:val="NoSpacing"/>
              <w:rPr>
                <w:bCs/>
                <w:sz w:val="26"/>
                <w:szCs w:val="26"/>
              </w:rPr>
            </w:pPr>
            <w:r w:rsidRPr="00353E91">
              <w:rPr>
                <w:bCs/>
                <w:sz w:val="26"/>
                <w:szCs w:val="26"/>
                <w:lang w:val="vi-VN"/>
              </w:rPr>
              <w:t>2</w:t>
            </w:r>
          </w:p>
        </w:tc>
        <w:tc>
          <w:tcPr>
            <w:tcW w:w="9643" w:type="dxa"/>
            <w:shd w:val="clear" w:color="auto" w:fill="FFFFFF" w:themeFill="background1"/>
            <w:vAlign w:val="center"/>
          </w:tcPr>
          <w:p w14:paraId="1518A948"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xml:space="preserve">- Ôn tập và củng cố các kiến thức liên quan đến hàm số </w:t>
            </w:r>
            <m:oMath>
              <m:r>
                <w:rPr>
                  <w:rFonts w:ascii="Cambria Math" w:hAnsi="Cambria Math"/>
                  <w:sz w:val="26"/>
                  <w:szCs w:val="26"/>
                </w:rPr>
                <m:t>y=a</m:t>
              </m:r>
              <m:sSup>
                <m:sSupPr>
                  <m:ctrlPr>
                    <w:rPr>
                      <w:rFonts w:ascii="Cambria Math" w:hAnsi="Cambria Math"/>
                      <w:i/>
                      <w:sz w:val="26"/>
                      <w:szCs w:val="26"/>
                    </w:rPr>
                  </m:ctrlPr>
                </m:sSupPr>
                <m:e>
                  <m:r>
                    <w:rPr>
                      <w:rFonts w:ascii="Cambria Math" w:hAnsi="Cambria Math"/>
                      <w:sz w:val="26"/>
                      <w:szCs w:val="26"/>
                    </w:rPr>
                    <m:t>x</m:t>
                  </m:r>
                </m:e>
                <m:sup>
                  <m:r>
                    <w:rPr>
                      <w:rFonts w:ascii="Cambria Math" w:hAnsi="Cambria Math"/>
                      <w:sz w:val="26"/>
                      <w:szCs w:val="26"/>
                    </w:rPr>
                    <m:t>2</m:t>
                  </m:r>
                </m:sup>
              </m:sSup>
            </m:oMath>
            <w:r w:rsidRPr="00353E91">
              <w:rPr>
                <w:rFonts w:eastAsiaTheme="minorEastAsia"/>
                <w:sz w:val="26"/>
                <w:szCs w:val="26"/>
              </w:rPr>
              <w:t xml:space="preserve"> (</w:t>
            </w:r>
            <m:oMath>
              <m:r>
                <w:rPr>
                  <w:rFonts w:ascii="Cambria Math" w:eastAsiaTheme="minorEastAsia" w:hAnsi="Cambria Math"/>
                  <w:sz w:val="26"/>
                  <w:szCs w:val="26"/>
                </w:rPr>
                <m:t>a≠0</m:t>
              </m:r>
            </m:oMath>
            <w:r w:rsidRPr="00353E91">
              <w:rPr>
                <w:rFonts w:eastAsiaTheme="minorEastAsia"/>
                <w:sz w:val="26"/>
                <w:szCs w:val="26"/>
              </w:rPr>
              <w:t>), giải phương trình bậc hai và ứng dụng của hệ thức Viète.</w:t>
            </w:r>
          </w:p>
          <w:p w14:paraId="6E22F942" w14:textId="77777777" w:rsidR="006A7A36" w:rsidRPr="00353E91" w:rsidRDefault="006A7A36" w:rsidP="00E330A6">
            <w:pPr>
              <w:pStyle w:val="NoSpacing"/>
              <w:rPr>
                <w:sz w:val="26"/>
                <w:szCs w:val="26"/>
                <w:lang w:val="vi-VN"/>
              </w:rPr>
            </w:pPr>
            <w:r w:rsidRPr="00353E91">
              <w:rPr>
                <w:sz w:val="26"/>
                <w:szCs w:val="26"/>
              </w:rPr>
              <w:t xml:space="preserve">- Áp dụng các kiến thức đã học để giải các dạng toán liên quan và giải quyết một số vấn đề thực tiễn liên quan đến căn và căn thức bậc hai, bậc </w:t>
            </w:r>
            <w:r w:rsidRPr="00353E91">
              <w:rPr>
                <w:sz w:val="26"/>
                <w:szCs w:val="26"/>
                <w:lang w:val="vi-VN"/>
              </w:rPr>
              <w:t>ba.</w:t>
            </w:r>
          </w:p>
        </w:tc>
      </w:tr>
      <w:tr w:rsidR="00353E91" w:rsidRPr="00353E91" w14:paraId="0576D601" w14:textId="77777777" w:rsidTr="009A3319">
        <w:trPr>
          <w:trHeight w:val="629"/>
        </w:trPr>
        <w:tc>
          <w:tcPr>
            <w:tcW w:w="13742" w:type="dxa"/>
            <w:gridSpan w:val="4"/>
            <w:shd w:val="clear" w:color="auto" w:fill="FFFFFF" w:themeFill="background1"/>
            <w:vAlign w:val="center"/>
          </w:tcPr>
          <w:p w14:paraId="6879030C" w14:textId="77777777" w:rsidR="006A7A36" w:rsidRPr="00353E91" w:rsidRDefault="006A7A36" w:rsidP="00E330A6">
            <w:pPr>
              <w:pStyle w:val="NoSpacing"/>
              <w:jc w:val="center"/>
              <w:rPr>
                <w:b/>
                <w:sz w:val="26"/>
                <w:szCs w:val="26"/>
              </w:rPr>
            </w:pPr>
            <w:r w:rsidRPr="00353E91">
              <w:rPr>
                <w:b/>
                <w:bCs/>
                <w:sz w:val="26"/>
                <w:szCs w:val="26"/>
              </w:rPr>
              <w:lastRenderedPageBreak/>
              <w:t>Chương VII. Tần số va tần số tương đối</w:t>
            </w:r>
          </w:p>
        </w:tc>
      </w:tr>
      <w:tr w:rsidR="00353E91" w:rsidRPr="00353E91" w14:paraId="1C5DB025" w14:textId="77777777" w:rsidTr="009A3319">
        <w:tc>
          <w:tcPr>
            <w:tcW w:w="746" w:type="dxa"/>
            <w:shd w:val="clear" w:color="auto" w:fill="FFFFFF" w:themeFill="background1"/>
            <w:vAlign w:val="center"/>
          </w:tcPr>
          <w:p w14:paraId="3AFC9465" w14:textId="77777777" w:rsidR="006A7A36" w:rsidRPr="00353E91" w:rsidRDefault="006A7A36" w:rsidP="00E330A6">
            <w:pPr>
              <w:pStyle w:val="NoSpacing"/>
              <w:rPr>
                <w:bCs/>
                <w:sz w:val="26"/>
                <w:szCs w:val="26"/>
                <w:lang w:val="vi-VN"/>
              </w:rPr>
            </w:pPr>
            <w:r w:rsidRPr="00353E91">
              <w:rPr>
                <w:bCs/>
                <w:sz w:val="26"/>
                <w:szCs w:val="26"/>
                <w:lang w:val="vi-VN"/>
              </w:rPr>
              <w:t>28</w:t>
            </w:r>
          </w:p>
        </w:tc>
        <w:tc>
          <w:tcPr>
            <w:tcW w:w="2543" w:type="dxa"/>
            <w:shd w:val="clear" w:color="auto" w:fill="FFFFFF" w:themeFill="background1"/>
            <w:vAlign w:val="center"/>
          </w:tcPr>
          <w:p w14:paraId="06D5AABB" w14:textId="77777777" w:rsidR="006A7A36" w:rsidRPr="00353E91" w:rsidRDefault="006A7A36" w:rsidP="00E330A6">
            <w:pPr>
              <w:pStyle w:val="NoSpacing"/>
              <w:rPr>
                <w:bCs/>
                <w:sz w:val="26"/>
                <w:szCs w:val="26"/>
              </w:rPr>
            </w:pPr>
            <w:r w:rsidRPr="00353E91">
              <w:rPr>
                <w:sz w:val="26"/>
                <w:szCs w:val="26"/>
              </w:rPr>
              <w:t>Bài 22. Bảng tần số và biểu đồ tần số</w:t>
            </w:r>
          </w:p>
        </w:tc>
        <w:tc>
          <w:tcPr>
            <w:tcW w:w="810" w:type="dxa"/>
            <w:shd w:val="clear" w:color="auto" w:fill="FFFFFF" w:themeFill="background1"/>
            <w:vAlign w:val="center"/>
          </w:tcPr>
          <w:p w14:paraId="4E0378B6" w14:textId="77777777" w:rsidR="006A7A36" w:rsidRPr="00353E91" w:rsidRDefault="006A7A36" w:rsidP="00E330A6">
            <w:pPr>
              <w:pStyle w:val="NoSpacing"/>
              <w:rPr>
                <w:bCs/>
                <w:sz w:val="26"/>
                <w:szCs w:val="26"/>
              </w:rPr>
            </w:pPr>
            <w:r w:rsidRPr="00353E91">
              <w:rPr>
                <w:bCs/>
                <w:sz w:val="26"/>
                <w:szCs w:val="26"/>
              </w:rPr>
              <w:t>2</w:t>
            </w:r>
          </w:p>
        </w:tc>
        <w:tc>
          <w:tcPr>
            <w:tcW w:w="9643" w:type="dxa"/>
            <w:shd w:val="clear" w:color="auto" w:fill="FFFFFF" w:themeFill="background1"/>
            <w:vAlign w:val="center"/>
          </w:tcPr>
          <w:p w14:paraId="763AC178"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Xác định được tần số của một giá trị</w:t>
            </w:r>
          </w:p>
          <w:p w14:paraId="471D1340" w14:textId="77777777" w:rsidR="006A7A36" w:rsidRPr="00353E91" w:rsidRDefault="006A7A36" w:rsidP="00E330A6">
            <w:pPr>
              <w:pStyle w:val="NoSpacing"/>
              <w:rPr>
                <w:sz w:val="26"/>
                <w:szCs w:val="26"/>
              </w:rPr>
            </w:pPr>
            <w:r w:rsidRPr="00353E91">
              <w:rPr>
                <w:sz w:val="26"/>
                <w:szCs w:val="26"/>
              </w:rPr>
              <w:t>-Thiết lập được bảng tẩn số, biểu đồ tần số (biểu diễn các giá trị và tần số của chúng ở dạng biểu đồ cột hoặc biểu đồ đoạn thẳng).</w:t>
            </w:r>
          </w:p>
          <w:p w14:paraId="4178656D" w14:textId="77777777" w:rsidR="006A7A36" w:rsidRPr="00353E91" w:rsidRDefault="006A7A36" w:rsidP="00E330A6">
            <w:pPr>
              <w:pStyle w:val="NoSpacing"/>
              <w:rPr>
                <w:sz w:val="26"/>
                <w:szCs w:val="26"/>
              </w:rPr>
            </w:pPr>
            <w:bookmarkStart w:id="1" w:name="bookmark197"/>
            <w:bookmarkEnd w:id="1"/>
            <w:r w:rsidRPr="00353E91">
              <w:rPr>
                <w:sz w:val="26"/>
                <w:szCs w:val="26"/>
              </w:rPr>
              <w:t>- Giải thích được ý nghĩa và vai trò của tần số trong thực tiễn.</w:t>
            </w:r>
          </w:p>
          <w:p w14:paraId="42D7E502" w14:textId="77777777" w:rsidR="006A7A36" w:rsidRPr="00353E91" w:rsidRDefault="006A7A36" w:rsidP="00E330A6">
            <w:pPr>
              <w:pStyle w:val="NoSpacing"/>
              <w:rPr>
                <w:sz w:val="26"/>
                <w:szCs w:val="26"/>
                <w:lang w:val="vi-VN"/>
              </w:rPr>
            </w:pPr>
            <w:bookmarkStart w:id="2" w:name="bookmark198"/>
            <w:bookmarkEnd w:id="2"/>
            <w:r w:rsidRPr="00353E91">
              <w:rPr>
                <w:sz w:val="26"/>
                <w:szCs w:val="26"/>
              </w:rPr>
              <w:t>- Lí giải và thiết lập được dữ liệu vào bảng, biếu đổ thích hợp ở dạng: bảng thống kê; biểu đồ cột; biếu đồ đoạn thẳng.</w:t>
            </w:r>
            <w:r w:rsidRPr="00353E91">
              <w:rPr>
                <w:sz w:val="26"/>
                <w:szCs w:val="26"/>
                <w:lang w:val="vi-VN"/>
              </w:rPr>
              <w:t xml:space="preserve"> </w:t>
            </w:r>
          </w:p>
          <w:p w14:paraId="6F795278" w14:textId="77777777" w:rsidR="006A7A36" w:rsidRPr="00353E91" w:rsidRDefault="006A7A36" w:rsidP="00E330A6">
            <w:pPr>
              <w:pStyle w:val="NoSpacing"/>
              <w:rPr>
                <w:sz w:val="26"/>
                <w:szCs w:val="26"/>
              </w:rPr>
            </w:pPr>
            <w:bookmarkStart w:id="3" w:name="bookmark199"/>
            <w:bookmarkEnd w:id="3"/>
            <w:r w:rsidRPr="00353E91">
              <w:rPr>
                <w:sz w:val="26"/>
                <w:szCs w:val="26"/>
              </w:rPr>
              <w:t>- Lí giaỉ và thực hiện được cách chuyển dữ liệu từ dạng biểu diễn này sang dạng biểu diễn khác</w:t>
            </w:r>
          </w:p>
        </w:tc>
      </w:tr>
      <w:tr w:rsidR="00353E91" w:rsidRPr="00353E91" w14:paraId="4DBA2DC2" w14:textId="77777777" w:rsidTr="009A3319">
        <w:tc>
          <w:tcPr>
            <w:tcW w:w="746" w:type="dxa"/>
            <w:shd w:val="clear" w:color="auto" w:fill="FFFFFF" w:themeFill="background1"/>
            <w:vAlign w:val="center"/>
          </w:tcPr>
          <w:p w14:paraId="513B3A4E" w14:textId="77777777" w:rsidR="006A7A36" w:rsidRPr="00353E91" w:rsidRDefault="006A7A36" w:rsidP="00E330A6">
            <w:pPr>
              <w:pStyle w:val="NoSpacing"/>
              <w:rPr>
                <w:bCs/>
                <w:sz w:val="26"/>
                <w:szCs w:val="26"/>
                <w:lang w:val="vi-VN"/>
              </w:rPr>
            </w:pPr>
            <w:r w:rsidRPr="00353E91">
              <w:rPr>
                <w:bCs/>
                <w:sz w:val="26"/>
                <w:szCs w:val="26"/>
                <w:lang w:val="vi-VN"/>
              </w:rPr>
              <w:t>29</w:t>
            </w:r>
          </w:p>
        </w:tc>
        <w:tc>
          <w:tcPr>
            <w:tcW w:w="2543" w:type="dxa"/>
            <w:shd w:val="clear" w:color="auto" w:fill="FFFFFF" w:themeFill="background1"/>
            <w:vAlign w:val="center"/>
          </w:tcPr>
          <w:p w14:paraId="6838AB62" w14:textId="77777777" w:rsidR="006A7A36" w:rsidRPr="00353E91" w:rsidRDefault="006A7A36" w:rsidP="00E330A6">
            <w:pPr>
              <w:pStyle w:val="NoSpacing"/>
              <w:rPr>
                <w:bCs/>
                <w:sz w:val="26"/>
                <w:szCs w:val="26"/>
              </w:rPr>
            </w:pPr>
            <w:r w:rsidRPr="00353E91">
              <w:rPr>
                <w:sz w:val="26"/>
                <w:szCs w:val="26"/>
              </w:rPr>
              <w:t>Bài 23. Bảng tần số tương đối và biểu đồ tần số tương đối</w:t>
            </w:r>
          </w:p>
        </w:tc>
        <w:tc>
          <w:tcPr>
            <w:tcW w:w="810" w:type="dxa"/>
            <w:shd w:val="clear" w:color="auto" w:fill="FFFFFF" w:themeFill="background1"/>
            <w:vAlign w:val="center"/>
          </w:tcPr>
          <w:p w14:paraId="6113C1C4" w14:textId="77777777" w:rsidR="006A7A36" w:rsidRPr="00353E91" w:rsidRDefault="006A7A36" w:rsidP="00E330A6">
            <w:pPr>
              <w:pStyle w:val="NoSpacing"/>
              <w:rPr>
                <w:bCs/>
                <w:sz w:val="26"/>
                <w:szCs w:val="26"/>
              </w:rPr>
            </w:pPr>
            <w:r w:rsidRPr="00353E91">
              <w:rPr>
                <w:bCs/>
                <w:sz w:val="26"/>
                <w:szCs w:val="26"/>
              </w:rPr>
              <w:t>2</w:t>
            </w:r>
          </w:p>
        </w:tc>
        <w:tc>
          <w:tcPr>
            <w:tcW w:w="9643" w:type="dxa"/>
            <w:shd w:val="clear" w:color="auto" w:fill="FFFFFF" w:themeFill="background1"/>
            <w:vAlign w:val="center"/>
          </w:tcPr>
          <w:p w14:paraId="4DFD5D03"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-Xác định được tần số tương đối của một giá trị.</w:t>
            </w:r>
          </w:p>
          <w:p w14:paraId="0BE609A5" w14:textId="77777777" w:rsidR="006A7A36" w:rsidRPr="00353E91" w:rsidRDefault="006A7A36" w:rsidP="00E330A6">
            <w:pPr>
              <w:pStyle w:val="NoSpacing"/>
              <w:rPr>
                <w:sz w:val="26"/>
                <w:szCs w:val="26"/>
              </w:rPr>
            </w:pPr>
            <w:r w:rsidRPr="00353E91">
              <w:rPr>
                <w:sz w:val="26"/>
                <w:szCs w:val="26"/>
              </w:rPr>
              <w:t>-Thiết lập được bảng tần số tương đối, biểu đồ tần số tương đối (biểu diễn các giá trị và tần số tương đối của chúng ở dạng biểu đổ cột hoặc biểu đồ hình quạt tròn).</w:t>
            </w:r>
          </w:p>
          <w:p w14:paraId="130CB258" w14:textId="77777777" w:rsidR="006A7A36" w:rsidRPr="00353E91" w:rsidRDefault="006A7A36" w:rsidP="00E330A6">
            <w:pPr>
              <w:pStyle w:val="NoSpacing"/>
              <w:rPr>
                <w:sz w:val="26"/>
                <w:szCs w:val="26"/>
              </w:rPr>
            </w:pPr>
            <w:bookmarkStart w:id="4" w:name="bookmark232"/>
            <w:bookmarkEnd w:id="4"/>
            <w:r w:rsidRPr="00353E91">
              <w:rPr>
                <w:sz w:val="26"/>
                <w:szCs w:val="26"/>
              </w:rPr>
              <w:t>- Giải thích được ý nghĩa và vai trò của tần số tương đối trong thực tiễn.</w:t>
            </w:r>
          </w:p>
          <w:p w14:paraId="6922A4AC" w14:textId="77777777" w:rsidR="006A7A36" w:rsidRPr="00353E91" w:rsidRDefault="006A7A36" w:rsidP="00E330A6">
            <w:pPr>
              <w:pStyle w:val="NoSpacing"/>
              <w:rPr>
                <w:sz w:val="26"/>
                <w:szCs w:val="26"/>
              </w:rPr>
            </w:pPr>
            <w:bookmarkStart w:id="5" w:name="bookmark233"/>
            <w:bookmarkEnd w:id="5"/>
            <w:r w:rsidRPr="00353E91">
              <w:rPr>
                <w:sz w:val="26"/>
                <w:szCs w:val="26"/>
              </w:rPr>
              <w:t>- Lí giải và thiết lập được dữ liệu vào bảng, biểu đồ thích hợp ở dạng: bảng thống kê; biểu đồ tranh; biểu đồ dạng cột; biểu đồ hình quạt tròn.</w:t>
            </w:r>
          </w:p>
          <w:p w14:paraId="711437FE" w14:textId="77777777" w:rsidR="006A7A36" w:rsidRPr="00353E91" w:rsidRDefault="006A7A36" w:rsidP="00E330A6">
            <w:pPr>
              <w:pStyle w:val="NoSpacing"/>
              <w:rPr>
                <w:sz w:val="26"/>
                <w:szCs w:val="26"/>
              </w:rPr>
            </w:pPr>
            <w:bookmarkStart w:id="6" w:name="bookmark234"/>
            <w:bookmarkEnd w:id="6"/>
            <w:r w:rsidRPr="00353E91">
              <w:rPr>
                <w:sz w:val="26"/>
                <w:szCs w:val="26"/>
              </w:rPr>
              <w:t>- Lí giải và thực hiện được cách chuyển dữ liệu từ dạng biểu diễn này sang dạng biểu diễn khác</w:t>
            </w:r>
          </w:p>
          <w:p w14:paraId="2FB4FF7D" w14:textId="77777777" w:rsidR="006A7A36" w:rsidRPr="00353E91" w:rsidRDefault="006A7A36" w:rsidP="00E330A6">
            <w:pPr>
              <w:pStyle w:val="NoSpacing"/>
              <w:rPr>
                <w:sz w:val="26"/>
                <w:szCs w:val="26"/>
              </w:rPr>
            </w:pPr>
            <w:bookmarkStart w:id="7" w:name="bookmark235"/>
            <w:bookmarkEnd w:id="7"/>
            <w:r w:rsidRPr="00353E91">
              <w:rPr>
                <w:sz w:val="26"/>
                <w:szCs w:val="26"/>
              </w:rPr>
              <w:t>- Phát hiện và lí giải được số liệu không chính xác dựa trên mối liên hệ toán học đơn giản giữa các số liệu đã được biểu diễn trong những ví dụ đơn giản</w:t>
            </w:r>
          </w:p>
        </w:tc>
      </w:tr>
      <w:tr w:rsidR="00353E91" w:rsidRPr="00353E91" w14:paraId="65EADB3E" w14:textId="77777777" w:rsidTr="009A3319">
        <w:tc>
          <w:tcPr>
            <w:tcW w:w="746" w:type="dxa"/>
            <w:shd w:val="clear" w:color="auto" w:fill="FFFFFF" w:themeFill="background1"/>
            <w:vAlign w:val="center"/>
          </w:tcPr>
          <w:p w14:paraId="7A7A5306" w14:textId="77777777" w:rsidR="006A7A36" w:rsidRPr="00353E91" w:rsidRDefault="006A7A36" w:rsidP="00E330A6">
            <w:pPr>
              <w:pStyle w:val="NoSpacing"/>
              <w:rPr>
                <w:bCs/>
                <w:sz w:val="26"/>
                <w:szCs w:val="26"/>
                <w:lang w:val="vi-VN"/>
              </w:rPr>
            </w:pPr>
            <w:r w:rsidRPr="00353E91">
              <w:rPr>
                <w:bCs/>
                <w:sz w:val="26"/>
                <w:szCs w:val="26"/>
                <w:lang w:val="vi-VN"/>
              </w:rPr>
              <w:t>30</w:t>
            </w:r>
          </w:p>
        </w:tc>
        <w:tc>
          <w:tcPr>
            <w:tcW w:w="2543" w:type="dxa"/>
            <w:shd w:val="clear" w:color="auto" w:fill="FFFFFF" w:themeFill="background1"/>
            <w:vAlign w:val="center"/>
          </w:tcPr>
          <w:p w14:paraId="41D00E6E" w14:textId="77777777" w:rsidR="006A7A36" w:rsidRPr="00353E91" w:rsidRDefault="006A7A36" w:rsidP="00E330A6">
            <w:pPr>
              <w:pStyle w:val="NoSpacing"/>
              <w:rPr>
                <w:bCs/>
                <w:sz w:val="26"/>
                <w:szCs w:val="26"/>
              </w:rPr>
            </w:pPr>
            <w:r w:rsidRPr="00353E91">
              <w:rPr>
                <w:sz w:val="26"/>
                <w:szCs w:val="26"/>
              </w:rPr>
              <w:t>Luyện tập chung</w:t>
            </w:r>
          </w:p>
        </w:tc>
        <w:tc>
          <w:tcPr>
            <w:tcW w:w="810" w:type="dxa"/>
            <w:shd w:val="clear" w:color="auto" w:fill="FFFFFF" w:themeFill="background1"/>
            <w:vAlign w:val="center"/>
          </w:tcPr>
          <w:p w14:paraId="65C67889" w14:textId="77777777" w:rsidR="006A7A36" w:rsidRPr="00353E91" w:rsidRDefault="006A7A36" w:rsidP="00E330A6">
            <w:pPr>
              <w:pStyle w:val="NoSpacing"/>
              <w:rPr>
                <w:bCs/>
                <w:sz w:val="26"/>
                <w:szCs w:val="26"/>
              </w:rPr>
            </w:pPr>
            <w:r w:rsidRPr="00353E91">
              <w:rPr>
                <w:bCs/>
                <w:sz w:val="26"/>
                <w:szCs w:val="26"/>
              </w:rPr>
              <w:t>1</w:t>
            </w:r>
          </w:p>
        </w:tc>
        <w:tc>
          <w:tcPr>
            <w:tcW w:w="9643" w:type="dxa"/>
            <w:shd w:val="clear" w:color="auto" w:fill="FFFFFF" w:themeFill="background1"/>
            <w:vAlign w:val="center"/>
          </w:tcPr>
          <w:p w14:paraId="0A0B132A" w14:textId="77777777" w:rsidR="006A7A36" w:rsidRPr="00353E91" w:rsidRDefault="006A7A36" w:rsidP="00E330A6">
            <w:pPr>
              <w:pStyle w:val="NoSpacing"/>
              <w:rPr>
                <w:bCs/>
                <w:sz w:val="26"/>
                <w:szCs w:val="26"/>
                <w:lang w:val="vi-VN"/>
              </w:rPr>
            </w:pPr>
            <w:r w:rsidRPr="00353E91">
              <w:rPr>
                <w:bCs/>
                <w:sz w:val="26"/>
                <w:szCs w:val="26"/>
                <w:lang w:val="vi-VN"/>
              </w:rPr>
              <w:t xml:space="preserve"> </w:t>
            </w:r>
            <w:r w:rsidRPr="00353E91">
              <w:rPr>
                <w:bCs/>
                <w:sz w:val="26"/>
                <w:szCs w:val="26"/>
              </w:rPr>
              <w:t xml:space="preserve">Ôn tập và củng cố kiến thức về bảng tần số, bảng tần số tương đối, biểu diễn các dữ liệu trên biểu đồ tần số và tần số tương </w:t>
            </w:r>
            <w:r w:rsidRPr="00353E91">
              <w:rPr>
                <w:bCs/>
                <w:sz w:val="26"/>
                <w:szCs w:val="26"/>
                <w:lang w:val="vi-VN"/>
              </w:rPr>
              <w:t>đối.</w:t>
            </w:r>
          </w:p>
        </w:tc>
      </w:tr>
      <w:tr w:rsidR="00353E91" w:rsidRPr="00353E91" w14:paraId="42BFC92A" w14:textId="77777777" w:rsidTr="009A3319">
        <w:tc>
          <w:tcPr>
            <w:tcW w:w="746" w:type="dxa"/>
            <w:shd w:val="clear" w:color="auto" w:fill="FFFFFF" w:themeFill="background1"/>
            <w:vAlign w:val="center"/>
          </w:tcPr>
          <w:p w14:paraId="7DE9C112" w14:textId="77777777" w:rsidR="006A7A36" w:rsidRPr="00353E91" w:rsidRDefault="006A7A36" w:rsidP="00E330A6">
            <w:pPr>
              <w:pStyle w:val="NoSpacing"/>
              <w:rPr>
                <w:bCs/>
                <w:sz w:val="26"/>
                <w:szCs w:val="26"/>
                <w:lang w:val="vi-VN"/>
              </w:rPr>
            </w:pPr>
            <w:r w:rsidRPr="00353E91">
              <w:rPr>
                <w:bCs/>
                <w:sz w:val="26"/>
                <w:szCs w:val="26"/>
                <w:lang w:val="vi-VN"/>
              </w:rPr>
              <w:t>31</w:t>
            </w:r>
          </w:p>
        </w:tc>
        <w:tc>
          <w:tcPr>
            <w:tcW w:w="2543" w:type="dxa"/>
            <w:shd w:val="clear" w:color="auto" w:fill="FFFFFF" w:themeFill="background1"/>
            <w:vAlign w:val="center"/>
          </w:tcPr>
          <w:p w14:paraId="0BA0D0CB" w14:textId="77777777" w:rsidR="006A7A36" w:rsidRPr="00353E91" w:rsidRDefault="006A7A36" w:rsidP="00E330A6">
            <w:pPr>
              <w:pStyle w:val="NoSpacing"/>
              <w:rPr>
                <w:bCs/>
                <w:sz w:val="26"/>
                <w:szCs w:val="26"/>
              </w:rPr>
            </w:pPr>
            <w:r w:rsidRPr="00353E91">
              <w:rPr>
                <w:sz w:val="26"/>
                <w:szCs w:val="26"/>
              </w:rPr>
              <w:t>Bài 24. Bảng tần số, tần số tương đối ghép nhóm và biểu đồ</w:t>
            </w:r>
          </w:p>
        </w:tc>
        <w:tc>
          <w:tcPr>
            <w:tcW w:w="810" w:type="dxa"/>
            <w:shd w:val="clear" w:color="auto" w:fill="FFFFFF" w:themeFill="background1"/>
            <w:vAlign w:val="center"/>
          </w:tcPr>
          <w:p w14:paraId="3376BBF6" w14:textId="77777777" w:rsidR="006A7A36" w:rsidRPr="00353E91" w:rsidRDefault="006A7A36" w:rsidP="00E330A6">
            <w:pPr>
              <w:pStyle w:val="NoSpacing"/>
              <w:rPr>
                <w:bCs/>
                <w:sz w:val="26"/>
                <w:szCs w:val="26"/>
              </w:rPr>
            </w:pPr>
            <w:r w:rsidRPr="00353E91">
              <w:rPr>
                <w:bCs/>
                <w:sz w:val="26"/>
                <w:szCs w:val="26"/>
              </w:rPr>
              <w:t>3</w:t>
            </w:r>
          </w:p>
        </w:tc>
        <w:tc>
          <w:tcPr>
            <w:tcW w:w="9643" w:type="dxa"/>
            <w:shd w:val="clear" w:color="auto" w:fill="FFFFFF" w:themeFill="background1"/>
            <w:vAlign w:val="center"/>
          </w:tcPr>
          <w:p w14:paraId="6D159964"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Thiết lập được bảng tần số ghép nhóm, bảng tần số tương đối ghép nhóm.</w:t>
            </w:r>
          </w:p>
          <w:p w14:paraId="70AA870A" w14:textId="77777777" w:rsidR="006A7A36" w:rsidRPr="00353E91" w:rsidRDefault="006A7A36" w:rsidP="00E330A6">
            <w:pPr>
              <w:pStyle w:val="NoSpacing"/>
              <w:rPr>
                <w:sz w:val="26"/>
                <w:szCs w:val="26"/>
              </w:rPr>
            </w:pPr>
            <w:bookmarkStart w:id="8" w:name="bookmark280"/>
            <w:bookmarkEnd w:id="8"/>
            <w:r w:rsidRPr="00353E91">
              <w:rPr>
                <w:sz w:val="26"/>
                <w:szCs w:val="26"/>
              </w:rPr>
              <w:t>- Thiết lập được biểu đồ tần số tương đối ghép nhóm ở dạng biểu đồ cột vả dạng biểu đồ đoạn thẳng.</w:t>
            </w:r>
          </w:p>
          <w:p w14:paraId="590B7242" w14:textId="77777777" w:rsidR="006A7A36" w:rsidRPr="00353E91" w:rsidRDefault="006A7A36" w:rsidP="00E330A6">
            <w:pPr>
              <w:pStyle w:val="NoSpacing"/>
              <w:rPr>
                <w:sz w:val="26"/>
                <w:szCs w:val="26"/>
              </w:rPr>
            </w:pPr>
            <w:bookmarkStart w:id="9" w:name="bookmark281"/>
            <w:bookmarkEnd w:id="9"/>
            <w:r w:rsidRPr="00353E91">
              <w:rPr>
                <w:sz w:val="26"/>
                <w:szCs w:val="26"/>
              </w:rPr>
              <w:t>- Lí giải và thiết lập được dữ liệu vào bảng thích hợp.</w:t>
            </w:r>
          </w:p>
          <w:p w14:paraId="272B2FE9" w14:textId="77777777" w:rsidR="006A7A36" w:rsidRPr="00353E91" w:rsidRDefault="006A7A36" w:rsidP="00E330A6">
            <w:pPr>
              <w:pStyle w:val="NoSpacing"/>
              <w:rPr>
                <w:sz w:val="26"/>
                <w:szCs w:val="26"/>
              </w:rPr>
            </w:pPr>
            <w:bookmarkStart w:id="10" w:name="bookmark282"/>
            <w:bookmarkEnd w:id="10"/>
            <w:r w:rsidRPr="00353E91">
              <w:rPr>
                <w:sz w:val="26"/>
                <w:szCs w:val="26"/>
              </w:rPr>
              <w:t>- Lí giải và thực hiện được cách chuyển dữ liệu từdạng biểu diễn này sang dạng biểu diễn khác.</w:t>
            </w:r>
          </w:p>
          <w:p w14:paraId="3ED9C0A1" w14:textId="77777777" w:rsidR="006A7A36" w:rsidRPr="00353E91" w:rsidRDefault="006A7A36" w:rsidP="00E330A6">
            <w:pPr>
              <w:pStyle w:val="NoSpacing"/>
              <w:rPr>
                <w:sz w:val="26"/>
                <w:szCs w:val="26"/>
              </w:rPr>
            </w:pPr>
            <w:bookmarkStart w:id="11" w:name="bookmark283"/>
            <w:bookmarkEnd w:id="11"/>
            <w:r w:rsidRPr="00353E91">
              <w:rPr>
                <w:sz w:val="26"/>
                <w:szCs w:val="26"/>
              </w:rPr>
              <w:t>- Nhận biết được mối liên hệ giữa thống kê với những kiến thức cửa các môn học khác trong chương trình lớp 9 và trong thực tiễn.</w:t>
            </w:r>
          </w:p>
        </w:tc>
      </w:tr>
      <w:tr w:rsidR="00353E91" w:rsidRPr="00353E91" w14:paraId="67A3F8E6" w14:textId="77777777" w:rsidTr="009A3319">
        <w:tc>
          <w:tcPr>
            <w:tcW w:w="746" w:type="dxa"/>
            <w:shd w:val="clear" w:color="auto" w:fill="FFFFFF" w:themeFill="background1"/>
            <w:vAlign w:val="center"/>
          </w:tcPr>
          <w:p w14:paraId="52952095" w14:textId="77777777" w:rsidR="006A7A36" w:rsidRPr="00353E91" w:rsidRDefault="006A7A36" w:rsidP="00E330A6">
            <w:pPr>
              <w:pStyle w:val="NoSpacing"/>
              <w:rPr>
                <w:bCs/>
                <w:sz w:val="26"/>
                <w:szCs w:val="26"/>
                <w:lang w:val="vi-VN"/>
              </w:rPr>
            </w:pPr>
            <w:r w:rsidRPr="00353E91">
              <w:rPr>
                <w:bCs/>
                <w:sz w:val="26"/>
                <w:szCs w:val="26"/>
                <w:lang w:val="vi-VN"/>
              </w:rPr>
              <w:t>32</w:t>
            </w:r>
          </w:p>
        </w:tc>
        <w:tc>
          <w:tcPr>
            <w:tcW w:w="2543" w:type="dxa"/>
            <w:shd w:val="clear" w:color="auto" w:fill="FFFFFF" w:themeFill="background1"/>
            <w:vAlign w:val="center"/>
          </w:tcPr>
          <w:p w14:paraId="3E0FC32E" w14:textId="77777777" w:rsidR="006A7A36" w:rsidRPr="00353E91" w:rsidRDefault="006A7A36" w:rsidP="00E330A6">
            <w:pPr>
              <w:pStyle w:val="NoSpacing"/>
              <w:rPr>
                <w:bCs/>
                <w:sz w:val="26"/>
                <w:szCs w:val="26"/>
              </w:rPr>
            </w:pPr>
            <w:r w:rsidRPr="00353E91">
              <w:rPr>
                <w:sz w:val="26"/>
                <w:szCs w:val="26"/>
              </w:rPr>
              <w:t>Bài tập cuối chương VII</w:t>
            </w:r>
          </w:p>
        </w:tc>
        <w:tc>
          <w:tcPr>
            <w:tcW w:w="810" w:type="dxa"/>
            <w:shd w:val="clear" w:color="auto" w:fill="FFFFFF" w:themeFill="background1"/>
            <w:vAlign w:val="center"/>
          </w:tcPr>
          <w:p w14:paraId="7DBF8763" w14:textId="77777777" w:rsidR="006A7A36" w:rsidRPr="00353E91" w:rsidRDefault="006A7A36" w:rsidP="00E330A6">
            <w:pPr>
              <w:pStyle w:val="NoSpacing"/>
              <w:rPr>
                <w:bCs/>
                <w:sz w:val="26"/>
                <w:szCs w:val="26"/>
              </w:rPr>
            </w:pPr>
            <w:r w:rsidRPr="00353E91">
              <w:rPr>
                <w:bCs/>
                <w:sz w:val="26"/>
                <w:szCs w:val="26"/>
              </w:rPr>
              <w:t>2</w:t>
            </w:r>
          </w:p>
        </w:tc>
        <w:tc>
          <w:tcPr>
            <w:tcW w:w="9643" w:type="dxa"/>
            <w:shd w:val="clear" w:color="auto" w:fill="FFFFFF" w:themeFill="background1"/>
            <w:vAlign w:val="center"/>
          </w:tcPr>
          <w:p w14:paraId="37B9CC57" w14:textId="77777777" w:rsidR="006A7A36" w:rsidRPr="00353E91" w:rsidRDefault="006A7A36" w:rsidP="00E330A6">
            <w:pPr>
              <w:pStyle w:val="NoSpacing"/>
              <w:rPr>
                <w:sz w:val="26"/>
                <w:szCs w:val="26"/>
              </w:rPr>
            </w:pPr>
            <w:r w:rsidRPr="00353E91">
              <w:rPr>
                <w:sz w:val="26"/>
                <w:szCs w:val="26"/>
              </w:rPr>
              <w:t>- Ôn tập và củng cố các kiến thức liên quan đến chương thống kê</w:t>
            </w:r>
          </w:p>
          <w:p w14:paraId="6DE0E451" w14:textId="77777777" w:rsidR="006A7A36" w:rsidRPr="00353E91" w:rsidRDefault="006A7A36" w:rsidP="00E330A6">
            <w:pPr>
              <w:pStyle w:val="NoSpacing"/>
              <w:rPr>
                <w:sz w:val="26"/>
                <w:szCs w:val="26"/>
              </w:rPr>
            </w:pPr>
            <w:r w:rsidRPr="00353E91">
              <w:rPr>
                <w:sz w:val="26"/>
                <w:szCs w:val="26"/>
              </w:rPr>
              <w:lastRenderedPageBreak/>
              <w:t>- Áp dụng các kiến thức đã học để giải các dạng toán liên quan và giải quyết một số vấn đề thực tiễn liên quan đến nội dung đã học trong chương</w:t>
            </w:r>
          </w:p>
        </w:tc>
      </w:tr>
      <w:tr w:rsidR="00353E91" w:rsidRPr="00353E91" w14:paraId="7C2FDF6C" w14:textId="77777777" w:rsidTr="009A3319">
        <w:tc>
          <w:tcPr>
            <w:tcW w:w="13742" w:type="dxa"/>
            <w:gridSpan w:val="4"/>
            <w:shd w:val="clear" w:color="auto" w:fill="FFFFFF" w:themeFill="background1"/>
            <w:vAlign w:val="center"/>
          </w:tcPr>
          <w:p w14:paraId="18908AF7" w14:textId="77777777" w:rsidR="006A7A36" w:rsidRPr="00353E91" w:rsidRDefault="006A7A36" w:rsidP="00E330A6">
            <w:pPr>
              <w:pStyle w:val="NoSpacing"/>
              <w:jc w:val="center"/>
              <w:rPr>
                <w:b/>
                <w:sz w:val="26"/>
                <w:szCs w:val="26"/>
              </w:rPr>
            </w:pPr>
            <w:r w:rsidRPr="00353E91">
              <w:rPr>
                <w:b/>
                <w:bCs/>
                <w:sz w:val="26"/>
                <w:szCs w:val="26"/>
              </w:rPr>
              <w:lastRenderedPageBreak/>
              <w:t>Chương VIII. Xác suất của biến cố trong một số mô hình xác suất đơn giản</w:t>
            </w:r>
          </w:p>
        </w:tc>
      </w:tr>
      <w:tr w:rsidR="00353E91" w:rsidRPr="00353E91" w14:paraId="4250A9B6" w14:textId="77777777" w:rsidTr="009A3319">
        <w:tc>
          <w:tcPr>
            <w:tcW w:w="746" w:type="dxa"/>
            <w:shd w:val="clear" w:color="auto" w:fill="FFFFFF" w:themeFill="background1"/>
            <w:vAlign w:val="center"/>
          </w:tcPr>
          <w:p w14:paraId="539B2D31" w14:textId="77777777" w:rsidR="006A7A36" w:rsidRPr="00353E91" w:rsidRDefault="006A7A36" w:rsidP="00E330A6">
            <w:pPr>
              <w:pStyle w:val="NoSpacing"/>
              <w:rPr>
                <w:bCs/>
                <w:sz w:val="26"/>
                <w:szCs w:val="26"/>
                <w:lang w:val="vi-VN"/>
              </w:rPr>
            </w:pPr>
            <w:r w:rsidRPr="00353E91">
              <w:rPr>
                <w:bCs/>
                <w:sz w:val="26"/>
                <w:szCs w:val="26"/>
                <w:lang w:val="vi-VN"/>
              </w:rPr>
              <w:t>33</w:t>
            </w:r>
          </w:p>
        </w:tc>
        <w:tc>
          <w:tcPr>
            <w:tcW w:w="2543" w:type="dxa"/>
            <w:shd w:val="clear" w:color="auto" w:fill="FFFFFF" w:themeFill="background1"/>
            <w:vAlign w:val="center"/>
          </w:tcPr>
          <w:p w14:paraId="03218D7E" w14:textId="77777777" w:rsidR="006A7A36" w:rsidRPr="00353E91" w:rsidRDefault="006A7A36" w:rsidP="00E330A6">
            <w:pPr>
              <w:pStyle w:val="NoSpacing"/>
              <w:rPr>
                <w:bCs/>
                <w:sz w:val="26"/>
                <w:szCs w:val="26"/>
              </w:rPr>
            </w:pPr>
            <w:r w:rsidRPr="00353E91">
              <w:rPr>
                <w:sz w:val="26"/>
                <w:szCs w:val="26"/>
              </w:rPr>
              <w:t>Bài 25. Phép thử ngẫu nhiên và không gian mẫu</w:t>
            </w:r>
          </w:p>
        </w:tc>
        <w:tc>
          <w:tcPr>
            <w:tcW w:w="810" w:type="dxa"/>
            <w:shd w:val="clear" w:color="auto" w:fill="FFFFFF" w:themeFill="background1"/>
            <w:vAlign w:val="center"/>
          </w:tcPr>
          <w:p w14:paraId="393DC256" w14:textId="77777777" w:rsidR="006A7A36" w:rsidRPr="00353E91" w:rsidRDefault="006A7A36" w:rsidP="00E330A6">
            <w:pPr>
              <w:pStyle w:val="NoSpacing"/>
              <w:rPr>
                <w:bCs/>
                <w:sz w:val="26"/>
                <w:szCs w:val="26"/>
              </w:rPr>
            </w:pPr>
            <w:r w:rsidRPr="00353E91">
              <w:rPr>
                <w:bCs/>
                <w:sz w:val="26"/>
                <w:szCs w:val="26"/>
              </w:rPr>
              <w:t>1</w:t>
            </w:r>
          </w:p>
        </w:tc>
        <w:tc>
          <w:tcPr>
            <w:tcW w:w="9643" w:type="dxa"/>
            <w:shd w:val="clear" w:color="auto" w:fill="FFFFFF" w:themeFill="background1"/>
            <w:vAlign w:val="center"/>
          </w:tcPr>
          <w:p w14:paraId="1155337D" w14:textId="77777777" w:rsidR="006A7A36" w:rsidRPr="00353E91" w:rsidRDefault="006A7A36" w:rsidP="00E330A6">
            <w:pPr>
              <w:pStyle w:val="NoSpacing"/>
              <w:rPr>
                <w:bCs/>
                <w:sz w:val="26"/>
                <w:szCs w:val="26"/>
              </w:rPr>
            </w:pPr>
            <w:r w:rsidRPr="00353E91">
              <w:rPr>
                <w:bCs/>
                <w:sz w:val="26"/>
                <w:szCs w:val="26"/>
                <w:lang w:val="vi-VN"/>
              </w:rPr>
              <w:t xml:space="preserve"> </w:t>
            </w:r>
          </w:p>
          <w:p w14:paraId="0CA50F84" w14:textId="77777777" w:rsidR="006A7A36" w:rsidRPr="00353E91" w:rsidRDefault="006A7A36" w:rsidP="00E330A6">
            <w:pPr>
              <w:pStyle w:val="NoSpacing"/>
              <w:rPr>
                <w:sz w:val="26"/>
                <w:szCs w:val="26"/>
              </w:rPr>
            </w:pPr>
            <w:r w:rsidRPr="00353E91">
              <w:rPr>
                <w:sz w:val="26"/>
                <w:szCs w:val="26"/>
              </w:rPr>
              <w:t>- Nhận biết được phép thử ngẫu nhiên và không gian mẫu.</w:t>
            </w:r>
          </w:p>
          <w:p w14:paraId="3350EAE9" w14:textId="77777777" w:rsidR="006A7A36" w:rsidRPr="00353E91" w:rsidRDefault="006A7A36" w:rsidP="00E330A6">
            <w:pPr>
              <w:pStyle w:val="NoSpacing"/>
              <w:rPr>
                <w:sz w:val="26"/>
                <w:szCs w:val="26"/>
                <w:lang w:val="vi-VN"/>
              </w:rPr>
            </w:pPr>
            <w:r w:rsidRPr="00353E91">
              <w:rPr>
                <w:sz w:val="26"/>
                <w:szCs w:val="26"/>
              </w:rPr>
              <w:t xml:space="preserve">-Nhận biết được một kết quả là thuận lợi cho một biến cố trong một số phép thử đơn </w:t>
            </w:r>
            <w:r w:rsidRPr="00353E91">
              <w:rPr>
                <w:sz w:val="26"/>
                <w:szCs w:val="26"/>
                <w:lang w:val="vi-VN"/>
              </w:rPr>
              <w:t>giản.</w:t>
            </w:r>
          </w:p>
        </w:tc>
      </w:tr>
      <w:tr w:rsidR="00353E91" w:rsidRPr="00353E91" w14:paraId="1646EF0C" w14:textId="77777777" w:rsidTr="009A3319">
        <w:tc>
          <w:tcPr>
            <w:tcW w:w="746" w:type="dxa"/>
            <w:shd w:val="clear" w:color="auto" w:fill="FFFFFF" w:themeFill="background1"/>
            <w:vAlign w:val="center"/>
          </w:tcPr>
          <w:p w14:paraId="2B8B8662" w14:textId="77777777" w:rsidR="006A7A36" w:rsidRPr="00353E91" w:rsidRDefault="006A7A36" w:rsidP="00E330A6">
            <w:pPr>
              <w:pStyle w:val="NoSpacing"/>
              <w:rPr>
                <w:bCs/>
                <w:sz w:val="26"/>
                <w:szCs w:val="26"/>
                <w:lang w:val="vi-VN"/>
              </w:rPr>
            </w:pPr>
            <w:r w:rsidRPr="00353E91">
              <w:rPr>
                <w:bCs/>
                <w:sz w:val="26"/>
                <w:szCs w:val="26"/>
                <w:lang w:val="vi-VN"/>
              </w:rPr>
              <w:t>34</w:t>
            </w:r>
          </w:p>
        </w:tc>
        <w:tc>
          <w:tcPr>
            <w:tcW w:w="2543" w:type="dxa"/>
            <w:shd w:val="clear" w:color="auto" w:fill="FFFFFF" w:themeFill="background1"/>
            <w:vAlign w:val="center"/>
          </w:tcPr>
          <w:p w14:paraId="22AF1A38" w14:textId="77777777" w:rsidR="006A7A36" w:rsidRPr="00353E91" w:rsidRDefault="006A7A36" w:rsidP="00E330A6">
            <w:pPr>
              <w:pStyle w:val="NoSpacing"/>
              <w:rPr>
                <w:bCs/>
                <w:sz w:val="26"/>
                <w:szCs w:val="26"/>
              </w:rPr>
            </w:pPr>
            <w:r w:rsidRPr="00353E91">
              <w:rPr>
                <w:sz w:val="26"/>
                <w:szCs w:val="26"/>
              </w:rPr>
              <w:t>Bài 26. Xác suất của biến cố liên quan tới phép thử</w:t>
            </w:r>
          </w:p>
        </w:tc>
        <w:tc>
          <w:tcPr>
            <w:tcW w:w="810" w:type="dxa"/>
            <w:shd w:val="clear" w:color="auto" w:fill="FFFFFF" w:themeFill="background1"/>
            <w:vAlign w:val="center"/>
          </w:tcPr>
          <w:p w14:paraId="328DAE29" w14:textId="77777777" w:rsidR="006A7A36" w:rsidRPr="00353E91" w:rsidRDefault="006A7A36" w:rsidP="00E330A6">
            <w:pPr>
              <w:pStyle w:val="NoSpacing"/>
              <w:rPr>
                <w:bCs/>
                <w:sz w:val="26"/>
                <w:szCs w:val="26"/>
              </w:rPr>
            </w:pPr>
            <w:r w:rsidRPr="00353E91">
              <w:rPr>
                <w:bCs/>
                <w:sz w:val="26"/>
                <w:szCs w:val="26"/>
              </w:rPr>
              <w:t>2</w:t>
            </w:r>
          </w:p>
        </w:tc>
        <w:tc>
          <w:tcPr>
            <w:tcW w:w="9643" w:type="dxa"/>
            <w:shd w:val="clear" w:color="auto" w:fill="FFFFFF" w:themeFill="background1"/>
            <w:vAlign w:val="center"/>
          </w:tcPr>
          <w:p w14:paraId="005F303E" w14:textId="77777777" w:rsidR="006A7A36" w:rsidRPr="00353E91" w:rsidRDefault="006A7A36" w:rsidP="00E330A6">
            <w:pPr>
              <w:pStyle w:val="NoSpacing"/>
              <w:rPr>
                <w:sz w:val="26"/>
                <w:szCs w:val="26"/>
              </w:rPr>
            </w:pPr>
            <w:r w:rsidRPr="00353E91">
              <w:rPr>
                <w:sz w:val="26"/>
                <w:szCs w:val="26"/>
              </w:rPr>
              <w:t>- Nhận biết được khái niệm đồng khả năng.</w:t>
            </w:r>
          </w:p>
          <w:p w14:paraId="5ECA69BA" w14:textId="77777777" w:rsidR="006A7A36" w:rsidRPr="00353E91" w:rsidRDefault="006A7A36" w:rsidP="00E330A6">
            <w:pPr>
              <w:pStyle w:val="NoSpacing"/>
              <w:rPr>
                <w:sz w:val="26"/>
                <w:szCs w:val="26"/>
                <w:lang w:val="vi-VN"/>
              </w:rPr>
            </w:pPr>
            <w:bookmarkStart w:id="12" w:name="bookmark384"/>
            <w:bookmarkEnd w:id="12"/>
            <w:r w:rsidRPr="00353E91">
              <w:rPr>
                <w:sz w:val="26"/>
                <w:szCs w:val="26"/>
              </w:rPr>
              <w:t xml:space="preserve">- Tính được xác suất của biến cố bằng cách kiếm đếm số trường hợp có thể và số trường hợp thuận lợi trong một số mô hình xác suất đơn </w:t>
            </w:r>
            <w:r w:rsidRPr="00353E91">
              <w:rPr>
                <w:sz w:val="26"/>
                <w:szCs w:val="26"/>
                <w:lang w:val="vi-VN"/>
              </w:rPr>
              <w:t>giản.</w:t>
            </w:r>
          </w:p>
        </w:tc>
      </w:tr>
      <w:tr w:rsidR="00353E91" w:rsidRPr="00353E91" w14:paraId="1DFA845E" w14:textId="77777777" w:rsidTr="009A3319">
        <w:tc>
          <w:tcPr>
            <w:tcW w:w="746" w:type="dxa"/>
            <w:shd w:val="clear" w:color="auto" w:fill="FFFFFF" w:themeFill="background1"/>
            <w:vAlign w:val="center"/>
          </w:tcPr>
          <w:p w14:paraId="3A4D657E" w14:textId="77777777" w:rsidR="006A7A36" w:rsidRPr="00353E91" w:rsidRDefault="006A7A36" w:rsidP="00E330A6">
            <w:pPr>
              <w:pStyle w:val="NoSpacing"/>
              <w:rPr>
                <w:bCs/>
                <w:sz w:val="26"/>
                <w:szCs w:val="26"/>
                <w:lang w:val="vi-VN"/>
              </w:rPr>
            </w:pPr>
            <w:r w:rsidRPr="00353E91">
              <w:rPr>
                <w:bCs/>
                <w:sz w:val="26"/>
                <w:szCs w:val="26"/>
                <w:lang w:val="vi-VN"/>
              </w:rPr>
              <w:t>35</w:t>
            </w:r>
          </w:p>
        </w:tc>
        <w:tc>
          <w:tcPr>
            <w:tcW w:w="2543" w:type="dxa"/>
            <w:shd w:val="clear" w:color="auto" w:fill="FFFFFF" w:themeFill="background1"/>
            <w:vAlign w:val="center"/>
          </w:tcPr>
          <w:p w14:paraId="463B6D36" w14:textId="77777777" w:rsidR="006A7A36" w:rsidRPr="00353E91" w:rsidRDefault="006A7A36" w:rsidP="00E330A6">
            <w:pPr>
              <w:pStyle w:val="NoSpacing"/>
              <w:rPr>
                <w:bCs/>
                <w:sz w:val="26"/>
                <w:szCs w:val="26"/>
              </w:rPr>
            </w:pPr>
            <w:r w:rsidRPr="00353E91">
              <w:rPr>
                <w:sz w:val="26"/>
                <w:szCs w:val="26"/>
              </w:rPr>
              <w:t>Luyện tập chung</w:t>
            </w:r>
          </w:p>
        </w:tc>
        <w:tc>
          <w:tcPr>
            <w:tcW w:w="810" w:type="dxa"/>
            <w:shd w:val="clear" w:color="auto" w:fill="FFFFFF" w:themeFill="background1"/>
            <w:vAlign w:val="center"/>
          </w:tcPr>
          <w:p w14:paraId="70D993AB" w14:textId="77777777" w:rsidR="006A7A36" w:rsidRPr="00353E91" w:rsidRDefault="006A7A36" w:rsidP="00E330A6">
            <w:pPr>
              <w:pStyle w:val="NoSpacing"/>
              <w:rPr>
                <w:bCs/>
                <w:sz w:val="26"/>
                <w:szCs w:val="26"/>
              </w:rPr>
            </w:pPr>
            <w:r w:rsidRPr="00353E91">
              <w:rPr>
                <w:bCs/>
                <w:sz w:val="26"/>
                <w:szCs w:val="26"/>
              </w:rPr>
              <w:t>1</w:t>
            </w:r>
          </w:p>
        </w:tc>
        <w:tc>
          <w:tcPr>
            <w:tcW w:w="9643" w:type="dxa"/>
            <w:shd w:val="clear" w:color="auto" w:fill="FFFFFF" w:themeFill="background1"/>
            <w:vAlign w:val="center"/>
          </w:tcPr>
          <w:p w14:paraId="66030C44" w14:textId="77777777" w:rsidR="006A7A36" w:rsidRPr="00353E91" w:rsidRDefault="006A7A36" w:rsidP="00E330A6">
            <w:pPr>
              <w:pStyle w:val="NoSpacing"/>
              <w:rPr>
                <w:bCs/>
                <w:sz w:val="26"/>
                <w:szCs w:val="26"/>
                <w:lang w:val="vi-VN"/>
              </w:rPr>
            </w:pPr>
            <w:r w:rsidRPr="00353E91">
              <w:rPr>
                <w:bCs/>
                <w:sz w:val="26"/>
                <w:szCs w:val="26"/>
                <w:lang w:val="vi-VN"/>
              </w:rPr>
              <w:t xml:space="preserve"> </w:t>
            </w:r>
            <w:r w:rsidRPr="00353E91">
              <w:rPr>
                <w:bCs/>
                <w:sz w:val="26"/>
                <w:szCs w:val="26"/>
              </w:rPr>
              <w:t xml:space="preserve">Củng cố các kiến thức đã học về phép thử, không gian mẫu và tính xác suất của biến cố liên quan tới phép </w:t>
            </w:r>
            <w:r w:rsidRPr="00353E91">
              <w:rPr>
                <w:bCs/>
                <w:sz w:val="26"/>
                <w:szCs w:val="26"/>
                <w:lang w:val="vi-VN"/>
              </w:rPr>
              <w:t>thử.</w:t>
            </w:r>
          </w:p>
        </w:tc>
      </w:tr>
      <w:tr w:rsidR="00353E91" w:rsidRPr="00353E91" w14:paraId="7111B94B" w14:textId="77777777" w:rsidTr="009A3319">
        <w:tc>
          <w:tcPr>
            <w:tcW w:w="746" w:type="dxa"/>
            <w:shd w:val="clear" w:color="auto" w:fill="FFFFFF" w:themeFill="background1"/>
            <w:vAlign w:val="center"/>
          </w:tcPr>
          <w:p w14:paraId="2EB4C0B3" w14:textId="77777777" w:rsidR="006A7A36" w:rsidRPr="00353E91" w:rsidRDefault="006A7A36" w:rsidP="00E330A6">
            <w:pPr>
              <w:pStyle w:val="NoSpacing"/>
              <w:rPr>
                <w:bCs/>
                <w:sz w:val="26"/>
                <w:szCs w:val="26"/>
                <w:lang w:val="vi-VN"/>
              </w:rPr>
            </w:pPr>
            <w:r w:rsidRPr="00353E91">
              <w:rPr>
                <w:bCs/>
                <w:sz w:val="26"/>
                <w:szCs w:val="26"/>
                <w:lang w:val="vi-VN"/>
              </w:rPr>
              <w:t>36</w:t>
            </w:r>
          </w:p>
        </w:tc>
        <w:tc>
          <w:tcPr>
            <w:tcW w:w="2543" w:type="dxa"/>
            <w:shd w:val="clear" w:color="auto" w:fill="FFFFFF" w:themeFill="background1"/>
            <w:vAlign w:val="center"/>
          </w:tcPr>
          <w:p w14:paraId="67514F7E" w14:textId="77777777" w:rsidR="006A7A36" w:rsidRPr="00353E91" w:rsidRDefault="006A7A36" w:rsidP="00E330A6">
            <w:pPr>
              <w:pStyle w:val="NoSpacing"/>
              <w:rPr>
                <w:bCs/>
                <w:sz w:val="26"/>
                <w:szCs w:val="26"/>
              </w:rPr>
            </w:pPr>
            <w:r w:rsidRPr="00353E91">
              <w:rPr>
                <w:sz w:val="26"/>
                <w:szCs w:val="26"/>
              </w:rPr>
              <w:t>Bài tập cuối chương VIII</w:t>
            </w:r>
          </w:p>
        </w:tc>
        <w:tc>
          <w:tcPr>
            <w:tcW w:w="810" w:type="dxa"/>
            <w:shd w:val="clear" w:color="auto" w:fill="FFFFFF" w:themeFill="background1"/>
            <w:vAlign w:val="center"/>
          </w:tcPr>
          <w:p w14:paraId="35638504" w14:textId="77777777" w:rsidR="006A7A36" w:rsidRPr="00353E91" w:rsidRDefault="006A7A36" w:rsidP="00E330A6">
            <w:pPr>
              <w:pStyle w:val="NoSpacing"/>
              <w:rPr>
                <w:bCs/>
                <w:sz w:val="26"/>
                <w:szCs w:val="26"/>
              </w:rPr>
            </w:pPr>
            <w:r w:rsidRPr="00353E91">
              <w:rPr>
                <w:bCs/>
                <w:sz w:val="26"/>
                <w:szCs w:val="26"/>
              </w:rPr>
              <w:t>2</w:t>
            </w:r>
          </w:p>
        </w:tc>
        <w:tc>
          <w:tcPr>
            <w:tcW w:w="9643" w:type="dxa"/>
            <w:shd w:val="clear" w:color="auto" w:fill="FFFFFF" w:themeFill="background1"/>
            <w:vAlign w:val="center"/>
          </w:tcPr>
          <w:p w14:paraId="45F2C80A"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xml:space="preserve">- Ôn tập và củng cố các kiến thức liên quan đến chương xác suất </w:t>
            </w:r>
          </w:p>
          <w:p w14:paraId="0DF0FC74" w14:textId="77777777" w:rsidR="006A7A36" w:rsidRPr="00353E91" w:rsidRDefault="006A7A36" w:rsidP="00E330A6">
            <w:pPr>
              <w:pStyle w:val="NoSpacing"/>
              <w:rPr>
                <w:sz w:val="26"/>
                <w:szCs w:val="26"/>
                <w:lang w:val="vi-VN"/>
              </w:rPr>
            </w:pPr>
            <w:r w:rsidRPr="00353E91">
              <w:rPr>
                <w:sz w:val="26"/>
                <w:szCs w:val="26"/>
              </w:rPr>
              <w:t xml:space="preserve">- Áp dụng các kiến thức đã học để giải các dạng toán liên quan và giải quyết một số vấn đề thực tiễn liên quan đến nội dung đã học trong </w:t>
            </w:r>
            <w:r w:rsidRPr="00353E91">
              <w:rPr>
                <w:sz w:val="26"/>
                <w:szCs w:val="26"/>
                <w:lang w:val="vi-VN"/>
              </w:rPr>
              <w:t>chương.</w:t>
            </w:r>
          </w:p>
        </w:tc>
      </w:tr>
      <w:tr w:rsidR="00353E91" w:rsidRPr="00353E91" w14:paraId="405DEF78" w14:textId="77777777" w:rsidTr="009A3319">
        <w:tc>
          <w:tcPr>
            <w:tcW w:w="746" w:type="dxa"/>
            <w:shd w:val="clear" w:color="auto" w:fill="FFFFFF" w:themeFill="background1"/>
            <w:vAlign w:val="center"/>
          </w:tcPr>
          <w:p w14:paraId="4FFE5334" w14:textId="77777777" w:rsidR="006A7A36" w:rsidRPr="00353E91" w:rsidRDefault="006A7A36" w:rsidP="00E330A6">
            <w:pPr>
              <w:pStyle w:val="NoSpacing"/>
              <w:rPr>
                <w:bCs/>
                <w:sz w:val="26"/>
                <w:szCs w:val="26"/>
                <w:lang w:val="vi-VN"/>
              </w:rPr>
            </w:pPr>
            <w:r w:rsidRPr="00353E91">
              <w:rPr>
                <w:bCs/>
                <w:sz w:val="26"/>
                <w:szCs w:val="26"/>
                <w:lang w:val="vi-VN"/>
              </w:rPr>
              <w:t>37</w:t>
            </w:r>
          </w:p>
        </w:tc>
        <w:tc>
          <w:tcPr>
            <w:tcW w:w="2543" w:type="dxa"/>
            <w:shd w:val="clear" w:color="auto" w:fill="FFFFFF" w:themeFill="background1"/>
            <w:vAlign w:val="center"/>
          </w:tcPr>
          <w:p w14:paraId="6ACACD87" w14:textId="77777777" w:rsidR="006A7A36" w:rsidRPr="00353E91" w:rsidRDefault="006A7A36" w:rsidP="00E330A6">
            <w:pPr>
              <w:rPr>
                <w:b/>
                <w:bCs/>
                <w:sz w:val="26"/>
                <w:szCs w:val="26"/>
                <w:lang w:val="vi-VN"/>
              </w:rPr>
            </w:pPr>
            <w:r w:rsidRPr="00353E91">
              <w:rPr>
                <w:b/>
                <w:bCs/>
                <w:sz w:val="26"/>
                <w:szCs w:val="26"/>
              </w:rPr>
              <w:t xml:space="preserve">Hđ thực hành trải </w:t>
            </w:r>
            <w:r w:rsidRPr="00353E91">
              <w:rPr>
                <w:b/>
                <w:bCs/>
                <w:sz w:val="26"/>
                <w:szCs w:val="26"/>
                <w:lang w:val="vi-VN"/>
              </w:rPr>
              <w:t>nghiệm:</w:t>
            </w:r>
          </w:p>
          <w:p w14:paraId="013B9381" w14:textId="77777777" w:rsidR="006A7A36" w:rsidRPr="00353E91" w:rsidRDefault="006A7A36" w:rsidP="00E330A6">
            <w:pPr>
              <w:rPr>
                <w:sz w:val="26"/>
                <w:szCs w:val="26"/>
                <w:lang w:val="vi-VN"/>
              </w:rPr>
            </w:pPr>
            <w:r w:rsidRPr="00353E91">
              <w:rPr>
                <w:sz w:val="26"/>
                <w:szCs w:val="26"/>
                <w:lang w:val="vi-VN"/>
              </w:rPr>
              <w:t>Xác định tần số, tần số tương đối, vẽ các biểu đồ biểu diễn bảng tần số, tần số tương đối bằng Excel</w:t>
            </w:r>
          </w:p>
        </w:tc>
        <w:tc>
          <w:tcPr>
            <w:tcW w:w="810" w:type="dxa"/>
            <w:shd w:val="clear" w:color="auto" w:fill="FFFFFF" w:themeFill="background1"/>
            <w:vAlign w:val="center"/>
          </w:tcPr>
          <w:p w14:paraId="65967F39" w14:textId="77777777" w:rsidR="006A7A36" w:rsidRPr="00353E91" w:rsidRDefault="006A7A36" w:rsidP="00E330A6">
            <w:pPr>
              <w:pStyle w:val="NoSpacing"/>
              <w:rPr>
                <w:bCs/>
                <w:sz w:val="26"/>
                <w:szCs w:val="26"/>
              </w:rPr>
            </w:pPr>
            <w:r w:rsidRPr="00353E91">
              <w:rPr>
                <w:bCs/>
                <w:sz w:val="26"/>
                <w:szCs w:val="26"/>
                <w:lang w:val="vi-VN"/>
              </w:rPr>
              <w:t>1</w:t>
            </w:r>
          </w:p>
        </w:tc>
        <w:tc>
          <w:tcPr>
            <w:tcW w:w="9643" w:type="dxa"/>
            <w:shd w:val="clear" w:color="auto" w:fill="FFFFFF" w:themeFill="background1"/>
            <w:vAlign w:val="center"/>
          </w:tcPr>
          <w:p w14:paraId="599B92DC" w14:textId="77777777" w:rsidR="006A7A36" w:rsidRPr="00353E91" w:rsidRDefault="006A7A36" w:rsidP="00E330A6">
            <w:pPr>
              <w:pStyle w:val="NoSpacing"/>
              <w:rPr>
                <w:bCs/>
                <w:sz w:val="26"/>
                <w:szCs w:val="26"/>
              </w:rPr>
            </w:pPr>
            <w:r w:rsidRPr="00353E91">
              <w:rPr>
                <w:rFonts w:eastAsia="Calibri"/>
                <w:sz w:val="26"/>
                <w:szCs w:val="26"/>
              </w:rPr>
              <w:t>Hoạt động 4: Chuyển dữ liệu từ bảng vào biểu đồ trên phần mềm Microsoft word</w:t>
            </w:r>
          </w:p>
        </w:tc>
      </w:tr>
      <w:tr w:rsidR="00353E91" w:rsidRPr="00353E91" w14:paraId="520F082D" w14:textId="77777777" w:rsidTr="009A3319">
        <w:tc>
          <w:tcPr>
            <w:tcW w:w="746" w:type="dxa"/>
            <w:shd w:val="clear" w:color="auto" w:fill="FFFFFF" w:themeFill="background1"/>
            <w:vAlign w:val="center"/>
          </w:tcPr>
          <w:p w14:paraId="6EB8977F" w14:textId="77777777" w:rsidR="006A7A36" w:rsidRPr="00353E91" w:rsidRDefault="006A7A36" w:rsidP="00E330A6">
            <w:pPr>
              <w:pStyle w:val="NoSpacing"/>
              <w:rPr>
                <w:bCs/>
                <w:sz w:val="26"/>
                <w:szCs w:val="26"/>
                <w:lang w:val="vi-VN"/>
              </w:rPr>
            </w:pPr>
            <w:r w:rsidRPr="00353E91">
              <w:rPr>
                <w:bCs/>
                <w:sz w:val="26"/>
                <w:szCs w:val="26"/>
                <w:lang w:val="vi-VN"/>
              </w:rPr>
              <w:t>38</w:t>
            </w:r>
          </w:p>
        </w:tc>
        <w:tc>
          <w:tcPr>
            <w:tcW w:w="2543" w:type="dxa"/>
            <w:shd w:val="clear" w:color="auto" w:fill="FFFFFF" w:themeFill="background1"/>
            <w:vAlign w:val="center"/>
          </w:tcPr>
          <w:p w14:paraId="3A98D939" w14:textId="77777777" w:rsidR="006A7A36" w:rsidRPr="00353E91" w:rsidRDefault="006A7A36" w:rsidP="00E330A6">
            <w:pPr>
              <w:pStyle w:val="NoSpacing"/>
              <w:rPr>
                <w:sz w:val="26"/>
                <w:szCs w:val="26"/>
              </w:rPr>
            </w:pPr>
            <w:r w:rsidRPr="00353E91">
              <w:rPr>
                <w:sz w:val="26"/>
                <w:szCs w:val="26"/>
              </w:rPr>
              <w:t>Kiểm tra học kì II</w:t>
            </w:r>
          </w:p>
          <w:p w14:paraId="14D243BD" w14:textId="77777777" w:rsidR="006A7A36" w:rsidRPr="00353E91" w:rsidRDefault="006A7A36" w:rsidP="00E330A6">
            <w:pPr>
              <w:pStyle w:val="NoSpacing"/>
              <w:rPr>
                <w:sz w:val="26"/>
                <w:szCs w:val="26"/>
                <w:lang w:val="vi-VN"/>
              </w:rPr>
            </w:pPr>
            <w:r w:rsidRPr="00353E91">
              <w:rPr>
                <w:sz w:val="26"/>
                <w:szCs w:val="26"/>
                <w:lang w:val="vi-VN"/>
              </w:rPr>
              <w:t>(gồm Đại số + Hình học)</w:t>
            </w:r>
          </w:p>
        </w:tc>
        <w:tc>
          <w:tcPr>
            <w:tcW w:w="810" w:type="dxa"/>
            <w:shd w:val="clear" w:color="auto" w:fill="FFFFFF" w:themeFill="background1"/>
            <w:vAlign w:val="center"/>
          </w:tcPr>
          <w:p w14:paraId="617D6FF1" w14:textId="77777777" w:rsidR="006A7A36" w:rsidRPr="00353E91" w:rsidRDefault="006A7A36" w:rsidP="00E330A6">
            <w:pPr>
              <w:pStyle w:val="NoSpacing"/>
              <w:rPr>
                <w:bCs/>
                <w:sz w:val="26"/>
                <w:szCs w:val="26"/>
              </w:rPr>
            </w:pPr>
            <w:r w:rsidRPr="00353E91">
              <w:rPr>
                <w:bCs/>
                <w:sz w:val="26"/>
                <w:szCs w:val="26"/>
                <w:lang w:val="vi-VN"/>
              </w:rPr>
              <w:t>2</w:t>
            </w:r>
          </w:p>
        </w:tc>
        <w:tc>
          <w:tcPr>
            <w:tcW w:w="9643" w:type="dxa"/>
            <w:shd w:val="clear" w:color="auto" w:fill="FFFFFF" w:themeFill="background1"/>
            <w:vAlign w:val="center"/>
          </w:tcPr>
          <w:p w14:paraId="243C58EE" w14:textId="77777777" w:rsidR="006A7A36" w:rsidRPr="00353E91" w:rsidRDefault="006A7A36" w:rsidP="00E330A6">
            <w:pPr>
              <w:pStyle w:val="NoSpacing"/>
              <w:rPr>
                <w:bCs/>
                <w:sz w:val="26"/>
                <w:szCs w:val="26"/>
                <w:lang w:val="vi-VN"/>
              </w:rPr>
            </w:pPr>
            <w:r w:rsidRPr="00353E91">
              <w:rPr>
                <w:bCs/>
                <w:sz w:val="26"/>
                <w:szCs w:val="26"/>
                <w:lang w:val="vi-VN"/>
              </w:rPr>
              <w:t xml:space="preserve"> </w:t>
            </w:r>
          </w:p>
          <w:p w14:paraId="3A2C56E9" w14:textId="77777777" w:rsidR="006A7A36" w:rsidRPr="00353E91" w:rsidRDefault="006A7A36" w:rsidP="00E330A6">
            <w:pPr>
              <w:pStyle w:val="NoSpacing"/>
              <w:rPr>
                <w:bCs/>
                <w:sz w:val="26"/>
                <w:szCs w:val="26"/>
              </w:rPr>
            </w:pPr>
            <w:r w:rsidRPr="00353E91">
              <w:rPr>
                <w:sz w:val="26"/>
                <w:szCs w:val="26"/>
              </w:rPr>
              <w:t>Kiểm tra, đánh giá các kiến thức, kĩ năng học sinh được hình thành và rèn luyện trong học kì II</w:t>
            </w:r>
          </w:p>
        </w:tc>
      </w:tr>
      <w:tr w:rsidR="00353E91" w:rsidRPr="00353E91" w14:paraId="38597651" w14:textId="77777777" w:rsidTr="009A3319">
        <w:tc>
          <w:tcPr>
            <w:tcW w:w="746" w:type="dxa"/>
            <w:shd w:val="clear" w:color="auto" w:fill="FFFFFF" w:themeFill="background1"/>
            <w:vAlign w:val="center"/>
          </w:tcPr>
          <w:p w14:paraId="25B996E4" w14:textId="77777777" w:rsidR="006A7A36" w:rsidRPr="00353E91" w:rsidRDefault="006A7A36" w:rsidP="00E330A6">
            <w:pPr>
              <w:pStyle w:val="NoSpacing"/>
              <w:rPr>
                <w:bCs/>
                <w:sz w:val="26"/>
                <w:szCs w:val="26"/>
                <w:lang w:val="vi-VN"/>
              </w:rPr>
            </w:pPr>
            <w:r w:rsidRPr="00353E91">
              <w:rPr>
                <w:bCs/>
                <w:sz w:val="26"/>
                <w:szCs w:val="26"/>
                <w:lang w:val="vi-VN"/>
              </w:rPr>
              <w:t>39</w:t>
            </w:r>
          </w:p>
        </w:tc>
        <w:tc>
          <w:tcPr>
            <w:tcW w:w="2543" w:type="dxa"/>
            <w:shd w:val="clear" w:color="auto" w:fill="FFFFFF" w:themeFill="background1"/>
            <w:vAlign w:val="center"/>
          </w:tcPr>
          <w:p w14:paraId="5BDE7BEC" w14:textId="77777777" w:rsidR="006A7A36" w:rsidRPr="00353E91" w:rsidRDefault="006A7A36" w:rsidP="00E330A6">
            <w:pPr>
              <w:rPr>
                <w:b/>
                <w:bCs/>
                <w:sz w:val="26"/>
                <w:szCs w:val="26"/>
                <w:lang w:val="vi-VN"/>
              </w:rPr>
            </w:pPr>
            <w:r w:rsidRPr="00353E91">
              <w:rPr>
                <w:b/>
                <w:bCs/>
                <w:sz w:val="26"/>
                <w:szCs w:val="26"/>
              </w:rPr>
              <w:t xml:space="preserve">Hđ thực hành trải </w:t>
            </w:r>
            <w:r w:rsidRPr="00353E91">
              <w:rPr>
                <w:b/>
                <w:bCs/>
                <w:sz w:val="26"/>
                <w:szCs w:val="26"/>
                <w:lang w:val="vi-VN"/>
              </w:rPr>
              <w:t>nghiệm:</w:t>
            </w:r>
          </w:p>
          <w:p w14:paraId="0144F770" w14:textId="77777777" w:rsidR="006A7A36" w:rsidRPr="00353E91" w:rsidRDefault="006A7A36" w:rsidP="00E330A6">
            <w:pPr>
              <w:rPr>
                <w:sz w:val="26"/>
                <w:szCs w:val="26"/>
              </w:rPr>
            </w:pPr>
            <w:r w:rsidRPr="00353E91">
              <w:rPr>
                <w:sz w:val="26"/>
                <w:szCs w:val="26"/>
              </w:rPr>
              <w:t>Gene trội trong các thế hệ lai</w:t>
            </w:r>
          </w:p>
        </w:tc>
        <w:tc>
          <w:tcPr>
            <w:tcW w:w="810" w:type="dxa"/>
            <w:shd w:val="clear" w:color="auto" w:fill="FFFFFF" w:themeFill="background1"/>
            <w:vAlign w:val="center"/>
          </w:tcPr>
          <w:p w14:paraId="4DD529FA" w14:textId="77777777" w:rsidR="006A7A36" w:rsidRPr="00353E91" w:rsidRDefault="006A7A36" w:rsidP="00E330A6">
            <w:pPr>
              <w:pStyle w:val="NoSpacing"/>
              <w:rPr>
                <w:bCs/>
                <w:sz w:val="26"/>
                <w:szCs w:val="26"/>
              </w:rPr>
            </w:pPr>
            <w:r w:rsidRPr="00353E91">
              <w:rPr>
                <w:bCs/>
                <w:sz w:val="26"/>
                <w:szCs w:val="26"/>
              </w:rPr>
              <w:t>1</w:t>
            </w:r>
          </w:p>
        </w:tc>
        <w:tc>
          <w:tcPr>
            <w:tcW w:w="9643" w:type="dxa"/>
            <w:shd w:val="clear" w:color="auto" w:fill="FFFFFF" w:themeFill="background1"/>
            <w:vAlign w:val="center"/>
          </w:tcPr>
          <w:p w14:paraId="05B82EB2" w14:textId="77777777" w:rsidR="006A7A36" w:rsidRPr="00353E91" w:rsidRDefault="006A7A36" w:rsidP="00E330A6">
            <w:pPr>
              <w:pStyle w:val="NoSpacing"/>
              <w:rPr>
                <w:bCs/>
                <w:sz w:val="26"/>
                <w:szCs w:val="26"/>
              </w:rPr>
            </w:pPr>
            <w:r w:rsidRPr="00353E91">
              <w:rPr>
                <w:bCs/>
                <w:sz w:val="26"/>
                <w:szCs w:val="26"/>
                <w:lang w:val="vi-VN"/>
              </w:rPr>
              <w:t xml:space="preserve"> </w:t>
            </w:r>
          </w:p>
          <w:p w14:paraId="05E41D90" w14:textId="77777777" w:rsidR="006A7A36" w:rsidRPr="00353E91" w:rsidRDefault="006A7A36" w:rsidP="00E330A6">
            <w:pPr>
              <w:pStyle w:val="NoSpacing"/>
              <w:rPr>
                <w:bCs/>
                <w:sz w:val="26"/>
                <w:szCs w:val="26"/>
              </w:rPr>
            </w:pPr>
            <w:r w:rsidRPr="00353E91">
              <w:rPr>
                <w:bCs/>
                <w:sz w:val="26"/>
                <w:szCs w:val="26"/>
              </w:rPr>
              <w:t>Áp dụng các kiến thức đã học vào giải quyết vấn đề thực tiễn</w:t>
            </w:r>
          </w:p>
          <w:p w14:paraId="1B4EC7F3" w14:textId="77777777" w:rsidR="006A7A36" w:rsidRPr="00353E91" w:rsidRDefault="006A7A36" w:rsidP="00E330A6">
            <w:pPr>
              <w:pStyle w:val="NoSpacing"/>
              <w:rPr>
                <w:bCs/>
                <w:sz w:val="26"/>
                <w:szCs w:val="26"/>
              </w:rPr>
            </w:pPr>
          </w:p>
        </w:tc>
      </w:tr>
      <w:tr w:rsidR="00353E91" w:rsidRPr="00353E91" w14:paraId="7DE26FF1" w14:textId="77777777" w:rsidTr="009A3319">
        <w:tc>
          <w:tcPr>
            <w:tcW w:w="746" w:type="dxa"/>
            <w:shd w:val="clear" w:color="auto" w:fill="FFFFFF" w:themeFill="background1"/>
            <w:vAlign w:val="center"/>
          </w:tcPr>
          <w:p w14:paraId="5B1CCE60" w14:textId="77777777" w:rsidR="006A7A36" w:rsidRPr="00353E91" w:rsidRDefault="006A7A36" w:rsidP="00E330A6">
            <w:pPr>
              <w:pStyle w:val="NoSpacing"/>
              <w:rPr>
                <w:bCs/>
                <w:sz w:val="26"/>
                <w:szCs w:val="26"/>
                <w:lang w:val="vi-VN"/>
              </w:rPr>
            </w:pPr>
            <w:r w:rsidRPr="00353E91">
              <w:rPr>
                <w:bCs/>
                <w:sz w:val="26"/>
                <w:szCs w:val="26"/>
                <w:lang w:val="vi-VN"/>
              </w:rPr>
              <w:t>40</w:t>
            </w:r>
          </w:p>
        </w:tc>
        <w:tc>
          <w:tcPr>
            <w:tcW w:w="2543" w:type="dxa"/>
            <w:shd w:val="clear" w:color="auto" w:fill="FFFFFF" w:themeFill="background1"/>
            <w:vAlign w:val="center"/>
          </w:tcPr>
          <w:p w14:paraId="7B26279E" w14:textId="77777777" w:rsidR="006A7A36" w:rsidRPr="00353E91" w:rsidRDefault="006A7A36" w:rsidP="00E330A6">
            <w:pPr>
              <w:pStyle w:val="NoSpacing"/>
              <w:rPr>
                <w:sz w:val="26"/>
                <w:szCs w:val="26"/>
                <w:lang w:val="vi-VN"/>
              </w:rPr>
            </w:pPr>
            <w:r w:rsidRPr="00353E91">
              <w:rPr>
                <w:sz w:val="26"/>
                <w:szCs w:val="26"/>
              </w:rPr>
              <w:t xml:space="preserve">Ôn tập </w:t>
            </w:r>
            <w:r w:rsidRPr="00353E91">
              <w:rPr>
                <w:sz w:val="26"/>
                <w:szCs w:val="26"/>
                <w:lang w:val="vi-VN"/>
              </w:rPr>
              <w:t xml:space="preserve">cuối năm </w:t>
            </w:r>
          </w:p>
        </w:tc>
        <w:tc>
          <w:tcPr>
            <w:tcW w:w="810" w:type="dxa"/>
            <w:shd w:val="clear" w:color="auto" w:fill="FFFFFF" w:themeFill="background1"/>
            <w:vAlign w:val="center"/>
          </w:tcPr>
          <w:p w14:paraId="01CAC413" w14:textId="77777777" w:rsidR="006A7A36" w:rsidRPr="00353E91" w:rsidRDefault="006A7A36" w:rsidP="00E330A6">
            <w:pPr>
              <w:pStyle w:val="NoSpacing"/>
              <w:rPr>
                <w:bCs/>
                <w:sz w:val="26"/>
                <w:szCs w:val="26"/>
              </w:rPr>
            </w:pPr>
            <w:r w:rsidRPr="00353E91">
              <w:rPr>
                <w:bCs/>
                <w:sz w:val="26"/>
                <w:szCs w:val="26"/>
                <w:lang w:val="vi-VN"/>
              </w:rPr>
              <w:t>3</w:t>
            </w:r>
          </w:p>
        </w:tc>
        <w:tc>
          <w:tcPr>
            <w:tcW w:w="9643" w:type="dxa"/>
            <w:shd w:val="clear" w:color="auto" w:fill="FFFFFF" w:themeFill="background1"/>
            <w:vAlign w:val="center"/>
          </w:tcPr>
          <w:p w14:paraId="5AD0C120" w14:textId="77777777" w:rsidR="006A7A36" w:rsidRPr="00353E91" w:rsidRDefault="006A7A36" w:rsidP="00E330A6">
            <w:pPr>
              <w:pStyle w:val="NoSpacing"/>
              <w:rPr>
                <w:bCs/>
                <w:sz w:val="26"/>
                <w:szCs w:val="26"/>
                <w:lang w:val="vi-VN"/>
              </w:rPr>
            </w:pPr>
            <w:r w:rsidRPr="00353E91">
              <w:rPr>
                <w:bCs/>
                <w:sz w:val="26"/>
                <w:szCs w:val="26"/>
                <w:lang w:val="vi-VN"/>
              </w:rPr>
              <w:t xml:space="preserve"> </w:t>
            </w:r>
          </w:p>
          <w:p w14:paraId="158DD99F" w14:textId="77777777" w:rsidR="006A7A36" w:rsidRPr="00353E91" w:rsidRDefault="006A7A36" w:rsidP="00E330A6">
            <w:pPr>
              <w:pStyle w:val="NoSpacing"/>
              <w:rPr>
                <w:bCs/>
                <w:sz w:val="26"/>
                <w:szCs w:val="26"/>
                <w:lang w:val="vi-VN"/>
              </w:rPr>
            </w:pPr>
            <w:r w:rsidRPr="00353E91">
              <w:rPr>
                <w:sz w:val="26"/>
                <w:szCs w:val="26"/>
              </w:rPr>
              <w:t xml:space="preserve">Ôn tập và củng cố các kiến thức trong chương </w:t>
            </w:r>
            <w:r w:rsidRPr="00353E91">
              <w:rPr>
                <w:sz w:val="26"/>
                <w:szCs w:val="26"/>
                <w:lang w:val="vi-VN"/>
              </w:rPr>
              <w:t>trình.</w:t>
            </w:r>
          </w:p>
        </w:tc>
      </w:tr>
    </w:tbl>
    <w:p w14:paraId="72ED5FD1" w14:textId="77777777" w:rsidR="006A7A36" w:rsidRPr="00353E91" w:rsidRDefault="006A7A36" w:rsidP="006A7A36">
      <w:pPr>
        <w:spacing w:after="0"/>
        <w:jc w:val="center"/>
        <w:rPr>
          <w:rFonts w:ascii="Times New Roman" w:hAnsi="Times New Roman" w:cs="Times New Roman"/>
          <w:b/>
          <w:bCs/>
          <w:sz w:val="26"/>
          <w:szCs w:val="26"/>
        </w:rPr>
      </w:pPr>
    </w:p>
    <w:p w14:paraId="1781CB17" w14:textId="77777777" w:rsidR="006A7A36" w:rsidRPr="00353E91" w:rsidRDefault="006A7A36" w:rsidP="006A7A36">
      <w:pPr>
        <w:spacing w:after="0"/>
        <w:jc w:val="center"/>
        <w:rPr>
          <w:rFonts w:ascii="Times New Roman" w:hAnsi="Times New Roman" w:cs="Times New Roman"/>
          <w:b/>
          <w:bCs/>
          <w:sz w:val="26"/>
          <w:szCs w:val="26"/>
        </w:rPr>
      </w:pPr>
      <w:r w:rsidRPr="00353E91">
        <w:rPr>
          <w:rFonts w:ascii="Times New Roman" w:hAnsi="Times New Roman" w:cs="Times New Roman"/>
          <w:b/>
          <w:bCs/>
          <w:sz w:val="26"/>
          <w:szCs w:val="26"/>
        </w:rPr>
        <w:t>PHẦN HÌNH HỌC</w:t>
      </w:r>
    </w:p>
    <w:tbl>
      <w:tblPr>
        <w:tblStyle w:val="TableGrid"/>
        <w:tblW w:w="14317" w:type="dxa"/>
        <w:tblInd w:w="250" w:type="dxa"/>
        <w:shd w:val="clear" w:color="auto" w:fill="FFFFFF" w:themeFill="background1"/>
        <w:tblLook w:val="04A0" w:firstRow="1" w:lastRow="0" w:firstColumn="1" w:lastColumn="0" w:noHBand="0" w:noVBand="1"/>
      </w:tblPr>
      <w:tblGrid>
        <w:gridCol w:w="746"/>
        <w:gridCol w:w="3122"/>
        <w:gridCol w:w="810"/>
        <w:gridCol w:w="9639"/>
      </w:tblGrid>
      <w:tr w:rsidR="00353E91" w:rsidRPr="00353E91" w14:paraId="565A56AD" w14:textId="77777777" w:rsidTr="00E330A6">
        <w:tc>
          <w:tcPr>
            <w:tcW w:w="746" w:type="dxa"/>
            <w:shd w:val="clear" w:color="auto" w:fill="FFFFFF" w:themeFill="background1"/>
            <w:vAlign w:val="center"/>
          </w:tcPr>
          <w:p w14:paraId="6958F610" w14:textId="77777777" w:rsidR="006A7A36" w:rsidRPr="00353E91" w:rsidRDefault="006A7A36" w:rsidP="00E330A6">
            <w:pPr>
              <w:jc w:val="center"/>
              <w:rPr>
                <w:b/>
                <w:sz w:val="26"/>
                <w:szCs w:val="26"/>
              </w:rPr>
            </w:pPr>
            <w:r w:rsidRPr="00353E91">
              <w:rPr>
                <w:b/>
                <w:sz w:val="26"/>
                <w:szCs w:val="26"/>
              </w:rPr>
              <w:lastRenderedPageBreak/>
              <w:t>STT</w:t>
            </w:r>
          </w:p>
        </w:tc>
        <w:tc>
          <w:tcPr>
            <w:tcW w:w="3122" w:type="dxa"/>
            <w:shd w:val="clear" w:color="auto" w:fill="FFFFFF" w:themeFill="background1"/>
            <w:vAlign w:val="center"/>
          </w:tcPr>
          <w:p w14:paraId="14E4B34F" w14:textId="77777777" w:rsidR="006A7A36" w:rsidRPr="00353E91" w:rsidRDefault="006A7A36" w:rsidP="00E330A6">
            <w:pPr>
              <w:jc w:val="center"/>
              <w:rPr>
                <w:b/>
                <w:sz w:val="26"/>
                <w:szCs w:val="26"/>
              </w:rPr>
            </w:pPr>
            <w:r w:rsidRPr="00353E91">
              <w:rPr>
                <w:b/>
                <w:sz w:val="26"/>
                <w:szCs w:val="26"/>
              </w:rPr>
              <w:t>Bài học</w:t>
            </w:r>
          </w:p>
        </w:tc>
        <w:tc>
          <w:tcPr>
            <w:tcW w:w="810" w:type="dxa"/>
            <w:shd w:val="clear" w:color="auto" w:fill="FFFFFF" w:themeFill="background1"/>
            <w:vAlign w:val="center"/>
          </w:tcPr>
          <w:p w14:paraId="24BF9BF7" w14:textId="77777777" w:rsidR="006A7A36" w:rsidRPr="00353E91" w:rsidRDefault="006A7A36" w:rsidP="00E330A6">
            <w:pPr>
              <w:jc w:val="center"/>
              <w:rPr>
                <w:b/>
                <w:sz w:val="26"/>
                <w:szCs w:val="26"/>
              </w:rPr>
            </w:pPr>
            <w:r w:rsidRPr="00353E91">
              <w:rPr>
                <w:b/>
                <w:sz w:val="26"/>
                <w:szCs w:val="26"/>
              </w:rPr>
              <w:t>Số tiết</w:t>
            </w:r>
          </w:p>
        </w:tc>
        <w:tc>
          <w:tcPr>
            <w:tcW w:w="9639" w:type="dxa"/>
            <w:shd w:val="clear" w:color="auto" w:fill="FFFFFF" w:themeFill="background1"/>
            <w:vAlign w:val="center"/>
          </w:tcPr>
          <w:p w14:paraId="65CF2A65" w14:textId="77777777" w:rsidR="006A7A36" w:rsidRPr="00353E91" w:rsidRDefault="006A7A36" w:rsidP="00E330A6">
            <w:pPr>
              <w:jc w:val="center"/>
              <w:rPr>
                <w:b/>
                <w:sz w:val="26"/>
                <w:szCs w:val="26"/>
                <w:lang w:val="vi-VN"/>
              </w:rPr>
            </w:pPr>
            <w:r w:rsidRPr="00353E91">
              <w:rPr>
                <w:b/>
                <w:sz w:val="26"/>
                <w:szCs w:val="26"/>
                <w:lang w:val="vi-VN"/>
              </w:rPr>
              <w:t xml:space="preserve"> </w:t>
            </w:r>
          </w:p>
          <w:p w14:paraId="579A5276" w14:textId="77777777" w:rsidR="006A7A36" w:rsidRPr="00353E91" w:rsidRDefault="006A7A36" w:rsidP="00E330A6">
            <w:pPr>
              <w:jc w:val="center"/>
              <w:rPr>
                <w:b/>
                <w:sz w:val="26"/>
                <w:szCs w:val="26"/>
              </w:rPr>
            </w:pPr>
            <w:r w:rsidRPr="00353E91">
              <w:rPr>
                <w:b/>
                <w:sz w:val="26"/>
                <w:szCs w:val="26"/>
              </w:rPr>
              <w:t>Yêu cầu cần đạt.</w:t>
            </w:r>
          </w:p>
        </w:tc>
      </w:tr>
      <w:tr w:rsidR="00353E91" w:rsidRPr="00353E91" w14:paraId="6C89DBE1" w14:textId="77777777" w:rsidTr="00E330A6">
        <w:trPr>
          <w:trHeight w:val="563"/>
        </w:trPr>
        <w:tc>
          <w:tcPr>
            <w:tcW w:w="14317" w:type="dxa"/>
            <w:gridSpan w:val="4"/>
            <w:shd w:val="clear" w:color="auto" w:fill="FFFFFF" w:themeFill="background1"/>
            <w:vAlign w:val="center"/>
          </w:tcPr>
          <w:p w14:paraId="62BC1492" w14:textId="77777777" w:rsidR="006A7A36" w:rsidRPr="00353E91" w:rsidRDefault="006A7A36" w:rsidP="00E330A6">
            <w:pPr>
              <w:pStyle w:val="NoSpacing"/>
              <w:jc w:val="center"/>
              <w:rPr>
                <w:b/>
                <w:bCs/>
                <w:sz w:val="26"/>
                <w:szCs w:val="26"/>
                <w:lang w:val="vi-VN"/>
              </w:rPr>
            </w:pPr>
            <w:r w:rsidRPr="00353E91">
              <w:rPr>
                <w:b/>
                <w:bCs/>
                <w:sz w:val="26"/>
                <w:szCs w:val="26"/>
                <w:lang w:val="vi-VN"/>
              </w:rPr>
              <w:t>HỌC KỲ 1</w:t>
            </w:r>
          </w:p>
          <w:p w14:paraId="646E0A31" w14:textId="77777777" w:rsidR="006A7A36" w:rsidRPr="00353E91" w:rsidRDefault="006A7A36" w:rsidP="00E330A6">
            <w:pPr>
              <w:pStyle w:val="NoSpacing"/>
              <w:jc w:val="center"/>
              <w:rPr>
                <w:b/>
                <w:sz w:val="26"/>
                <w:szCs w:val="26"/>
              </w:rPr>
            </w:pPr>
            <w:r w:rsidRPr="00353E91">
              <w:rPr>
                <w:b/>
                <w:bCs/>
                <w:sz w:val="26"/>
                <w:szCs w:val="26"/>
              </w:rPr>
              <w:t>Chương IV. Hệ thức lượng trong tam giác vuông</w:t>
            </w:r>
          </w:p>
        </w:tc>
      </w:tr>
      <w:tr w:rsidR="00353E91" w:rsidRPr="00353E91" w14:paraId="2BA03F3C" w14:textId="77777777" w:rsidTr="00E330A6">
        <w:tc>
          <w:tcPr>
            <w:tcW w:w="746" w:type="dxa"/>
            <w:shd w:val="clear" w:color="auto" w:fill="FFFFFF" w:themeFill="background1"/>
            <w:vAlign w:val="center"/>
          </w:tcPr>
          <w:p w14:paraId="7FC53E05" w14:textId="77777777" w:rsidR="006A7A36" w:rsidRPr="00353E91" w:rsidRDefault="006A7A36" w:rsidP="00E330A6">
            <w:pPr>
              <w:pStyle w:val="NoSpacing"/>
              <w:rPr>
                <w:bCs/>
                <w:sz w:val="26"/>
                <w:szCs w:val="26"/>
                <w:lang w:val="vi-VN"/>
              </w:rPr>
            </w:pPr>
            <w:r w:rsidRPr="00353E91">
              <w:rPr>
                <w:bCs/>
                <w:sz w:val="26"/>
                <w:szCs w:val="26"/>
                <w:lang w:val="vi-VN"/>
              </w:rPr>
              <w:t>1</w:t>
            </w:r>
          </w:p>
        </w:tc>
        <w:tc>
          <w:tcPr>
            <w:tcW w:w="3122" w:type="dxa"/>
            <w:shd w:val="clear" w:color="auto" w:fill="FFFFFF" w:themeFill="background1"/>
            <w:vAlign w:val="center"/>
          </w:tcPr>
          <w:p w14:paraId="4CE94C9D" w14:textId="77777777" w:rsidR="006A7A36" w:rsidRPr="00353E91" w:rsidRDefault="006A7A36" w:rsidP="00E330A6">
            <w:pPr>
              <w:pStyle w:val="NoSpacing"/>
              <w:rPr>
                <w:bCs/>
                <w:sz w:val="26"/>
                <w:szCs w:val="26"/>
              </w:rPr>
            </w:pPr>
            <w:r w:rsidRPr="00353E91">
              <w:rPr>
                <w:sz w:val="26"/>
                <w:szCs w:val="26"/>
              </w:rPr>
              <w:t>Bài 11. Tỉ số lượng giác của góc nhọn</w:t>
            </w:r>
          </w:p>
        </w:tc>
        <w:tc>
          <w:tcPr>
            <w:tcW w:w="810" w:type="dxa"/>
            <w:shd w:val="clear" w:color="auto" w:fill="FFFFFF" w:themeFill="background1"/>
            <w:vAlign w:val="center"/>
          </w:tcPr>
          <w:p w14:paraId="2D2CF42F" w14:textId="77777777" w:rsidR="006A7A36" w:rsidRPr="00353E91" w:rsidRDefault="006A7A36" w:rsidP="00E330A6">
            <w:pPr>
              <w:pStyle w:val="NoSpacing"/>
              <w:rPr>
                <w:bCs/>
                <w:sz w:val="26"/>
                <w:szCs w:val="26"/>
              </w:rPr>
            </w:pPr>
            <w:r w:rsidRPr="00353E91">
              <w:rPr>
                <w:bCs/>
                <w:sz w:val="26"/>
                <w:szCs w:val="26"/>
              </w:rPr>
              <w:t>3</w:t>
            </w:r>
          </w:p>
        </w:tc>
        <w:tc>
          <w:tcPr>
            <w:tcW w:w="9639" w:type="dxa"/>
            <w:shd w:val="clear" w:color="auto" w:fill="FFFFFF" w:themeFill="background1"/>
            <w:vAlign w:val="center"/>
          </w:tcPr>
          <w:p w14:paraId="30A07E0D"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Nhận biết được các giá trị sin, côsin, tang, côtang của góc nhọn.</w:t>
            </w:r>
          </w:p>
          <w:p w14:paraId="18107D6F" w14:textId="77777777" w:rsidR="006A7A36" w:rsidRPr="00353E91" w:rsidRDefault="006A7A36" w:rsidP="00E330A6">
            <w:pPr>
              <w:pStyle w:val="NoSpacing"/>
              <w:rPr>
                <w:sz w:val="26"/>
                <w:szCs w:val="26"/>
              </w:rPr>
            </w:pPr>
            <w:r w:rsidRPr="00353E91">
              <w:rPr>
                <w:sz w:val="26"/>
                <w:szCs w:val="26"/>
              </w:rPr>
              <w:t>- Giải thích được TSLG của các góc nhọn đặc biệt và của hai góc phụ nhau.</w:t>
            </w:r>
          </w:p>
          <w:p w14:paraId="4BA8D474" w14:textId="77777777" w:rsidR="006A7A36" w:rsidRPr="00353E91" w:rsidRDefault="006A7A36" w:rsidP="00E330A6">
            <w:pPr>
              <w:pStyle w:val="NoSpacing"/>
              <w:rPr>
                <w:sz w:val="26"/>
                <w:szCs w:val="26"/>
              </w:rPr>
            </w:pPr>
            <w:r w:rsidRPr="00353E91">
              <w:rPr>
                <w:sz w:val="26"/>
                <w:szCs w:val="26"/>
              </w:rPr>
              <w:t>-Tính được giá trị (đúng hoặc gần đủng) TSLG của góc nhọn bằng máy tính cầm tay.</w:t>
            </w:r>
          </w:p>
          <w:p w14:paraId="26EB4AC5" w14:textId="77777777" w:rsidR="006A7A36" w:rsidRPr="00353E91" w:rsidRDefault="006A7A36" w:rsidP="00E330A6">
            <w:pPr>
              <w:rPr>
                <w:sz w:val="26"/>
                <w:szCs w:val="26"/>
              </w:rPr>
            </w:pPr>
            <w:r w:rsidRPr="00353E91">
              <w:rPr>
                <w:sz w:val="26"/>
                <w:szCs w:val="26"/>
              </w:rPr>
              <w:t xml:space="preserve">Thực hiện tương tác qua </w:t>
            </w:r>
            <w:r w:rsidRPr="00353E91">
              <w:rPr>
                <w:sz w:val="26"/>
                <w:szCs w:val="26"/>
                <w:lang w:val="vi-VN"/>
              </w:rPr>
              <w:t xml:space="preserve">bt trắc nghiệm </w:t>
            </w:r>
            <w:r w:rsidRPr="00353E91">
              <w:rPr>
                <w:sz w:val="26"/>
                <w:szCs w:val="26"/>
              </w:rPr>
              <w:t xml:space="preserve">nhận diện sin, cos, tan trên </w:t>
            </w:r>
            <w:r w:rsidRPr="00353E91">
              <w:rPr>
                <w:sz w:val="26"/>
                <w:szCs w:val="26"/>
                <w:lang w:val="vi-VN"/>
              </w:rPr>
              <w:t xml:space="preserve">tivi </w:t>
            </w:r>
            <w:r w:rsidRPr="00353E91">
              <w:rPr>
                <w:sz w:val="26"/>
                <w:szCs w:val="26"/>
              </w:rPr>
              <w:t>để giao tiếp về các tỉ số lượng giác.</w:t>
            </w:r>
          </w:p>
        </w:tc>
      </w:tr>
      <w:tr w:rsidR="00353E91" w:rsidRPr="00353E91" w14:paraId="0D4C26ED" w14:textId="77777777" w:rsidTr="00E330A6">
        <w:tc>
          <w:tcPr>
            <w:tcW w:w="746" w:type="dxa"/>
            <w:shd w:val="clear" w:color="auto" w:fill="FFFFFF" w:themeFill="background1"/>
            <w:vAlign w:val="center"/>
          </w:tcPr>
          <w:p w14:paraId="3DA6A834" w14:textId="77777777" w:rsidR="006A7A36" w:rsidRPr="00353E91" w:rsidRDefault="006A7A36" w:rsidP="00E330A6">
            <w:pPr>
              <w:pStyle w:val="NoSpacing"/>
              <w:rPr>
                <w:bCs/>
                <w:sz w:val="26"/>
                <w:szCs w:val="26"/>
                <w:lang w:val="vi-VN"/>
              </w:rPr>
            </w:pPr>
            <w:r w:rsidRPr="00353E91">
              <w:rPr>
                <w:bCs/>
                <w:sz w:val="26"/>
                <w:szCs w:val="26"/>
                <w:lang w:val="vi-VN"/>
              </w:rPr>
              <w:t>2</w:t>
            </w:r>
          </w:p>
        </w:tc>
        <w:tc>
          <w:tcPr>
            <w:tcW w:w="3122" w:type="dxa"/>
            <w:shd w:val="clear" w:color="auto" w:fill="FFFFFF" w:themeFill="background1"/>
            <w:vAlign w:val="center"/>
          </w:tcPr>
          <w:p w14:paraId="3D8FB0B4" w14:textId="77777777" w:rsidR="006A7A36" w:rsidRPr="00353E91" w:rsidRDefault="006A7A36" w:rsidP="00E330A6">
            <w:pPr>
              <w:pStyle w:val="NoSpacing"/>
              <w:rPr>
                <w:bCs/>
                <w:sz w:val="26"/>
                <w:szCs w:val="26"/>
              </w:rPr>
            </w:pPr>
            <w:r w:rsidRPr="00353E91">
              <w:rPr>
                <w:sz w:val="26"/>
                <w:szCs w:val="26"/>
              </w:rPr>
              <w:t>Bài 12. Một số hệ thức giữa cạnh, góc trong tam giác vuông và ứng dụng</w:t>
            </w:r>
          </w:p>
        </w:tc>
        <w:tc>
          <w:tcPr>
            <w:tcW w:w="810" w:type="dxa"/>
            <w:shd w:val="clear" w:color="auto" w:fill="FFFFFF" w:themeFill="background1"/>
            <w:vAlign w:val="center"/>
          </w:tcPr>
          <w:p w14:paraId="4C7AACC0" w14:textId="77777777" w:rsidR="006A7A36" w:rsidRPr="00353E91" w:rsidRDefault="006A7A36" w:rsidP="00E330A6">
            <w:pPr>
              <w:pStyle w:val="NoSpacing"/>
              <w:rPr>
                <w:bCs/>
                <w:sz w:val="26"/>
                <w:szCs w:val="26"/>
              </w:rPr>
            </w:pPr>
            <w:r w:rsidRPr="00353E91">
              <w:rPr>
                <w:bCs/>
                <w:sz w:val="26"/>
                <w:szCs w:val="26"/>
              </w:rPr>
              <w:t>3</w:t>
            </w:r>
          </w:p>
        </w:tc>
        <w:tc>
          <w:tcPr>
            <w:tcW w:w="9639" w:type="dxa"/>
            <w:shd w:val="clear" w:color="auto" w:fill="FFFFFF" w:themeFill="background1"/>
            <w:vAlign w:val="center"/>
          </w:tcPr>
          <w:p w14:paraId="194226E8"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Giải thích được một số hệ thức về cạnh và góc trong tam giác vuông (cạnh góc vuông bằng cạnh huyền nhân với sin góc đối hoặc nhân với côsin góc kề; cạnh góc vuông bằng cạnh góc vuông còn lại nhân với tang góc đối hoặc nhân với côtang góc kề).</w:t>
            </w:r>
          </w:p>
          <w:p w14:paraId="19DB4E00" w14:textId="77777777" w:rsidR="006A7A36" w:rsidRPr="00353E91" w:rsidRDefault="006A7A36" w:rsidP="00E330A6">
            <w:pPr>
              <w:pStyle w:val="NoSpacing"/>
              <w:rPr>
                <w:sz w:val="26"/>
                <w:szCs w:val="26"/>
              </w:rPr>
            </w:pPr>
            <w:r w:rsidRPr="00353E91">
              <w:rPr>
                <w:sz w:val="26"/>
                <w:szCs w:val="26"/>
              </w:rPr>
              <w:t>- Giải quyết được một số vấn đề thực tiễn gắn với TSLG của góc nhọn (tính độ dài đoạn thẳng, độ lớn góc; áp dụng giải tam giác vuông).</w:t>
            </w:r>
          </w:p>
        </w:tc>
      </w:tr>
      <w:tr w:rsidR="00353E91" w:rsidRPr="00353E91" w14:paraId="139F092F" w14:textId="77777777" w:rsidTr="00E330A6">
        <w:tc>
          <w:tcPr>
            <w:tcW w:w="746" w:type="dxa"/>
            <w:shd w:val="clear" w:color="auto" w:fill="FFFFFF" w:themeFill="background1"/>
            <w:vAlign w:val="center"/>
          </w:tcPr>
          <w:p w14:paraId="3D7E0C2B" w14:textId="77777777" w:rsidR="006A7A36" w:rsidRPr="00353E91" w:rsidRDefault="006A7A36" w:rsidP="00E330A6">
            <w:pPr>
              <w:pStyle w:val="NoSpacing"/>
              <w:rPr>
                <w:bCs/>
                <w:sz w:val="26"/>
                <w:szCs w:val="26"/>
                <w:lang w:val="vi-VN"/>
              </w:rPr>
            </w:pPr>
            <w:r w:rsidRPr="00353E91">
              <w:rPr>
                <w:bCs/>
                <w:sz w:val="26"/>
                <w:szCs w:val="26"/>
                <w:lang w:val="vi-VN"/>
              </w:rPr>
              <w:t>3</w:t>
            </w:r>
          </w:p>
        </w:tc>
        <w:tc>
          <w:tcPr>
            <w:tcW w:w="3122" w:type="dxa"/>
            <w:shd w:val="clear" w:color="auto" w:fill="FFFFFF" w:themeFill="background1"/>
            <w:vAlign w:val="center"/>
          </w:tcPr>
          <w:p w14:paraId="27A59EB2" w14:textId="77777777" w:rsidR="006A7A36" w:rsidRPr="00353E91" w:rsidRDefault="006A7A36" w:rsidP="00E330A6">
            <w:pPr>
              <w:pStyle w:val="NoSpacing"/>
              <w:rPr>
                <w:bCs/>
                <w:sz w:val="26"/>
                <w:szCs w:val="26"/>
              </w:rPr>
            </w:pPr>
            <w:r w:rsidRPr="00353E91">
              <w:rPr>
                <w:sz w:val="26"/>
                <w:szCs w:val="26"/>
              </w:rPr>
              <w:t>Luyện tập chung</w:t>
            </w:r>
          </w:p>
        </w:tc>
        <w:tc>
          <w:tcPr>
            <w:tcW w:w="810" w:type="dxa"/>
            <w:shd w:val="clear" w:color="auto" w:fill="FFFFFF" w:themeFill="background1"/>
            <w:vAlign w:val="center"/>
          </w:tcPr>
          <w:p w14:paraId="17C5DAAC" w14:textId="77777777" w:rsidR="006A7A36" w:rsidRPr="00353E91" w:rsidRDefault="006A7A36" w:rsidP="00E330A6">
            <w:pPr>
              <w:pStyle w:val="NoSpacing"/>
              <w:rPr>
                <w:bCs/>
                <w:sz w:val="26"/>
                <w:szCs w:val="26"/>
              </w:rPr>
            </w:pPr>
            <w:r w:rsidRPr="00353E91">
              <w:rPr>
                <w:bCs/>
                <w:sz w:val="26"/>
                <w:szCs w:val="26"/>
              </w:rPr>
              <w:t>1</w:t>
            </w:r>
          </w:p>
        </w:tc>
        <w:tc>
          <w:tcPr>
            <w:tcW w:w="9639" w:type="dxa"/>
            <w:shd w:val="clear" w:color="auto" w:fill="FFFFFF" w:themeFill="background1"/>
            <w:vAlign w:val="center"/>
          </w:tcPr>
          <w:p w14:paraId="1C62C151" w14:textId="77777777" w:rsidR="006A7A36" w:rsidRPr="00353E91" w:rsidRDefault="006A7A36" w:rsidP="00E330A6">
            <w:pPr>
              <w:pStyle w:val="NoSpacing"/>
              <w:rPr>
                <w:bCs/>
                <w:sz w:val="26"/>
                <w:szCs w:val="26"/>
                <w:lang w:val="vi-VN"/>
              </w:rPr>
            </w:pPr>
            <w:r w:rsidRPr="00353E91">
              <w:rPr>
                <w:bCs/>
                <w:sz w:val="26"/>
                <w:szCs w:val="26"/>
                <w:lang w:val="vi-VN"/>
              </w:rPr>
              <w:t xml:space="preserve"> </w:t>
            </w:r>
            <w:r w:rsidRPr="00353E91">
              <w:rPr>
                <w:bCs/>
                <w:sz w:val="26"/>
                <w:szCs w:val="26"/>
              </w:rPr>
              <w:t xml:space="preserve">Luyện tập củng cố các kiến thức liên quan đến </w:t>
            </w:r>
            <w:r w:rsidRPr="00353E91">
              <w:rPr>
                <w:bCs/>
                <w:sz w:val="26"/>
                <w:szCs w:val="26"/>
                <w:lang w:val="vi-VN"/>
              </w:rPr>
              <w:t>TSLG.</w:t>
            </w:r>
          </w:p>
        </w:tc>
      </w:tr>
      <w:tr w:rsidR="00353E91" w:rsidRPr="00353E91" w14:paraId="128F958B" w14:textId="77777777" w:rsidTr="00E330A6">
        <w:tc>
          <w:tcPr>
            <w:tcW w:w="746" w:type="dxa"/>
            <w:shd w:val="clear" w:color="auto" w:fill="FFFFFF" w:themeFill="background1"/>
            <w:vAlign w:val="center"/>
          </w:tcPr>
          <w:p w14:paraId="573011DC" w14:textId="77777777" w:rsidR="006A7A36" w:rsidRPr="00353E91" w:rsidRDefault="006A7A36" w:rsidP="00E330A6">
            <w:pPr>
              <w:pStyle w:val="NoSpacing"/>
              <w:rPr>
                <w:bCs/>
                <w:sz w:val="26"/>
                <w:szCs w:val="26"/>
                <w:lang w:val="vi-VN"/>
              </w:rPr>
            </w:pPr>
            <w:r w:rsidRPr="00353E91">
              <w:rPr>
                <w:bCs/>
                <w:sz w:val="26"/>
                <w:szCs w:val="26"/>
                <w:lang w:val="vi-VN"/>
              </w:rPr>
              <w:t>4</w:t>
            </w:r>
          </w:p>
        </w:tc>
        <w:tc>
          <w:tcPr>
            <w:tcW w:w="3122" w:type="dxa"/>
            <w:shd w:val="clear" w:color="auto" w:fill="FFFFFF" w:themeFill="background1"/>
            <w:vAlign w:val="center"/>
          </w:tcPr>
          <w:p w14:paraId="6A2A1131" w14:textId="77777777" w:rsidR="006A7A36" w:rsidRPr="00353E91" w:rsidRDefault="006A7A36" w:rsidP="00E330A6">
            <w:pPr>
              <w:pStyle w:val="NoSpacing"/>
              <w:rPr>
                <w:bCs/>
                <w:sz w:val="26"/>
                <w:szCs w:val="26"/>
              </w:rPr>
            </w:pPr>
            <w:r w:rsidRPr="00353E91">
              <w:rPr>
                <w:sz w:val="26"/>
                <w:szCs w:val="26"/>
              </w:rPr>
              <w:t>Bài tập cuối chương IV</w:t>
            </w:r>
          </w:p>
        </w:tc>
        <w:tc>
          <w:tcPr>
            <w:tcW w:w="810" w:type="dxa"/>
            <w:shd w:val="clear" w:color="auto" w:fill="FFFFFF" w:themeFill="background1"/>
            <w:vAlign w:val="center"/>
          </w:tcPr>
          <w:p w14:paraId="6AE270B2" w14:textId="77777777" w:rsidR="006A7A36" w:rsidRPr="00353E91" w:rsidRDefault="006A7A36" w:rsidP="00E330A6">
            <w:pPr>
              <w:pStyle w:val="NoSpacing"/>
              <w:rPr>
                <w:bCs/>
                <w:sz w:val="26"/>
                <w:szCs w:val="26"/>
              </w:rPr>
            </w:pPr>
            <w:r w:rsidRPr="00353E91">
              <w:rPr>
                <w:bCs/>
                <w:sz w:val="26"/>
                <w:szCs w:val="26"/>
                <w:lang w:val="vi-VN"/>
              </w:rPr>
              <w:t>2</w:t>
            </w:r>
          </w:p>
        </w:tc>
        <w:tc>
          <w:tcPr>
            <w:tcW w:w="9639" w:type="dxa"/>
            <w:shd w:val="clear" w:color="auto" w:fill="FFFFFF" w:themeFill="background1"/>
            <w:vAlign w:val="center"/>
          </w:tcPr>
          <w:p w14:paraId="0C0A4C16" w14:textId="77777777" w:rsidR="006A7A36" w:rsidRPr="00353E91" w:rsidRDefault="006A7A36" w:rsidP="00E330A6">
            <w:pPr>
              <w:pStyle w:val="NoSpacing"/>
              <w:rPr>
                <w:sz w:val="26"/>
                <w:szCs w:val="26"/>
              </w:rPr>
            </w:pPr>
            <w:r w:rsidRPr="00353E91">
              <w:rPr>
                <w:sz w:val="26"/>
                <w:szCs w:val="26"/>
              </w:rPr>
              <w:t>- Ôn tập và củng cố các kiến thức liên quan đến TSLG của góc nhọn</w:t>
            </w:r>
          </w:p>
          <w:p w14:paraId="02159F5E" w14:textId="77777777" w:rsidR="006A7A36" w:rsidRPr="00353E91" w:rsidRDefault="006A7A36" w:rsidP="00E330A6">
            <w:pPr>
              <w:pStyle w:val="NoSpacing"/>
              <w:rPr>
                <w:sz w:val="26"/>
                <w:szCs w:val="26"/>
                <w:lang w:val="vi-VN"/>
              </w:rPr>
            </w:pPr>
            <w:r w:rsidRPr="00353E91">
              <w:rPr>
                <w:sz w:val="26"/>
                <w:szCs w:val="26"/>
              </w:rPr>
              <w:t xml:space="preserve">- Áp dụng các kiến thức đã học để giải các dạng toán liên quan và giải quyết một số vấn đề thực tiễn liên quan đến </w:t>
            </w:r>
            <w:r w:rsidRPr="00353E91">
              <w:rPr>
                <w:sz w:val="26"/>
                <w:szCs w:val="26"/>
                <w:lang w:val="vi-VN"/>
              </w:rPr>
              <w:t>TSLG.</w:t>
            </w:r>
          </w:p>
        </w:tc>
      </w:tr>
      <w:tr w:rsidR="00353E91" w:rsidRPr="00353E91" w14:paraId="56C15C88" w14:textId="77777777" w:rsidTr="00E330A6">
        <w:tc>
          <w:tcPr>
            <w:tcW w:w="746" w:type="dxa"/>
            <w:shd w:val="clear" w:color="auto" w:fill="FFFFFF" w:themeFill="background1"/>
            <w:vAlign w:val="center"/>
          </w:tcPr>
          <w:p w14:paraId="2968B869" w14:textId="77777777" w:rsidR="006A7A36" w:rsidRPr="00353E91" w:rsidRDefault="006A7A36" w:rsidP="00E330A6">
            <w:pPr>
              <w:pStyle w:val="NoSpacing"/>
              <w:rPr>
                <w:bCs/>
                <w:sz w:val="26"/>
                <w:szCs w:val="26"/>
                <w:lang w:val="vi-VN"/>
              </w:rPr>
            </w:pPr>
            <w:r w:rsidRPr="00353E91">
              <w:rPr>
                <w:bCs/>
                <w:sz w:val="26"/>
                <w:szCs w:val="26"/>
                <w:lang w:val="vi-VN"/>
              </w:rPr>
              <w:t>5</w:t>
            </w:r>
          </w:p>
        </w:tc>
        <w:tc>
          <w:tcPr>
            <w:tcW w:w="3122" w:type="dxa"/>
            <w:shd w:val="clear" w:color="auto" w:fill="FFFFFF" w:themeFill="background1"/>
            <w:vAlign w:val="center"/>
          </w:tcPr>
          <w:p w14:paraId="3177667E" w14:textId="77777777" w:rsidR="006A7A36" w:rsidRPr="00353E91" w:rsidRDefault="006A7A36" w:rsidP="00E330A6">
            <w:pPr>
              <w:rPr>
                <w:b/>
                <w:bCs/>
                <w:sz w:val="26"/>
                <w:szCs w:val="26"/>
              </w:rPr>
            </w:pPr>
            <w:r w:rsidRPr="00353E91">
              <w:rPr>
                <w:b/>
                <w:bCs/>
                <w:sz w:val="26"/>
                <w:szCs w:val="26"/>
              </w:rPr>
              <w:t>Hđ thực hành trải nghiệm</w:t>
            </w:r>
          </w:p>
          <w:p w14:paraId="4CA3BB27" w14:textId="77777777" w:rsidR="006A7A36" w:rsidRPr="00353E91" w:rsidRDefault="006A7A36" w:rsidP="00E330A6">
            <w:pPr>
              <w:pStyle w:val="NoSpacing"/>
              <w:rPr>
                <w:sz w:val="26"/>
                <w:szCs w:val="26"/>
              </w:rPr>
            </w:pPr>
            <w:r w:rsidRPr="00353E91">
              <w:rPr>
                <w:sz w:val="26"/>
                <w:szCs w:val="26"/>
              </w:rPr>
              <w:t>Tính chiều cao và xác định khoảng cách</w:t>
            </w:r>
          </w:p>
        </w:tc>
        <w:tc>
          <w:tcPr>
            <w:tcW w:w="810" w:type="dxa"/>
            <w:shd w:val="clear" w:color="auto" w:fill="FFFFFF" w:themeFill="background1"/>
            <w:vAlign w:val="center"/>
          </w:tcPr>
          <w:p w14:paraId="404F96AB" w14:textId="77777777" w:rsidR="006A7A36" w:rsidRPr="00353E91" w:rsidRDefault="006A7A36" w:rsidP="00E330A6">
            <w:pPr>
              <w:pStyle w:val="NoSpacing"/>
              <w:rPr>
                <w:sz w:val="26"/>
                <w:szCs w:val="26"/>
              </w:rPr>
            </w:pPr>
            <w:r w:rsidRPr="00353E91">
              <w:rPr>
                <w:sz w:val="26"/>
                <w:szCs w:val="26"/>
              </w:rPr>
              <w:t>1</w:t>
            </w:r>
          </w:p>
        </w:tc>
        <w:tc>
          <w:tcPr>
            <w:tcW w:w="9639" w:type="dxa"/>
            <w:shd w:val="clear" w:color="auto" w:fill="FFFFFF" w:themeFill="background1"/>
            <w:vAlign w:val="center"/>
          </w:tcPr>
          <w:p w14:paraId="4853ED3F" w14:textId="77777777" w:rsidR="006A7A36" w:rsidRPr="00353E91" w:rsidRDefault="006A7A36" w:rsidP="00E330A6">
            <w:pPr>
              <w:pStyle w:val="NoSpacing"/>
              <w:rPr>
                <w:bCs/>
                <w:sz w:val="26"/>
                <w:szCs w:val="26"/>
                <w:lang w:val="vi-VN"/>
              </w:rPr>
            </w:pPr>
            <w:r w:rsidRPr="00353E91">
              <w:rPr>
                <w:bCs/>
                <w:sz w:val="26"/>
                <w:szCs w:val="26"/>
                <w:lang w:val="vi-VN"/>
              </w:rPr>
              <w:t xml:space="preserve"> </w:t>
            </w:r>
            <w:r w:rsidRPr="00353E91">
              <w:rPr>
                <w:sz w:val="26"/>
                <w:szCs w:val="26"/>
              </w:rPr>
              <w:t xml:space="preserve">Áp dụng các kiến thức đã học để giải các dạng toán liên quan và giải quyết một số vấn đề thực tiễn liên quan đến </w:t>
            </w:r>
            <w:r w:rsidRPr="00353E91">
              <w:rPr>
                <w:sz w:val="26"/>
                <w:szCs w:val="26"/>
                <w:lang w:val="vi-VN"/>
              </w:rPr>
              <w:t>TSLG.</w:t>
            </w:r>
          </w:p>
        </w:tc>
      </w:tr>
      <w:tr w:rsidR="00353E91" w:rsidRPr="00353E91" w14:paraId="69AA7668" w14:textId="77777777" w:rsidTr="00E330A6">
        <w:trPr>
          <w:trHeight w:val="553"/>
        </w:trPr>
        <w:tc>
          <w:tcPr>
            <w:tcW w:w="14317" w:type="dxa"/>
            <w:gridSpan w:val="4"/>
            <w:shd w:val="clear" w:color="auto" w:fill="FFFFFF" w:themeFill="background1"/>
            <w:vAlign w:val="center"/>
          </w:tcPr>
          <w:p w14:paraId="5307B4A8" w14:textId="77777777" w:rsidR="006A7A36" w:rsidRPr="00353E91" w:rsidRDefault="006A7A36" w:rsidP="00E330A6">
            <w:pPr>
              <w:pStyle w:val="NoSpacing"/>
              <w:jc w:val="center"/>
              <w:rPr>
                <w:b/>
                <w:sz w:val="26"/>
                <w:szCs w:val="26"/>
              </w:rPr>
            </w:pPr>
            <w:r w:rsidRPr="00353E91">
              <w:rPr>
                <w:b/>
                <w:bCs/>
                <w:sz w:val="26"/>
                <w:szCs w:val="26"/>
              </w:rPr>
              <w:t>Chương V. Đương tròn</w:t>
            </w:r>
          </w:p>
        </w:tc>
      </w:tr>
      <w:tr w:rsidR="00353E91" w:rsidRPr="00353E91" w14:paraId="69D3C8DB" w14:textId="77777777" w:rsidTr="00E330A6">
        <w:tc>
          <w:tcPr>
            <w:tcW w:w="746" w:type="dxa"/>
            <w:shd w:val="clear" w:color="auto" w:fill="FFFFFF" w:themeFill="background1"/>
            <w:vAlign w:val="center"/>
          </w:tcPr>
          <w:p w14:paraId="4B8D6AC4" w14:textId="77777777" w:rsidR="006A7A36" w:rsidRPr="00353E91" w:rsidRDefault="006A7A36" w:rsidP="00E330A6">
            <w:pPr>
              <w:pStyle w:val="NoSpacing"/>
              <w:rPr>
                <w:bCs/>
                <w:sz w:val="26"/>
                <w:szCs w:val="26"/>
                <w:lang w:val="vi-VN"/>
              </w:rPr>
            </w:pPr>
            <w:r w:rsidRPr="00353E91">
              <w:rPr>
                <w:bCs/>
                <w:sz w:val="26"/>
                <w:szCs w:val="26"/>
                <w:lang w:val="vi-VN"/>
              </w:rPr>
              <w:t>6</w:t>
            </w:r>
          </w:p>
        </w:tc>
        <w:tc>
          <w:tcPr>
            <w:tcW w:w="3122" w:type="dxa"/>
            <w:shd w:val="clear" w:color="auto" w:fill="FFFFFF" w:themeFill="background1"/>
            <w:vAlign w:val="center"/>
          </w:tcPr>
          <w:p w14:paraId="0B45CC21" w14:textId="77777777" w:rsidR="006A7A36" w:rsidRPr="00353E91" w:rsidRDefault="006A7A36" w:rsidP="00E330A6">
            <w:pPr>
              <w:pStyle w:val="NoSpacing"/>
              <w:rPr>
                <w:bCs/>
                <w:sz w:val="26"/>
                <w:szCs w:val="26"/>
              </w:rPr>
            </w:pPr>
            <w:r w:rsidRPr="00353E91">
              <w:rPr>
                <w:sz w:val="26"/>
                <w:szCs w:val="26"/>
              </w:rPr>
              <w:t>Bài 13. Mở đầu về đường tròn</w:t>
            </w:r>
          </w:p>
        </w:tc>
        <w:tc>
          <w:tcPr>
            <w:tcW w:w="810" w:type="dxa"/>
            <w:shd w:val="clear" w:color="auto" w:fill="FFFFFF" w:themeFill="background1"/>
            <w:vAlign w:val="center"/>
          </w:tcPr>
          <w:p w14:paraId="0FB4C92F" w14:textId="77777777" w:rsidR="006A7A36" w:rsidRPr="00353E91" w:rsidRDefault="006A7A36" w:rsidP="00E330A6">
            <w:pPr>
              <w:pStyle w:val="NoSpacing"/>
              <w:rPr>
                <w:bCs/>
                <w:sz w:val="26"/>
                <w:szCs w:val="26"/>
              </w:rPr>
            </w:pPr>
            <w:r w:rsidRPr="00353E91">
              <w:rPr>
                <w:bCs/>
                <w:sz w:val="26"/>
                <w:szCs w:val="26"/>
              </w:rPr>
              <w:t>2</w:t>
            </w:r>
          </w:p>
        </w:tc>
        <w:tc>
          <w:tcPr>
            <w:tcW w:w="9639" w:type="dxa"/>
            <w:shd w:val="clear" w:color="auto" w:fill="FFFFFF" w:themeFill="background1"/>
            <w:vAlign w:val="center"/>
          </w:tcPr>
          <w:p w14:paraId="2596D695"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Nhận biết được tâm, bán kính, đưòng kính, dây của đường tròn.</w:t>
            </w:r>
          </w:p>
          <w:p w14:paraId="26B2E90C" w14:textId="77777777" w:rsidR="006A7A36" w:rsidRPr="00353E91" w:rsidRDefault="006A7A36" w:rsidP="00E330A6">
            <w:pPr>
              <w:pStyle w:val="NoSpacing"/>
              <w:rPr>
                <w:sz w:val="26"/>
                <w:szCs w:val="26"/>
                <w:lang w:val="vi-VN"/>
              </w:rPr>
            </w:pPr>
            <w:bookmarkStart w:id="13" w:name="bookmark612"/>
            <w:bookmarkEnd w:id="13"/>
            <w:r w:rsidRPr="00353E91">
              <w:rPr>
                <w:bCs/>
                <w:sz w:val="26"/>
                <w:szCs w:val="26"/>
              </w:rPr>
              <w:t>- Nhận biết hai điểm đối xứng nhau qua một tâm, qua một trục</w:t>
            </w:r>
            <w:r w:rsidRPr="00353E91">
              <w:rPr>
                <w:sz w:val="26"/>
                <w:szCs w:val="26"/>
              </w:rPr>
              <w:t xml:space="preserve"> </w:t>
            </w:r>
            <w:r w:rsidRPr="00353E91">
              <w:rPr>
                <w:sz w:val="26"/>
                <w:szCs w:val="26"/>
                <w:lang w:val="vi-VN"/>
              </w:rPr>
              <w:t>.</w:t>
            </w:r>
          </w:p>
          <w:p w14:paraId="38A33FCF" w14:textId="77777777" w:rsidR="006A7A36" w:rsidRPr="00353E91" w:rsidRDefault="006A7A36" w:rsidP="00E330A6">
            <w:pPr>
              <w:pStyle w:val="NoSpacing"/>
              <w:rPr>
                <w:sz w:val="26"/>
                <w:szCs w:val="26"/>
                <w:lang w:val="vi-VN"/>
              </w:rPr>
            </w:pPr>
            <w:r w:rsidRPr="00353E91">
              <w:rPr>
                <w:sz w:val="26"/>
                <w:szCs w:val="26"/>
              </w:rPr>
              <w:t xml:space="preserve">- Nhận biết được tâm đối xứng, trục đối xứng của đường </w:t>
            </w:r>
            <w:r w:rsidRPr="00353E91">
              <w:rPr>
                <w:sz w:val="26"/>
                <w:szCs w:val="26"/>
                <w:lang w:val="vi-VN"/>
              </w:rPr>
              <w:t>tròn.</w:t>
            </w:r>
          </w:p>
        </w:tc>
      </w:tr>
      <w:tr w:rsidR="00353E91" w:rsidRPr="00353E91" w14:paraId="0310DAAF" w14:textId="77777777" w:rsidTr="00E330A6">
        <w:tc>
          <w:tcPr>
            <w:tcW w:w="746" w:type="dxa"/>
            <w:shd w:val="clear" w:color="auto" w:fill="FFFFFF" w:themeFill="background1"/>
            <w:vAlign w:val="center"/>
          </w:tcPr>
          <w:p w14:paraId="7CCD5F88" w14:textId="77777777" w:rsidR="006A7A36" w:rsidRPr="00353E91" w:rsidRDefault="006A7A36" w:rsidP="00E330A6">
            <w:pPr>
              <w:pStyle w:val="NoSpacing"/>
              <w:rPr>
                <w:bCs/>
                <w:sz w:val="26"/>
                <w:szCs w:val="26"/>
                <w:lang w:val="vi-VN"/>
              </w:rPr>
            </w:pPr>
            <w:r w:rsidRPr="00353E91">
              <w:rPr>
                <w:bCs/>
                <w:sz w:val="26"/>
                <w:szCs w:val="26"/>
                <w:lang w:val="vi-VN"/>
              </w:rPr>
              <w:t>7</w:t>
            </w:r>
          </w:p>
        </w:tc>
        <w:tc>
          <w:tcPr>
            <w:tcW w:w="3122" w:type="dxa"/>
            <w:shd w:val="clear" w:color="auto" w:fill="FFFFFF" w:themeFill="background1"/>
            <w:vAlign w:val="center"/>
          </w:tcPr>
          <w:p w14:paraId="6DD6ECC6" w14:textId="77777777" w:rsidR="006A7A36" w:rsidRPr="00353E91" w:rsidRDefault="006A7A36" w:rsidP="00E330A6">
            <w:pPr>
              <w:pStyle w:val="NoSpacing"/>
              <w:rPr>
                <w:bCs/>
                <w:sz w:val="26"/>
                <w:szCs w:val="26"/>
              </w:rPr>
            </w:pPr>
            <w:r w:rsidRPr="00353E91">
              <w:rPr>
                <w:sz w:val="26"/>
                <w:szCs w:val="26"/>
              </w:rPr>
              <w:t>Bài 14. Cung và dây của một đường tròn</w:t>
            </w:r>
          </w:p>
        </w:tc>
        <w:tc>
          <w:tcPr>
            <w:tcW w:w="810" w:type="dxa"/>
            <w:shd w:val="clear" w:color="auto" w:fill="FFFFFF" w:themeFill="background1"/>
            <w:vAlign w:val="center"/>
          </w:tcPr>
          <w:p w14:paraId="6946583F" w14:textId="77777777" w:rsidR="006A7A36" w:rsidRPr="00353E91" w:rsidRDefault="006A7A36" w:rsidP="00E330A6">
            <w:pPr>
              <w:pStyle w:val="NoSpacing"/>
              <w:rPr>
                <w:bCs/>
                <w:sz w:val="26"/>
                <w:szCs w:val="26"/>
              </w:rPr>
            </w:pPr>
            <w:r w:rsidRPr="00353E91">
              <w:rPr>
                <w:bCs/>
                <w:sz w:val="26"/>
                <w:szCs w:val="26"/>
              </w:rPr>
              <w:t>2</w:t>
            </w:r>
          </w:p>
        </w:tc>
        <w:tc>
          <w:tcPr>
            <w:tcW w:w="9639" w:type="dxa"/>
            <w:shd w:val="clear" w:color="auto" w:fill="FFFFFF" w:themeFill="background1"/>
            <w:vAlign w:val="center"/>
          </w:tcPr>
          <w:p w14:paraId="4AB44D84"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Nhận biết cung, dây cung, đường kính của đường tròn và quan hệ giữa độ dài dây và đường kính.</w:t>
            </w:r>
          </w:p>
          <w:p w14:paraId="020E98A0" w14:textId="77777777" w:rsidR="006A7A36" w:rsidRPr="00353E91" w:rsidRDefault="006A7A36" w:rsidP="00E330A6">
            <w:pPr>
              <w:pStyle w:val="NoSpacing"/>
              <w:rPr>
                <w:sz w:val="26"/>
                <w:szCs w:val="26"/>
              </w:rPr>
            </w:pPr>
            <w:r w:rsidRPr="00353E91">
              <w:rPr>
                <w:sz w:val="26"/>
                <w:szCs w:val="26"/>
              </w:rPr>
              <w:t xml:space="preserve">Nhận biết góc ở tâm, cung bị </w:t>
            </w:r>
            <w:r w:rsidRPr="00353E91">
              <w:rPr>
                <w:sz w:val="26"/>
                <w:szCs w:val="26"/>
                <w:lang w:val="vi-VN"/>
              </w:rPr>
              <w:t>chắn.</w:t>
            </w:r>
            <w:r w:rsidRPr="00353E91">
              <w:rPr>
                <w:sz w:val="26"/>
                <w:szCs w:val="26"/>
              </w:rPr>
              <w:t xml:space="preserve"> </w:t>
            </w:r>
          </w:p>
          <w:p w14:paraId="0501D32C" w14:textId="77777777" w:rsidR="006A7A36" w:rsidRPr="00353E91" w:rsidRDefault="006A7A36" w:rsidP="00E330A6">
            <w:pPr>
              <w:pStyle w:val="NoSpacing"/>
              <w:rPr>
                <w:sz w:val="26"/>
                <w:szCs w:val="26"/>
              </w:rPr>
            </w:pPr>
            <w:r w:rsidRPr="00353E91">
              <w:rPr>
                <w:sz w:val="26"/>
                <w:szCs w:val="26"/>
              </w:rPr>
              <w:t>- Nhận biết và xác định số đo của một cung</w:t>
            </w:r>
          </w:p>
          <w:p w14:paraId="320EF66F" w14:textId="77777777" w:rsidR="006A7A36" w:rsidRPr="00353E91" w:rsidRDefault="006A7A36" w:rsidP="00E330A6">
            <w:pPr>
              <w:pStyle w:val="NoSpacing"/>
              <w:rPr>
                <w:sz w:val="26"/>
                <w:szCs w:val="26"/>
                <w:lang w:val="vi-VN"/>
              </w:rPr>
            </w:pPr>
            <w:r w:rsidRPr="00353E91">
              <w:rPr>
                <w:sz w:val="26"/>
                <w:szCs w:val="26"/>
              </w:rPr>
              <w:t xml:space="preserve">- So sánh được độ dài của đường kính và </w:t>
            </w:r>
            <w:r w:rsidRPr="00353E91">
              <w:rPr>
                <w:sz w:val="26"/>
                <w:szCs w:val="26"/>
                <w:lang w:val="vi-VN"/>
              </w:rPr>
              <w:t>dây.</w:t>
            </w:r>
          </w:p>
        </w:tc>
      </w:tr>
      <w:tr w:rsidR="00353E91" w:rsidRPr="00353E91" w14:paraId="31A12524" w14:textId="77777777" w:rsidTr="00E330A6">
        <w:tc>
          <w:tcPr>
            <w:tcW w:w="746" w:type="dxa"/>
            <w:shd w:val="clear" w:color="auto" w:fill="FFFFFF" w:themeFill="background1"/>
            <w:vAlign w:val="center"/>
          </w:tcPr>
          <w:p w14:paraId="38A2120D" w14:textId="77777777" w:rsidR="006A7A36" w:rsidRPr="00353E91" w:rsidRDefault="006A7A36" w:rsidP="00E330A6">
            <w:pPr>
              <w:pStyle w:val="NoSpacing"/>
              <w:rPr>
                <w:bCs/>
                <w:sz w:val="26"/>
                <w:szCs w:val="26"/>
                <w:lang w:val="vi-VN"/>
              </w:rPr>
            </w:pPr>
            <w:r w:rsidRPr="00353E91">
              <w:rPr>
                <w:bCs/>
                <w:sz w:val="26"/>
                <w:szCs w:val="26"/>
                <w:lang w:val="vi-VN"/>
              </w:rPr>
              <w:lastRenderedPageBreak/>
              <w:t>8</w:t>
            </w:r>
          </w:p>
        </w:tc>
        <w:tc>
          <w:tcPr>
            <w:tcW w:w="3122" w:type="dxa"/>
            <w:shd w:val="clear" w:color="auto" w:fill="FFFFFF" w:themeFill="background1"/>
            <w:vAlign w:val="center"/>
          </w:tcPr>
          <w:p w14:paraId="3C9B4DD6" w14:textId="77777777" w:rsidR="006A7A36" w:rsidRPr="00353E91" w:rsidRDefault="006A7A36" w:rsidP="00E330A6">
            <w:pPr>
              <w:pStyle w:val="NoSpacing"/>
              <w:rPr>
                <w:bCs/>
                <w:sz w:val="26"/>
                <w:szCs w:val="26"/>
              </w:rPr>
            </w:pPr>
            <w:r w:rsidRPr="00353E91">
              <w:rPr>
                <w:sz w:val="26"/>
                <w:szCs w:val="26"/>
              </w:rPr>
              <w:t>Bài 15. Độ dài của cung tròn. Diện tích hình quạt tròn và hình vành khuyên</w:t>
            </w:r>
          </w:p>
        </w:tc>
        <w:tc>
          <w:tcPr>
            <w:tcW w:w="810" w:type="dxa"/>
            <w:shd w:val="clear" w:color="auto" w:fill="FFFFFF" w:themeFill="background1"/>
            <w:vAlign w:val="center"/>
          </w:tcPr>
          <w:p w14:paraId="2D05DA05" w14:textId="77777777" w:rsidR="006A7A36" w:rsidRPr="00353E91" w:rsidRDefault="006A7A36" w:rsidP="00E330A6">
            <w:pPr>
              <w:pStyle w:val="NoSpacing"/>
              <w:rPr>
                <w:bCs/>
                <w:sz w:val="26"/>
                <w:szCs w:val="26"/>
              </w:rPr>
            </w:pPr>
            <w:r w:rsidRPr="00353E91">
              <w:rPr>
                <w:bCs/>
                <w:sz w:val="26"/>
                <w:szCs w:val="26"/>
              </w:rPr>
              <w:t>2</w:t>
            </w:r>
          </w:p>
        </w:tc>
        <w:tc>
          <w:tcPr>
            <w:tcW w:w="9639" w:type="dxa"/>
            <w:shd w:val="clear" w:color="auto" w:fill="FFFFFF" w:themeFill="background1"/>
            <w:vAlign w:val="center"/>
          </w:tcPr>
          <w:p w14:paraId="5489AC09"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Tính được độ dài cung tròn.</w:t>
            </w:r>
          </w:p>
          <w:p w14:paraId="4099B447" w14:textId="77777777" w:rsidR="006A7A36" w:rsidRPr="00353E91" w:rsidRDefault="006A7A36" w:rsidP="00E330A6">
            <w:pPr>
              <w:pStyle w:val="NoSpacing"/>
              <w:rPr>
                <w:sz w:val="26"/>
                <w:szCs w:val="26"/>
              </w:rPr>
            </w:pPr>
            <w:r w:rsidRPr="00353E91">
              <w:rPr>
                <w:sz w:val="26"/>
                <w:szCs w:val="26"/>
              </w:rPr>
              <w:t>- Nhận biết được hình quạt tròn và hình vành khuyên.</w:t>
            </w:r>
          </w:p>
          <w:p w14:paraId="63A5EDEB" w14:textId="77777777" w:rsidR="006A7A36" w:rsidRPr="00353E91" w:rsidRDefault="006A7A36" w:rsidP="00E330A6">
            <w:pPr>
              <w:pStyle w:val="NoSpacing"/>
              <w:rPr>
                <w:sz w:val="26"/>
                <w:szCs w:val="26"/>
              </w:rPr>
            </w:pPr>
            <w:r w:rsidRPr="00353E91">
              <w:rPr>
                <w:sz w:val="26"/>
                <w:szCs w:val="26"/>
              </w:rPr>
              <w:t>- Tính được diện tích hình quạt tròn, diện tích hình vành khuyên.</w:t>
            </w:r>
          </w:p>
          <w:p w14:paraId="6FA54050" w14:textId="77777777" w:rsidR="006A7A36" w:rsidRPr="00353E91" w:rsidRDefault="006A7A36" w:rsidP="00E330A6">
            <w:pPr>
              <w:pStyle w:val="NoSpacing"/>
              <w:rPr>
                <w:sz w:val="26"/>
                <w:szCs w:val="26"/>
                <w:lang w:val="vi-VN"/>
              </w:rPr>
            </w:pPr>
            <w:r w:rsidRPr="00353E91">
              <w:rPr>
                <w:sz w:val="26"/>
                <w:szCs w:val="26"/>
              </w:rPr>
              <w:t>- Giải quyết được một số vấn để thực tiễn gắn với đường tròn (ví dụ: một số bài toán liên quan đến chuyển động tròn trong Vật lí; tính được diện tích một số hình phẳng có thể đưa về những hình phẳng gắn với hình tròn, chẳng hạn hình viên phân,...)</w:t>
            </w:r>
            <w:r w:rsidRPr="00353E91">
              <w:rPr>
                <w:sz w:val="26"/>
                <w:szCs w:val="26"/>
                <w:lang w:val="vi-VN"/>
              </w:rPr>
              <w:t>.</w:t>
            </w:r>
          </w:p>
        </w:tc>
      </w:tr>
      <w:tr w:rsidR="00353E91" w:rsidRPr="00353E91" w14:paraId="02F9D510" w14:textId="77777777" w:rsidTr="00E330A6">
        <w:tc>
          <w:tcPr>
            <w:tcW w:w="746" w:type="dxa"/>
            <w:shd w:val="clear" w:color="auto" w:fill="FFFFFF" w:themeFill="background1"/>
            <w:vAlign w:val="center"/>
          </w:tcPr>
          <w:p w14:paraId="0E1A9519" w14:textId="77777777" w:rsidR="006A7A36" w:rsidRPr="00353E91" w:rsidRDefault="006A7A36" w:rsidP="00E330A6">
            <w:pPr>
              <w:pStyle w:val="NoSpacing"/>
              <w:rPr>
                <w:bCs/>
                <w:sz w:val="26"/>
                <w:szCs w:val="26"/>
                <w:lang w:val="vi-VN"/>
              </w:rPr>
            </w:pPr>
            <w:r w:rsidRPr="00353E91">
              <w:rPr>
                <w:bCs/>
                <w:sz w:val="26"/>
                <w:szCs w:val="26"/>
                <w:lang w:val="vi-VN"/>
              </w:rPr>
              <w:t>9</w:t>
            </w:r>
          </w:p>
        </w:tc>
        <w:tc>
          <w:tcPr>
            <w:tcW w:w="3122" w:type="dxa"/>
            <w:shd w:val="clear" w:color="auto" w:fill="FFFFFF" w:themeFill="background1"/>
            <w:vAlign w:val="center"/>
          </w:tcPr>
          <w:p w14:paraId="2CD68A58" w14:textId="77777777" w:rsidR="006A7A36" w:rsidRPr="00353E91" w:rsidRDefault="006A7A36" w:rsidP="00E330A6">
            <w:pPr>
              <w:pStyle w:val="NoSpacing"/>
              <w:rPr>
                <w:bCs/>
                <w:sz w:val="26"/>
                <w:szCs w:val="26"/>
              </w:rPr>
            </w:pPr>
            <w:r w:rsidRPr="00353E91">
              <w:rPr>
                <w:sz w:val="26"/>
                <w:szCs w:val="26"/>
              </w:rPr>
              <w:t>Luyện tập chung</w:t>
            </w:r>
          </w:p>
        </w:tc>
        <w:tc>
          <w:tcPr>
            <w:tcW w:w="810" w:type="dxa"/>
            <w:shd w:val="clear" w:color="auto" w:fill="FFFFFF" w:themeFill="background1"/>
            <w:vAlign w:val="center"/>
          </w:tcPr>
          <w:p w14:paraId="3D861687" w14:textId="77777777" w:rsidR="006A7A36" w:rsidRPr="00353E91" w:rsidRDefault="006A7A36" w:rsidP="00E330A6">
            <w:pPr>
              <w:pStyle w:val="NoSpacing"/>
              <w:rPr>
                <w:bCs/>
                <w:sz w:val="26"/>
                <w:szCs w:val="26"/>
              </w:rPr>
            </w:pPr>
            <w:r w:rsidRPr="00353E91">
              <w:rPr>
                <w:bCs/>
                <w:sz w:val="26"/>
                <w:szCs w:val="26"/>
              </w:rPr>
              <w:t>1</w:t>
            </w:r>
          </w:p>
        </w:tc>
        <w:tc>
          <w:tcPr>
            <w:tcW w:w="9639" w:type="dxa"/>
            <w:shd w:val="clear" w:color="auto" w:fill="FFFFFF" w:themeFill="background1"/>
            <w:vAlign w:val="center"/>
          </w:tcPr>
          <w:p w14:paraId="5C1B1A99" w14:textId="77777777" w:rsidR="006A7A36" w:rsidRPr="00353E91" w:rsidRDefault="006A7A36" w:rsidP="00E330A6">
            <w:pPr>
              <w:pStyle w:val="NoSpacing"/>
              <w:rPr>
                <w:bCs/>
                <w:sz w:val="26"/>
                <w:szCs w:val="26"/>
              </w:rPr>
            </w:pPr>
            <w:r w:rsidRPr="00353E91">
              <w:rPr>
                <w:bCs/>
                <w:sz w:val="26"/>
                <w:szCs w:val="26"/>
                <w:lang w:val="vi-VN"/>
              </w:rPr>
              <w:t xml:space="preserve"> </w:t>
            </w:r>
            <w:r w:rsidRPr="00353E91">
              <w:rPr>
                <w:bCs/>
                <w:sz w:val="26"/>
                <w:szCs w:val="26"/>
              </w:rPr>
              <w:t>- Luyện tập củng cố các kiến thức liên quan đến các yếu tố (đường kính, dây, cung) của đường tròn.</w:t>
            </w:r>
          </w:p>
          <w:p w14:paraId="16D84C75" w14:textId="77777777" w:rsidR="006A7A36" w:rsidRPr="00353E91" w:rsidRDefault="006A7A36" w:rsidP="00E330A6">
            <w:pPr>
              <w:pStyle w:val="NoSpacing"/>
              <w:rPr>
                <w:bCs/>
                <w:sz w:val="26"/>
                <w:szCs w:val="26"/>
                <w:lang w:val="vi-VN"/>
              </w:rPr>
            </w:pPr>
            <w:r w:rsidRPr="00353E91">
              <w:rPr>
                <w:bCs/>
                <w:sz w:val="26"/>
                <w:szCs w:val="26"/>
              </w:rPr>
              <w:t xml:space="preserve">- Áp dụng các kiến thức đã học để giải quyết một số vấn đè thực </w:t>
            </w:r>
            <w:r w:rsidRPr="00353E91">
              <w:rPr>
                <w:bCs/>
                <w:sz w:val="26"/>
                <w:szCs w:val="26"/>
                <w:lang w:val="vi-VN"/>
              </w:rPr>
              <w:t>tiễn.</w:t>
            </w:r>
          </w:p>
        </w:tc>
      </w:tr>
      <w:tr w:rsidR="00353E91" w:rsidRPr="00353E91" w14:paraId="33259B71" w14:textId="77777777" w:rsidTr="00E330A6">
        <w:tc>
          <w:tcPr>
            <w:tcW w:w="746" w:type="dxa"/>
            <w:shd w:val="clear" w:color="auto" w:fill="FFFFFF" w:themeFill="background1"/>
            <w:vAlign w:val="center"/>
          </w:tcPr>
          <w:p w14:paraId="456F6EE6" w14:textId="77777777" w:rsidR="006A7A36" w:rsidRPr="00353E91" w:rsidRDefault="006A7A36" w:rsidP="00E330A6">
            <w:pPr>
              <w:pStyle w:val="NoSpacing"/>
              <w:rPr>
                <w:bCs/>
                <w:sz w:val="26"/>
                <w:szCs w:val="26"/>
                <w:lang w:val="vi-VN"/>
              </w:rPr>
            </w:pPr>
            <w:r w:rsidRPr="00353E91">
              <w:rPr>
                <w:bCs/>
                <w:sz w:val="26"/>
                <w:szCs w:val="26"/>
                <w:lang w:val="vi-VN"/>
              </w:rPr>
              <w:t>10</w:t>
            </w:r>
          </w:p>
        </w:tc>
        <w:tc>
          <w:tcPr>
            <w:tcW w:w="3122" w:type="dxa"/>
            <w:shd w:val="clear" w:color="auto" w:fill="FFFFFF" w:themeFill="background1"/>
            <w:vAlign w:val="center"/>
          </w:tcPr>
          <w:p w14:paraId="5EFE4E37" w14:textId="77777777" w:rsidR="006A7A36" w:rsidRPr="00353E91" w:rsidRDefault="006A7A36" w:rsidP="00E330A6">
            <w:pPr>
              <w:pStyle w:val="NoSpacing"/>
              <w:rPr>
                <w:bCs/>
                <w:sz w:val="26"/>
                <w:szCs w:val="26"/>
              </w:rPr>
            </w:pPr>
            <w:r w:rsidRPr="00353E91">
              <w:rPr>
                <w:sz w:val="26"/>
                <w:szCs w:val="26"/>
              </w:rPr>
              <w:t>Bài 16. Vị trí tương đối của đường thẳng và đường tròn</w:t>
            </w:r>
          </w:p>
        </w:tc>
        <w:tc>
          <w:tcPr>
            <w:tcW w:w="810" w:type="dxa"/>
            <w:shd w:val="clear" w:color="auto" w:fill="FFFFFF" w:themeFill="background1"/>
            <w:vAlign w:val="center"/>
          </w:tcPr>
          <w:p w14:paraId="5D0B6A99" w14:textId="77777777" w:rsidR="006A7A36" w:rsidRPr="00353E91" w:rsidRDefault="006A7A36" w:rsidP="00E330A6">
            <w:pPr>
              <w:pStyle w:val="NoSpacing"/>
              <w:rPr>
                <w:bCs/>
                <w:sz w:val="26"/>
                <w:szCs w:val="26"/>
              </w:rPr>
            </w:pPr>
            <w:r w:rsidRPr="00353E91">
              <w:rPr>
                <w:bCs/>
                <w:sz w:val="26"/>
                <w:szCs w:val="26"/>
                <w:lang w:val="vi-VN"/>
              </w:rPr>
              <w:t>3</w:t>
            </w:r>
          </w:p>
        </w:tc>
        <w:tc>
          <w:tcPr>
            <w:tcW w:w="9639" w:type="dxa"/>
            <w:shd w:val="clear" w:color="auto" w:fill="FFFFFF" w:themeFill="background1"/>
            <w:vAlign w:val="center"/>
          </w:tcPr>
          <w:p w14:paraId="1A054886"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Mô tả và vẽ hình biểu thị ba vị trí tương đối của đường thẳng và đường tròn: cắt nhau, tiếp xúc nhau, không giao nhau</w:t>
            </w:r>
          </w:p>
          <w:p w14:paraId="57BC0775" w14:textId="77777777" w:rsidR="006A7A36" w:rsidRPr="00353E91" w:rsidRDefault="006A7A36" w:rsidP="00E330A6">
            <w:pPr>
              <w:pStyle w:val="NoSpacing"/>
              <w:rPr>
                <w:sz w:val="26"/>
                <w:szCs w:val="26"/>
              </w:rPr>
            </w:pPr>
            <w:r w:rsidRPr="00353E91">
              <w:rPr>
                <w:sz w:val="26"/>
                <w:szCs w:val="26"/>
              </w:rPr>
              <w:t>- Nhận biết tiếp tuyến của đường tròn dựa vào định nghĩa hoặc dấu hiệu nhận biết</w:t>
            </w:r>
          </w:p>
          <w:p w14:paraId="6376F7FB" w14:textId="77777777" w:rsidR="006A7A36" w:rsidRPr="00353E91" w:rsidRDefault="006A7A36" w:rsidP="00E330A6">
            <w:pPr>
              <w:pStyle w:val="NoSpacing"/>
              <w:rPr>
                <w:sz w:val="26"/>
                <w:szCs w:val="26"/>
                <w:lang w:val="vi-VN"/>
              </w:rPr>
            </w:pPr>
            <w:r w:rsidRPr="00353E91">
              <w:rPr>
                <w:sz w:val="26"/>
                <w:szCs w:val="26"/>
              </w:rPr>
              <w:t xml:space="preserve">- Áp dụng tính chất của hai tiếp tuyến cắt nhau trong giải </w:t>
            </w:r>
            <w:r w:rsidRPr="00353E91">
              <w:rPr>
                <w:sz w:val="26"/>
                <w:szCs w:val="26"/>
                <w:lang w:val="vi-VN"/>
              </w:rPr>
              <w:t>toán.</w:t>
            </w:r>
          </w:p>
          <w:p w14:paraId="66144846" w14:textId="77777777" w:rsidR="006A7A36" w:rsidRPr="00353E91" w:rsidRDefault="006A7A36" w:rsidP="00E330A6">
            <w:pPr>
              <w:pStyle w:val="NoSpacing"/>
              <w:rPr>
                <w:sz w:val="26"/>
                <w:szCs w:val="26"/>
                <w:lang w:val="vi-VN"/>
              </w:rPr>
            </w:pPr>
            <w:r w:rsidRPr="00353E91">
              <w:rPr>
                <w:sz w:val="26"/>
                <w:szCs w:val="26"/>
                <w:lang w:val="vi-VN"/>
              </w:rPr>
              <w:t>Mô phỏng vị trí tương đối của đường thẳng và</w:t>
            </w:r>
            <w:r w:rsidRPr="00353E91">
              <w:rPr>
                <w:sz w:val="26"/>
                <w:szCs w:val="26"/>
              </w:rPr>
              <w:t xml:space="preserve"> đường tròn</w:t>
            </w:r>
            <w:r w:rsidRPr="00353E91">
              <w:rPr>
                <w:sz w:val="26"/>
                <w:szCs w:val="26"/>
                <w:lang w:val="vi-VN"/>
              </w:rPr>
              <w:t xml:space="preserve"> bằng phần mềm Geogebra.</w:t>
            </w:r>
          </w:p>
        </w:tc>
      </w:tr>
      <w:tr w:rsidR="00353E91" w:rsidRPr="00353E91" w14:paraId="0337C010" w14:textId="77777777" w:rsidTr="00E330A6">
        <w:tc>
          <w:tcPr>
            <w:tcW w:w="746" w:type="dxa"/>
            <w:shd w:val="clear" w:color="auto" w:fill="FFFFFF" w:themeFill="background1"/>
            <w:vAlign w:val="center"/>
          </w:tcPr>
          <w:p w14:paraId="44C91B1D" w14:textId="77777777" w:rsidR="006A7A36" w:rsidRPr="00353E91" w:rsidRDefault="006A7A36" w:rsidP="00E330A6">
            <w:pPr>
              <w:pStyle w:val="NoSpacing"/>
              <w:rPr>
                <w:bCs/>
                <w:sz w:val="26"/>
                <w:szCs w:val="26"/>
                <w:lang w:val="vi-VN"/>
              </w:rPr>
            </w:pPr>
            <w:r w:rsidRPr="00353E91">
              <w:rPr>
                <w:bCs/>
                <w:sz w:val="26"/>
                <w:szCs w:val="26"/>
                <w:lang w:val="vi-VN"/>
              </w:rPr>
              <w:t>11</w:t>
            </w:r>
          </w:p>
        </w:tc>
        <w:tc>
          <w:tcPr>
            <w:tcW w:w="3122" w:type="dxa"/>
            <w:shd w:val="clear" w:color="auto" w:fill="FFFFFF" w:themeFill="background1"/>
            <w:vAlign w:val="center"/>
          </w:tcPr>
          <w:p w14:paraId="7221F1F0" w14:textId="77777777" w:rsidR="006A7A36" w:rsidRPr="00353E91" w:rsidRDefault="006A7A36" w:rsidP="00E330A6">
            <w:pPr>
              <w:pStyle w:val="NoSpacing"/>
              <w:rPr>
                <w:bCs/>
                <w:sz w:val="26"/>
                <w:szCs w:val="26"/>
              </w:rPr>
            </w:pPr>
            <w:r w:rsidRPr="00353E91">
              <w:rPr>
                <w:sz w:val="26"/>
                <w:szCs w:val="26"/>
              </w:rPr>
              <w:t>Bài 17. Vị trí tương đối của hai đường tròn</w:t>
            </w:r>
          </w:p>
        </w:tc>
        <w:tc>
          <w:tcPr>
            <w:tcW w:w="810" w:type="dxa"/>
            <w:shd w:val="clear" w:color="auto" w:fill="FFFFFF" w:themeFill="background1"/>
            <w:vAlign w:val="center"/>
          </w:tcPr>
          <w:p w14:paraId="1B4B6C31" w14:textId="77777777" w:rsidR="006A7A36" w:rsidRPr="00353E91" w:rsidRDefault="006A7A36" w:rsidP="00E330A6">
            <w:pPr>
              <w:pStyle w:val="NoSpacing"/>
              <w:rPr>
                <w:bCs/>
                <w:sz w:val="26"/>
                <w:szCs w:val="26"/>
              </w:rPr>
            </w:pPr>
            <w:r w:rsidRPr="00353E91">
              <w:rPr>
                <w:bCs/>
                <w:sz w:val="26"/>
                <w:szCs w:val="26"/>
              </w:rPr>
              <w:t>2</w:t>
            </w:r>
          </w:p>
        </w:tc>
        <w:tc>
          <w:tcPr>
            <w:tcW w:w="9639" w:type="dxa"/>
            <w:shd w:val="clear" w:color="auto" w:fill="FFFFFF" w:themeFill="background1"/>
            <w:vAlign w:val="center"/>
          </w:tcPr>
          <w:p w14:paraId="37824BC6" w14:textId="77777777" w:rsidR="006A7A36" w:rsidRPr="00353E91" w:rsidRDefault="006A7A36" w:rsidP="00E330A6">
            <w:pPr>
              <w:pStyle w:val="NoSpacing"/>
              <w:rPr>
                <w:sz w:val="26"/>
                <w:szCs w:val="26"/>
                <w:lang w:val="vi-VN"/>
              </w:rPr>
            </w:pPr>
            <w:r w:rsidRPr="00353E91">
              <w:rPr>
                <w:bCs/>
                <w:sz w:val="26"/>
                <w:szCs w:val="26"/>
                <w:lang w:val="vi-VN"/>
              </w:rPr>
              <w:t xml:space="preserve"> </w:t>
            </w:r>
            <w:r w:rsidRPr="00353E91">
              <w:rPr>
                <w:sz w:val="26"/>
                <w:szCs w:val="26"/>
              </w:rPr>
              <w:t>- Mô tả được ba vị trí tương đối của hai đường tròn (hai đường tròn không giao nhau, hai đường tròn cắt nhau, hai đường tròn tiếp xúc nhau)</w:t>
            </w:r>
            <w:r w:rsidRPr="00353E91">
              <w:rPr>
                <w:sz w:val="26"/>
                <w:szCs w:val="26"/>
                <w:lang w:val="vi-VN"/>
              </w:rPr>
              <w:t>.</w:t>
            </w:r>
          </w:p>
          <w:p w14:paraId="1CA1B8B5" w14:textId="77777777" w:rsidR="006A7A36" w:rsidRPr="00353E91" w:rsidRDefault="006A7A36" w:rsidP="00E330A6">
            <w:pPr>
              <w:pStyle w:val="NoSpacing"/>
              <w:rPr>
                <w:sz w:val="26"/>
                <w:szCs w:val="26"/>
                <w:lang w:val="vi-VN"/>
              </w:rPr>
            </w:pPr>
            <w:r w:rsidRPr="00353E91">
              <w:rPr>
                <w:sz w:val="26"/>
                <w:szCs w:val="26"/>
                <w:lang w:val="vi-VN"/>
              </w:rPr>
              <w:t xml:space="preserve">Mô phỏng vị trí tương đối của </w:t>
            </w:r>
            <w:r w:rsidRPr="00353E91">
              <w:rPr>
                <w:sz w:val="26"/>
                <w:szCs w:val="26"/>
              </w:rPr>
              <w:t>hai đường tròn</w:t>
            </w:r>
            <w:r w:rsidRPr="00353E91">
              <w:rPr>
                <w:sz w:val="26"/>
                <w:szCs w:val="26"/>
                <w:lang w:val="vi-VN"/>
              </w:rPr>
              <w:t xml:space="preserve"> bằng phần mềm Geogebra.</w:t>
            </w:r>
          </w:p>
        </w:tc>
      </w:tr>
      <w:tr w:rsidR="00353E91" w:rsidRPr="00353E91" w14:paraId="667401D5" w14:textId="77777777" w:rsidTr="00E330A6">
        <w:tc>
          <w:tcPr>
            <w:tcW w:w="746" w:type="dxa"/>
            <w:shd w:val="clear" w:color="auto" w:fill="FFFFFF" w:themeFill="background1"/>
            <w:vAlign w:val="center"/>
          </w:tcPr>
          <w:p w14:paraId="0CCFE428" w14:textId="77777777" w:rsidR="006A7A36" w:rsidRPr="00353E91" w:rsidRDefault="006A7A36" w:rsidP="00E330A6">
            <w:pPr>
              <w:pStyle w:val="NoSpacing"/>
              <w:rPr>
                <w:bCs/>
                <w:sz w:val="26"/>
                <w:szCs w:val="26"/>
                <w:lang w:val="vi-VN"/>
              </w:rPr>
            </w:pPr>
            <w:r w:rsidRPr="00353E91">
              <w:rPr>
                <w:bCs/>
                <w:sz w:val="26"/>
                <w:szCs w:val="26"/>
                <w:lang w:val="vi-VN"/>
              </w:rPr>
              <w:t>12</w:t>
            </w:r>
          </w:p>
        </w:tc>
        <w:tc>
          <w:tcPr>
            <w:tcW w:w="3122" w:type="dxa"/>
            <w:shd w:val="clear" w:color="auto" w:fill="FFFFFF" w:themeFill="background1"/>
            <w:vAlign w:val="center"/>
          </w:tcPr>
          <w:p w14:paraId="1E708ACF" w14:textId="77777777" w:rsidR="006A7A36" w:rsidRPr="00353E91" w:rsidRDefault="006A7A36" w:rsidP="00E330A6">
            <w:pPr>
              <w:pStyle w:val="NoSpacing"/>
              <w:rPr>
                <w:bCs/>
                <w:sz w:val="26"/>
                <w:szCs w:val="26"/>
              </w:rPr>
            </w:pPr>
            <w:r w:rsidRPr="00353E91">
              <w:rPr>
                <w:sz w:val="26"/>
                <w:szCs w:val="26"/>
              </w:rPr>
              <w:t>Luyện tập chung</w:t>
            </w:r>
          </w:p>
        </w:tc>
        <w:tc>
          <w:tcPr>
            <w:tcW w:w="810" w:type="dxa"/>
            <w:shd w:val="clear" w:color="auto" w:fill="FFFFFF" w:themeFill="background1"/>
            <w:vAlign w:val="center"/>
          </w:tcPr>
          <w:p w14:paraId="5E89DB1D" w14:textId="77777777" w:rsidR="006A7A36" w:rsidRPr="00353E91" w:rsidRDefault="006A7A36" w:rsidP="00E330A6">
            <w:pPr>
              <w:pStyle w:val="NoSpacing"/>
              <w:rPr>
                <w:bCs/>
                <w:sz w:val="26"/>
                <w:szCs w:val="26"/>
              </w:rPr>
            </w:pPr>
            <w:r w:rsidRPr="00353E91">
              <w:rPr>
                <w:bCs/>
                <w:sz w:val="26"/>
                <w:szCs w:val="26"/>
              </w:rPr>
              <w:t>1</w:t>
            </w:r>
          </w:p>
        </w:tc>
        <w:tc>
          <w:tcPr>
            <w:tcW w:w="9639" w:type="dxa"/>
            <w:shd w:val="clear" w:color="auto" w:fill="FFFFFF" w:themeFill="background1"/>
            <w:vAlign w:val="center"/>
          </w:tcPr>
          <w:p w14:paraId="69A7D3C4" w14:textId="77777777" w:rsidR="006A7A36" w:rsidRPr="00353E91" w:rsidRDefault="006A7A36" w:rsidP="00E330A6">
            <w:pPr>
              <w:pStyle w:val="NoSpacing"/>
              <w:rPr>
                <w:bCs/>
                <w:sz w:val="26"/>
                <w:szCs w:val="26"/>
              </w:rPr>
            </w:pPr>
            <w:r w:rsidRPr="00353E91">
              <w:rPr>
                <w:bCs/>
                <w:sz w:val="26"/>
                <w:szCs w:val="26"/>
                <w:lang w:val="vi-VN"/>
              </w:rPr>
              <w:t xml:space="preserve"> </w:t>
            </w:r>
            <w:r w:rsidRPr="00353E91">
              <w:rPr>
                <w:bCs/>
                <w:sz w:val="26"/>
                <w:szCs w:val="26"/>
              </w:rPr>
              <w:t>Luyện tập củng cố các VTTĐ của đường thẳng với đường tròn và VTTĐ của hai đường tròn</w:t>
            </w:r>
          </w:p>
        </w:tc>
      </w:tr>
      <w:tr w:rsidR="00353E91" w:rsidRPr="00353E91" w14:paraId="40B8C8DF" w14:textId="77777777" w:rsidTr="00E330A6">
        <w:tc>
          <w:tcPr>
            <w:tcW w:w="746" w:type="dxa"/>
            <w:shd w:val="clear" w:color="auto" w:fill="FFFFFF" w:themeFill="background1"/>
            <w:vAlign w:val="center"/>
          </w:tcPr>
          <w:p w14:paraId="0B773D58" w14:textId="77777777" w:rsidR="006A7A36" w:rsidRPr="00353E91" w:rsidRDefault="006A7A36" w:rsidP="00E330A6">
            <w:pPr>
              <w:pStyle w:val="NoSpacing"/>
              <w:rPr>
                <w:bCs/>
                <w:sz w:val="26"/>
                <w:szCs w:val="26"/>
                <w:lang w:val="vi-VN"/>
              </w:rPr>
            </w:pPr>
            <w:r w:rsidRPr="00353E91">
              <w:rPr>
                <w:bCs/>
                <w:sz w:val="26"/>
                <w:szCs w:val="26"/>
                <w:lang w:val="vi-VN"/>
              </w:rPr>
              <w:t>13</w:t>
            </w:r>
          </w:p>
        </w:tc>
        <w:tc>
          <w:tcPr>
            <w:tcW w:w="3122" w:type="dxa"/>
            <w:shd w:val="clear" w:color="auto" w:fill="FFFFFF" w:themeFill="background1"/>
            <w:vAlign w:val="center"/>
          </w:tcPr>
          <w:p w14:paraId="78792132" w14:textId="77777777" w:rsidR="006A7A36" w:rsidRPr="00353E91" w:rsidRDefault="006A7A36" w:rsidP="00E330A6">
            <w:pPr>
              <w:pStyle w:val="NoSpacing"/>
              <w:rPr>
                <w:bCs/>
                <w:sz w:val="26"/>
                <w:szCs w:val="26"/>
              </w:rPr>
            </w:pPr>
            <w:r w:rsidRPr="00353E91">
              <w:rPr>
                <w:sz w:val="26"/>
                <w:szCs w:val="26"/>
              </w:rPr>
              <w:t>Bài tập cuối chương V</w:t>
            </w:r>
          </w:p>
        </w:tc>
        <w:tc>
          <w:tcPr>
            <w:tcW w:w="810" w:type="dxa"/>
            <w:shd w:val="clear" w:color="auto" w:fill="FFFFFF" w:themeFill="background1"/>
            <w:vAlign w:val="center"/>
          </w:tcPr>
          <w:p w14:paraId="59FB7F43" w14:textId="77777777" w:rsidR="006A7A36" w:rsidRPr="00353E91" w:rsidRDefault="006A7A36" w:rsidP="00E330A6">
            <w:pPr>
              <w:pStyle w:val="NoSpacing"/>
              <w:rPr>
                <w:bCs/>
                <w:sz w:val="26"/>
                <w:szCs w:val="26"/>
              </w:rPr>
            </w:pPr>
            <w:r w:rsidRPr="00353E91">
              <w:rPr>
                <w:bCs/>
                <w:sz w:val="26"/>
                <w:szCs w:val="26"/>
                <w:lang w:val="vi-VN"/>
              </w:rPr>
              <w:t>2</w:t>
            </w:r>
          </w:p>
        </w:tc>
        <w:tc>
          <w:tcPr>
            <w:tcW w:w="9639" w:type="dxa"/>
            <w:shd w:val="clear" w:color="auto" w:fill="FFFFFF" w:themeFill="background1"/>
            <w:vAlign w:val="center"/>
          </w:tcPr>
          <w:p w14:paraId="204E102C"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Ôn tập và củng cố các kiến thức liên quan đến đường tròn</w:t>
            </w:r>
          </w:p>
          <w:p w14:paraId="6DCF31DC" w14:textId="77777777" w:rsidR="006A7A36" w:rsidRPr="00353E91" w:rsidRDefault="006A7A36" w:rsidP="00E330A6">
            <w:pPr>
              <w:pStyle w:val="NoSpacing"/>
              <w:rPr>
                <w:sz w:val="26"/>
                <w:szCs w:val="26"/>
                <w:lang w:val="vi-VN"/>
              </w:rPr>
            </w:pPr>
            <w:r w:rsidRPr="00353E91">
              <w:rPr>
                <w:sz w:val="26"/>
                <w:szCs w:val="26"/>
              </w:rPr>
              <w:t xml:space="preserve">- Áp dụng các kiến thức đã học để giải các dạng toán liên quan và giải quyết một số vấn đề thực tiễn liên quan đến đường </w:t>
            </w:r>
            <w:r w:rsidRPr="00353E91">
              <w:rPr>
                <w:sz w:val="26"/>
                <w:szCs w:val="26"/>
                <w:lang w:val="vi-VN"/>
              </w:rPr>
              <w:t>tròn.</w:t>
            </w:r>
          </w:p>
        </w:tc>
      </w:tr>
      <w:tr w:rsidR="00353E91" w:rsidRPr="00353E91" w14:paraId="0439A684" w14:textId="77777777" w:rsidTr="00E330A6">
        <w:tc>
          <w:tcPr>
            <w:tcW w:w="746" w:type="dxa"/>
            <w:shd w:val="clear" w:color="auto" w:fill="FFFFFF" w:themeFill="background1"/>
            <w:vAlign w:val="center"/>
          </w:tcPr>
          <w:p w14:paraId="0BFEE7E9" w14:textId="77777777" w:rsidR="006A7A36" w:rsidRPr="00353E91" w:rsidRDefault="006A7A36" w:rsidP="00E330A6">
            <w:pPr>
              <w:pStyle w:val="NoSpacing"/>
              <w:rPr>
                <w:bCs/>
                <w:sz w:val="26"/>
                <w:szCs w:val="26"/>
                <w:lang w:val="vi-VN"/>
              </w:rPr>
            </w:pPr>
            <w:r w:rsidRPr="00353E91">
              <w:rPr>
                <w:bCs/>
                <w:sz w:val="26"/>
                <w:szCs w:val="26"/>
                <w:lang w:val="vi-VN"/>
              </w:rPr>
              <w:t>14</w:t>
            </w:r>
          </w:p>
        </w:tc>
        <w:tc>
          <w:tcPr>
            <w:tcW w:w="3122" w:type="dxa"/>
            <w:shd w:val="clear" w:color="auto" w:fill="FFFFFF" w:themeFill="background1"/>
            <w:vAlign w:val="center"/>
          </w:tcPr>
          <w:p w14:paraId="4D138167" w14:textId="77777777" w:rsidR="006A7A36" w:rsidRPr="00353E91" w:rsidRDefault="006A7A36" w:rsidP="00E330A6">
            <w:pPr>
              <w:pStyle w:val="NoSpacing"/>
              <w:rPr>
                <w:sz w:val="26"/>
                <w:szCs w:val="26"/>
              </w:rPr>
            </w:pPr>
            <w:r w:rsidRPr="00353E91">
              <w:rPr>
                <w:sz w:val="26"/>
                <w:szCs w:val="26"/>
              </w:rPr>
              <w:t>Kiểm tra học kì I</w:t>
            </w:r>
          </w:p>
          <w:p w14:paraId="00582942" w14:textId="77777777" w:rsidR="006A7A36" w:rsidRPr="00353E91" w:rsidRDefault="006A7A36" w:rsidP="00E330A6">
            <w:pPr>
              <w:pStyle w:val="NoSpacing"/>
              <w:rPr>
                <w:sz w:val="26"/>
                <w:szCs w:val="26"/>
                <w:lang w:val="vi-VN"/>
              </w:rPr>
            </w:pPr>
            <w:r w:rsidRPr="00353E91">
              <w:rPr>
                <w:sz w:val="26"/>
                <w:szCs w:val="26"/>
                <w:lang w:val="vi-VN"/>
              </w:rPr>
              <w:t>(gồm Đại số + Hình học)</w:t>
            </w:r>
          </w:p>
        </w:tc>
        <w:tc>
          <w:tcPr>
            <w:tcW w:w="810" w:type="dxa"/>
            <w:shd w:val="clear" w:color="auto" w:fill="FFFFFF" w:themeFill="background1"/>
            <w:vAlign w:val="center"/>
          </w:tcPr>
          <w:p w14:paraId="51337E7A" w14:textId="77777777" w:rsidR="006A7A36" w:rsidRPr="00353E91" w:rsidRDefault="006A7A36" w:rsidP="00E330A6">
            <w:pPr>
              <w:pStyle w:val="NoSpacing"/>
              <w:rPr>
                <w:bCs/>
                <w:sz w:val="26"/>
                <w:szCs w:val="26"/>
              </w:rPr>
            </w:pPr>
            <w:r w:rsidRPr="00353E91">
              <w:rPr>
                <w:sz w:val="26"/>
                <w:szCs w:val="26"/>
                <w:lang w:val="vi-VN"/>
              </w:rPr>
              <w:t>2</w:t>
            </w:r>
          </w:p>
        </w:tc>
        <w:tc>
          <w:tcPr>
            <w:tcW w:w="9639" w:type="dxa"/>
            <w:shd w:val="clear" w:color="auto" w:fill="FFFFFF" w:themeFill="background1"/>
            <w:vAlign w:val="center"/>
          </w:tcPr>
          <w:p w14:paraId="3F87DC53" w14:textId="77777777" w:rsidR="006A7A36" w:rsidRPr="00353E91" w:rsidRDefault="006A7A36" w:rsidP="00E330A6">
            <w:pPr>
              <w:pStyle w:val="NoSpacing"/>
              <w:rPr>
                <w:bCs/>
                <w:sz w:val="26"/>
                <w:szCs w:val="26"/>
              </w:rPr>
            </w:pPr>
            <w:r w:rsidRPr="00353E91">
              <w:rPr>
                <w:bCs/>
                <w:sz w:val="26"/>
                <w:szCs w:val="26"/>
                <w:lang w:val="vi-VN"/>
              </w:rPr>
              <w:t xml:space="preserve"> </w:t>
            </w:r>
          </w:p>
          <w:p w14:paraId="5A1C2163" w14:textId="77777777" w:rsidR="006A7A36" w:rsidRPr="00353E91" w:rsidRDefault="006A7A36" w:rsidP="00E330A6">
            <w:pPr>
              <w:pStyle w:val="NoSpacing"/>
              <w:rPr>
                <w:bCs/>
                <w:sz w:val="26"/>
                <w:szCs w:val="26"/>
              </w:rPr>
            </w:pPr>
            <w:r w:rsidRPr="00353E91">
              <w:rPr>
                <w:sz w:val="26"/>
                <w:szCs w:val="26"/>
              </w:rPr>
              <w:t>Kiểm tra, đánh giá các kiến thức, kĩ năng học sinh được hình thành và rèn luyện trong học kì I</w:t>
            </w:r>
          </w:p>
        </w:tc>
      </w:tr>
      <w:tr w:rsidR="00353E91" w:rsidRPr="00353E91" w14:paraId="221E520A" w14:textId="77777777" w:rsidTr="00E330A6">
        <w:tc>
          <w:tcPr>
            <w:tcW w:w="746" w:type="dxa"/>
            <w:shd w:val="clear" w:color="auto" w:fill="FFFFFF" w:themeFill="background1"/>
            <w:vAlign w:val="center"/>
          </w:tcPr>
          <w:p w14:paraId="32B5B75F" w14:textId="77777777" w:rsidR="006A7A36" w:rsidRPr="00353E91" w:rsidRDefault="006A7A36" w:rsidP="00E330A6">
            <w:pPr>
              <w:pStyle w:val="NoSpacing"/>
              <w:rPr>
                <w:bCs/>
                <w:sz w:val="26"/>
                <w:szCs w:val="26"/>
                <w:lang w:val="vi-VN"/>
              </w:rPr>
            </w:pPr>
            <w:r w:rsidRPr="00353E91">
              <w:rPr>
                <w:bCs/>
                <w:sz w:val="26"/>
                <w:szCs w:val="26"/>
                <w:lang w:val="vi-VN"/>
              </w:rPr>
              <w:t>15</w:t>
            </w:r>
          </w:p>
        </w:tc>
        <w:tc>
          <w:tcPr>
            <w:tcW w:w="3122" w:type="dxa"/>
            <w:shd w:val="clear" w:color="auto" w:fill="FFFFFF" w:themeFill="background1"/>
            <w:vAlign w:val="center"/>
          </w:tcPr>
          <w:p w14:paraId="004891CE" w14:textId="77777777" w:rsidR="006A7A36" w:rsidRPr="00353E91" w:rsidRDefault="006A7A36" w:rsidP="00E330A6">
            <w:pPr>
              <w:pStyle w:val="NoSpacing"/>
              <w:rPr>
                <w:sz w:val="26"/>
                <w:szCs w:val="26"/>
              </w:rPr>
            </w:pPr>
            <w:r w:rsidRPr="00353E91">
              <w:rPr>
                <w:sz w:val="26"/>
                <w:szCs w:val="26"/>
                <w:lang w:val="vi-VN"/>
              </w:rPr>
              <w:t xml:space="preserve">Ôn tập </w:t>
            </w:r>
            <w:r w:rsidRPr="00353E91">
              <w:rPr>
                <w:sz w:val="26"/>
                <w:szCs w:val="26"/>
              </w:rPr>
              <w:t>học kì I</w:t>
            </w:r>
          </w:p>
        </w:tc>
        <w:tc>
          <w:tcPr>
            <w:tcW w:w="810" w:type="dxa"/>
            <w:shd w:val="clear" w:color="auto" w:fill="FFFFFF" w:themeFill="background1"/>
            <w:vAlign w:val="center"/>
          </w:tcPr>
          <w:p w14:paraId="7B0E3A97" w14:textId="77777777" w:rsidR="006A7A36" w:rsidRPr="00353E91" w:rsidRDefault="006A7A36" w:rsidP="00E330A6">
            <w:pPr>
              <w:pStyle w:val="NoSpacing"/>
              <w:rPr>
                <w:bCs/>
                <w:sz w:val="26"/>
                <w:szCs w:val="26"/>
              </w:rPr>
            </w:pPr>
            <w:r w:rsidRPr="00353E91">
              <w:rPr>
                <w:bCs/>
                <w:sz w:val="26"/>
                <w:szCs w:val="26"/>
                <w:lang w:val="vi-VN"/>
              </w:rPr>
              <w:t>2</w:t>
            </w:r>
          </w:p>
        </w:tc>
        <w:tc>
          <w:tcPr>
            <w:tcW w:w="9639" w:type="dxa"/>
            <w:shd w:val="clear" w:color="auto" w:fill="FFFFFF" w:themeFill="background1"/>
            <w:vAlign w:val="center"/>
          </w:tcPr>
          <w:p w14:paraId="6BEA99E2" w14:textId="77777777" w:rsidR="006A7A36" w:rsidRPr="00353E91" w:rsidRDefault="006A7A36" w:rsidP="00E330A6">
            <w:pPr>
              <w:pStyle w:val="NoSpacing"/>
              <w:rPr>
                <w:sz w:val="26"/>
                <w:szCs w:val="26"/>
                <w:lang w:val="vi-VN"/>
              </w:rPr>
            </w:pPr>
            <w:r w:rsidRPr="00353E91">
              <w:rPr>
                <w:bCs/>
                <w:sz w:val="26"/>
                <w:szCs w:val="26"/>
                <w:lang w:val="vi-VN"/>
              </w:rPr>
              <w:t xml:space="preserve"> </w:t>
            </w:r>
            <w:r w:rsidRPr="00353E91">
              <w:rPr>
                <w:sz w:val="26"/>
                <w:szCs w:val="26"/>
              </w:rPr>
              <w:t xml:space="preserve">Ôn tập và củng cố các kiến thức trong chương trình học kì </w:t>
            </w:r>
            <w:r w:rsidRPr="00353E91">
              <w:rPr>
                <w:sz w:val="26"/>
                <w:szCs w:val="26"/>
                <w:lang w:val="vi-VN"/>
              </w:rPr>
              <w:t>I.</w:t>
            </w:r>
          </w:p>
        </w:tc>
      </w:tr>
      <w:tr w:rsidR="00353E91" w:rsidRPr="00353E91" w14:paraId="320FBBFD" w14:textId="77777777" w:rsidTr="00E330A6">
        <w:trPr>
          <w:trHeight w:val="554"/>
        </w:trPr>
        <w:tc>
          <w:tcPr>
            <w:tcW w:w="14317" w:type="dxa"/>
            <w:gridSpan w:val="4"/>
            <w:shd w:val="clear" w:color="auto" w:fill="FFFFFF" w:themeFill="background1"/>
            <w:vAlign w:val="center"/>
          </w:tcPr>
          <w:p w14:paraId="003E0282" w14:textId="77777777" w:rsidR="006A7A36" w:rsidRPr="00353E91" w:rsidRDefault="006A7A36" w:rsidP="00E330A6">
            <w:pPr>
              <w:pStyle w:val="NoSpacing"/>
              <w:jc w:val="center"/>
              <w:rPr>
                <w:b/>
                <w:bCs/>
                <w:sz w:val="26"/>
                <w:szCs w:val="26"/>
                <w:lang w:val="vi-VN"/>
              </w:rPr>
            </w:pPr>
            <w:r w:rsidRPr="00353E91">
              <w:rPr>
                <w:b/>
                <w:bCs/>
                <w:sz w:val="26"/>
                <w:szCs w:val="26"/>
                <w:lang w:val="vi-VN"/>
              </w:rPr>
              <w:t>HỌC KỲ 2</w:t>
            </w:r>
          </w:p>
          <w:p w14:paraId="65F2E388" w14:textId="77777777" w:rsidR="006A7A36" w:rsidRPr="00353E91" w:rsidRDefault="006A7A36" w:rsidP="00E330A6">
            <w:pPr>
              <w:pStyle w:val="NoSpacing"/>
              <w:jc w:val="center"/>
              <w:rPr>
                <w:b/>
                <w:sz w:val="26"/>
                <w:szCs w:val="26"/>
              </w:rPr>
            </w:pPr>
            <w:r w:rsidRPr="00353E91">
              <w:rPr>
                <w:b/>
                <w:bCs/>
                <w:sz w:val="26"/>
                <w:szCs w:val="26"/>
              </w:rPr>
              <w:t>Chương IX. Đưong tròn ngoại tiếp và đường tròn nội tiếp</w:t>
            </w:r>
          </w:p>
        </w:tc>
      </w:tr>
      <w:tr w:rsidR="00353E91" w:rsidRPr="00353E91" w14:paraId="77DF8B60" w14:textId="77777777" w:rsidTr="00E330A6">
        <w:tc>
          <w:tcPr>
            <w:tcW w:w="746" w:type="dxa"/>
            <w:shd w:val="clear" w:color="auto" w:fill="FFFFFF" w:themeFill="background1"/>
            <w:vAlign w:val="center"/>
          </w:tcPr>
          <w:p w14:paraId="20ABAA22" w14:textId="77777777" w:rsidR="006A7A36" w:rsidRPr="00353E91" w:rsidRDefault="006A7A36" w:rsidP="00E330A6">
            <w:pPr>
              <w:pStyle w:val="NoSpacing"/>
              <w:rPr>
                <w:bCs/>
                <w:sz w:val="26"/>
                <w:szCs w:val="26"/>
                <w:lang w:val="vi-VN"/>
              </w:rPr>
            </w:pPr>
            <w:r w:rsidRPr="00353E91">
              <w:rPr>
                <w:bCs/>
                <w:sz w:val="26"/>
                <w:szCs w:val="26"/>
                <w:lang w:val="vi-VN"/>
              </w:rPr>
              <w:t>16</w:t>
            </w:r>
          </w:p>
        </w:tc>
        <w:tc>
          <w:tcPr>
            <w:tcW w:w="3122" w:type="dxa"/>
            <w:shd w:val="clear" w:color="auto" w:fill="FFFFFF" w:themeFill="background1"/>
            <w:vAlign w:val="center"/>
          </w:tcPr>
          <w:p w14:paraId="74AAB04B" w14:textId="77777777" w:rsidR="006A7A36" w:rsidRPr="00353E91" w:rsidRDefault="006A7A36" w:rsidP="00E330A6">
            <w:pPr>
              <w:pStyle w:val="NoSpacing"/>
              <w:rPr>
                <w:bCs/>
                <w:sz w:val="26"/>
                <w:szCs w:val="26"/>
              </w:rPr>
            </w:pPr>
            <w:r w:rsidRPr="00353E91">
              <w:rPr>
                <w:sz w:val="26"/>
                <w:szCs w:val="26"/>
              </w:rPr>
              <w:t>Bài 27. Góc nội tiếp</w:t>
            </w:r>
          </w:p>
        </w:tc>
        <w:tc>
          <w:tcPr>
            <w:tcW w:w="810" w:type="dxa"/>
            <w:shd w:val="clear" w:color="auto" w:fill="FFFFFF" w:themeFill="background1"/>
            <w:vAlign w:val="center"/>
          </w:tcPr>
          <w:p w14:paraId="533A1432" w14:textId="77777777" w:rsidR="006A7A36" w:rsidRPr="00353E91" w:rsidRDefault="006A7A36" w:rsidP="00E330A6">
            <w:pPr>
              <w:pStyle w:val="NoSpacing"/>
              <w:rPr>
                <w:bCs/>
                <w:sz w:val="26"/>
                <w:szCs w:val="26"/>
              </w:rPr>
            </w:pPr>
            <w:r w:rsidRPr="00353E91">
              <w:rPr>
                <w:bCs/>
                <w:sz w:val="26"/>
                <w:szCs w:val="26"/>
              </w:rPr>
              <w:t>2</w:t>
            </w:r>
          </w:p>
        </w:tc>
        <w:tc>
          <w:tcPr>
            <w:tcW w:w="9639" w:type="dxa"/>
            <w:shd w:val="clear" w:color="auto" w:fill="FFFFFF" w:themeFill="background1"/>
            <w:vAlign w:val="center"/>
          </w:tcPr>
          <w:p w14:paraId="7625B22E"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Nhận biết được góc ở tâm, góc nội tiếp.</w:t>
            </w:r>
          </w:p>
          <w:p w14:paraId="1F317DC2" w14:textId="77777777" w:rsidR="006A7A36" w:rsidRPr="00353E91" w:rsidRDefault="006A7A36" w:rsidP="00E330A6">
            <w:pPr>
              <w:pStyle w:val="NoSpacing"/>
              <w:rPr>
                <w:sz w:val="26"/>
                <w:szCs w:val="26"/>
              </w:rPr>
            </w:pPr>
            <w:r w:rsidRPr="00353E91">
              <w:rPr>
                <w:sz w:val="26"/>
                <w:szCs w:val="26"/>
              </w:rPr>
              <w:t>- Giải thích được mối liên hệ giữa số đo của cung với số đo góc ở tâm, số đo góc nội tiếp.</w:t>
            </w:r>
          </w:p>
          <w:p w14:paraId="48B23672" w14:textId="77777777" w:rsidR="006A7A36" w:rsidRPr="00353E91" w:rsidRDefault="006A7A36" w:rsidP="00E330A6">
            <w:pPr>
              <w:pStyle w:val="NoSpacing"/>
              <w:rPr>
                <w:sz w:val="26"/>
                <w:szCs w:val="26"/>
                <w:lang w:val="vi-VN"/>
              </w:rPr>
            </w:pPr>
            <w:r w:rsidRPr="00353E91">
              <w:rPr>
                <w:sz w:val="26"/>
                <w:szCs w:val="26"/>
              </w:rPr>
              <w:t xml:space="preserve">- Giải thích được mối liên hệ giữa số đo góc nội tiếp và số đo góc ở tâm cùng chắn một </w:t>
            </w:r>
            <w:r w:rsidRPr="00353E91">
              <w:rPr>
                <w:sz w:val="26"/>
                <w:szCs w:val="26"/>
                <w:lang w:val="vi-VN"/>
              </w:rPr>
              <w:t>cung.</w:t>
            </w:r>
          </w:p>
        </w:tc>
      </w:tr>
      <w:tr w:rsidR="00353E91" w:rsidRPr="00353E91" w14:paraId="23590574" w14:textId="77777777" w:rsidTr="00E330A6">
        <w:tc>
          <w:tcPr>
            <w:tcW w:w="746" w:type="dxa"/>
            <w:shd w:val="clear" w:color="auto" w:fill="FFFFFF" w:themeFill="background1"/>
            <w:vAlign w:val="center"/>
          </w:tcPr>
          <w:p w14:paraId="55F2EB84" w14:textId="77777777" w:rsidR="006A7A36" w:rsidRPr="00353E91" w:rsidRDefault="006A7A36" w:rsidP="00E330A6">
            <w:pPr>
              <w:pStyle w:val="NoSpacing"/>
              <w:rPr>
                <w:bCs/>
                <w:sz w:val="26"/>
                <w:szCs w:val="26"/>
                <w:lang w:val="vi-VN"/>
              </w:rPr>
            </w:pPr>
            <w:r w:rsidRPr="00353E91">
              <w:rPr>
                <w:bCs/>
                <w:sz w:val="26"/>
                <w:szCs w:val="26"/>
                <w:lang w:val="vi-VN"/>
              </w:rPr>
              <w:lastRenderedPageBreak/>
              <w:t>17</w:t>
            </w:r>
          </w:p>
        </w:tc>
        <w:tc>
          <w:tcPr>
            <w:tcW w:w="3122" w:type="dxa"/>
            <w:shd w:val="clear" w:color="auto" w:fill="FFFFFF" w:themeFill="background1"/>
            <w:vAlign w:val="center"/>
          </w:tcPr>
          <w:p w14:paraId="63421AB7" w14:textId="77777777" w:rsidR="006A7A36" w:rsidRPr="00353E91" w:rsidRDefault="006A7A36" w:rsidP="00E330A6">
            <w:pPr>
              <w:pStyle w:val="NoSpacing"/>
              <w:rPr>
                <w:bCs/>
                <w:sz w:val="26"/>
                <w:szCs w:val="26"/>
              </w:rPr>
            </w:pPr>
            <w:r w:rsidRPr="00353E91">
              <w:rPr>
                <w:sz w:val="26"/>
                <w:szCs w:val="26"/>
              </w:rPr>
              <w:t>Bài 28. Đường tròn ngoại tiếp và đường tròn nội tiếp của một tam giác</w:t>
            </w:r>
          </w:p>
        </w:tc>
        <w:tc>
          <w:tcPr>
            <w:tcW w:w="810" w:type="dxa"/>
            <w:shd w:val="clear" w:color="auto" w:fill="FFFFFF" w:themeFill="background1"/>
            <w:vAlign w:val="center"/>
          </w:tcPr>
          <w:p w14:paraId="7A07D0AB" w14:textId="77777777" w:rsidR="006A7A36" w:rsidRPr="00353E91" w:rsidRDefault="006A7A36" w:rsidP="00E330A6">
            <w:pPr>
              <w:pStyle w:val="NoSpacing"/>
              <w:rPr>
                <w:bCs/>
                <w:sz w:val="26"/>
                <w:szCs w:val="26"/>
              </w:rPr>
            </w:pPr>
            <w:r w:rsidRPr="00353E91">
              <w:rPr>
                <w:bCs/>
                <w:sz w:val="26"/>
                <w:szCs w:val="26"/>
              </w:rPr>
              <w:t>2</w:t>
            </w:r>
          </w:p>
        </w:tc>
        <w:tc>
          <w:tcPr>
            <w:tcW w:w="9639" w:type="dxa"/>
            <w:shd w:val="clear" w:color="auto" w:fill="FFFFFF" w:themeFill="background1"/>
            <w:vAlign w:val="center"/>
          </w:tcPr>
          <w:p w14:paraId="18DD296F" w14:textId="77777777" w:rsidR="006A7A36" w:rsidRPr="00353E91" w:rsidRDefault="006A7A36" w:rsidP="00E330A6">
            <w:pPr>
              <w:rPr>
                <w:sz w:val="26"/>
                <w:szCs w:val="26"/>
              </w:rPr>
            </w:pPr>
            <w:r w:rsidRPr="00353E91">
              <w:rPr>
                <w:sz w:val="26"/>
                <w:szCs w:val="26"/>
              </w:rPr>
              <w:t>- Nhận biết được định nghĩa đường trỏn ngoại tiếp tam giác</w:t>
            </w:r>
          </w:p>
          <w:p w14:paraId="778B3DCB" w14:textId="77777777" w:rsidR="006A7A36" w:rsidRPr="00353E91" w:rsidRDefault="006A7A36" w:rsidP="00E330A6">
            <w:pPr>
              <w:rPr>
                <w:sz w:val="26"/>
                <w:szCs w:val="26"/>
              </w:rPr>
            </w:pPr>
            <w:bookmarkStart w:id="14" w:name="bookmark459"/>
            <w:bookmarkEnd w:id="14"/>
            <w:r w:rsidRPr="00353E91">
              <w:rPr>
                <w:sz w:val="26"/>
                <w:szCs w:val="26"/>
              </w:rPr>
              <w:t>- Xác định được tâm và bán kính đường tròn ngoại tiếp tam giác, trong đó có tâm và bán kính đường tròn ngoại tiếp tam giác vuông, tam giác đều.</w:t>
            </w:r>
          </w:p>
          <w:p w14:paraId="33CE96F9" w14:textId="77777777" w:rsidR="006A7A36" w:rsidRPr="00353E91" w:rsidRDefault="006A7A36" w:rsidP="00E330A6">
            <w:pPr>
              <w:rPr>
                <w:sz w:val="26"/>
                <w:szCs w:val="26"/>
              </w:rPr>
            </w:pPr>
            <w:r w:rsidRPr="00353E91">
              <w:rPr>
                <w:sz w:val="26"/>
                <w:szCs w:val="26"/>
              </w:rPr>
              <w:t>- Vẽ được đường tròn ngoại tiếp tam giác bằng dụng cụ học tập.</w:t>
            </w:r>
          </w:p>
          <w:p w14:paraId="17829C9C" w14:textId="77777777" w:rsidR="006A7A36" w:rsidRPr="00353E91" w:rsidRDefault="006A7A36" w:rsidP="00E330A6">
            <w:pPr>
              <w:rPr>
                <w:sz w:val="26"/>
                <w:szCs w:val="26"/>
              </w:rPr>
            </w:pPr>
            <w:bookmarkStart w:id="15" w:name="bookmark460"/>
            <w:bookmarkEnd w:id="15"/>
            <w:r w:rsidRPr="00353E91">
              <w:rPr>
                <w:sz w:val="26"/>
                <w:szCs w:val="26"/>
              </w:rPr>
              <w:t>- Nhận biết được định nghĩa đường tròn nội tiếp tam giác.</w:t>
            </w:r>
          </w:p>
          <w:p w14:paraId="08BED176" w14:textId="77777777" w:rsidR="006A7A36" w:rsidRPr="00353E91" w:rsidRDefault="006A7A36" w:rsidP="00E330A6">
            <w:pPr>
              <w:rPr>
                <w:sz w:val="26"/>
                <w:szCs w:val="26"/>
              </w:rPr>
            </w:pPr>
            <w:r w:rsidRPr="00353E91">
              <w:rPr>
                <w:sz w:val="26"/>
                <w:szCs w:val="26"/>
              </w:rPr>
              <w:t>- Xác định được tâm và bán kính đường tròn nội tiếp tam giác, trong đó có tâm và bán kính đường tròn nội tiếp tam giác đều.</w:t>
            </w:r>
          </w:p>
          <w:p w14:paraId="1B76459B" w14:textId="77777777" w:rsidR="006A7A36" w:rsidRPr="00353E91" w:rsidRDefault="006A7A36" w:rsidP="00E330A6">
            <w:pPr>
              <w:pStyle w:val="NoSpacing"/>
              <w:rPr>
                <w:sz w:val="26"/>
                <w:szCs w:val="26"/>
                <w:lang w:val="vi-VN"/>
              </w:rPr>
            </w:pPr>
            <w:bookmarkStart w:id="16" w:name="bookmark461"/>
            <w:bookmarkEnd w:id="16"/>
            <w:r w:rsidRPr="00353E91">
              <w:rPr>
                <w:sz w:val="26"/>
                <w:szCs w:val="26"/>
              </w:rPr>
              <w:t xml:space="preserve">- Vẽ được đường tròn nội tiếp tam giác bằng dụng cụ học </w:t>
            </w:r>
            <w:r w:rsidRPr="00353E91">
              <w:rPr>
                <w:sz w:val="26"/>
                <w:szCs w:val="26"/>
                <w:lang w:val="vi-VN"/>
              </w:rPr>
              <w:t>tập.</w:t>
            </w:r>
          </w:p>
        </w:tc>
      </w:tr>
      <w:tr w:rsidR="00353E91" w:rsidRPr="00353E91" w14:paraId="432B079F" w14:textId="77777777" w:rsidTr="00E330A6">
        <w:tc>
          <w:tcPr>
            <w:tcW w:w="746" w:type="dxa"/>
            <w:shd w:val="clear" w:color="auto" w:fill="FFFFFF" w:themeFill="background1"/>
            <w:vAlign w:val="center"/>
          </w:tcPr>
          <w:p w14:paraId="29330B2F" w14:textId="77777777" w:rsidR="006A7A36" w:rsidRPr="00353E91" w:rsidRDefault="006A7A36" w:rsidP="00E330A6">
            <w:pPr>
              <w:pStyle w:val="NoSpacing"/>
              <w:rPr>
                <w:bCs/>
                <w:sz w:val="26"/>
                <w:szCs w:val="26"/>
                <w:lang w:val="vi-VN"/>
              </w:rPr>
            </w:pPr>
            <w:r w:rsidRPr="00353E91">
              <w:rPr>
                <w:bCs/>
                <w:sz w:val="26"/>
                <w:szCs w:val="26"/>
                <w:lang w:val="vi-VN"/>
              </w:rPr>
              <w:t>18</w:t>
            </w:r>
          </w:p>
        </w:tc>
        <w:tc>
          <w:tcPr>
            <w:tcW w:w="3122" w:type="dxa"/>
            <w:shd w:val="clear" w:color="auto" w:fill="FFFFFF" w:themeFill="background1"/>
            <w:vAlign w:val="center"/>
          </w:tcPr>
          <w:p w14:paraId="2640CDF6" w14:textId="77777777" w:rsidR="006A7A36" w:rsidRPr="00353E91" w:rsidRDefault="006A7A36" w:rsidP="00E330A6">
            <w:pPr>
              <w:pStyle w:val="NoSpacing"/>
              <w:rPr>
                <w:bCs/>
                <w:sz w:val="26"/>
                <w:szCs w:val="26"/>
              </w:rPr>
            </w:pPr>
            <w:r w:rsidRPr="00353E91">
              <w:rPr>
                <w:sz w:val="26"/>
                <w:szCs w:val="26"/>
              </w:rPr>
              <w:t>Luyện tập chung</w:t>
            </w:r>
          </w:p>
        </w:tc>
        <w:tc>
          <w:tcPr>
            <w:tcW w:w="810" w:type="dxa"/>
            <w:shd w:val="clear" w:color="auto" w:fill="FFFFFF" w:themeFill="background1"/>
            <w:vAlign w:val="center"/>
          </w:tcPr>
          <w:p w14:paraId="1F2A1F93" w14:textId="77777777" w:rsidR="006A7A36" w:rsidRPr="00353E91" w:rsidRDefault="006A7A36" w:rsidP="00E330A6">
            <w:pPr>
              <w:pStyle w:val="NoSpacing"/>
              <w:rPr>
                <w:bCs/>
                <w:sz w:val="26"/>
                <w:szCs w:val="26"/>
              </w:rPr>
            </w:pPr>
            <w:r w:rsidRPr="00353E91">
              <w:rPr>
                <w:bCs/>
                <w:sz w:val="26"/>
                <w:szCs w:val="26"/>
              </w:rPr>
              <w:t>1</w:t>
            </w:r>
          </w:p>
        </w:tc>
        <w:tc>
          <w:tcPr>
            <w:tcW w:w="9639" w:type="dxa"/>
            <w:shd w:val="clear" w:color="auto" w:fill="FFFFFF" w:themeFill="background1"/>
            <w:vAlign w:val="center"/>
          </w:tcPr>
          <w:p w14:paraId="2E0A0FA3" w14:textId="77777777" w:rsidR="006A7A36" w:rsidRPr="00353E91" w:rsidRDefault="006A7A36" w:rsidP="00E330A6">
            <w:pPr>
              <w:pStyle w:val="NoSpacing"/>
              <w:rPr>
                <w:bCs/>
                <w:sz w:val="26"/>
                <w:szCs w:val="26"/>
              </w:rPr>
            </w:pPr>
            <w:r w:rsidRPr="00353E91">
              <w:rPr>
                <w:bCs/>
                <w:sz w:val="26"/>
                <w:szCs w:val="26"/>
                <w:lang w:val="vi-VN"/>
              </w:rPr>
              <w:t xml:space="preserve"> </w:t>
            </w:r>
            <w:r w:rsidRPr="00353E91">
              <w:rPr>
                <w:bCs/>
                <w:sz w:val="26"/>
                <w:szCs w:val="26"/>
              </w:rPr>
              <w:t>- Luyện tập củng cố các kiến thức về góc với đường tròn, đường tròn ngoại tiếp, nội tiếp trong tam giác</w:t>
            </w:r>
          </w:p>
          <w:p w14:paraId="5306B3C2" w14:textId="77777777" w:rsidR="006A7A36" w:rsidRPr="00353E91" w:rsidRDefault="006A7A36" w:rsidP="00E330A6">
            <w:pPr>
              <w:pStyle w:val="NoSpacing"/>
              <w:rPr>
                <w:sz w:val="26"/>
                <w:szCs w:val="26"/>
                <w:lang w:val="vi-VN"/>
              </w:rPr>
            </w:pPr>
            <w:r w:rsidRPr="00353E91">
              <w:rPr>
                <w:sz w:val="26"/>
                <w:szCs w:val="26"/>
              </w:rPr>
              <w:t xml:space="preserve">- Áp dụng các kiến thức đã học để giải các dạng toán liên quan và giải quyết một số vấn đề thực tiễn liên quan đến đường </w:t>
            </w:r>
            <w:r w:rsidRPr="00353E91">
              <w:rPr>
                <w:sz w:val="26"/>
                <w:szCs w:val="26"/>
                <w:lang w:val="vi-VN"/>
              </w:rPr>
              <w:t>tròn.</w:t>
            </w:r>
          </w:p>
        </w:tc>
      </w:tr>
      <w:tr w:rsidR="00353E91" w:rsidRPr="00353E91" w14:paraId="60C30516" w14:textId="77777777" w:rsidTr="00E330A6">
        <w:tc>
          <w:tcPr>
            <w:tcW w:w="746" w:type="dxa"/>
            <w:shd w:val="clear" w:color="auto" w:fill="FFFFFF" w:themeFill="background1"/>
            <w:vAlign w:val="center"/>
          </w:tcPr>
          <w:p w14:paraId="64D0390C" w14:textId="77777777" w:rsidR="006A7A36" w:rsidRPr="00353E91" w:rsidRDefault="006A7A36" w:rsidP="00E330A6">
            <w:pPr>
              <w:pStyle w:val="NoSpacing"/>
              <w:rPr>
                <w:bCs/>
                <w:sz w:val="26"/>
                <w:szCs w:val="26"/>
                <w:lang w:val="vi-VN"/>
              </w:rPr>
            </w:pPr>
            <w:r w:rsidRPr="00353E91">
              <w:rPr>
                <w:bCs/>
                <w:sz w:val="26"/>
                <w:szCs w:val="26"/>
                <w:lang w:val="vi-VN"/>
              </w:rPr>
              <w:t>19</w:t>
            </w:r>
          </w:p>
        </w:tc>
        <w:tc>
          <w:tcPr>
            <w:tcW w:w="3122" w:type="dxa"/>
            <w:shd w:val="clear" w:color="auto" w:fill="FFFFFF" w:themeFill="background1"/>
            <w:vAlign w:val="center"/>
          </w:tcPr>
          <w:p w14:paraId="23297CD8" w14:textId="77777777" w:rsidR="006A7A36" w:rsidRPr="00353E91" w:rsidRDefault="006A7A36" w:rsidP="00E330A6">
            <w:pPr>
              <w:pStyle w:val="NoSpacing"/>
              <w:rPr>
                <w:bCs/>
                <w:sz w:val="26"/>
                <w:szCs w:val="26"/>
              </w:rPr>
            </w:pPr>
            <w:r w:rsidRPr="00353E91">
              <w:rPr>
                <w:sz w:val="26"/>
                <w:szCs w:val="26"/>
              </w:rPr>
              <w:t>Bai 29. Tứ giác nội tiếp</w:t>
            </w:r>
          </w:p>
        </w:tc>
        <w:tc>
          <w:tcPr>
            <w:tcW w:w="810" w:type="dxa"/>
            <w:shd w:val="clear" w:color="auto" w:fill="FFFFFF" w:themeFill="background1"/>
            <w:vAlign w:val="center"/>
          </w:tcPr>
          <w:p w14:paraId="09A72B23" w14:textId="77777777" w:rsidR="006A7A36" w:rsidRPr="00353E91" w:rsidRDefault="006A7A36" w:rsidP="00E330A6">
            <w:pPr>
              <w:pStyle w:val="NoSpacing"/>
              <w:rPr>
                <w:bCs/>
                <w:sz w:val="26"/>
                <w:szCs w:val="26"/>
              </w:rPr>
            </w:pPr>
            <w:r w:rsidRPr="00353E91">
              <w:rPr>
                <w:bCs/>
                <w:sz w:val="26"/>
                <w:szCs w:val="26"/>
              </w:rPr>
              <w:t>3</w:t>
            </w:r>
          </w:p>
        </w:tc>
        <w:tc>
          <w:tcPr>
            <w:tcW w:w="9639" w:type="dxa"/>
            <w:shd w:val="clear" w:color="auto" w:fill="FFFFFF" w:themeFill="background1"/>
            <w:vAlign w:val="center"/>
          </w:tcPr>
          <w:p w14:paraId="6D2E87D2"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Nhận biết được tứ giác nội tiếp đường tròn và giải thích được định lí về tổng hai góc đối của tứ giác nội tiếp bằng 180°.</w:t>
            </w:r>
          </w:p>
          <w:p w14:paraId="2D1D86A4" w14:textId="77777777" w:rsidR="006A7A36" w:rsidRPr="00353E91" w:rsidRDefault="006A7A36" w:rsidP="00E330A6">
            <w:pPr>
              <w:pStyle w:val="NoSpacing"/>
              <w:rPr>
                <w:sz w:val="26"/>
                <w:szCs w:val="26"/>
                <w:lang w:val="vi-VN"/>
              </w:rPr>
            </w:pPr>
            <w:r w:rsidRPr="00353E91">
              <w:rPr>
                <w:sz w:val="26"/>
                <w:szCs w:val="26"/>
              </w:rPr>
              <w:t xml:space="preserve">- Xác định được tâm và bán kính đường tròn ngoại tiếp hình chữ nhật, hình </w:t>
            </w:r>
            <w:r w:rsidRPr="00353E91">
              <w:rPr>
                <w:sz w:val="26"/>
                <w:szCs w:val="26"/>
                <w:lang w:val="vi-VN"/>
              </w:rPr>
              <w:t>vuông.</w:t>
            </w:r>
          </w:p>
        </w:tc>
      </w:tr>
      <w:tr w:rsidR="00353E91" w:rsidRPr="00353E91" w14:paraId="0C3D1B2C" w14:textId="77777777" w:rsidTr="00E330A6">
        <w:tc>
          <w:tcPr>
            <w:tcW w:w="746" w:type="dxa"/>
            <w:shd w:val="clear" w:color="auto" w:fill="FFFFFF" w:themeFill="background1"/>
            <w:vAlign w:val="center"/>
          </w:tcPr>
          <w:p w14:paraId="34A71015" w14:textId="77777777" w:rsidR="006A7A36" w:rsidRPr="00353E91" w:rsidRDefault="006A7A36" w:rsidP="00E330A6">
            <w:pPr>
              <w:pStyle w:val="NoSpacing"/>
              <w:rPr>
                <w:bCs/>
                <w:sz w:val="26"/>
                <w:szCs w:val="26"/>
                <w:lang w:val="vi-VN"/>
              </w:rPr>
            </w:pPr>
            <w:r w:rsidRPr="00353E91">
              <w:rPr>
                <w:bCs/>
                <w:sz w:val="26"/>
                <w:szCs w:val="26"/>
                <w:lang w:val="vi-VN"/>
              </w:rPr>
              <w:t>20</w:t>
            </w:r>
          </w:p>
        </w:tc>
        <w:tc>
          <w:tcPr>
            <w:tcW w:w="3122" w:type="dxa"/>
            <w:shd w:val="clear" w:color="auto" w:fill="FFFFFF" w:themeFill="background1"/>
            <w:vAlign w:val="center"/>
          </w:tcPr>
          <w:p w14:paraId="0820CF79" w14:textId="77777777" w:rsidR="006A7A36" w:rsidRPr="00353E91" w:rsidRDefault="006A7A36" w:rsidP="00E330A6">
            <w:pPr>
              <w:pStyle w:val="NoSpacing"/>
              <w:rPr>
                <w:bCs/>
                <w:sz w:val="26"/>
                <w:szCs w:val="26"/>
              </w:rPr>
            </w:pPr>
            <w:r w:rsidRPr="00353E91">
              <w:rPr>
                <w:sz w:val="26"/>
                <w:szCs w:val="26"/>
              </w:rPr>
              <w:t>Bài 30. Đa giác đều</w:t>
            </w:r>
          </w:p>
        </w:tc>
        <w:tc>
          <w:tcPr>
            <w:tcW w:w="810" w:type="dxa"/>
            <w:shd w:val="clear" w:color="auto" w:fill="FFFFFF" w:themeFill="background1"/>
            <w:vAlign w:val="center"/>
          </w:tcPr>
          <w:p w14:paraId="6DC40043" w14:textId="77777777" w:rsidR="006A7A36" w:rsidRPr="00353E91" w:rsidRDefault="006A7A36" w:rsidP="00E330A6">
            <w:pPr>
              <w:pStyle w:val="NoSpacing"/>
              <w:rPr>
                <w:bCs/>
                <w:sz w:val="26"/>
                <w:szCs w:val="26"/>
              </w:rPr>
            </w:pPr>
            <w:r w:rsidRPr="00353E91">
              <w:rPr>
                <w:bCs/>
                <w:sz w:val="26"/>
                <w:szCs w:val="26"/>
              </w:rPr>
              <w:t>2</w:t>
            </w:r>
          </w:p>
        </w:tc>
        <w:tc>
          <w:tcPr>
            <w:tcW w:w="9639" w:type="dxa"/>
            <w:shd w:val="clear" w:color="auto" w:fill="FFFFFF" w:themeFill="background1"/>
            <w:vAlign w:val="center"/>
          </w:tcPr>
          <w:p w14:paraId="134B0A18"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Nhận dạng được đa giác đều.</w:t>
            </w:r>
          </w:p>
          <w:p w14:paraId="40CF0905" w14:textId="77777777" w:rsidR="006A7A36" w:rsidRPr="00353E91" w:rsidRDefault="006A7A36" w:rsidP="00E330A6">
            <w:pPr>
              <w:pStyle w:val="NoSpacing"/>
              <w:rPr>
                <w:sz w:val="26"/>
                <w:szCs w:val="26"/>
              </w:rPr>
            </w:pPr>
            <w:r w:rsidRPr="00353E91">
              <w:rPr>
                <w:sz w:val="26"/>
                <w:szCs w:val="26"/>
              </w:rPr>
              <w:t>- Nhận biết được phép quay. Mô tả được các phép quay giữ nguyên hình đa giác đểu.</w:t>
            </w:r>
          </w:p>
          <w:p w14:paraId="6199D789" w14:textId="77777777" w:rsidR="006A7A36" w:rsidRPr="00353E91" w:rsidRDefault="006A7A36" w:rsidP="00E330A6">
            <w:pPr>
              <w:pStyle w:val="NoSpacing"/>
              <w:rPr>
                <w:sz w:val="26"/>
                <w:szCs w:val="26"/>
              </w:rPr>
            </w:pPr>
            <w:r w:rsidRPr="00353E91">
              <w:rPr>
                <w:sz w:val="26"/>
                <w:szCs w:val="26"/>
              </w:rPr>
              <w:t xml:space="preserve">- Nhận biết được những hình phẳng đểu trong tự nhiên, nghệ thuật, kiến trúc, công nghệ chế tạo. </w:t>
            </w:r>
          </w:p>
          <w:p w14:paraId="65EE90FD" w14:textId="77777777" w:rsidR="006A7A36" w:rsidRPr="00353E91" w:rsidRDefault="006A7A36" w:rsidP="00E330A6">
            <w:pPr>
              <w:pStyle w:val="NoSpacing"/>
              <w:rPr>
                <w:sz w:val="26"/>
                <w:szCs w:val="26"/>
              </w:rPr>
            </w:pPr>
            <w:r w:rsidRPr="00353E91">
              <w:rPr>
                <w:sz w:val="26"/>
                <w:szCs w:val="26"/>
              </w:rPr>
              <w:t>- Nhận biết được vẻ đẹp của thế giới tự nhiên biểu hiện qua tính đều.</w:t>
            </w:r>
          </w:p>
        </w:tc>
      </w:tr>
      <w:tr w:rsidR="00353E91" w:rsidRPr="00353E91" w14:paraId="599C4549" w14:textId="77777777" w:rsidTr="00E330A6">
        <w:tc>
          <w:tcPr>
            <w:tcW w:w="746" w:type="dxa"/>
            <w:shd w:val="clear" w:color="auto" w:fill="FFFFFF" w:themeFill="background1"/>
            <w:vAlign w:val="center"/>
          </w:tcPr>
          <w:p w14:paraId="1F48119F" w14:textId="77777777" w:rsidR="006A7A36" w:rsidRPr="00353E91" w:rsidRDefault="006A7A36" w:rsidP="00E330A6">
            <w:pPr>
              <w:pStyle w:val="NoSpacing"/>
              <w:rPr>
                <w:bCs/>
                <w:sz w:val="26"/>
                <w:szCs w:val="26"/>
                <w:lang w:val="vi-VN"/>
              </w:rPr>
            </w:pPr>
            <w:r w:rsidRPr="00353E91">
              <w:rPr>
                <w:bCs/>
                <w:sz w:val="26"/>
                <w:szCs w:val="26"/>
                <w:lang w:val="vi-VN"/>
              </w:rPr>
              <w:t>21</w:t>
            </w:r>
          </w:p>
        </w:tc>
        <w:tc>
          <w:tcPr>
            <w:tcW w:w="3122" w:type="dxa"/>
            <w:shd w:val="clear" w:color="auto" w:fill="FFFFFF" w:themeFill="background1"/>
            <w:vAlign w:val="center"/>
          </w:tcPr>
          <w:p w14:paraId="2AD8C1CD" w14:textId="77777777" w:rsidR="006A7A36" w:rsidRPr="00353E91" w:rsidRDefault="006A7A36" w:rsidP="00E330A6">
            <w:pPr>
              <w:pStyle w:val="NoSpacing"/>
              <w:rPr>
                <w:bCs/>
                <w:sz w:val="26"/>
                <w:szCs w:val="26"/>
              </w:rPr>
            </w:pPr>
            <w:r w:rsidRPr="00353E91">
              <w:rPr>
                <w:sz w:val="26"/>
                <w:szCs w:val="26"/>
              </w:rPr>
              <w:t>Luyện tâp chung</w:t>
            </w:r>
          </w:p>
        </w:tc>
        <w:tc>
          <w:tcPr>
            <w:tcW w:w="810" w:type="dxa"/>
            <w:shd w:val="clear" w:color="auto" w:fill="FFFFFF" w:themeFill="background1"/>
            <w:vAlign w:val="center"/>
          </w:tcPr>
          <w:p w14:paraId="588FA26C" w14:textId="77777777" w:rsidR="006A7A36" w:rsidRPr="00353E91" w:rsidRDefault="006A7A36" w:rsidP="00E330A6">
            <w:pPr>
              <w:pStyle w:val="NoSpacing"/>
              <w:rPr>
                <w:bCs/>
                <w:sz w:val="26"/>
                <w:szCs w:val="26"/>
              </w:rPr>
            </w:pPr>
            <w:r w:rsidRPr="00353E91">
              <w:rPr>
                <w:bCs/>
                <w:sz w:val="26"/>
                <w:szCs w:val="26"/>
              </w:rPr>
              <w:t>1</w:t>
            </w:r>
          </w:p>
        </w:tc>
        <w:tc>
          <w:tcPr>
            <w:tcW w:w="9639" w:type="dxa"/>
            <w:shd w:val="clear" w:color="auto" w:fill="FFFFFF" w:themeFill="background1"/>
            <w:vAlign w:val="center"/>
          </w:tcPr>
          <w:p w14:paraId="1956F7FB" w14:textId="77777777" w:rsidR="006A7A36" w:rsidRPr="00353E91" w:rsidRDefault="006A7A36" w:rsidP="00E330A6">
            <w:pPr>
              <w:pStyle w:val="NoSpacing"/>
              <w:rPr>
                <w:bCs/>
                <w:sz w:val="26"/>
                <w:szCs w:val="26"/>
              </w:rPr>
            </w:pPr>
            <w:r w:rsidRPr="00353E91">
              <w:rPr>
                <w:bCs/>
                <w:sz w:val="26"/>
                <w:szCs w:val="26"/>
              </w:rPr>
              <w:t>- Luyện tập củng cố các kiến thức về tứ giác nội tiếp và đa giác đều</w:t>
            </w:r>
          </w:p>
          <w:p w14:paraId="38741D7E" w14:textId="77777777" w:rsidR="006A7A36" w:rsidRPr="00353E91" w:rsidRDefault="006A7A36" w:rsidP="00E330A6">
            <w:pPr>
              <w:pStyle w:val="NoSpacing"/>
              <w:rPr>
                <w:sz w:val="26"/>
                <w:szCs w:val="26"/>
                <w:lang w:val="vi-VN"/>
              </w:rPr>
            </w:pPr>
            <w:r w:rsidRPr="00353E91">
              <w:rPr>
                <w:sz w:val="26"/>
                <w:szCs w:val="26"/>
              </w:rPr>
              <w:t xml:space="preserve">- Áp dụng các kiến thức đã học để giải các dạng toán liên quan và giải quyết một số vấn đề thực tiễn liên quan đến đường </w:t>
            </w:r>
            <w:r w:rsidRPr="00353E91">
              <w:rPr>
                <w:sz w:val="26"/>
                <w:szCs w:val="26"/>
                <w:lang w:val="vi-VN"/>
              </w:rPr>
              <w:t>tròn.</w:t>
            </w:r>
          </w:p>
        </w:tc>
      </w:tr>
      <w:tr w:rsidR="00353E91" w:rsidRPr="00353E91" w14:paraId="79210D0A" w14:textId="77777777" w:rsidTr="00E330A6">
        <w:tc>
          <w:tcPr>
            <w:tcW w:w="746" w:type="dxa"/>
            <w:shd w:val="clear" w:color="auto" w:fill="FFFFFF" w:themeFill="background1"/>
            <w:vAlign w:val="center"/>
          </w:tcPr>
          <w:p w14:paraId="5B1AEB8B" w14:textId="77777777" w:rsidR="006A7A36" w:rsidRPr="00353E91" w:rsidRDefault="006A7A36" w:rsidP="00E330A6">
            <w:pPr>
              <w:pStyle w:val="NoSpacing"/>
              <w:rPr>
                <w:bCs/>
                <w:sz w:val="26"/>
                <w:szCs w:val="26"/>
                <w:lang w:val="vi-VN"/>
              </w:rPr>
            </w:pPr>
            <w:r w:rsidRPr="00353E91">
              <w:rPr>
                <w:bCs/>
                <w:sz w:val="26"/>
                <w:szCs w:val="26"/>
                <w:lang w:val="vi-VN"/>
              </w:rPr>
              <w:t>22</w:t>
            </w:r>
          </w:p>
        </w:tc>
        <w:tc>
          <w:tcPr>
            <w:tcW w:w="3122" w:type="dxa"/>
            <w:shd w:val="clear" w:color="auto" w:fill="FFFFFF" w:themeFill="background1"/>
            <w:vAlign w:val="center"/>
          </w:tcPr>
          <w:p w14:paraId="32CB0E29" w14:textId="77777777" w:rsidR="006A7A36" w:rsidRPr="00353E91" w:rsidRDefault="006A7A36" w:rsidP="00E330A6">
            <w:pPr>
              <w:pStyle w:val="NoSpacing"/>
              <w:rPr>
                <w:sz w:val="26"/>
                <w:szCs w:val="26"/>
              </w:rPr>
            </w:pPr>
            <w:r w:rsidRPr="00353E91">
              <w:rPr>
                <w:sz w:val="26"/>
                <w:szCs w:val="26"/>
              </w:rPr>
              <w:t>Bài tập cuối chương IX</w:t>
            </w:r>
          </w:p>
        </w:tc>
        <w:tc>
          <w:tcPr>
            <w:tcW w:w="810" w:type="dxa"/>
            <w:shd w:val="clear" w:color="auto" w:fill="FFFFFF" w:themeFill="background1"/>
            <w:vAlign w:val="center"/>
          </w:tcPr>
          <w:p w14:paraId="32EB0C7E" w14:textId="77777777" w:rsidR="006A7A36" w:rsidRPr="00353E91" w:rsidRDefault="006A7A36" w:rsidP="00E330A6">
            <w:pPr>
              <w:pStyle w:val="NoSpacing"/>
              <w:rPr>
                <w:bCs/>
                <w:sz w:val="26"/>
                <w:szCs w:val="26"/>
              </w:rPr>
            </w:pPr>
            <w:r w:rsidRPr="00353E91">
              <w:rPr>
                <w:bCs/>
                <w:sz w:val="26"/>
                <w:szCs w:val="26"/>
                <w:lang w:val="vi-VN"/>
              </w:rPr>
              <w:t>3</w:t>
            </w:r>
          </w:p>
        </w:tc>
        <w:tc>
          <w:tcPr>
            <w:tcW w:w="9639" w:type="dxa"/>
            <w:shd w:val="clear" w:color="auto" w:fill="FFFFFF" w:themeFill="background1"/>
            <w:vAlign w:val="center"/>
          </w:tcPr>
          <w:p w14:paraId="7E4B1031" w14:textId="77777777" w:rsidR="006A7A36" w:rsidRPr="00353E91" w:rsidRDefault="006A7A36" w:rsidP="00E330A6">
            <w:pPr>
              <w:rPr>
                <w:sz w:val="26"/>
                <w:szCs w:val="26"/>
              </w:rPr>
            </w:pPr>
            <w:r w:rsidRPr="00353E91">
              <w:rPr>
                <w:sz w:val="26"/>
                <w:szCs w:val="26"/>
              </w:rPr>
              <w:t>- Ôn tập và củng cố các kiến thức liên quan đến nội dung đã học của chương</w:t>
            </w:r>
          </w:p>
          <w:p w14:paraId="20B92083" w14:textId="77777777" w:rsidR="006A7A36" w:rsidRPr="00353E91" w:rsidRDefault="006A7A36" w:rsidP="00E330A6">
            <w:pPr>
              <w:pStyle w:val="NoSpacing"/>
              <w:rPr>
                <w:sz w:val="26"/>
                <w:szCs w:val="26"/>
                <w:lang w:val="vi-VN"/>
              </w:rPr>
            </w:pPr>
            <w:r w:rsidRPr="00353E91">
              <w:rPr>
                <w:sz w:val="26"/>
                <w:szCs w:val="26"/>
              </w:rPr>
              <w:t xml:space="preserve">- Áp dụng các kiến thức đã học để giải các dạng toán liên quan và giải quyết một số vấn đề thực tiễn liên quan đến đường </w:t>
            </w:r>
            <w:r w:rsidRPr="00353E91">
              <w:rPr>
                <w:sz w:val="26"/>
                <w:szCs w:val="26"/>
                <w:lang w:val="vi-VN"/>
              </w:rPr>
              <w:t>tròn.</w:t>
            </w:r>
          </w:p>
        </w:tc>
      </w:tr>
      <w:tr w:rsidR="00353E91" w:rsidRPr="00353E91" w14:paraId="1B293402" w14:textId="77777777" w:rsidTr="00E330A6">
        <w:tc>
          <w:tcPr>
            <w:tcW w:w="746" w:type="dxa"/>
            <w:shd w:val="clear" w:color="auto" w:fill="FFFFFF" w:themeFill="background1"/>
            <w:vAlign w:val="center"/>
          </w:tcPr>
          <w:p w14:paraId="03FE3578" w14:textId="77777777" w:rsidR="006A7A36" w:rsidRPr="00353E91" w:rsidRDefault="006A7A36" w:rsidP="00E330A6">
            <w:pPr>
              <w:pStyle w:val="NoSpacing"/>
              <w:rPr>
                <w:bCs/>
                <w:sz w:val="26"/>
                <w:szCs w:val="26"/>
                <w:lang w:val="vi-VN"/>
              </w:rPr>
            </w:pPr>
            <w:r w:rsidRPr="00353E91">
              <w:rPr>
                <w:bCs/>
                <w:sz w:val="26"/>
                <w:szCs w:val="26"/>
                <w:lang w:val="vi-VN"/>
              </w:rPr>
              <w:t>23</w:t>
            </w:r>
          </w:p>
        </w:tc>
        <w:tc>
          <w:tcPr>
            <w:tcW w:w="3122" w:type="dxa"/>
            <w:shd w:val="clear" w:color="auto" w:fill="FFFFFF" w:themeFill="background1"/>
            <w:vAlign w:val="center"/>
          </w:tcPr>
          <w:p w14:paraId="4A55E162" w14:textId="77777777" w:rsidR="006A7A36" w:rsidRPr="00353E91" w:rsidRDefault="006A7A36" w:rsidP="00E330A6">
            <w:pPr>
              <w:pStyle w:val="NoSpacing"/>
              <w:rPr>
                <w:sz w:val="26"/>
                <w:szCs w:val="26"/>
              </w:rPr>
            </w:pPr>
            <w:r w:rsidRPr="00353E91">
              <w:rPr>
                <w:sz w:val="26"/>
                <w:szCs w:val="26"/>
              </w:rPr>
              <w:t>Kiểm tra giữa học kì II</w:t>
            </w:r>
          </w:p>
          <w:p w14:paraId="5BB44D8F" w14:textId="77777777" w:rsidR="006A7A36" w:rsidRPr="00353E91" w:rsidRDefault="006A7A36" w:rsidP="00E330A6">
            <w:pPr>
              <w:pStyle w:val="NoSpacing"/>
              <w:rPr>
                <w:sz w:val="26"/>
                <w:szCs w:val="26"/>
                <w:lang w:val="vi-VN"/>
              </w:rPr>
            </w:pPr>
            <w:r w:rsidRPr="00353E91">
              <w:rPr>
                <w:sz w:val="26"/>
                <w:szCs w:val="26"/>
                <w:lang w:val="vi-VN"/>
              </w:rPr>
              <w:t>(Gồm Đại số + Hình học)</w:t>
            </w:r>
          </w:p>
        </w:tc>
        <w:tc>
          <w:tcPr>
            <w:tcW w:w="810" w:type="dxa"/>
            <w:shd w:val="clear" w:color="auto" w:fill="FFFFFF" w:themeFill="background1"/>
            <w:vAlign w:val="center"/>
          </w:tcPr>
          <w:p w14:paraId="2F104270" w14:textId="77777777" w:rsidR="006A7A36" w:rsidRPr="00353E91" w:rsidRDefault="006A7A36" w:rsidP="00E330A6">
            <w:pPr>
              <w:pStyle w:val="NoSpacing"/>
              <w:rPr>
                <w:bCs/>
                <w:sz w:val="26"/>
                <w:szCs w:val="26"/>
              </w:rPr>
            </w:pPr>
            <w:r w:rsidRPr="00353E91">
              <w:rPr>
                <w:sz w:val="26"/>
                <w:szCs w:val="26"/>
                <w:lang w:val="vi-VN"/>
              </w:rPr>
              <w:t>2</w:t>
            </w:r>
          </w:p>
        </w:tc>
        <w:tc>
          <w:tcPr>
            <w:tcW w:w="9639" w:type="dxa"/>
            <w:shd w:val="clear" w:color="auto" w:fill="FFFFFF" w:themeFill="background1"/>
            <w:vAlign w:val="center"/>
          </w:tcPr>
          <w:p w14:paraId="1DD19436" w14:textId="77777777" w:rsidR="006A7A36" w:rsidRPr="00353E91" w:rsidRDefault="006A7A36" w:rsidP="00E330A6">
            <w:pPr>
              <w:pStyle w:val="NoSpacing"/>
              <w:rPr>
                <w:bCs/>
                <w:sz w:val="26"/>
                <w:szCs w:val="26"/>
                <w:lang w:val="vi-VN"/>
              </w:rPr>
            </w:pPr>
            <w:r w:rsidRPr="00353E91">
              <w:rPr>
                <w:bCs/>
                <w:sz w:val="26"/>
                <w:szCs w:val="26"/>
                <w:lang w:val="vi-VN"/>
              </w:rPr>
              <w:t xml:space="preserve"> </w:t>
            </w:r>
          </w:p>
          <w:p w14:paraId="0C2FA713" w14:textId="77777777" w:rsidR="006A7A36" w:rsidRPr="00353E91" w:rsidRDefault="006A7A36" w:rsidP="00E330A6">
            <w:pPr>
              <w:pStyle w:val="NoSpacing"/>
              <w:rPr>
                <w:bCs/>
                <w:sz w:val="26"/>
                <w:szCs w:val="26"/>
              </w:rPr>
            </w:pPr>
            <w:r w:rsidRPr="00353E91">
              <w:rPr>
                <w:sz w:val="26"/>
                <w:szCs w:val="26"/>
              </w:rPr>
              <w:t>Kiểm tra, đánh giá các kiến thức, kĩ năng học sinh được hình thành và rèn luyện trong nửa đầu học kì II</w:t>
            </w:r>
          </w:p>
        </w:tc>
      </w:tr>
      <w:tr w:rsidR="00353E91" w:rsidRPr="00353E91" w14:paraId="6B1207F4" w14:textId="77777777" w:rsidTr="00E330A6">
        <w:trPr>
          <w:trHeight w:val="615"/>
        </w:trPr>
        <w:tc>
          <w:tcPr>
            <w:tcW w:w="14317" w:type="dxa"/>
            <w:gridSpan w:val="4"/>
            <w:shd w:val="clear" w:color="auto" w:fill="FFFFFF" w:themeFill="background1"/>
            <w:vAlign w:val="center"/>
          </w:tcPr>
          <w:p w14:paraId="16BCFBBC" w14:textId="77777777" w:rsidR="006A7A36" w:rsidRPr="00353E91" w:rsidRDefault="006A7A36" w:rsidP="00E330A6">
            <w:pPr>
              <w:pStyle w:val="NoSpacing"/>
              <w:jc w:val="center"/>
              <w:rPr>
                <w:b/>
                <w:sz w:val="26"/>
                <w:szCs w:val="26"/>
              </w:rPr>
            </w:pPr>
            <w:r w:rsidRPr="00353E91">
              <w:rPr>
                <w:b/>
                <w:sz w:val="26"/>
                <w:szCs w:val="26"/>
              </w:rPr>
              <w:t xml:space="preserve">CHƯƠNG X. MỘT SỐ HÌNH KHỐI TRONG THỰC TIỄN </w:t>
            </w:r>
          </w:p>
        </w:tc>
      </w:tr>
      <w:tr w:rsidR="00353E91" w:rsidRPr="00353E91" w14:paraId="7D03DE3C" w14:textId="77777777" w:rsidTr="00E330A6">
        <w:tc>
          <w:tcPr>
            <w:tcW w:w="746" w:type="dxa"/>
            <w:shd w:val="clear" w:color="auto" w:fill="FFFFFF" w:themeFill="background1"/>
            <w:vAlign w:val="center"/>
          </w:tcPr>
          <w:p w14:paraId="2DC7FF5F" w14:textId="77777777" w:rsidR="006A7A36" w:rsidRPr="00353E91" w:rsidRDefault="006A7A36" w:rsidP="00E330A6">
            <w:pPr>
              <w:pStyle w:val="NoSpacing"/>
              <w:rPr>
                <w:bCs/>
                <w:sz w:val="26"/>
                <w:szCs w:val="26"/>
                <w:lang w:val="vi-VN"/>
              </w:rPr>
            </w:pPr>
            <w:r w:rsidRPr="00353E91">
              <w:rPr>
                <w:bCs/>
                <w:sz w:val="26"/>
                <w:szCs w:val="26"/>
                <w:lang w:val="vi-VN"/>
              </w:rPr>
              <w:lastRenderedPageBreak/>
              <w:t>24</w:t>
            </w:r>
          </w:p>
        </w:tc>
        <w:tc>
          <w:tcPr>
            <w:tcW w:w="3122" w:type="dxa"/>
            <w:shd w:val="clear" w:color="auto" w:fill="FFFFFF" w:themeFill="background1"/>
            <w:vAlign w:val="center"/>
          </w:tcPr>
          <w:p w14:paraId="6C9CB05B" w14:textId="77777777" w:rsidR="006A7A36" w:rsidRPr="00353E91" w:rsidRDefault="006A7A36" w:rsidP="00E330A6">
            <w:pPr>
              <w:pStyle w:val="NoSpacing"/>
              <w:rPr>
                <w:bCs/>
                <w:sz w:val="26"/>
                <w:szCs w:val="26"/>
              </w:rPr>
            </w:pPr>
            <w:r w:rsidRPr="00353E91">
              <w:rPr>
                <w:sz w:val="26"/>
                <w:szCs w:val="26"/>
              </w:rPr>
              <w:t>Bài 31. Hình trụ và hình nón</w:t>
            </w:r>
          </w:p>
        </w:tc>
        <w:tc>
          <w:tcPr>
            <w:tcW w:w="810" w:type="dxa"/>
            <w:shd w:val="clear" w:color="auto" w:fill="FFFFFF" w:themeFill="background1"/>
            <w:vAlign w:val="center"/>
          </w:tcPr>
          <w:p w14:paraId="522692E3" w14:textId="77777777" w:rsidR="006A7A36" w:rsidRPr="00353E91" w:rsidRDefault="006A7A36" w:rsidP="00E330A6">
            <w:pPr>
              <w:pStyle w:val="NoSpacing"/>
              <w:rPr>
                <w:bCs/>
                <w:sz w:val="26"/>
                <w:szCs w:val="26"/>
              </w:rPr>
            </w:pPr>
            <w:r w:rsidRPr="00353E91">
              <w:rPr>
                <w:bCs/>
                <w:sz w:val="26"/>
                <w:szCs w:val="26"/>
              </w:rPr>
              <w:t>4</w:t>
            </w:r>
          </w:p>
        </w:tc>
        <w:tc>
          <w:tcPr>
            <w:tcW w:w="9639" w:type="dxa"/>
            <w:shd w:val="clear" w:color="auto" w:fill="FFFFFF" w:themeFill="background1"/>
            <w:vAlign w:val="center"/>
          </w:tcPr>
          <w:p w14:paraId="2CDDE3CF"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Mô tả được đường sinh, chiểu cao, bán kính đáy của hình trụ, tạo lập được hình trụ.</w:t>
            </w:r>
          </w:p>
          <w:p w14:paraId="577951C4" w14:textId="77777777" w:rsidR="006A7A36" w:rsidRPr="00353E91" w:rsidRDefault="006A7A36" w:rsidP="00E330A6">
            <w:pPr>
              <w:pStyle w:val="NoSpacing"/>
              <w:rPr>
                <w:sz w:val="26"/>
                <w:szCs w:val="26"/>
              </w:rPr>
            </w:pPr>
            <w:r w:rsidRPr="00353E91">
              <w:rPr>
                <w:sz w:val="26"/>
                <w:szCs w:val="26"/>
              </w:rPr>
              <w:t>- Tính được diện tích xung quanh và thể tích của hình trụ, hình nón</w:t>
            </w:r>
          </w:p>
          <w:p w14:paraId="6442B6AD" w14:textId="77777777" w:rsidR="006A7A36" w:rsidRPr="00353E91" w:rsidRDefault="006A7A36" w:rsidP="00E330A6">
            <w:pPr>
              <w:pStyle w:val="NoSpacing"/>
              <w:rPr>
                <w:sz w:val="26"/>
                <w:szCs w:val="26"/>
              </w:rPr>
            </w:pPr>
            <w:r w:rsidRPr="00353E91">
              <w:rPr>
                <w:sz w:val="26"/>
                <w:szCs w:val="26"/>
              </w:rPr>
              <w:t>- Giải quyết được một sô vấn đề thực tiễn gắn với việc tính diện tích xung quanh vả thể tích của hình trụ, hình nón</w:t>
            </w:r>
          </w:p>
          <w:p w14:paraId="6E66E8F5" w14:textId="77777777" w:rsidR="006A7A36" w:rsidRPr="00353E91" w:rsidRDefault="006A7A36" w:rsidP="00E330A6">
            <w:pPr>
              <w:rPr>
                <w:sz w:val="26"/>
                <w:szCs w:val="26"/>
              </w:rPr>
            </w:pPr>
            <w:r w:rsidRPr="00353E91">
              <w:rPr>
                <w:sz w:val="26"/>
                <w:szCs w:val="26"/>
              </w:rPr>
              <w:t xml:space="preserve">Thực hiện tương tác qua </w:t>
            </w:r>
            <w:r w:rsidRPr="00353E91">
              <w:rPr>
                <w:sz w:val="26"/>
                <w:szCs w:val="26"/>
                <w:lang w:val="vi-VN"/>
              </w:rPr>
              <w:t xml:space="preserve">bt trắc nghiệm </w:t>
            </w:r>
            <w:r w:rsidRPr="00353E91">
              <w:rPr>
                <w:sz w:val="26"/>
                <w:szCs w:val="26"/>
              </w:rPr>
              <w:t xml:space="preserve">nhận diện hình trụ và hình nón trên </w:t>
            </w:r>
            <w:r w:rsidRPr="00353E91">
              <w:rPr>
                <w:sz w:val="26"/>
                <w:szCs w:val="26"/>
                <w:lang w:val="vi-VN"/>
              </w:rPr>
              <w:t xml:space="preserve">tivi </w:t>
            </w:r>
            <w:r w:rsidRPr="00353E91">
              <w:rPr>
                <w:sz w:val="26"/>
                <w:szCs w:val="26"/>
              </w:rPr>
              <w:t>để giao tiếp và mô tả đặc điểm hình khối.</w:t>
            </w:r>
          </w:p>
        </w:tc>
      </w:tr>
      <w:tr w:rsidR="00353E91" w:rsidRPr="00353E91" w14:paraId="7B15C2FD" w14:textId="77777777" w:rsidTr="00E330A6">
        <w:tc>
          <w:tcPr>
            <w:tcW w:w="746" w:type="dxa"/>
            <w:shd w:val="clear" w:color="auto" w:fill="FFFFFF" w:themeFill="background1"/>
            <w:vAlign w:val="center"/>
          </w:tcPr>
          <w:p w14:paraId="18719EE8" w14:textId="77777777" w:rsidR="006A7A36" w:rsidRPr="00353E91" w:rsidRDefault="006A7A36" w:rsidP="00E330A6">
            <w:pPr>
              <w:pStyle w:val="NoSpacing"/>
              <w:rPr>
                <w:bCs/>
                <w:sz w:val="26"/>
                <w:szCs w:val="26"/>
                <w:lang w:val="vi-VN"/>
              </w:rPr>
            </w:pPr>
            <w:r w:rsidRPr="00353E91">
              <w:rPr>
                <w:bCs/>
                <w:sz w:val="26"/>
                <w:szCs w:val="26"/>
                <w:lang w:val="vi-VN"/>
              </w:rPr>
              <w:t>25</w:t>
            </w:r>
          </w:p>
        </w:tc>
        <w:tc>
          <w:tcPr>
            <w:tcW w:w="3122" w:type="dxa"/>
            <w:shd w:val="clear" w:color="auto" w:fill="FFFFFF" w:themeFill="background1"/>
            <w:vAlign w:val="center"/>
          </w:tcPr>
          <w:p w14:paraId="59E9EE8A" w14:textId="77777777" w:rsidR="006A7A36" w:rsidRPr="00353E91" w:rsidRDefault="006A7A36" w:rsidP="00E330A6">
            <w:pPr>
              <w:pStyle w:val="NoSpacing"/>
              <w:rPr>
                <w:bCs/>
                <w:sz w:val="26"/>
                <w:szCs w:val="26"/>
              </w:rPr>
            </w:pPr>
            <w:r w:rsidRPr="00353E91">
              <w:rPr>
                <w:sz w:val="26"/>
                <w:szCs w:val="26"/>
              </w:rPr>
              <w:t>Bài 32. Hình cầu</w:t>
            </w:r>
          </w:p>
        </w:tc>
        <w:tc>
          <w:tcPr>
            <w:tcW w:w="810" w:type="dxa"/>
            <w:shd w:val="clear" w:color="auto" w:fill="FFFFFF" w:themeFill="background1"/>
            <w:vAlign w:val="center"/>
          </w:tcPr>
          <w:p w14:paraId="7E71102D" w14:textId="77777777" w:rsidR="006A7A36" w:rsidRPr="00353E91" w:rsidRDefault="006A7A36" w:rsidP="00E330A6">
            <w:pPr>
              <w:pStyle w:val="NoSpacing"/>
              <w:rPr>
                <w:bCs/>
                <w:sz w:val="26"/>
                <w:szCs w:val="26"/>
              </w:rPr>
            </w:pPr>
            <w:r w:rsidRPr="00353E91">
              <w:rPr>
                <w:bCs/>
                <w:sz w:val="26"/>
                <w:szCs w:val="26"/>
              </w:rPr>
              <w:t>2</w:t>
            </w:r>
          </w:p>
        </w:tc>
        <w:tc>
          <w:tcPr>
            <w:tcW w:w="9639" w:type="dxa"/>
            <w:shd w:val="clear" w:color="auto" w:fill="FFFFFF" w:themeFill="background1"/>
            <w:vAlign w:val="center"/>
          </w:tcPr>
          <w:p w14:paraId="52868BB4"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Mô tả được tâm, bán kính của hình cầu, tạo lập được hình cầu, mặt cầu. Nhận biết được phần chung của mặt phẳng và hình cầu.</w:t>
            </w:r>
          </w:p>
          <w:p w14:paraId="0EAA4DE3" w14:textId="77777777" w:rsidR="006A7A36" w:rsidRPr="00353E91" w:rsidRDefault="006A7A36" w:rsidP="00E330A6">
            <w:pPr>
              <w:pStyle w:val="NoSpacing"/>
              <w:rPr>
                <w:sz w:val="26"/>
                <w:szCs w:val="26"/>
              </w:rPr>
            </w:pPr>
            <w:bookmarkStart w:id="17" w:name="bookmark632"/>
            <w:bookmarkEnd w:id="17"/>
            <w:r w:rsidRPr="00353E91">
              <w:rPr>
                <w:sz w:val="26"/>
                <w:szCs w:val="26"/>
              </w:rPr>
              <w:t>- Tính được diện tích của mặt cầu, thể tích của hình cầu.</w:t>
            </w:r>
          </w:p>
          <w:p w14:paraId="367ABA9B" w14:textId="77777777" w:rsidR="006A7A36" w:rsidRPr="00353E91" w:rsidRDefault="006A7A36" w:rsidP="00E330A6">
            <w:pPr>
              <w:pStyle w:val="NoSpacing"/>
              <w:rPr>
                <w:sz w:val="26"/>
                <w:szCs w:val="26"/>
              </w:rPr>
            </w:pPr>
            <w:bookmarkStart w:id="18" w:name="bookmark633"/>
            <w:bookmarkEnd w:id="18"/>
            <w:r w:rsidRPr="00353E91">
              <w:rPr>
                <w:sz w:val="26"/>
                <w:szCs w:val="26"/>
              </w:rPr>
              <w:t>- Giải quyết được một số vấn đề thực tiễn gắn với việc tính diện tích của mặt cầu và thể tích của hình cầu</w:t>
            </w:r>
          </w:p>
          <w:p w14:paraId="1D55AE8B" w14:textId="77777777" w:rsidR="006A7A36" w:rsidRPr="00353E91" w:rsidRDefault="006A7A36" w:rsidP="00E330A6">
            <w:pPr>
              <w:rPr>
                <w:sz w:val="26"/>
                <w:szCs w:val="26"/>
              </w:rPr>
            </w:pPr>
            <w:r w:rsidRPr="00353E91">
              <w:rPr>
                <w:sz w:val="26"/>
                <w:szCs w:val="26"/>
              </w:rPr>
              <w:t xml:space="preserve">Thực hiện tương tác qua </w:t>
            </w:r>
            <w:r w:rsidRPr="00353E91">
              <w:rPr>
                <w:sz w:val="26"/>
                <w:szCs w:val="26"/>
                <w:lang w:val="vi-VN"/>
              </w:rPr>
              <w:t xml:space="preserve">bt trắc nghiệm </w:t>
            </w:r>
            <w:r w:rsidRPr="00353E91">
              <w:rPr>
                <w:sz w:val="26"/>
                <w:szCs w:val="26"/>
              </w:rPr>
              <w:t xml:space="preserve">nhận diện hình cầu trên </w:t>
            </w:r>
            <w:r w:rsidRPr="00353E91">
              <w:rPr>
                <w:sz w:val="26"/>
                <w:szCs w:val="26"/>
                <w:lang w:val="vi-VN"/>
              </w:rPr>
              <w:t xml:space="preserve">tivi </w:t>
            </w:r>
            <w:r w:rsidRPr="00353E91">
              <w:rPr>
                <w:sz w:val="26"/>
                <w:szCs w:val="26"/>
              </w:rPr>
              <w:t>để giao tiếp về đặc điểm hình cầu.</w:t>
            </w:r>
          </w:p>
        </w:tc>
      </w:tr>
      <w:tr w:rsidR="00353E91" w:rsidRPr="00353E91" w14:paraId="36B90748" w14:textId="77777777" w:rsidTr="00E330A6">
        <w:tc>
          <w:tcPr>
            <w:tcW w:w="746" w:type="dxa"/>
            <w:shd w:val="clear" w:color="auto" w:fill="FFFFFF" w:themeFill="background1"/>
            <w:vAlign w:val="center"/>
          </w:tcPr>
          <w:p w14:paraId="0CE66278" w14:textId="77777777" w:rsidR="006A7A36" w:rsidRPr="00353E91" w:rsidRDefault="006A7A36" w:rsidP="00E330A6">
            <w:pPr>
              <w:pStyle w:val="NoSpacing"/>
              <w:rPr>
                <w:bCs/>
                <w:sz w:val="26"/>
                <w:szCs w:val="26"/>
                <w:lang w:val="vi-VN"/>
              </w:rPr>
            </w:pPr>
            <w:r w:rsidRPr="00353E91">
              <w:rPr>
                <w:bCs/>
                <w:sz w:val="26"/>
                <w:szCs w:val="26"/>
                <w:lang w:val="vi-VN"/>
              </w:rPr>
              <w:t>26</w:t>
            </w:r>
          </w:p>
        </w:tc>
        <w:tc>
          <w:tcPr>
            <w:tcW w:w="3122" w:type="dxa"/>
            <w:shd w:val="clear" w:color="auto" w:fill="FFFFFF" w:themeFill="background1"/>
            <w:vAlign w:val="center"/>
          </w:tcPr>
          <w:p w14:paraId="7D5C4120" w14:textId="77777777" w:rsidR="006A7A36" w:rsidRPr="00353E91" w:rsidRDefault="006A7A36" w:rsidP="00E330A6">
            <w:pPr>
              <w:pStyle w:val="NoSpacing"/>
              <w:rPr>
                <w:bCs/>
                <w:sz w:val="26"/>
                <w:szCs w:val="26"/>
              </w:rPr>
            </w:pPr>
            <w:r w:rsidRPr="00353E91">
              <w:rPr>
                <w:sz w:val="26"/>
                <w:szCs w:val="26"/>
              </w:rPr>
              <w:t>Luyện tập chung</w:t>
            </w:r>
          </w:p>
        </w:tc>
        <w:tc>
          <w:tcPr>
            <w:tcW w:w="810" w:type="dxa"/>
            <w:shd w:val="clear" w:color="auto" w:fill="FFFFFF" w:themeFill="background1"/>
            <w:vAlign w:val="center"/>
          </w:tcPr>
          <w:p w14:paraId="573B56EB" w14:textId="77777777" w:rsidR="006A7A36" w:rsidRPr="00353E91" w:rsidRDefault="006A7A36" w:rsidP="00E330A6">
            <w:pPr>
              <w:pStyle w:val="NoSpacing"/>
              <w:rPr>
                <w:bCs/>
                <w:sz w:val="26"/>
                <w:szCs w:val="26"/>
              </w:rPr>
            </w:pPr>
            <w:r w:rsidRPr="00353E91">
              <w:rPr>
                <w:bCs/>
                <w:sz w:val="26"/>
                <w:szCs w:val="26"/>
              </w:rPr>
              <w:t>1</w:t>
            </w:r>
          </w:p>
        </w:tc>
        <w:tc>
          <w:tcPr>
            <w:tcW w:w="9639" w:type="dxa"/>
            <w:shd w:val="clear" w:color="auto" w:fill="FFFFFF" w:themeFill="background1"/>
            <w:vAlign w:val="center"/>
          </w:tcPr>
          <w:p w14:paraId="1A825D99" w14:textId="77777777" w:rsidR="006A7A36" w:rsidRPr="00353E91" w:rsidRDefault="006A7A36" w:rsidP="00E330A6">
            <w:pPr>
              <w:pStyle w:val="NoSpacing"/>
              <w:rPr>
                <w:bCs/>
                <w:sz w:val="26"/>
                <w:szCs w:val="26"/>
              </w:rPr>
            </w:pPr>
            <w:r w:rsidRPr="00353E91">
              <w:rPr>
                <w:bCs/>
                <w:sz w:val="26"/>
                <w:szCs w:val="26"/>
                <w:lang w:val="vi-VN"/>
              </w:rPr>
              <w:t xml:space="preserve"> </w:t>
            </w:r>
            <w:r w:rsidRPr="00353E91">
              <w:rPr>
                <w:bCs/>
                <w:sz w:val="26"/>
                <w:szCs w:val="26"/>
              </w:rPr>
              <w:t>- Luyện tập củng cố các kiến thức liên quan đến hình học trực quan</w:t>
            </w:r>
          </w:p>
          <w:p w14:paraId="164D8376" w14:textId="77777777" w:rsidR="006A7A36" w:rsidRPr="00353E91" w:rsidRDefault="006A7A36" w:rsidP="00E330A6">
            <w:pPr>
              <w:pStyle w:val="NoSpacing"/>
              <w:rPr>
                <w:sz w:val="26"/>
                <w:szCs w:val="26"/>
                <w:lang w:val="vi-VN"/>
              </w:rPr>
            </w:pPr>
            <w:r w:rsidRPr="00353E91">
              <w:rPr>
                <w:sz w:val="26"/>
                <w:szCs w:val="26"/>
              </w:rPr>
              <w:t xml:space="preserve">- Áp dụng các kiến thức đã học để giải các dạng toán liên quan và giải quyết một số vấn đề thực tiễn liên quan đến hình học trực </w:t>
            </w:r>
            <w:r w:rsidRPr="00353E91">
              <w:rPr>
                <w:sz w:val="26"/>
                <w:szCs w:val="26"/>
                <w:lang w:val="vi-VN"/>
              </w:rPr>
              <w:t>quan.</w:t>
            </w:r>
          </w:p>
        </w:tc>
      </w:tr>
      <w:tr w:rsidR="00353E91" w:rsidRPr="00353E91" w14:paraId="69988E83" w14:textId="77777777" w:rsidTr="00E330A6">
        <w:tc>
          <w:tcPr>
            <w:tcW w:w="746" w:type="dxa"/>
            <w:shd w:val="clear" w:color="auto" w:fill="FFFFFF" w:themeFill="background1"/>
            <w:vAlign w:val="center"/>
          </w:tcPr>
          <w:p w14:paraId="73591E95" w14:textId="77777777" w:rsidR="006A7A36" w:rsidRPr="00353E91" w:rsidRDefault="006A7A36" w:rsidP="00E330A6">
            <w:pPr>
              <w:pStyle w:val="NoSpacing"/>
              <w:rPr>
                <w:bCs/>
                <w:sz w:val="26"/>
                <w:szCs w:val="26"/>
                <w:lang w:val="vi-VN"/>
              </w:rPr>
            </w:pPr>
            <w:r w:rsidRPr="00353E91">
              <w:rPr>
                <w:bCs/>
                <w:sz w:val="26"/>
                <w:szCs w:val="26"/>
                <w:lang w:val="vi-VN"/>
              </w:rPr>
              <w:t>27</w:t>
            </w:r>
          </w:p>
        </w:tc>
        <w:tc>
          <w:tcPr>
            <w:tcW w:w="3122" w:type="dxa"/>
            <w:shd w:val="clear" w:color="auto" w:fill="FFFFFF" w:themeFill="background1"/>
            <w:vAlign w:val="center"/>
          </w:tcPr>
          <w:p w14:paraId="3CF73AA2" w14:textId="77777777" w:rsidR="006A7A36" w:rsidRPr="00353E91" w:rsidRDefault="006A7A36" w:rsidP="00E330A6">
            <w:pPr>
              <w:pStyle w:val="NoSpacing"/>
              <w:rPr>
                <w:sz w:val="26"/>
                <w:szCs w:val="26"/>
              </w:rPr>
            </w:pPr>
            <w:r w:rsidRPr="00353E91">
              <w:rPr>
                <w:sz w:val="26"/>
                <w:szCs w:val="26"/>
              </w:rPr>
              <w:t>Bài tập cuối chương X</w:t>
            </w:r>
          </w:p>
        </w:tc>
        <w:tc>
          <w:tcPr>
            <w:tcW w:w="810" w:type="dxa"/>
            <w:shd w:val="clear" w:color="auto" w:fill="FFFFFF" w:themeFill="background1"/>
            <w:vAlign w:val="center"/>
          </w:tcPr>
          <w:p w14:paraId="7391201B" w14:textId="77777777" w:rsidR="006A7A36" w:rsidRPr="00353E91" w:rsidRDefault="006A7A36" w:rsidP="00E330A6">
            <w:pPr>
              <w:pStyle w:val="NoSpacing"/>
              <w:rPr>
                <w:bCs/>
                <w:sz w:val="26"/>
                <w:szCs w:val="26"/>
              </w:rPr>
            </w:pPr>
            <w:r w:rsidRPr="00353E91">
              <w:rPr>
                <w:bCs/>
                <w:sz w:val="26"/>
                <w:szCs w:val="26"/>
                <w:lang w:val="vi-VN"/>
              </w:rPr>
              <w:t>2</w:t>
            </w:r>
          </w:p>
        </w:tc>
        <w:tc>
          <w:tcPr>
            <w:tcW w:w="9639" w:type="dxa"/>
            <w:shd w:val="clear" w:color="auto" w:fill="FFFFFF" w:themeFill="background1"/>
            <w:vAlign w:val="center"/>
          </w:tcPr>
          <w:p w14:paraId="2189A20C" w14:textId="77777777" w:rsidR="006A7A36" w:rsidRPr="00353E91" w:rsidRDefault="006A7A36" w:rsidP="00E330A6">
            <w:pPr>
              <w:pStyle w:val="NoSpacing"/>
              <w:rPr>
                <w:sz w:val="26"/>
                <w:szCs w:val="26"/>
              </w:rPr>
            </w:pPr>
            <w:r w:rsidRPr="00353E91">
              <w:rPr>
                <w:bCs/>
                <w:sz w:val="26"/>
                <w:szCs w:val="26"/>
                <w:lang w:val="vi-VN"/>
              </w:rPr>
              <w:t xml:space="preserve"> </w:t>
            </w:r>
            <w:r w:rsidRPr="00353E91">
              <w:rPr>
                <w:sz w:val="26"/>
                <w:szCs w:val="26"/>
              </w:rPr>
              <w:t>- Ôn tập và củng cố các kiến thức liên quan đến hình học trực quan</w:t>
            </w:r>
          </w:p>
          <w:p w14:paraId="381A721D" w14:textId="77777777" w:rsidR="006A7A36" w:rsidRPr="00353E91" w:rsidRDefault="006A7A36" w:rsidP="00E330A6">
            <w:pPr>
              <w:pStyle w:val="NoSpacing"/>
              <w:rPr>
                <w:sz w:val="26"/>
                <w:szCs w:val="26"/>
                <w:lang w:val="vi-VN"/>
              </w:rPr>
            </w:pPr>
            <w:r w:rsidRPr="00353E91">
              <w:rPr>
                <w:sz w:val="26"/>
                <w:szCs w:val="26"/>
              </w:rPr>
              <w:t xml:space="preserve">- Áp dụng các kiến thức đã học để giải các dạng toán liên quan và giải quyết một số vấn đề thực tiễn liên quan đến hình học trực </w:t>
            </w:r>
            <w:r w:rsidRPr="00353E91">
              <w:rPr>
                <w:sz w:val="26"/>
                <w:szCs w:val="26"/>
                <w:lang w:val="vi-VN"/>
              </w:rPr>
              <w:t>quan.</w:t>
            </w:r>
          </w:p>
        </w:tc>
      </w:tr>
      <w:tr w:rsidR="00353E91" w:rsidRPr="00353E91" w14:paraId="6D62AA81" w14:textId="77777777" w:rsidTr="00E330A6">
        <w:tc>
          <w:tcPr>
            <w:tcW w:w="746" w:type="dxa"/>
            <w:shd w:val="clear" w:color="auto" w:fill="FFFFFF" w:themeFill="background1"/>
            <w:vAlign w:val="center"/>
          </w:tcPr>
          <w:p w14:paraId="1CA01879" w14:textId="77777777" w:rsidR="006A7A36" w:rsidRPr="00353E91" w:rsidRDefault="006A7A36" w:rsidP="00E330A6">
            <w:pPr>
              <w:pStyle w:val="NoSpacing"/>
              <w:rPr>
                <w:bCs/>
                <w:sz w:val="26"/>
                <w:szCs w:val="26"/>
                <w:lang w:val="vi-VN"/>
              </w:rPr>
            </w:pPr>
            <w:r w:rsidRPr="00353E91">
              <w:rPr>
                <w:bCs/>
                <w:sz w:val="26"/>
                <w:szCs w:val="26"/>
                <w:lang w:val="vi-VN"/>
              </w:rPr>
              <w:t>28</w:t>
            </w:r>
          </w:p>
        </w:tc>
        <w:tc>
          <w:tcPr>
            <w:tcW w:w="3122" w:type="dxa"/>
            <w:shd w:val="clear" w:color="auto" w:fill="FFFFFF" w:themeFill="background1"/>
            <w:vAlign w:val="center"/>
          </w:tcPr>
          <w:p w14:paraId="44D7AE7A" w14:textId="77777777" w:rsidR="006A7A36" w:rsidRPr="00353E91" w:rsidRDefault="006A7A36" w:rsidP="00E330A6">
            <w:pPr>
              <w:pStyle w:val="NoSpacing"/>
              <w:rPr>
                <w:b/>
                <w:bCs/>
                <w:sz w:val="26"/>
                <w:szCs w:val="26"/>
                <w:lang w:val="vi-VN"/>
              </w:rPr>
            </w:pPr>
            <w:r w:rsidRPr="00353E91">
              <w:rPr>
                <w:b/>
                <w:bCs/>
                <w:sz w:val="26"/>
                <w:szCs w:val="26"/>
              </w:rPr>
              <w:t>Hđ</w:t>
            </w:r>
            <w:r w:rsidRPr="00353E91">
              <w:rPr>
                <w:b/>
                <w:bCs/>
                <w:sz w:val="26"/>
                <w:szCs w:val="26"/>
                <w:lang w:val="vi-VN"/>
              </w:rPr>
              <w:t xml:space="preserve"> </w:t>
            </w:r>
            <w:r w:rsidRPr="00353E91">
              <w:rPr>
                <w:b/>
                <w:bCs/>
                <w:sz w:val="26"/>
                <w:szCs w:val="26"/>
              </w:rPr>
              <w:t xml:space="preserve">thực hành trải </w:t>
            </w:r>
            <w:r w:rsidRPr="00353E91">
              <w:rPr>
                <w:b/>
                <w:bCs/>
                <w:sz w:val="26"/>
                <w:szCs w:val="26"/>
                <w:lang w:val="vi-VN"/>
              </w:rPr>
              <w:t>nghiệm:</w:t>
            </w:r>
          </w:p>
          <w:p w14:paraId="214D53F7" w14:textId="77777777" w:rsidR="006A7A36" w:rsidRPr="00353E91" w:rsidRDefault="006A7A36" w:rsidP="00E330A6">
            <w:pPr>
              <w:jc w:val="both"/>
              <w:rPr>
                <w:sz w:val="26"/>
                <w:szCs w:val="26"/>
              </w:rPr>
            </w:pPr>
            <w:r w:rsidRPr="00353E91">
              <w:rPr>
                <w:sz w:val="26"/>
                <w:szCs w:val="26"/>
              </w:rPr>
              <w:t xml:space="preserve">Giải phương trình, hệ phương trình và vẽ đồ thị hàm số với phần mềm GeoGebra </w:t>
            </w:r>
          </w:p>
        </w:tc>
        <w:tc>
          <w:tcPr>
            <w:tcW w:w="810" w:type="dxa"/>
            <w:shd w:val="clear" w:color="auto" w:fill="FFFFFF" w:themeFill="background1"/>
            <w:vAlign w:val="center"/>
          </w:tcPr>
          <w:p w14:paraId="2E9AF5CF" w14:textId="77777777" w:rsidR="006A7A36" w:rsidRPr="00353E91" w:rsidRDefault="006A7A36" w:rsidP="00E330A6">
            <w:pPr>
              <w:pStyle w:val="NoSpacing"/>
              <w:rPr>
                <w:bCs/>
                <w:sz w:val="26"/>
                <w:szCs w:val="26"/>
              </w:rPr>
            </w:pPr>
            <w:r w:rsidRPr="00353E91">
              <w:rPr>
                <w:bCs/>
                <w:sz w:val="26"/>
                <w:szCs w:val="26"/>
                <w:lang w:val="vi-VN"/>
              </w:rPr>
              <w:t>1</w:t>
            </w:r>
          </w:p>
        </w:tc>
        <w:tc>
          <w:tcPr>
            <w:tcW w:w="9639" w:type="dxa"/>
            <w:shd w:val="clear" w:color="auto" w:fill="FFFFFF" w:themeFill="background1"/>
            <w:vAlign w:val="center"/>
          </w:tcPr>
          <w:p w14:paraId="09D4E031" w14:textId="77777777" w:rsidR="006A7A36" w:rsidRPr="00353E91" w:rsidRDefault="006A7A36" w:rsidP="00E330A6">
            <w:pPr>
              <w:pStyle w:val="NoSpacing"/>
              <w:rPr>
                <w:sz w:val="26"/>
                <w:szCs w:val="26"/>
                <w:lang w:val="vi-VN"/>
              </w:rPr>
            </w:pPr>
            <w:r w:rsidRPr="00353E91">
              <w:rPr>
                <w:sz w:val="26"/>
                <w:szCs w:val="26"/>
              </w:rPr>
              <w:t>Sử dụng phần mềm GeoGebra để vẽ đồ thị của hàm số, giải phương trình một ẩn và hệ hai phương trình bậc nhất một ẩn</w:t>
            </w:r>
            <w:r w:rsidRPr="00353E91">
              <w:rPr>
                <w:sz w:val="26"/>
                <w:szCs w:val="26"/>
                <w:lang w:val="vi-VN"/>
              </w:rPr>
              <w:t xml:space="preserve"> .</w:t>
            </w:r>
          </w:p>
          <w:p w14:paraId="46A9710C" w14:textId="77777777" w:rsidR="006A7A36" w:rsidRPr="00353E91" w:rsidRDefault="006A7A36" w:rsidP="00E330A6">
            <w:pPr>
              <w:pStyle w:val="NoSpacing"/>
              <w:rPr>
                <w:bCs/>
                <w:sz w:val="26"/>
                <w:szCs w:val="26"/>
                <w:lang w:val="vi-VN"/>
              </w:rPr>
            </w:pPr>
          </w:p>
        </w:tc>
      </w:tr>
      <w:tr w:rsidR="00353E91" w:rsidRPr="00353E91" w14:paraId="21289FB2" w14:textId="77777777" w:rsidTr="00E330A6">
        <w:tc>
          <w:tcPr>
            <w:tcW w:w="746" w:type="dxa"/>
            <w:shd w:val="clear" w:color="auto" w:fill="FFFFFF" w:themeFill="background1"/>
            <w:vAlign w:val="center"/>
          </w:tcPr>
          <w:p w14:paraId="7D340C33" w14:textId="77777777" w:rsidR="006A7A36" w:rsidRPr="00353E91" w:rsidRDefault="006A7A36" w:rsidP="00E330A6">
            <w:pPr>
              <w:pStyle w:val="NoSpacing"/>
              <w:rPr>
                <w:bCs/>
                <w:sz w:val="26"/>
                <w:szCs w:val="26"/>
                <w:lang w:val="vi-VN"/>
              </w:rPr>
            </w:pPr>
            <w:r w:rsidRPr="00353E91">
              <w:rPr>
                <w:bCs/>
                <w:sz w:val="26"/>
                <w:szCs w:val="26"/>
                <w:lang w:val="vi-VN"/>
              </w:rPr>
              <w:t>29</w:t>
            </w:r>
          </w:p>
        </w:tc>
        <w:tc>
          <w:tcPr>
            <w:tcW w:w="3122" w:type="dxa"/>
            <w:shd w:val="clear" w:color="auto" w:fill="FFFFFF" w:themeFill="background1"/>
            <w:vAlign w:val="center"/>
          </w:tcPr>
          <w:p w14:paraId="50C4EBC0" w14:textId="77777777" w:rsidR="006A7A36" w:rsidRPr="00353E91" w:rsidRDefault="006A7A36" w:rsidP="00E330A6">
            <w:pPr>
              <w:pStyle w:val="NoSpacing"/>
              <w:rPr>
                <w:b/>
                <w:bCs/>
                <w:sz w:val="26"/>
                <w:szCs w:val="26"/>
                <w:lang w:val="vi-VN"/>
              </w:rPr>
            </w:pPr>
            <w:r w:rsidRPr="00353E91">
              <w:rPr>
                <w:b/>
                <w:bCs/>
                <w:sz w:val="26"/>
                <w:szCs w:val="26"/>
              </w:rPr>
              <w:t>Hđ</w:t>
            </w:r>
            <w:r w:rsidRPr="00353E91">
              <w:rPr>
                <w:b/>
                <w:bCs/>
                <w:sz w:val="26"/>
                <w:szCs w:val="26"/>
                <w:lang w:val="vi-VN"/>
              </w:rPr>
              <w:t xml:space="preserve"> </w:t>
            </w:r>
            <w:r w:rsidRPr="00353E91">
              <w:rPr>
                <w:b/>
                <w:bCs/>
                <w:sz w:val="26"/>
                <w:szCs w:val="26"/>
              </w:rPr>
              <w:t xml:space="preserve">thực hành trải </w:t>
            </w:r>
            <w:r w:rsidRPr="00353E91">
              <w:rPr>
                <w:b/>
                <w:bCs/>
                <w:sz w:val="26"/>
                <w:szCs w:val="26"/>
                <w:lang w:val="vi-VN"/>
              </w:rPr>
              <w:t>nghiệm:</w:t>
            </w:r>
          </w:p>
          <w:p w14:paraId="2D94FBE5" w14:textId="77777777" w:rsidR="006A7A36" w:rsidRPr="00353E91" w:rsidRDefault="006A7A36" w:rsidP="00E330A6">
            <w:pPr>
              <w:pStyle w:val="NoSpacing"/>
              <w:rPr>
                <w:bCs/>
                <w:sz w:val="26"/>
                <w:szCs w:val="26"/>
              </w:rPr>
            </w:pPr>
            <w:r w:rsidRPr="00353E91">
              <w:rPr>
                <w:sz w:val="26"/>
                <w:szCs w:val="26"/>
              </w:rPr>
              <w:t>Vẽ hình đơn giản với phân mềm GeoGebra</w:t>
            </w:r>
          </w:p>
        </w:tc>
        <w:tc>
          <w:tcPr>
            <w:tcW w:w="810" w:type="dxa"/>
            <w:shd w:val="clear" w:color="auto" w:fill="FFFFFF" w:themeFill="background1"/>
            <w:vAlign w:val="center"/>
          </w:tcPr>
          <w:p w14:paraId="47903D2F" w14:textId="77777777" w:rsidR="006A7A36" w:rsidRPr="00353E91" w:rsidRDefault="006A7A36" w:rsidP="00E330A6">
            <w:pPr>
              <w:pStyle w:val="NoSpacing"/>
              <w:rPr>
                <w:bCs/>
                <w:sz w:val="26"/>
                <w:szCs w:val="26"/>
              </w:rPr>
            </w:pPr>
            <w:r w:rsidRPr="00353E91">
              <w:rPr>
                <w:bCs/>
                <w:sz w:val="26"/>
                <w:szCs w:val="26"/>
                <w:lang w:val="vi-VN"/>
              </w:rPr>
              <w:t>1</w:t>
            </w:r>
          </w:p>
        </w:tc>
        <w:tc>
          <w:tcPr>
            <w:tcW w:w="9639" w:type="dxa"/>
            <w:shd w:val="clear" w:color="auto" w:fill="FFFFFF" w:themeFill="background1"/>
            <w:vAlign w:val="center"/>
          </w:tcPr>
          <w:p w14:paraId="0388085F" w14:textId="77777777" w:rsidR="006A7A36" w:rsidRPr="00353E91" w:rsidRDefault="006A7A36" w:rsidP="00E330A6">
            <w:pPr>
              <w:pStyle w:val="NoSpacing"/>
              <w:rPr>
                <w:bCs/>
                <w:sz w:val="26"/>
                <w:szCs w:val="26"/>
              </w:rPr>
            </w:pPr>
            <w:r w:rsidRPr="00353E91">
              <w:rPr>
                <w:bCs/>
                <w:sz w:val="26"/>
                <w:szCs w:val="26"/>
                <w:lang w:val="vi-VN"/>
              </w:rPr>
              <w:t xml:space="preserve"> </w:t>
            </w:r>
          </w:p>
          <w:p w14:paraId="14B5E541" w14:textId="77777777" w:rsidR="006A7A36" w:rsidRPr="00353E91" w:rsidRDefault="006A7A36" w:rsidP="00E330A6">
            <w:pPr>
              <w:pStyle w:val="NoSpacing"/>
              <w:rPr>
                <w:bCs/>
                <w:sz w:val="26"/>
                <w:szCs w:val="26"/>
              </w:rPr>
            </w:pPr>
            <w:r w:rsidRPr="00353E91">
              <w:rPr>
                <w:bCs/>
                <w:sz w:val="26"/>
                <w:szCs w:val="26"/>
              </w:rPr>
              <w:t>Thực hành vẽ các hình đã học bằng phần mềm Geogebra</w:t>
            </w:r>
          </w:p>
        </w:tc>
      </w:tr>
      <w:tr w:rsidR="00353E91" w:rsidRPr="00353E91" w14:paraId="5CDC8B5D" w14:textId="77777777" w:rsidTr="00E330A6">
        <w:tc>
          <w:tcPr>
            <w:tcW w:w="746" w:type="dxa"/>
            <w:shd w:val="clear" w:color="auto" w:fill="FFFFFF" w:themeFill="background1"/>
            <w:vAlign w:val="center"/>
          </w:tcPr>
          <w:p w14:paraId="2E83222B" w14:textId="77777777" w:rsidR="006A7A36" w:rsidRPr="00353E91" w:rsidRDefault="006A7A36" w:rsidP="00E330A6">
            <w:pPr>
              <w:pStyle w:val="NoSpacing"/>
              <w:rPr>
                <w:bCs/>
                <w:sz w:val="26"/>
                <w:szCs w:val="26"/>
                <w:lang w:val="vi-VN"/>
              </w:rPr>
            </w:pPr>
            <w:r w:rsidRPr="00353E91">
              <w:rPr>
                <w:bCs/>
                <w:sz w:val="26"/>
                <w:szCs w:val="26"/>
                <w:lang w:val="vi-VN"/>
              </w:rPr>
              <w:t>30</w:t>
            </w:r>
          </w:p>
        </w:tc>
        <w:tc>
          <w:tcPr>
            <w:tcW w:w="3122" w:type="dxa"/>
            <w:shd w:val="clear" w:color="auto" w:fill="FFFFFF" w:themeFill="background1"/>
            <w:vAlign w:val="center"/>
          </w:tcPr>
          <w:p w14:paraId="77C28F6E" w14:textId="77777777" w:rsidR="006A7A36" w:rsidRPr="00353E91" w:rsidRDefault="006A7A36" w:rsidP="00E330A6">
            <w:pPr>
              <w:pStyle w:val="NoSpacing"/>
              <w:rPr>
                <w:sz w:val="26"/>
                <w:szCs w:val="26"/>
                <w:lang w:val="vi-VN"/>
              </w:rPr>
            </w:pPr>
            <w:r w:rsidRPr="00353E91">
              <w:rPr>
                <w:sz w:val="26"/>
                <w:szCs w:val="26"/>
              </w:rPr>
              <w:t xml:space="preserve">Ôn tập </w:t>
            </w:r>
            <w:r w:rsidRPr="00353E91">
              <w:rPr>
                <w:sz w:val="26"/>
                <w:szCs w:val="26"/>
                <w:lang w:val="vi-VN"/>
              </w:rPr>
              <w:t>cuối năm</w:t>
            </w:r>
          </w:p>
        </w:tc>
        <w:tc>
          <w:tcPr>
            <w:tcW w:w="810" w:type="dxa"/>
            <w:shd w:val="clear" w:color="auto" w:fill="FFFFFF" w:themeFill="background1"/>
            <w:vAlign w:val="center"/>
          </w:tcPr>
          <w:p w14:paraId="7E05578F" w14:textId="77777777" w:rsidR="006A7A36" w:rsidRPr="00353E91" w:rsidRDefault="006A7A36" w:rsidP="00E330A6">
            <w:pPr>
              <w:pStyle w:val="NoSpacing"/>
              <w:rPr>
                <w:bCs/>
                <w:sz w:val="26"/>
                <w:szCs w:val="26"/>
              </w:rPr>
            </w:pPr>
            <w:r w:rsidRPr="00353E91">
              <w:rPr>
                <w:bCs/>
                <w:sz w:val="26"/>
                <w:szCs w:val="26"/>
              </w:rPr>
              <w:t>2</w:t>
            </w:r>
          </w:p>
        </w:tc>
        <w:tc>
          <w:tcPr>
            <w:tcW w:w="9639" w:type="dxa"/>
            <w:shd w:val="clear" w:color="auto" w:fill="FFFFFF" w:themeFill="background1"/>
            <w:vAlign w:val="center"/>
          </w:tcPr>
          <w:p w14:paraId="2DFCF8AB" w14:textId="77777777" w:rsidR="006A7A36" w:rsidRPr="00353E91" w:rsidRDefault="006A7A36" w:rsidP="00E330A6">
            <w:pPr>
              <w:pStyle w:val="NoSpacing"/>
              <w:rPr>
                <w:bCs/>
                <w:sz w:val="26"/>
                <w:szCs w:val="26"/>
                <w:lang w:val="vi-VN"/>
              </w:rPr>
            </w:pPr>
            <w:r w:rsidRPr="00353E91">
              <w:rPr>
                <w:bCs/>
                <w:sz w:val="26"/>
                <w:szCs w:val="26"/>
                <w:lang w:val="vi-VN"/>
              </w:rPr>
              <w:t xml:space="preserve"> </w:t>
            </w:r>
            <w:r w:rsidRPr="00353E91">
              <w:rPr>
                <w:sz w:val="26"/>
                <w:szCs w:val="26"/>
              </w:rPr>
              <w:t xml:space="preserve">Ôn tập và củng cố các kiến thức trong chương </w:t>
            </w:r>
            <w:r w:rsidRPr="00353E91">
              <w:rPr>
                <w:sz w:val="26"/>
                <w:szCs w:val="26"/>
                <w:lang w:val="vi-VN"/>
              </w:rPr>
              <w:t>trình.</w:t>
            </w:r>
          </w:p>
        </w:tc>
      </w:tr>
    </w:tbl>
    <w:p w14:paraId="13DB676C" w14:textId="77777777" w:rsidR="006A7A36" w:rsidRPr="00353E91" w:rsidRDefault="006A7A36" w:rsidP="006A7A36">
      <w:pPr>
        <w:pStyle w:val="NoSpacing"/>
        <w:rPr>
          <w:b/>
          <w:bCs/>
          <w:sz w:val="26"/>
          <w:szCs w:val="26"/>
          <w:lang w:val="vi-VN"/>
        </w:rPr>
      </w:pPr>
    </w:p>
    <w:p w14:paraId="631B5EA4" w14:textId="77777777" w:rsidR="006A7A36" w:rsidRPr="00353E91" w:rsidRDefault="006A7A36" w:rsidP="006A7A36">
      <w:pPr>
        <w:pStyle w:val="NoSpacing"/>
        <w:rPr>
          <w:i/>
          <w:iCs/>
          <w:sz w:val="26"/>
          <w:szCs w:val="26"/>
        </w:rPr>
      </w:pPr>
      <w:r w:rsidRPr="00353E91">
        <w:rPr>
          <w:b/>
          <w:bCs/>
          <w:sz w:val="26"/>
          <w:szCs w:val="26"/>
          <w:lang w:val="vi-VN"/>
        </w:rPr>
        <w:t>2. Chuyên đề lựa chọn (đối với cấp trung học phổ thông)</w:t>
      </w:r>
      <w:r w:rsidRPr="00353E91">
        <w:rPr>
          <w:i/>
          <w:iCs/>
          <w:sz w:val="26"/>
          <w:szCs w:val="26"/>
        </w:rPr>
        <w:t xml:space="preserve"> (không)</w:t>
      </w:r>
    </w:p>
    <w:p w14:paraId="2C0AB390" w14:textId="77777777" w:rsidR="006A7A36" w:rsidRPr="00353E91" w:rsidRDefault="006A7A36" w:rsidP="006A7A36">
      <w:pPr>
        <w:pStyle w:val="NoSpacing"/>
        <w:rPr>
          <w:b/>
          <w:bCs/>
          <w:sz w:val="26"/>
          <w:szCs w:val="26"/>
          <w:lang w:val="vi-VN"/>
        </w:rPr>
      </w:pPr>
    </w:p>
    <w:p w14:paraId="31976A10" w14:textId="77777777" w:rsidR="006A7A36" w:rsidRPr="00353E91" w:rsidRDefault="006A7A36" w:rsidP="006A7A36">
      <w:pPr>
        <w:pStyle w:val="NoSpacing"/>
        <w:rPr>
          <w:bCs/>
          <w:sz w:val="26"/>
          <w:szCs w:val="26"/>
        </w:rPr>
      </w:pPr>
      <w:r w:rsidRPr="00353E91">
        <w:rPr>
          <w:b/>
          <w:bCs/>
          <w:sz w:val="26"/>
          <w:szCs w:val="26"/>
          <w:lang w:val="vi-VN"/>
        </w:rPr>
        <w:t>3. Kiểm tra, đánh giá định kỳ</w:t>
      </w:r>
      <w:r w:rsidRPr="00353E91">
        <w:rPr>
          <w:b/>
          <w:bCs/>
          <w:sz w:val="26"/>
          <w:szCs w:val="26"/>
        </w:rPr>
        <w:t>:</w:t>
      </w:r>
    </w:p>
    <w:tbl>
      <w:tblPr>
        <w:tblStyle w:val="TableGrid"/>
        <w:tblW w:w="14580" w:type="dxa"/>
        <w:jc w:val="center"/>
        <w:tblLook w:val="04A0" w:firstRow="1" w:lastRow="0" w:firstColumn="1" w:lastColumn="0" w:noHBand="0" w:noVBand="1"/>
      </w:tblPr>
      <w:tblGrid>
        <w:gridCol w:w="1632"/>
        <w:gridCol w:w="836"/>
        <w:gridCol w:w="958"/>
        <w:gridCol w:w="9673"/>
        <w:gridCol w:w="1481"/>
      </w:tblGrid>
      <w:tr w:rsidR="00353E91" w:rsidRPr="00353E91" w14:paraId="014096F7" w14:textId="77777777" w:rsidTr="00E330A6">
        <w:trPr>
          <w:jc w:val="center"/>
        </w:trPr>
        <w:tc>
          <w:tcPr>
            <w:tcW w:w="1632" w:type="dxa"/>
            <w:shd w:val="clear" w:color="auto" w:fill="CCFFFF"/>
            <w:vAlign w:val="center"/>
          </w:tcPr>
          <w:p w14:paraId="18CCBDFC" w14:textId="77777777" w:rsidR="006A7A36" w:rsidRPr="00353E91" w:rsidRDefault="006A7A36" w:rsidP="00E330A6">
            <w:pPr>
              <w:pStyle w:val="NoSpacing"/>
              <w:jc w:val="center"/>
              <w:rPr>
                <w:b/>
                <w:bCs/>
                <w:sz w:val="26"/>
                <w:szCs w:val="26"/>
                <w:lang w:val="vi-VN"/>
              </w:rPr>
            </w:pPr>
            <w:r w:rsidRPr="00353E91">
              <w:rPr>
                <w:b/>
                <w:bCs/>
                <w:sz w:val="26"/>
                <w:szCs w:val="26"/>
                <w:lang w:val="vi-VN"/>
              </w:rPr>
              <w:t>Bài kiểm tra, đánh giá</w:t>
            </w:r>
          </w:p>
        </w:tc>
        <w:tc>
          <w:tcPr>
            <w:tcW w:w="836" w:type="dxa"/>
            <w:shd w:val="clear" w:color="auto" w:fill="CCFFFF"/>
            <w:vAlign w:val="center"/>
          </w:tcPr>
          <w:p w14:paraId="01A11BAE" w14:textId="77777777" w:rsidR="006A7A36" w:rsidRPr="00353E91" w:rsidRDefault="006A7A36" w:rsidP="00E330A6">
            <w:pPr>
              <w:pStyle w:val="NoSpacing"/>
              <w:jc w:val="center"/>
              <w:rPr>
                <w:b/>
                <w:bCs/>
                <w:sz w:val="26"/>
                <w:szCs w:val="26"/>
                <w:lang w:val="vi-VN"/>
              </w:rPr>
            </w:pPr>
            <w:r w:rsidRPr="00353E91">
              <w:rPr>
                <w:b/>
                <w:bCs/>
                <w:sz w:val="26"/>
                <w:szCs w:val="26"/>
                <w:lang w:val="vi-VN"/>
              </w:rPr>
              <w:t>Thời gian</w:t>
            </w:r>
          </w:p>
          <w:p w14:paraId="1CAF9F5B" w14:textId="77777777" w:rsidR="006A7A36" w:rsidRPr="00353E91" w:rsidRDefault="006A7A36" w:rsidP="00E330A6">
            <w:pPr>
              <w:pStyle w:val="NoSpacing"/>
              <w:jc w:val="center"/>
              <w:rPr>
                <w:b/>
                <w:bCs/>
                <w:sz w:val="26"/>
                <w:szCs w:val="26"/>
              </w:rPr>
            </w:pPr>
          </w:p>
        </w:tc>
        <w:tc>
          <w:tcPr>
            <w:tcW w:w="958" w:type="dxa"/>
            <w:shd w:val="clear" w:color="auto" w:fill="CCFFFF"/>
            <w:vAlign w:val="center"/>
          </w:tcPr>
          <w:p w14:paraId="188121EE" w14:textId="77777777" w:rsidR="006A7A36" w:rsidRPr="00353E91" w:rsidRDefault="006A7A36" w:rsidP="00E330A6">
            <w:pPr>
              <w:pStyle w:val="NoSpacing"/>
              <w:jc w:val="center"/>
              <w:rPr>
                <w:b/>
                <w:bCs/>
                <w:sz w:val="26"/>
                <w:szCs w:val="26"/>
                <w:lang w:val="vi-VN"/>
              </w:rPr>
            </w:pPr>
            <w:r w:rsidRPr="00353E91">
              <w:rPr>
                <w:b/>
                <w:bCs/>
                <w:sz w:val="26"/>
                <w:szCs w:val="26"/>
                <w:lang w:val="vi-VN"/>
              </w:rPr>
              <w:t>Thời điểm</w:t>
            </w:r>
          </w:p>
          <w:p w14:paraId="2CFF6B76" w14:textId="77777777" w:rsidR="006A7A36" w:rsidRPr="00353E91" w:rsidRDefault="006A7A36" w:rsidP="00E330A6">
            <w:pPr>
              <w:pStyle w:val="NoSpacing"/>
              <w:jc w:val="center"/>
              <w:rPr>
                <w:b/>
                <w:bCs/>
                <w:sz w:val="26"/>
                <w:szCs w:val="26"/>
              </w:rPr>
            </w:pPr>
          </w:p>
        </w:tc>
        <w:tc>
          <w:tcPr>
            <w:tcW w:w="9673" w:type="dxa"/>
            <w:shd w:val="clear" w:color="auto" w:fill="CCFFFF"/>
            <w:vAlign w:val="center"/>
          </w:tcPr>
          <w:p w14:paraId="5DCA4E57" w14:textId="77777777" w:rsidR="006A7A36" w:rsidRPr="00353E91" w:rsidRDefault="006A7A36" w:rsidP="00E330A6">
            <w:pPr>
              <w:pStyle w:val="NoSpacing"/>
              <w:jc w:val="center"/>
              <w:rPr>
                <w:b/>
                <w:bCs/>
                <w:sz w:val="26"/>
                <w:szCs w:val="26"/>
              </w:rPr>
            </w:pPr>
            <w:r w:rsidRPr="00353E91">
              <w:rPr>
                <w:b/>
                <w:bCs/>
                <w:sz w:val="26"/>
                <w:szCs w:val="26"/>
              </w:rPr>
              <w:t>Yêu cầu cần đạt</w:t>
            </w:r>
          </w:p>
        </w:tc>
        <w:tc>
          <w:tcPr>
            <w:tcW w:w="1481" w:type="dxa"/>
            <w:shd w:val="clear" w:color="auto" w:fill="CCFFFF"/>
            <w:vAlign w:val="center"/>
          </w:tcPr>
          <w:p w14:paraId="352C5834" w14:textId="77777777" w:rsidR="006A7A36" w:rsidRPr="00353E91" w:rsidRDefault="006A7A36" w:rsidP="00E330A6">
            <w:pPr>
              <w:pStyle w:val="NoSpacing"/>
              <w:jc w:val="center"/>
              <w:rPr>
                <w:b/>
                <w:bCs/>
                <w:sz w:val="26"/>
                <w:szCs w:val="26"/>
              </w:rPr>
            </w:pPr>
            <w:r w:rsidRPr="00353E91">
              <w:rPr>
                <w:b/>
                <w:bCs/>
                <w:sz w:val="26"/>
                <w:szCs w:val="26"/>
                <w:lang w:val="vi-VN"/>
              </w:rPr>
              <w:t>Hình thức</w:t>
            </w:r>
          </w:p>
        </w:tc>
      </w:tr>
      <w:tr w:rsidR="00353E91" w:rsidRPr="00353E91" w14:paraId="495A030A" w14:textId="77777777" w:rsidTr="00E330A6">
        <w:trPr>
          <w:jc w:val="center"/>
        </w:trPr>
        <w:tc>
          <w:tcPr>
            <w:tcW w:w="1632" w:type="dxa"/>
            <w:vAlign w:val="center"/>
          </w:tcPr>
          <w:p w14:paraId="25EC2D91" w14:textId="77777777" w:rsidR="006A7A36" w:rsidRPr="00353E91" w:rsidRDefault="006A7A36" w:rsidP="00E330A6">
            <w:pPr>
              <w:pStyle w:val="NoSpacing"/>
              <w:jc w:val="center"/>
              <w:rPr>
                <w:sz w:val="26"/>
                <w:szCs w:val="26"/>
                <w:lang w:val="vi-VN"/>
              </w:rPr>
            </w:pPr>
            <w:r w:rsidRPr="00353E91">
              <w:rPr>
                <w:sz w:val="26"/>
                <w:szCs w:val="26"/>
                <w:lang w:val="vi-VN"/>
              </w:rPr>
              <w:t>Giữa</w:t>
            </w:r>
          </w:p>
          <w:p w14:paraId="709CD11E" w14:textId="77777777" w:rsidR="006A7A36" w:rsidRPr="00353E91" w:rsidRDefault="006A7A36" w:rsidP="00E330A6">
            <w:pPr>
              <w:pStyle w:val="NoSpacing"/>
              <w:jc w:val="center"/>
              <w:rPr>
                <w:sz w:val="26"/>
                <w:szCs w:val="26"/>
                <w:lang w:val="vi-VN"/>
              </w:rPr>
            </w:pPr>
            <w:r w:rsidRPr="00353E91">
              <w:rPr>
                <w:sz w:val="26"/>
                <w:szCs w:val="26"/>
                <w:lang w:val="vi-VN"/>
              </w:rPr>
              <w:t>Học kỳ 1</w:t>
            </w:r>
          </w:p>
        </w:tc>
        <w:tc>
          <w:tcPr>
            <w:tcW w:w="836" w:type="dxa"/>
            <w:vAlign w:val="center"/>
          </w:tcPr>
          <w:p w14:paraId="4B0F4F24" w14:textId="77777777" w:rsidR="006A7A36" w:rsidRPr="00353E91" w:rsidRDefault="006A7A36" w:rsidP="00E330A6">
            <w:pPr>
              <w:jc w:val="center"/>
              <w:rPr>
                <w:rFonts w:eastAsia="Calibri"/>
                <w:sz w:val="26"/>
                <w:szCs w:val="26"/>
                <w:lang w:val="en-GB"/>
              </w:rPr>
            </w:pPr>
            <w:r w:rsidRPr="00353E91">
              <w:rPr>
                <w:rFonts w:eastAsia="Calibri"/>
                <w:sz w:val="26"/>
                <w:szCs w:val="26"/>
                <w:lang w:val="en-GB"/>
              </w:rPr>
              <w:t>90 phút</w:t>
            </w:r>
          </w:p>
          <w:p w14:paraId="255BF537" w14:textId="77777777" w:rsidR="006A7A36" w:rsidRPr="00353E91" w:rsidRDefault="006A7A36" w:rsidP="00E330A6">
            <w:pPr>
              <w:pStyle w:val="NoSpacing"/>
              <w:jc w:val="center"/>
              <w:rPr>
                <w:sz w:val="26"/>
                <w:szCs w:val="26"/>
              </w:rPr>
            </w:pPr>
          </w:p>
        </w:tc>
        <w:tc>
          <w:tcPr>
            <w:tcW w:w="958" w:type="dxa"/>
            <w:vAlign w:val="center"/>
          </w:tcPr>
          <w:p w14:paraId="53DB105A" w14:textId="77777777" w:rsidR="006A7A36" w:rsidRPr="00353E91" w:rsidRDefault="006A7A36" w:rsidP="00E330A6">
            <w:pPr>
              <w:pStyle w:val="NoSpacing"/>
              <w:jc w:val="center"/>
              <w:rPr>
                <w:sz w:val="26"/>
                <w:szCs w:val="26"/>
                <w:lang w:val="vi-VN"/>
              </w:rPr>
            </w:pPr>
            <w:r w:rsidRPr="00353E91">
              <w:rPr>
                <w:sz w:val="26"/>
                <w:szCs w:val="26"/>
              </w:rPr>
              <w:t xml:space="preserve">Tuần </w:t>
            </w:r>
            <w:r w:rsidRPr="00353E91">
              <w:rPr>
                <w:sz w:val="26"/>
                <w:szCs w:val="26"/>
                <w:lang w:val="vi-VN"/>
              </w:rPr>
              <w:t>9.</w:t>
            </w:r>
          </w:p>
          <w:p w14:paraId="160F3094" w14:textId="77777777" w:rsidR="006A7A36" w:rsidRPr="00353E91" w:rsidRDefault="006A7A36" w:rsidP="00E330A6">
            <w:pPr>
              <w:pStyle w:val="NoSpacing"/>
              <w:jc w:val="center"/>
              <w:rPr>
                <w:sz w:val="26"/>
                <w:szCs w:val="26"/>
              </w:rPr>
            </w:pPr>
            <w:r w:rsidRPr="00353E91">
              <w:rPr>
                <w:sz w:val="26"/>
                <w:szCs w:val="26"/>
              </w:rPr>
              <w:t>Đầu tháng 11</w:t>
            </w:r>
          </w:p>
        </w:tc>
        <w:tc>
          <w:tcPr>
            <w:tcW w:w="9673" w:type="dxa"/>
            <w:vAlign w:val="center"/>
          </w:tcPr>
          <w:p w14:paraId="5FC7561C" w14:textId="77777777" w:rsidR="006A7A36" w:rsidRPr="00353E91" w:rsidRDefault="006A7A36" w:rsidP="00E330A6">
            <w:pPr>
              <w:pStyle w:val="NoSpacing"/>
              <w:rPr>
                <w:sz w:val="26"/>
                <w:szCs w:val="26"/>
              </w:rPr>
            </w:pPr>
            <w:r w:rsidRPr="00353E91">
              <w:rPr>
                <w:sz w:val="26"/>
                <w:szCs w:val="26"/>
              </w:rPr>
              <w:t>– Kiểm tra, đánh giá mức mộ nhận thức về các kiến thức đã học trong chương phương trình và hệ hai phương trình bậc nhất một ẩn, chương hệ thức lượng trong tam giác vuông</w:t>
            </w:r>
          </w:p>
          <w:p w14:paraId="7D3F60C9" w14:textId="77777777" w:rsidR="006A7A36" w:rsidRPr="00353E91" w:rsidRDefault="006A7A36" w:rsidP="00E330A6">
            <w:pPr>
              <w:pStyle w:val="NoSpacing"/>
              <w:rPr>
                <w:sz w:val="26"/>
                <w:szCs w:val="26"/>
              </w:rPr>
            </w:pPr>
            <w:r w:rsidRPr="00353E91">
              <w:rPr>
                <w:sz w:val="26"/>
                <w:szCs w:val="26"/>
              </w:rPr>
              <w:t>– Thực hiện được các kĩ năng cơ bản trong chương phương trình và hệ hai phương trình bậc nhất một ẩn, chương hệ thức lượng trong tam giác vuông</w:t>
            </w:r>
          </w:p>
          <w:p w14:paraId="0370FF73" w14:textId="77777777" w:rsidR="006A7A36" w:rsidRPr="00353E91" w:rsidRDefault="006A7A36" w:rsidP="00E330A6">
            <w:pPr>
              <w:pStyle w:val="NoSpacing"/>
              <w:rPr>
                <w:sz w:val="26"/>
                <w:szCs w:val="26"/>
              </w:rPr>
            </w:pPr>
            <w:r w:rsidRPr="00353E91">
              <w:rPr>
                <w:sz w:val="26"/>
                <w:szCs w:val="26"/>
              </w:rPr>
              <w:t xml:space="preserve">– </w:t>
            </w:r>
            <w:r w:rsidRPr="00353E91">
              <w:rPr>
                <w:bCs/>
                <w:sz w:val="26"/>
                <w:szCs w:val="26"/>
              </w:rPr>
              <w:t>Vận dụng các kiến thức đã học để giải quyết các bài tập và các vấn đề thực tiễn</w:t>
            </w:r>
          </w:p>
        </w:tc>
        <w:tc>
          <w:tcPr>
            <w:tcW w:w="1481" w:type="dxa"/>
            <w:vAlign w:val="center"/>
          </w:tcPr>
          <w:p w14:paraId="21049F25" w14:textId="77777777" w:rsidR="006A7A36" w:rsidRPr="00353E91" w:rsidRDefault="006A7A36" w:rsidP="00E330A6">
            <w:pPr>
              <w:pStyle w:val="NoSpacing"/>
              <w:rPr>
                <w:sz w:val="26"/>
                <w:szCs w:val="26"/>
              </w:rPr>
            </w:pPr>
            <w:r w:rsidRPr="00353E91">
              <w:rPr>
                <w:sz w:val="26"/>
                <w:szCs w:val="26"/>
              </w:rPr>
              <w:t>Trắc nghiệm và Tự luận</w:t>
            </w:r>
          </w:p>
        </w:tc>
      </w:tr>
      <w:tr w:rsidR="00353E91" w:rsidRPr="00353E91" w14:paraId="3D30C635" w14:textId="77777777" w:rsidTr="00E330A6">
        <w:trPr>
          <w:jc w:val="center"/>
        </w:trPr>
        <w:tc>
          <w:tcPr>
            <w:tcW w:w="1632" w:type="dxa"/>
            <w:vAlign w:val="center"/>
          </w:tcPr>
          <w:p w14:paraId="1D33841B" w14:textId="77777777" w:rsidR="006A7A36" w:rsidRPr="00353E91" w:rsidRDefault="006A7A36" w:rsidP="00E330A6">
            <w:pPr>
              <w:pStyle w:val="NoSpacing"/>
              <w:jc w:val="center"/>
              <w:rPr>
                <w:sz w:val="26"/>
                <w:szCs w:val="26"/>
                <w:lang w:val="vi-VN"/>
              </w:rPr>
            </w:pPr>
            <w:r w:rsidRPr="00353E91">
              <w:rPr>
                <w:sz w:val="26"/>
                <w:szCs w:val="26"/>
                <w:lang w:val="vi-VN"/>
              </w:rPr>
              <w:t>Cuối</w:t>
            </w:r>
          </w:p>
          <w:p w14:paraId="5C5FC1BE" w14:textId="77777777" w:rsidR="006A7A36" w:rsidRPr="00353E91" w:rsidRDefault="006A7A36" w:rsidP="00E330A6">
            <w:pPr>
              <w:pStyle w:val="NoSpacing"/>
              <w:jc w:val="center"/>
              <w:rPr>
                <w:sz w:val="26"/>
                <w:szCs w:val="26"/>
                <w:lang w:val="vi-VN"/>
              </w:rPr>
            </w:pPr>
            <w:r w:rsidRPr="00353E91">
              <w:rPr>
                <w:sz w:val="26"/>
                <w:szCs w:val="26"/>
                <w:lang w:val="vi-VN"/>
              </w:rPr>
              <w:t>Học kỳ 1</w:t>
            </w:r>
          </w:p>
        </w:tc>
        <w:tc>
          <w:tcPr>
            <w:tcW w:w="836" w:type="dxa"/>
            <w:vAlign w:val="center"/>
          </w:tcPr>
          <w:p w14:paraId="6098903B" w14:textId="77777777" w:rsidR="006A7A36" w:rsidRPr="00353E91" w:rsidRDefault="006A7A36" w:rsidP="00E330A6">
            <w:pPr>
              <w:pStyle w:val="NoSpacing"/>
              <w:jc w:val="center"/>
              <w:rPr>
                <w:sz w:val="26"/>
                <w:szCs w:val="26"/>
              </w:rPr>
            </w:pPr>
            <w:r w:rsidRPr="00353E91">
              <w:rPr>
                <w:rFonts w:eastAsia="Calibri"/>
                <w:sz w:val="26"/>
                <w:szCs w:val="26"/>
                <w:lang w:val="en-GB"/>
              </w:rPr>
              <w:t>90 phút</w:t>
            </w:r>
          </w:p>
        </w:tc>
        <w:tc>
          <w:tcPr>
            <w:tcW w:w="958" w:type="dxa"/>
            <w:vAlign w:val="center"/>
          </w:tcPr>
          <w:p w14:paraId="57E20B16" w14:textId="77777777" w:rsidR="006A7A36" w:rsidRPr="00353E91" w:rsidRDefault="006A7A36" w:rsidP="00E330A6">
            <w:pPr>
              <w:pStyle w:val="NoSpacing"/>
              <w:jc w:val="center"/>
              <w:rPr>
                <w:sz w:val="26"/>
                <w:szCs w:val="26"/>
                <w:lang w:val="vi-VN"/>
              </w:rPr>
            </w:pPr>
            <w:r w:rsidRPr="00353E91">
              <w:rPr>
                <w:sz w:val="26"/>
                <w:szCs w:val="26"/>
              </w:rPr>
              <w:t xml:space="preserve">Tuần </w:t>
            </w:r>
            <w:r w:rsidRPr="00353E91">
              <w:rPr>
                <w:sz w:val="26"/>
                <w:szCs w:val="26"/>
                <w:lang w:val="vi-VN"/>
              </w:rPr>
              <w:t>17.</w:t>
            </w:r>
          </w:p>
          <w:p w14:paraId="15D03B2A" w14:textId="77777777" w:rsidR="006A7A36" w:rsidRPr="00353E91" w:rsidRDefault="006A7A36" w:rsidP="00E330A6">
            <w:pPr>
              <w:pStyle w:val="NoSpacing"/>
              <w:jc w:val="center"/>
              <w:rPr>
                <w:sz w:val="26"/>
                <w:szCs w:val="26"/>
              </w:rPr>
            </w:pPr>
            <w:r w:rsidRPr="00353E91">
              <w:rPr>
                <w:sz w:val="26"/>
                <w:szCs w:val="26"/>
                <w:lang w:val="vi-VN"/>
              </w:rPr>
              <w:t>Giữa-c</w:t>
            </w:r>
            <w:r w:rsidRPr="00353E91">
              <w:rPr>
                <w:sz w:val="26"/>
                <w:szCs w:val="26"/>
              </w:rPr>
              <w:t>uối tháng 12</w:t>
            </w:r>
          </w:p>
        </w:tc>
        <w:tc>
          <w:tcPr>
            <w:tcW w:w="9673" w:type="dxa"/>
            <w:vAlign w:val="center"/>
          </w:tcPr>
          <w:p w14:paraId="707A6A82" w14:textId="77777777" w:rsidR="006A7A36" w:rsidRPr="00353E91" w:rsidRDefault="006A7A36" w:rsidP="00E330A6">
            <w:pPr>
              <w:pStyle w:val="NoSpacing"/>
              <w:rPr>
                <w:sz w:val="26"/>
                <w:szCs w:val="26"/>
              </w:rPr>
            </w:pPr>
            <w:r w:rsidRPr="00353E91">
              <w:rPr>
                <w:sz w:val="26"/>
                <w:szCs w:val="26"/>
              </w:rPr>
              <w:t>– Kiểm tra, đánh giá mức mộ nhận thức về các kiến thức đã học trong học kì I</w:t>
            </w:r>
          </w:p>
          <w:p w14:paraId="2354FC88" w14:textId="77777777" w:rsidR="006A7A36" w:rsidRPr="00353E91" w:rsidRDefault="006A7A36" w:rsidP="00E330A6">
            <w:pPr>
              <w:pStyle w:val="NoSpacing"/>
              <w:rPr>
                <w:sz w:val="26"/>
                <w:szCs w:val="26"/>
              </w:rPr>
            </w:pPr>
            <w:r w:rsidRPr="00353E91">
              <w:rPr>
                <w:sz w:val="26"/>
                <w:szCs w:val="26"/>
              </w:rPr>
              <w:t>– Thực hiện được các kĩ năng cơ bản trong học kì I</w:t>
            </w:r>
          </w:p>
          <w:p w14:paraId="0E68B843" w14:textId="77777777" w:rsidR="006A7A36" w:rsidRPr="00353E91" w:rsidRDefault="006A7A36" w:rsidP="00E330A6">
            <w:pPr>
              <w:pStyle w:val="NoSpacing"/>
              <w:rPr>
                <w:sz w:val="26"/>
                <w:szCs w:val="26"/>
                <w:lang w:val="vi-VN"/>
              </w:rPr>
            </w:pPr>
            <w:r w:rsidRPr="00353E91">
              <w:rPr>
                <w:sz w:val="26"/>
                <w:szCs w:val="26"/>
              </w:rPr>
              <w:t xml:space="preserve">– </w:t>
            </w:r>
            <w:r w:rsidRPr="00353E91">
              <w:rPr>
                <w:bCs/>
                <w:sz w:val="26"/>
                <w:szCs w:val="26"/>
              </w:rPr>
              <w:t>Vận dụng các kiến thức đã học để giải quyết các bài tập và các vấn đề thực tiễn</w:t>
            </w:r>
          </w:p>
        </w:tc>
        <w:tc>
          <w:tcPr>
            <w:tcW w:w="1481" w:type="dxa"/>
            <w:vAlign w:val="center"/>
          </w:tcPr>
          <w:p w14:paraId="6271A76C" w14:textId="77777777" w:rsidR="006A7A36" w:rsidRPr="00353E91" w:rsidRDefault="006A7A36" w:rsidP="00E330A6">
            <w:pPr>
              <w:pStyle w:val="NoSpacing"/>
              <w:rPr>
                <w:sz w:val="26"/>
                <w:szCs w:val="26"/>
              </w:rPr>
            </w:pPr>
            <w:r w:rsidRPr="00353E91">
              <w:rPr>
                <w:sz w:val="26"/>
                <w:szCs w:val="26"/>
              </w:rPr>
              <w:t>Trắc nghiệm và Tự luận</w:t>
            </w:r>
          </w:p>
        </w:tc>
      </w:tr>
      <w:tr w:rsidR="00353E91" w:rsidRPr="00353E91" w14:paraId="38DDF98C" w14:textId="77777777" w:rsidTr="00E330A6">
        <w:trPr>
          <w:jc w:val="center"/>
        </w:trPr>
        <w:tc>
          <w:tcPr>
            <w:tcW w:w="1632" w:type="dxa"/>
            <w:vAlign w:val="center"/>
          </w:tcPr>
          <w:p w14:paraId="1330AF48" w14:textId="77777777" w:rsidR="006A7A36" w:rsidRPr="00353E91" w:rsidRDefault="006A7A36" w:rsidP="00E330A6">
            <w:pPr>
              <w:pStyle w:val="NoSpacing"/>
              <w:jc w:val="center"/>
              <w:rPr>
                <w:sz w:val="26"/>
                <w:szCs w:val="26"/>
                <w:lang w:val="vi-VN"/>
              </w:rPr>
            </w:pPr>
            <w:r w:rsidRPr="00353E91">
              <w:rPr>
                <w:sz w:val="26"/>
                <w:szCs w:val="26"/>
                <w:lang w:val="vi-VN"/>
              </w:rPr>
              <w:t>Giữa</w:t>
            </w:r>
          </w:p>
          <w:p w14:paraId="4DC11055" w14:textId="77777777" w:rsidR="006A7A36" w:rsidRPr="00353E91" w:rsidRDefault="006A7A36" w:rsidP="00E330A6">
            <w:pPr>
              <w:pStyle w:val="NoSpacing"/>
              <w:jc w:val="center"/>
              <w:rPr>
                <w:sz w:val="26"/>
                <w:szCs w:val="26"/>
                <w:lang w:val="vi-VN"/>
              </w:rPr>
            </w:pPr>
            <w:r w:rsidRPr="00353E91">
              <w:rPr>
                <w:sz w:val="26"/>
                <w:szCs w:val="26"/>
                <w:lang w:val="vi-VN"/>
              </w:rPr>
              <w:t>Học kỳ 2</w:t>
            </w:r>
          </w:p>
        </w:tc>
        <w:tc>
          <w:tcPr>
            <w:tcW w:w="836" w:type="dxa"/>
            <w:vAlign w:val="center"/>
          </w:tcPr>
          <w:p w14:paraId="029C690B" w14:textId="77777777" w:rsidR="006A7A36" w:rsidRPr="00353E91" w:rsidRDefault="006A7A36" w:rsidP="00E330A6">
            <w:pPr>
              <w:pStyle w:val="NoSpacing"/>
              <w:jc w:val="center"/>
              <w:rPr>
                <w:sz w:val="26"/>
                <w:szCs w:val="26"/>
              </w:rPr>
            </w:pPr>
            <w:r w:rsidRPr="00353E91">
              <w:rPr>
                <w:rFonts w:eastAsia="Calibri"/>
                <w:sz w:val="26"/>
                <w:szCs w:val="26"/>
                <w:lang w:val="en-GB"/>
              </w:rPr>
              <w:t>90 phút</w:t>
            </w:r>
          </w:p>
        </w:tc>
        <w:tc>
          <w:tcPr>
            <w:tcW w:w="958" w:type="dxa"/>
            <w:vAlign w:val="center"/>
          </w:tcPr>
          <w:p w14:paraId="45768E82" w14:textId="77777777" w:rsidR="006A7A36" w:rsidRPr="00353E91" w:rsidRDefault="006A7A36" w:rsidP="00E330A6">
            <w:pPr>
              <w:pStyle w:val="NoSpacing"/>
              <w:jc w:val="center"/>
              <w:rPr>
                <w:sz w:val="26"/>
                <w:szCs w:val="26"/>
                <w:lang w:val="vi-VN"/>
              </w:rPr>
            </w:pPr>
            <w:r w:rsidRPr="00353E91">
              <w:rPr>
                <w:sz w:val="26"/>
                <w:szCs w:val="26"/>
              </w:rPr>
              <w:t xml:space="preserve">Tuần </w:t>
            </w:r>
            <w:r w:rsidRPr="00353E91">
              <w:rPr>
                <w:sz w:val="26"/>
                <w:szCs w:val="26"/>
                <w:lang w:val="vi-VN"/>
              </w:rPr>
              <w:t>26.</w:t>
            </w:r>
          </w:p>
          <w:p w14:paraId="7045DDF4" w14:textId="77777777" w:rsidR="006A7A36" w:rsidRPr="00353E91" w:rsidRDefault="006A7A36" w:rsidP="00E330A6">
            <w:pPr>
              <w:pStyle w:val="NoSpacing"/>
              <w:jc w:val="center"/>
              <w:rPr>
                <w:sz w:val="26"/>
                <w:szCs w:val="26"/>
              </w:rPr>
            </w:pPr>
            <w:r w:rsidRPr="00353E91">
              <w:rPr>
                <w:sz w:val="26"/>
                <w:szCs w:val="26"/>
              </w:rPr>
              <w:t>Đầu tháng 3</w:t>
            </w:r>
          </w:p>
        </w:tc>
        <w:tc>
          <w:tcPr>
            <w:tcW w:w="9673" w:type="dxa"/>
            <w:vAlign w:val="center"/>
          </w:tcPr>
          <w:p w14:paraId="4360CA7C" w14:textId="77777777" w:rsidR="006A7A36" w:rsidRPr="00353E91" w:rsidRDefault="006A7A36" w:rsidP="00E330A6">
            <w:pPr>
              <w:pStyle w:val="NoSpacing"/>
              <w:rPr>
                <w:sz w:val="26"/>
                <w:szCs w:val="26"/>
              </w:rPr>
            </w:pPr>
            <w:r w:rsidRPr="00353E91">
              <w:rPr>
                <w:sz w:val="26"/>
                <w:szCs w:val="26"/>
              </w:rPr>
              <w:t xml:space="preserve">– Kiểm tra, đánh giá mức mộ nhận thức về các kiến thức đã học trong chương Hàm số </w:t>
            </w:r>
            <m:oMath>
              <m:r>
                <w:rPr>
                  <w:rFonts w:ascii="Cambria Math" w:hAnsi="Cambria Math"/>
                  <w:sz w:val="26"/>
                  <w:szCs w:val="26"/>
                </w:rPr>
                <m:t>y=a</m:t>
              </m:r>
              <m:sSup>
                <m:sSupPr>
                  <m:ctrlPr>
                    <w:rPr>
                      <w:rFonts w:ascii="Cambria Math" w:hAnsi="Cambria Math"/>
                      <w:i/>
                      <w:sz w:val="26"/>
                      <w:szCs w:val="26"/>
                    </w:rPr>
                  </m:ctrlPr>
                </m:sSupPr>
                <m:e>
                  <m:r>
                    <w:rPr>
                      <w:rFonts w:ascii="Cambria Math" w:hAnsi="Cambria Math"/>
                      <w:sz w:val="26"/>
                      <w:szCs w:val="26"/>
                    </w:rPr>
                    <m:t>x</m:t>
                  </m:r>
                </m:e>
                <m:sup>
                  <m:r>
                    <w:rPr>
                      <w:rFonts w:ascii="Cambria Math" w:hAnsi="Cambria Math"/>
                      <w:sz w:val="26"/>
                      <w:szCs w:val="26"/>
                    </w:rPr>
                    <m:t>2</m:t>
                  </m:r>
                </m:sup>
              </m:sSup>
            </m:oMath>
            <w:r w:rsidRPr="00353E91">
              <w:rPr>
                <w:rFonts w:eastAsiaTheme="minorEastAsia"/>
                <w:sz w:val="26"/>
                <w:szCs w:val="26"/>
              </w:rPr>
              <w:t xml:space="preserve"> (</w:t>
            </w:r>
            <m:oMath>
              <m:r>
                <w:rPr>
                  <w:rFonts w:ascii="Cambria Math" w:eastAsiaTheme="minorEastAsia" w:hAnsi="Cambria Math"/>
                  <w:sz w:val="26"/>
                  <w:szCs w:val="26"/>
                </w:rPr>
                <m:t>a≠0</m:t>
              </m:r>
            </m:oMath>
            <w:r w:rsidRPr="00353E91">
              <w:rPr>
                <w:rFonts w:eastAsiaTheme="minorEastAsia"/>
                <w:sz w:val="26"/>
                <w:szCs w:val="26"/>
              </w:rPr>
              <w:t>) và đường tròn ngoại tiếp, đường tròn nội tiếp</w:t>
            </w:r>
          </w:p>
          <w:p w14:paraId="7344BFCD" w14:textId="77777777" w:rsidR="006A7A36" w:rsidRPr="00353E91" w:rsidRDefault="006A7A36" w:rsidP="00E330A6">
            <w:pPr>
              <w:pStyle w:val="NoSpacing"/>
              <w:rPr>
                <w:sz w:val="26"/>
                <w:szCs w:val="26"/>
              </w:rPr>
            </w:pPr>
            <w:r w:rsidRPr="00353E91">
              <w:rPr>
                <w:sz w:val="26"/>
                <w:szCs w:val="26"/>
              </w:rPr>
              <w:t xml:space="preserve">– Thực hiện được các kĩ năng cơ bản trong chương Hàm số </w:t>
            </w:r>
            <m:oMath>
              <m:r>
                <w:rPr>
                  <w:rFonts w:ascii="Cambria Math" w:hAnsi="Cambria Math"/>
                  <w:sz w:val="26"/>
                  <w:szCs w:val="26"/>
                </w:rPr>
                <m:t>y=a</m:t>
              </m:r>
              <m:sSup>
                <m:sSupPr>
                  <m:ctrlPr>
                    <w:rPr>
                      <w:rFonts w:ascii="Cambria Math" w:hAnsi="Cambria Math"/>
                      <w:i/>
                      <w:sz w:val="26"/>
                      <w:szCs w:val="26"/>
                    </w:rPr>
                  </m:ctrlPr>
                </m:sSupPr>
                <m:e>
                  <m:r>
                    <w:rPr>
                      <w:rFonts w:ascii="Cambria Math" w:hAnsi="Cambria Math"/>
                      <w:sz w:val="26"/>
                      <w:szCs w:val="26"/>
                    </w:rPr>
                    <m:t>x</m:t>
                  </m:r>
                </m:e>
                <m:sup>
                  <m:r>
                    <w:rPr>
                      <w:rFonts w:ascii="Cambria Math" w:hAnsi="Cambria Math"/>
                      <w:sz w:val="26"/>
                      <w:szCs w:val="26"/>
                    </w:rPr>
                    <m:t>2</m:t>
                  </m:r>
                </m:sup>
              </m:sSup>
            </m:oMath>
            <w:r w:rsidRPr="00353E91">
              <w:rPr>
                <w:rFonts w:eastAsiaTheme="minorEastAsia"/>
                <w:sz w:val="26"/>
                <w:szCs w:val="26"/>
              </w:rPr>
              <w:t xml:space="preserve"> (</w:t>
            </w:r>
            <m:oMath>
              <m:r>
                <w:rPr>
                  <w:rFonts w:ascii="Cambria Math" w:eastAsiaTheme="minorEastAsia" w:hAnsi="Cambria Math"/>
                  <w:sz w:val="26"/>
                  <w:szCs w:val="26"/>
                </w:rPr>
                <m:t>a≠0</m:t>
              </m:r>
            </m:oMath>
            <w:r w:rsidRPr="00353E91">
              <w:rPr>
                <w:rFonts w:eastAsiaTheme="minorEastAsia"/>
                <w:sz w:val="26"/>
                <w:szCs w:val="26"/>
              </w:rPr>
              <w:t>) và đường tròn ngoại tiếp, đường tròn nội tiếp</w:t>
            </w:r>
          </w:p>
          <w:p w14:paraId="2F7F03A0" w14:textId="77777777" w:rsidR="006A7A36" w:rsidRPr="00353E91" w:rsidRDefault="006A7A36" w:rsidP="00E330A6">
            <w:pPr>
              <w:pStyle w:val="NoSpacing"/>
              <w:rPr>
                <w:sz w:val="26"/>
                <w:szCs w:val="26"/>
                <w:lang w:val="vi-VN"/>
              </w:rPr>
            </w:pPr>
            <w:r w:rsidRPr="00353E91">
              <w:rPr>
                <w:sz w:val="26"/>
                <w:szCs w:val="26"/>
              </w:rPr>
              <w:t xml:space="preserve">– </w:t>
            </w:r>
            <w:r w:rsidRPr="00353E91">
              <w:rPr>
                <w:bCs/>
                <w:sz w:val="26"/>
                <w:szCs w:val="26"/>
              </w:rPr>
              <w:t>Vận dụng các kiến thức đã học để giải quyết các bài tập và các vấn đề thực tiễn</w:t>
            </w:r>
          </w:p>
        </w:tc>
        <w:tc>
          <w:tcPr>
            <w:tcW w:w="1481" w:type="dxa"/>
            <w:vAlign w:val="center"/>
          </w:tcPr>
          <w:p w14:paraId="36BAD72F" w14:textId="77777777" w:rsidR="006A7A36" w:rsidRPr="00353E91" w:rsidRDefault="006A7A36" w:rsidP="00E330A6">
            <w:pPr>
              <w:pStyle w:val="NoSpacing"/>
              <w:rPr>
                <w:sz w:val="26"/>
                <w:szCs w:val="26"/>
              </w:rPr>
            </w:pPr>
            <w:r w:rsidRPr="00353E91">
              <w:rPr>
                <w:sz w:val="26"/>
                <w:szCs w:val="26"/>
              </w:rPr>
              <w:t>Trắc nghiệm và Tự luận</w:t>
            </w:r>
          </w:p>
        </w:tc>
      </w:tr>
      <w:tr w:rsidR="00353E91" w:rsidRPr="00353E91" w14:paraId="1E7FD24B" w14:textId="77777777" w:rsidTr="00E330A6">
        <w:trPr>
          <w:jc w:val="center"/>
        </w:trPr>
        <w:tc>
          <w:tcPr>
            <w:tcW w:w="1632" w:type="dxa"/>
            <w:vAlign w:val="center"/>
          </w:tcPr>
          <w:p w14:paraId="36BB30AC" w14:textId="77777777" w:rsidR="006A7A36" w:rsidRPr="00353E91" w:rsidRDefault="006A7A36" w:rsidP="00E330A6">
            <w:pPr>
              <w:pStyle w:val="NoSpacing"/>
              <w:jc w:val="center"/>
              <w:rPr>
                <w:sz w:val="26"/>
                <w:szCs w:val="26"/>
                <w:lang w:val="vi-VN"/>
              </w:rPr>
            </w:pPr>
            <w:r w:rsidRPr="00353E91">
              <w:rPr>
                <w:sz w:val="26"/>
                <w:szCs w:val="26"/>
                <w:lang w:val="vi-VN"/>
              </w:rPr>
              <w:t>Cuối</w:t>
            </w:r>
          </w:p>
          <w:p w14:paraId="464714E5" w14:textId="77777777" w:rsidR="006A7A36" w:rsidRPr="00353E91" w:rsidRDefault="006A7A36" w:rsidP="00E330A6">
            <w:pPr>
              <w:pStyle w:val="NoSpacing"/>
              <w:jc w:val="center"/>
              <w:rPr>
                <w:sz w:val="26"/>
                <w:szCs w:val="26"/>
                <w:lang w:val="vi-VN"/>
              </w:rPr>
            </w:pPr>
            <w:r w:rsidRPr="00353E91">
              <w:rPr>
                <w:sz w:val="26"/>
                <w:szCs w:val="26"/>
                <w:lang w:val="vi-VN"/>
              </w:rPr>
              <w:t>Học kỳ 2</w:t>
            </w:r>
          </w:p>
        </w:tc>
        <w:tc>
          <w:tcPr>
            <w:tcW w:w="836" w:type="dxa"/>
            <w:vAlign w:val="center"/>
          </w:tcPr>
          <w:p w14:paraId="2FF969F0" w14:textId="77777777" w:rsidR="006A7A36" w:rsidRPr="00353E91" w:rsidRDefault="006A7A36" w:rsidP="00E330A6">
            <w:pPr>
              <w:pStyle w:val="NoSpacing"/>
              <w:jc w:val="center"/>
              <w:rPr>
                <w:sz w:val="26"/>
                <w:szCs w:val="26"/>
              </w:rPr>
            </w:pPr>
            <w:r w:rsidRPr="00353E91">
              <w:rPr>
                <w:rFonts w:eastAsia="Calibri"/>
                <w:sz w:val="26"/>
                <w:szCs w:val="26"/>
                <w:lang w:val="en-GB"/>
              </w:rPr>
              <w:t>90 phút</w:t>
            </w:r>
          </w:p>
        </w:tc>
        <w:tc>
          <w:tcPr>
            <w:tcW w:w="958" w:type="dxa"/>
            <w:vAlign w:val="center"/>
          </w:tcPr>
          <w:p w14:paraId="0E61E060" w14:textId="77777777" w:rsidR="006A7A36" w:rsidRPr="00353E91" w:rsidRDefault="006A7A36" w:rsidP="00E330A6">
            <w:pPr>
              <w:pStyle w:val="NoSpacing"/>
              <w:jc w:val="center"/>
              <w:rPr>
                <w:sz w:val="26"/>
                <w:szCs w:val="26"/>
                <w:lang w:val="vi-VN"/>
              </w:rPr>
            </w:pPr>
            <w:r w:rsidRPr="00353E91">
              <w:rPr>
                <w:sz w:val="26"/>
                <w:szCs w:val="26"/>
              </w:rPr>
              <w:t xml:space="preserve">Tuần </w:t>
            </w:r>
            <w:r w:rsidRPr="00353E91">
              <w:rPr>
                <w:sz w:val="26"/>
                <w:szCs w:val="26"/>
                <w:lang w:val="vi-VN"/>
              </w:rPr>
              <w:t>34.</w:t>
            </w:r>
          </w:p>
          <w:p w14:paraId="5BE98197" w14:textId="77777777" w:rsidR="006A7A36" w:rsidRPr="00353E91" w:rsidRDefault="006A7A36" w:rsidP="00E330A6">
            <w:pPr>
              <w:pStyle w:val="NoSpacing"/>
              <w:jc w:val="center"/>
              <w:rPr>
                <w:sz w:val="26"/>
                <w:szCs w:val="26"/>
              </w:rPr>
            </w:pPr>
            <w:r w:rsidRPr="00353E91">
              <w:rPr>
                <w:sz w:val="26"/>
                <w:szCs w:val="26"/>
                <w:lang w:val="vi-VN"/>
              </w:rPr>
              <w:t>Giữa-c</w:t>
            </w:r>
            <w:r w:rsidRPr="00353E91">
              <w:rPr>
                <w:sz w:val="26"/>
                <w:szCs w:val="26"/>
              </w:rPr>
              <w:t>uối tháng 5</w:t>
            </w:r>
          </w:p>
        </w:tc>
        <w:tc>
          <w:tcPr>
            <w:tcW w:w="9673" w:type="dxa"/>
            <w:vAlign w:val="center"/>
          </w:tcPr>
          <w:p w14:paraId="281D58F8" w14:textId="77777777" w:rsidR="006A7A36" w:rsidRPr="00353E91" w:rsidRDefault="006A7A36" w:rsidP="00E330A6">
            <w:pPr>
              <w:pStyle w:val="NoSpacing"/>
              <w:rPr>
                <w:sz w:val="26"/>
                <w:szCs w:val="26"/>
              </w:rPr>
            </w:pPr>
            <w:r w:rsidRPr="00353E91">
              <w:rPr>
                <w:sz w:val="26"/>
                <w:szCs w:val="26"/>
              </w:rPr>
              <w:t>– Kiểm tra, đánh giá mức mộ nhận thức về các kiến thức đã học trong học kì II</w:t>
            </w:r>
          </w:p>
          <w:p w14:paraId="08EAF724" w14:textId="77777777" w:rsidR="006A7A36" w:rsidRPr="00353E91" w:rsidRDefault="006A7A36" w:rsidP="00E330A6">
            <w:pPr>
              <w:pStyle w:val="NoSpacing"/>
              <w:rPr>
                <w:sz w:val="26"/>
                <w:szCs w:val="26"/>
              </w:rPr>
            </w:pPr>
            <w:r w:rsidRPr="00353E91">
              <w:rPr>
                <w:sz w:val="26"/>
                <w:szCs w:val="26"/>
              </w:rPr>
              <w:t>– Thực hiện được các kĩ năng cơ bản trong học kì II</w:t>
            </w:r>
          </w:p>
          <w:p w14:paraId="3917D9C6" w14:textId="77777777" w:rsidR="006A7A36" w:rsidRPr="00353E91" w:rsidRDefault="006A7A36" w:rsidP="00E330A6">
            <w:pPr>
              <w:pStyle w:val="NoSpacing"/>
              <w:rPr>
                <w:sz w:val="26"/>
                <w:szCs w:val="26"/>
              </w:rPr>
            </w:pPr>
            <w:r w:rsidRPr="00353E91">
              <w:rPr>
                <w:sz w:val="26"/>
                <w:szCs w:val="26"/>
              </w:rPr>
              <w:t xml:space="preserve">– </w:t>
            </w:r>
            <w:r w:rsidRPr="00353E91">
              <w:rPr>
                <w:bCs/>
                <w:sz w:val="26"/>
                <w:szCs w:val="26"/>
              </w:rPr>
              <w:t>Vận dụng các kiến thức đã học để giải quyết các bài tập và các vấn đề thực tiễn</w:t>
            </w:r>
          </w:p>
        </w:tc>
        <w:tc>
          <w:tcPr>
            <w:tcW w:w="1481" w:type="dxa"/>
            <w:vAlign w:val="center"/>
          </w:tcPr>
          <w:p w14:paraId="630A5586" w14:textId="77777777" w:rsidR="006A7A36" w:rsidRPr="00353E91" w:rsidRDefault="006A7A36" w:rsidP="00E330A6">
            <w:pPr>
              <w:pStyle w:val="NoSpacing"/>
              <w:rPr>
                <w:sz w:val="26"/>
                <w:szCs w:val="26"/>
              </w:rPr>
            </w:pPr>
            <w:r w:rsidRPr="00353E91">
              <w:rPr>
                <w:sz w:val="26"/>
                <w:szCs w:val="26"/>
              </w:rPr>
              <w:t>Trắc nghiệm và Tự luận</w:t>
            </w:r>
          </w:p>
        </w:tc>
      </w:tr>
    </w:tbl>
    <w:p w14:paraId="28B34E34" w14:textId="77777777" w:rsidR="006A7A36" w:rsidRPr="00353E91" w:rsidRDefault="006A7A36" w:rsidP="006A7A36">
      <w:pPr>
        <w:pStyle w:val="NoSpacing"/>
        <w:rPr>
          <w:b/>
          <w:sz w:val="26"/>
          <w:szCs w:val="26"/>
          <w:lang w:val="vi-VN"/>
        </w:rPr>
      </w:pPr>
      <w:r w:rsidRPr="00353E91">
        <w:rPr>
          <w:b/>
          <w:sz w:val="26"/>
          <w:szCs w:val="26"/>
          <w:lang w:val="vi-VN"/>
        </w:rPr>
        <w:t>III. CÁC NỘI DUNG KHÁC (NẾU CÓ):</w:t>
      </w:r>
    </w:p>
    <w:p w14:paraId="01CBFB42" w14:textId="77777777" w:rsidR="006A7A36" w:rsidRPr="00353E91" w:rsidRDefault="006A7A36" w:rsidP="006A7A36">
      <w:pPr>
        <w:pStyle w:val="NoSpacing"/>
        <w:rPr>
          <w:b/>
          <w:bCs/>
          <w:sz w:val="26"/>
          <w:szCs w:val="26"/>
        </w:rPr>
      </w:pPr>
      <w:r w:rsidRPr="00353E91">
        <w:rPr>
          <w:b/>
          <w:bCs/>
          <w:sz w:val="26"/>
          <w:szCs w:val="26"/>
        </w:rPr>
        <w:t>1. Bồi dưỡng học sinh giỏi:</w:t>
      </w:r>
    </w:p>
    <w:p w14:paraId="0972C8B4" w14:textId="77777777" w:rsidR="006A7A36" w:rsidRPr="00353E91" w:rsidRDefault="006A7A36" w:rsidP="006A7A36">
      <w:pPr>
        <w:pStyle w:val="NoSpacing"/>
        <w:rPr>
          <w:sz w:val="26"/>
          <w:szCs w:val="26"/>
        </w:rPr>
      </w:pPr>
      <w:r w:rsidRPr="00353E91">
        <w:rPr>
          <w:sz w:val="26"/>
          <w:szCs w:val="26"/>
        </w:rPr>
        <w:t>a) Mục đích:</w:t>
      </w:r>
    </w:p>
    <w:p w14:paraId="138A5DF0" w14:textId="77777777" w:rsidR="006A7A36" w:rsidRPr="00353E91" w:rsidRDefault="006A7A36" w:rsidP="006A7A36">
      <w:pPr>
        <w:pStyle w:val="NoSpacing"/>
        <w:ind w:firstLine="284"/>
        <w:rPr>
          <w:sz w:val="26"/>
          <w:szCs w:val="26"/>
        </w:rPr>
      </w:pPr>
      <w:r w:rsidRPr="00353E91">
        <w:rPr>
          <w:sz w:val="26"/>
          <w:szCs w:val="26"/>
        </w:rPr>
        <w:t>- Giúp các em học sinh có điều kiện học tập, phát triển tư duy, sáng tạo, có thái độ học tập đúng đắn, tự nghiên cứu, tìm tòi, tham khảo tài liệu.</w:t>
      </w:r>
    </w:p>
    <w:p w14:paraId="3E4281AA" w14:textId="77777777" w:rsidR="006A7A36" w:rsidRPr="00353E91" w:rsidRDefault="006A7A36" w:rsidP="006A7A36">
      <w:pPr>
        <w:pStyle w:val="NoSpacing"/>
        <w:ind w:firstLine="284"/>
        <w:rPr>
          <w:sz w:val="26"/>
          <w:szCs w:val="26"/>
        </w:rPr>
      </w:pPr>
      <w:r w:rsidRPr="00353E91">
        <w:rPr>
          <w:sz w:val="26"/>
          <w:szCs w:val="26"/>
        </w:rPr>
        <w:lastRenderedPageBreak/>
        <w:t>- Giúp các em có phương pháp học tập tích cực trong các bộ môn, kích thích sự phát triển thông minh, ham hiểu biết, không ỷ lại.</w:t>
      </w:r>
    </w:p>
    <w:p w14:paraId="18753E46" w14:textId="77777777" w:rsidR="006A7A36" w:rsidRPr="00353E91" w:rsidRDefault="006A7A36" w:rsidP="006A7A36">
      <w:pPr>
        <w:pStyle w:val="NoSpacing"/>
        <w:ind w:firstLine="284"/>
        <w:rPr>
          <w:sz w:val="26"/>
          <w:szCs w:val="26"/>
        </w:rPr>
      </w:pPr>
      <w:r w:rsidRPr="00353E91">
        <w:rPr>
          <w:sz w:val="26"/>
          <w:szCs w:val="26"/>
        </w:rPr>
        <w:t>- Giúp cho các em có năng khiếu bộ môn có cơ hội tiếp cận những vấn đề nâng cao và sâu hơn, qua đó tạo cho các em niềm đam mê và yêu thích môn học.</w:t>
      </w:r>
    </w:p>
    <w:p w14:paraId="64E2C79D" w14:textId="77777777" w:rsidR="006A7A36" w:rsidRPr="00353E91" w:rsidRDefault="006A7A36" w:rsidP="006A7A36">
      <w:pPr>
        <w:pStyle w:val="NoSpacing"/>
        <w:ind w:firstLine="284"/>
        <w:rPr>
          <w:sz w:val="26"/>
          <w:szCs w:val="26"/>
        </w:rPr>
      </w:pPr>
      <w:r w:rsidRPr="00353E91">
        <w:rPr>
          <w:sz w:val="26"/>
          <w:szCs w:val="26"/>
        </w:rPr>
        <w:t>- Giúp các em  có cơ hội rèn luyện, phấn đấu trở thành học sinh giỏi xuất sắc phát triển toàn diện.</w:t>
      </w:r>
    </w:p>
    <w:p w14:paraId="6B10B71C" w14:textId="77777777" w:rsidR="006A7A36" w:rsidRPr="00353E91" w:rsidRDefault="006A7A36" w:rsidP="006A7A36">
      <w:pPr>
        <w:pStyle w:val="NoSpacing"/>
        <w:rPr>
          <w:sz w:val="26"/>
          <w:szCs w:val="26"/>
        </w:rPr>
      </w:pPr>
      <w:r w:rsidRPr="00353E91">
        <w:rPr>
          <w:sz w:val="26"/>
          <w:szCs w:val="26"/>
        </w:rPr>
        <w:t>b) Thời gian thực hiện:</w:t>
      </w:r>
    </w:p>
    <w:p w14:paraId="7B4DAEA5" w14:textId="77777777" w:rsidR="006A7A36" w:rsidRPr="00353E91" w:rsidRDefault="006A7A36" w:rsidP="006A7A36">
      <w:pPr>
        <w:pStyle w:val="NoSpacing"/>
        <w:ind w:firstLine="284"/>
        <w:rPr>
          <w:sz w:val="26"/>
          <w:szCs w:val="26"/>
        </w:rPr>
      </w:pPr>
      <w:r w:rsidRPr="00353E91">
        <w:rPr>
          <w:sz w:val="26"/>
          <w:szCs w:val="26"/>
        </w:rPr>
        <w:t>- Xây dựng kế hoạch bồi dưỡng học sinh giỏi ngay từ đầu năm.</w:t>
      </w:r>
    </w:p>
    <w:p w14:paraId="6E31EB59" w14:textId="77777777" w:rsidR="006A7A36" w:rsidRPr="00353E91" w:rsidRDefault="006A7A36" w:rsidP="006A7A36">
      <w:pPr>
        <w:pStyle w:val="NoSpacing"/>
        <w:ind w:firstLine="284"/>
        <w:rPr>
          <w:sz w:val="26"/>
          <w:szCs w:val="26"/>
        </w:rPr>
      </w:pPr>
      <w:r w:rsidRPr="00353E91">
        <w:rPr>
          <w:sz w:val="26"/>
          <w:szCs w:val="26"/>
        </w:rPr>
        <w:t>- Triển khai kế hoạch bồi dưỡng học sinh giỏi trong buổi họp Hội đồng sư phạm cho mọi thành viên cùng biết và thực hiện.</w:t>
      </w:r>
    </w:p>
    <w:p w14:paraId="0C1E9578" w14:textId="77777777" w:rsidR="006A7A36" w:rsidRPr="00353E91" w:rsidRDefault="006A7A36" w:rsidP="006A7A36">
      <w:pPr>
        <w:pStyle w:val="NoSpacing"/>
        <w:ind w:firstLine="284"/>
        <w:rPr>
          <w:sz w:val="26"/>
          <w:szCs w:val="26"/>
        </w:rPr>
      </w:pPr>
      <w:r w:rsidRPr="00353E91">
        <w:rPr>
          <w:sz w:val="26"/>
          <w:szCs w:val="26"/>
        </w:rPr>
        <w:t>- Theo dõi kết quả học tập của các em từ đó có nhiều biện pháp thích hợp để giúp giáo viên và học sinh dạy tốt và học tốt.</w:t>
      </w:r>
    </w:p>
    <w:p w14:paraId="0C58D1DF" w14:textId="77777777" w:rsidR="006A7A36" w:rsidRPr="00353E91" w:rsidRDefault="006A7A36" w:rsidP="006A7A36">
      <w:pPr>
        <w:pStyle w:val="NoSpacing"/>
        <w:ind w:firstLine="284"/>
        <w:rPr>
          <w:sz w:val="26"/>
          <w:szCs w:val="26"/>
        </w:rPr>
      </w:pPr>
      <w:r w:rsidRPr="00353E91">
        <w:rPr>
          <w:sz w:val="26"/>
          <w:szCs w:val="26"/>
        </w:rPr>
        <w:t>- Tổ chức bồi dưỡng cho đội tuyển từ kết quả kỳ thi chọn đội tuyển học sinh giỏi khối 9 năm học 2026 – 2027.</w:t>
      </w:r>
    </w:p>
    <w:p w14:paraId="4678111B" w14:textId="77777777" w:rsidR="006A7A36" w:rsidRPr="00353E91" w:rsidRDefault="006A7A36" w:rsidP="006A7A36">
      <w:pPr>
        <w:pStyle w:val="NoSpacing"/>
        <w:rPr>
          <w:sz w:val="26"/>
          <w:szCs w:val="26"/>
        </w:rPr>
      </w:pPr>
      <w:r w:rsidRPr="00353E91">
        <w:rPr>
          <w:sz w:val="26"/>
          <w:szCs w:val="26"/>
        </w:rPr>
        <w:t>c) Kế hoạch học tập:</w:t>
      </w:r>
    </w:p>
    <w:tbl>
      <w:tblPr>
        <w:tblW w:w="14142" w:type="dxa"/>
        <w:tblInd w:w="392" w:type="dxa"/>
        <w:shd w:val="clear" w:color="auto" w:fill="FFFFFF"/>
        <w:tblCellMar>
          <w:left w:w="0" w:type="dxa"/>
          <w:right w:w="0" w:type="dxa"/>
        </w:tblCellMar>
        <w:tblLook w:val="04A0" w:firstRow="1" w:lastRow="0" w:firstColumn="1" w:lastColumn="0" w:noHBand="0" w:noVBand="1"/>
      </w:tblPr>
      <w:tblGrid>
        <w:gridCol w:w="1951"/>
        <w:gridCol w:w="9214"/>
        <w:gridCol w:w="2977"/>
      </w:tblGrid>
      <w:tr w:rsidR="00353E91" w:rsidRPr="00353E91" w14:paraId="4C34136C" w14:textId="77777777" w:rsidTr="00E330A6">
        <w:tc>
          <w:tcPr>
            <w:tcW w:w="1951" w:type="dxa"/>
            <w:tcBorders>
              <w:top w:val="single" w:sz="8" w:space="0" w:color="000000"/>
              <w:left w:val="single" w:sz="8" w:space="0" w:color="000000"/>
              <w:bottom w:val="single" w:sz="8" w:space="0" w:color="000000"/>
              <w:right w:val="single" w:sz="8" w:space="0" w:color="000000"/>
            </w:tcBorders>
            <w:shd w:val="clear" w:color="auto" w:fill="E5DFEC" w:themeFill="accent4" w:themeFillTint="33"/>
            <w:tcMar>
              <w:top w:w="0" w:type="dxa"/>
              <w:left w:w="108" w:type="dxa"/>
              <w:bottom w:w="0" w:type="dxa"/>
              <w:right w:w="108" w:type="dxa"/>
            </w:tcMar>
            <w:vAlign w:val="center"/>
          </w:tcPr>
          <w:p w14:paraId="07352263" w14:textId="77777777" w:rsidR="006A7A36" w:rsidRPr="00353E91" w:rsidRDefault="006A7A36" w:rsidP="00E330A6">
            <w:pPr>
              <w:pStyle w:val="NoSpacing"/>
              <w:jc w:val="center"/>
              <w:rPr>
                <w:b/>
                <w:bCs/>
                <w:sz w:val="26"/>
                <w:szCs w:val="26"/>
              </w:rPr>
            </w:pPr>
            <w:r w:rsidRPr="00353E91">
              <w:rPr>
                <w:b/>
                <w:bCs/>
                <w:sz w:val="26"/>
                <w:szCs w:val="26"/>
              </w:rPr>
              <w:t>THỜI GIAN</w:t>
            </w:r>
          </w:p>
        </w:tc>
        <w:tc>
          <w:tcPr>
            <w:tcW w:w="9214" w:type="dxa"/>
            <w:tcBorders>
              <w:top w:val="single" w:sz="8" w:space="0" w:color="000000"/>
              <w:left w:val="nil"/>
              <w:bottom w:val="single" w:sz="8" w:space="0" w:color="000000"/>
              <w:right w:val="single" w:sz="8" w:space="0" w:color="000000"/>
            </w:tcBorders>
            <w:shd w:val="clear" w:color="auto" w:fill="E5DFEC" w:themeFill="accent4" w:themeFillTint="33"/>
            <w:tcMar>
              <w:top w:w="0" w:type="dxa"/>
              <w:left w:w="108" w:type="dxa"/>
              <w:bottom w:w="0" w:type="dxa"/>
              <w:right w:w="108" w:type="dxa"/>
            </w:tcMar>
          </w:tcPr>
          <w:p w14:paraId="1C74E0D2" w14:textId="77777777" w:rsidR="006A7A36" w:rsidRPr="00353E91" w:rsidRDefault="006A7A36" w:rsidP="00E330A6">
            <w:pPr>
              <w:pStyle w:val="NoSpacing"/>
              <w:jc w:val="center"/>
              <w:rPr>
                <w:b/>
                <w:bCs/>
                <w:sz w:val="26"/>
                <w:szCs w:val="26"/>
              </w:rPr>
            </w:pPr>
            <w:r w:rsidRPr="00353E91">
              <w:rPr>
                <w:b/>
                <w:bCs/>
                <w:sz w:val="26"/>
                <w:szCs w:val="26"/>
              </w:rPr>
              <w:t>NỘI DUNG CÔNG VIỆC</w:t>
            </w:r>
          </w:p>
        </w:tc>
        <w:tc>
          <w:tcPr>
            <w:tcW w:w="2977" w:type="dxa"/>
            <w:tcBorders>
              <w:top w:val="single" w:sz="8" w:space="0" w:color="000000"/>
              <w:left w:val="nil"/>
              <w:bottom w:val="single" w:sz="8" w:space="0" w:color="000000"/>
              <w:right w:val="single" w:sz="8" w:space="0" w:color="000000"/>
            </w:tcBorders>
            <w:shd w:val="clear" w:color="auto" w:fill="E5DFEC" w:themeFill="accent4" w:themeFillTint="33"/>
            <w:tcMar>
              <w:top w:w="0" w:type="dxa"/>
              <w:left w:w="108" w:type="dxa"/>
              <w:bottom w:w="0" w:type="dxa"/>
              <w:right w:w="108" w:type="dxa"/>
            </w:tcMar>
            <w:vAlign w:val="center"/>
          </w:tcPr>
          <w:p w14:paraId="4AE19C40" w14:textId="77777777" w:rsidR="006A7A36" w:rsidRPr="00353E91" w:rsidRDefault="006A7A36" w:rsidP="00E330A6">
            <w:pPr>
              <w:pStyle w:val="NoSpacing"/>
              <w:jc w:val="center"/>
              <w:rPr>
                <w:b/>
                <w:bCs/>
                <w:sz w:val="26"/>
                <w:szCs w:val="26"/>
              </w:rPr>
            </w:pPr>
            <w:r w:rsidRPr="00353E91">
              <w:rPr>
                <w:b/>
                <w:bCs/>
                <w:sz w:val="26"/>
                <w:szCs w:val="26"/>
              </w:rPr>
              <w:t>GHI CHÚ</w:t>
            </w:r>
          </w:p>
        </w:tc>
      </w:tr>
      <w:tr w:rsidR="00353E91" w:rsidRPr="00353E91" w14:paraId="4DE7C8E0" w14:textId="77777777" w:rsidTr="00E330A6">
        <w:tc>
          <w:tcPr>
            <w:tcW w:w="1951" w:type="dxa"/>
            <w:tcBorders>
              <w:top w:val="nil"/>
              <w:left w:val="single" w:sz="8" w:space="0" w:color="000000"/>
              <w:bottom w:val="single" w:sz="8" w:space="0" w:color="000000"/>
              <w:right w:val="single" w:sz="8" w:space="0" w:color="000000"/>
            </w:tcBorders>
            <w:shd w:val="clear" w:color="auto" w:fill="DAEEF3" w:themeFill="accent5" w:themeFillTint="33"/>
            <w:tcMar>
              <w:top w:w="0" w:type="dxa"/>
              <w:left w:w="108" w:type="dxa"/>
              <w:bottom w:w="0" w:type="dxa"/>
              <w:right w:w="108" w:type="dxa"/>
            </w:tcMar>
            <w:vAlign w:val="center"/>
          </w:tcPr>
          <w:p w14:paraId="04D9FDB7" w14:textId="77777777" w:rsidR="006A7A36" w:rsidRPr="00353E91" w:rsidRDefault="006A7A36" w:rsidP="00E330A6">
            <w:pPr>
              <w:pStyle w:val="NoSpacing"/>
              <w:jc w:val="center"/>
              <w:rPr>
                <w:sz w:val="26"/>
                <w:szCs w:val="26"/>
              </w:rPr>
            </w:pPr>
            <w:r w:rsidRPr="00353E91">
              <w:rPr>
                <w:sz w:val="26"/>
                <w:szCs w:val="26"/>
              </w:rPr>
              <w:t>07/9/2026</w:t>
            </w:r>
          </w:p>
        </w:tc>
        <w:tc>
          <w:tcPr>
            <w:tcW w:w="921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9E7030A" w14:textId="77777777" w:rsidR="006A7A36" w:rsidRPr="00353E91" w:rsidRDefault="006A7A36" w:rsidP="00E330A6">
            <w:pPr>
              <w:pStyle w:val="NoSpacing"/>
              <w:rPr>
                <w:sz w:val="26"/>
                <w:szCs w:val="26"/>
              </w:rPr>
            </w:pPr>
            <w:r w:rsidRPr="00353E91">
              <w:rPr>
                <w:sz w:val="26"/>
                <w:szCs w:val="26"/>
              </w:rPr>
              <w:t>Phổ biến kế hoạch và nội quy lớp bồi dưỡng HSG đến HS được tuyển chọn.</w:t>
            </w:r>
          </w:p>
        </w:tc>
        <w:tc>
          <w:tcPr>
            <w:tcW w:w="297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6E6C5AE4" w14:textId="77777777" w:rsidR="006A7A36" w:rsidRPr="00353E91" w:rsidRDefault="006A7A36" w:rsidP="00E330A6">
            <w:pPr>
              <w:pStyle w:val="NoSpacing"/>
              <w:rPr>
                <w:sz w:val="26"/>
                <w:szCs w:val="26"/>
              </w:rPr>
            </w:pPr>
            <w:r w:rsidRPr="00353E91">
              <w:rPr>
                <w:sz w:val="26"/>
                <w:szCs w:val="26"/>
              </w:rPr>
              <w:t> </w:t>
            </w:r>
          </w:p>
        </w:tc>
      </w:tr>
      <w:tr w:rsidR="00353E91" w:rsidRPr="00353E91" w14:paraId="0092D652" w14:textId="77777777" w:rsidTr="00E330A6">
        <w:tc>
          <w:tcPr>
            <w:tcW w:w="1951" w:type="dxa"/>
            <w:vMerge w:val="restart"/>
            <w:tcBorders>
              <w:top w:val="nil"/>
              <w:left w:val="single" w:sz="8" w:space="0" w:color="000000"/>
              <w:bottom w:val="single" w:sz="8" w:space="0" w:color="000000"/>
              <w:right w:val="single" w:sz="8" w:space="0" w:color="000000"/>
            </w:tcBorders>
            <w:shd w:val="clear" w:color="auto" w:fill="DAEEF3" w:themeFill="accent5" w:themeFillTint="33"/>
            <w:tcMar>
              <w:top w:w="0" w:type="dxa"/>
              <w:left w:w="108" w:type="dxa"/>
              <w:bottom w:w="0" w:type="dxa"/>
              <w:right w:w="108" w:type="dxa"/>
            </w:tcMar>
          </w:tcPr>
          <w:p w14:paraId="50121084" w14:textId="77777777" w:rsidR="006A7A36" w:rsidRPr="00353E91" w:rsidRDefault="006A7A36" w:rsidP="00E330A6">
            <w:pPr>
              <w:pStyle w:val="NoSpacing"/>
              <w:jc w:val="center"/>
              <w:rPr>
                <w:sz w:val="26"/>
                <w:szCs w:val="26"/>
              </w:rPr>
            </w:pPr>
            <w:r w:rsidRPr="00353E91">
              <w:rPr>
                <w:sz w:val="26"/>
                <w:szCs w:val="26"/>
              </w:rPr>
              <w:t>Đợt 1: 6 tuần</w:t>
            </w:r>
          </w:p>
          <w:p w14:paraId="60107B4E" w14:textId="77777777" w:rsidR="006A7A36" w:rsidRPr="00353E91" w:rsidRDefault="006A7A36" w:rsidP="00E330A6">
            <w:pPr>
              <w:pStyle w:val="NoSpacing"/>
              <w:jc w:val="center"/>
              <w:rPr>
                <w:sz w:val="26"/>
                <w:szCs w:val="26"/>
              </w:rPr>
            </w:pPr>
            <w:r w:rsidRPr="00353E91">
              <w:rPr>
                <w:sz w:val="26"/>
                <w:szCs w:val="26"/>
              </w:rPr>
              <w:t>15/9/2026 - 30/10/2026</w:t>
            </w:r>
          </w:p>
        </w:tc>
        <w:tc>
          <w:tcPr>
            <w:tcW w:w="921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35759FE" w14:textId="77777777" w:rsidR="006A7A36" w:rsidRPr="00353E91" w:rsidRDefault="006A7A36" w:rsidP="00E330A6">
            <w:pPr>
              <w:pStyle w:val="NoSpacing"/>
              <w:rPr>
                <w:sz w:val="26"/>
                <w:szCs w:val="26"/>
              </w:rPr>
            </w:pPr>
            <w:r w:rsidRPr="00353E91">
              <w:rPr>
                <w:sz w:val="26"/>
                <w:szCs w:val="26"/>
              </w:rPr>
              <w:t>Lập danh sách Đội dự tuyển (lần 1)</w:t>
            </w:r>
          </w:p>
        </w:tc>
        <w:tc>
          <w:tcPr>
            <w:tcW w:w="2977"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79244C5F" w14:textId="77777777" w:rsidR="006A7A36" w:rsidRPr="00353E91" w:rsidRDefault="006A7A36" w:rsidP="00E330A6">
            <w:pPr>
              <w:pStyle w:val="NoSpacing"/>
              <w:rPr>
                <w:sz w:val="26"/>
                <w:szCs w:val="26"/>
              </w:rPr>
            </w:pPr>
            <w:r w:rsidRPr="00353E91">
              <w:rPr>
                <w:sz w:val="26"/>
                <w:szCs w:val="26"/>
              </w:rPr>
              <w:t> </w:t>
            </w:r>
          </w:p>
        </w:tc>
      </w:tr>
      <w:tr w:rsidR="00353E91" w:rsidRPr="00353E91" w14:paraId="78B37DA4" w14:textId="77777777" w:rsidTr="00E330A6">
        <w:tc>
          <w:tcPr>
            <w:tcW w:w="1951" w:type="dxa"/>
            <w:vMerge/>
            <w:tcBorders>
              <w:top w:val="nil"/>
              <w:left w:val="single" w:sz="8" w:space="0" w:color="000000"/>
              <w:bottom w:val="single" w:sz="8" w:space="0" w:color="000000"/>
              <w:right w:val="single" w:sz="8" w:space="0" w:color="000000"/>
            </w:tcBorders>
            <w:shd w:val="clear" w:color="auto" w:fill="DAEEF3" w:themeFill="accent5" w:themeFillTint="33"/>
            <w:vAlign w:val="center"/>
          </w:tcPr>
          <w:p w14:paraId="1C34BA5E" w14:textId="77777777" w:rsidR="006A7A36" w:rsidRPr="00353E91" w:rsidRDefault="006A7A36" w:rsidP="00E330A6">
            <w:pPr>
              <w:pStyle w:val="NoSpacing"/>
              <w:jc w:val="center"/>
              <w:rPr>
                <w:sz w:val="26"/>
                <w:szCs w:val="26"/>
              </w:rPr>
            </w:pPr>
          </w:p>
        </w:tc>
        <w:tc>
          <w:tcPr>
            <w:tcW w:w="921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DDE72EE" w14:textId="77777777" w:rsidR="006A7A36" w:rsidRPr="00353E91" w:rsidRDefault="006A7A36" w:rsidP="00E330A6">
            <w:pPr>
              <w:pStyle w:val="NoSpacing"/>
              <w:rPr>
                <w:sz w:val="26"/>
                <w:szCs w:val="26"/>
              </w:rPr>
            </w:pPr>
            <w:r w:rsidRPr="00353E91">
              <w:rPr>
                <w:sz w:val="26"/>
                <w:szCs w:val="26"/>
              </w:rPr>
              <w:t>Thực hiện kế hoạch bồi dưỡng nội dung cơ bản và luyện tập</w:t>
            </w:r>
          </w:p>
        </w:tc>
        <w:tc>
          <w:tcPr>
            <w:tcW w:w="2977" w:type="dxa"/>
            <w:vMerge/>
            <w:tcBorders>
              <w:top w:val="nil"/>
              <w:left w:val="nil"/>
              <w:bottom w:val="single" w:sz="8" w:space="0" w:color="000000"/>
              <w:right w:val="single" w:sz="8" w:space="0" w:color="000000"/>
            </w:tcBorders>
            <w:shd w:val="clear" w:color="auto" w:fill="FFFFFF"/>
            <w:vAlign w:val="center"/>
          </w:tcPr>
          <w:p w14:paraId="49EBDE14" w14:textId="77777777" w:rsidR="006A7A36" w:rsidRPr="00353E91" w:rsidRDefault="006A7A36" w:rsidP="00E330A6">
            <w:pPr>
              <w:pStyle w:val="NoSpacing"/>
              <w:rPr>
                <w:sz w:val="26"/>
                <w:szCs w:val="26"/>
              </w:rPr>
            </w:pPr>
          </w:p>
        </w:tc>
      </w:tr>
      <w:tr w:rsidR="00353E91" w:rsidRPr="00353E91" w14:paraId="18FC60F2" w14:textId="77777777" w:rsidTr="00E330A6">
        <w:trPr>
          <w:trHeight w:val="370"/>
        </w:trPr>
        <w:tc>
          <w:tcPr>
            <w:tcW w:w="1951" w:type="dxa"/>
            <w:vMerge/>
            <w:tcBorders>
              <w:top w:val="nil"/>
              <w:left w:val="single" w:sz="8" w:space="0" w:color="000000"/>
              <w:bottom w:val="single" w:sz="8" w:space="0" w:color="000000"/>
              <w:right w:val="single" w:sz="8" w:space="0" w:color="000000"/>
            </w:tcBorders>
            <w:shd w:val="clear" w:color="auto" w:fill="DAEEF3" w:themeFill="accent5" w:themeFillTint="33"/>
            <w:vAlign w:val="center"/>
          </w:tcPr>
          <w:p w14:paraId="18E7F2F8" w14:textId="77777777" w:rsidR="006A7A36" w:rsidRPr="00353E91" w:rsidRDefault="006A7A36" w:rsidP="00E330A6">
            <w:pPr>
              <w:pStyle w:val="NoSpacing"/>
              <w:jc w:val="center"/>
              <w:rPr>
                <w:sz w:val="26"/>
                <w:szCs w:val="26"/>
              </w:rPr>
            </w:pPr>
          </w:p>
        </w:tc>
        <w:tc>
          <w:tcPr>
            <w:tcW w:w="921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560C746" w14:textId="77777777" w:rsidR="006A7A36" w:rsidRPr="00353E91" w:rsidRDefault="006A7A36" w:rsidP="00E330A6">
            <w:pPr>
              <w:pStyle w:val="NoSpacing"/>
              <w:rPr>
                <w:sz w:val="26"/>
                <w:szCs w:val="26"/>
              </w:rPr>
            </w:pPr>
            <w:r w:rsidRPr="00353E91">
              <w:rPr>
                <w:sz w:val="26"/>
                <w:szCs w:val="26"/>
              </w:rPr>
              <w:t>Kiểm tra cuối đợt 1.</w:t>
            </w:r>
          </w:p>
        </w:tc>
        <w:tc>
          <w:tcPr>
            <w:tcW w:w="297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3CC97E3B" w14:textId="77777777" w:rsidR="006A7A36" w:rsidRPr="00353E91" w:rsidRDefault="006A7A36" w:rsidP="00E330A6">
            <w:pPr>
              <w:pStyle w:val="NoSpacing"/>
              <w:rPr>
                <w:sz w:val="26"/>
                <w:szCs w:val="26"/>
              </w:rPr>
            </w:pPr>
            <w:r w:rsidRPr="00353E91">
              <w:rPr>
                <w:sz w:val="26"/>
                <w:szCs w:val="26"/>
              </w:rPr>
              <w:t>Báo kết quả: 01/11/2026</w:t>
            </w:r>
          </w:p>
        </w:tc>
      </w:tr>
      <w:tr w:rsidR="00353E91" w:rsidRPr="00353E91" w14:paraId="7737E6B0" w14:textId="77777777" w:rsidTr="00E330A6">
        <w:tc>
          <w:tcPr>
            <w:tcW w:w="1951" w:type="dxa"/>
            <w:vMerge w:val="restart"/>
            <w:tcBorders>
              <w:top w:val="nil"/>
              <w:left w:val="single" w:sz="8" w:space="0" w:color="000000"/>
              <w:bottom w:val="single" w:sz="8" w:space="0" w:color="000000"/>
              <w:right w:val="single" w:sz="8" w:space="0" w:color="000000"/>
            </w:tcBorders>
            <w:shd w:val="clear" w:color="auto" w:fill="DAEEF3" w:themeFill="accent5" w:themeFillTint="33"/>
            <w:tcMar>
              <w:top w:w="0" w:type="dxa"/>
              <w:left w:w="108" w:type="dxa"/>
              <w:bottom w:w="0" w:type="dxa"/>
              <w:right w:w="108" w:type="dxa"/>
            </w:tcMar>
          </w:tcPr>
          <w:p w14:paraId="251FF0A5" w14:textId="77777777" w:rsidR="006A7A36" w:rsidRPr="00353E91" w:rsidRDefault="006A7A36" w:rsidP="00E330A6">
            <w:pPr>
              <w:pStyle w:val="NoSpacing"/>
              <w:jc w:val="center"/>
              <w:rPr>
                <w:sz w:val="26"/>
                <w:szCs w:val="26"/>
              </w:rPr>
            </w:pPr>
            <w:r w:rsidRPr="00353E91">
              <w:rPr>
                <w:sz w:val="26"/>
                <w:szCs w:val="26"/>
              </w:rPr>
              <w:t>Đợt 2: 8 tuần</w:t>
            </w:r>
          </w:p>
          <w:p w14:paraId="555F9D6B" w14:textId="77777777" w:rsidR="006A7A36" w:rsidRPr="00353E91" w:rsidRDefault="006A7A36" w:rsidP="00E330A6">
            <w:pPr>
              <w:pStyle w:val="NoSpacing"/>
              <w:jc w:val="center"/>
              <w:rPr>
                <w:sz w:val="26"/>
                <w:szCs w:val="26"/>
              </w:rPr>
            </w:pPr>
            <w:r w:rsidRPr="00353E91">
              <w:rPr>
                <w:sz w:val="26"/>
                <w:szCs w:val="26"/>
              </w:rPr>
              <w:t>01/11/2026 - 01/12/2026</w:t>
            </w:r>
          </w:p>
        </w:tc>
        <w:tc>
          <w:tcPr>
            <w:tcW w:w="921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026E38B" w14:textId="77777777" w:rsidR="006A7A36" w:rsidRPr="00353E91" w:rsidRDefault="006A7A36" w:rsidP="00E330A6">
            <w:pPr>
              <w:pStyle w:val="NoSpacing"/>
              <w:rPr>
                <w:sz w:val="26"/>
                <w:szCs w:val="26"/>
              </w:rPr>
            </w:pPr>
            <w:r w:rsidRPr="00353E91">
              <w:rPr>
                <w:sz w:val="26"/>
                <w:szCs w:val="26"/>
              </w:rPr>
              <w:t>Thực hiện kế hoạch bồi dưỡng nội dung nâng cao và luyện tập</w:t>
            </w:r>
          </w:p>
        </w:tc>
        <w:tc>
          <w:tcPr>
            <w:tcW w:w="297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7EF424E2" w14:textId="77777777" w:rsidR="006A7A36" w:rsidRPr="00353E91" w:rsidRDefault="006A7A36" w:rsidP="00E330A6">
            <w:pPr>
              <w:pStyle w:val="NoSpacing"/>
              <w:rPr>
                <w:sz w:val="26"/>
                <w:szCs w:val="26"/>
              </w:rPr>
            </w:pPr>
            <w:r w:rsidRPr="00353E91">
              <w:rPr>
                <w:sz w:val="26"/>
                <w:szCs w:val="26"/>
              </w:rPr>
              <w:t> </w:t>
            </w:r>
          </w:p>
        </w:tc>
      </w:tr>
      <w:tr w:rsidR="00353E91" w:rsidRPr="00353E91" w14:paraId="23228613" w14:textId="77777777" w:rsidTr="00E330A6">
        <w:tc>
          <w:tcPr>
            <w:tcW w:w="1951" w:type="dxa"/>
            <w:vMerge/>
            <w:tcBorders>
              <w:top w:val="nil"/>
              <w:left w:val="single" w:sz="8" w:space="0" w:color="000000"/>
              <w:bottom w:val="single" w:sz="8" w:space="0" w:color="000000"/>
              <w:right w:val="single" w:sz="8" w:space="0" w:color="000000"/>
            </w:tcBorders>
            <w:shd w:val="clear" w:color="auto" w:fill="DAEEF3" w:themeFill="accent5" w:themeFillTint="33"/>
            <w:vAlign w:val="center"/>
          </w:tcPr>
          <w:p w14:paraId="3699E00E" w14:textId="77777777" w:rsidR="006A7A36" w:rsidRPr="00353E91" w:rsidRDefault="006A7A36" w:rsidP="00E330A6">
            <w:pPr>
              <w:pStyle w:val="NoSpacing"/>
              <w:jc w:val="center"/>
              <w:rPr>
                <w:sz w:val="26"/>
                <w:szCs w:val="26"/>
              </w:rPr>
            </w:pPr>
          </w:p>
        </w:tc>
        <w:tc>
          <w:tcPr>
            <w:tcW w:w="921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8354523" w14:textId="77777777" w:rsidR="006A7A36" w:rsidRPr="00353E91" w:rsidRDefault="006A7A36" w:rsidP="00E330A6">
            <w:pPr>
              <w:pStyle w:val="NoSpacing"/>
              <w:rPr>
                <w:sz w:val="26"/>
                <w:szCs w:val="26"/>
              </w:rPr>
            </w:pPr>
            <w:r w:rsidRPr="00353E91">
              <w:rPr>
                <w:sz w:val="26"/>
                <w:szCs w:val="26"/>
              </w:rPr>
              <w:t>Kiểm tra cuối đợt 2.</w:t>
            </w:r>
          </w:p>
        </w:tc>
        <w:tc>
          <w:tcPr>
            <w:tcW w:w="2977"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3EAA3791" w14:textId="77777777" w:rsidR="006A7A36" w:rsidRPr="00353E91" w:rsidRDefault="006A7A36" w:rsidP="00E330A6">
            <w:pPr>
              <w:pStyle w:val="NoSpacing"/>
              <w:rPr>
                <w:sz w:val="26"/>
                <w:szCs w:val="26"/>
              </w:rPr>
            </w:pPr>
            <w:r w:rsidRPr="00353E91">
              <w:rPr>
                <w:sz w:val="26"/>
                <w:szCs w:val="26"/>
              </w:rPr>
              <w:t>Báo kết quả: 02/12/2026</w:t>
            </w:r>
          </w:p>
        </w:tc>
      </w:tr>
      <w:tr w:rsidR="00353E91" w:rsidRPr="00353E91" w14:paraId="06A274D8" w14:textId="77777777" w:rsidTr="00E330A6">
        <w:trPr>
          <w:trHeight w:val="309"/>
        </w:trPr>
        <w:tc>
          <w:tcPr>
            <w:tcW w:w="1951" w:type="dxa"/>
            <w:vMerge/>
            <w:tcBorders>
              <w:top w:val="nil"/>
              <w:left w:val="single" w:sz="8" w:space="0" w:color="000000"/>
              <w:bottom w:val="single" w:sz="8" w:space="0" w:color="000000"/>
              <w:right w:val="single" w:sz="8" w:space="0" w:color="000000"/>
            </w:tcBorders>
            <w:shd w:val="clear" w:color="auto" w:fill="DAEEF3" w:themeFill="accent5" w:themeFillTint="33"/>
            <w:vAlign w:val="center"/>
          </w:tcPr>
          <w:p w14:paraId="7E7E5CEB" w14:textId="77777777" w:rsidR="006A7A36" w:rsidRPr="00353E91" w:rsidRDefault="006A7A36" w:rsidP="00E330A6">
            <w:pPr>
              <w:pStyle w:val="NoSpacing"/>
              <w:jc w:val="center"/>
              <w:rPr>
                <w:sz w:val="26"/>
                <w:szCs w:val="26"/>
              </w:rPr>
            </w:pPr>
          </w:p>
        </w:tc>
        <w:tc>
          <w:tcPr>
            <w:tcW w:w="921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0BF914A" w14:textId="77777777" w:rsidR="006A7A36" w:rsidRPr="00353E91" w:rsidRDefault="006A7A36" w:rsidP="00E330A6">
            <w:pPr>
              <w:pStyle w:val="NoSpacing"/>
              <w:rPr>
                <w:sz w:val="26"/>
                <w:szCs w:val="26"/>
              </w:rPr>
            </w:pPr>
            <w:r w:rsidRPr="00353E91">
              <w:rPr>
                <w:sz w:val="26"/>
                <w:szCs w:val="26"/>
              </w:rPr>
              <w:t>Lập danh sách Đội dự tuyển (lần 2)</w:t>
            </w:r>
          </w:p>
        </w:tc>
        <w:tc>
          <w:tcPr>
            <w:tcW w:w="2977" w:type="dxa"/>
            <w:vMerge/>
            <w:tcBorders>
              <w:top w:val="nil"/>
              <w:left w:val="nil"/>
              <w:bottom w:val="single" w:sz="8" w:space="0" w:color="000000"/>
              <w:right w:val="single" w:sz="8" w:space="0" w:color="000000"/>
            </w:tcBorders>
            <w:shd w:val="clear" w:color="auto" w:fill="FFFFFF"/>
            <w:vAlign w:val="center"/>
          </w:tcPr>
          <w:p w14:paraId="6035AFB4" w14:textId="77777777" w:rsidR="006A7A36" w:rsidRPr="00353E91" w:rsidRDefault="006A7A36" w:rsidP="00E330A6">
            <w:pPr>
              <w:pStyle w:val="NoSpacing"/>
              <w:rPr>
                <w:sz w:val="26"/>
                <w:szCs w:val="26"/>
              </w:rPr>
            </w:pPr>
          </w:p>
        </w:tc>
      </w:tr>
      <w:tr w:rsidR="00353E91" w:rsidRPr="00353E91" w14:paraId="61C6E461" w14:textId="77777777" w:rsidTr="00E330A6">
        <w:tc>
          <w:tcPr>
            <w:tcW w:w="1951" w:type="dxa"/>
            <w:vMerge w:val="restart"/>
            <w:tcBorders>
              <w:top w:val="nil"/>
              <w:left w:val="single" w:sz="8" w:space="0" w:color="000000"/>
              <w:bottom w:val="single" w:sz="8" w:space="0" w:color="000000"/>
              <w:right w:val="single" w:sz="8" w:space="0" w:color="000000"/>
            </w:tcBorders>
            <w:shd w:val="clear" w:color="auto" w:fill="DAEEF3" w:themeFill="accent5" w:themeFillTint="33"/>
            <w:tcMar>
              <w:top w:w="0" w:type="dxa"/>
              <w:left w:w="108" w:type="dxa"/>
              <w:bottom w:w="0" w:type="dxa"/>
              <w:right w:w="108" w:type="dxa"/>
            </w:tcMar>
          </w:tcPr>
          <w:p w14:paraId="21693DE4" w14:textId="77777777" w:rsidR="006A7A36" w:rsidRPr="00353E91" w:rsidRDefault="006A7A36" w:rsidP="00E330A6">
            <w:pPr>
              <w:pStyle w:val="NoSpacing"/>
              <w:jc w:val="center"/>
              <w:rPr>
                <w:sz w:val="26"/>
                <w:szCs w:val="26"/>
              </w:rPr>
            </w:pPr>
            <w:r w:rsidRPr="00353E91">
              <w:rPr>
                <w:sz w:val="26"/>
                <w:szCs w:val="26"/>
              </w:rPr>
              <w:t>Đợt 3: 8 tuần</w:t>
            </w:r>
          </w:p>
          <w:p w14:paraId="5D7808E0" w14:textId="77777777" w:rsidR="006A7A36" w:rsidRPr="00353E91" w:rsidRDefault="006A7A36" w:rsidP="00E330A6">
            <w:pPr>
              <w:pStyle w:val="NoSpacing"/>
              <w:jc w:val="center"/>
              <w:rPr>
                <w:sz w:val="26"/>
                <w:szCs w:val="26"/>
              </w:rPr>
            </w:pPr>
            <w:r w:rsidRPr="00353E91">
              <w:rPr>
                <w:sz w:val="26"/>
                <w:szCs w:val="26"/>
              </w:rPr>
              <w:t>02/12/2027 - 15/02/2027</w:t>
            </w:r>
          </w:p>
        </w:tc>
        <w:tc>
          <w:tcPr>
            <w:tcW w:w="921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0F96A4A" w14:textId="77777777" w:rsidR="006A7A36" w:rsidRPr="00353E91" w:rsidRDefault="006A7A36" w:rsidP="00E330A6">
            <w:pPr>
              <w:pStyle w:val="NoSpacing"/>
              <w:rPr>
                <w:sz w:val="26"/>
                <w:szCs w:val="26"/>
              </w:rPr>
            </w:pPr>
            <w:r w:rsidRPr="00353E91">
              <w:rPr>
                <w:sz w:val="26"/>
                <w:szCs w:val="26"/>
              </w:rPr>
              <w:t>Thực hiện kế hoạch bồi dưỡng nội dung chuyên sâu, tổng ôn và luyện tập</w:t>
            </w:r>
          </w:p>
        </w:tc>
        <w:tc>
          <w:tcPr>
            <w:tcW w:w="2977"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5B6F8ED2" w14:textId="77777777" w:rsidR="006A7A36" w:rsidRPr="00353E91" w:rsidRDefault="006A7A36" w:rsidP="00E330A6">
            <w:pPr>
              <w:pStyle w:val="NoSpacing"/>
              <w:rPr>
                <w:sz w:val="26"/>
                <w:szCs w:val="26"/>
              </w:rPr>
            </w:pPr>
            <w:r w:rsidRPr="00353E91">
              <w:rPr>
                <w:sz w:val="26"/>
                <w:szCs w:val="26"/>
              </w:rPr>
              <w:t> (có 02 tuần nghỉ tết)</w:t>
            </w:r>
          </w:p>
        </w:tc>
      </w:tr>
      <w:tr w:rsidR="00353E91" w:rsidRPr="00353E91" w14:paraId="5C530830" w14:textId="77777777" w:rsidTr="00E330A6">
        <w:tc>
          <w:tcPr>
            <w:tcW w:w="1951" w:type="dxa"/>
            <w:vMerge/>
            <w:tcBorders>
              <w:top w:val="nil"/>
              <w:left w:val="single" w:sz="8" w:space="0" w:color="000000"/>
              <w:bottom w:val="single" w:sz="8" w:space="0" w:color="000000"/>
              <w:right w:val="single" w:sz="8" w:space="0" w:color="000000"/>
            </w:tcBorders>
            <w:shd w:val="clear" w:color="auto" w:fill="DAEEF3" w:themeFill="accent5" w:themeFillTint="33"/>
            <w:vAlign w:val="center"/>
          </w:tcPr>
          <w:p w14:paraId="26345221" w14:textId="77777777" w:rsidR="006A7A36" w:rsidRPr="00353E91" w:rsidRDefault="006A7A36" w:rsidP="00E330A6">
            <w:pPr>
              <w:pStyle w:val="NoSpacing"/>
              <w:jc w:val="center"/>
              <w:rPr>
                <w:sz w:val="26"/>
                <w:szCs w:val="26"/>
              </w:rPr>
            </w:pPr>
          </w:p>
        </w:tc>
        <w:tc>
          <w:tcPr>
            <w:tcW w:w="921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03F7D40" w14:textId="77777777" w:rsidR="006A7A36" w:rsidRPr="00353E91" w:rsidRDefault="006A7A36" w:rsidP="00E330A6">
            <w:pPr>
              <w:pStyle w:val="NoSpacing"/>
              <w:rPr>
                <w:sz w:val="26"/>
                <w:szCs w:val="26"/>
              </w:rPr>
            </w:pPr>
            <w:r w:rsidRPr="00353E91">
              <w:rPr>
                <w:sz w:val="26"/>
                <w:szCs w:val="26"/>
              </w:rPr>
              <w:t>Kiểm tra cuối đợt 3.</w:t>
            </w:r>
          </w:p>
        </w:tc>
        <w:tc>
          <w:tcPr>
            <w:tcW w:w="2977" w:type="dxa"/>
            <w:vMerge/>
            <w:tcBorders>
              <w:top w:val="nil"/>
              <w:left w:val="nil"/>
              <w:bottom w:val="single" w:sz="8" w:space="0" w:color="000000"/>
              <w:right w:val="single" w:sz="8" w:space="0" w:color="000000"/>
            </w:tcBorders>
            <w:shd w:val="clear" w:color="auto" w:fill="FFFFFF"/>
            <w:vAlign w:val="center"/>
          </w:tcPr>
          <w:p w14:paraId="5EB4E21B" w14:textId="77777777" w:rsidR="006A7A36" w:rsidRPr="00353E91" w:rsidRDefault="006A7A36" w:rsidP="00E330A6">
            <w:pPr>
              <w:pStyle w:val="NoSpacing"/>
              <w:rPr>
                <w:sz w:val="26"/>
                <w:szCs w:val="26"/>
              </w:rPr>
            </w:pPr>
          </w:p>
        </w:tc>
      </w:tr>
      <w:tr w:rsidR="00353E91" w:rsidRPr="00353E91" w14:paraId="30559729" w14:textId="77777777" w:rsidTr="00E330A6">
        <w:tc>
          <w:tcPr>
            <w:tcW w:w="1951" w:type="dxa"/>
            <w:vMerge/>
            <w:tcBorders>
              <w:top w:val="nil"/>
              <w:left w:val="single" w:sz="8" w:space="0" w:color="000000"/>
              <w:bottom w:val="single" w:sz="8" w:space="0" w:color="000000"/>
              <w:right w:val="single" w:sz="8" w:space="0" w:color="000000"/>
            </w:tcBorders>
            <w:shd w:val="clear" w:color="auto" w:fill="DAEEF3" w:themeFill="accent5" w:themeFillTint="33"/>
            <w:vAlign w:val="center"/>
          </w:tcPr>
          <w:p w14:paraId="786E063B" w14:textId="77777777" w:rsidR="006A7A36" w:rsidRPr="00353E91" w:rsidRDefault="006A7A36" w:rsidP="00E330A6">
            <w:pPr>
              <w:pStyle w:val="NoSpacing"/>
              <w:jc w:val="center"/>
              <w:rPr>
                <w:sz w:val="26"/>
                <w:szCs w:val="26"/>
              </w:rPr>
            </w:pPr>
          </w:p>
        </w:tc>
        <w:tc>
          <w:tcPr>
            <w:tcW w:w="921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FF1FBBF" w14:textId="77777777" w:rsidR="006A7A36" w:rsidRPr="00353E91" w:rsidRDefault="006A7A36" w:rsidP="00E330A6">
            <w:pPr>
              <w:pStyle w:val="NoSpacing"/>
              <w:rPr>
                <w:sz w:val="26"/>
                <w:szCs w:val="26"/>
              </w:rPr>
            </w:pPr>
            <w:r w:rsidRPr="00353E91">
              <w:rPr>
                <w:sz w:val="26"/>
                <w:szCs w:val="26"/>
              </w:rPr>
              <w:t xml:space="preserve">Chốt danh sách Đội tuyển (lần 3) </w:t>
            </w:r>
          </w:p>
        </w:tc>
        <w:tc>
          <w:tcPr>
            <w:tcW w:w="297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7153A108" w14:textId="77777777" w:rsidR="006A7A36" w:rsidRPr="00353E91" w:rsidRDefault="006A7A36" w:rsidP="00E330A6">
            <w:pPr>
              <w:pStyle w:val="NoSpacing"/>
              <w:rPr>
                <w:sz w:val="26"/>
                <w:szCs w:val="26"/>
              </w:rPr>
            </w:pPr>
            <w:r w:rsidRPr="00353E91">
              <w:rPr>
                <w:sz w:val="26"/>
                <w:szCs w:val="26"/>
              </w:rPr>
              <w:t>Báo kết quả: 20/02/2027</w:t>
            </w:r>
          </w:p>
        </w:tc>
      </w:tr>
      <w:tr w:rsidR="00353E91" w:rsidRPr="00353E91" w14:paraId="394935D2" w14:textId="77777777" w:rsidTr="00E330A6">
        <w:tc>
          <w:tcPr>
            <w:tcW w:w="1951" w:type="dxa"/>
            <w:vMerge w:val="restart"/>
            <w:tcBorders>
              <w:top w:val="nil"/>
              <w:left w:val="single" w:sz="8" w:space="0" w:color="000000"/>
              <w:bottom w:val="single" w:sz="8" w:space="0" w:color="000000"/>
              <w:right w:val="single" w:sz="8" w:space="0" w:color="000000"/>
            </w:tcBorders>
            <w:shd w:val="clear" w:color="auto" w:fill="DAEEF3" w:themeFill="accent5" w:themeFillTint="33"/>
            <w:tcMar>
              <w:top w:w="0" w:type="dxa"/>
              <w:left w:w="108" w:type="dxa"/>
              <w:bottom w:w="0" w:type="dxa"/>
              <w:right w:w="108" w:type="dxa"/>
            </w:tcMar>
          </w:tcPr>
          <w:p w14:paraId="5E94BF0F" w14:textId="77777777" w:rsidR="006A7A36" w:rsidRPr="00353E91" w:rsidRDefault="006A7A36" w:rsidP="00E330A6">
            <w:pPr>
              <w:pStyle w:val="NoSpacing"/>
              <w:jc w:val="center"/>
              <w:rPr>
                <w:sz w:val="26"/>
                <w:szCs w:val="26"/>
              </w:rPr>
            </w:pPr>
            <w:r w:rsidRPr="00353E91">
              <w:rPr>
                <w:sz w:val="26"/>
                <w:szCs w:val="26"/>
              </w:rPr>
              <w:t>Đợt 4: 8 tuần</w:t>
            </w:r>
          </w:p>
          <w:p w14:paraId="0B728103" w14:textId="77777777" w:rsidR="006A7A36" w:rsidRPr="00353E91" w:rsidRDefault="006A7A36" w:rsidP="00E330A6">
            <w:pPr>
              <w:pStyle w:val="NoSpacing"/>
              <w:jc w:val="center"/>
              <w:rPr>
                <w:sz w:val="26"/>
                <w:szCs w:val="26"/>
              </w:rPr>
            </w:pPr>
            <w:r w:rsidRPr="00353E91">
              <w:rPr>
                <w:sz w:val="26"/>
                <w:szCs w:val="26"/>
              </w:rPr>
              <w:t>15/02/2027 - 15/04/2027</w:t>
            </w:r>
          </w:p>
        </w:tc>
        <w:tc>
          <w:tcPr>
            <w:tcW w:w="921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2CC0C68" w14:textId="77777777" w:rsidR="006A7A36" w:rsidRPr="00353E91" w:rsidRDefault="006A7A36" w:rsidP="00E330A6">
            <w:pPr>
              <w:pStyle w:val="NoSpacing"/>
              <w:rPr>
                <w:sz w:val="26"/>
                <w:szCs w:val="26"/>
              </w:rPr>
            </w:pPr>
            <w:r w:rsidRPr="00353E91">
              <w:rPr>
                <w:sz w:val="26"/>
                <w:szCs w:val="26"/>
              </w:rPr>
              <w:t>Tiếp tục thực hiện kế hoạch bồi dưỡng nội dung Tổng ôn tập và luyện tập</w:t>
            </w:r>
          </w:p>
        </w:tc>
        <w:tc>
          <w:tcPr>
            <w:tcW w:w="2977"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2904D417" w14:textId="77777777" w:rsidR="006A7A36" w:rsidRPr="00353E91" w:rsidRDefault="006A7A36" w:rsidP="00E330A6">
            <w:pPr>
              <w:pStyle w:val="NoSpacing"/>
              <w:rPr>
                <w:sz w:val="26"/>
                <w:szCs w:val="26"/>
              </w:rPr>
            </w:pPr>
            <w:r w:rsidRPr="00353E91">
              <w:rPr>
                <w:sz w:val="26"/>
                <w:szCs w:val="26"/>
              </w:rPr>
              <w:t> </w:t>
            </w:r>
          </w:p>
        </w:tc>
      </w:tr>
      <w:tr w:rsidR="00353E91" w:rsidRPr="00353E91" w14:paraId="168AC3A2" w14:textId="77777777" w:rsidTr="00E330A6">
        <w:tc>
          <w:tcPr>
            <w:tcW w:w="1951" w:type="dxa"/>
            <w:vMerge/>
            <w:tcBorders>
              <w:top w:val="nil"/>
              <w:left w:val="single" w:sz="8" w:space="0" w:color="000000"/>
              <w:bottom w:val="single" w:sz="8" w:space="0" w:color="000000"/>
              <w:right w:val="single" w:sz="8" w:space="0" w:color="000000"/>
            </w:tcBorders>
            <w:shd w:val="clear" w:color="auto" w:fill="DAEEF3" w:themeFill="accent5" w:themeFillTint="33"/>
            <w:vAlign w:val="center"/>
          </w:tcPr>
          <w:p w14:paraId="48A28D5C" w14:textId="77777777" w:rsidR="006A7A36" w:rsidRPr="00353E91" w:rsidRDefault="006A7A36" w:rsidP="00E330A6">
            <w:pPr>
              <w:pStyle w:val="NoSpacing"/>
              <w:rPr>
                <w:sz w:val="26"/>
                <w:szCs w:val="26"/>
              </w:rPr>
            </w:pPr>
          </w:p>
        </w:tc>
        <w:tc>
          <w:tcPr>
            <w:tcW w:w="921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F15D49F" w14:textId="77777777" w:rsidR="006A7A36" w:rsidRPr="00353E91" w:rsidRDefault="006A7A36" w:rsidP="00E330A6">
            <w:pPr>
              <w:pStyle w:val="NoSpacing"/>
              <w:rPr>
                <w:sz w:val="26"/>
                <w:szCs w:val="26"/>
              </w:rPr>
            </w:pPr>
            <w:r w:rsidRPr="00353E91">
              <w:rPr>
                <w:sz w:val="26"/>
                <w:szCs w:val="26"/>
              </w:rPr>
              <w:t>Kiểm tra cuối đợt 4</w:t>
            </w:r>
          </w:p>
        </w:tc>
        <w:tc>
          <w:tcPr>
            <w:tcW w:w="2977" w:type="dxa"/>
            <w:vMerge/>
            <w:tcBorders>
              <w:top w:val="nil"/>
              <w:left w:val="nil"/>
              <w:bottom w:val="single" w:sz="8" w:space="0" w:color="000000"/>
              <w:right w:val="single" w:sz="8" w:space="0" w:color="000000"/>
            </w:tcBorders>
            <w:shd w:val="clear" w:color="auto" w:fill="FFFFFF"/>
            <w:vAlign w:val="center"/>
          </w:tcPr>
          <w:p w14:paraId="238A9534" w14:textId="77777777" w:rsidR="006A7A36" w:rsidRPr="00353E91" w:rsidRDefault="006A7A36" w:rsidP="00E330A6">
            <w:pPr>
              <w:pStyle w:val="NoSpacing"/>
              <w:rPr>
                <w:sz w:val="26"/>
                <w:szCs w:val="26"/>
              </w:rPr>
            </w:pPr>
          </w:p>
        </w:tc>
      </w:tr>
      <w:tr w:rsidR="00353E91" w:rsidRPr="00353E91" w14:paraId="40766B09" w14:textId="77777777" w:rsidTr="00E330A6">
        <w:tc>
          <w:tcPr>
            <w:tcW w:w="1951" w:type="dxa"/>
            <w:vMerge/>
            <w:tcBorders>
              <w:top w:val="nil"/>
              <w:left w:val="single" w:sz="8" w:space="0" w:color="000000"/>
              <w:bottom w:val="single" w:sz="8" w:space="0" w:color="000000"/>
              <w:right w:val="single" w:sz="8" w:space="0" w:color="000000"/>
            </w:tcBorders>
            <w:shd w:val="clear" w:color="auto" w:fill="DAEEF3" w:themeFill="accent5" w:themeFillTint="33"/>
            <w:vAlign w:val="center"/>
          </w:tcPr>
          <w:p w14:paraId="647FEC3A" w14:textId="77777777" w:rsidR="006A7A36" w:rsidRPr="00353E91" w:rsidRDefault="006A7A36" w:rsidP="00E330A6">
            <w:pPr>
              <w:pStyle w:val="NoSpacing"/>
              <w:rPr>
                <w:sz w:val="26"/>
                <w:szCs w:val="26"/>
              </w:rPr>
            </w:pPr>
          </w:p>
        </w:tc>
        <w:tc>
          <w:tcPr>
            <w:tcW w:w="921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A9646C3" w14:textId="77777777" w:rsidR="006A7A36" w:rsidRPr="00353E91" w:rsidRDefault="006A7A36" w:rsidP="00E330A6">
            <w:pPr>
              <w:pStyle w:val="NoSpacing"/>
              <w:rPr>
                <w:sz w:val="26"/>
                <w:szCs w:val="26"/>
              </w:rPr>
            </w:pPr>
            <w:r w:rsidRPr="00353E91">
              <w:rPr>
                <w:sz w:val="26"/>
                <w:szCs w:val="26"/>
              </w:rPr>
              <w:t>Chốt danh sách Đội tuyển  (lần 4) dự thi cấp Trường</w:t>
            </w:r>
          </w:p>
        </w:tc>
        <w:tc>
          <w:tcPr>
            <w:tcW w:w="297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12256A94" w14:textId="77777777" w:rsidR="006A7A36" w:rsidRPr="00353E91" w:rsidRDefault="006A7A36" w:rsidP="00E330A6">
            <w:pPr>
              <w:pStyle w:val="NoSpacing"/>
              <w:rPr>
                <w:sz w:val="26"/>
                <w:szCs w:val="26"/>
              </w:rPr>
            </w:pPr>
            <w:r w:rsidRPr="00353E91">
              <w:rPr>
                <w:sz w:val="26"/>
                <w:szCs w:val="26"/>
              </w:rPr>
              <w:t>Báo kết quả: 15/04/2027</w:t>
            </w:r>
          </w:p>
        </w:tc>
      </w:tr>
    </w:tbl>
    <w:p w14:paraId="19F505BF" w14:textId="77777777" w:rsidR="006A7A36" w:rsidRPr="00353E91" w:rsidRDefault="006A7A36" w:rsidP="006A7A36">
      <w:pPr>
        <w:pStyle w:val="NoSpacing"/>
        <w:rPr>
          <w:sz w:val="26"/>
          <w:szCs w:val="26"/>
        </w:rPr>
      </w:pPr>
      <w:r w:rsidRPr="00353E91">
        <w:rPr>
          <w:sz w:val="26"/>
          <w:szCs w:val="26"/>
        </w:rPr>
        <w:t>d) Biện pháp thực hiện:</w:t>
      </w:r>
    </w:p>
    <w:p w14:paraId="67EA432E" w14:textId="77777777" w:rsidR="006A7A36" w:rsidRPr="00353E91" w:rsidRDefault="006A7A36" w:rsidP="006A7A36">
      <w:pPr>
        <w:shd w:val="clear" w:color="auto" w:fill="FFFFFF"/>
        <w:spacing w:after="0" w:line="390" w:lineRule="atLeast"/>
        <w:ind w:firstLine="284"/>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Tuyển chọn học sinh yêu thích bộ môn, có kết quả năm học trước đạt loại giỏi, hạnh kiểm tốt, điểm trung bình bộ môn yêu thích đạt từ 8,0 trở lên.</w:t>
      </w:r>
    </w:p>
    <w:p w14:paraId="212030E7" w14:textId="77777777" w:rsidR="006A7A36" w:rsidRPr="00353E91" w:rsidRDefault="006A7A36" w:rsidP="006A7A36">
      <w:pPr>
        <w:shd w:val="clear" w:color="auto" w:fill="FFFFFF"/>
        <w:spacing w:after="0" w:line="390" w:lineRule="atLeast"/>
        <w:ind w:firstLine="284"/>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Khảo sát chất lượng,  kết quả làm bài đạt loại tốt, dự kiến đưa vào đội tuyển học sinh giỏi của nhà trường.</w:t>
      </w:r>
    </w:p>
    <w:p w14:paraId="6B00C4B0" w14:textId="77777777" w:rsidR="006A7A36" w:rsidRPr="00353E91" w:rsidRDefault="006A7A36" w:rsidP="006A7A36">
      <w:pPr>
        <w:shd w:val="clear" w:color="auto" w:fill="FFFFFF"/>
        <w:spacing w:after="0" w:line="390" w:lineRule="atLeast"/>
        <w:ind w:firstLine="284"/>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 Chọn giáo viên dạy bồi dưỡng là giáo viên giỏi  có năng lực, trình độ chuyên môn vững, tâm huyết và say mê với công tác bồi dưỡng, có tinh thần trách nhiệm cao, vì lợi ích của người học và đặt chất lượng chung của nhà trường lên hàng đầu.</w:t>
      </w:r>
    </w:p>
    <w:p w14:paraId="17868BAD" w14:textId="77777777" w:rsidR="006A7A36" w:rsidRPr="00353E91" w:rsidRDefault="006A7A36" w:rsidP="006A7A36">
      <w:pPr>
        <w:shd w:val="clear" w:color="auto" w:fill="FFFFFF"/>
        <w:spacing w:after="0" w:line="390" w:lineRule="atLeast"/>
        <w:ind w:firstLine="284"/>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Xây dựng kế hoạch bồi dưỡng cụ thể, chi tiết, yêu cầu giáo viên dạy bồi dưỡng giảng dạy đảm bảo kiến thức chuyên sâu, đơn vị kiến thức từ thấp đến cao, từ đơn giản đến phức tạp cho các em học sinh làm quen với nhiều dạng đề khác nhau.</w:t>
      </w:r>
    </w:p>
    <w:p w14:paraId="1FA92984" w14:textId="77777777" w:rsidR="006A7A36" w:rsidRPr="00353E91" w:rsidRDefault="006A7A36" w:rsidP="006A7A36">
      <w:pPr>
        <w:shd w:val="clear" w:color="auto" w:fill="FFFFFF"/>
        <w:spacing w:after="0" w:line="390" w:lineRule="atLeast"/>
        <w:ind w:firstLine="284"/>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-Thành lập ngân hàng đề thi học sinh giỏi ở các năm để giáo viên bồi dưỡng luyện tập cho học sinh.</w:t>
      </w:r>
    </w:p>
    <w:p w14:paraId="37AA733D" w14:textId="77777777" w:rsidR="006A7A36" w:rsidRPr="00353E91" w:rsidRDefault="006A7A36" w:rsidP="006A7A36">
      <w:pPr>
        <w:shd w:val="clear" w:color="auto" w:fill="FFFFFF"/>
        <w:spacing w:after="0" w:line="390" w:lineRule="atLeast"/>
        <w:ind w:firstLine="284"/>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GVCN, GV bồi dưỡng bám sát các em trong những tiết học, hướng dẫn giúp đỡ học sinh phương pháp học tập, tự tin không ỷ lại, không chủ quan.</w:t>
      </w:r>
    </w:p>
    <w:p w14:paraId="2113AD2D" w14:textId="77777777" w:rsidR="006A7A36" w:rsidRPr="00353E91" w:rsidRDefault="006A7A36" w:rsidP="006A7A36">
      <w:pPr>
        <w:shd w:val="clear" w:color="auto" w:fill="FFFFFF"/>
        <w:spacing w:after="0" w:line="390" w:lineRule="atLeast"/>
        <w:ind w:firstLine="284"/>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GV bồi dưỡng sưu tầm tài liệu, nhiều dạng đề và Bài tập giao cho các em từ dễ đến khó, định hướng cho các em tư duy và chủ động học tập tích cực.</w:t>
      </w:r>
    </w:p>
    <w:p w14:paraId="0AE74BCD" w14:textId="77777777" w:rsidR="006A7A36" w:rsidRPr="00353E91" w:rsidRDefault="006A7A36" w:rsidP="006A7A36">
      <w:pPr>
        <w:shd w:val="clear" w:color="auto" w:fill="FFFFFF"/>
        <w:spacing w:after="0" w:line="390" w:lineRule="atLeast"/>
        <w:ind w:firstLine="284"/>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-Từng đợt BGH đánh giá và rút kinh nghiệm cho học sinh và giáo viên.</w:t>
      </w:r>
    </w:p>
    <w:p w14:paraId="6653B0A4" w14:textId="77777777" w:rsidR="006A7A36" w:rsidRPr="00353E91" w:rsidRDefault="006A7A36" w:rsidP="006A7A36">
      <w:pPr>
        <w:shd w:val="clear" w:color="auto" w:fill="FFFFFF"/>
        <w:spacing w:after="0" w:line="390" w:lineRule="atLeast"/>
        <w:ind w:firstLine="426"/>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Phối hợp với giáo viên chủ nhiệm, cha mẹ học sinh quan tâm và tạo điều kiện thời gian, vật chất, tinh thần cho học sinh học tập tốt nhất</w:t>
      </w:r>
    </w:p>
    <w:p w14:paraId="33AC741F" w14:textId="77777777" w:rsidR="006A7A36" w:rsidRPr="00353E91" w:rsidRDefault="006A7A36" w:rsidP="006A7A36">
      <w:pPr>
        <w:pStyle w:val="NoSpacing"/>
        <w:rPr>
          <w:b/>
          <w:bCs/>
          <w:sz w:val="26"/>
          <w:szCs w:val="26"/>
        </w:rPr>
      </w:pPr>
      <w:r w:rsidRPr="00353E91">
        <w:rPr>
          <w:b/>
          <w:bCs/>
          <w:sz w:val="26"/>
          <w:szCs w:val="26"/>
        </w:rPr>
        <w:t>2. Giúp đỡ học sinh yếu</w:t>
      </w:r>
    </w:p>
    <w:p w14:paraId="79EF9C5B" w14:textId="77777777" w:rsidR="006A7A36" w:rsidRPr="00353E91" w:rsidRDefault="006A7A36" w:rsidP="006A7A36">
      <w:pPr>
        <w:pStyle w:val="NoSpacing"/>
        <w:rPr>
          <w:sz w:val="26"/>
          <w:szCs w:val="26"/>
        </w:rPr>
      </w:pPr>
      <w:r w:rsidRPr="00353E91">
        <w:rPr>
          <w:sz w:val="26"/>
          <w:szCs w:val="26"/>
        </w:rPr>
        <w:t>a) Mục đích:</w:t>
      </w:r>
    </w:p>
    <w:p w14:paraId="784E39C1" w14:textId="77777777" w:rsidR="006A7A36" w:rsidRPr="00353E91" w:rsidRDefault="006A7A36" w:rsidP="006A7A36">
      <w:pPr>
        <w:pStyle w:val="NormalWeb"/>
        <w:shd w:val="clear" w:color="auto" w:fill="FFFFFF"/>
        <w:spacing w:before="0" w:beforeAutospacing="0" w:after="0" w:afterAutospacing="0"/>
        <w:ind w:left="75" w:right="75" w:firstLine="209"/>
        <w:jc w:val="both"/>
        <w:rPr>
          <w:sz w:val="26"/>
          <w:szCs w:val="26"/>
        </w:rPr>
      </w:pPr>
      <w:r w:rsidRPr="00353E91">
        <w:rPr>
          <w:sz w:val="26"/>
          <w:szCs w:val="26"/>
          <w:shd w:val="clear" w:color="auto" w:fill="FFFFFF"/>
        </w:rPr>
        <w:t>- Giúp học sinh yếu – kém được ôn tập củng cố những kiến thức cơ bản để có cơ sở tiếp thu bài mới được tốt hơn, nâng cao kết quả học tập.</w:t>
      </w:r>
    </w:p>
    <w:p w14:paraId="6C0A9420" w14:textId="77777777" w:rsidR="006A7A36" w:rsidRPr="00353E91" w:rsidRDefault="006A7A36" w:rsidP="006A7A36">
      <w:pPr>
        <w:pStyle w:val="NormalWeb"/>
        <w:shd w:val="clear" w:color="auto" w:fill="FFFFFF"/>
        <w:spacing w:before="0" w:beforeAutospacing="0" w:after="0" w:afterAutospacing="0"/>
        <w:ind w:left="75" w:right="75" w:firstLine="209"/>
        <w:jc w:val="both"/>
        <w:rPr>
          <w:sz w:val="26"/>
          <w:szCs w:val="26"/>
        </w:rPr>
      </w:pPr>
      <w:r w:rsidRPr="00353E91">
        <w:rPr>
          <w:sz w:val="26"/>
          <w:szCs w:val="26"/>
          <w:shd w:val="clear" w:color="auto" w:fill="FFFFFF"/>
        </w:rPr>
        <w:t>- Nhằm từng bước khắc phục tỉ lệ HS yếu, kém giảm so với năm học trước</w:t>
      </w:r>
      <w:r w:rsidRPr="00353E91">
        <w:rPr>
          <w:rStyle w:val="Emphasis"/>
          <w:sz w:val="26"/>
          <w:szCs w:val="26"/>
          <w:shd w:val="clear" w:color="auto" w:fill="FFFFFF"/>
        </w:rPr>
        <w:t>,</w:t>
      </w:r>
      <w:r w:rsidRPr="00353E91">
        <w:rPr>
          <w:sz w:val="26"/>
          <w:szCs w:val="26"/>
          <w:shd w:val="clear" w:color="auto" w:fill="FFFFFF"/>
        </w:rPr>
        <w:t> nâng dần chất lượng dạy và học, hoàn thành giáo dục toàn diện của trường đạt chuẩn quốc gia.</w:t>
      </w:r>
    </w:p>
    <w:p w14:paraId="6CE188EE" w14:textId="77777777" w:rsidR="006A7A36" w:rsidRPr="00353E91" w:rsidRDefault="006A7A36" w:rsidP="006A7A36">
      <w:pPr>
        <w:pStyle w:val="NoSpacing"/>
        <w:rPr>
          <w:sz w:val="26"/>
          <w:szCs w:val="26"/>
        </w:rPr>
      </w:pPr>
      <w:r w:rsidRPr="00353E91">
        <w:rPr>
          <w:sz w:val="26"/>
          <w:szCs w:val="26"/>
        </w:rPr>
        <w:t>b) Thời gian thực hiện:</w:t>
      </w:r>
    </w:p>
    <w:p w14:paraId="234F15AA" w14:textId="77777777" w:rsidR="006A7A36" w:rsidRPr="00353E91" w:rsidRDefault="006A7A36" w:rsidP="006A7A36">
      <w:pPr>
        <w:pStyle w:val="NoSpacing"/>
        <w:ind w:firstLine="284"/>
        <w:rPr>
          <w:sz w:val="26"/>
          <w:szCs w:val="26"/>
        </w:rPr>
      </w:pPr>
      <w:r w:rsidRPr="00353E91">
        <w:rPr>
          <w:sz w:val="26"/>
          <w:szCs w:val="26"/>
        </w:rPr>
        <w:t>- Xây dựng kế hoạch phụ đạo học sinh yếu kém ngay từ đầu năm.</w:t>
      </w:r>
    </w:p>
    <w:p w14:paraId="2BFED055" w14:textId="77777777" w:rsidR="006A7A36" w:rsidRPr="00353E91" w:rsidRDefault="006A7A36" w:rsidP="006A7A36">
      <w:pPr>
        <w:pStyle w:val="NoSpacing"/>
        <w:ind w:firstLine="284"/>
        <w:rPr>
          <w:sz w:val="26"/>
          <w:szCs w:val="26"/>
        </w:rPr>
      </w:pPr>
      <w:r w:rsidRPr="00353E91">
        <w:rPr>
          <w:sz w:val="26"/>
          <w:szCs w:val="26"/>
        </w:rPr>
        <w:t>- Triển khai kế hoạch phụ đạo cho học sinh yếu, kém trong buổi họp Hội đồng sư phạm cho mọi thành viên cùng biết và thực hiện.</w:t>
      </w:r>
    </w:p>
    <w:p w14:paraId="698B21D8" w14:textId="77777777" w:rsidR="006A7A36" w:rsidRPr="00353E91" w:rsidRDefault="006A7A36" w:rsidP="006A7A36">
      <w:pPr>
        <w:pStyle w:val="NoSpacing"/>
        <w:ind w:firstLine="284"/>
        <w:rPr>
          <w:sz w:val="26"/>
          <w:szCs w:val="26"/>
        </w:rPr>
      </w:pPr>
      <w:r w:rsidRPr="00353E91">
        <w:rPr>
          <w:sz w:val="26"/>
          <w:szCs w:val="26"/>
        </w:rPr>
        <w:t>- Theo dõi kết quả học tập của các em từ đó có nhiều biện pháp thích hợp để giúp giáo viên và học sinh dạy tốt và học tốt.</w:t>
      </w:r>
    </w:p>
    <w:p w14:paraId="199E5AED" w14:textId="77777777" w:rsidR="006A7A36" w:rsidRPr="00353E91" w:rsidRDefault="006A7A36" w:rsidP="006A7A36">
      <w:pPr>
        <w:pStyle w:val="NoSpacing"/>
        <w:ind w:firstLine="284"/>
        <w:rPr>
          <w:sz w:val="26"/>
          <w:szCs w:val="26"/>
          <w:shd w:val="clear" w:color="auto" w:fill="FFFFFF"/>
        </w:rPr>
      </w:pPr>
      <w:r w:rsidRPr="00353E91">
        <w:rPr>
          <w:sz w:val="26"/>
          <w:szCs w:val="26"/>
        </w:rPr>
        <w:t xml:space="preserve">- Tổ chức </w:t>
      </w:r>
      <w:r w:rsidRPr="00353E91">
        <w:rPr>
          <w:sz w:val="26"/>
          <w:szCs w:val="26"/>
          <w:shd w:val="clear" w:color="auto" w:fill="FFFFFF"/>
        </w:rPr>
        <w:t>phụ đạo những kiến thức cơ bản trong nội dung chương trình sách giáo khoa, đảm bảo chuẩn kiến thức – kỹ năng theo chủ đề bám sát để giúp học sinh nắm được kiến thức chắc chắn.</w:t>
      </w:r>
    </w:p>
    <w:p w14:paraId="6B12E872" w14:textId="77777777" w:rsidR="006A7A36" w:rsidRPr="00353E91" w:rsidRDefault="006A7A36" w:rsidP="006A7A36">
      <w:pPr>
        <w:pStyle w:val="NoSpacing"/>
        <w:rPr>
          <w:sz w:val="26"/>
          <w:szCs w:val="26"/>
        </w:rPr>
      </w:pPr>
      <w:r w:rsidRPr="00353E91">
        <w:rPr>
          <w:sz w:val="26"/>
          <w:szCs w:val="26"/>
        </w:rPr>
        <w:t>c) Kế hoạch học tập:</w:t>
      </w:r>
    </w:p>
    <w:p w14:paraId="4F6C6003" w14:textId="77777777" w:rsidR="006A7A36" w:rsidRPr="00353E91" w:rsidRDefault="006A7A36" w:rsidP="006A7A36">
      <w:pPr>
        <w:shd w:val="clear" w:color="auto" w:fill="FFFFFF"/>
        <w:spacing w:after="0" w:line="360" w:lineRule="atLeast"/>
        <w:jc w:val="both"/>
        <w:rPr>
          <w:rFonts w:ascii="Times New Roman" w:eastAsia="Times New Roman" w:hAnsi="Times New Roman" w:cs="Times New Roman"/>
          <w:sz w:val="26"/>
          <w:szCs w:val="26"/>
        </w:rPr>
      </w:pPr>
      <w:r w:rsidRPr="00353E91">
        <w:rPr>
          <w:rFonts w:ascii="Times New Roman" w:eastAsia="Times New Roman" w:hAnsi="Times New Roman" w:cs="Times New Roman"/>
          <w:b/>
          <w:bCs/>
          <w:sz w:val="26"/>
          <w:szCs w:val="26"/>
        </w:rPr>
        <w:t>Tiến độ thực hiện</w:t>
      </w:r>
    </w:p>
    <w:tbl>
      <w:tblPr>
        <w:tblW w:w="14033" w:type="dxa"/>
        <w:tblInd w:w="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80"/>
        <w:gridCol w:w="10773"/>
        <w:gridCol w:w="1580"/>
      </w:tblGrid>
      <w:tr w:rsidR="00353E91" w:rsidRPr="00353E91" w14:paraId="3B9E8AB4" w14:textId="77777777" w:rsidTr="00E330A6">
        <w:trPr>
          <w:tblHeader/>
        </w:trPr>
        <w:tc>
          <w:tcPr>
            <w:tcW w:w="1680" w:type="dxa"/>
            <w:shd w:val="clear" w:color="auto" w:fill="E5DFEC" w:themeFill="accent4" w:themeFillTint="33"/>
            <w:tcMar>
              <w:top w:w="120" w:type="dxa"/>
              <w:left w:w="120" w:type="dxa"/>
              <w:bottom w:w="120" w:type="dxa"/>
              <w:right w:w="120" w:type="dxa"/>
            </w:tcMar>
          </w:tcPr>
          <w:p w14:paraId="0BAC4403" w14:textId="77777777" w:rsidR="006A7A36" w:rsidRPr="00353E91" w:rsidRDefault="006A7A36" w:rsidP="00E330A6">
            <w:pPr>
              <w:pStyle w:val="NoSpacing"/>
              <w:jc w:val="center"/>
              <w:rPr>
                <w:b/>
                <w:bCs/>
                <w:sz w:val="26"/>
                <w:szCs w:val="26"/>
              </w:rPr>
            </w:pPr>
            <w:r w:rsidRPr="00353E91">
              <w:rPr>
                <w:b/>
                <w:bCs/>
                <w:sz w:val="26"/>
                <w:szCs w:val="26"/>
              </w:rPr>
              <w:t>Tháng</w:t>
            </w:r>
          </w:p>
        </w:tc>
        <w:tc>
          <w:tcPr>
            <w:tcW w:w="10773" w:type="dxa"/>
            <w:shd w:val="clear" w:color="auto" w:fill="E5DFEC" w:themeFill="accent4" w:themeFillTint="33"/>
            <w:tcMar>
              <w:top w:w="120" w:type="dxa"/>
              <w:left w:w="120" w:type="dxa"/>
              <w:bottom w:w="120" w:type="dxa"/>
              <w:right w:w="120" w:type="dxa"/>
            </w:tcMar>
          </w:tcPr>
          <w:p w14:paraId="6AB9D04C" w14:textId="77777777" w:rsidR="006A7A36" w:rsidRPr="00353E91" w:rsidRDefault="006A7A36" w:rsidP="00E330A6">
            <w:pPr>
              <w:pStyle w:val="NoSpacing"/>
              <w:jc w:val="center"/>
              <w:rPr>
                <w:b/>
                <w:bCs/>
                <w:sz w:val="26"/>
                <w:szCs w:val="26"/>
              </w:rPr>
            </w:pPr>
            <w:r w:rsidRPr="00353E91">
              <w:rPr>
                <w:b/>
                <w:bCs/>
                <w:sz w:val="26"/>
                <w:szCs w:val="26"/>
              </w:rPr>
              <w:t>Nội dung công việc</w:t>
            </w:r>
          </w:p>
        </w:tc>
        <w:tc>
          <w:tcPr>
            <w:tcW w:w="1580" w:type="dxa"/>
            <w:shd w:val="clear" w:color="auto" w:fill="E5DFEC" w:themeFill="accent4" w:themeFillTint="33"/>
            <w:tcMar>
              <w:top w:w="120" w:type="dxa"/>
              <w:left w:w="120" w:type="dxa"/>
              <w:bottom w:w="120" w:type="dxa"/>
              <w:right w:w="120" w:type="dxa"/>
            </w:tcMar>
          </w:tcPr>
          <w:p w14:paraId="7578F010" w14:textId="77777777" w:rsidR="006A7A36" w:rsidRPr="00353E91" w:rsidRDefault="006A7A36" w:rsidP="00E330A6">
            <w:pPr>
              <w:pStyle w:val="NoSpacing"/>
              <w:jc w:val="center"/>
              <w:rPr>
                <w:b/>
                <w:bCs/>
                <w:sz w:val="26"/>
                <w:szCs w:val="26"/>
              </w:rPr>
            </w:pPr>
            <w:r w:rsidRPr="00353E91">
              <w:rPr>
                <w:b/>
                <w:bCs/>
                <w:sz w:val="26"/>
                <w:szCs w:val="26"/>
              </w:rPr>
              <w:t>Phân công</w:t>
            </w:r>
          </w:p>
        </w:tc>
      </w:tr>
      <w:tr w:rsidR="00353E91" w:rsidRPr="00353E91" w14:paraId="5F099750" w14:textId="77777777" w:rsidTr="00E330A6">
        <w:tc>
          <w:tcPr>
            <w:tcW w:w="1680" w:type="dxa"/>
            <w:shd w:val="clear" w:color="auto" w:fill="DAEEF3" w:themeFill="accent5" w:themeFillTint="33"/>
            <w:tcMar>
              <w:top w:w="120" w:type="dxa"/>
              <w:left w:w="120" w:type="dxa"/>
              <w:bottom w:w="120" w:type="dxa"/>
              <w:right w:w="120" w:type="dxa"/>
            </w:tcMar>
            <w:vAlign w:val="center"/>
          </w:tcPr>
          <w:p w14:paraId="4C3BDCA7" w14:textId="77777777" w:rsidR="006A7A36" w:rsidRPr="00353E91" w:rsidRDefault="006A7A36" w:rsidP="00E330A6">
            <w:pPr>
              <w:pStyle w:val="NoSpacing"/>
              <w:rPr>
                <w:sz w:val="26"/>
                <w:szCs w:val="26"/>
              </w:rPr>
            </w:pPr>
            <w:r w:rsidRPr="00353E91">
              <w:rPr>
                <w:sz w:val="26"/>
                <w:szCs w:val="26"/>
              </w:rPr>
              <w:t>9/2026</w:t>
            </w:r>
          </w:p>
        </w:tc>
        <w:tc>
          <w:tcPr>
            <w:tcW w:w="10773" w:type="dxa"/>
            <w:shd w:val="clear" w:color="auto" w:fill="F9F9F9"/>
            <w:tcMar>
              <w:top w:w="120" w:type="dxa"/>
              <w:left w:w="120" w:type="dxa"/>
              <w:bottom w:w="120" w:type="dxa"/>
              <w:right w:w="120" w:type="dxa"/>
            </w:tcMar>
          </w:tcPr>
          <w:p w14:paraId="2F8CD487" w14:textId="77777777" w:rsidR="006A7A36" w:rsidRPr="00353E91" w:rsidRDefault="006A7A36" w:rsidP="00E330A6">
            <w:pPr>
              <w:pStyle w:val="NoSpacing"/>
              <w:rPr>
                <w:sz w:val="26"/>
                <w:szCs w:val="26"/>
              </w:rPr>
            </w:pPr>
            <w:r w:rsidRPr="00353E91">
              <w:rPr>
                <w:sz w:val="26"/>
                <w:szCs w:val="26"/>
              </w:rPr>
              <w:t>- Xây dựng dự thảo kế hoạch phụ đạo HS yếu.</w:t>
            </w:r>
          </w:p>
          <w:p w14:paraId="48C1FB0F" w14:textId="77777777" w:rsidR="006A7A36" w:rsidRPr="00353E91" w:rsidRDefault="006A7A36" w:rsidP="00E330A6">
            <w:pPr>
              <w:pStyle w:val="NoSpacing"/>
              <w:rPr>
                <w:sz w:val="26"/>
                <w:szCs w:val="26"/>
              </w:rPr>
            </w:pPr>
            <w:r w:rsidRPr="00353E91">
              <w:rPr>
                <w:sz w:val="26"/>
                <w:szCs w:val="26"/>
              </w:rPr>
              <w:lastRenderedPageBreak/>
              <w:t>- Lập danh sách HS yếu gửi về BGH.</w:t>
            </w:r>
          </w:p>
        </w:tc>
        <w:tc>
          <w:tcPr>
            <w:tcW w:w="1580" w:type="dxa"/>
            <w:shd w:val="clear" w:color="auto" w:fill="F9F9F9"/>
            <w:tcMar>
              <w:top w:w="120" w:type="dxa"/>
              <w:left w:w="120" w:type="dxa"/>
              <w:bottom w:w="120" w:type="dxa"/>
              <w:right w:w="120" w:type="dxa"/>
            </w:tcMar>
            <w:vAlign w:val="center"/>
          </w:tcPr>
          <w:p w14:paraId="54C95B3F" w14:textId="77777777" w:rsidR="006A7A36" w:rsidRPr="00353E91" w:rsidRDefault="006A7A36" w:rsidP="00E330A6">
            <w:pPr>
              <w:pStyle w:val="NoSpacing"/>
              <w:rPr>
                <w:sz w:val="26"/>
                <w:szCs w:val="26"/>
              </w:rPr>
            </w:pPr>
            <w:r w:rsidRPr="00353E91">
              <w:rPr>
                <w:sz w:val="26"/>
                <w:szCs w:val="26"/>
              </w:rPr>
              <w:lastRenderedPageBreak/>
              <w:t>TT</w:t>
            </w:r>
          </w:p>
          <w:p w14:paraId="4BBE4FD6" w14:textId="77777777" w:rsidR="006A7A36" w:rsidRPr="00353E91" w:rsidRDefault="006A7A36" w:rsidP="00E330A6">
            <w:pPr>
              <w:pStyle w:val="NoSpacing"/>
              <w:rPr>
                <w:sz w:val="26"/>
                <w:szCs w:val="26"/>
              </w:rPr>
            </w:pPr>
            <w:r w:rsidRPr="00353E91">
              <w:rPr>
                <w:sz w:val="26"/>
                <w:szCs w:val="26"/>
              </w:rPr>
              <w:lastRenderedPageBreak/>
              <w:t>GVBM</w:t>
            </w:r>
          </w:p>
        </w:tc>
      </w:tr>
      <w:tr w:rsidR="00353E91" w:rsidRPr="00353E91" w14:paraId="4534CB82" w14:textId="77777777" w:rsidTr="00E330A6">
        <w:tc>
          <w:tcPr>
            <w:tcW w:w="1680" w:type="dxa"/>
            <w:shd w:val="clear" w:color="auto" w:fill="DAEEF3" w:themeFill="accent5" w:themeFillTint="33"/>
            <w:tcMar>
              <w:top w:w="120" w:type="dxa"/>
              <w:left w:w="120" w:type="dxa"/>
              <w:bottom w:w="120" w:type="dxa"/>
              <w:right w:w="120" w:type="dxa"/>
            </w:tcMar>
            <w:vAlign w:val="center"/>
          </w:tcPr>
          <w:p w14:paraId="0DFEB859" w14:textId="77777777" w:rsidR="006A7A36" w:rsidRPr="00353E91" w:rsidRDefault="006A7A36" w:rsidP="00E330A6">
            <w:pPr>
              <w:pStyle w:val="NoSpacing"/>
              <w:rPr>
                <w:sz w:val="26"/>
                <w:szCs w:val="26"/>
              </w:rPr>
            </w:pPr>
            <w:r w:rsidRPr="00353E91">
              <w:rPr>
                <w:sz w:val="26"/>
                <w:szCs w:val="26"/>
              </w:rPr>
              <w:lastRenderedPageBreak/>
              <w:t>10 - 12/2026</w:t>
            </w:r>
          </w:p>
        </w:tc>
        <w:tc>
          <w:tcPr>
            <w:tcW w:w="10773" w:type="dxa"/>
            <w:shd w:val="clear" w:color="auto" w:fill="auto"/>
            <w:tcMar>
              <w:top w:w="120" w:type="dxa"/>
              <w:left w:w="120" w:type="dxa"/>
              <w:bottom w:w="120" w:type="dxa"/>
              <w:right w:w="120" w:type="dxa"/>
            </w:tcMar>
          </w:tcPr>
          <w:p w14:paraId="7FF2F177" w14:textId="77777777" w:rsidR="006A7A36" w:rsidRPr="00353E91" w:rsidRDefault="006A7A36" w:rsidP="00E330A6">
            <w:pPr>
              <w:pStyle w:val="NoSpacing"/>
              <w:rPr>
                <w:sz w:val="26"/>
                <w:szCs w:val="26"/>
              </w:rPr>
            </w:pPr>
            <w:r w:rsidRPr="00353E91">
              <w:rPr>
                <w:sz w:val="26"/>
                <w:szCs w:val="26"/>
              </w:rPr>
              <w:t>- Triển khai kế hoạch phụ đạo HS yếu đến GV.</w:t>
            </w:r>
          </w:p>
          <w:p w14:paraId="262658D8" w14:textId="77777777" w:rsidR="006A7A36" w:rsidRPr="00353E91" w:rsidRDefault="006A7A36" w:rsidP="00E330A6">
            <w:pPr>
              <w:pStyle w:val="NoSpacing"/>
              <w:rPr>
                <w:sz w:val="26"/>
                <w:szCs w:val="26"/>
              </w:rPr>
            </w:pPr>
            <w:r w:rsidRPr="00353E91">
              <w:rPr>
                <w:sz w:val="26"/>
                <w:szCs w:val="26"/>
              </w:rPr>
              <w:t>-  Phụ đạo HS yếu các môn Ngữ văn, Toán, Tiếng Anh, Vật lý, Hóa học.</w:t>
            </w:r>
          </w:p>
          <w:p w14:paraId="282B1EA0" w14:textId="77777777" w:rsidR="006A7A36" w:rsidRPr="00353E91" w:rsidRDefault="006A7A36" w:rsidP="00E330A6">
            <w:pPr>
              <w:pStyle w:val="NoSpacing"/>
              <w:rPr>
                <w:sz w:val="26"/>
                <w:szCs w:val="26"/>
              </w:rPr>
            </w:pPr>
            <w:r w:rsidRPr="00353E91">
              <w:rPr>
                <w:sz w:val="26"/>
                <w:szCs w:val="26"/>
              </w:rPr>
              <w:t>- Phụ đạo HS yếu các môn Sinh, Sử, Địa, GDCD, Công nghệ thường xuyên trong tiết dạy</w:t>
            </w:r>
          </w:p>
          <w:p w14:paraId="1942B6E5" w14:textId="77777777" w:rsidR="006A7A36" w:rsidRPr="00353E91" w:rsidRDefault="006A7A36" w:rsidP="00E330A6">
            <w:pPr>
              <w:pStyle w:val="NoSpacing"/>
              <w:rPr>
                <w:sz w:val="26"/>
                <w:szCs w:val="26"/>
              </w:rPr>
            </w:pPr>
            <w:r w:rsidRPr="00353E91">
              <w:rPr>
                <w:sz w:val="26"/>
                <w:szCs w:val="26"/>
              </w:rPr>
              <w:t>- Kiểm tra công tác phụ đạo HS yếu.</w:t>
            </w:r>
          </w:p>
        </w:tc>
        <w:tc>
          <w:tcPr>
            <w:tcW w:w="1580" w:type="dxa"/>
            <w:shd w:val="clear" w:color="auto" w:fill="auto"/>
            <w:tcMar>
              <w:top w:w="120" w:type="dxa"/>
              <w:left w:w="120" w:type="dxa"/>
              <w:bottom w:w="120" w:type="dxa"/>
              <w:right w:w="120" w:type="dxa"/>
            </w:tcMar>
            <w:vAlign w:val="center"/>
          </w:tcPr>
          <w:p w14:paraId="2F6F2FB5" w14:textId="77777777" w:rsidR="006A7A36" w:rsidRPr="00353E91" w:rsidRDefault="006A7A36" w:rsidP="00E330A6">
            <w:pPr>
              <w:pStyle w:val="NoSpacing"/>
              <w:rPr>
                <w:sz w:val="26"/>
                <w:szCs w:val="26"/>
              </w:rPr>
            </w:pPr>
            <w:r w:rsidRPr="00353E91">
              <w:rPr>
                <w:sz w:val="26"/>
                <w:szCs w:val="26"/>
              </w:rPr>
              <w:t>TT</w:t>
            </w:r>
          </w:p>
          <w:p w14:paraId="5785F54A" w14:textId="77777777" w:rsidR="006A7A36" w:rsidRPr="00353E91" w:rsidRDefault="006A7A36" w:rsidP="00E330A6">
            <w:pPr>
              <w:pStyle w:val="NoSpacing"/>
              <w:rPr>
                <w:sz w:val="26"/>
                <w:szCs w:val="26"/>
              </w:rPr>
            </w:pPr>
            <w:r w:rsidRPr="00353E91">
              <w:rPr>
                <w:sz w:val="26"/>
                <w:szCs w:val="26"/>
              </w:rPr>
              <w:t>GVBM</w:t>
            </w:r>
          </w:p>
          <w:p w14:paraId="491FFD1C" w14:textId="77777777" w:rsidR="006A7A36" w:rsidRPr="00353E91" w:rsidRDefault="006A7A36" w:rsidP="00E330A6">
            <w:pPr>
              <w:pStyle w:val="NoSpacing"/>
              <w:rPr>
                <w:sz w:val="26"/>
                <w:szCs w:val="26"/>
              </w:rPr>
            </w:pPr>
            <w:r w:rsidRPr="00353E91">
              <w:rPr>
                <w:sz w:val="26"/>
                <w:szCs w:val="26"/>
              </w:rPr>
              <w:t> GVBM</w:t>
            </w:r>
          </w:p>
          <w:p w14:paraId="6B3E0438" w14:textId="77777777" w:rsidR="006A7A36" w:rsidRPr="00353E91" w:rsidRDefault="006A7A36" w:rsidP="00E330A6">
            <w:pPr>
              <w:pStyle w:val="NoSpacing"/>
              <w:rPr>
                <w:sz w:val="26"/>
                <w:szCs w:val="26"/>
              </w:rPr>
            </w:pPr>
            <w:r w:rsidRPr="00353E91">
              <w:rPr>
                <w:sz w:val="26"/>
                <w:szCs w:val="26"/>
              </w:rPr>
              <w:t> TT</w:t>
            </w:r>
          </w:p>
        </w:tc>
      </w:tr>
      <w:tr w:rsidR="00353E91" w:rsidRPr="00353E91" w14:paraId="03949093" w14:textId="77777777" w:rsidTr="00E330A6">
        <w:tc>
          <w:tcPr>
            <w:tcW w:w="1680" w:type="dxa"/>
            <w:shd w:val="clear" w:color="auto" w:fill="DAEEF3" w:themeFill="accent5" w:themeFillTint="33"/>
            <w:tcMar>
              <w:top w:w="120" w:type="dxa"/>
              <w:left w:w="120" w:type="dxa"/>
              <w:bottom w:w="120" w:type="dxa"/>
              <w:right w:w="120" w:type="dxa"/>
            </w:tcMar>
            <w:vAlign w:val="center"/>
          </w:tcPr>
          <w:p w14:paraId="15701B1D" w14:textId="77777777" w:rsidR="006A7A36" w:rsidRPr="00353E91" w:rsidRDefault="006A7A36" w:rsidP="00E330A6">
            <w:pPr>
              <w:pStyle w:val="NoSpacing"/>
              <w:rPr>
                <w:sz w:val="26"/>
                <w:szCs w:val="26"/>
              </w:rPr>
            </w:pPr>
            <w:r w:rsidRPr="00353E91">
              <w:rPr>
                <w:sz w:val="26"/>
                <w:szCs w:val="26"/>
              </w:rPr>
              <w:t>01+02/2027</w:t>
            </w:r>
          </w:p>
        </w:tc>
        <w:tc>
          <w:tcPr>
            <w:tcW w:w="10773" w:type="dxa"/>
            <w:shd w:val="clear" w:color="auto" w:fill="F9F9F9"/>
            <w:tcMar>
              <w:top w:w="120" w:type="dxa"/>
              <w:left w:w="120" w:type="dxa"/>
              <w:bottom w:w="120" w:type="dxa"/>
              <w:right w:w="120" w:type="dxa"/>
            </w:tcMar>
          </w:tcPr>
          <w:p w14:paraId="08CCD5B2" w14:textId="77777777" w:rsidR="006A7A36" w:rsidRPr="00353E91" w:rsidRDefault="006A7A36" w:rsidP="00E330A6">
            <w:pPr>
              <w:pStyle w:val="NoSpacing"/>
              <w:rPr>
                <w:sz w:val="26"/>
                <w:szCs w:val="26"/>
              </w:rPr>
            </w:pPr>
            <w:r w:rsidRPr="00353E91">
              <w:rPr>
                <w:sz w:val="26"/>
                <w:szCs w:val="26"/>
              </w:rPr>
              <w:t>- Thống kê điểm kết quả cuối HKI những HS tham gia học phụ đạo.</w:t>
            </w:r>
          </w:p>
          <w:p w14:paraId="352EBCF2" w14:textId="77777777" w:rsidR="006A7A36" w:rsidRPr="00353E91" w:rsidRDefault="006A7A36" w:rsidP="00E330A6">
            <w:pPr>
              <w:pStyle w:val="NoSpacing"/>
              <w:rPr>
                <w:sz w:val="26"/>
                <w:szCs w:val="26"/>
              </w:rPr>
            </w:pPr>
            <w:r w:rsidRPr="00353E91">
              <w:rPr>
                <w:sz w:val="26"/>
                <w:szCs w:val="26"/>
              </w:rPr>
              <w:t>- Lập danh sách HS yếu bộ môn học tiến hành phụ đạo HKII.</w:t>
            </w:r>
          </w:p>
          <w:p w14:paraId="5D135AFE" w14:textId="77777777" w:rsidR="006A7A36" w:rsidRPr="00353E91" w:rsidRDefault="006A7A36" w:rsidP="00E330A6">
            <w:pPr>
              <w:pStyle w:val="NoSpacing"/>
              <w:rPr>
                <w:sz w:val="26"/>
                <w:szCs w:val="26"/>
              </w:rPr>
            </w:pPr>
            <w:r w:rsidRPr="00353E91">
              <w:rPr>
                <w:sz w:val="26"/>
                <w:szCs w:val="26"/>
              </w:rPr>
              <w:t>- Sơ kết, rút kinh nghiệm hoạt động phụ đạo HS yếu HKI.</w:t>
            </w:r>
          </w:p>
        </w:tc>
        <w:tc>
          <w:tcPr>
            <w:tcW w:w="1580" w:type="dxa"/>
            <w:shd w:val="clear" w:color="auto" w:fill="F9F9F9"/>
            <w:tcMar>
              <w:top w:w="120" w:type="dxa"/>
              <w:left w:w="120" w:type="dxa"/>
              <w:bottom w:w="120" w:type="dxa"/>
              <w:right w:w="120" w:type="dxa"/>
            </w:tcMar>
            <w:vAlign w:val="center"/>
          </w:tcPr>
          <w:p w14:paraId="4A969C43" w14:textId="77777777" w:rsidR="006A7A36" w:rsidRPr="00353E91" w:rsidRDefault="006A7A36" w:rsidP="00E330A6">
            <w:pPr>
              <w:pStyle w:val="NoSpacing"/>
              <w:rPr>
                <w:sz w:val="26"/>
                <w:szCs w:val="26"/>
              </w:rPr>
            </w:pPr>
            <w:r w:rsidRPr="00353E91">
              <w:rPr>
                <w:sz w:val="26"/>
                <w:szCs w:val="26"/>
              </w:rPr>
              <w:t>GVBM, TT</w:t>
            </w:r>
          </w:p>
          <w:p w14:paraId="0EF595F4" w14:textId="77777777" w:rsidR="006A7A36" w:rsidRPr="00353E91" w:rsidRDefault="006A7A36" w:rsidP="00E330A6">
            <w:pPr>
              <w:pStyle w:val="NoSpacing"/>
              <w:rPr>
                <w:sz w:val="26"/>
                <w:szCs w:val="26"/>
              </w:rPr>
            </w:pPr>
            <w:r w:rsidRPr="00353E91">
              <w:rPr>
                <w:sz w:val="26"/>
                <w:szCs w:val="26"/>
              </w:rPr>
              <w:t> GVBM, TT</w:t>
            </w:r>
          </w:p>
          <w:p w14:paraId="7E865C6C" w14:textId="77777777" w:rsidR="006A7A36" w:rsidRPr="00353E91" w:rsidRDefault="006A7A36" w:rsidP="00E330A6">
            <w:pPr>
              <w:pStyle w:val="NoSpacing"/>
              <w:rPr>
                <w:sz w:val="26"/>
                <w:szCs w:val="26"/>
              </w:rPr>
            </w:pPr>
            <w:r w:rsidRPr="00353E91">
              <w:rPr>
                <w:sz w:val="26"/>
                <w:szCs w:val="26"/>
              </w:rPr>
              <w:t> TT</w:t>
            </w:r>
          </w:p>
        </w:tc>
      </w:tr>
      <w:tr w:rsidR="00353E91" w:rsidRPr="00353E91" w14:paraId="25758602" w14:textId="77777777" w:rsidTr="00E330A6">
        <w:trPr>
          <w:trHeight w:val="494"/>
        </w:trPr>
        <w:tc>
          <w:tcPr>
            <w:tcW w:w="1680" w:type="dxa"/>
            <w:shd w:val="clear" w:color="auto" w:fill="DAEEF3" w:themeFill="accent5" w:themeFillTint="33"/>
            <w:tcMar>
              <w:top w:w="120" w:type="dxa"/>
              <w:left w:w="120" w:type="dxa"/>
              <w:bottom w:w="120" w:type="dxa"/>
              <w:right w:w="120" w:type="dxa"/>
            </w:tcMar>
            <w:vAlign w:val="center"/>
          </w:tcPr>
          <w:p w14:paraId="757B1C42" w14:textId="77777777" w:rsidR="006A7A36" w:rsidRPr="00353E91" w:rsidRDefault="006A7A36" w:rsidP="00E330A6">
            <w:pPr>
              <w:pStyle w:val="NoSpacing"/>
              <w:rPr>
                <w:sz w:val="26"/>
                <w:szCs w:val="26"/>
              </w:rPr>
            </w:pPr>
            <w:r w:rsidRPr="00353E91">
              <w:rPr>
                <w:sz w:val="26"/>
                <w:szCs w:val="26"/>
              </w:rPr>
              <w:t>3+4/2027</w:t>
            </w:r>
          </w:p>
        </w:tc>
        <w:tc>
          <w:tcPr>
            <w:tcW w:w="10773" w:type="dxa"/>
            <w:shd w:val="clear" w:color="auto" w:fill="auto"/>
            <w:tcMar>
              <w:top w:w="120" w:type="dxa"/>
              <w:left w:w="120" w:type="dxa"/>
              <w:bottom w:w="120" w:type="dxa"/>
              <w:right w:w="120" w:type="dxa"/>
            </w:tcMar>
          </w:tcPr>
          <w:p w14:paraId="0EF80D69" w14:textId="77777777" w:rsidR="006A7A36" w:rsidRPr="00353E91" w:rsidRDefault="006A7A36" w:rsidP="00E330A6">
            <w:pPr>
              <w:pStyle w:val="NoSpacing"/>
              <w:rPr>
                <w:sz w:val="26"/>
                <w:szCs w:val="26"/>
              </w:rPr>
            </w:pPr>
            <w:r w:rsidRPr="00353E91">
              <w:rPr>
                <w:sz w:val="26"/>
                <w:szCs w:val="26"/>
              </w:rPr>
              <w:t>- Phụ đạo HS yếu theo các môn.</w:t>
            </w:r>
          </w:p>
          <w:p w14:paraId="5D272B51" w14:textId="77777777" w:rsidR="006A7A36" w:rsidRPr="00353E91" w:rsidRDefault="006A7A36" w:rsidP="00E330A6">
            <w:pPr>
              <w:pStyle w:val="NoSpacing"/>
              <w:rPr>
                <w:sz w:val="26"/>
                <w:szCs w:val="26"/>
              </w:rPr>
            </w:pPr>
            <w:r w:rsidRPr="00353E91">
              <w:rPr>
                <w:sz w:val="26"/>
                <w:szCs w:val="26"/>
              </w:rPr>
              <w:t>- Kiểm tra công tác phụ đạo HS yếu.</w:t>
            </w:r>
          </w:p>
        </w:tc>
        <w:tc>
          <w:tcPr>
            <w:tcW w:w="1580" w:type="dxa"/>
            <w:shd w:val="clear" w:color="auto" w:fill="auto"/>
            <w:tcMar>
              <w:top w:w="120" w:type="dxa"/>
              <w:left w:w="120" w:type="dxa"/>
              <w:bottom w:w="120" w:type="dxa"/>
              <w:right w:w="120" w:type="dxa"/>
            </w:tcMar>
            <w:vAlign w:val="center"/>
          </w:tcPr>
          <w:p w14:paraId="42B5A8C7" w14:textId="77777777" w:rsidR="006A7A36" w:rsidRPr="00353E91" w:rsidRDefault="006A7A36" w:rsidP="00E330A6">
            <w:pPr>
              <w:pStyle w:val="NoSpacing"/>
              <w:rPr>
                <w:sz w:val="26"/>
                <w:szCs w:val="26"/>
              </w:rPr>
            </w:pPr>
            <w:r w:rsidRPr="00353E91">
              <w:rPr>
                <w:sz w:val="26"/>
                <w:szCs w:val="26"/>
              </w:rPr>
              <w:t>GVBM</w:t>
            </w:r>
          </w:p>
          <w:p w14:paraId="4E18B8C7" w14:textId="77777777" w:rsidR="006A7A36" w:rsidRPr="00353E91" w:rsidRDefault="006A7A36" w:rsidP="00E330A6">
            <w:pPr>
              <w:pStyle w:val="NoSpacing"/>
              <w:rPr>
                <w:sz w:val="26"/>
                <w:szCs w:val="26"/>
              </w:rPr>
            </w:pPr>
            <w:r w:rsidRPr="00353E91">
              <w:rPr>
                <w:sz w:val="26"/>
                <w:szCs w:val="26"/>
              </w:rPr>
              <w:t>TT</w:t>
            </w:r>
          </w:p>
        </w:tc>
      </w:tr>
      <w:tr w:rsidR="00353E91" w:rsidRPr="00353E91" w14:paraId="5B48C924" w14:textId="77777777" w:rsidTr="00E330A6">
        <w:tc>
          <w:tcPr>
            <w:tcW w:w="1680" w:type="dxa"/>
            <w:shd w:val="clear" w:color="auto" w:fill="DAEEF3" w:themeFill="accent5" w:themeFillTint="33"/>
            <w:tcMar>
              <w:top w:w="120" w:type="dxa"/>
              <w:left w:w="120" w:type="dxa"/>
              <w:bottom w:w="120" w:type="dxa"/>
              <w:right w:w="120" w:type="dxa"/>
            </w:tcMar>
            <w:vAlign w:val="center"/>
          </w:tcPr>
          <w:p w14:paraId="28A2BACB" w14:textId="77777777" w:rsidR="006A7A36" w:rsidRPr="00353E91" w:rsidRDefault="006A7A36" w:rsidP="00E330A6">
            <w:pPr>
              <w:pStyle w:val="NoSpacing"/>
              <w:rPr>
                <w:sz w:val="26"/>
                <w:szCs w:val="26"/>
              </w:rPr>
            </w:pPr>
            <w:r w:rsidRPr="00353E91">
              <w:rPr>
                <w:sz w:val="26"/>
                <w:szCs w:val="26"/>
              </w:rPr>
              <w:t>5/2027</w:t>
            </w:r>
          </w:p>
        </w:tc>
        <w:tc>
          <w:tcPr>
            <w:tcW w:w="10773" w:type="dxa"/>
            <w:shd w:val="clear" w:color="auto" w:fill="F9F9F9"/>
            <w:tcMar>
              <w:top w:w="120" w:type="dxa"/>
              <w:left w:w="120" w:type="dxa"/>
              <w:bottom w:w="120" w:type="dxa"/>
              <w:right w:w="120" w:type="dxa"/>
            </w:tcMar>
          </w:tcPr>
          <w:p w14:paraId="05E4BCD7" w14:textId="77777777" w:rsidR="006A7A36" w:rsidRPr="00353E91" w:rsidRDefault="006A7A36" w:rsidP="00E330A6">
            <w:pPr>
              <w:pStyle w:val="NoSpacing"/>
              <w:rPr>
                <w:sz w:val="26"/>
                <w:szCs w:val="26"/>
              </w:rPr>
            </w:pPr>
            <w:r w:rsidRPr="00353E91">
              <w:rPr>
                <w:sz w:val="26"/>
                <w:szCs w:val="26"/>
              </w:rPr>
              <w:t>- Thống kê kết quả cuối HKII những HS học phụ đạo.</w:t>
            </w:r>
          </w:p>
          <w:p w14:paraId="332D3556" w14:textId="77777777" w:rsidR="006A7A36" w:rsidRPr="00353E91" w:rsidRDefault="006A7A36" w:rsidP="00E330A6">
            <w:pPr>
              <w:pStyle w:val="NoSpacing"/>
              <w:rPr>
                <w:sz w:val="26"/>
                <w:szCs w:val="26"/>
              </w:rPr>
            </w:pPr>
            <w:r w:rsidRPr="00353E91">
              <w:rPr>
                <w:sz w:val="26"/>
                <w:szCs w:val="26"/>
              </w:rPr>
              <w:t>- Tổng kết, rút kinh nghiệm hoạt động phụ đạo HS yếu.</w:t>
            </w:r>
          </w:p>
        </w:tc>
        <w:tc>
          <w:tcPr>
            <w:tcW w:w="1580" w:type="dxa"/>
            <w:shd w:val="clear" w:color="auto" w:fill="F9F9F9"/>
            <w:tcMar>
              <w:top w:w="120" w:type="dxa"/>
              <w:left w:w="120" w:type="dxa"/>
              <w:bottom w:w="120" w:type="dxa"/>
              <w:right w:w="120" w:type="dxa"/>
            </w:tcMar>
            <w:vAlign w:val="center"/>
          </w:tcPr>
          <w:p w14:paraId="6863E4AE" w14:textId="77777777" w:rsidR="006A7A36" w:rsidRPr="00353E91" w:rsidRDefault="006A7A36" w:rsidP="00E330A6">
            <w:pPr>
              <w:pStyle w:val="NoSpacing"/>
              <w:rPr>
                <w:sz w:val="26"/>
                <w:szCs w:val="26"/>
              </w:rPr>
            </w:pPr>
            <w:r w:rsidRPr="00353E91">
              <w:rPr>
                <w:sz w:val="26"/>
                <w:szCs w:val="26"/>
              </w:rPr>
              <w:t> GVBM, TT</w:t>
            </w:r>
          </w:p>
        </w:tc>
      </w:tr>
    </w:tbl>
    <w:p w14:paraId="1259536E" w14:textId="77777777" w:rsidR="006A7A36" w:rsidRPr="00353E91" w:rsidRDefault="006A7A36" w:rsidP="006A7A36">
      <w:pPr>
        <w:pStyle w:val="NoSpacing"/>
        <w:rPr>
          <w:sz w:val="26"/>
          <w:szCs w:val="26"/>
        </w:rPr>
      </w:pPr>
      <w:r w:rsidRPr="00353E91">
        <w:rPr>
          <w:sz w:val="26"/>
          <w:szCs w:val="26"/>
        </w:rPr>
        <w:t>d) Biện pháp thực hiện:</w:t>
      </w:r>
    </w:p>
    <w:p w14:paraId="07E26547" w14:textId="77777777" w:rsidR="006A7A36" w:rsidRPr="00353E91" w:rsidRDefault="006A7A36" w:rsidP="006A7A36">
      <w:pPr>
        <w:pStyle w:val="NoSpacing"/>
        <w:ind w:firstLine="284"/>
        <w:rPr>
          <w:sz w:val="26"/>
          <w:szCs w:val="26"/>
        </w:rPr>
      </w:pPr>
      <w:r w:rsidRPr="00353E91">
        <w:rPr>
          <w:sz w:val="26"/>
          <w:szCs w:val="26"/>
        </w:rPr>
        <w:t>- Truyền đạt kiến thức cho học sinh đồng thời dạy đủ các đối tượng học sinh yếu - kém. Kiểm tra hướng dẫn thường xuyên.</w:t>
      </w:r>
    </w:p>
    <w:p w14:paraId="1353FEC2" w14:textId="77777777" w:rsidR="006A7A36" w:rsidRPr="00353E91" w:rsidRDefault="006A7A36" w:rsidP="006A7A36">
      <w:pPr>
        <w:pStyle w:val="NoSpacing"/>
        <w:ind w:firstLine="284"/>
        <w:rPr>
          <w:sz w:val="26"/>
          <w:szCs w:val="26"/>
        </w:rPr>
      </w:pPr>
      <w:r w:rsidRPr="00353E91">
        <w:rPr>
          <w:sz w:val="26"/>
          <w:szCs w:val="26"/>
        </w:rPr>
        <w:t>- GVCN tìm hiểu hoàn cảnh của học sinh yếu-kém; liên hệ thường xuyên với phụ huynh để tìm biện pháp giải quyết. Nhiệt tình thể hiện tinh thần trách nhiệm cao hơn đối với học sinh.</w:t>
      </w:r>
    </w:p>
    <w:p w14:paraId="1861012A" w14:textId="77777777" w:rsidR="006A7A36" w:rsidRPr="00353E91" w:rsidRDefault="006A7A36" w:rsidP="006A7A36">
      <w:pPr>
        <w:pStyle w:val="NoSpacing"/>
        <w:ind w:firstLine="284"/>
        <w:rPr>
          <w:sz w:val="26"/>
          <w:szCs w:val="26"/>
        </w:rPr>
      </w:pPr>
      <w:r w:rsidRPr="00353E91">
        <w:rPr>
          <w:sz w:val="26"/>
          <w:szCs w:val="26"/>
        </w:rPr>
        <w:t>- Hướng dẫn các em cách học và chuẩn bị bài ở nhà cho ngày hôm sau.</w:t>
      </w:r>
    </w:p>
    <w:p w14:paraId="5C7673EF" w14:textId="77777777" w:rsidR="006A7A36" w:rsidRPr="00353E91" w:rsidRDefault="006A7A36" w:rsidP="006A7A36">
      <w:pPr>
        <w:pStyle w:val="NoSpacing"/>
        <w:ind w:firstLine="284"/>
        <w:rPr>
          <w:sz w:val="26"/>
          <w:szCs w:val="26"/>
        </w:rPr>
      </w:pPr>
      <w:r w:rsidRPr="00353E91">
        <w:rPr>
          <w:sz w:val="26"/>
          <w:szCs w:val="26"/>
        </w:rPr>
        <w:t>- Tổ chức các hình thức dạy học trên lớp phong phú hơn để thu hút học sinh chú ý vào bài học.</w:t>
      </w:r>
    </w:p>
    <w:p w14:paraId="474A8332" w14:textId="77777777" w:rsidR="006A7A36" w:rsidRPr="00353E91" w:rsidRDefault="006A7A36" w:rsidP="006A7A36">
      <w:pPr>
        <w:pStyle w:val="NoSpacing"/>
        <w:ind w:firstLine="284"/>
        <w:rPr>
          <w:sz w:val="26"/>
          <w:szCs w:val="26"/>
        </w:rPr>
      </w:pPr>
      <w:r w:rsidRPr="00353E91">
        <w:rPr>
          <w:sz w:val="26"/>
          <w:szCs w:val="26"/>
        </w:rPr>
        <w:t>- Đôn đốc học sinh đi đều và đi đủ, cho 1 học sinh khá, giỏi kèm cặp học sinh yếu kém.</w:t>
      </w:r>
    </w:p>
    <w:p w14:paraId="1097FA2C" w14:textId="77777777" w:rsidR="006A7A36" w:rsidRPr="00353E91" w:rsidRDefault="006A7A36" w:rsidP="006A7A36">
      <w:pPr>
        <w:pStyle w:val="NoSpacing"/>
        <w:ind w:firstLine="284"/>
        <w:rPr>
          <w:sz w:val="26"/>
          <w:szCs w:val="26"/>
        </w:rPr>
      </w:pPr>
      <w:r w:rsidRPr="00353E91">
        <w:rPr>
          <w:sz w:val="26"/>
          <w:szCs w:val="26"/>
        </w:rPr>
        <w:t>- Khi dạy sử dụng triệt để đồ dùng dạy học, liên hệ thực tế sinh động; giúp học sinh dễ nhớ bài.</w:t>
      </w:r>
    </w:p>
    <w:p w14:paraId="316517C4" w14:textId="77777777" w:rsidR="006A7A36" w:rsidRPr="00353E91" w:rsidRDefault="006A7A36" w:rsidP="006A7A36">
      <w:pPr>
        <w:pStyle w:val="NoSpacing"/>
        <w:ind w:firstLine="284"/>
        <w:rPr>
          <w:sz w:val="26"/>
          <w:szCs w:val="26"/>
        </w:rPr>
      </w:pPr>
      <w:r w:rsidRPr="00353E91">
        <w:rPr>
          <w:sz w:val="26"/>
          <w:szCs w:val="26"/>
        </w:rPr>
        <w:t>- Qua khảo sát chất lượng đầu năm giáo viên bộ môn chọn ra những học sinh yếu kém và lên kế hoạch phụ đạo kịp thời</w:t>
      </w:r>
    </w:p>
    <w:p w14:paraId="0E4D935F" w14:textId="77777777" w:rsidR="006A7A36" w:rsidRPr="00353E91" w:rsidRDefault="006A7A36" w:rsidP="006A7A36">
      <w:pPr>
        <w:pStyle w:val="NoSpacing"/>
        <w:ind w:firstLine="284"/>
        <w:rPr>
          <w:sz w:val="26"/>
          <w:szCs w:val="26"/>
        </w:rPr>
      </w:pPr>
      <w:r w:rsidRPr="00353E91">
        <w:rPr>
          <w:sz w:val="26"/>
          <w:szCs w:val="26"/>
        </w:rPr>
        <w:t>- Dạy theo thời khóa biểu quy định mỗi tuần 2 tiết ngoài thời khóa biểu chính khóa.</w:t>
      </w:r>
    </w:p>
    <w:p w14:paraId="511B5CD5" w14:textId="77777777" w:rsidR="006A7A36" w:rsidRPr="00353E91" w:rsidRDefault="006A7A36" w:rsidP="006A7A36">
      <w:pPr>
        <w:pStyle w:val="NoSpacing"/>
        <w:ind w:firstLine="284"/>
        <w:rPr>
          <w:sz w:val="26"/>
          <w:szCs w:val="26"/>
        </w:rPr>
      </w:pPr>
      <w:r w:rsidRPr="00353E91">
        <w:rPr>
          <w:sz w:val="26"/>
          <w:szCs w:val="26"/>
        </w:rPr>
        <w:t>- Sau 4 tuần giáo viên cho học sinh làm bài kiểm tra để xóa kém và chọn những học sinh khác tiếp tục nâng kém đợt II (nếu có).</w:t>
      </w:r>
    </w:p>
    <w:p w14:paraId="21C52F7F" w14:textId="6244B4BE" w:rsidR="006A7A36" w:rsidRPr="00353E91" w:rsidRDefault="006A7A36" w:rsidP="006A7A36">
      <w:pPr>
        <w:pStyle w:val="NoSpacing"/>
        <w:ind w:firstLine="284"/>
        <w:rPr>
          <w:sz w:val="26"/>
          <w:szCs w:val="26"/>
        </w:rPr>
      </w:pPr>
      <w:r w:rsidRPr="00353E91">
        <w:rPr>
          <w:sz w:val="26"/>
          <w:szCs w:val="26"/>
        </w:rPr>
        <w:t>- Mỗi tiết dạy giáo viên ôn lại kiến thức mà học sinh bị hỏng sau đó cho bài tập áp dụng rèn kỹ năng</w:t>
      </w:r>
    </w:p>
    <w:p w14:paraId="00D6C434" w14:textId="4A31B6F0" w:rsidR="006049BF" w:rsidRPr="00353E91" w:rsidRDefault="006049BF" w:rsidP="006A7A36">
      <w:pPr>
        <w:pStyle w:val="NoSpacing"/>
        <w:ind w:firstLine="284"/>
        <w:rPr>
          <w:sz w:val="26"/>
          <w:szCs w:val="26"/>
        </w:rPr>
      </w:pPr>
    </w:p>
    <w:p w14:paraId="7043E9EE" w14:textId="78724578" w:rsidR="006049BF" w:rsidRPr="00353E91" w:rsidRDefault="006049BF" w:rsidP="006A7A36">
      <w:pPr>
        <w:pStyle w:val="NoSpacing"/>
        <w:ind w:firstLine="284"/>
        <w:rPr>
          <w:sz w:val="26"/>
          <w:szCs w:val="26"/>
        </w:rPr>
      </w:pPr>
    </w:p>
    <w:p w14:paraId="1BB3B842" w14:textId="77777777" w:rsidR="006049BF" w:rsidRPr="00353E91" w:rsidRDefault="006049BF" w:rsidP="006049BF">
      <w:pPr>
        <w:jc w:val="center"/>
        <w:rPr>
          <w:rFonts w:ascii="Times New Roman" w:hAnsi="Times New Roman" w:cs="Times New Roman"/>
          <w:b/>
          <w:bCs/>
          <w:sz w:val="26"/>
          <w:szCs w:val="26"/>
        </w:rPr>
      </w:pPr>
      <w:r w:rsidRPr="00353E91">
        <w:rPr>
          <w:rFonts w:ascii="Times New Roman" w:hAnsi="Times New Roman" w:cs="Times New Roman"/>
          <w:b/>
          <w:bCs/>
          <w:sz w:val="26"/>
          <w:szCs w:val="26"/>
        </w:rPr>
        <w:lastRenderedPageBreak/>
        <w:t>2.MÔN KHOA HỌC TỰ NHIÊN</w:t>
      </w:r>
    </w:p>
    <w:p w14:paraId="58B08ED9" w14:textId="77777777" w:rsidR="006049BF" w:rsidRPr="00353E91" w:rsidRDefault="006049BF" w:rsidP="006049BF">
      <w:pPr>
        <w:jc w:val="center"/>
        <w:rPr>
          <w:rFonts w:ascii="Times New Roman" w:hAnsi="Times New Roman" w:cs="Times New Roman"/>
          <w:b/>
          <w:bCs/>
          <w:sz w:val="26"/>
          <w:szCs w:val="26"/>
        </w:rPr>
      </w:pPr>
      <w:r w:rsidRPr="00353E91">
        <w:rPr>
          <w:rFonts w:ascii="Times New Roman" w:hAnsi="Times New Roman" w:cs="Times New Roman"/>
          <w:b/>
          <w:bCs/>
          <w:sz w:val="26"/>
          <w:szCs w:val="26"/>
        </w:rPr>
        <w:t>2.1</w:t>
      </w:r>
      <w:r w:rsidRPr="00353E91">
        <w:rPr>
          <w:rFonts w:ascii="Times New Roman" w:hAnsi="Times New Roman" w:cs="Times New Roman"/>
          <w:b/>
          <w:bCs/>
          <w:sz w:val="26"/>
          <w:szCs w:val="26"/>
          <w:lang w:val="vi-VN"/>
        </w:rPr>
        <w:t xml:space="preserve"> KHỐI LỚP</w:t>
      </w:r>
      <w:r w:rsidRPr="00353E91">
        <w:rPr>
          <w:rFonts w:ascii="Times New Roman" w:hAnsi="Times New Roman" w:cs="Times New Roman"/>
          <w:b/>
          <w:bCs/>
          <w:sz w:val="26"/>
          <w:szCs w:val="26"/>
        </w:rPr>
        <w:t xml:space="preserve"> 6</w:t>
      </w:r>
    </w:p>
    <w:p w14:paraId="0864F0A1" w14:textId="77777777" w:rsidR="006049BF" w:rsidRPr="00353E91" w:rsidRDefault="006049BF" w:rsidP="006049BF">
      <w:pPr>
        <w:spacing w:after="0"/>
        <w:jc w:val="center"/>
        <w:rPr>
          <w:rFonts w:ascii="Times New Roman" w:hAnsi="Times New Roman" w:cs="Times New Roman"/>
          <w:b/>
          <w:bCs/>
          <w:sz w:val="26"/>
          <w:szCs w:val="26"/>
        </w:rPr>
      </w:pPr>
      <w:r w:rsidRPr="00353E91">
        <w:rPr>
          <w:rFonts w:ascii="Times New Roman" w:hAnsi="Times New Roman" w:cs="Times New Roman"/>
          <w:b/>
          <w:bCs/>
          <w:sz w:val="26"/>
          <w:szCs w:val="26"/>
        </w:rPr>
        <w:t xml:space="preserve"> </w:t>
      </w:r>
      <w:r w:rsidRPr="00353E91">
        <w:rPr>
          <w:rFonts w:ascii="Times New Roman" w:hAnsi="Times New Roman" w:cs="Times New Roman"/>
          <w:sz w:val="26"/>
          <w:szCs w:val="26"/>
        </w:rPr>
        <w:t>Năm học 2026  - 2027</w:t>
      </w:r>
    </w:p>
    <w:p w14:paraId="23700324" w14:textId="77777777" w:rsidR="006049BF" w:rsidRPr="00353E91" w:rsidRDefault="006049BF" w:rsidP="006049BF">
      <w:pPr>
        <w:spacing w:after="0"/>
        <w:jc w:val="both"/>
        <w:rPr>
          <w:rFonts w:ascii="Times New Roman" w:hAnsi="Times New Roman" w:cs="Times New Roman"/>
          <w:b/>
          <w:bCs/>
          <w:sz w:val="26"/>
          <w:szCs w:val="26"/>
        </w:rPr>
      </w:pPr>
      <w:r w:rsidRPr="00353E91">
        <w:rPr>
          <w:rFonts w:ascii="Times New Roman" w:hAnsi="Times New Roman" w:cs="Times New Roman"/>
          <w:b/>
          <w:bCs/>
          <w:sz w:val="26"/>
          <w:szCs w:val="26"/>
          <w:lang w:val="vi-VN"/>
        </w:rPr>
        <w:t>I.</w:t>
      </w:r>
      <w:r w:rsidRPr="00353E91">
        <w:rPr>
          <w:rFonts w:ascii="Times New Roman" w:hAnsi="Times New Roman" w:cs="Times New Roman"/>
          <w:b/>
          <w:bCs/>
          <w:sz w:val="26"/>
          <w:szCs w:val="26"/>
        </w:rPr>
        <w:t>Đặc điểm tình hình:</w:t>
      </w:r>
    </w:p>
    <w:p w14:paraId="1B354DD4" w14:textId="77777777" w:rsidR="006049BF" w:rsidRPr="00353E91" w:rsidRDefault="006049BF" w:rsidP="006049BF">
      <w:pPr>
        <w:spacing w:after="0"/>
        <w:jc w:val="both"/>
        <w:rPr>
          <w:rFonts w:ascii="Times New Roman" w:hAnsi="Times New Roman" w:cs="Times New Roman"/>
          <w:b/>
          <w:bCs/>
          <w:sz w:val="26"/>
          <w:szCs w:val="26"/>
          <w:lang w:val="vi-VN"/>
        </w:rPr>
      </w:pPr>
      <w:r w:rsidRPr="00353E91">
        <w:rPr>
          <w:rFonts w:ascii="Times New Roman" w:hAnsi="Times New Roman" w:cs="Times New Roman"/>
          <w:b/>
          <w:bCs/>
          <w:sz w:val="26"/>
          <w:szCs w:val="26"/>
        </w:rPr>
        <w:t>1. Số lớp: 5; Số học sinh: 207</w:t>
      </w:r>
      <w:r w:rsidRPr="00353E91">
        <w:rPr>
          <w:rFonts w:ascii="Times New Roman" w:hAnsi="Times New Roman" w:cs="Times New Roman"/>
          <w:sz w:val="26"/>
          <w:szCs w:val="26"/>
        </w:rPr>
        <w:t>; Số học sinh học chuyên đề lựa chọn: 0</w:t>
      </w:r>
      <w:r w:rsidRPr="00353E91">
        <w:rPr>
          <w:rFonts w:ascii="Times New Roman" w:hAnsi="Times New Roman" w:cs="Times New Roman"/>
          <w:sz w:val="26"/>
          <w:szCs w:val="26"/>
          <w:lang w:val="vi-VN"/>
        </w:rPr>
        <w:t>.</w:t>
      </w:r>
    </w:p>
    <w:p w14:paraId="66F77802" w14:textId="77777777" w:rsidR="006049BF" w:rsidRPr="00353E91" w:rsidRDefault="006049BF" w:rsidP="006049BF">
      <w:pPr>
        <w:spacing w:after="0"/>
        <w:jc w:val="both"/>
        <w:rPr>
          <w:rFonts w:ascii="Times New Roman" w:hAnsi="Times New Roman" w:cs="Times New Roman"/>
          <w:sz w:val="26"/>
          <w:szCs w:val="26"/>
          <w:lang w:val="vi-VN"/>
        </w:rPr>
      </w:pPr>
      <w:r w:rsidRPr="00353E91">
        <w:rPr>
          <w:rFonts w:ascii="Times New Roman" w:hAnsi="Times New Roman" w:cs="Times New Roman"/>
          <w:b/>
          <w:bCs/>
          <w:sz w:val="26"/>
          <w:szCs w:val="26"/>
        </w:rPr>
        <w:t xml:space="preserve">2. Tình hình đội ngũ: </w:t>
      </w:r>
      <w:r w:rsidRPr="00353E91">
        <w:rPr>
          <w:rFonts w:ascii="Times New Roman" w:hAnsi="Times New Roman" w:cs="Times New Roman"/>
          <w:sz w:val="26"/>
          <w:szCs w:val="26"/>
        </w:rPr>
        <w:t>Số giáo viên: 6; Trình độ đào tạo: Cao đẳng: 0</w:t>
      </w:r>
      <w:r w:rsidRPr="00353E91">
        <w:rPr>
          <w:rFonts w:ascii="Times New Roman" w:hAnsi="Times New Roman" w:cs="Times New Roman"/>
          <w:sz w:val="26"/>
          <w:szCs w:val="26"/>
          <w:lang w:val="vi-VN"/>
        </w:rPr>
        <w:t>;</w:t>
      </w:r>
      <w:r w:rsidRPr="00353E91">
        <w:rPr>
          <w:rFonts w:ascii="Times New Roman" w:hAnsi="Times New Roman" w:cs="Times New Roman"/>
          <w:sz w:val="26"/>
          <w:szCs w:val="26"/>
        </w:rPr>
        <w:t xml:space="preserve"> Đại học: 5; Trên đại học: 1</w:t>
      </w:r>
      <w:r w:rsidRPr="00353E91">
        <w:rPr>
          <w:rFonts w:ascii="Times New Roman" w:hAnsi="Times New Roman" w:cs="Times New Roman"/>
          <w:sz w:val="26"/>
          <w:szCs w:val="26"/>
          <w:lang w:val="vi-VN"/>
        </w:rPr>
        <w:t>.</w:t>
      </w:r>
    </w:p>
    <w:p w14:paraId="3EC3D532" w14:textId="77777777" w:rsidR="006049BF" w:rsidRPr="00353E91" w:rsidRDefault="006049BF" w:rsidP="006049BF">
      <w:pPr>
        <w:spacing w:after="0"/>
        <w:jc w:val="both"/>
        <w:rPr>
          <w:rFonts w:ascii="Times New Roman" w:hAnsi="Times New Roman" w:cs="Times New Roman"/>
          <w:b/>
          <w:bCs/>
          <w:sz w:val="26"/>
          <w:szCs w:val="26"/>
        </w:rPr>
      </w:pPr>
      <w:r w:rsidRPr="00353E91">
        <w:rPr>
          <w:rFonts w:ascii="Times New Roman" w:hAnsi="Times New Roman" w:cs="Times New Roman"/>
          <w:b/>
          <w:bCs/>
          <w:sz w:val="26"/>
          <w:szCs w:val="26"/>
        </w:rPr>
        <w:t xml:space="preserve">Mức đạt chuẩn nghề nghiệp giáo viên </w:t>
      </w:r>
      <w:r w:rsidRPr="00353E91">
        <w:rPr>
          <w:rFonts w:ascii="Times New Roman" w:hAnsi="Times New Roman" w:cs="Times New Roman"/>
          <w:b/>
          <w:bCs/>
          <w:sz w:val="26"/>
          <w:szCs w:val="26"/>
          <w:vertAlign w:val="superscript"/>
        </w:rPr>
        <w:footnoteReference w:id="2"/>
      </w:r>
      <w:r w:rsidRPr="00353E91">
        <w:rPr>
          <w:rFonts w:ascii="Times New Roman" w:hAnsi="Times New Roman" w:cs="Times New Roman"/>
          <w:b/>
          <w:bCs/>
          <w:sz w:val="26"/>
          <w:szCs w:val="26"/>
        </w:rPr>
        <w:t>:</w:t>
      </w:r>
      <w:r w:rsidRPr="00353E91">
        <w:rPr>
          <w:rFonts w:ascii="Times New Roman" w:hAnsi="Times New Roman" w:cs="Times New Roman"/>
          <w:sz w:val="26"/>
          <w:szCs w:val="26"/>
        </w:rPr>
        <w:t xml:space="preserve"> Tốt: 6 ; Khá: 0 ; Đạt: 0 ; Chưa đạt:0</w:t>
      </w:r>
    </w:p>
    <w:p w14:paraId="79D6AB4A" w14:textId="77777777" w:rsidR="006049BF" w:rsidRPr="00353E91" w:rsidRDefault="006049BF" w:rsidP="006049BF">
      <w:pPr>
        <w:spacing w:after="0"/>
        <w:jc w:val="both"/>
        <w:rPr>
          <w:rFonts w:ascii="Times New Roman" w:hAnsi="Times New Roman" w:cs="Times New Roman"/>
          <w:sz w:val="26"/>
          <w:szCs w:val="26"/>
        </w:rPr>
      </w:pPr>
      <w:r w:rsidRPr="00353E91">
        <w:rPr>
          <w:rFonts w:ascii="Times New Roman" w:hAnsi="Times New Roman" w:cs="Times New Roman"/>
          <w:b/>
          <w:bCs/>
          <w:sz w:val="26"/>
          <w:szCs w:val="26"/>
        </w:rPr>
        <w:t>3. Thiết bị dạy học:</w:t>
      </w:r>
      <w:r w:rsidRPr="00353E91">
        <w:rPr>
          <w:rFonts w:ascii="Times New Roman" w:hAnsi="Times New Roman" w:cs="Times New Roman"/>
          <w:sz w:val="26"/>
          <w:szCs w:val="26"/>
        </w:rPr>
        <w:t xml:space="preserve"> </w:t>
      </w:r>
    </w:p>
    <w:p w14:paraId="3B7624B4" w14:textId="77777777" w:rsidR="006049BF" w:rsidRPr="00353E91" w:rsidRDefault="006049BF" w:rsidP="006049BF">
      <w:pPr>
        <w:spacing w:after="0"/>
        <w:jc w:val="both"/>
        <w:rPr>
          <w:rFonts w:ascii="Times New Roman" w:hAnsi="Times New Roman" w:cs="Times New Roman"/>
          <w:sz w:val="26"/>
          <w:szCs w:val="26"/>
        </w:rPr>
      </w:pPr>
    </w:p>
    <w:tbl>
      <w:tblPr>
        <w:tblStyle w:val="20"/>
        <w:tblW w:w="141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41"/>
        <w:gridCol w:w="6167"/>
        <w:gridCol w:w="1259"/>
        <w:gridCol w:w="3702"/>
        <w:gridCol w:w="1649"/>
      </w:tblGrid>
      <w:tr w:rsidR="00353E91" w:rsidRPr="00353E91" w14:paraId="3B33715B" w14:textId="77777777" w:rsidTr="00E330A6">
        <w:trPr>
          <w:jc w:val="center"/>
        </w:trPr>
        <w:tc>
          <w:tcPr>
            <w:tcW w:w="1341" w:type="dxa"/>
            <w:vAlign w:val="center"/>
          </w:tcPr>
          <w:p w14:paraId="3E6AD9BE" w14:textId="77777777" w:rsidR="006049BF" w:rsidRPr="00353E91" w:rsidRDefault="006049BF" w:rsidP="00E330A6">
            <w:pPr>
              <w:spacing w:line="276" w:lineRule="auto"/>
              <w:jc w:val="center"/>
              <w:rPr>
                <w:b/>
                <w:bCs/>
                <w:sz w:val="26"/>
                <w:szCs w:val="26"/>
              </w:rPr>
            </w:pPr>
            <w:r w:rsidRPr="00353E91">
              <w:rPr>
                <w:b/>
                <w:bCs/>
                <w:sz w:val="26"/>
                <w:szCs w:val="26"/>
              </w:rPr>
              <w:t>STT</w:t>
            </w:r>
          </w:p>
        </w:tc>
        <w:tc>
          <w:tcPr>
            <w:tcW w:w="6167" w:type="dxa"/>
            <w:vAlign w:val="center"/>
          </w:tcPr>
          <w:p w14:paraId="24302B63" w14:textId="77777777" w:rsidR="006049BF" w:rsidRPr="00353E91" w:rsidRDefault="006049BF" w:rsidP="00E330A6">
            <w:pPr>
              <w:spacing w:line="276" w:lineRule="auto"/>
              <w:jc w:val="center"/>
              <w:rPr>
                <w:b/>
                <w:bCs/>
                <w:sz w:val="26"/>
                <w:szCs w:val="26"/>
              </w:rPr>
            </w:pPr>
            <w:r w:rsidRPr="00353E91">
              <w:rPr>
                <w:b/>
                <w:bCs/>
                <w:sz w:val="26"/>
                <w:szCs w:val="26"/>
              </w:rPr>
              <w:t>THIẾT BỊ DẠY HỌC</w:t>
            </w:r>
          </w:p>
        </w:tc>
        <w:tc>
          <w:tcPr>
            <w:tcW w:w="1259" w:type="dxa"/>
            <w:vAlign w:val="center"/>
          </w:tcPr>
          <w:p w14:paraId="66FD34E0" w14:textId="77777777" w:rsidR="006049BF" w:rsidRPr="00353E91" w:rsidRDefault="006049BF" w:rsidP="00E330A6">
            <w:pPr>
              <w:spacing w:line="276" w:lineRule="auto"/>
              <w:jc w:val="center"/>
              <w:rPr>
                <w:b/>
                <w:bCs/>
                <w:sz w:val="26"/>
                <w:szCs w:val="26"/>
              </w:rPr>
            </w:pPr>
            <w:r w:rsidRPr="00353E91">
              <w:rPr>
                <w:b/>
                <w:bCs/>
                <w:sz w:val="26"/>
                <w:szCs w:val="26"/>
              </w:rPr>
              <w:t>SỐ LƯỢNG</w:t>
            </w:r>
          </w:p>
        </w:tc>
        <w:tc>
          <w:tcPr>
            <w:tcW w:w="3702" w:type="dxa"/>
            <w:vAlign w:val="center"/>
          </w:tcPr>
          <w:p w14:paraId="1AE27342" w14:textId="77777777" w:rsidR="006049BF" w:rsidRPr="00353E91" w:rsidRDefault="006049BF" w:rsidP="00E330A6">
            <w:pPr>
              <w:spacing w:line="276" w:lineRule="auto"/>
              <w:jc w:val="center"/>
              <w:rPr>
                <w:b/>
                <w:bCs/>
                <w:sz w:val="26"/>
                <w:szCs w:val="26"/>
              </w:rPr>
            </w:pPr>
            <w:r w:rsidRPr="00353E91">
              <w:rPr>
                <w:b/>
                <w:bCs/>
                <w:sz w:val="26"/>
                <w:szCs w:val="26"/>
              </w:rPr>
              <w:t>CÁC BÀI THÍ NGHIỆM/</w:t>
            </w:r>
          </w:p>
          <w:p w14:paraId="7C6C6471" w14:textId="77777777" w:rsidR="006049BF" w:rsidRPr="00353E91" w:rsidRDefault="006049BF" w:rsidP="00E330A6">
            <w:pPr>
              <w:spacing w:line="276" w:lineRule="auto"/>
              <w:jc w:val="center"/>
              <w:rPr>
                <w:b/>
                <w:bCs/>
                <w:sz w:val="26"/>
                <w:szCs w:val="26"/>
              </w:rPr>
            </w:pPr>
            <w:r w:rsidRPr="00353E91">
              <w:rPr>
                <w:b/>
                <w:bCs/>
                <w:sz w:val="26"/>
                <w:szCs w:val="26"/>
              </w:rPr>
              <w:t>THỰC HÀNH</w:t>
            </w:r>
          </w:p>
        </w:tc>
        <w:tc>
          <w:tcPr>
            <w:tcW w:w="1649" w:type="dxa"/>
            <w:vAlign w:val="center"/>
          </w:tcPr>
          <w:p w14:paraId="65564F77" w14:textId="77777777" w:rsidR="006049BF" w:rsidRPr="00353E91" w:rsidRDefault="006049BF" w:rsidP="00E330A6">
            <w:pPr>
              <w:spacing w:line="276" w:lineRule="auto"/>
              <w:jc w:val="center"/>
              <w:rPr>
                <w:b/>
                <w:bCs/>
                <w:sz w:val="26"/>
                <w:szCs w:val="26"/>
              </w:rPr>
            </w:pPr>
            <w:r w:rsidRPr="00353E91">
              <w:rPr>
                <w:b/>
                <w:bCs/>
                <w:sz w:val="26"/>
                <w:szCs w:val="26"/>
              </w:rPr>
              <w:t>GHI CHÚ</w:t>
            </w:r>
          </w:p>
        </w:tc>
      </w:tr>
      <w:tr w:rsidR="00353E91" w:rsidRPr="00353E91" w14:paraId="136C3B63" w14:textId="77777777" w:rsidTr="00E330A6">
        <w:trPr>
          <w:jc w:val="center"/>
        </w:trPr>
        <w:tc>
          <w:tcPr>
            <w:tcW w:w="1341" w:type="dxa"/>
            <w:vAlign w:val="center"/>
          </w:tcPr>
          <w:p w14:paraId="3F9083D4" w14:textId="77777777" w:rsidR="006049BF" w:rsidRPr="00353E91" w:rsidRDefault="006049BF" w:rsidP="00E330A6">
            <w:pPr>
              <w:spacing w:line="276" w:lineRule="auto"/>
              <w:jc w:val="center"/>
              <w:rPr>
                <w:sz w:val="26"/>
                <w:szCs w:val="26"/>
              </w:rPr>
            </w:pPr>
            <w:r w:rsidRPr="00353E91">
              <w:rPr>
                <w:sz w:val="26"/>
                <w:szCs w:val="26"/>
              </w:rPr>
              <w:t>1</w:t>
            </w:r>
          </w:p>
        </w:tc>
        <w:tc>
          <w:tcPr>
            <w:tcW w:w="6167" w:type="dxa"/>
            <w:vAlign w:val="center"/>
          </w:tcPr>
          <w:p w14:paraId="261E38B4" w14:textId="77777777" w:rsidR="006049BF" w:rsidRPr="00353E91" w:rsidRDefault="006049BF" w:rsidP="00E330A6">
            <w:pPr>
              <w:spacing w:line="276" w:lineRule="auto"/>
              <w:jc w:val="both"/>
              <w:rPr>
                <w:sz w:val="26"/>
                <w:szCs w:val="26"/>
              </w:rPr>
            </w:pPr>
            <w:r w:rsidRPr="00353E91">
              <w:rPr>
                <w:sz w:val="26"/>
                <w:szCs w:val="26"/>
              </w:rPr>
              <w:t>Kính lúp</w:t>
            </w:r>
          </w:p>
        </w:tc>
        <w:tc>
          <w:tcPr>
            <w:tcW w:w="1259" w:type="dxa"/>
            <w:vAlign w:val="center"/>
          </w:tcPr>
          <w:p w14:paraId="70721F50" w14:textId="77777777" w:rsidR="006049BF" w:rsidRPr="00353E91" w:rsidRDefault="006049BF" w:rsidP="00E330A6">
            <w:pPr>
              <w:spacing w:line="276" w:lineRule="auto"/>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65283CAB" w14:textId="77777777" w:rsidR="006049BF" w:rsidRPr="00353E91" w:rsidRDefault="006049BF" w:rsidP="00E330A6">
            <w:pPr>
              <w:spacing w:line="276" w:lineRule="auto"/>
              <w:jc w:val="both"/>
              <w:rPr>
                <w:sz w:val="26"/>
                <w:szCs w:val="26"/>
              </w:rPr>
            </w:pPr>
            <w:r w:rsidRPr="00353E91">
              <w:rPr>
                <w:sz w:val="26"/>
                <w:szCs w:val="26"/>
              </w:rPr>
              <w:t>Bài 3: Sử dụng kính lúp</w:t>
            </w:r>
          </w:p>
        </w:tc>
        <w:tc>
          <w:tcPr>
            <w:tcW w:w="1649" w:type="dxa"/>
            <w:vAlign w:val="center"/>
          </w:tcPr>
          <w:p w14:paraId="53AC48A8" w14:textId="77777777" w:rsidR="006049BF" w:rsidRPr="00353E91" w:rsidRDefault="006049BF" w:rsidP="00E330A6">
            <w:pPr>
              <w:spacing w:line="276" w:lineRule="auto"/>
              <w:jc w:val="both"/>
              <w:rPr>
                <w:sz w:val="26"/>
                <w:szCs w:val="26"/>
              </w:rPr>
            </w:pPr>
          </w:p>
        </w:tc>
      </w:tr>
      <w:tr w:rsidR="00353E91" w:rsidRPr="00353E91" w14:paraId="4FE2E58F" w14:textId="77777777" w:rsidTr="00E330A6">
        <w:trPr>
          <w:jc w:val="center"/>
        </w:trPr>
        <w:tc>
          <w:tcPr>
            <w:tcW w:w="1341" w:type="dxa"/>
            <w:vAlign w:val="center"/>
          </w:tcPr>
          <w:p w14:paraId="3A2EFD16" w14:textId="77777777" w:rsidR="006049BF" w:rsidRPr="00353E91" w:rsidRDefault="006049BF" w:rsidP="00E330A6">
            <w:pPr>
              <w:spacing w:line="276" w:lineRule="auto"/>
              <w:jc w:val="center"/>
              <w:rPr>
                <w:sz w:val="26"/>
                <w:szCs w:val="26"/>
              </w:rPr>
            </w:pPr>
            <w:r w:rsidRPr="00353E91">
              <w:rPr>
                <w:sz w:val="26"/>
                <w:szCs w:val="26"/>
              </w:rPr>
              <w:t>2</w:t>
            </w:r>
          </w:p>
        </w:tc>
        <w:tc>
          <w:tcPr>
            <w:tcW w:w="6167" w:type="dxa"/>
            <w:vAlign w:val="center"/>
          </w:tcPr>
          <w:p w14:paraId="37B010B5" w14:textId="77777777" w:rsidR="006049BF" w:rsidRPr="00353E91" w:rsidRDefault="006049BF" w:rsidP="00E330A6">
            <w:pPr>
              <w:spacing w:line="276" w:lineRule="auto"/>
              <w:jc w:val="both"/>
              <w:rPr>
                <w:sz w:val="26"/>
                <w:szCs w:val="26"/>
              </w:rPr>
            </w:pPr>
            <w:r w:rsidRPr="00353E91">
              <w:rPr>
                <w:sz w:val="26"/>
                <w:szCs w:val="26"/>
              </w:rPr>
              <w:t xml:space="preserve">Kính hiển vi </w:t>
            </w:r>
          </w:p>
        </w:tc>
        <w:tc>
          <w:tcPr>
            <w:tcW w:w="1259" w:type="dxa"/>
          </w:tcPr>
          <w:p w14:paraId="787DAFD1"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08CECA62" w14:textId="77777777" w:rsidR="006049BF" w:rsidRPr="00353E91" w:rsidRDefault="006049BF" w:rsidP="00E330A6">
            <w:pPr>
              <w:spacing w:line="276" w:lineRule="auto"/>
              <w:jc w:val="both"/>
              <w:rPr>
                <w:sz w:val="26"/>
                <w:szCs w:val="26"/>
              </w:rPr>
            </w:pPr>
            <w:r w:rsidRPr="00353E91">
              <w:rPr>
                <w:sz w:val="26"/>
                <w:szCs w:val="26"/>
              </w:rPr>
              <w:t xml:space="preserve">Bài 4: Sử dụng kính hiển vi quang hợp </w:t>
            </w:r>
          </w:p>
        </w:tc>
        <w:tc>
          <w:tcPr>
            <w:tcW w:w="1649" w:type="dxa"/>
            <w:vAlign w:val="center"/>
          </w:tcPr>
          <w:p w14:paraId="0036C2FC" w14:textId="77777777" w:rsidR="006049BF" w:rsidRPr="00353E91" w:rsidRDefault="006049BF" w:rsidP="00E330A6">
            <w:pPr>
              <w:spacing w:line="276" w:lineRule="auto"/>
              <w:jc w:val="both"/>
              <w:rPr>
                <w:sz w:val="26"/>
                <w:szCs w:val="26"/>
              </w:rPr>
            </w:pPr>
          </w:p>
        </w:tc>
      </w:tr>
      <w:tr w:rsidR="00353E91" w:rsidRPr="00353E91" w14:paraId="462A210C" w14:textId="77777777" w:rsidTr="00E330A6">
        <w:trPr>
          <w:jc w:val="center"/>
        </w:trPr>
        <w:tc>
          <w:tcPr>
            <w:tcW w:w="1341" w:type="dxa"/>
            <w:vAlign w:val="center"/>
          </w:tcPr>
          <w:p w14:paraId="4E8D78A4" w14:textId="77777777" w:rsidR="006049BF" w:rsidRPr="00353E91" w:rsidRDefault="006049BF" w:rsidP="00E330A6">
            <w:pPr>
              <w:spacing w:line="276" w:lineRule="auto"/>
              <w:jc w:val="center"/>
              <w:rPr>
                <w:sz w:val="26"/>
                <w:szCs w:val="26"/>
              </w:rPr>
            </w:pPr>
            <w:r w:rsidRPr="00353E91">
              <w:rPr>
                <w:sz w:val="26"/>
                <w:szCs w:val="26"/>
              </w:rPr>
              <w:t>3</w:t>
            </w:r>
          </w:p>
        </w:tc>
        <w:tc>
          <w:tcPr>
            <w:tcW w:w="6167" w:type="dxa"/>
            <w:vAlign w:val="center"/>
          </w:tcPr>
          <w:p w14:paraId="2459FDB4" w14:textId="77777777" w:rsidR="006049BF" w:rsidRPr="00353E91" w:rsidRDefault="006049BF" w:rsidP="00E330A6">
            <w:pPr>
              <w:spacing w:line="276" w:lineRule="auto"/>
              <w:jc w:val="both"/>
              <w:rPr>
                <w:sz w:val="26"/>
                <w:szCs w:val="26"/>
              </w:rPr>
            </w:pPr>
            <w:r w:rsidRPr="00353E91">
              <w:rPr>
                <w:sz w:val="26"/>
                <w:szCs w:val="26"/>
              </w:rPr>
              <w:t>Dụng cụ đo thước dây, thước thẳng, ống đong, bình tràn, bình chứa</w:t>
            </w:r>
          </w:p>
        </w:tc>
        <w:tc>
          <w:tcPr>
            <w:tcW w:w="1259" w:type="dxa"/>
          </w:tcPr>
          <w:p w14:paraId="2B6698DD"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1A033226" w14:textId="77777777" w:rsidR="006049BF" w:rsidRPr="00353E91" w:rsidRDefault="006049BF" w:rsidP="00E330A6">
            <w:pPr>
              <w:spacing w:line="276" w:lineRule="auto"/>
              <w:ind w:right="-57"/>
              <w:jc w:val="both"/>
              <w:rPr>
                <w:sz w:val="26"/>
                <w:szCs w:val="26"/>
              </w:rPr>
            </w:pPr>
            <w:r w:rsidRPr="00353E91">
              <w:rPr>
                <w:sz w:val="26"/>
                <w:szCs w:val="26"/>
              </w:rPr>
              <w:t>Bài 5: Đo chiều dài</w:t>
            </w:r>
          </w:p>
        </w:tc>
        <w:tc>
          <w:tcPr>
            <w:tcW w:w="1649"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07A7A9CF" w14:textId="77777777" w:rsidR="006049BF" w:rsidRPr="00353E91" w:rsidRDefault="006049BF" w:rsidP="00E330A6">
            <w:pPr>
              <w:spacing w:line="276" w:lineRule="auto"/>
              <w:jc w:val="center"/>
              <w:rPr>
                <w:sz w:val="26"/>
                <w:szCs w:val="26"/>
              </w:rPr>
            </w:pPr>
          </w:p>
        </w:tc>
      </w:tr>
      <w:tr w:rsidR="00353E91" w:rsidRPr="00353E91" w14:paraId="15D9AEFC" w14:textId="77777777" w:rsidTr="00E330A6">
        <w:trPr>
          <w:jc w:val="center"/>
        </w:trPr>
        <w:tc>
          <w:tcPr>
            <w:tcW w:w="1341" w:type="dxa"/>
            <w:vAlign w:val="center"/>
          </w:tcPr>
          <w:p w14:paraId="5942A1B3" w14:textId="77777777" w:rsidR="006049BF" w:rsidRPr="00353E91" w:rsidRDefault="006049BF" w:rsidP="00E330A6">
            <w:pPr>
              <w:spacing w:line="276" w:lineRule="auto"/>
              <w:jc w:val="center"/>
              <w:rPr>
                <w:sz w:val="26"/>
                <w:szCs w:val="26"/>
              </w:rPr>
            </w:pPr>
            <w:r w:rsidRPr="00353E91">
              <w:rPr>
                <w:sz w:val="26"/>
                <w:szCs w:val="26"/>
              </w:rPr>
              <w:t>4</w:t>
            </w:r>
          </w:p>
        </w:tc>
        <w:tc>
          <w:tcPr>
            <w:tcW w:w="6167" w:type="dxa"/>
            <w:vAlign w:val="center"/>
          </w:tcPr>
          <w:p w14:paraId="6C422FC9" w14:textId="77777777" w:rsidR="006049BF" w:rsidRPr="00353E91" w:rsidRDefault="006049BF" w:rsidP="00E330A6">
            <w:pPr>
              <w:spacing w:line="276" w:lineRule="auto"/>
              <w:jc w:val="both"/>
              <w:rPr>
                <w:sz w:val="26"/>
                <w:szCs w:val="26"/>
              </w:rPr>
            </w:pPr>
            <w:r w:rsidRPr="00353E91">
              <w:rPr>
                <w:sz w:val="26"/>
                <w:szCs w:val="26"/>
              </w:rPr>
              <w:t>Cân đồng hồ…</w:t>
            </w:r>
          </w:p>
        </w:tc>
        <w:tc>
          <w:tcPr>
            <w:tcW w:w="1259" w:type="dxa"/>
          </w:tcPr>
          <w:p w14:paraId="4230111B"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490CFF9E" w14:textId="77777777" w:rsidR="006049BF" w:rsidRPr="00353E91" w:rsidRDefault="006049BF" w:rsidP="00E330A6">
            <w:pPr>
              <w:spacing w:line="276" w:lineRule="auto"/>
              <w:ind w:right="-57"/>
              <w:jc w:val="both"/>
              <w:rPr>
                <w:sz w:val="26"/>
                <w:szCs w:val="26"/>
              </w:rPr>
            </w:pPr>
            <w:r w:rsidRPr="00353E91">
              <w:rPr>
                <w:sz w:val="26"/>
                <w:szCs w:val="26"/>
              </w:rPr>
              <w:t>Bài 6: Đo khối lượng</w:t>
            </w:r>
          </w:p>
        </w:tc>
        <w:tc>
          <w:tcPr>
            <w:tcW w:w="1649"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12B71CD4" w14:textId="77777777" w:rsidR="006049BF" w:rsidRPr="00353E91" w:rsidRDefault="006049BF" w:rsidP="00E330A6">
            <w:pPr>
              <w:spacing w:line="276" w:lineRule="auto"/>
              <w:jc w:val="center"/>
              <w:rPr>
                <w:sz w:val="26"/>
                <w:szCs w:val="26"/>
              </w:rPr>
            </w:pPr>
          </w:p>
        </w:tc>
      </w:tr>
      <w:tr w:rsidR="00353E91" w:rsidRPr="00353E91" w14:paraId="50898E2C" w14:textId="77777777" w:rsidTr="00E330A6">
        <w:trPr>
          <w:jc w:val="center"/>
        </w:trPr>
        <w:tc>
          <w:tcPr>
            <w:tcW w:w="1341" w:type="dxa"/>
            <w:vAlign w:val="center"/>
          </w:tcPr>
          <w:p w14:paraId="5B1AB557" w14:textId="77777777" w:rsidR="006049BF" w:rsidRPr="00353E91" w:rsidRDefault="006049BF" w:rsidP="00E330A6">
            <w:pPr>
              <w:spacing w:line="276" w:lineRule="auto"/>
              <w:jc w:val="center"/>
              <w:rPr>
                <w:sz w:val="26"/>
                <w:szCs w:val="26"/>
              </w:rPr>
            </w:pPr>
            <w:r w:rsidRPr="00353E91">
              <w:rPr>
                <w:sz w:val="26"/>
                <w:szCs w:val="26"/>
              </w:rPr>
              <w:t>5</w:t>
            </w:r>
          </w:p>
        </w:tc>
        <w:tc>
          <w:tcPr>
            <w:tcW w:w="6167" w:type="dxa"/>
            <w:vAlign w:val="center"/>
          </w:tcPr>
          <w:p w14:paraId="2AABA27F" w14:textId="77777777" w:rsidR="006049BF" w:rsidRPr="00353E91" w:rsidRDefault="006049BF" w:rsidP="00E330A6">
            <w:pPr>
              <w:spacing w:line="276" w:lineRule="auto"/>
              <w:jc w:val="both"/>
              <w:rPr>
                <w:sz w:val="26"/>
                <w:szCs w:val="26"/>
              </w:rPr>
            </w:pPr>
            <w:r w:rsidRPr="00353E91">
              <w:rPr>
                <w:sz w:val="26"/>
                <w:szCs w:val="26"/>
              </w:rPr>
              <w:t>Đồng hồ bấm giây điện tử, máy chiếu</w:t>
            </w:r>
          </w:p>
        </w:tc>
        <w:tc>
          <w:tcPr>
            <w:tcW w:w="1259" w:type="dxa"/>
          </w:tcPr>
          <w:p w14:paraId="1585BE74"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46E81339" w14:textId="77777777" w:rsidR="006049BF" w:rsidRPr="00353E91" w:rsidRDefault="006049BF" w:rsidP="00E330A6">
            <w:pPr>
              <w:spacing w:line="276" w:lineRule="auto"/>
              <w:ind w:right="-57"/>
              <w:jc w:val="both"/>
              <w:rPr>
                <w:sz w:val="26"/>
                <w:szCs w:val="26"/>
              </w:rPr>
            </w:pPr>
            <w:r w:rsidRPr="00353E91">
              <w:rPr>
                <w:sz w:val="26"/>
                <w:szCs w:val="26"/>
              </w:rPr>
              <w:t>Bài 7: Đo thời gian</w:t>
            </w:r>
          </w:p>
        </w:tc>
        <w:tc>
          <w:tcPr>
            <w:tcW w:w="1649"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50365C8E" w14:textId="77777777" w:rsidR="006049BF" w:rsidRPr="00353E91" w:rsidRDefault="006049BF" w:rsidP="00E330A6">
            <w:pPr>
              <w:spacing w:line="276" w:lineRule="auto"/>
              <w:jc w:val="center"/>
              <w:rPr>
                <w:sz w:val="26"/>
                <w:szCs w:val="26"/>
              </w:rPr>
            </w:pPr>
          </w:p>
        </w:tc>
      </w:tr>
      <w:tr w:rsidR="00353E91" w:rsidRPr="00353E91" w14:paraId="709AE96F" w14:textId="77777777" w:rsidTr="00E330A6">
        <w:trPr>
          <w:jc w:val="center"/>
        </w:trPr>
        <w:tc>
          <w:tcPr>
            <w:tcW w:w="1341" w:type="dxa"/>
            <w:vAlign w:val="center"/>
          </w:tcPr>
          <w:p w14:paraId="48201EFA" w14:textId="77777777" w:rsidR="006049BF" w:rsidRPr="00353E91" w:rsidRDefault="006049BF" w:rsidP="00E330A6">
            <w:pPr>
              <w:spacing w:line="276" w:lineRule="auto"/>
              <w:jc w:val="center"/>
              <w:rPr>
                <w:sz w:val="26"/>
                <w:szCs w:val="26"/>
              </w:rPr>
            </w:pPr>
            <w:r w:rsidRPr="00353E91">
              <w:rPr>
                <w:sz w:val="26"/>
                <w:szCs w:val="26"/>
              </w:rPr>
              <w:t>6</w:t>
            </w:r>
          </w:p>
        </w:tc>
        <w:tc>
          <w:tcPr>
            <w:tcW w:w="6167" w:type="dxa"/>
            <w:vAlign w:val="center"/>
          </w:tcPr>
          <w:p w14:paraId="1351335E" w14:textId="77777777" w:rsidR="006049BF" w:rsidRPr="00353E91" w:rsidRDefault="006049BF" w:rsidP="00E330A6">
            <w:pPr>
              <w:spacing w:line="276" w:lineRule="auto"/>
              <w:jc w:val="both"/>
              <w:rPr>
                <w:sz w:val="26"/>
                <w:szCs w:val="26"/>
              </w:rPr>
            </w:pPr>
            <w:r w:rsidRPr="00353E91">
              <w:rPr>
                <w:sz w:val="26"/>
                <w:szCs w:val="26"/>
              </w:rPr>
              <w:t>Nhiệt kế, máy chiếu</w:t>
            </w:r>
          </w:p>
        </w:tc>
        <w:tc>
          <w:tcPr>
            <w:tcW w:w="1259" w:type="dxa"/>
          </w:tcPr>
          <w:p w14:paraId="2D2C48C2"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16F00961" w14:textId="77777777" w:rsidR="006049BF" w:rsidRPr="00353E91" w:rsidRDefault="006049BF" w:rsidP="00E330A6">
            <w:pPr>
              <w:spacing w:line="276" w:lineRule="auto"/>
              <w:jc w:val="both"/>
              <w:rPr>
                <w:sz w:val="26"/>
                <w:szCs w:val="26"/>
              </w:rPr>
            </w:pPr>
            <w:r w:rsidRPr="00353E91">
              <w:rPr>
                <w:sz w:val="26"/>
                <w:szCs w:val="26"/>
              </w:rPr>
              <w:t>Bài 8: Đo nhiệt độ</w:t>
            </w:r>
          </w:p>
        </w:tc>
        <w:tc>
          <w:tcPr>
            <w:tcW w:w="1649"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11A48BFB" w14:textId="77777777" w:rsidR="006049BF" w:rsidRPr="00353E91" w:rsidRDefault="006049BF" w:rsidP="00E330A6">
            <w:pPr>
              <w:spacing w:line="276" w:lineRule="auto"/>
              <w:jc w:val="center"/>
              <w:rPr>
                <w:sz w:val="26"/>
                <w:szCs w:val="26"/>
              </w:rPr>
            </w:pPr>
          </w:p>
        </w:tc>
      </w:tr>
      <w:tr w:rsidR="00353E91" w:rsidRPr="00353E91" w14:paraId="2055C9D1" w14:textId="77777777" w:rsidTr="00E330A6">
        <w:trPr>
          <w:jc w:val="center"/>
        </w:trPr>
        <w:tc>
          <w:tcPr>
            <w:tcW w:w="1341" w:type="dxa"/>
            <w:vAlign w:val="center"/>
          </w:tcPr>
          <w:p w14:paraId="01FA2B95" w14:textId="77777777" w:rsidR="006049BF" w:rsidRPr="00353E91" w:rsidRDefault="006049BF" w:rsidP="00E330A6">
            <w:pPr>
              <w:spacing w:line="276" w:lineRule="auto"/>
              <w:jc w:val="center"/>
              <w:rPr>
                <w:sz w:val="26"/>
                <w:szCs w:val="26"/>
              </w:rPr>
            </w:pPr>
            <w:r w:rsidRPr="00353E91">
              <w:rPr>
                <w:sz w:val="26"/>
                <w:szCs w:val="26"/>
              </w:rPr>
              <w:t>7</w:t>
            </w:r>
          </w:p>
        </w:tc>
        <w:tc>
          <w:tcPr>
            <w:tcW w:w="6167" w:type="dxa"/>
            <w:vAlign w:val="center"/>
          </w:tcPr>
          <w:p w14:paraId="7566A81A" w14:textId="77777777" w:rsidR="006049BF" w:rsidRPr="00353E91" w:rsidRDefault="006049BF" w:rsidP="00E330A6">
            <w:pPr>
              <w:spacing w:line="276" w:lineRule="auto"/>
              <w:jc w:val="both"/>
              <w:rPr>
                <w:sz w:val="26"/>
                <w:szCs w:val="26"/>
              </w:rPr>
            </w:pPr>
            <w:r w:rsidRPr="00353E91">
              <w:rPr>
                <w:sz w:val="26"/>
                <w:szCs w:val="26"/>
              </w:rPr>
              <w:t>Tranh ảnh, máy chiếu, dụng cụ thí nghiệm (cốc thủy tinh, nhiệt kế, giá đỡ…)</w:t>
            </w:r>
          </w:p>
        </w:tc>
        <w:tc>
          <w:tcPr>
            <w:tcW w:w="1259" w:type="dxa"/>
          </w:tcPr>
          <w:p w14:paraId="7E4BD765"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3E932877" w14:textId="77777777" w:rsidR="006049BF" w:rsidRPr="00353E91" w:rsidRDefault="006049BF" w:rsidP="00E330A6">
            <w:pPr>
              <w:spacing w:line="276" w:lineRule="auto"/>
              <w:jc w:val="both"/>
              <w:rPr>
                <w:sz w:val="26"/>
                <w:szCs w:val="26"/>
              </w:rPr>
            </w:pPr>
            <w:r w:rsidRPr="00353E91">
              <w:rPr>
                <w:sz w:val="26"/>
                <w:szCs w:val="26"/>
              </w:rPr>
              <w:t>Bài 10: Các thể của chất và sự chuyển thể</w:t>
            </w:r>
          </w:p>
        </w:tc>
        <w:tc>
          <w:tcPr>
            <w:tcW w:w="1649" w:type="dxa"/>
            <w:vAlign w:val="center"/>
          </w:tcPr>
          <w:p w14:paraId="2E8430ED" w14:textId="77777777" w:rsidR="006049BF" w:rsidRPr="00353E91" w:rsidRDefault="006049BF" w:rsidP="00E330A6">
            <w:pPr>
              <w:spacing w:line="276" w:lineRule="auto"/>
              <w:jc w:val="both"/>
              <w:rPr>
                <w:sz w:val="26"/>
                <w:szCs w:val="26"/>
              </w:rPr>
            </w:pPr>
          </w:p>
        </w:tc>
      </w:tr>
      <w:tr w:rsidR="00353E91" w:rsidRPr="00353E91" w14:paraId="57C1DC30" w14:textId="77777777" w:rsidTr="00E330A6">
        <w:trPr>
          <w:jc w:val="center"/>
        </w:trPr>
        <w:tc>
          <w:tcPr>
            <w:tcW w:w="1341" w:type="dxa"/>
            <w:vAlign w:val="center"/>
          </w:tcPr>
          <w:p w14:paraId="162C28FA" w14:textId="77777777" w:rsidR="006049BF" w:rsidRPr="00353E91" w:rsidRDefault="006049BF" w:rsidP="00E330A6">
            <w:pPr>
              <w:spacing w:line="276" w:lineRule="auto"/>
              <w:jc w:val="center"/>
              <w:rPr>
                <w:sz w:val="26"/>
                <w:szCs w:val="26"/>
              </w:rPr>
            </w:pPr>
            <w:r w:rsidRPr="00353E91">
              <w:rPr>
                <w:sz w:val="26"/>
                <w:szCs w:val="26"/>
              </w:rPr>
              <w:t>8</w:t>
            </w:r>
          </w:p>
        </w:tc>
        <w:tc>
          <w:tcPr>
            <w:tcW w:w="6167" w:type="dxa"/>
            <w:vAlign w:val="center"/>
          </w:tcPr>
          <w:p w14:paraId="372CAE53" w14:textId="77777777" w:rsidR="006049BF" w:rsidRPr="00353E91" w:rsidRDefault="006049BF" w:rsidP="00E330A6">
            <w:pPr>
              <w:spacing w:line="276" w:lineRule="auto"/>
              <w:jc w:val="both"/>
              <w:rPr>
                <w:sz w:val="26"/>
                <w:szCs w:val="26"/>
              </w:rPr>
            </w:pPr>
            <w:r w:rsidRPr="00353E91">
              <w:rPr>
                <w:sz w:val="26"/>
                <w:szCs w:val="26"/>
              </w:rPr>
              <w:t>Tranh ảnh, máy chiếu, dụng cụ thí nghiệm (cốc thủy tinh, ống nghiệm, nến, que đóm.</w:t>
            </w:r>
          </w:p>
        </w:tc>
        <w:tc>
          <w:tcPr>
            <w:tcW w:w="1259" w:type="dxa"/>
          </w:tcPr>
          <w:p w14:paraId="48288623"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55AEBA57" w14:textId="77777777" w:rsidR="006049BF" w:rsidRPr="00353E91" w:rsidRDefault="006049BF" w:rsidP="00E330A6">
            <w:pPr>
              <w:spacing w:line="276" w:lineRule="auto"/>
              <w:jc w:val="both"/>
              <w:rPr>
                <w:sz w:val="26"/>
                <w:szCs w:val="26"/>
              </w:rPr>
            </w:pPr>
            <w:r w:rsidRPr="00353E91">
              <w:rPr>
                <w:sz w:val="26"/>
                <w:szCs w:val="26"/>
              </w:rPr>
              <w:t>Bài 11: Oxygen – Không khí</w:t>
            </w:r>
          </w:p>
        </w:tc>
        <w:tc>
          <w:tcPr>
            <w:tcW w:w="1649" w:type="dxa"/>
            <w:vAlign w:val="center"/>
          </w:tcPr>
          <w:p w14:paraId="2B2F7C57" w14:textId="77777777" w:rsidR="006049BF" w:rsidRPr="00353E91" w:rsidRDefault="006049BF" w:rsidP="00E330A6">
            <w:pPr>
              <w:spacing w:line="276" w:lineRule="auto"/>
              <w:jc w:val="both"/>
              <w:rPr>
                <w:sz w:val="26"/>
                <w:szCs w:val="26"/>
              </w:rPr>
            </w:pPr>
          </w:p>
        </w:tc>
      </w:tr>
      <w:tr w:rsidR="00353E91" w:rsidRPr="00353E91" w14:paraId="7EBAE27F" w14:textId="77777777" w:rsidTr="00E330A6">
        <w:trPr>
          <w:jc w:val="center"/>
        </w:trPr>
        <w:tc>
          <w:tcPr>
            <w:tcW w:w="1341" w:type="dxa"/>
            <w:vAlign w:val="center"/>
          </w:tcPr>
          <w:p w14:paraId="4328FB53" w14:textId="77777777" w:rsidR="006049BF" w:rsidRPr="00353E91" w:rsidRDefault="006049BF" w:rsidP="00E330A6">
            <w:pPr>
              <w:spacing w:line="276" w:lineRule="auto"/>
              <w:jc w:val="center"/>
              <w:rPr>
                <w:sz w:val="26"/>
                <w:szCs w:val="26"/>
              </w:rPr>
            </w:pPr>
            <w:r w:rsidRPr="00353E91">
              <w:rPr>
                <w:sz w:val="26"/>
                <w:szCs w:val="26"/>
              </w:rPr>
              <w:lastRenderedPageBreak/>
              <w:t>9</w:t>
            </w:r>
          </w:p>
        </w:tc>
        <w:tc>
          <w:tcPr>
            <w:tcW w:w="6167" w:type="dxa"/>
            <w:vAlign w:val="center"/>
          </w:tcPr>
          <w:p w14:paraId="163E697C" w14:textId="77777777" w:rsidR="006049BF" w:rsidRPr="00353E91" w:rsidRDefault="006049BF" w:rsidP="00E330A6">
            <w:pPr>
              <w:spacing w:line="276" w:lineRule="auto"/>
              <w:jc w:val="both"/>
              <w:rPr>
                <w:sz w:val="26"/>
                <w:szCs w:val="26"/>
              </w:rPr>
            </w:pPr>
            <w:r w:rsidRPr="00353E91">
              <w:rPr>
                <w:sz w:val="26"/>
                <w:szCs w:val="26"/>
              </w:rPr>
              <w:t>Bộ dụng cụ xác định khả năng đẫn điện của vật liệu, chén sứ, các loại thìa : kim loại, sứ, nhựa gỗ.</w:t>
            </w:r>
          </w:p>
        </w:tc>
        <w:tc>
          <w:tcPr>
            <w:tcW w:w="1259" w:type="dxa"/>
          </w:tcPr>
          <w:p w14:paraId="736174B7"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7CC772EF" w14:textId="77777777" w:rsidR="006049BF" w:rsidRPr="00353E91" w:rsidRDefault="006049BF" w:rsidP="00E330A6">
            <w:pPr>
              <w:spacing w:line="276" w:lineRule="auto"/>
              <w:jc w:val="both"/>
              <w:rPr>
                <w:sz w:val="26"/>
                <w:szCs w:val="26"/>
              </w:rPr>
            </w:pPr>
            <w:r w:rsidRPr="00353E91">
              <w:rPr>
                <w:sz w:val="26"/>
                <w:szCs w:val="26"/>
              </w:rPr>
              <w:t>Bài 12: Một số vật liệu</w:t>
            </w:r>
          </w:p>
        </w:tc>
        <w:tc>
          <w:tcPr>
            <w:tcW w:w="1649" w:type="dxa"/>
            <w:vAlign w:val="center"/>
          </w:tcPr>
          <w:p w14:paraId="0A912EBE" w14:textId="77777777" w:rsidR="006049BF" w:rsidRPr="00353E91" w:rsidRDefault="006049BF" w:rsidP="00E330A6">
            <w:pPr>
              <w:spacing w:line="276" w:lineRule="auto"/>
              <w:jc w:val="both"/>
              <w:rPr>
                <w:sz w:val="26"/>
                <w:szCs w:val="26"/>
              </w:rPr>
            </w:pPr>
          </w:p>
        </w:tc>
      </w:tr>
      <w:tr w:rsidR="00353E91" w:rsidRPr="00353E91" w14:paraId="1DDCE3DF" w14:textId="77777777" w:rsidTr="00E330A6">
        <w:trPr>
          <w:jc w:val="center"/>
        </w:trPr>
        <w:tc>
          <w:tcPr>
            <w:tcW w:w="1341" w:type="dxa"/>
            <w:vAlign w:val="center"/>
          </w:tcPr>
          <w:p w14:paraId="62901A2C" w14:textId="77777777" w:rsidR="006049BF" w:rsidRPr="00353E91" w:rsidRDefault="006049BF" w:rsidP="00E330A6">
            <w:pPr>
              <w:spacing w:line="276" w:lineRule="auto"/>
              <w:jc w:val="center"/>
              <w:rPr>
                <w:sz w:val="26"/>
                <w:szCs w:val="26"/>
              </w:rPr>
            </w:pPr>
            <w:r w:rsidRPr="00353E91">
              <w:rPr>
                <w:sz w:val="26"/>
                <w:szCs w:val="26"/>
              </w:rPr>
              <w:t>10</w:t>
            </w:r>
          </w:p>
        </w:tc>
        <w:tc>
          <w:tcPr>
            <w:tcW w:w="6167" w:type="dxa"/>
            <w:vAlign w:val="center"/>
          </w:tcPr>
          <w:p w14:paraId="4D48E386" w14:textId="77777777" w:rsidR="006049BF" w:rsidRPr="00353E91" w:rsidRDefault="006049BF" w:rsidP="00E330A6">
            <w:pPr>
              <w:spacing w:line="276" w:lineRule="auto"/>
              <w:jc w:val="both"/>
              <w:rPr>
                <w:sz w:val="26"/>
                <w:szCs w:val="26"/>
              </w:rPr>
            </w:pPr>
            <w:r w:rsidRPr="00353E91">
              <w:rPr>
                <w:sz w:val="26"/>
                <w:szCs w:val="26"/>
              </w:rPr>
              <w:t>Đá vôi, dung dịch hydrochloric, ống hút, dĩa, đinh sắt</w:t>
            </w:r>
          </w:p>
        </w:tc>
        <w:tc>
          <w:tcPr>
            <w:tcW w:w="1259" w:type="dxa"/>
          </w:tcPr>
          <w:p w14:paraId="004D67D8"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34958CFB" w14:textId="77777777" w:rsidR="006049BF" w:rsidRPr="00353E91" w:rsidRDefault="006049BF" w:rsidP="00E330A6">
            <w:pPr>
              <w:spacing w:line="276" w:lineRule="auto"/>
              <w:jc w:val="both"/>
              <w:rPr>
                <w:sz w:val="26"/>
                <w:szCs w:val="26"/>
              </w:rPr>
            </w:pPr>
            <w:r w:rsidRPr="00353E91">
              <w:rPr>
                <w:sz w:val="26"/>
                <w:szCs w:val="26"/>
              </w:rPr>
              <w:t>Bài 13: Một số nguyên liệu</w:t>
            </w:r>
          </w:p>
        </w:tc>
        <w:tc>
          <w:tcPr>
            <w:tcW w:w="1649" w:type="dxa"/>
            <w:vAlign w:val="center"/>
          </w:tcPr>
          <w:p w14:paraId="684E45E9" w14:textId="77777777" w:rsidR="006049BF" w:rsidRPr="00353E91" w:rsidRDefault="006049BF" w:rsidP="00E330A6">
            <w:pPr>
              <w:spacing w:line="276" w:lineRule="auto"/>
              <w:jc w:val="both"/>
              <w:rPr>
                <w:sz w:val="26"/>
                <w:szCs w:val="26"/>
              </w:rPr>
            </w:pPr>
          </w:p>
        </w:tc>
      </w:tr>
      <w:tr w:rsidR="00353E91" w:rsidRPr="00353E91" w14:paraId="0CD4BF04" w14:textId="77777777" w:rsidTr="00E330A6">
        <w:trPr>
          <w:jc w:val="center"/>
        </w:trPr>
        <w:tc>
          <w:tcPr>
            <w:tcW w:w="1341" w:type="dxa"/>
            <w:vAlign w:val="center"/>
          </w:tcPr>
          <w:p w14:paraId="3E1EAEE3" w14:textId="77777777" w:rsidR="006049BF" w:rsidRPr="00353E91" w:rsidRDefault="006049BF" w:rsidP="00E330A6">
            <w:pPr>
              <w:spacing w:line="276" w:lineRule="auto"/>
              <w:jc w:val="center"/>
              <w:rPr>
                <w:sz w:val="26"/>
                <w:szCs w:val="26"/>
              </w:rPr>
            </w:pPr>
            <w:r w:rsidRPr="00353E91">
              <w:rPr>
                <w:sz w:val="26"/>
                <w:szCs w:val="26"/>
              </w:rPr>
              <w:t>11</w:t>
            </w:r>
          </w:p>
        </w:tc>
        <w:tc>
          <w:tcPr>
            <w:tcW w:w="6167" w:type="dxa"/>
            <w:vAlign w:val="center"/>
          </w:tcPr>
          <w:p w14:paraId="3A28223E" w14:textId="77777777" w:rsidR="006049BF" w:rsidRPr="00353E91" w:rsidRDefault="006049BF" w:rsidP="00E330A6">
            <w:pPr>
              <w:spacing w:line="276" w:lineRule="auto"/>
              <w:jc w:val="both"/>
              <w:rPr>
                <w:sz w:val="26"/>
                <w:szCs w:val="26"/>
              </w:rPr>
            </w:pPr>
            <w:r w:rsidRPr="00353E91">
              <w:rPr>
                <w:sz w:val="26"/>
                <w:szCs w:val="26"/>
              </w:rPr>
              <w:t>Tranh ảnh, máy chiếu, dụng cụ thí nghiệm: Cốc  thủy tinh, ống nghiệm, muối, đường, bột ( sắn dây, mì…), bột đá vôi</w:t>
            </w:r>
          </w:p>
        </w:tc>
        <w:tc>
          <w:tcPr>
            <w:tcW w:w="1259" w:type="dxa"/>
          </w:tcPr>
          <w:p w14:paraId="30B66DF4"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61A503C7" w14:textId="77777777" w:rsidR="006049BF" w:rsidRPr="00353E91" w:rsidRDefault="006049BF" w:rsidP="00E330A6">
            <w:pPr>
              <w:spacing w:line="276" w:lineRule="auto"/>
              <w:jc w:val="both"/>
              <w:rPr>
                <w:sz w:val="26"/>
                <w:szCs w:val="26"/>
              </w:rPr>
            </w:pPr>
            <w:r w:rsidRPr="00353E91">
              <w:rPr>
                <w:sz w:val="26"/>
                <w:szCs w:val="26"/>
              </w:rPr>
              <w:t>Bài 16: Hỗn hợp các chất</w:t>
            </w:r>
          </w:p>
        </w:tc>
        <w:tc>
          <w:tcPr>
            <w:tcW w:w="1649" w:type="dxa"/>
            <w:vAlign w:val="center"/>
          </w:tcPr>
          <w:p w14:paraId="128ED6D7" w14:textId="77777777" w:rsidR="006049BF" w:rsidRPr="00353E91" w:rsidRDefault="006049BF" w:rsidP="00E330A6">
            <w:pPr>
              <w:spacing w:line="276" w:lineRule="auto"/>
              <w:jc w:val="both"/>
              <w:rPr>
                <w:sz w:val="26"/>
                <w:szCs w:val="26"/>
              </w:rPr>
            </w:pPr>
          </w:p>
        </w:tc>
      </w:tr>
      <w:tr w:rsidR="00353E91" w:rsidRPr="00353E91" w14:paraId="0DF853F9" w14:textId="77777777" w:rsidTr="00E330A6">
        <w:trPr>
          <w:jc w:val="center"/>
        </w:trPr>
        <w:tc>
          <w:tcPr>
            <w:tcW w:w="1341" w:type="dxa"/>
            <w:vAlign w:val="center"/>
          </w:tcPr>
          <w:p w14:paraId="58B0A5D0" w14:textId="77777777" w:rsidR="006049BF" w:rsidRPr="00353E91" w:rsidRDefault="006049BF" w:rsidP="00E330A6">
            <w:pPr>
              <w:spacing w:line="276" w:lineRule="auto"/>
              <w:jc w:val="center"/>
              <w:rPr>
                <w:sz w:val="26"/>
                <w:szCs w:val="26"/>
              </w:rPr>
            </w:pPr>
            <w:r w:rsidRPr="00353E91">
              <w:rPr>
                <w:sz w:val="26"/>
                <w:szCs w:val="26"/>
              </w:rPr>
              <w:t>12</w:t>
            </w:r>
          </w:p>
        </w:tc>
        <w:tc>
          <w:tcPr>
            <w:tcW w:w="6167" w:type="dxa"/>
            <w:vAlign w:val="center"/>
          </w:tcPr>
          <w:p w14:paraId="0BD60098" w14:textId="77777777" w:rsidR="006049BF" w:rsidRPr="00353E91" w:rsidRDefault="006049BF" w:rsidP="00E330A6">
            <w:pPr>
              <w:spacing w:line="276" w:lineRule="auto"/>
              <w:jc w:val="both"/>
              <w:rPr>
                <w:sz w:val="26"/>
                <w:szCs w:val="26"/>
              </w:rPr>
            </w:pPr>
            <w:r w:rsidRPr="00353E91">
              <w:rPr>
                <w:sz w:val="26"/>
                <w:szCs w:val="26"/>
              </w:rPr>
              <w:t>Tranh ảnh, máy chiếu, dụng cụ thí nghiệm: giá thí nghiệm, phễu, cốc, đèn cồn bình tam giác, muối, dầu ăn, cát (đất) và  nước.</w:t>
            </w:r>
          </w:p>
        </w:tc>
        <w:tc>
          <w:tcPr>
            <w:tcW w:w="1259" w:type="dxa"/>
          </w:tcPr>
          <w:p w14:paraId="2BE18D81"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06FE4FE1" w14:textId="77777777" w:rsidR="006049BF" w:rsidRPr="00353E91" w:rsidRDefault="006049BF" w:rsidP="00E330A6">
            <w:pPr>
              <w:widowControl w:val="0"/>
              <w:spacing w:line="276" w:lineRule="auto"/>
              <w:jc w:val="both"/>
              <w:rPr>
                <w:sz w:val="26"/>
                <w:szCs w:val="26"/>
              </w:rPr>
            </w:pPr>
            <w:r w:rsidRPr="00353E91">
              <w:rPr>
                <w:sz w:val="26"/>
                <w:szCs w:val="26"/>
              </w:rPr>
              <w:t>Bài 17: Tách chất khỏi hỗn hợp</w:t>
            </w:r>
          </w:p>
        </w:tc>
        <w:tc>
          <w:tcPr>
            <w:tcW w:w="1649" w:type="dxa"/>
            <w:vAlign w:val="center"/>
          </w:tcPr>
          <w:p w14:paraId="654B1F30" w14:textId="77777777" w:rsidR="006049BF" w:rsidRPr="00353E91" w:rsidRDefault="006049BF" w:rsidP="00E330A6">
            <w:pPr>
              <w:spacing w:line="276" w:lineRule="auto"/>
              <w:jc w:val="both"/>
              <w:rPr>
                <w:sz w:val="26"/>
                <w:szCs w:val="26"/>
              </w:rPr>
            </w:pPr>
          </w:p>
        </w:tc>
      </w:tr>
      <w:tr w:rsidR="00353E91" w:rsidRPr="00353E91" w14:paraId="11BB48DE" w14:textId="77777777" w:rsidTr="00E330A6">
        <w:trPr>
          <w:jc w:val="center"/>
        </w:trPr>
        <w:tc>
          <w:tcPr>
            <w:tcW w:w="1341" w:type="dxa"/>
            <w:vAlign w:val="center"/>
          </w:tcPr>
          <w:p w14:paraId="0ABA41A4" w14:textId="77777777" w:rsidR="006049BF" w:rsidRPr="00353E91" w:rsidRDefault="006049BF" w:rsidP="00E330A6">
            <w:pPr>
              <w:spacing w:line="276" w:lineRule="auto"/>
              <w:jc w:val="center"/>
              <w:rPr>
                <w:sz w:val="26"/>
                <w:szCs w:val="26"/>
              </w:rPr>
            </w:pPr>
            <w:r w:rsidRPr="00353E91">
              <w:rPr>
                <w:sz w:val="26"/>
                <w:szCs w:val="26"/>
              </w:rPr>
              <w:t>13</w:t>
            </w:r>
          </w:p>
        </w:tc>
        <w:tc>
          <w:tcPr>
            <w:tcW w:w="6167" w:type="dxa"/>
            <w:vAlign w:val="center"/>
          </w:tcPr>
          <w:p w14:paraId="2674DD50" w14:textId="77777777" w:rsidR="006049BF" w:rsidRPr="00353E91" w:rsidRDefault="006049BF" w:rsidP="00E330A6">
            <w:pPr>
              <w:spacing w:line="276" w:lineRule="auto"/>
              <w:jc w:val="both"/>
              <w:rPr>
                <w:sz w:val="26"/>
                <w:szCs w:val="26"/>
              </w:rPr>
            </w:pPr>
            <w:r w:rsidRPr="00353E91">
              <w:rPr>
                <w:sz w:val="26"/>
                <w:szCs w:val="26"/>
              </w:rPr>
              <w:t>Máy chiếu, kính lúp, kính hiển vi, bộ tiêu bản 1 số tế bào thực vật, bộ dụng cụ thực hành quan sát tiêu bản tế bào</w:t>
            </w:r>
          </w:p>
        </w:tc>
        <w:tc>
          <w:tcPr>
            <w:tcW w:w="1259" w:type="dxa"/>
          </w:tcPr>
          <w:p w14:paraId="6C5B0A65"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7BAAB7B4" w14:textId="77777777" w:rsidR="006049BF" w:rsidRPr="00353E91" w:rsidRDefault="006049BF" w:rsidP="00E330A6">
            <w:pPr>
              <w:widowControl w:val="0"/>
              <w:spacing w:line="276" w:lineRule="auto"/>
              <w:jc w:val="both"/>
              <w:rPr>
                <w:sz w:val="26"/>
                <w:szCs w:val="26"/>
              </w:rPr>
            </w:pPr>
            <w:r w:rsidRPr="00353E91">
              <w:rPr>
                <w:sz w:val="26"/>
                <w:szCs w:val="26"/>
              </w:rPr>
              <w:t>Bài 18: Thực hành: Quan sát và phân biệt một số loại tế bào</w:t>
            </w:r>
          </w:p>
        </w:tc>
        <w:tc>
          <w:tcPr>
            <w:tcW w:w="1649" w:type="dxa"/>
            <w:vAlign w:val="center"/>
          </w:tcPr>
          <w:p w14:paraId="5F566DB3" w14:textId="77777777" w:rsidR="006049BF" w:rsidRPr="00353E91" w:rsidRDefault="006049BF" w:rsidP="00E330A6">
            <w:pPr>
              <w:spacing w:line="276" w:lineRule="auto"/>
              <w:jc w:val="both"/>
              <w:rPr>
                <w:sz w:val="26"/>
                <w:szCs w:val="26"/>
              </w:rPr>
            </w:pPr>
          </w:p>
        </w:tc>
      </w:tr>
      <w:tr w:rsidR="00353E91" w:rsidRPr="00353E91" w14:paraId="7F78210C" w14:textId="77777777" w:rsidTr="00E330A6">
        <w:trPr>
          <w:jc w:val="center"/>
        </w:trPr>
        <w:tc>
          <w:tcPr>
            <w:tcW w:w="1341" w:type="dxa"/>
            <w:vAlign w:val="center"/>
          </w:tcPr>
          <w:p w14:paraId="58E72225" w14:textId="77777777" w:rsidR="006049BF" w:rsidRPr="00353E91" w:rsidRDefault="006049BF" w:rsidP="00E330A6">
            <w:pPr>
              <w:spacing w:line="276" w:lineRule="auto"/>
              <w:jc w:val="center"/>
              <w:rPr>
                <w:sz w:val="26"/>
                <w:szCs w:val="26"/>
              </w:rPr>
            </w:pPr>
            <w:r w:rsidRPr="00353E91">
              <w:rPr>
                <w:sz w:val="26"/>
                <w:szCs w:val="26"/>
              </w:rPr>
              <w:t>14</w:t>
            </w:r>
          </w:p>
        </w:tc>
        <w:tc>
          <w:tcPr>
            <w:tcW w:w="6167" w:type="dxa"/>
            <w:vAlign w:val="center"/>
          </w:tcPr>
          <w:p w14:paraId="3615D9CE" w14:textId="77777777" w:rsidR="006049BF" w:rsidRPr="00353E91" w:rsidRDefault="006049BF" w:rsidP="00E330A6">
            <w:pPr>
              <w:spacing w:line="276" w:lineRule="auto"/>
              <w:jc w:val="both"/>
              <w:rPr>
                <w:sz w:val="26"/>
                <w:szCs w:val="26"/>
              </w:rPr>
            </w:pPr>
            <w:r w:rsidRPr="00353E91">
              <w:rPr>
                <w:sz w:val="26"/>
                <w:szCs w:val="26"/>
              </w:rPr>
              <w:t>Kính hiển vi, lam kính, lamen, pipette, giấy thấm, bông giấy bìa, kim chỉ, keo dán, lọ thủy tinh. Mẫu vật: mẫu nước ao hồ , mẫu thực vật, bộ ảnh thực vật: cà rốt, khoai tây…Mô hình tháo lắp cơ thể người.</w:t>
            </w:r>
          </w:p>
        </w:tc>
        <w:tc>
          <w:tcPr>
            <w:tcW w:w="1259" w:type="dxa"/>
          </w:tcPr>
          <w:p w14:paraId="7F51910B"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773651B2" w14:textId="77777777" w:rsidR="006049BF" w:rsidRPr="00353E91" w:rsidRDefault="006049BF" w:rsidP="00E330A6">
            <w:pPr>
              <w:widowControl w:val="0"/>
              <w:spacing w:line="276" w:lineRule="auto"/>
              <w:jc w:val="both"/>
              <w:rPr>
                <w:sz w:val="26"/>
                <w:szCs w:val="26"/>
              </w:rPr>
            </w:pPr>
            <w:r w:rsidRPr="00353E91">
              <w:rPr>
                <w:sz w:val="26"/>
                <w:szCs w:val="26"/>
              </w:rPr>
              <w:t>Bài 21 : Thực hành: Quan sát và mô tả cơ thể đơn bào, cơ thể đa bào</w:t>
            </w:r>
          </w:p>
        </w:tc>
        <w:tc>
          <w:tcPr>
            <w:tcW w:w="1649" w:type="dxa"/>
            <w:vAlign w:val="center"/>
          </w:tcPr>
          <w:p w14:paraId="79E91FDC" w14:textId="77777777" w:rsidR="006049BF" w:rsidRPr="00353E91" w:rsidRDefault="006049BF" w:rsidP="00E330A6">
            <w:pPr>
              <w:spacing w:line="276" w:lineRule="auto"/>
              <w:jc w:val="both"/>
              <w:rPr>
                <w:sz w:val="26"/>
                <w:szCs w:val="26"/>
              </w:rPr>
            </w:pPr>
          </w:p>
        </w:tc>
      </w:tr>
      <w:tr w:rsidR="00353E91" w:rsidRPr="00353E91" w14:paraId="050F92D8" w14:textId="77777777" w:rsidTr="00E330A6">
        <w:trPr>
          <w:jc w:val="center"/>
        </w:trPr>
        <w:tc>
          <w:tcPr>
            <w:tcW w:w="1341" w:type="dxa"/>
            <w:vAlign w:val="center"/>
          </w:tcPr>
          <w:p w14:paraId="3E98B961" w14:textId="77777777" w:rsidR="006049BF" w:rsidRPr="00353E91" w:rsidRDefault="006049BF" w:rsidP="00E330A6">
            <w:pPr>
              <w:spacing w:line="276" w:lineRule="auto"/>
              <w:jc w:val="center"/>
              <w:rPr>
                <w:sz w:val="26"/>
                <w:szCs w:val="26"/>
              </w:rPr>
            </w:pPr>
            <w:r w:rsidRPr="00353E91">
              <w:rPr>
                <w:sz w:val="26"/>
                <w:szCs w:val="26"/>
              </w:rPr>
              <w:t>15</w:t>
            </w:r>
          </w:p>
        </w:tc>
        <w:tc>
          <w:tcPr>
            <w:tcW w:w="6167" w:type="dxa"/>
            <w:vAlign w:val="center"/>
          </w:tcPr>
          <w:p w14:paraId="040C86FF" w14:textId="77777777" w:rsidR="006049BF" w:rsidRPr="00353E91" w:rsidRDefault="006049BF" w:rsidP="00E330A6">
            <w:pPr>
              <w:spacing w:line="276" w:lineRule="auto"/>
              <w:jc w:val="both"/>
              <w:rPr>
                <w:sz w:val="26"/>
                <w:szCs w:val="26"/>
              </w:rPr>
            </w:pPr>
            <w:r w:rsidRPr="00353E91">
              <w:rPr>
                <w:sz w:val="26"/>
                <w:szCs w:val="26"/>
              </w:rPr>
              <w:t>Bộ ảnh đại diện bảy bộ côn trùng, bộ ảnh đai diện động vật có chân hay không có chân</w:t>
            </w:r>
          </w:p>
        </w:tc>
        <w:tc>
          <w:tcPr>
            <w:tcW w:w="1259" w:type="dxa"/>
          </w:tcPr>
          <w:p w14:paraId="6FA3A66C"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74346981" w14:textId="77777777" w:rsidR="006049BF" w:rsidRPr="00353E91" w:rsidRDefault="006049BF" w:rsidP="00E330A6">
            <w:pPr>
              <w:widowControl w:val="0"/>
              <w:spacing w:line="276" w:lineRule="auto"/>
              <w:jc w:val="both"/>
              <w:rPr>
                <w:sz w:val="26"/>
                <w:szCs w:val="26"/>
              </w:rPr>
            </w:pPr>
            <w:r w:rsidRPr="00353E91">
              <w:rPr>
                <w:sz w:val="26"/>
                <w:szCs w:val="26"/>
              </w:rPr>
              <w:t>Bài 26: Khóa lưỡng phân.</w:t>
            </w:r>
          </w:p>
        </w:tc>
        <w:tc>
          <w:tcPr>
            <w:tcW w:w="1649" w:type="dxa"/>
            <w:vAlign w:val="center"/>
          </w:tcPr>
          <w:p w14:paraId="19C065D6" w14:textId="77777777" w:rsidR="006049BF" w:rsidRPr="00353E91" w:rsidRDefault="006049BF" w:rsidP="00E330A6">
            <w:pPr>
              <w:spacing w:line="276" w:lineRule="auto"/>
              <w:jc w:val="both"/>
              <w:rPr>
                <w:sz w:val="26"/>
                <w:szCs w:val="26"/>
              </w:rPr>
            </w:pPr>
          </w:p>
        </w:tc>
      </w:tr>
      <w:tr w:rsidR="00353E91" w:rsidRPr="00353E91" w14:paraId="6E74AE96" w14:textId="77777777" w:rsidTr="00E330A6">
        <w:trPr>
          <w:jc w:val="center"/>
        </w:trPr>
        <w:tc>
          <w:tcPr>
            <w:tcW w:w="1341" w:type="dxa"/>
            <w:vAlign w:val="center"/>
          </w:tcPr>
          <w:p w14:paraId="4181229D" w14:textId="77777777" w:rsidR="006049BF" w:rsidRPr="00353E91" w:rsidRDefault="006049BF" w:rsidP="00E330A6">
            <w:pPr>
              <w:spacing w:line="276" w:lineRule="auto"/>
              <w:jc w:val="center"/>
              <w:rPr>
                <w:sz w:val="26"/>
                <w:szCs w:val="26"/>
              </w:rPr>
            </w:pPr>
            <w:r w:rsidRPr="00353E91">
              <w:rPr>
                <w:sz w:val="26"/>
                <w:szCs w:val="26"/>
              </w:rPr>
              <w:t>16</w:t>
            </w:r>
          </w:p>
        </w:tc>
        <w:tc>
          <w:tcPr>
            <w:tcW w:w="6167" w:type="dxa"/>
            <w:vAlign w:val="center"/>
          </w:tcPr>
          <w:p w14:paraId="1219B914" w14:textId="77777777" w:rsidR="006049BF" w:rsidRPr="00353E91" w:rsidRDefault="006049BF" w:rsidP="00E330A6">
            <w:pPr>
              <w:spacing w:line="276" w:lineRule="auto"/>
              <w:jc w:val="both"/>
              <w:rPr>
                <w:sz w:val="26"/>
                <w:szCs w:val="26"/>
              </w:rPr>
            </w:pPr>
            <w:r w:rsidRPr="00353E91">
              <w:rPr>
                <w:sz w:val="26"/>
                <w:szCs w:val="26"/>
              </w:rPr>
              <w:t>Kính hiển vi, lam men, pipette, giấy. hóa chất xanh methylene. Tiêu bản mẫu</w:t>
            </w:r>
          </w:p>
        </w:tc>
        <w:tc>
          <w:tcPr>
            <w:tcW w:w="1259" w:type="dxa"/>
          </w:tcPr>
          <w:p w14:paraId="7FDDF826"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0185B961" w14:textId="77777777" w:rsidR="006049BF" w:rsidRPr="00353E91" w:rsidRDefault="006049BF" w:rsidP="00E330A6">
            <w:pPr>
              <w:widowControl w:val="0"/>
              <w:spacing w:line="276" w:lineRule="auto"/>
              <w:jc w:val="both"/>
              <w:rPr>
                <w:sz w:val="26"/>
                <w:szCs w:val="26"/>
              </w:rPr>
            </w:pPr>
            <w:r w:rsidRPr="00353E91">
              <w:rPr>
                <w:sz w:val="26"/>
                <w:szCs w:val="26"/>
              </w:rPr>
              <w:t>Bài 28: Thực hành: Làm sữa chua và quan sát vi khuẩn</w:t>
            </w:r>
          </w:p>
        </w:tc>
        <w:tc>
          <w:tcPr>
            <w:tcW w:w="1649" w:type="dxa"/>
            <w:vAlign w:val="center"/>
          </w:tcPr>
          <w:p w14:paraId="02255D30" w14:textId="77777777" w:rsidR="006049BF" w:rsidRPr="00353E91" w:rsidRDefault="006049BF" w:rsidP="00E330A6">
            <w:pPr>
              <w:spacing w:line="276" w:lineRule="auto"/>
              <w:jc w:val="both"/>
              <w:rPr>
                <w:sz w:val="26"/>
                <w:szCs w:val="26"/>
              </w:rPr>
            </w:pPr>
          </w:p>
        </w:tc>
      </w:tr>
      <w:tr w:rsidR="00353E91" w:rsidRPr="00353E91" w14:paraId="62922907" w14:textId="77777777" w:rsidTr="00E330A6">
        <w:trPr>
          <w:jc w:val="center"/>
        </w:trPr>
        <w:tc>
          <w:tcPr>
            <w:tcW w:w="1341" w:type="dxa"/>
            <w:vAlign w:val="center"/>
          </w:tcPr>
          <w:p w14:paraId="0D5AA605" w14:textId="77777777" w:rsidR="006049BF" w:rsidRPr="00353E91" w:rsidRDefault="006049BF" w:rsidP="00E330A6">
            <w:pPr>
              <w:spacing w:line="276" w:lineRule="auto"/>
              <w:jc w:val="center"/>
              <w:rPr>
                <w:sz w:val="26"/>
                <w:szCs w:val="26"/>
              </w:rPr>
            </w:pPr>
            <w:r w:rsidRPr="00353E91">
              <w:rPr>
                <w:sz w:val="26"/>
                <w:szCs w:val="26"/>
              </w:rPr>
              <w:t>17</w:t>
            </w:r>
          </w:p>
        </w:tc>
        <w:tc>
          <w:tcPr>
            <w:tcW w:w="6167" w:type="dxa"/>
            <w:vAlign w:val="center"/>
          </w:tcPr>
          <w:p w14:paraId="699FB9CC" w14:textId="77777777" w:rsidR="006049BF" w:rsidRPr="00353E91" w:rsidRDefault="006049BF" w:rsidP="00E330A6">
            <w:pPr>
              <w:spacing w:line="276" w:lineRule="auto"/>
              <w:jc w:val="both"/>
              <w:rPr>
                <w:sz w:val="26"/>
                <w:szCs w:val="26"/>
              </w:rPr>
            </w:pPr>
            <w:r w:rsidRPr="00353E91">
              <w:rPr>
                <w:sz w:val="26"/>
                <w:szCs w:val="26"/>
              </w:rPr>
              <w:t>Các dụng cụ:  kính lúp cầm tay, panh kim mũi nhọn, đĩa kính đồng hồ, găng tay bảo hộ, khẩu trang cá nhân. Mẫu vật: một số loại nấm phổ biến. bộ tranh ảnh một số loại nấm.</w:t>
            </w:r>
          </w:p>
        </w:tc>
        <w:tc>
          <w:tcPr>
            <w:tcW w:w="1259" w:type="dxa"/>
          </w:tcPr>
          <w:p w14:paraId="2FA7B8DA"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506B52B2" w14:textId="77777777" w:rsidR="006049BF" w:rsidRPr="00353E91" w:rsidRDefault="006049BF" w:rsidP="00E330A6">
            <w:pPr>
              <w:widowControl w:val="0"/>
              <w:spacing w:line="276" w:lineRule="auto"/>
              <w:jc w:val="both"/>
              <w:rPr>
                <w:sz w:val="26"/>
                <w:szCs w:val="26"/>
              </w:rPr>
            </w:pPr>
            <w:r w:rsidRPr="00353E91">
              <w:rPr>
                <w:sz w:val="26"/>
                <w:szCs w:val="26"/>
              </w:rPr>
              <w:t>Bài 33: Thực hành: Quan sát các loại nấm</w:t>
            </w:r>
          </w:p>
        </w:tc>
        <w:tc>
          <w:tcPr>
            <w:tcW w:w="1649" w:type="dxa"/>
            <w:vAlign w:val="center"/>
          </w:tcPr>
          <w:p w14:paraId="405045CA" w14:textId="77777777" w:rsidR="006049BF" w:rsidRPr="00353E91" w:rsidRDefault="006049BF" w:rsidP="00E330A6">
            <w:pPr>
              <w:spacing w:line="276" w:lineRule="auto"/>
              <w:jc w:val="both"/>
              <w:rPr>
                <w:sz w:val="26"/>
                <w:szCs w:val="26"/>
              </w:rPr>
            </w:pPr>
          </w:p>
        </w:tc>
      </w:tr>
      <w:tr w:rsidR="00353E91" w:rsidRPr="00353E91" w14:paraId="651CFEFB" w14:textId="77777777" w:rsidTr="00E330A6">
        <w:trPr>
          <w:jc w:val="center"/>
        </w:trPr>
        <w:tc>
          <w:tcPr>
            <w:tcW w:w="1341" w:type="dxa"/>
            <w:vAlign w:val="center"/>
          </w:tcPr>
          <w:p w14:paraId="1C3CD8CC" w14:textId="77777777" w:rsidR="006049BF" w:rsidRPr="00353E91" w:rsidRDefault="006049BF" w:rsidP="00E330A6">
            <w:pPr>
              <w:spacing w:line="276" w:lineRule="auto"/>
              <w:jc w:val="center"/>
              <w:rPr>
                <w:sz w:val="26"/>
                <w:szCs w:val="26"/>
              </w:rPr>
            </w:pPr>
            <w:r w:rsidRPr="00353E91">
              <w:rPr>
                <w:sz w:val="26"/>
                <w:szCs w:val="26"/>
              </w:rPr>
              <w:t>18</w:t>
            </w:r>
          </w:p>
        </w:tc>
        <w:tc>
          <w:tcPr>
            <w:tcW w:w="6167" w:type="dxa"/>
            <w:vAlign w:val="center"/>
          </w:tcPr>
          <w:p w14:paraId="6555C91F" w14:textId="77777777" w:rsidR="006049BF" w:rsidRPr="00353E91" w:rsidRDefault="006049BF" w:rsidP="00E330A6">
            <w:pPr>
              <w:spacing w:line="276" w:lineRule="auto"/>
              <w:jc w:val="both"/>
              <w:rPr>
                <w:sz w:val="26"/>
                <w:szCs w:val="26"/>
              </w:rPr>
            </w:pPr>
            <w:r w:rsidRPr="00353E91">
              <w:rPr>
                <w:sz w:val="26"/>
                <w:szCs w:val="26"/>
              </w:rPr>
              <w:t>Kính lúp, bút chì, nhãn dán. Mẫu vật: Thực vật có sẵn ví dụ rêu, dương xỉ, hạt trần, hạt kín. Bộ tranh ảnh đại diện các nhóm thực vật.</w:t>
            </w:r>
          </w:p>
        </w:tc>
        <w:tc>
          <w:tcPr>
            <w:tcW w:w="1259" w:type="dxa"/>
          </w:tcPr>
          <w:p w14:paraId="2711A140"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6A63D8CF" w14:textId="77777777" w:rsidR="006049BF" w:rsidRPr="00353E91" w:rsidRDefault="006049BF" w:rsidP="00E330A6">
            <w:pPr>
              <w:widowControl w:val="0"/>
              <w:spacing w:line="276" w:lineRule="auto"/>
              <w:jc w:val="both"/>
              <w:rPr>
                <w:sz w:val="26"/>
                <w:szCs w:val="26"/>
              </w:rPr>
            </w:pPr>
            <w:r w:rsidRPr="00353E91">
              <w:rPr>
                <w:sz w:val="26"/>
                <w:szCs w:val="26"/>
              </w:rPr>
              <w:t>Bài 35: Thực hành: Quan sát và phân biệt một số nhóm thực vật</w:t>
            </w:r>
          </w:p>
        </w:tc>
        <w:tc>
          <w:tcPr>
            <w:tcW w:w="1649" w:type="dxa"/>
            <w:vAlign w:val="center"/>
          </w:tcPr>
          <w:p w14:paraId="13815EC2" w14:textId="77777777" w:rsidR="006049BF" w:rsidRPr="00353E91" w:rsidRDefault="006049BF" w:rsidP="00E330A6">
            <w:pPr>
              <w:spacing w:line="276" w:lineRule="auto"/>
              <w:jc w:val="both"/>
              <w:rPr>
                <w:sz w:val="26"/>
                <w:szCs w:val="26"/>
              </w:rPr>
            </w:pPr>
          </w:p>
        </w:tc>
      </w:tr>
      <w:tr w:rsidR="00353E91" w:rsidRPr="00353E91" w14:paraId="19AD66E4" w14:textId="77777777" w:rsidTr="00E330A6">
        <w:trPr>
          <w:jc w:val="center"/>
        </w:trPr>
        <w:tc>
          <w:tcPr>
            <w:tcW w:w="1341" w:type="dxa"/>
            <w:vAlign w:val="center"/>
          </w:tcPr>
          <w:p w14:paraId="246EE077" w14:textId="77777777" w:rsidR="006049BF" w:rsidRPr="00353E91" w:rsidRDefault="006049BF" w:rsidP="00E330A6">
            <w:pPr>
              <w:spacing w:line="276" w:lineRule="auto"/>
              <w:jc w:val="center"/>
              <w:rPr>
                <w:sz w:val="26"/>
                <w:szCs w:val="26"/>
              </w:rPr>
            </w:pPr>
            <w:r w:rsidRPr="00353E91">
              <w:rPr>
                <w:sz w:val="26"/>
                <w:szCs w:val="26"/>
              </w:rPr>
              <w:t>19</w:t>
            </w:r>
          </w:p>
        </w:tc>
        <w:tc>
          <w:tcPr>
            <w:tcW w:w="6167" w:type="dxa"/>
            <w:vAlign w:val="center"/>
          </w:tcPr>
          <w:p w14:paraId="4CA603AE" w14:textId="77777777" w:rsidR="006049BF" w:rsidRPr="00353E91" w:rsidRDefault="006049BF" w:rsidP="00E330A6">
            <w:pPr>
              <w:spacing w:line="276" w:lineRule="auto"/>
              <w:jc w:val="both"/>
              <w:rPr>
                <w:sz w:val="26"/>
                <w:szCs w:val="26"/>
              </w:rPr>
            </w:pPr>
            <w:r w:rsidRPr="00353E91">
              <w:rPr>
                <w:sz w:val="26"/>
                <w:szCs w:val="26"/>
              </w:rPr>
              <w:t>Các dụng cụ, thiết bị để tìm hiểu sinh vật ngoài thiên nhiên (kính lúp, máy ảnh, găng tay bảo hộ, vợt…)</w:t>
            </w:r>
          </w:p>
          <w:p w14:paraId="17E80ADF" w14:textId="77777777" w:rsidR="006049BF" w:rsidRPr="00353E91" w:rsidRDefault="006049BF" w:rsidP="00E330A6">
            <w:pPr>
              <w:spacing w:line="276" w:lineRule="auto"/>
              <w:jc w:val="both"/>
              <w:rPr>
                <w:sz w:val="26"/>
                <w:szCs w:val="26"/>
              </w:rPr>
            </w:pPr>
            <w:r w:rsidRPr="00353E91">
              <w:rPr>
                <w:sz w:val="26"/>
                <w:szCs w:val="26"/>
              </w:rPr>
              <w:lastRenderedPageBreak/>
              <w:t>Tài liệu nhận dạng nhanh các loài động vật.</w:t>
            </w:r>
          </w:p>
        </w:tc>
        <w:tc>
          <w:tcPr>
            <w:tcW w:w="1259" w:type="dxa"/>
          </w:tcPr>
          <w:p w14:paraId="3BF5CCA0" w14:textId="77777777" w:rsidR="006049BF" w:rsidRPr="00353E91" w:rsidRDefault="006049BF" w:rsidP="00E330A6">
            <w:pPr>
              <w:jc w:val="center"/>
              <w:rPr>
                <w:sz w:val="26"/>
                <w:szCs w:val="26"/>
              </w:rPr>
            </w:pPr>
            <w:r w:rsidRPr="00353E91">
              <w:rPr>
                <w:sz w:val="26"/>
                <w:szCs w:val="26"/>
              </w:rPr>
              <w:lastRenderedPageBreak/>
              <w:t>4</w:t>
            </w:r>
            <w:r w:rsidRPr="00353E91">
              <w:rPr>
                <w:sz w:val="26"/>
                <w:szCs w:val="26"/>
                <w:lang w:val="vi-VN"/>
              </w:rPr>
              <w:t xml:space="preserve"> </w:t>
            </w:r>
            <w:r w:rsidRPr="00353E91">
              <w:rPr>
                <w:sz w:val="26"/>
                <w:szCs w:val="26"/>
              </w:rPr>
              <w:t>bộ</w:t>
            </w:r>
          </w:p>
        </w:tc>
        <w:tc>
          <w:tcPr>
            <w:tcW w:w="3702" w:type="dxa"/>
            <w:vAlign w:val="center"/>
          </w:tcPr>
          <w:p w14:paraId="5FB7F821" w14:textId="77777777" w:rsidR="006049BF" w:rsidRPr="00353E91" w:rsidRDefault="006049BF" w:rsidP="00E330A6">
            <w:pPr>
              <w:widowControl w:val="0"/>
              <w:spacing w:line="276" w:lineRule="auto"/>
              <w:jc w:val="both"/>
              <w:rPr>
                <w:sz w:val="26"/>
                <w:szCs w:val="26"/>
              </w:rPr>
            </w:pPr>
            <w:r w:rsidRPr="00353E91">
              <w:rPr>
                <w:sz w:val="26"/>
                <w:szCs w:val="26"/>
              </w:rPr>
              <w:t xml:space="preserve">Bài 37: Thực hành: Quan sát và nhận biết một số nhóm động vật </w:t>
            </w:r>
            <w:r w:rsidRPr="00353E91">
              <w:rPr>
                <w:sz w:val="26"/>
                <w:szCs w:val="26"/>
              </w:rPr>
              <w:lastRenderedPageBreak/>
              <w:t>ngoài thiên nhiên</w:t>
            </w:r>
          </w:p>
        </w:tc>
        <w:tc>
          <w:tcPr>
            <w:tcW w:w="1649" w:type="dxa"/>
            <w:vAlign w:val="center"/>
          </w:tcPr>
          <w:p w14:paraId="2FB6FA4F" w14:textId="77777777" w:rsidR="006049BF" w:rsidRPr="00353E91" w:rsidRDefault="006049BF" w:rsidP="00E330A6">
            <w:pPr>
              <w:spacing w:line="276" w:lineRule="auto"/>
              <w:jc w:val="both"/>
              <w:rPr>
                <w:sz w:val="26"/>
                <w:szCs w:val="26"/>
              </w:rPr>
            </w:pPr>
          </w:p>
        </w:tc>
      </w:tr>
      <w:tr w:rsidR="00353E91" w:rsidRPr="00353E91" w14:paraId="2DDC381A" w14:textId="77777777" w:rsidTr="00E330A6">
        <w:trPr>
          <w:trHeight w:val="1135"/>
          <w:jc w:val="center"/>
        </w:trPr>
        <w:tc>
          <w:tcPr>
            <w:tcW w:w="1341" w:type="dxa"/>
            <w:vAlign w:val="center"/>
          </w:tcPr>
          <w:p w14:paraId="2C510987" w14:textId="77777777" w:rsidR="006049BF" w:rsidRPr="00353E91" w:rsidRDefault="006049BF" w:rsidP="00E330A6">
            <w:pPr>
              <w:spacing w:line="276" w:lineRule="auto"/>
              <w:jc w:val="center"/>
              <w:rPr>
                <w:sz w:val="26"/>
                <w:szCs w:val="26"/>
              </w:rPr>
            </w:pPr>
            <w:r w:rsidRPr="00353E91">
              <w:rPr>
                <w:sz w:val="26"/>
                <w:szCs w:val="26"/>
              </w:rPr>
              <w:lastRenderedPageBreak/>
              <w:t>20</w:t>
            </w:r>
          </w:p>
        </w:tc>
        <w:tc>
          <w:tcPr>
            <w:tcW w:w="6167" w:type="dxa"/>
            <w:vAlign w:val="center"/>
          </w:tcPr>
          <w:p w14:paraId="3BE74B92" w14:textId="77777777" w:rsidR="006049BF" w:rsidRPr="00353E91" w:rsidRDefault="006049BF" w:rsidP="00E330A6">
            <w:pPr>
              <w:spacing w:line="276" w:lineRule="auto"/>
              <w:jc w:val="both"/>
              <w:rPr>
                <w:sz w:val="26"/>
                <w:szCs w:val="26"/>
              </w:rPr>
            </w:pPr>
            <w:r w:rsidRPr="00353E91">
              <w:rPr>
                <w:sz w:val="26"/>
                <w:szCs w:val="26"/>
              </w:rPr>
              <w:t>Các dụng cụ, thiết bị để tìm hiểu sinh vật ngoài thiên nhiên (kính lúp, máy ảnh, găng tay bảo hộ, vợt…)</w:t>
            </w:r>
          </w:p>
          <w:p w14:paraId="334AFD7A" w14:textId="77777777" w:rsidR="006049BF" w:rsidRPr="00353E91" w:rsidRDefault="006049BF" w:rsidP="00E330A6">
            <w:pPr>
              <w:spacing w:line="276" w:lineRule="auto"/>
              <w:jc w:val="both"/>
              <w:rPr>
                <w:sz w:val="26"/>
                <w:szCs w:val="26"/>
              </w:rPr>
            </w:pPr>
            <w:r w:rsidRPr="00353E91">
              <w:rPr>
                <w:sz w:val="26"/>
                <w:szCs w:val="26"/>
              </w:rPr>
              <w:t>Tài liệu nhận dạng nhanh các loài sinh vật.</w:t>
            </w:r>
          </w:p>
        </w:tc>
        <w:tc>
          <w:tcPr>
            <w:tcW w:w="1259" w:type="dxa"/>
          </w:tcPr>
          <w:p w14:paraId="5EEAF833"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7740B648" w14:textId="77777777" w:rsidR="006049BF" w:rsidRPr="00353E91" w:rsidRDefault="006049BF" w:rsidP="00E330A6">
            <w:pPr>
              <w:widowControl w:val="0"/>
              <w:spacing w:line="276" w:lineRule="auto"/>
              <w:jc w:val="both"/>
              <w:rPr>
                <w:sz w:val="26"/>
                <w:szCs w:val="26"/>
              </w:rPr>
            </w:pPr>
            <w:r w:rsidRPr="00353E91">
              <w:rPr>
                <w:sz w:val="26"/>
                <w:szCs w:val="26"/>
              </w:rPr>
              <w:t>Bài 39: Tìm hiểu sinh vật ngoài thiên nhiên</w:t>
            </w:r>
          </w:p>
        </w:tc>
        <w:tc>
          <w:tcPr>
            <w:tcW w:w="1649" w:type="dxa"/>
            <w:vAlign w:val="center"/>
          </w:tcPr>
          <w:p w14:paraId="089DEEBB" w14:textId="77777777" w:rsidR="006049BF" w:rsidRPr="00353E91" w:rsidRDefault="006049BF" w:rsidP="00E330A6">
            <w:pPr>
              <w:spacing w:line="276" w:lineRule="auto"/>
              <w:jc w:val="both"/>
              <w:rPr>
                <w:sz w:val="26"/>
                <w:szCs w:val="26"/>
              </w:rPr>
            </w:pPr>
          </w:p>
        </w:tc>
      </w:tr>
      <w:tr w:rsidR="00353E91" w:rsidRPr="00353E91" w14:paraId="23195B9F" w14:textId="77777777" w:rsidTr="00E330A6">
        <w:trPr>
          <w:jc w:val="center"/>
        </w:trPr>
        <w:tc>
          <w:tcPr>
            <w:tcW w:w="1341" w:type="dxa"/>
            <w:vAlign w:val="center"/>
          </w:tcPr>
          <w:p w14:paraId="746111D0" w14:textId="77777777" w:rsidR="006049BF" w:rsidRPr="00353E91" w:rsidRDefault="006049BF" w:rsidP="00E330A6">
            <w:pPr>
              <w:spacing w:line="276" w:lineRule="auto"/>
              <w:jc w:val="center"/>
              <w:rPr>
                <w:sz w:val="26"/>
                <w:szCs w:val="26"/>
              </w:rPr>
            </w:pPr>
            <w:r w:rsidRPr="00353E91">
              <w:rPr>
                <w:sz w:val="26"/>
                <w:szCs w:val="26"/>
              </w:rPr>
              <w:t>21</w:t>
            </w:r>
          </w:p>
        </w:tc>
        <w:tc>
          <w:tcPr>
            <w:tcW w:w="6167" w:type="dxa"/>
            <w:vAlign w:val="center"/>
          </w:tcPr>
          <w:p w14:paraId="4AF546A2" w14:textId="77777777" w:rsidR="006049BF" w:rsidRPr="00353E91" w:rsidRDefault="006049BF" w:rsidP="00E330A6">
            <w:pPr>
              <w:spacing w:line="276" w:lineRule="auto"/>
              <w:jc w:val="both"/>
              <w:rPr>
                <w:sz w:val="26"/>
                <w:szCs w:val="26"/>
              </w:rPr>
            </w:pPr>
            <w:r w:rsidRPr="00353E91">
              <w:rPr>
                <w:sz w:val="26"/>
                <w:szCs w:val="26"/>
              </w:rPr>
              <w:t>Máy chiếu, lò xo, nam châm, kim loại, giá thí nghiệm</w:t>
            </w:r>
          </w:p>
        </w:tc>
        <w:tc>
          <w:tcPr>
            <w:tcW w:w="1259" w:type="dxa"/>
          </w:tcPr>
          <w:p w14:paraId="3EA3883F"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22AEB919" w14:textId="77777777" w:rsidR="006049BF" w:rsidRPr="00353E91" w:rsidRDefault="006049BF" w:rsidP="00E330A6">
            <w:pPr>
              <w:widowControl w:val="0"/>
              <w:spacing w:line="276" w:lineRule="auto"/>
              <w:jc w:val="both"/>
              <w:rPr>
                <w:sz w:val="26"/>
                <w:szCs w:val="26"/>
              </w:rPr>
            </w:pPr>
            <w:r w:rsidRPr="00353E91">
              <w:rPr>
                <w:sz w:val="26"/>
                <w:szCs w:val="26"/>
              </w:rPr>
              <w:t>Bài 40: Lực là gì?</w:t>
            </w:r>
          </w:p>
        </w:tc>
        <w:tc>
          <w:tcPr>
            <w:tcW w:w="1649" w:type="dxa"/>
            <w:vAlign w:val="center"/>
          </w:tcPr>
          <w:p w14:paraId="23FFB040" w14:textId="77777777" w:rsidR="006049BF" w:rsidRPr="00353E91" w:rsidRDefault="006049BF" w:rsidP="00E330A6">
            <w:pPr>
              <w:spacing w:line="276" w:lineRule="auto"/>
              <w:jc w:val="both"/>
              <w:rPr>
                <w:sz w:val="26"/>
                <w:szCs w:val="26"/>
              </w:rPr>
            </w:pPr>
          </w:p>
        </w:tc>
      </w:tr>
      <w:tr w:rsidR="00353E91" w:rsidRPr="00353E91" w14:paraId="64387F38" w14:textId="77777777" w:rsidTr="00E330A6">
        <w:trPr>
          <w:jc w:val="center"/>
        </w:trPr>
        <w:tc>
          <w:tcPr>
            <w:tcW w:w="1341" w:type="dxa"/>
            <w:vAlign w:val="center"/>
          </w:tcPr>
          <w:p w14:paraId="1EDCAA78" w14:textId="77777777" w:rsidR="006049BF" w:rsidRPr="00353E91" w:rsidRDefault="006049BF" w:rsidP="00E330A6">
            <w:pPr>
              <w:spacing w:line="276" w:lineRule="auto"/>
              <w:jc w:val="center"/>
              <w:rPr>
                <w:sz w:val="26"/>
                <w:szCs w:val="26"/>
              </w:rPr>
            </w:pPr>
            <w:r w:rsidRPr="00353E91">
              <w:rPr>
                <w:sz w:val="26"/>
                <w:szCs w:val="26"/>
              </w:rPr>
              <w:t>22</w:t>
            </w:r>
          </w:p>
        </w:tc>
        <w:tc>
          <w:tcPr>
            <w:tcW w:w="6167" w:type="dxa"/>
            <w:vAlign w:val="center"/>
          </w:tcPr>
          <w:p w14:paraId="128490EB" w14:textId="77777777" w:rsidR="006049BF" w:rsidRPr="00353E91" w:rsidRDefault="006049BF" w:rsidP="00E330A6">
            <w:pPr>
              <w:spacing w:line="276" w:lineRule="auto"/>
              <w:jc w:val="both"/>
              <w:rPr>
                <w:sz w:val="26"/>
                <w:szCs w:val="26"/>
              </w:rPr>
            </w:pPr>
            <w:r w:rsidRPr="00353E91">
              <w:rPr>
                <w:sz w:val="26"/>
                <w:szCs w:val="26"/>
              </w:rPr>
              <w:t>Máy chiếu, lực kế lò xo, khúc gỗ</w:t>
            </w:r>
          </w:p>
        </w:tc>
        <w:tc>
          <w:tcPr>
            <w:tcW w:w="1259" w:type="dxa"/>
          </w:tcPr>
          <w:p w14:paraId="02B83A40"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709F6989" w14:textId="77777777" w:rsidR="006049BF" w:rsidRPr="00353E91" w:rsidRDefault="006049BF" w:rsidP="00E330A6">
            <w:pPr>
              <w:widowControl w:val="0"/>
              <w:spacing w:line="276" w:lineRule="auto"/>
              <w:jc w:val="both"/>
              <w:rPr>
                <w:sz w:val="26"/>
                <w:szCs w:val="26"/>
              </w:rPr>
            </w:pPr>
            <w:r w:rsidRPr="00353E91">
              <w:rPr>
                <w:sz w:val="26"/>
                <w:szCs w:val="26"/>
              </w:rPr>
              <w:t>Bài 41: Biểu diễn lực</w:t>
            </w:r>
          </w:p>
        </w:tc>
        <w:tc>
          <w:tcPr>
            <w:tcW w:w="1649" w:type="dxa"/>
            <w:vAlign w:val="center"/>
          </w:tcPr>
          <w:p w14:paraId="2EA0A722" w14:textId="77777777" w:rsidR="006049BF" w:rsidRPr="00353E91" w:rsidRDefault="006049BF" w:rsidP="00E330A6">
            <w:pPr>
              <w:spacing w:line="276" w:lineRule="auto"/>
              <w:jc w:val="both"/>
              <w:rPr>
                <w:sz w:val="26"/>
                <w:szCs w:val="26"/>
              </w:rPr>
            </w:pPr>
          </w:p>
        </w:tc>
      </w:tr>
      <w:tr w:rsidR="00353E91" w:rsidRPr="00353E91" w14:paraId="5B1AF43F" w14:textId="77777777" w:rsidTr="00E330A6">
        <w:trPr>
          <w:jc w:val="center"/>
        </w:trPr>
        <w:tc>
          <w:tcPr>
            <w:tcW w:w="1341" w:type="dxa"/>
            <w:vAlign w:val="center"/>
          </w:tcPr>
          <w:p w14:paraId="66756633" w14:textId="77777777" w:rsidR="006049BF" w:rsidRPr="00353E91" w:rsidRDefault="006049BF" w:rsidP="00E330A6">
            <w:pPr>
              <w:spacing w:line="276" w:lineRule="auto"/>
              <w:jc w:val="center"/>
              <w:rPr>
                <w:sz w:val="26"/>
                <w:szCs w:val="26"/>
              </w:rPr>
            </w:pPr>
            <w:r w:rsidRPr="00353E91">
              <w:rPr>
                <w:sz w:val="26"/>
                <w:szCs w:val="26"/>
              </w:rPr>
              <w:t>23</w:t>
            </w:r>
          </w:p>
        </w:tc>
        <w:tc>
          <w:tcPr>
            <w:tcW w:w="6167" w:type="dxa"/>
            <w:vAlign w:val="center"/>
          </w:tcPr>
          <w:p w14:paraId="40DEB115" w14:textId="77777777" w:rsidR="006049BF" w:rsidRPr="00353E91" w:rsidRDefault="006049BF" w:rsidP="00E330A6">
            <w:pPr>
              <w:spacing w:line="276" w:lineRule="auto"/>
              <w:jc w:val="both"/>
              <w:rPr>
                <w:sz w:val="26"/>
                <w:szCs w:val="26"/>
              </w:rPr>
            </w:pPr>
            <w:r w:rsidRPr="00353E91">
              <w:rPr>
                <w:sz w:val="26"/>
                <w:szCs w:val="26"/>
              </w:rPr>
              <w:t>Giá thí nghiệm, lò xo, quả nặng, thước thẳng</w:t>
            </w:r>
          </w:p>
        </w:tc>
        <w:tc>
          <w:tcPr>
            <w:tcW w:w="1259" w:type="dxa"/>
          </w:tcPr>
          <w:p w14:paraId="3A3C4474"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351AD71B" w14:textId="77777777" w:rsidR="006049BF" w:rsidRPr="00353E91" w:rsidRDefault="006049BF" w:rsidP="00E330A6">
            <w:pPr>
              <w:widowControl w:val="0"/>
              <w:spacing w:line="276" w:lineRule="auto"/>
              <w:jc w:val="both"/>
              <w:rPr>
                <w:sz w:val="26"/>
                <w:szCs w:val="26"/>
              </w:rPr>
            </w:pPr>
            <w:r w:rsidRPr="00353E91">
              <w:rPr>
                <w:sz w:val="26"/>
                <w:szCs w:val="26"/>
              </w:rPr>
              <w:t>Bài 42: Biến dạng của lò xo</w:t>
            </w:r>
          </w:p>
        </w:tc>
        <w:tc>
          <w:tcPr>
            <w:tcW w:w="1649" w:type="dxa"/>
            <w:vAlign w:val="center"/>
          </w:tcPr>
          <w:p w14:paraId="61BAECCA" w14:textId="77777777" w:rsidR="006049BF" w:rsidRPr="00353E91" w:rsidRDefault="006049BF" w:rsidP="00E330A6">
            <w:pPr>
              <w:spacing w:line="276" w:lineRule="auto"/>
              <w:jc w:val="both"/>
              <w:rPr>
                <w:sz w:val="26"/>
                <w:szCs w:val="26"/>
              </w:rPr>
            </w:pPr>
          </w:p>
        </w:tc>
      </w:tr>
      <w:tr w:rsidR="00353E91" w:rsidRPr="00353E91" w14:paraId="49407467" w14:textId="77777777" w:rsidTr="00E330A6">
        <w:trPr>
          <w:jc w:val="center"/>
        </w:trPr>
        <w:tc>
          <w:tcPr>
            <w:tcW w:w="1341" w:type="dxa"/>
            <w:vAlign w:val="center"/>
          </w:tcPr>
          <w:p w14:paraId="3419002F" w14:textId="77777777" w:rsidR="006049BF" w:rsidRPr="00353E91" w:rsidRDefault="006049BF" w:rsidP="00E330A6">
            <w:pPr>
              <w:spacing w:line="276" w:lineRule="auto"/>
              <w:jc w:val="center"/>
              <w:rPr>
                <w:sz w:val="26"/>
                <w:szCs w:val="26"/>
              </w:rPr>
            </w:pPr>
            <w:r w:rsidRPr="00353E91">
              <w:rPr>
                <w:sz w:val="26"/>
                <w:szCs w:val="26"/>
              </w:rPr>
              <w:t>24</w:t>
            </w:r>
          </w:p>
        </w:tc>
        <w:tc>
          <w:tcPr>
            <w:tcW w:w="6167" w:type="dxa"/>
            <w:vAlign w:val="center"/>
          </w:tcPr>
          <w:p w14:paraId="3E28E91C" w14:textId="77777777" w:rsidR="006049BF" w:rsidRPr="00353E91" w:rsidRDefault="006049BF" w:rsidP="00E330A6">
            <w:pPr>
              <w:spacing w:line="276" w:lineRule="auto"/>
              <w:jc w:val="both"/>
              <w:rPr>
                <w:sz w:val="26"/>
                <w:szCs w:val="26"/>
              </w:rPr>
            </w:pPr>
            <w:r w:rsidRPr="00353E91">
              <w:rPr>
                <w:sz w:val="26"/>
                <w:szCs w:val="26"/>
              </w:rPr>
              <w:t>Giá thí nghiệm, lò xo, quả nặng.</w:t>
            </w:r>
          </w:p>
        </w:tc>
        <w:tc>
          <w:tcPr>
            <w:tcW w:w="1259" w:type="dxa"/>
          </w:tcPr>
          <w:p w14:paraId="4283AF70"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50EE347A" w14:textId="77777777" w:rsidR="006049BF" w:rsidRPr="00353E91" w:rsidRDefault="006049BF" w:rsidP="00E330A6">
            <w:pPr>
              <w:widowControl w:val="0"/>
              <w:spacing w:line="276" w:lineRule="auto"/>
              <w:jc w:val="both"/>
              <w:rPr>
                <w:sz w:val="26"/>
                <w:szCs w:val="26"/>
              </w:rPr>
            </w:pPr>
            <w:r w:rsidRPr="00353E91">
              <w:rPr>
                <w:sz w:val="26"/>
                <w:szCs w:val="26"/>
              </w:rPr>
              <w:t>Bài 43: Lực hấp dẫn và trọng lượng</w:t>
            </w:r>
          </w:p>
        </w:tc>
        <w:tc>
          <w:tcPr>
            <w:tcW w:w="1649" w:type="dxa"/>
            <w:vAlign w:val="center"/>
          </w:tcPr>
          <w:p w14:paraId="5D600F86" w14:textId="77777777" w:rsidR="006049BF" w:rsidRPr="00353E91" w:rsidRDefault="006049BF" w:rsidP="00E330A6">
            <w:pPr>
              <w:spacing w:line="276" w:lineRule="auto"/>
              <w:jc w:val="both"/>
              <w:rPr>
                <w:sz w:val="26"/>
                <w:szCs w:val="26"/>
              </w:rPr>
            </w:pPr>
          </w:p>
        </w:tc>
      </w:tr>
      <w:tr w:rsidR="00353E91" w:rsidRPr="00353E91" w14:paraId="70E1A506" w14:textId="77777777" w:rsidTr="00E330A6">
        <w:trPr>
          <w:jc w:val="center"/>
        </w:trPr>
        <w:tc>
          <w:tcPr>
            <w:tcW w:w="1341" w:type="dxa"/>
            <w:vAlign w:val="center"/>
          </w:tcPr>
          <w:p w14:paraId="48BE5C66" w14:textId="77777777" w:rsidR="006049BF" w:rsidRPr="00353E91" w:rsidRDefault="006049BF" w:rsidP="00E330A6">
            <w:pPr>
              <w:spacing w:line="276" w:lineRule="auto"/>
              <w:jc w:val="center"/>
              <w:rPr>
                <w:sz w:val="26"/>
                <w:szCs w:val="26"/>
              </w:rPr>
            </w:pPr>
            <w:r w:rsidRPr="00353E91">
              <w:rPr>
                <w:sz w:val="26"/>
                <w:szCs w:val="26"/>
              </w:rPr>
              <w:t>25</w:t>
            </w:r>
          </w:p>
        </w:tc>
        <w:tc>
          <w:tcPr>
            <w:tcW w:w="6167" w:type="dxa"/>
            <w:vAlign w:val="center"/>
          </w:tcPr>
          <w:p w14:paraId="49EB8BBF" w14:textId="77777777" w:rsidR="006049BF" w:rsidRPr="00353E91" w:rsidRDefault="006049BF" w:rsidP="00E330A6">
            <w:pPr>
              <w:spacing w:line="276" w:lineRule="auto"/>
              <w:jc w:val="both"/>
              <w:rPr>
                <w:sz w:val="26"/>
                <w:szCs w:val="26"/>
              </w:rPr>
            </w:pPr>
            <w:r w:rsidRPr="00353E91">
              <w:rPr>
                <w:sz w:val="26"/>
                <w:szCs w:val="26"/>
              </w:rPr>
              <w:t>Lực kế, máy chiếu, bộ thí nghiệm ma sát, tranh ảnh</w:t>
            </w:r>
          </w:p>
        </w:tc>
        <w:tc>
          <w:tcPr>
            <w:tcW w:w="1259" w:type="dxa"/>
          </w:tcPr>
          <w:p w14:paraId="6C5CFE4B"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46947044" w14:textId="77777777" w:rsidR="006049BF" w:rsidRPr="00353E91" w:rsidRDefault="006049BF" w:rsidP="00E330A6">
            <w:pPr>
              <w:widowControl w:val="0"/>
              <w:spacing w:line="276" w:lineRule="auto"/>
              <w:jc w:val="both"/>
              <w:rPr>
                <w:sz w:val="26"/>
                <w:szCs w:val="26"/>
              </w:rPr>
            </w:pPr>
            <w:r w:rsidRPr="00353E91">
              <w:rPr>
                <w:sz w:val="26"/>
                <w:szCs w:val="26"/>
              </w:rPr>
              <w:t>Bài 44: Lực ma sát</w:t>
            </w:r>
          </w:p>
        </w:tc>
        <w:tc>
          <w:tcPr>
            <w:tcW w:w="1649" w:type="dxa"/>
            <w:vAlign w:val="center"/>
          </w:tcPr>
          <w:p w14:paraId="47A3C5A2" w14:textId="77777777" w:rsidR="006049BF" w:rsidRPr="00353E91" w:rsidRDefault="006049BF" w:rsidP="00E330A6">
            <w:pPr>
              <w:spacing w:line="276" w:lineRule="auto"/>
              <w:jc w:val="both"/>
              <w:rPr>
                <w:sz w:val="26"/>
                <w:szCs w:val="26"/>
              </w:rPr>
            </w:pPr>
          </w:p>
        </w:tc>
      </w:tr>
      <w:tr w:rsidR="00353E91" w:rsidRPr="00353E91" w14:paraId="35230FAB" w14:textId="77777777" w:rsidTr="00E330A6">
        <w:trPr>
          <w:jc w:val="center"/>
        </w:trPr>
        <w:tc>
          <w:tcPr>
            <w:tcW w:w="1341" w:type="dxa"/>
            <w:vAlign w:val="center"/>
          </w:tcPr>
          <w:p w14:paraId="1B84DAD5" w14:textId="77777777" w:rsidR="006049BF" w:rsidRPr="00353E91" w:rsidRDefault="006049BF" w:rsidP="00E330A6">
            <w:pPr>
              <w:spacing w:line="276" w:lineRule="auto"/>
              <w:jc w:val="center"/>
              <w:rPr>
                <w:sz w:val="26"/>
                <w:szCs w:val="26"/>
              </w:rPr>
            </w:pPr>
            <w:r w:rsidRPr="00353E91">
              <w:rPr>
                <w:sz w:val="26"/>
                <w:szCs w:val="26"/>
              </w:rPr>
              <w:t>26</w:t>
            </w:r>
          </w:p>
        </w:tc>
        <w:tc>
          <w:tcPr>
            <w:tcW w:w="6167" w:type="dxa"/>
            <w:vAlign w:val="center"/>
          </w:tcPr>
          <w:p w14:paraId="52CBD666" w14:textId="77777777" w:rsidR="006049BF" w:rsidRPr="00353E91" w:rsidRDefault="006049BF" w:rsidP="00E330A6">
            <w:pPr>
              <w:spacing w:line="276" w:lineRule="auto"/>
              <w:jc w:val="both"/>
              <w:rPr>
                <w:sz w:val="26"/>
                <w:szCs w:val="26"/>
              </w:rPr>
            </w:pPr>
            <w:r w:rsidRPr="00353E91">
              <w:rPr>
                <w:sz w:val="26"/>
                <w:szCs w:val="26"/>
              </w:rPr>
              <w:t>Bộ thí nghiệm về lực cản của nước</w:t>
            </w:r>
          </w:p>
        </w:tc>
        <w:tc>
          <w:tcPr>
            <w:tcW w:w="1259" w:type="dxa"/>
          </w:tcPr>
          <w:p w14:paraId="70ECE9A8"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4BCCD3BB" w14:textId="77777777" w:rsidR="006049BF" w:rsidRPr="00353E91" w:rsidRDefault="006049BF" w:rsidP="00E330A6">
            <w:pPr>
              <w:widowControl w:val="0"/>
              <w:spacing w:line="276" w:lineRule="auto"/>
              <w:jc w:val="both"/>
              <w:rPr>
                <w:sz w:val="26"/>
                <w:szCs w:val="26"/>
              </w:rPr>
            </w:pPr>
            <w:r w:rsidRPr="00353E91">
              <w:rPr>
                <w:sz w:val="26"/>
                <w:szCs w:val="26"/>
              </w:rPr>
              <w:t>Bài 45: Lực cản của nước</w:t>
            </w:r>
          </w:p>
        </w:tc>
        <w:tc>
          <w:tcPr>
            <w:tcW w:w="1649" w:type="dxa"/>
            <w:vAlign w:val="center"/>
          </w:tcPr>
          <w:p w14:paraId="0BE396F6" w14:textId="77777777" w:rsidR="006049BF" w:rsidRPr="00353E91" w:rsidRDefault="006049BF" w:rsidP="00E330A6">
            <w:pPr>
              <w:spacing w:line="276" w:lineRule="auto"/>
              <w:jc w:val="both"/>
              <w:rPr>
                <w:sz w:val="26"/>
                <w:szCs w:val="26"/>
              </w:rPr>
            </w:pPr>
          </w:p>
        </w:tc>
      </w:tr>
      <w:tr w:rsidR="00353E91" w:rsidRPr="00353E91" w14:paraId="66B1A714" w14:textId="77777777" w:rsidTr="00E330A6">
        <w:trPr>
          <w:jc w:val="center"/>
        </w:trPr>
        <w:tc>
          <w:tcPr>
            <w:tcW w:w="1341" w:type="dxa"/>
            <w:vAlign w:val="center"/>
          </w:tcPr>
          <w:p w14:paraId="1D1CE4B8" w14:textId="77777777" w:rsidR="006049BF" w:rsidRPr="00353E91" w:rsidRDefault="006049BF" w:rsidP="00E330A6">
            <w:pPr>
              <w:spacing w:line="276" w:lineRule="auto"/>
              <w:jc w:val="center"/>
              <w:rPr>
                <w:sz w:val="26"/>
                <w:szCs w:val="26"/>
              </w:rPr>
            </w:pPr>
            <w:r w:rsidRPr="00353E91">
              <w:rPr>
                <w:sz w:val="26"/>
                <w:szCs w:val="26"/>
              </w:rPr>
              <w:t>27</w:t>
            </w:r>
          </w:p>
        </w:tc>
        <w:tc>
          <w:tcPr>
            <w:tcW w:w="6167" w:type="dxa"/>
            <w:vAlign w:val="center"/>
          </w:tcPr>
          <w:p w14:paraId="787F3943" w14:textId="77777777" w:rsidR="006049BF" w:rsidRPr="00353E91" w:rsidRDefault="006049BF" w:rsidP="00E330A6">
            <w:pPr>
              <w:spacing w:line="276" w:lineRule="auto"/>
              <w:jc w:val="both"/>
              <w:rPr>
                <w:sz w:val="26"/>
                <w:szCs w:val="26"/>
              </w:rPr>
            </w:pPr>
            <w:r w:rsidRPr="00353E91">
              <w:rPr>
                <w:sz w:val="26"/>
                <w:szCs w:val="26"/>
              </w:rPr>
              <w:t>Xe đồ chơi, ống hút</w:t>
            </w:r>
          </w:p>
        </w:tc>
        <w:tc>
          <w:tcPr>
            <w:tcW w:w="1259" w:type="dxa"/>
          </w:tcPr>
          <w:p w14:paraId="43C4B80D"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6CD5962C" w14:textId="77777777" w:rsidR="006049BF" w:rsidRPr="00353E91" w:rsidRDefault="006049BF" w:rsidP="00E330A6">
            <w:pPr>
              <w:widowControl w:val="0"/>
              <w:spacing w:line="276" w:lineRule="auto"/>
              <w:jc w:val="both"/>
              <w:rPr>
                <w:sz w:val="26"/>
                <w:szCs w:val="26"/>
              </w:rPr>
            </w:pPr>
            <w:r w:rsidRPr="00353E91">
              <w:rPr>
                <w:sz w:val="26"/>
                <w:szCs w:val="26"/>
              </w:rPr>
              <w:t>Bài 46: Năng lượng và sự truyền năng lượng</w:t>
            </w:r>
          </w:p>
        </w:tc>
        <w:tc>
          <w:tcPr>
            <w:tcW w:w="1649" w:type="dxa"/>
            <w:vAlign w:val="center"/>
          </w:tcPr>
          <w:p w14:paraId="58EF12D0" w14:textId="77777777" w:rsidR="006049BF" w:rsidRPr="00353E91" w:rsidRDefault="006049BF" w:rsidP="00E330A6">
            <w:pPr>
              <w:spacing w:line="276" w:lineRule="auto"/>
              <w:jc w:val="both"/>
              <w:rPr>
                <w:sz w:val="26"/>
                <w:szCs w:val="26"/>
              </w:rPr>
            </w:pPr>
          </w:p>
        </w:tc>
      </w:tr>
      <w:tr w:rsidR="00353E91" w:rsidRPr="00353E91" w14:paraId="79CDEA1C" w14:textId="77777777" w:rsidTr="00E330A6">
        <w:trPr>
          <w:jc w:val="center"/>
        </w:trPr>
        <w:tc>
          <w:tcPr>
            <w:tcW w:w="1341" w:type="dxa"/>
            <w:vAlign w:val="center"/>
          </w:tcPr>
          <w:p w14:paraId="48638B39" w14:textId="77777777" w:rsidR="006049BF" w:rsidRPr="00353E91" w:rsidRDefault="006049BF" w:rsidP="00E330A6">
            <w:pPr>
              <w:spacing w:line="276" w:lineRule="auto"/>
              <w:jc w:val="center"/>
              <w:rPr>
                <w:sz w:val="26"/>
                <w:szCs w:val="26"/>
              </w:rPr>
            </w:pPr>
            <w:r w:rsidRPr="00353E91">
              <w:rPr>
                <w:sz w:val="26"/>
                <w:szCs w:val="26"/>
              </w:rPr>
              <w:t>28</w:t>
            </w:r>
          </w:p>
        </w:tc>
        <w:tc>
          <w:tcPr>
            <w:tcW w:w="6167" w:type="dxa"/>
            <w:vAlign w:val="center"/>
          </w:tcPr>
          <w:p w14:paraId="2DE0E532" w14:textId="77777777" w:rsidR="006049BF" w:rsidRPr="00353E91" w:rsidRDefault="006049BF" w:rsidP="00E330A6">
            <w:pPr>
              <w:spacing w:line="276" w:lineRule="auto"/>
              <w:jc w:val="both"/>
              <w:rPr>
                <w:sz w:val="26"/>
                <w:szCs w:val="26"/>
              </w:rPr>
            </w:pPr>
            <w:r w:rsidRPr="00353E91">
              <w:rPr>
                <w:sz w:val="26"/>
                <w:szCs w:val="26"/>
              </w:rPr>
              <w:t>Mô hình quan sát các pha của Mặt Trăng</w:t>
            </w:r>
          </w:p>
        </w:tc>
        <w:tc>
          <w:tcPr>
            <w:tcW w:w="1259" w:type="dxa"/>
          </w:tcPr>
          <w:p w14:paraId="27C580B0" w14:textId="77777777" w:rsidR="006049BF" w:rsidRPr="00353E91" w:rsidRDefault="006049BF" w:rsidP="00E330A6">
            <w:pPr>
              <w:jc w:val="center"/>
              <w:rPr>
                <w:sz w:val="26"/>
                <w:szCs w:val="26"/>
              </w:rPr>
            </w:pPr>
            <w:r w:rsidRPr="00353E91">
              <w:rPr>
                <w:sz w:val="26"/>
                <w:szCs w:val="26"/>
              </w:rPr>
              <w:t>4</w:t>
            </w:r>
            <w:r w:rsidRPr="00353E91">
              <w:rPr>
                <w:sz w:val="26"/>
                <w:szCs w:val="26"/>
                <w:lang w:val="vi-VN"/>
              </w:rPr>
              <w:t xml:space="preserve"> </w:t>
            </w:r>
            <w:r w:rsidRPr="00353E91">
              <w:rPr>
                <w:sz w:val="26"/>
                <w:szCs w:val="26"/>
              </w:rPr>
              <w:t>bộ</w:t>
            </w:r>
          </w:p>
        </w:tc>
        <w:tc>
          <w:tcPr>
            <w:tcW w:w="3702" w:type="dxa"/>
            <w:vAlign w:val="center"/>
          </w:tcPr>
          <w:p w14:paraId="5EE6AB64" w14:textId="77777777" w:rsidR="006049BF" w:rsidRPr="00353E91" w:rsidRDefault="006049BF" w:rsidP="00E330A6">
            <w:pPr>
              <w:widowControl w:val="0"/>
              <w:spacing w:line="276" w:lineRule="auto"/>
              <w:jc w:val="both"/>
              <w:rPr>
                <w:sz w:val="26"/>
                <w:szCs w:val="26"/>
              </w:rPr>
            </w:pPr>
            <w:r w:rsidRPr="00353E91">
              <w:rPr>
                <w:sz w:val="26"/>
                <w:szCs w:val="26"/>
              </w:rPr>
              <w:t>Bài 53: Mặt trăng</w:t>
            </w:r>
          </w:p>
        </w:tc>
        <w:tc>
          <w:tcPr>
            <w:tcW w:w="1649" w:type="dxa"/>
            <w:vAlign w:val="center"/>
          </w:tcPr>
          <w:p w14:paraId="5249F1CB" w14:textId="77777777" w:rsidR="006049BF" w:rsidRPr="00353E91" w:rsidRDefault="006049BF" w:rsidP="00E330A6">
            <w:pPr>
              <w:spacing w:line="276" w:lineRule="auto"/>
              <w:jc w:val="both"/>
              <w:rPr>
                <w:sz w:val="26"/>
                <w:szCs w:val="26"/>
              </w:rPr>
            </w:pPr>
          </w:p>
        </w:tc>
      </w:tr>
    </w:tbl>
    <w:p w14:paraId="6B9B2D8E" w14:textId="77777777" w:rsidR="006049BF" w:rsidRPr="00353E91" w:rsidRDefault="006049BF" w:rsidP="006049BF">
      <w:pPr>
        <w:jc w:val="both"/>
        <w:rPr>
          <w:rFonts w:ascii="Times New Roman" w:hAnsi="Times New Roman" w:cs="Times New Roman"/>
          <w:b/>
          <w:bCs/>
          <w:sz w:val="26"/>
          <w:szCs w:val="26"/>
          <w:lang w:val="vi-VN"/>
        </w:rPr>
      </w:pPr>
      <w:r w:rsidRPr="00353E91">
        <w:rPr>
          <w:rFonts w:ascii="Times New Roman" w:hAnsi="Times New Roman" w:cs="Times New Roman"/>
          <w:b/>
          <w:bCs/>
          <w:sz w:val="26"/>
          <w:szCs w:val="26"/>
        </w:rPr>
        <w:t>4</w:t>
      </w:r>
      <w:r w:rsidRPr="00353E91">
        <w:rPr>
          <w:rFonts w:ascii="Times New Roman" w:hAnsi="Times New Roman" w:cs="Times New Roman"/>
          <w:b/>
          <w:bCs/>
          <w:sz w:val="26"/>
          <w:szCs w:val="26"/>
          <w:lang w:val="vi-VN"/>
        </w:rPr>
        <w:t>. Phòng học bộ môn</w:t>
      </w:r>
      <w:r w:rsidRPr="00353E91">
        <w:rPr>
          <w:rFonts w:ascii="Times New Roman" w:hAnsi="Times New Roman" w:cs="Times New Roman"/>
          <w:b/>
          <w:bCs/>
          <w:sz w:val="26"/>
          <w:szCs w:val="26"/>
        </w:rPr>
        <w:t>/phòng thí nghiệm</w:t>
      </w:r>
      <w:r w:rsidRPr="00353E91">
        <w:rPr>
          <w:rFonts w:ascii="Times New Roman" w:hAnsi="Times New Roman" w:cs="Times New Roman"/>
          <w:b/>
          <w:bCs/>
          <w:sz w:val="26"/>
          <w:szCs w:val="26"/>
          <w:lang w:val="vi-VN"/>
        </w:rPr>
        <w:t xml:space="preserve">/phòng đa năng/sân chơi, bãi tập </w:t>
      </w:r>
      <w:r w:rsidRPr="00353E91">
        <w:rPr>
          <w:rFonts w:ascii="Times New Roman" w:hAnsi="Times New Roman" w:cs="Times New Roman"/>
          <w:i/>
          <w:iCs/>
          <w:sz w:val="26"/>
          <w:szCs w:val="26"/>
          <w:lang w:val="vi-VN"/>
        </w:rPr>
        <w:t xml:space="preserve">(Trình bày cụ thể các </w:t>
      </w:r>
      <w:r w:rsidRPr="00353E91">
        <w:rPr>
          <w:rFonts w:ascii="Times New Roman" w:hAnsi="Times New Roman" w:cs="Times New Roman"/>
          <w:i/>
          <w:iCs/>
          <w:sz w:val="26"/>
          <w:szCs w:val="26"/>
        </w:rPr>
        <w:t>phòng thí nghiệm/phòng bộ môn/phòng đa năng/</w:t>
      </w:r>
      <w:r w:rsidRPr="00353E91">
        <w:rPr>
          <w:rFonts w:ascii="Times New Roman" w:hAnsi="Times New Roman" w:cs="Times New Roman"/>
          <w:i/>
          <w:iCs/>
          <w:sz w:val="26"/>
          <w:szCs w:val="26"/>
          <w:lang w:val="vi-VN"/>
        </w:rPr>
        <w:t>sân chơi/bãi tập có thể sử dụng để tổ chức dạy học môn học/hoạt động giáo dục)</w:t>
      </w:r>
    </w:p>
    <w:tbl>
      <w:tblPr>
        <w:tblStyle w:val="TableGrid"/>
        <w:tblW w:w="14056" w:type="dxa"/>
        <w:tblInd w:w="-364" w:type="dxa"/>
        <w:tblLook w:val="04A0" w:firstRow="1" w:lastRow="0" w:firstColumn="1" w:lastColumn="0" w:noHBand="0" w:noVBand="1"/>
      </w:tblPr>
      <w:tblGrid>
        <w:gridCol w:w="1326"/>
        <w:gridCol w:w="3254"/>
        <w:gridCol w:w="1603"/>
        <w:gridCol w:w="5777"/>
        <w:gridCol w:w="2096"/>
      </w:tblGrid>
      <w:tr w:rsidR="00353E91" w:rsidRPr="00353E91" w14:paraId="44A9AEEF" w14:textId="77777777" w:rsidTr="00E330A6">
        <w:tc>
          <w:tcPr>
            <w:tcW w:w="1326" w:type="dxa"/>
            <w:tcBorders>
              <w:top w:val="single" w:sz="4" w:space="0" w:color="auto"/>
              <w:left w:val="single" w:sz="4" w:space="0" w:color="auto"/>
              <w:bottom w:val="single" w:sz="4" w:space="0" w:color="auto"/>
              <w:right w:val="single" w:sz="4" w:space="0" w:color="auto"/>
            </w:tcBorders>
          </w:tcPr>
          <w:p w14:paraId="3B2F8451" w14:textId="77777777" w:rsidR="006049BF" w:rsidRPr="00353E91" w:rsidRDefault="006049BF" w:rsidP="00E330A6">
            <w:pPr>
              <w:jc w:val="center"/>
              <w:rPr>
                <w:b/>
                <w:sz w:val="26"/>
                <w:szCs w:val="26"/>
                <w:lang w:val="vi-VN"/>
              </w:rPr>
            </w:pPr>
            <w:r w:rsidRPr="00353E91">
              <w:rPr>
                <w:b/>
                <w:sz w:val="26"/>
                <w:szCs w:val="26"/>
                <w:lang w:val="vi-VN"/>
              </w:rPr>
              <w:t>STT</w:t>
            </w:r>
          </w:p>
        </w:tc>
        <w:tc>
          <w:tcPr>
            <w:tcW w:w="3254" w:type="dxa"/>
            <w:tcBorders>
              <w:top w:val="single" w:sz="4" w:space="0" w:color="auto"/>
              <w:left w:val="single" w:sz="4" w:space="0" w:color="auto"/>
              <w:bottom w:val="single" w:sz="4" w:space="0" w:color="auto"/>
              <w:right w:val="single" w:sz="4" w:space="0" w:color="auto"/>
            </w:tcBorders>
          </w:tcPr>
          <w:p w14:paraId="28F3E846" w14:textId="77777777" w:rsidR="006049BF" w:rsidRPr="00353E91" w:rsidRDefault="006049BF" w:rsidP="00E330A6">
            <w:pPr>
              <w:jc w:val="center"/>
              <w:rPr>
                <w:b/>
                <w:sz w:val="26"/>
                <w:szCs w:val="26"/>
                <w:lang w:val="vi-VN"/>
              </w:rPr>
            </w:pPr>
            <w:r w:rsidRPr="00353E91">
              <w:rPr>
                <w:b/>
                <w:sz w:val="26"/>
                <w:szCs w:val="26"/>
                <w:lang w:val="vi-VN"/>
              </w:rPr>
              <w:t>Tên phòng</w:t>
            </w:r>
          </w:p>
        </w:tc>
        <w:tc>
          <w:tcPr>
            <w:tcW w:w="1603" w:type="dxa"/>
            <w:tcBorders>
              <w:top w:val="single" w:sz="4" w:space="0" w:color="auto"/>
              <w:left w:val="single" w:sz="4" w:space="0" w:color="auto"/>
              <w:bottom w:val="single" w:sz="4" w:space="0" w:color="auto"/>
              <w:right w:val="single" w:sz="4" w:space="0" w:color="auto"/>
            </w:tcBorders>
          </w:tcPr>
          <w:p w14:paraId="30229EE5" w14:textId="77777777" w:rsidR="006049BF" w:rsidRPr="00353E91" w:rsidRDefault="006049BF" w:rsidP="00E330A6">
            <w:pPr>
              <w:jc w:val="center"/>
              <w:rPr>
                <w:b/>
                <w:sz w:val="26"/>
                <w:szCs w:val="26"/>
                <w:lang w:val="vi-VN"/>
              </w:rPr>
            </w:pPr>
            <w:r w:rsidRPr="00353E91">
              <w:rPr>
                <w:b/>
                <w:sz w:val="26"/>
                <w:szCs w:val="26"/>
                <w:lang w:val="vi-VN"/>
              </w:rPr>
              <w:t>Số lượng</w:t>
            </w:r>
          </w:p>
        </w:tc>
        <w:tc>
          <w:tcPr>
            <w:tcW w:w="5777" w:type="dxa"/>
            <w:tcBorders>
              <w:top w:val="single" w:sz="4" w:space="0" w:color="auto"/>
              <w:left w:val="single" w:sz="4" w:space="0" w:color="auto"/>
              <w:bottom w:val="single" w:sz="4" w:space="0" w:color="auto"/>
              <w:right w:val="single" w:sz="4" w:space="0" w:color="auto"/>
            </w:tcBorders>
          </w:tcPr>
          <w:p w14:paraId="3B368C63" w14:textId="77777777" w:rsidR="006049BF" w:rsidRPr="00353E91" w:rsidRDefault="006049BF" w:rsidP="00E330A6">
            <w:pPr>
              <w:jc w:val="center"/>
              <w:rPr>
                <w:b/>
                <w:sz w:val="26"/>
                <w:szCs w:val="26"/>
                <w:lang w:val="vi-VN"/>
              </w:rPr>
            </w:pPr>
            <w:r w:rsidRPr="00353E91">
              <w:rPr>
                <w:b/>
                <w:sz w:val="26"/>
                <w:szCs w:val="26"/>
                <w:lang w:val="vi-VN"/>
              </w:rPr>
              <w:t>Phạm vi và nội dung sử dụng</w:t>
            </w:r>
          </w:p>
        </w:tc>
        <w:tc>
          <w:tcPr>
            <w:tcW w:w="2096" w:type="dxa"/>
            <w:tcBorders>
              <w:top w:val="single" w:sz="4" w:space="0" w:color="auto"/>
              <w:left w:val="single" w:sz="4" w:space="0" w:color="auto"/>
              <w:bottom w:val="single" w:sz="4" w:space="0" w:color="auto"/>
              <w:right w:val="single" w:sz="4" w:space="0" w:color="auto"/>
            </w:tcBorders>
          </w:tcPr>
          <w:p w14:paraId="36B47999" w14:textId="77777777" w:rsidR="006049BF" w:rsidRPr="00353E91" w:rsidRDefault="006049BF" w:rsidP="00E330A6">
            <w:pPr>
              <w:jc w:val="center"/>
              <w:rPr>
                <w:b/>
                <w:sz w:val="26"/>
                <w:szCs w:val="26"/>
              </w:rPr>
            </w:pPr>
            <w:r w:rsidRPr="00353E91">
              <w:rPr>
                <w:b/>
                <w:sz w:val="26"/>
                <w:szCs w:val="26"/>
              </w:rPr>
              <w:t>Điều chỉnh</w:t>
            </w:r>
          </w:p>
        </w:tc>
      </w:tr>
      <w:tr w:rsidR="00353E91" w:rsidRPr="00353E91" w14:paraId="330312FE" w14:textId="77777777" w:rsidTr="00E330A6">
        <w:tc>
          <w:tcPr>
            <w:tcW w:w="1326" w:type="dxa"/>
            <w:tcBorders>
              <w:top w:val="single" w:sz="4" w:space="0" w:color="auto"/>
              <w:left w:val="single" w:sz="4" w:space="0" w:color="auto"/>
              <w:bottom w:val="single" w:sz="4" w:space="0" w:color="auto"/>
              <w:right w:val="single" w:sz="4" w:space="0" w:color="auto"/>
            </w:tcBorders>
          </w:tcPr>
          <w:p w14:paraId="3CA8E42F" w14:textId="77777777" w:rsidR="006049BF" w:rsidRPr="00353E91" w:rsidRDefault="006049BF" w:rsidP="00E330A6">
            <w:pPr>
              <w:jc w:val="center"/>
              <w:rPr>
                <w:sz w:val="26"/>
                <w:szCs w:val="26"/>
                <w:lang w:val="vi-VN"/>
              </w:rPr>
            </w:pPr>
            <w:r w:rsidRPr="00353E91">
              <w:rPr>
                <w:sz w:val="26"/>
                <w:szCs w:val="26"/>
                <w:lang w:val="vi-VN"/>
              </w:rPr>
              <w:t>1</w:t>
            </w:r>
          </w:p>
        </w:tc>
        <w:tc>
          <w:tcPr>
            <w:tcW w:w="3254" w:type="dxa"/>
            <w:tcBorders>
              <w:top w:val="single" w:sz="4" w:space="0" w:color="auto"/>
              <w:left w:val="single" w:sz="4" w:space="0" w:color="auto"/>
              <w:bottom w:val="single" w:sz="4" w:space="0" w:color="auto"/>
              <w:right w:val="single" w:sz="4" w:space="0" w:color="auto"/>
            </w:tcBorders>
          </w:tcPr>
          <w:p w14:paraId="3646C55A" w14:textId="77777777" w:rsidR="006049BF" w:rsidRPr="00353E91" w:rsidRDefault="006049BF" w:rsidP="00E330A6">
            <w:pPr>
              <w:jc w:val="both"/>
              <w:rPr>
                <w:sz w:val="26"/>
                <w:szCs w:val="26"/>
              </w:rPr>
            </w:pPr>
            <w:r w:rsidRPr="00353E91">
              <w:rPr>
                <w:sz w:val="26"/>
                <w:szCs w:val="26"/>
                <w:lang w:val="vi-VN"/>
              </w:rPr>
              <w:t xml:space="preserve">Phòng TH </w:t>
            </w:r>
            <w:r w:rsidRPr="00353E91">
              <w:rPr>
                <w:sz w:val="26"/>
                <w:szCs w:val="26"/>
              </w:rPr>
              <w:t>KHTN</w:t>
            </w:r>
          </w:p>
        </w:tc>
        <w:tc>
          <w:tcPr>
            <w:tcW w:w="1603" w:type="dxa"/>
            <w:tcBorders>
              <w:top w:val="single" w:sz="4" w:space="0" w:color="auto"/>
              <w:left w:val="single" w:sz="4" w:space="0" w:color="auto"/>
              <w:bottom w:val="single" w:sz="4" w:space="0" w:color="auto"/>
              <w:right w:val="single" w:sz="4" w:space="0" w:color="auto"/>
            </w:tcBorders>
          </w:tcPr>
          <w:p w14:paraId="540DE536" w14:textId="77777777" w:rsidR="006049BF" w:rsidRPr="00353E91" w:rsidRDefault="006049BF" w:rsidP="00E330A6">
            <w:pPr>
              <w:jc w:val="center"/>
              <w:rPr>
                <w:sz w:val="26"/>
                <w:szCs w:val="26"/>
              </w:rPr>
            </w:pPr>
            <w:r w:rsidRPr="00353E91">
              <w:rPr>
                <w:sz w:val="26"/>
                <w:szCs w:val="26"/>
                <w:lang w:val="vi-VN"/>
              </w:rPr>
              <w:t>0</w:t>
            </w:r>
            <w:r w:rsidRPr="00353E91">
              <w:rPr>
                <w:sz w:val="26"/>
                <w:szCs w:val="26"/>
              </w:rPr>
              <w:t>4</w:t>
            </w:r>
          </w:p>
        </w:tc>
        <w:tc>
          <w:tcPr>
            <w:tcW w:w="5777" w:type="dxa"/>
            <w:tcBorders>
              <w:top w:val="single" w:sz="4" w:space="0" w:color="auto"/>
              <w:left w:val="single" w:sz="4" w:space="0" w:color="auto"/>
              <w:bottom w:val="single" w:sz="4" w:space="0" w:color="auto"/>
              <w:right w:val="single" w:sz="4" w:space="0" w:color="auto"/>
            </w:tcBorders>
          </w:tcPr>
          <w:p w14:paraId="341F2874" w14:textId="77777777" w:rsidR="006049BF" w:rsidRPr="00353E91" w:rsidRDefault="006049BF" w:rsidP="00E330A6">
            <w:pPr>
              <w:jc w:val="both"/>
              <w:rPr>
                <w:sz w:val="26"/>
                <w:szCs w:val="26"/>
              </w:rPr>
            </w:pPr>
            <w:r w:rsidRPr="00353E91">
              <w:rPr>
                <w:sz w:val="26"/>
                <w:szCs w:val="26"/>
              </w:rPr>
              <w:t xml:space="preserve"> Làm các bài thí nghiệm, thực hành phần lí, hóa, sinh</w:t>
            </w:r>
          </w:p>
        </w:tc>
        <w:tc>
          <w:tcPr>
            <w:tcW w:w="2096" w:type="dxa"/>
            <w:tcBorders>
              <w:top w:val="single" w:sz="4" w:space="0" w:color="auto"/>
              <w:left w:val="single" w:sz="4" w:space="0" w:color="auto"/>
              <w:bottom w:val="single" w:sz="4" w:space="0" w:color="auto"/>
              <w:right w:val="single" w:sz="4" w:space="0" w:color="auto"/>
            </w:tcBorders>
          </w:tcPr>
          <w:p w14:paraId="2A5FA9D5" w14:textId="77777777" w:rsidR="006049BF" w:rsidRPr="00353E91" w:rsidRDefault="006049BF" w:rsidP="00E330A6">
            <w:pPr>
              <w:jc w:val="both"/>
              <w:rPr>
                <w:sz w:val="26"/>
                <w:szCs w:val="26"/>
                <w:lang w:val="vi-VN"/>
              </w:rPr>
            </w:pPr>
          </w:p>
        </w:tc>
      </w:tr>
    </w:tbl>
    <w:p w14:paraId="17FC601C" w14:textId="77777777" w:rsidR="006049BF" w:rsidRPr="00353E91" w:rsidRDefault="006049BF" w:rsidP="006049BF">
      <w:pPr>
        <w:spacing w:after="0"/>
        <w:jc w:val="both"/>
        <w:rPr>
          <w:rFonts w:ascii="Times New Roman" w:hAnsi="Times New Roman" w:cs="Times New Roman"/>
          <w:b/>
          <w:bCs/>
          <w:sz w:val="26"/>
          <w:szCs w:val="26"/>
        </w:rPr>
      </w:pPr>
    </w:p>
    <w:p w14:paraId="47FFD0BD" w14:textId="77777777" w:rsidR="006049BF" w:rsidRPr="00353E91" w:rsidRDefault="006049BF" w:rsidP="006049BF">
      <w:pPr>
        <w:spacing w:after="0"/>
        <w:ind w:left="-5" w:right="142" w:hanging="10"/>
        <w:rPr>
          <w:rFonts w:ascii="Times New Roman" w:hAnsi="Times New Roman" w:cs="Times New Roman"/>
          <w:b/>
          <w:bCs/>
          <w:sz w:val="26"/>
          <w:szCs w:val="26"/>
          <w:lang w:val="vi-VN"/>
        </w:rPr>
      </w:pPr>
      <w:r w:rsidRPr="00353E91">
        <w:rPr>
          <w:rFonts w:ascii="Times New Roman" w:hAnsi="Times New Roman" w:cs="Times New Roman"/>
          <w:b/>
          <w:bCs/>
          <w:sz w:val="26"/>
          <w:szCs w:val="26"/>
        </w:rPr>
        <w:t>II</w:t>
      </w:r>
      <w:r w:rsidRPr="00353E91">
        <w:rPr>
          <w:rFonts w:ascii="Times New Roman" w:hAnsi="Times New Roman" w:cs="Times New Roman"/>
          <w:b/>
          <w:bCs/>
          <w:sz w:val="26"/>
          <w:szCs w:val="26"/>
          <w:lang w:val="vi-VN"/>
        </w:rPr>
        <w:t xml:space="preserve">. KẾ HOẠCH DẠY HỌC </w:t>
      </w:r>
    </w:p>
    <w:p w14:paraId="3BF7AFD6" w14:textId="77777777" w:rsidR="006049BF" w:rsidRPr="00353E91" w:rsidRDefault="006049BF" w:rsidP="006049BF">
      <w:pPr>
        <w:spacing w:after="0"/>
        <w:ind w:left="-5" w:right="142" w:hanging="10"/>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1. Phân phối chương trình.</w:t>
      </w:r>
    </w:p>
    <w:tbl>
      <w:tblPr>
        <w:tblStyle w:val="7"/>
        <w:tblpPr w:leftFromText="180" w:rightFromText="180" w:vertAnchor="text" w:tblpX="577"/>
        <w:tblW w:w="14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0"/>
        <w:gridCol w:w="92"/>
        <w:gridCol w:w="3003"/>
        <w:gridCol w:w="850"/>
        <w:gridCol w:w="6662"/>
        <w:gridCol w:w="2533"/>
      </w:tblGrid>
      <w:tr w:rsidR="00353E91" w:rsidRPr="00353E91" w14:paraId="45CC5D53" w14:textId="77777777" w:rsidTr="00E330A6">
        <w:trPr>
          <w:trHeight w:val="1408"/>
        </w:trPr>
        <w:tc>
          <w:tcPr>
            <w:tcW w:w="952" w:type="dxa"/>
            <w:gridSpan w:val="2"/>
            <w:tcBorders>
              <w:top w:val="single" w:sz="4" w:space="0" w:color="000000"/>
              <w:left w:val="single" w:sz="4" w:space="0" w:color="000000"/>
              <w:bottom w:val="single" w:sz="4" w:space="0" w:color="000000"/>
              <w:right w:val="single" w:sz="4" w:space="0" w:color="000000"/>
            </w:tcBorders>
            <w:vAlign w:val="center"/>
          </w:tcPr>
          <w:p w14:paraId="28218208" w14:textId="77777777" w:rsidR="006049BF" w:rsidRPr="00353E91" w:rsidRDefault="006049BF" w:rsidP="00E330A6">
            <w:pPr>
              <w:spacing w:line="276" w:lineRule="auto"/>
              <w:jc w:val="center"/>
              <w:rPr>
                <w:b/>
                <w:bCs/>
                <w:sz w:val="26"/>
                <w:szCs w:val="26"/>
              </w:rPr>
            </w:pPr>
            <w:r w:rsidRPr="00353E91">
              <w:rPr>
                <w:b/>
                <w:bCs/>
                <w:sz w:val="26"/>
                <w:szCs w:val="26"/>
              </w:rPr>
              <w:t>STT</w:t>
            </w:r>
          </w:p>
        </w:tc>
        <w:tc>
          <w:tcPr>
            <w:tcW w:w="3003" w:type="dxa"/>
            <w:tcBorders>
              <w:top w:val="single" w:sz="4" w:space="0" w:color="000000"/>
              <w:left w:val="single" w:sz="4" w:space="0" w:color="000000"/>
              <w:bottom w:val="single" w:sz="4" w:space="0" w:color="000000"/>
              <w:right w:val="single" w:sz="4" w:space="0" w:color="000000"/>
            </w:tcBorders>
            <w:vAlign w:val="center"/>
          </w:tcPr>
          <w:p w14:paraId="288625DA" w14:textId="77777777" w:rsidR="006049BF" w:rsidRPr="00353E91" w:rsidRDefault="006049BF" w:rsidP="00E330A6">
            <w:pPr>
              <w:spacing w:line="276" w:lineRule="auto"/>
              <w:jc w:val="center"/>
              <w:rPr>
                <w:b/>
                <w:bCs/>
                <w:sz w:val="26"/>
                <w:szCs w:val="26"/>
              </w:rPr>
            </w:pPr>
            <w:r w:rsidRPr="00353E91">
              <w:rPr>
                <w:b/>
                <w:bCs/>
                <w:sz w:val="26"/>
                <w:szCs w:val="26"/>
              </w:rPr>
              <w:t>Bài học</w:t>
            </w:r>
          </w:p>
          <w:p w14:paraId="3D66F7D5" w14:textId="77777777" w:rsidR="006049BF" w:rsidRPr="00353E91" w:rsidRDefault="006049BF" w:rsidP="00E330A6">
            <w:pPr>
              <w:spacing w:line="276" w:lineRule="auto"/>
              <w:jc w:val="center"/>
              <w:rPr>
                <w:b/>
                <w:bCs/>
                <w:sz w:val="26"/>
                <w:szCs w:val="26"/>
              </w:rPr>
            </w:pPr>
            <w:r w:rsidRPr="00353E91">
              <w:rPr>
                <w:b/>
                <w:bCs/>
                <w:sz w:val="26"/>
                <w:szCs w:val="26"/>
              </w:rPr>
              <w:t>(1)</w:t>
            </w:r>
          </w:p>
        </w:tc>
        <w:tc>
          <w:tcPr>
            <w:tcW w:w="850" w:type="dxa"/>
            <w:tcBorders>
              <w:top w:val="single" w:sz="4" w:space="0" w:color="000000"/>
              <w:left w:val="single" w:sz="4" w:space="0" w:color="000000"/>
              <w:bottom w:val="single" w:sz="4" w:space="0" w:color="000000"/>
              <w:right w:val="single" w:sz="4" w:space="0" w:color="000000"/>
            </w:tcBorders>
            <w:vAlign w:val="center"/>
          </w:tcPr>
          <w:p w14:paraId="323E85D7" w14:textId="77777777" w:rsidR="006049BF" w:rsidRPr="00353E91" w:rsidRDefault="006049BF" w:rsidP="00E330A6">
            <w:pPr>
              <w:spacing w:line="276" w:lineRule="auto"/>
              <w:jc w:val="center"/>
              <w:rPr>
                <w:b/>
                <w:bCs/>
                <w:sz w:val="26"/>
                <w:szCs w:val="26"/>
              </w:rPr>
            </w:pPr>
            <w:r w:rsidRPr="00353E91">
              <w:rPr>
                <w:b/>
                <w:bCs/>
                <w:sz w:val="26"/>
                <w:szCs w:val="26"/>
              </w:rPr>
              <w:t>Số tiết</w:t>
            </w:r>
          </w:p>
          <w:p w14:paraId="23A14C51" w14:textId="77777777" w:rsidR="006049BF" w:rsidRPr="00353E91" w:rsidRDefault="006049BF" w:rsidP="00E330A6">
            <w:pPr>
              <w:spacing w:line="276" w:lineRule="auto"/>
              <w:jc w:val="center"/>
              <w:rPr>
                <w:b/>
                <w:bCs/>
                <w:sz w:val="26"/>
                <w:szCs w:val="26"/>
              </w:rPr>
            </w:pPr>
            <w:r w:rsidRPr="00353E91">
              <w:rPr>
                <w:b/>
                <w:bCs/>
                <w:sz w:val="26"/>
                <w:szCs w:val="26"/>
              </w:rPr>
              <w:t>(2)</w:t>
            </w:r>
          </w:p>
        </w:tc>
        <w:tc>
          <w:tcPr>
            <w:tcW w:w="6662" w:type="dxa"/>
            <w:tcBorders>
              <w:top w:val="single" w:sz="4" w:space="0" w:color="000000"/>
              <w:left w:val="single" w:sz="4" w:space="0" w:color="000000"/>
              <w:bottom w:val="single" w:sz="4" w:space="0" w:color="000000"/>
              <w:right w:val="single" w:sz="4" w:space="0" w:color="000000"/>
            </w:tcBorders>
          </w:tcPr>
          <w:p w14:paraId="7DF996A4" w14:textId="77777777" w:rsidR="006049BF" w:rsidRPr="00353E91" w:rsidRDefault="006049BF" w:rsidP="00E330A6">
            <w:pPr>
              <w:spacing w:line="276" w:lineRule="auto"/>
              <w:ind w:right="162"/>
              <w:jc w:val="center"/>
              <w:rPr>
                <w:b/>
                <w:bCs/>
                <w:sz w:val="26"/>
                <w:szCs w:val="26"/>
              </w:rPr>
            </w:pPr>
          </w:p>
          <w:p w14:paraId="6B14FBE6" w14:textId="77777777" w:rsidR="006049BF" w:rsidRPr="00353E91" w:rsidRDefault="006049BF" w:rsidP="00E330A6">
            <w:pPr>
              <w:spacing w:line="276" w:lineRule="auto"/>
              <w:ind w:right="162"/>
              <w:jc w:val="center"/>
              <w:rPr>
                <w:b/>
                <w:bCs/>
                <w:sz w:val="26"/>
                <w:szCs w:val="26"/>
              </w:rPr>
            </w:pPr>
          </w:p>
          <w:p w14:paraId="1F109D2B" w14:textId="77777777" w:rsidR="006049BF" w:rsidRPr="00353E91" w:rsidRDefault="006049BF" w:rsidP="00E330A6">
            <w:pPr>
              <w:spacing w:line="276" w:lineRule="auto"/>
              <w:ind w:right="162"/>
              <w:jc w:val="center"/>
              <w:rPr>
                <w:b/>
                <w:bCs/>
                <w:sz w:val="26"/>
                <w:szCs w:val="26"/>
              </w:rPr>
            </w:pPr>
            <w:r w:rsidRPr="00353E91">
              <w:rPr>
                <w:b/>
                <w:bCs/>
                <w:sz w:val="26"/>
                <w:szCs w:val="26"/>
              </w:rPr>
              <w:t>Yêu cầu cần đạt</w:t>
            </w:r>
          </w:p>
          <w:p w14:paraId="5B6A42C7" w14:textId="77777777" w:rsidR="006049BF" w:rsidRPr="00353E91" w:rsidRDefault="006049BF" w:rsidP="00E330A6">
            <w:pPr>
              <w:spacing w:line="276" w:lineRule="auto"/>
              <w:ind w:right="162"/>
              <w:jc w:val="center"/>
              <w:rPr>
                <w:b/>
                <w:bCs/>
                <w:sz w:val="26"/>
                <w:szCs w:val="26"/>
              </w:rPr>
            </w:pPr>
            <w:r w:rsidRPr="00353E91">
              <w:rPr>
                <w:b/>
                <w:bCs/>
                <w:sz w:val="26"/>
                <w:szCs w:val="26"/>
              </w:rPr>
              <w:t>(3)</w:t>
            </w:r>
          </w:p>
        </w:tc>
        <w:tc>
          <w:tcPr>
            <w:tcW w:w="2533" w:type="dxa"/>
            <w:tcBorders>
              <w:top w:val="single" w:sz="4" w:space="0" w:color="000000"/>
              <w:left w:val="single" w:sz="4" w:space="0" w:color="000000"/>
              <w:bottom w:val="single" w:sz="4" w:space="0" w:color="000000"/>
              <w:right w:val="single" w:sz="4" w:space="0" w:color="000000"/>
            </w:tcBorders>
            <w:vAlign w:val="center"/>
          </w:tcPr>
          <w:p w14:paraId="1690A310" w14:textId="77777777" w:rsidR="006049BF" w:rsidRPr="00353E91" w:rsidRDefault="006049BF" w:rsidP="00E330A6">
            <w:pPr>
              <w:spacing w:line="276" w:lineRule="auto"/>
              <w:ind w:right="162"/>
              <w:jc w:val="center"/>
              <w:rPr>
                <w:b/>
                <w:bCs/>
                <w:sz w:val="26"/>
                <w:szCs w:val="26"/>
              </w:rPr>
            </w:pPr>
            <w:r w:rsidRPr="00353E91">
              <w:rPr>
                <w:b/>
                <w:bCs/>
                <w:sz w:val="26"/>
                <w:szCs w:val="26"/>
              </w:rPr>
              <w:t>Chỉ báo năng lực số</w:t>
            </w:r>
          </w:p>
        </w:tc>
      </w:tr>
      <w:tr w:rsidR="00353E91" w:rsidRPr="00353E91" w14:paraId="34C12054" w14:textId="77777777" w:rsidTr="00E330A6">
        <w:tc>
          <w:tcPr>
            <w:tcW w:w="11467" w:type="dxa"/>
            <w:gridSpan w:val="5"/>
            <w:vAlign w:val="center"/>
          </w:tcPr>
          <w:p w14:paraId="4C25220D" w14:textId="77777777" w:rsidR="006049BF" w:rsidRPr="00353E91" w:rsidRDefault="006049BF" w:rsidP="00E330A6">
            <w:pPr>
              <w:spacing w:line="276" w:lineRule="auto"/>
              <w:ind w:right="162"/>
              <w:rPr>
                <w:b/>
                <w:bCs/>
                <w:sz w:val="26"/>
                <w:szCs w:val="26"/>
              </w:rPr>
            </w:pPr>
            <w:r w:rsidRPr="00353E91">
              <w:rPr>
                <w:b/>
                <w:bCs/>
                <w:sz w:val="26"/>
                <w:szCs w:val="26"/>
              </w:rPr>
              <w:t>CHƯƠNG I – MỞ ĐẦU VỀ KHOA HỌC TỰ NHIÊN (17 tiết)</w:t>
            </w:r>
          </w:p>
        </w:tc>
        <w:tc>
          <w:tcPr>
            <w:tcW w:w="2533" w:type="dxa"/>
          </w:tcPr>
          <w:p w14:paraId="479831F3" w14:textId="77777777" w:rsidR="006049BF" w:rsidRPr="00353E91" w:rsidRDefault="006049BF" w:rsidP="00E330A6">
            <w:pPr>
              <w:spacing w:line="276" w:lineRule="auto"/>
              <w:ind w:right="162"/>
              <w:rPr>
                <w:b/>
                <w:bCs/>
                <w:sz w:val="26"/>
                <w:szCs w:val="26"/>
              </w:rPr>
            </w:pPr>
          </w:p>
        </w:tc>
      </w:tr>
      <w:tr w:rsidR="00353E91" w:rsidRPr="00353E91" w14:paraId="6123E217" w14:textId="77777777" w:rsidTr="00E330A6">
        <w:trPr>
          <w:trHeight w:val="2046"/>
        </w:trPr>
        <w:tc>
          <w:tcPr>
            <w:tcW w:w="952" w:type="dxa"/>
            <w:gridSpan w:val="2"/>
            <w:vAlign w:val="center"/>
          </w:tcPr>
          <w:p w14:paraId="70020351" w14:textId="77777777" w:rsidR="006049BF" w:rsidRPr="00353E91" w:rsidRDefault="006049BF" w:rsidP="00E330A6">
            <w:pPr>
              <w:spacing w:line="276" w:lineRule="auto"/>
              <w:jc w:val="center"/>
              <w:rPr>
                <w:sz w:val="26"/>
                <w:szCs w:val="26"/>
              </w:rPr>
            </w:pPr>
            <w:r w:rsidRPr="00353E91">
              <w:rPr>
                <w:sz w:val="26"/>
                <w:szCs w:val="26"/>
              </w:rPr>
              <w:lastRenderedPageBreak/>
              <w:t>1</w:t>
            </w:r>
          </w:p>
          <w:p w14:paraId="18461B3C" w14:textId="77777777" w:rsidR="006049BF" w:rsidRPr="00353E91" w:rsidRDefault="006049BF" w:rsidP="00E330A6">
            <w:pPr>
              <w:spacing w:line="276" w:lineRule="auto"/>
              <w:jc w:val="center"/>
              <w:rPr>
                <w:sz w:val="26"/>
                <w:szCs w:val="26"/>
              </w:rPr>
            </w:pPr>
          </w:p>
        </w:tc>
        <w:tc>
          <w:tcPr>
            <w:tcW w:w="3003" w:type="dxa"/>
            <w:vAlign w:val="center"/>
          </w:tcPr>
          <w:p w14:paraId="548F9A59" w14:textId="77777777" w:rsidR="006049BF" w:rsidRPr="00353E91" w:rsidRDefault="006049BF" w:rsidP="00E330A6">
            <w:pPr>
              <w:spacing w:line="276" w:lineRule="auto"/>
              <w:rPr>
                <w:sz w:val="26"/>
                <w:szCs w:val="26"/>
              </w:rPr>
            </w:pPr>
            <w:r w:rsidRPr="00353E91">
              <w:rPr>
                <w:sz w:val="26"/>
                <w:szCs w:val="26"/>
              </w:rPr>
              <w:t xml:space="preserve">Bài 1: Giới thiệu về khoa học tự nhiên </w:t>
            </w:r>
          </w:p>
          <w:p w14:paraId="24212219" w14:textId="77777777" w:rsidR="006049BF" w:rsidRPr="00353E91" w:rsidRDefault="006049BF" w:rsidP="00E330A6">
            <w:pPr>
              <w:spacing w:line="276" w:lineRule="auto"/>
              <w:rPr>
                <w:sz w:val="26"/>
                <w:szCs w:val="26"/>
              </w:rPr>
            </w:pPr>
          </w:p>
        </w:tc>
        <w:tc>
          <w:tcPr>
            <w:tcW w:w="850" w:type="dxa"/>
            <w:vAlign w:val="center"/>
          </w:tcPr>
          <w:p w14:paraId="2625E3CA" w14:textId="77777777" w:rsidR="006049BF" w:rsidRPr="00353E91" w:rsidRDefault="006049BF" w:rsidP="00E330A6">
            <w:pPr>
              <w:spacing w:line="276" w:lineRule="auto"/>
              <w:jc w:val="center"/>
              <w:rPr>
                <w:sz w:val="26"/>
                <w:szCs w:val="26"/>
              </w:rPr>
            </w:pPr>
            <w:r w:rsidRPr="00353E91">
              <w:rPr>
                <w:sz w:val="26"/>
                <w:szCs w:val="26"/>
              </w:rPr>
              <w:t>3</w:t>
            </w:r>
          </w:p>
        </w:tc>
        <w:tc>
          <w:tcPr>
            <w:tcW w:w="6662" w:type="dxa"/>
          </w:tcPr>
          <w:p w14:paraId="16A07388" w14:textId="77777777" w:rsidR="006049BF" w:rsidRPr="00353E91" w:rsidRDefault="006049BF" w:rsidP="00E330A6">
            <w:pPr>
              <w:spacing w:line="276" w:lineRule="auto"/>
              <w:ind w:right="162"/>
              <w:jc w:val="both"/>
              <w:rPr>
                <w:sz w:val="26"/>
                <w:szCs w:val="26"/>
              </w:rPr>
            </w:pPr>
            <w:r w:rsidRPr="00353E91">
              <w:rPr>
                <w:sz w:val="26"/>
                <w:szCs w:val="26"/>
              </w:rPr>
              <w:t>- Nêu được khái niệm khoa học tự nhiên.</w:t>
            </w:r>
          </w:p>
          <w:p w14:paraId="247CF642" w14:textId="77777777" w:rsidR="006049BF" w:rsidRPr="00353E91" w:rsidRDefault="006049BF" w:rsidP="00E330A6">
            <w:pPr>
              <w:widowControl w:val="0"/>
              <w:tabs>
                <w:tab w:val="left" w:pos="2226"/>
              </w:tabs>
              <w:spacing w:line="276" w:lineRule="auto"/>
              <w:ind w:right="162"/>
              <w:rPr>
                <w:sz w:val="26"/>
                <w:szCs w:val="26"/>
              </w:rPr>
            </w:pPr>
            <w:r w:rsidRPr="00353E91">
              <w:rPr>
                <w:sz w:val="26"/>
                <w:szCs w:val="26"/>
              </w:rPr>
              <w:t>- Trình bày được vai trò của khoa học tự nhiên trong đời sống.</w:t>
            </w:r>
          </w:p>
          <w:p w14:paraId="69001140" w14:textId="77777777" w:rsidR="006049BF" w:rsidRPr="00353E91" w:rsidRDefault="006049BF" w:rsidP="00E330A6">
            <w:pPr>
              <w:spacing w:line="276" w:lineRule="auto"/>
              <w:ind w:right="162"/>
              <w:jc w:val="both"/>
              <w:rPr>
                <w:sz w:val="26"/>
                <w:szCs w:val="26"/>
              </w:rPr>
            </w:pPr>
            <w:r w:rsidRPr="00353E91">
              <w:rPr>
                <w:sz w:val="26"/>
                <w:szCs w:val="26"/>
              </w:rPr>
              <w:t>- Phân biệt được các lĩnh vực chủ yếu của khoa học tự nhiên dựa vào đối tượng nghiên cứu.</w:t>
            </w:r>
          </w:p>
          <w:p w14:paraId="42A2A4D5" w14:textId="77777777" w:rsidR="006049BF" w:rsidRPr="00353E91" w:rsidRDefault="006049BF" w:rsidP="00E330A6">
            <w:pPr>
              <w:spacing w:line="276" w:lineRule="auto"/>
              <w:ind w:right="162"/>
              <w:jc w:val="both"/>
              <w:rPr>
                <w:sz w:val="26"/>
                <w:szCs w:val="26"/>
              </w:rPr>
            </w:pPr>
            <w:r w:rsidRPr="00353E91">
              <w:rPr>
                <w:sz w:val="26"/>
                <w:szCs w:val="26"/>
              </w:rPr>
              <w:t>- Dựa vào các đặc điểm đặc trưng, phân biệt được vật sống và vật không sống trong tự nhiên.</w:t>
            </w:r>
          </w:p>
        </w:tc>
        <w:tc>
          <w:tcPr>
            <w:tcW w:w="2533" w:type="dxa"/>
          </w:tcPr>
          <w:p w14:paraId="749A5E63" w14:textId="77777777" w:rsidR="006049BF" w:rsidRPr="00353E91" w:rsidRDefault="006049BF" w:rsidP="00E330A6">
            <w:pPr>
              <w:spacing w:line="276" w:lineRule="auto"/>
              <w:ind w:right="162"/>
              <w:rPr>
                <w:sz w:val="26"/>
                <w:szCs w:val="26"/>
              </w:rPr>
            </w:pPr>
          </w:p>
        </w:tc>
      </w:tr>
      <w:tr w:rsidR="00353E91" w:rsidRPr="00353E91" w14:paraId="2D5957E3" w14:textId="77777777" w:rsidTr="00E330A6">
        <w:tc>
          <w:tcPr>
            <w:tcW w:w="952" w:type="dxa"/>
            <w:gridSpan w:val="2"/>
            <w:vAlign w:val="center"/>
          </w:tcPr>
          <w:p w14:paraId="38A57C60" w14:textId="77777777" w:rsidR="006049BF" w:rsidRPr="00353E91" w:rsidRDefault="006049BF" w:rsidP="00E330A6">
            <w:pPr>
              <w:spacing w:line="276" w:lineRule="auto"/>
              <w:jc w:val="center"/>
              <w:rPr>
                <w:sz w:val="26"/>
                <w:szCs w:val="26"/>
              </w:rPr>
            </w:pPr>
            <w:r w:rsidRPr="00353E91">
              <w:rPr>
                <w:sz w:val="26"/>
                <w:szCs w:val="26"/>
              </w:rPr>
              <w:t>2</w:t>
            </w:r>
          </w:p>
        </w:tc>
        <w:tc>
          <w:tcPr>
            <w:tcW w:w="3003" w:type="dxa"/>
            <w:vAlign w:val="center"/>
          </w:tcPr>
          <w:p w14:paraId="3FA1378E" w14:textId="77777777" w:rsidR="006049BF" w:rsidRPr="00353E91" w:rsidRDefault="006049BF" w:rsidP="00E330A6">
            <w:pPr>
              <w:widowControl w:val="0"/>
              <w:spacing w:line="276" w:lineRule="auto"/>
              <w:rPr>
                <w:b/>
                <w:bCs/>
                <w:sz w:val="26"/>
                <w:szCs w:val="26"/>
              </w:rPr>
            </w:pPr>
            <w:r w:rsidRPr="00353E91">
              <w:rPr>
                <w:sz w:val="26"/>
                <w:szCs w:val="26"/>
              </w:rPr>
              <w:t xml:space="preserve">Bài 2: An toàn trong phòng thực hành. </w:t>
            </w:r>
          </w:p>
        </w:tc>
        <w:tc>
          <w:tcPr>
            <w:tcW w:w="850" w:type="dxa"/>
            <w:vAlign w:val="center"/>
          </w:tcPr>
          <w:p w14:paraId="26DD23C5"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0CB20699" w14:textId="77777777" w:rsidR="006049BF" w:rsidRPr="00353E91" w:rsidRDefault="006049BF" w:rsidP="00E330A6">
            <w:pPr>
              <w:widowControl w:val="0"/>
              <w:tabs>
                <w:tab w:val="left" w:pos="320"/>
                <w:tab w:val="left" w:pos="4678"/>
                <w:tab w:val="left" w:pos="7513"/>
              </w:tabs>
              <w:spacing w:line="276" w:lineRule="auto"/>
              <w:ind w:right="162"/>
              <w:jc w:val="both"/>
              <w:rPr>
                <w:sz w:val="26"/>
                <w:szCs w:val="26"/>
              </w:rPr>
            </w:pPr>
            <w:r w:rsidRPr="00353E91">
              <w:rPr>
                <w:sz w:val="26"/>
                <w:szCs w:val="26"/>
              </w:rPr>
              <w:t>- Trình bày được cách sử dụng một số dụng cụ đo thông thường khi học tập môn KHTN (các dụng cụ đo chiều dài, thể tích…)</w:t>
            </w:r>
          </w:p>
          <w:p w14:paraId="24B3E0BE" w14:textId="77777777" w:rsidR="006049BF" w:rsidRPr="00353E91" w:rsidRDefault="006049BF" w:rsidP="00E330A6">
            <w:pPr>
              <w:spacing w:line="276" w:lineRule="auto"/>
              <w:ind w:right="162"/>
              <w:jc w:val="both"/>
              <w:rPr>
                <w:sz w:val="26"/>
                <w:szCs w:val="26"/>
              </w:rPr>
            </w:pPr>
            <w:r w:rsidRPr="00353E91">
              <w:rPr>
                <w:sz w:val="26"/>
                <w:szCs w:val="26"/>
              </w:rPr>
              <w:t>- Nêu được các quy định an toàn khi học trong phòng thực hành.</w:t>
            </w:r>
          </w:p>
          <w:p w14:paraId="23C1A59A" w14:textId="77777777" w:rsidR="006049BF" w:rsidRPr="00353E91" w:rsidRDefault="006049BF" w:rsidP="00E330A6">
            <w:pPr>
              <w:spacing w:line="276" w:lineRule="auto"/>
              <w:ind w:right="162"/>
              <w:jc w:val="both"/>
              <w:rPr>
                <w:sz w:val="26"/>
                <w:szCs w:val="26"/>
              </w:rPr>
            </w:pPr>
            <w:r w:rsidRPr="00353E91">
              <w:rPr>
                <w:sz w:val="26"/>
                <w:szCs w:val="26"/>
              </w:rPr>
              <w:t>- Phân biệt được các kí hiệu cảnh báo trong phòng thực hành.</w:t>
            </w:r>
          </w:p>
          <w:p w14:paraId="56FAD0D9" w14:textId="77777777" w:rsidR="006049BF" w:rsidRPr="00353E91" w:rsidRDefault="006049BF" w:rsidP="00E330A6">
            <w:pPr>
              <w:spacing w:line="276" w:lineRule="auto"/>
              <w:ind w:right="162"/>
              <w:jc w:val="both"/>
              <w:rPr>
                <w:sz w:val="26"/>
                <w:szCs w:val="26"/>
              </w:rPr>
            </w:pPr>
            <w:r w:rsidRPr="00353E91">
              <w:rPr>
                <w:sz w:val="26"/>
                <w:szCs w:val="26"/>
              </w:rPr>
              <w:t>- Đọc và phân biệt được các hình ảnh quy định an toàn phòng thực hành.</w:t>
            </w:r>
          </w:p>
        </w:tc>
        <w:tc>
          <w:tcPr>
            <w:tcW w:w="2533" w:type="dxa"/>
          </w:tcPr>
          <w:p w14:paraId="6F2AEEBE" w14:textId="77777777" w:rsidR="006049BF" w:rsidRPr="00353E91" w:rsidRDefault="006049BF" w:rsidP="00E330A6">
            <w:pPr>
              <w:spacing w:line="276" w:lineRule="auto"/>
              <w:ind w:right="162"/>
              <w:rPr>
                <w:sz w:val="26"/>
                <w:szCs w:val="26"/>
              </w:rPr>
            </w:pPr>
          </w:p>
          <w:p w14:paraId="5D15EE07" w14:textId="77777777" w:rsidR="006049BF" w:rsidRPr="00353E91" w:rsidRDefault="006049BF" w:rsidP="00E330A6">
            <w:pPr>
              <w:spacing w:line="276" w:lineRule="auto"/>
              <w:ind w:right="162"/>
              <w:rPr>
                <w:sz w:val="26"/>
                <w:szCs w:val="26"/>
              </w:rPr>
            </w:pPr>
          </w:p>
        </w:tc>
      </w:tr>
      <w:tr w:rsidR="00353E91" w:rsidRPr="00353E91" w14:paraId="5F63C1D2" w14:textId="77777777" w:rsidTr="00E330A6">
        <w:tc>
          <w:tcPr>
            <w:tcW w:w="952" w:type="dxa"/>
            <w:gridSpan w:val="2"/>
            <w:vAlign w:val="center"/>
          </w:tcPr>
          <w:p w14:paraId="578D7508" w14:textId="77777777" w:rsidR="006049BF" w:rsidRPr="00353E91" w:rsidRDefault="006049BF" w:rsidP="00E330A6">
            <w:pPr>
              <w:spacing w:line="276" w:lineRule="auto"/>
              <w:jc w:val="center"/>
              <w:rPr>
                <w:sz w:val="26"/>
                <w:szCs w:val="26"/>
              </w:rPr>
            </w:pPr>
            <w:r w:rsidRPr="00353E91">
              <w:rPr>
                <w:sz w:val="26"/>
                <w:szCs w:val="26"/>
              </w:rPr>
              <w:t>3</w:t>
            </w:r>
          </w:p>
        </w:tc>
        <w:tc>
          <w:tcPr>
            <w:tcW w:w="3003" w:type="dxa"/>
            <w:vAlign w:val="center"/>
          </w:tcPr>
          <w:p w14:paraId="68CF9E61" w14:textId="77777777" w:rsidR="006049BF" w:rsidRPr="00353E91" w:rsidRDefault="006049BF" w:rsidP="00E330A6">
            <w:pPr>
              <w:widowControl w:val="0"/>
              <w:spacing w:line="276" w:lineRule="auto"/>
              <w:rPr>
                <w:sz w:val="26"/>
                <w:szCs w:val="26"/>
              </w:rPr>
            </w:pPr>
            <w:r w:rsidRPr="00353E91">
              <w:rPr>
                <w:sz w:val="26"/>
                <w:szCs w:val="26"/>
              </w:rPr>
              <w:t>Bài 3: Sử dụng kính lúp</w:t>
            </w:r>
          </w:p>
        </w:tc>
        <w:tc>
          <w:tcPr>
            <w:tcW w:w="850" w:type="dxa"/>
            <w:vAlign w:val="center"/>
          </w:tcPr>
          <w:p w14:paraId="7FFBCD58" w14:textId="77777777" w:rsidR="006049BF" w:rsidRPr="00353E91" w:rsidRDefault="006049BF" w:rsidP="00E330A6">
            <w:pPr>
              <w:spacing w:line="276" w:lineRule="auto"/>
              <w:jc w:val="center"/>
              <w:rPr>
                <w:sz w:val="26"/>
                <w:szCs w:val="26"/>
              </w:rPr>
            </w:pPr>
            <w:r w:rsidRPr="00353E91">
              <w:rPr>
                <w:sz w:val="26"/>
                <w:szCs w:val="26"/>
              </w:rPr>
              <w:t>1</w:t>
            </w:r>
          </w:p>
        </w:tc>
        <w:tc>
          <w:tcPr>
            <w:tcW w:w="6662" w:type="dxa"/>
          </w:tcPr>
          <w:p w14:paraId="7A01AE90" w14:textId="77777777" w:rsidR="006049BF" w:rsidRPr="00353E91" w:rsidRDefault="006049BF" w:rsidP="00E330A6">
            <w:pPr>
              <w:widowControl w:val="0"/>
              <w:tabs>
                <w:tab w:val="left" w:pos="320"/>
                <w:tab w:val="left" w:pos="4678"/>
              </w:tabs>
              <w:spacing w:line="276" w:lineRule="auto"/>
              <w:ind w:right="162"/>
              <w:jc w:val="both"/>
              <w:rPr>
                <w:sz w:val="26"/>
                <w:szCs w:val="26"/>
              </w:rPr>
            </w:pPr>
            <w:r w:rsidRPr="00353E91">
              <w:rPr>
                <w:sz w:val="26"/>
                <w:szCs w:val="26"/>
              </w:rPr>
              <w:t>- Biết cách sử dụng kính lúp</w:t>
            </w:r>
          </w:p>
          <w:p w14:paraId="2D92C56C" w14:textId="77777777" w:rsidR="006049BF" w:rsidRPr="00353E91" w:rsidRDefault="006049BF" w:rsidP="00E330A6">
            <w:pPr>
              <w:widowControl w:val="0"/>
              <w:tabs>
                <w:tab w:val="left" w:pos="320"/>
                <w:tab w:val="left" w:pos="4678"/>
                <w:tab w:val="left" w:pos="7513"/>
              </w:tabs>
              <w:spacing w:line="276" w:lineRule="auto"/>
              <w:ind w:right="162"/>
              <w:jc w:val="both"/>
              <w:rPr>
                <w:sz w:val="26"/>
                <w:szCs w:val="26"/>
              </w:rPr>
            </w:pPr>
          </w:p>
        </w:tc>
        <w:tc>
          <w:tcPr>
            <w:tcW w:w="2533" w:type="dxa"/>
          </w:tcPr>
          <w:p w14:paraId="72AC847E" w14:textId="77777777" w:rsidR="006049BF" w:rsidRPr="00353E91" w:rsidRDefault="006049BF" w:rsidP="00E330A6">
            <w:pPr>
              <w:spacing w:line="276" w:lineRule="auto"/>
              <w:ind w:right="162"/>
              <w:rPr>
                <w:sz w:val="26"/>
                <w:szCs w:val="26"/>
              </w:rPr>
            </w:pPr>
          </w:p>
        </w:tc>
      </w:tr>
      <w:tr w:rsidR="00353E91" w:rsidRPr="00353E91" w14:paraId="19D9ACE9" w14:textId="77777777" w:rsidTr="00E330A6">
        <w:tc>
          <w:tcPr>
            <w:tcW w:w="952" w:type="dxa"/>
            <w:gridSpan w:val="2"/>
            <w:vAlign w:val="center"/>
          </w:tcPr>
          <w:p w14:paraId="110F6C6F" w14:textId="77777777" w:rsidR="006049BF" w:rsidRPr="00353E91" w:rsidRDefault="006049BF" w:rsidP="00E330A6">
            <w:pPr>
              <w:spacing w:line="276" w:lineRule="auto"/>
              <w:jc w:val="center"/>
              <w:rPr>
                <w:sz w:val="26"/>
                <w:szCs w:val="26"/>
              </w:rPr>
            </w:pPr>
            <w:r w:rsidRPr="00353E91">
              <w:rPr>
                <w:sz w:val="26"/>
                <w:szCs w:val="26"/>
              </w:rPr>
              <w:t>4</w:t>
            </w:r>
          </w:p>
        </w:tc>
        <w:tc>
          <w:tcPr>
            <w:tcW w:w="3003" w:type="dxa"/>
            <w:vAlign w:val="center"/>
          </w:tcPr>
          <w:p w14:paraId="17BF9B52" w14:textId="77777777" w:rsidR="006049BF" w:rsidRPr="00353E91" w:rsidRDefault="006049BF" w:rsidP="00E330A6">
            <w:pPr>
              <w:widowControl w:val="0"/>
              <w:spacing w:line="276" w:lineRule="auto"/>
              <w:rPr>
                <w:sz w:val="26"/>
                <w:szCs w:val="26"/>
              </w:rPr>
            </w:pPr>
            <w:r w:rsidRPr="00353E91">
              <w:rPr>
                <w:sz w:val="26"/>
                <w:szCs w:val="26"/>
              </w:rPr>
              <w:t>Bài 4: Sử dụng kính hiển vi quang học</w:t>
            </w:r>
          </w:p>
        </w:tc>
        <w:tc>
          <w:tcPr>
            <w:tcW w:w="850" w:type="dxa"/>
            <w:vAlign w:val="center"/>
          </w:tcPr>
          <w:p w14:paraId="2CB646B9" w14:textId="77777777" w:rsidR="006049BF" w:rsidRPr="00353E91" w:rsidRDefault="006049BF" w:rsidP="00E330A6">
            <w:pPr>
              <w:spacing w:line="276" w:lineRule="auto"/>
              <w:jc w:val="center"/>
              <w:rPr>
                <w:sz w:val="26"/>
                <w:szCs w:val="26"/>
              </w:rPr>
            </w:pPr>
            <w:r w:rsidRPr="00353E91">
              <w:rPr>
                <w:sz w:val="26"/>
                <w:szCs w:val="26"/>
              </w:rPr>
              <w:t>1</w:t>
            </w:r>
          </w:p>
        </w:tc>
        <w:tc>
          <w:tcPr>
            <w:tcW w:w="6662" w:type="dxa"/>
          </w:tcPr>
          <w:p w14:paraId="67C3E7F1" w14:textId="77777777" w:rsidR="006049BF" w:rsidRPr="00353E91" w:rsidRDefault="006049BF" w:rsidP="00E330A6">
            <w:pPr>
              <w:widowControl w:val="0"/>
              <w:tabs>
                <w:tab w:val="left" w:pos="320"/>
                <w:tab w:val="left" w:pos="4678"/>
              </w:tabs>
              <w:spacing w:line="276" w:lineRule="auto"/>
              <w:ind w:right="162"/>
              <w:jc w:val="both"/>
              <w:rPr>
                <w:sz w:val="26"/>
                <w:szCs w:val="26"/>
              </w:rPr>
            </w:pPr>
            <w:r w:rsidRPr="00353E91">
              <w:rPr>
                <w:sz w:val="26"/>
                <w:szCs w:val="26"/>
              </w:rPr>
              <w:t>- Biết cách sử dụng kính hiển vi quang học</w:t>
            </w:r>
          </w:p>
          <w:p w14:paraId="61A6065B" w14:textId="77777777" w:rsidR="006049BF" w:rsidRPr="00353E91" w:rsidRDefault="006049BF" w:rsidP="00E330A6">
            <w:pPr>
              <w:widowControl w:val="0"/>
              <w:tabs>
                <w:tab w:val="left" w:pos="320"/>
                <w:tab w:val="left" w:pos="4678"/>
              </w:tabs>
              <w:spacing w:line="276" w:lineRule="auto"/>
              <w:ind w:right="162"/>
              <w:jc w:val="both"/>
              <w:rPr>
                <w:b/>
                <w:sz w:val="26"/>
                <w:szCs w:val="26"/>
              </w:rPr>
            </w:pPr>
          </w:p>
        </w:tc>
        <w:tc>
          <w:tcPr>
            <w:tcW w:w="2533" w:type="dxa"/>
          </w:tcPr>
          <w:p w14:paraId="394EA9ED" w14:textId="77777777" w:rsidR="006049BF" w:rsidRPr="00353E91" w:rsidRDefault="006049BF" w:rsidP="00E330A6">
            <w:pPr>
              <w:spacing w:line="276" w:lineRule="auto"/>
              <w:ind w:right="162"/>
              <w:rPr>
                <w:sz w:val="26"/>
                <w:szCs w:val="26"/>
              </w:rPr>
            </w:pPr>
          </w:p>
        </w:tc>
      </w:tr>
      <w:tr w:rsidR="00353E91" w:rsidRPr="00353E91" w14:paraId="5C9B20BD" w14:textId="77777777" w:rsidTr="00E330A6">
        <w:tc>
          <w:tcPr>
            <w:tcW w:w="952" w:type="dxa"/>
            <w:gridSpan w:val="2"/>
            <w:vAlign w:val="center"/>
          </w:tcPr>
          <w:p w14:paraId="4ECB28E1" w14:textId="77777777" w:rsidR="006049BF" w:rsidRPr="00353E91" w:rsidRDefault="006049BF" w:rsidP="00E330A6">
            <w:pPr>
              <w:spacing w:line="276" w:lineRule="auto"/>
              <w:jc w:val="center"/>
              <w:rPr>
                <w:sz w:val="26"/>
                <w:szCs w:val="26"/>
              </w:rPr>
            </w:pPr>
            <w:r w:rsidRPr="00353E91">
              <w:rPr>
                <w:sz w:val="26"/>
                <w:szCs w:val="26"/>
              </w:rPr>
              <w:t>5</w:t>
            </w:r>
          </w:p>
        </w:tc>
        <w:tc>
          <w:tcPr>
            <w:tcW w:w="3003" w:type="dxa"/>
            <w:vAlign w:val="center"/>
          </w:tcPr>
          <w:p w14:paraId="62EC2F74" w14:textId="77777777" w:rsidR="006049BF" w:rsidRPr="00353E91" w:rsidRDefault="006049BF" w:rsidP="00E330A6">
            <w:pPr>
              <w:widowControl w:val="0"/>
              <w:tabs>
                <w:tab w:val="left" w:pos="360"/>
              </w:tabs>
              <w:spacing w:line="276" w:lineRule="auto"/>
              <w:rPr>
                <w:sz w:val="26"/>
                <w:szCs w:val="26"/>
              </w:rPr>
            </w:pPr>
            <w:r w:rsidRPr="00353E91">
              <w:rPr>
                <w:sz w:val="26"/>
                <w:szCs w:val="26"/>
              </w:rPr>
              <w:t>Bài 5: Đo chiều dài</w:t>
            </w:r>
          </w:p>
        </w:tc>
        <w:tc>
          <w:tcPr>
            <w:tcW w:w="850" w:type="dxa"/>
            <w:vAlign w:val="center"/>
          </w:tcPr>
          <w:p w14:paraId="19E56EAD" w14:textId="77777777" w:rsidR="006049BF" w:rsidRPr="00353E91" w:rsidRDefault="006049BF" w:rsidP="00E330A6">
            <w:pPr>
              <w:spacing w:line="276" w:lineRule="auto"/>
              <w:jc w:val="center"/>
              <w:rPr>
                <w:sz w:val="26"/>
                <w:szCs w:val="26"/>
                <w:lang w:val="vi-VN"/>
              </w:rPr>
            </w:pPr>
            <w:r w:rsidRPr="00353E91">
              <w:rPr>
                <w:sz w:val="26"/>
                <w:szCs w:val="26"/>
                <w:lang w:val="vi-VN"/>
              </w:rPr>
              <w:t>2</w:t>
            </w:r>
          </w:p>
        </w:tc>
        <w:tc>
          <w:tcPr>
            <w:tcW w:w="6662" w:type="dxa"/>
          </w:tcPr>
          <w:p w14:paraId="11D3AE27"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xml:space="preserve">- Nêu được cách đo, đơn vị đo và dụng cụ thường dùng để đo chiều dài của một vật; </w:t>
            </w:r>
          </w:p>
          <w:p w14:paraId="00CCD6B4"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Hiểu được tầm quan trọng của việc ước lượng trước khi đo chiều dài trong một số trường hợp đơn giản;</w:t>
            </w:r>
          </w:p>
          <w:p w14:paraId="4D556446" w14:textId="77777777" w:rsidR="006049BF" w:rsidRPr="00353E91" w:rsidRDefault="006049BF" w:rsidP="00E330A6">
            <w:pPr>
              <w:widowControl w:val="0"/>
              <w:tabs>
                <w:tab w:val="left" w:pos="2196"/>
              </w:tabs>
              <w:spacing w:line="276" w:lineRule="auto"/>
              <w:ind w:right="162"/>
              <w:rPr>
                <w:sz w:val="26"/>
                <w:szCs w:val="26"/>
              </w:rPr>
            </w:pPr>
            <w:r w:rsidRPr="00353E91">
              <w:rPr>
                <w:sz w:val="26"/>
                <w:szCs w:val="26"/>
              </w:rPr>
              <w:t>- Đo được chiều dài của một vật bằng thước.</w:t>
            </w:r>
          </w:p>
          <w:p w14:paraId="5FF4A3B3" w14:textId="77777777" w:rsidR="006049BF" w:rsidRPr="00353E91" w:rsidRDefault="006049BF" w:rsidP="00E330A6">
            <w:pPr>
              <w:widowControl w:val="0"/>
              <w:tabs>
                <w:tab w:val="left" w:pos="2200"/>
              </w:tabs>
              <w:spacing w:line="276" w:lineRule="auto"/>
              <w:ind w:right="162"/>
              <w:rPr>
                <w:sz w:val="26"/>
                <w:szCs w:val="26"/>
              </w:rPr>
            </w:pPr>
            <w:r w:rsidRPr="00353E91">
              <w:rPr>
                <w:sz w:val="26"/>
                <w:szCs w:val="26"/>
              </w:rPr>
              <w:t xml:space="preserve">- Chỉ ra được một số thao tác sai khi đo chiều dài và nêu được cách khắc phục thao tác sai đó; </w:t>
            </w:r>
          </w:p>
          <w:p w14:paraId="47390044" w14:textId="77777777" w:rsidR="006049BF" w:rsidRPr="00353E91" w:rsidRDefault="006049BF" w:rsidP="00E330A6">
            <w:pPr>
              <w:widowControl w:val="0"/>
              <w:tabs>
                <w:tab w:val="left" w:pos="2200"/>
              </w:tabs>
              <w:spacing w:line="276" w:lineRule="auto"/>
              <w:ind w:right="162"/>
              <w:rPr>
                <w:sz w:val="26"/>
                <w:szCs w:val="26"/>
              </w:rPr>
            </w:pPr>
            <w:r w:rsidRPr="00353E91">
              <w:rPr>
                <w:sz w:val="26"/>
                <w:szCs w:val="26"/>
              </w:rPr>
              <w:t xml:space="preserve">- Lấy được ví dụ chứng tỏ giác quan của chúng ta có thể </w:t>
            </w:r>
            <w:r w:rsidRPr="00353E91">
              <w:rPr>
                <w:sz w:val="26"/>
                <w:szCs w:val="26"/>
              </w:rPr>
              <w:lastRenderedPageBreak/>
              <w:t>cảm nhận sai một số hiện tượng về chiều dài của các vật;</w:t>
            </w:r>
          </w:p>
        </w:tc>
        <w:tc>
          <w:tcPr>
            <w:tcW w:w="2533"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70CBFC4E" w14:textId="77777777" w:rsidR="006049BF" w:rsidRPr="00353E91" w:rsidRDefault="006049BF" w:rsidP="00E330A6">
            <w:pPr>
              <w:widowControl w:val="0"/>
              <w:tabs>
                <w:tab w:val="left" w:pos="2210"/>
              </w:tabs>
              <w:spacing w:line="276" w:lineRule="auto"/>
              <w:ind w:right="162"/>
              <w:rPr>
                <w:sz w:val="26"/>
                <w:szCs w:val="26"/>
              </w:rPr>
            </w:pPr>
          </w:p>
        </w:tc>
      </w:tr>
      <w:tr w:rsidR="00353E91" w:rsidRPr="00353E91" w14:paraId="4A45AE01" w14:textId="77777777" w:rsidTr="00E330A6">
        <w:tc>
          <w:tcPr>
            <w:tcW w:w="952" w:type="dxa"/>
            <w:gridSpan w:val="2"/>
            <w:vAlign w:val="center"/>
          </w:tcPr>
          <w:p w14:paraId="4643DBC9" w14:textId="77777777" w:rsidR="006049BF" w:rsidRPr="00353E91" w:rsidRDefault="006049BF" w:rsidP="00E330A6">
            <w:pPr>
              <w:spacing w:line="276" w:lineRule="auto"/>
              <w:jc w:val="center"/>
              <w:rPr>
                <w:sz w:val="26"/>
                <w:szCs w:val="26"/>
              </w:rPr>
            </w:pPr>
            <w:r w:rsidRPr="00353E91">
              <w:rPr>
                <w:sz w:val="26"/>
                <w:szCs w:val="26"/>
              </w:rPr>
              <w:lastRenderedPageBreak/>
              <w:t>6</w:t>
            </w:r>
          </w:p>
        </w:tc>
        <w:tc>
          <w:tcPr>
            <w:tcW w:w="3003" w:type="dxa"/>
            <w:vAlign w:val="center"/>
          </w:tcPr>
          <w:p w14:paraId="345381CA" w14:textId="77777777" w:rsidR="006049BF" w:rsidRPr="00353E91" w:rsidRDefault="006049BF" w:rsidP="00E330A6">
            <w:pPr>
              <w:widowControl w:val="0"/>
              <w:tabs>
                <w:tab w:val="left" w:pos="360"/>
              </w:tabs>
              <w:spacing w:line="276" w:lineRule="auto"/>
              <w:rPr>
                <w:sz w:val="26"/>
                <w:szCs w:val="26"/>
              </w:rPr>
            </w:pPr>
            <w:r w:rsidRPr="00353E91">
              <w:rPr>
                <w:sz w:val="26"/>
                <w:szCs w:val="26"/>
              </w:rPr>
              <w:t>Bài 6: Đo khối lượng</w:t>
            </w:r>
          </w:p>
        </w:tc>
        <w:tc>
          <w:tcPr>
            <w:tcW w:w="850" w:type="dxa"/>
            <w:vAlign w:val="center"/>
          </w:tcPr>
          <w:p w14:paraId="02A6FF13"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5B942377" w14:textId="77777777" w:rsidR="006049BF" w:rsidRPr="00353E91" w:rsidRDefault="006049BF" w:rsidP="00E330A6">
            <w:pPr>
              <w:widowControl w:val="0"/>
              <w:tabs>
                <w:tab w:val="left" w:pos="2226"/>
              </w:tabs>
              <w:spacing w:line="276" w:lineRule="auto"/>
              <w:ind w:right="162"/>
              <w:rPr>
                <w:sz w:val="26"/>
                <w:szCs w:val="26"/>
              </w:rPr>
            </w:pPr>
            <w:r w:rsidRPr="00353E91">
              <w:rPr>
                <w:sz w:val="26"/>
                <w:szCs w:val="26"/>
              </w:rPr>
              <w:t>- Đo được khối lượng của một vật bằng cân</w:t>
            </w:r>
          </w:p>
          <w:p w14:paraId="5D216279" w14:textId="77777777" w:rsidR="006049BF" w:rsidRPr="00353E91" w:rsidRDefault="006049BF" w:rsidP="00E330A6">
            <w:pPr>
              <w:widowControl w:val="0"/>
              <w:shd w:val="clear" w:color="auto" w:fill="FFFFFF"/>
              <w:tabs>
                <w:tab w:val="left" w:pos="2226"/>
              </w:tabs>
              <w:spacing w:line="276" w:lineRule="auto"/>
              <w:ind w:right="162"/>
              <w:jc w:val="both"/>
              <w:rPr>
                <w:sz w:val="26"/>
                <w:szCs w:val="26"/>
              </w:rPr>
            </w:pPr>
            <w:r w:rsidRPr="00353E91">
              <w:rPr>
                <w:sz w:val="26"/>
                <w:szCs w:val="26"/>
              </w:rPr>
              <w:t>- Chỉ ra được một số thao tác sai khi đo khối lượng và nêu được cách khắc phục thao tác sai đó;</w:t>
            </w:r>
          </w:p>
          <w:p w14:paraId="64CBAF6B" w14:textId="77777777" w:rsidR="006049BF" w:rsidRPr="00353E91" w:rsidRDefault="006049BF" w:rsidP="00E330A6">
            <w:pPr>
              <w:widowControl w:val="0"/>
              <w:shd w:val="clear" w:color="auto" w:fill="FFFFFF"/>
              <w:tabs>
                <w:tab w:val="left" w:pos="2226"/>
              </w:tabs>
              <w:spacing w:line="276" w:lineRule="auto"/>
              <w:ind w:right="162"/>
              <w:jc w:val="both"/>
              <w:rPr>
                <w:sz w:val="26"/>
                <w:szCs w:val="26"/>
              </w:rPr>
            </w:pPr>
            <w:r w:rsidRPr="00353E91">
              <w:rPr>
                <w:sz w:val="26"/>
                <w:szCs w:val="26"/>
              </w:rPr>
              <w:t xml:space="preserve">- Nêu được cách đo, đơn vị đo và dụng cụ thường dùng để đo khối lượng của một vật; </w:t>
            </w:r>
          </w:p>
          <w:p w14:paraId="7515988D" w14:textId="77777777" w:rsidR="006049BF" w:rsidRPr="00353E91" w:rsidRDefault="006049BF" w:rsidP="00E330A6">
            <w:pPr>
              <w:widowControl w:val="0"/>
              <w:shd w:val="clear" w:color="auto" w:fill="FFFFFF"/>
              <w:tabs>
                <w:tab w:val="left" w:pos="2226"/>
              </w:tabs>
              <w:spacing w:line="276" w:lineRule="auto"/>
              <w:ind w:right="162"/>
              <w:jc w:val="both"/>
              <w:rPr>
                <w:sz w:val="26"/>
                <w:szCs w:val="26"/>
              </w:rPr>
            </w:pPr>
            <w:r w:rsidRPr="00353E91">
              <w:rPr>
                <w:sz w:val="26"/>
                <w:szCs w:val="26"/>
              </w:rPr>
              <w:t>- Hiểu được tầm quan trọng của việc ước lượng trước khi đo khối lượng trong một số trường hợp đơn giản;</w:t>
            </w:r>
          </w:p>
        </w:tc>
        <w:tc>
          <w:tcPr>
            <w:tcW w:w="2533"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588A3CA7" w14:textId="77777777" w:rsidR="006049BF" w:rsidRPr="00353E91" w:rsidRDefault="006049BF" w:rsidP="00E330A6">
            <w:pPr>
              <w:widowControl w:val="0"/>
              <w:tabs>
                <w:tab w:val="left" w:pos="2226"/>
              </w:tabs>
              <w:spacing w:line="276" w:lineRule="auto"/>
              <w:ind w:right="162"/>
              <w:rPr>
                <w:sz w:val="26"/>
                <w:szCs w:val="26"/>
              </w:rPr>
            </w:pPr>
          </w:p>
        </w:tc>
      </w:tr>
      <w:tr w:rsidR="00353E91" w:rsidRPr="00353E91" w14:paraId="1E4DBCCC" w14:textId="77777777" w:rsidTr="00E330A6">
        <w:tc>
          <w:tcPr>
            <w:tcW w:w="952" w:type="dxa"/>
            <w:gridSpan w:val="2"/>
            <w:vAlign w:val="center"/>
          </w:tcPr>
          <w:p w14:paraId="6E31464F" w14:textId="77777777" w:rsidR="006049BF" w:rsidRPr="00353E91" w:rsidRDefault="006049BF" w:rsidP="00E330A6">
            <w:pPr>
              <w:spacing w:line="276" w:lineRule="auto"/>
              <w:jc w:val="center"/>
              <w:rPr>
                <w:sz w:val="26"/>
                <w:szCs w:val="26"/>
              </w:rPr>
            </w:pPr>
            <w:r w:rsidRPr="00353E91">
              <w:rPr>
                <w:sz w:val="26"/>
                <w:szCs w:val="26"/>
              </w:rPr>
              <w:t>7</w:t>
            </w:r>
          </w:p>
        </w:tc>
        <w:tc>
          <w:tcPr>
            <w:tcW w:w="3003" w:type="dxa"/>
            <w:vAlign w:val="center"/>
          </w:tcPr>
          <w:p w14:paraId="73633EC1" w14:textId="77777777" w:rsidR="006049BF" w:rsidRPr="00353E91" w:rsidRDefault="006049BF" w:rsidP="00E330A6">
            <w:pPr>
              <w:widowControl w:val="0"/>
              <w:tabs>
                <w:tab w:val="left" w:pos="360"/>
              </w:tabs>
              <w:spacing w:line="276" w:lineRule="auto"/>
              <w:rPr>
                <w:sz w:val="26"/>
                <w:szCs w:val="26"/>
              </w:rPr>
            </w:pPr>
            <w:r w:rsidRPr="00353E91">
              <w:rPr>
                <w:sz w:val="26"/>
                <w:szCs w:val="26"/>
              </w:rPr>
              <w:t>Bài 7: Đo thời gian</w:t>
            </w:r>
          </w:p>
        </w:tc>
        <w:tc>
          <w:tcPr>
            <w:tcW w:w="850" w:type="dxa"/>
            <w:vAlign w:val="center"/>
          </w:tcPr>
          <w:p w14:paraId="416B6E45"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51722628"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Đo được thời gian của một hoạt động bằng đồng hồ.</w:t>
            </w:r>
          </w:p>
          <w:p w14:paraId="232EA540"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Chỉ ra được một số thao tác sai khi đo thời gian và nêu được cách khắc phục thao tác sai đó;</w:t>
            </w:r>
          </w:p>
          <w:p w14:paraId="4F863E1F"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xml:space="preserve">- Nêu được cách đo, đơn vị đo và dụng cụ thường dùng để đo thời gian của một hoạt động; </w:t>
            </w:r>
          </w:p>
          <w:p w14:paraId="6C0A1C1A"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Hiểu được tầm quan trọng của việc ước lượng trước khi đo thời gian trong một số trường hợp đơn giản;</w:t>
            </w:r>
          </w:p>
        </w:tc>
        <w:tc>
          <w:tcPr>
            <w:tcW w:w="2533"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5AE5006A" w14:textId="77777777" w:rsidR="006049BF" w:rsidRPr="00353E91" w:rsidRDefault="006049BF" w:rsidP="00E330A6">
            <w:pPr>
              <w:widowControl w:val="0"/>
              <w:tabs>
                <w:tab w:val="left" w:pos="2210"/>
              </w:tabs>
              <w:spacing w:line="276" w:lineRule="auto"/>
              <w:ind w:right="162"/>
              <w:rPr>
                <w:sz w:val="26"/>
                <w:szCs w:val="26"/>
              </w:rPr>
            </w:pPr>
          </w:p>
        </w:tc>
      </w:tr>
      <w:tr w:rsidR="00353E91" w:rsidRPr="00353E91" w14:paraId="6D0A97D1" w14:textId="77777777" w:rsidTr="00E330A6">
        <w:tc>
          <w:tcPr>
            <w:tcW w:w="952" w:type="dxa"/>
            <w:gridSpan w:val="2"/>
            <w:vAlign w:val="center"/>
          </w:tcPr>
          <w:p w14:paraId="2750B33B" w14:textId="77777777" w:rsidR="006049BF" w:rsidRPr="00353E91" w:rsidRDefault="006049BF" w:rsidP="00E330A6">
            <w:pPr>
              <w:spacing w:line="276" w:lineRule="auto"/>
              <w:jc w:val="center"/>
              <w:rPr>
                <w:sz w:val="26"/>
                <w:szCs w:val="26"/>
              </w:rPr>
            </w:pPr>
            <w:r w:rsidRPr="00353E91">
              <w:rPr>
                <w:sz w:val="26"/>
                <w:szCs w:val="26"/>
              </w:rPr>
              <w:t>8</w:t>
            </w:r>
          </w:p>
        </w:tc>
        <w:tc>
          <w:tcPr>
            <w:tcW w:w="3003" w:type="dxa"/>
            <w:vAlign w:val="center"/>
          </w:tcPr>
          <w:p w14:paraId="5DF89F18" w14:textId="77777777" w:rsidR="006049BF" w:rsidRPr="00353E91" w:rsidRDefault="006049BF" w:rsidP="00E330A6">
            <w:pPr>
              <w:widowControl w:val="0"/>
              <w:tabs>
                <w:tab w:val="left" w:pos="360"/>
              </w:tabs>
              <w:spacing w:line="276" w:lineRule="auto"/>
              <w:rPr>
                <w:sz w:val="26"/>
                <w:szCs w:val="26"/>
              </w:rPr>
            </w:pPr>
            <w:r w:rsidRPr="00353E91">
              <w:rPr>
                <w:sz w:val="26"/>
                <w:szCs w:val="26"/>
              </w:rPr>
              <w:t>Bài 8: Đo nhiệt độ</w:t>
            </w:r>
          </w:p>
        </w:tc>
        <w:tc>
          <w:tcPr>
            <w:tcW w:w="850" w:type="dxa"/>
            <w:vAlign w:val="center"/>
          </w:tcPr>
          <w:p w14:paraId="25FC528F" w14:textId="77777777" w:rsidR="006049BF" w:rsidRPr="00353E91" w:rsidRDefault="006049BF" w:rsidP="00E330A6">
            <w:pPr>
              <w:spacing w:line="276" w:lineRule="auto"/>
              <w:jc w:val="center"/>
              <w:rPr>
                <w:sz w:val="26"/>
                <w:szCs w:val="26"/>
                <w:lang w:val="vi-VN"/>
              </w:rPr>
            </w:pPr>
            <w:r w:rsidRPr="00353E91">
              <w:rPr>
                <w:sz w:val="26"/>
                <w:szCs w:val="26"/>
                <w:lang w:val="vi-VN"/>
              </w:rPr>
              <w:t>2</w:t>
            </w:r>
          </w:p>
        </w:tc>
        <w:tc>
          <w:tcPr>
            <w:tcW w:w="6662" w:type="dxa"/>
          </w:tcPr>
          <w:p w14:paraId="5BF7EE92" w14:textId="77777777" w:rsidR="006049BF" w:rsidRPr="00353E91" w:rsidRDefault="006049BF" w:rsidP="00E330A6">
            <w:pPr>
              <w:spacing w:line="276" w:lineRule="auto"/>
              <w:ind w:right="162"/>
              <w:jc w:val="both"/>
              <w:rPr>
                <w:sz w:val="26"/>
                <w:szCs w:val="26"/>
              </w:rPr>
            </w:pPr>
            <w:r w:rsidRPr="00353E91">
              <w:rPr>
                <w:sz w:val="26"/>
                <w:szCs w:val="26"/>
              </w:rPr>
              <w:t>- Phát biểu được nhiệt độ là số đo độ “nóng”, “lạnh” của vật.</w:t>
            </w:r>
          </w:p>
          <w:p w14:paraId="518840D6" w14:textId="77777777" w:rsidR="006049BF" w:rsidRPr="00353E91" w:rsidRDefault="006049BF" w:rsidP="00E330A6">
            <w:pPr>
              <w:spacing w:line="276" w:lineRule="auto"/>
              <w:ind w:right="162"/>
              <w:jc w:val="both"/>
              <w:rPr>
                <w:sz w:val="26"/>
                <w:szCs w:val="26"/>
              </w:rPr>
            </w:pPr>
            <w:r w:rsidRPr="00353E91">
              <w:rPr>
                <w:sz w:val="26"/>
                <w:szCs w:val="26"/>
              </w:rPr>
              <w:t>- Nêu được cách xác định nhiệt độ trong thang nhiệt độ Xen-xi-ớt</w:t>
            </w:r>
          </w:p>
          <w:p w14:paraId="732C3DDC" w14:textId="77777777" w:rsidR="006049BF" w:rsidRPr="00353E91" w:rsidRDefault="006049BF" w:rsidP="00E330A6">
            <w:pPr>
              <w:spacing w:line="276" w:lineRule="auto"/>
              <w:ind w:right="162"/>
              <w:jc w:val="both"/>
              <w:rPr>
                <w:sz w:val="26"/>
                <w:szCs w:val="26"/>
              </w:rPr>
            </w:pPr>
            <w:r w:rsidRPr="00353E91">
              <w:rPr>
                <w:sz w:val="26"/>
                <w:szCs w:val="26"/>
              </w:rPr>
              <w:t>- Nêu được sự nở vì nhiệt của chất lỏng được dùng làm cơ sở đo nhiệt độ.</w:t>
            </w:r>
          </w:p>
          <w:p w14:paraId="034E2540" w14:textId="77777777" w:rsidR="006049BF" w:rsidRPr="00353E91" w:rsidRDefault="006049BF" w:rsidP="00E330A6">
            <w:pPr>
              <w:spacing w:line="276" w:lineRule="auto"/>
              <w:ind w:right="162"/>
              <w:jc w:val="both"/>
              <w:rPr>
                <w:sz w:val="26"/>
                <w:szCs w:val="26"/>
              </w:rPr>
            </w:pPr>
            <w:r w:rsidRPr="00353E91">
              <w:rPr>
                <w:sz w:val="26"/>
                <w:szCs w:val="26"/>
              </w:rPr>
              <w:t>- Hiểu được tầm quan trọng của việc ước lượng được nhiệt độ trước khi đo trong một số trường hợp đơn giản.</w:t>
            </w:r>
          </w:p>
          <w:p w14:paraId="67F7B355" w14:textId="77777777" w:rsidR="006049BF" w:rsidRPr="00353E91" w:rsidRDefault="006049BF" w:rsidP="00E330A6">
            <w:pPr>
              <w:spacing w:line="276" w:lineRule="auto"/>
              <w:ind w:right="162"/>
              <w:jc w:val="both"/>
              <w:rPr>
                <w:sz w:val="26"/>
                <w:szCs w:val="26"/>
              </w:rPr>
            </w:pPr>
            <w:r w:rsidRPr="00353E91">
              <w:rPr>
                <w:sz w:val="26"/>
                <w:szCs w:val="26"/>
              </w:rPr>
              <w:t>- Đo được nhiệt độ bằng nhiệt kế (thực hiện đúng thao tác, không yêu cầu tìm sai số).</w:t>
            </w:r>
          </w:p>
          <w:p w14:paraId="24A7AEBB" w14:textId="77777777" w:rsidR="006049BF" w:rsidRPr="00353E91" w:rsidRDefault="006049BF" w:rsidP="00E330A6">
            <w:pPr>
              <w:spacing w:line="276" w:lineRule="auto"/>
              <w:ind w:right="162"/>
              <w:jc w:val="both"/>
              <w:rPr>
                <w:sz w:val="26"/>
                <w:szCs w:val="26"/>
              </w:rPr>
            </w:pPr>
            <w:r w:rsidRPr="00353E91">
              <w:rPr>
                <w:sz w:val="26"/>
                <w:szCs w:val="26"/>
              </w:rPr>
              <w:t>- Lấy được ví dụ chứng tỏ giác quan của chúng ta có thể cảm nhận sai nhiệt độ của các vật;</w:t>
            </w:r>
          </w:p>
        </w:tc>
        <w:tc>
          <w:tcPr>
            <w:tcW w:w="2533"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4FE70729" w14:textId="77777777" w:rsidR="006049BF" w:rsidRPr="00353E91" w:rsidRDefault="006049BF" w:rsidP="00E330A6">
            <w:pPr>
              <w:spacing w:line="276" w:lineRule="auto"/>
              <w:ind w:right="162"/>
              <w:rPr>
                <w:sz w:val="26"/>
                <w:szCs w:val="26"/>
              </w:rPr>
            </w:pPr>
          </w:p>
        </w:tc>
      </w:tr>
      <w:tr w:rsidR="00353E91" w:rsidRPr="00353E91" w14:paraId="75017221" w14:textId="77777777" w:rsidTr="00E330A6">
        <w:tc>
          <w:tcPr>
            <w:tcW w:w="11467" w:type="dxa"/>
            <w:gridSpan w:val="5"/>
            <w:vAlign w:val="center"/>
          </w:tcPr>
          <w:p w14:paraId="4A6F2AA8" w14:textId="77777777" w:rsidR="006049BF" w:rsidRPr="00353E91" w:rsidRDefault="006049BF" w:rsidP="00E330A6">
            <w:pPr>
              <w:spacing w:line="276" w:lineRule="auto"/>
              <w:ind w:right="162"/>
              <w:rPr>
                <w:b/>
                <w:sz w:val="26"/>
                <w:szCs w:val="26"/>
              </w:rPr>
            </w:pPr>
            <w:r w:rsidRPr="00353E91">
              <w:rPr>
                <w:b/>
                <w:sz w:val="26"/>
                <w:szCs w:val="26"/>
              </w:rPr>
              <w:lastRenderedPageBreak/>
              <w:t>CHƯƠNG II – CHẤT QUANH TA (7 tiết)</w:t>
            </w:r>
          </w:p>
        </w:tc>
        <w:tc>
          <w:tcPr>
            <w:tcW w:w="2533" w:type="dxa"/>
          </w:tcPr>
          <w:p w14:paraId="25C44114" w14:textId="77777777" w:rsidR="006049BF" w:rsidRPr="00353E91" w:rsidRDefault="006049BF" w:rsidP="00E330A6">
            <w:pPr>
              <w:spacing w:line="276" w:lineRule="auto"/>
              <w:ind w:right="162"/>
              <w:rPr>
                <w:b/>
                <w:bCs/>
                <w:sz w:val="26"/>
                <w:szCs w:val="26"/>
              </w:rPr>
            </w:pPr>
          </w:p>
        </w:tc>
      </w:tr>
      <w:tr w:rsidR="00353E91" w:rsidRPr="00353E91" w14:paraId="36EC5F96" w14:textId="77777777" w:rsidTr="00E330A6">
        <w:tc>
          <w:tcPr>
            <w:tcW w:w="952" w:type="dxa"/>
            <w:gridSpan w:val="2"/>
            <w:vAlign w:val="center"/>
          </w:tcPr>
          <w:p w14:paraId="53846255" w14:textId="77777777" w:rsidR="006049BF" w:rsidRPr="00353E91" w:rsidRDefault="006049BF" w:rsidP="00E330A6">
            <w:pPr>
              <w:spacing w:line="276" w:lineRule="auto"/>
              <w:jc w:val="center"/>
              <w:rPr>
                <w:sz w:val="26"/>
                <w:szCs w:val="26"/>
              </w:rPr>
            </w:pPr>
            <w:r w:rsidRPr="00353E91">
              <w:rPr>
                <w:sz w:val="26"/>
                <w:szCs w:val="26"/>
              </w:rPr>
              <w:t>9</w:t>
            </w:r>
          </w:p>
        </w:tc>
        <w:tc>
          <w:tcPr>
            <w:tcW w:w="3003" w:type="dxa"/>
            <w:vAlign w:val="center"/>
          </w:tcPr>
          <w:p w14:paraId="18BD4AF2" w14:textId="77777777" w:rsidR="006049BF" w:rsidRPr="00353E91" w:rsidRDefault="006049BF" w:rsidP="00E330A6">
            <w:pPr>
              <w:widowControl w:val="0"/>
              <w:spacing w:line="276" w:lineRule="auto"/>
              <w:rPr>
                <w:b/>
                <w:bCs/>
                <w:sz w:val="26"/>
                <w:szCs w:val="26"/>
              </w:rPr>
            </w:pPr>
            <w:r w:rsidRPr="00353E91">
              <w:rPr>
                <w:sz w:val="26"/>
                <w:szCs w:val="26"/>
              </w:rPr>
              <w:t>Bài 9. Sự đa dạng của chất</w:t>
            </w:r>
          </w:p>
        </w:tc>
        <w:tc>
          <w:tcPr>
            <w:tcW w:w="850" w:type="dxa"/>
            <w:vAlign w:val="center"/>
          </w:tcPr>
          <w:p w14:paraId="30F0E741" w14:textId="77777777" w:rsidR="006049BF" w:rsidRPr="00353E91" w:rsidRDefault="006049BF" w:rsidP="00E330A6">
            <w:pPr>
              <w:spacing w:line="276" w:lineRule="auto"/>
              <w:jc w:val="center"/>
              <w:rPr>
                <w:sz w:val="26"/>
                <w:szCs w:val="26"/>
              </w:rPr>
            </w:pPr>
            <w:r w:rsidRPr="00353E91">
              <w:rPr>
                <w:sz w:val="26"/>
                <w:szCs w:val="26"/>
              </w:rPr>
              <w:t>1</w:t>
            </w:r>
          </w:p>
        </w:tc>
        <w:tc>
          <w:tcPr>
            <w:tcW w:w="6662" w:type="dxa"/>
          </w:tcPr>
          <w:p w14:paraId="24E46B14" w14:textId="77777777" w:rsidR="006049BF" w:rsidRPr="00353E91" w:rsidRDefault="006049BF" w:rsidP="00E330A6">
            <w:pPr>
              <w:widowControl w:val="0"/>
              <w:tabs>
                <w:tab w:val="left" w:pos="2233"/>
              </w:tabs>
              <w:spacing w:line="276" w:lineRule="auto"/>
              <w:ind w:right="162"/>
              <w:rPr>
                <w:sz w:val="26"/>
                <w:szCs w:val="26"/>
              </w:rPr>
            </w:pPr>
            <w:r w:rsidRPr="00353E91">
              <w:rPr>
                <w:sz w:val="26"/>
                <w:szCs w:val="26"/>
              </w:rPr>
              <w:t>- Nêu được sự đa dạng của chất (chất có xung quanh ta, trong các vật thể tự nhiên, vật thể nhân tạo, vật vô sinh, vật hữu sinh, …)</w:t>
            </w:r>
          </w:p>
          <w:p w14:paraId="69EC9629" w14:textId="77777777" w:rsidR="006049BF" w:rsidRPr="00353E91" w:rsidRDefault="006049BF" w:rsidP="00E330A6">
            <w:pPr>
              <w:spacing w:line="276" w:lineRule="auto"/>
              <w:ind w:right="162"/>
              <w:rPr>
                <w:sz w:val="26"/>
                <w:szCs w:val="26"/>
              </w:rPr>
            </w:pPr>
            <w:r w:rsidRPr="00353E91">
              <w:rPr>
                <w:sz w:val="26"/>
                <w:szCs w:val="26"/>
              </w:rPr>
              <w:t>- Nêu được một số tính chất của chất (tính chất vật lí, tính chất hóa học)</w:t>
            </w:r>
          </w:p>
        </w:tc>
        <w:tc>
          <w:tcPr>
            <w:tcW w:w="2533"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34499011" w14:textId="77777777" w:rsidR="006049BF" w:rsidRPr="00353E91" w:rsidRDefault="006049BF" w:rsidP="00E330A6">
            <w:pPr>
              <w:tabs>
                <w:tab w:val="left" w:pos="2233"/>
              </w:tabs>
              <w:spacing w:line="276" w:lineRule="auto"/>
              <w:ind w:right="162"/>
              <w:rPr>
                <w:sz w:val="26"/>
                <w:szCs w:val="26"/>
              </w:rPr>
            </w:pPr>
          </w:p>
          <w:p w14:paraId="0528A89B" w14:textId="77777777" w:rsidR="006049BF" w:rsidRPr="00353E91" w:rsidRDefault="006049BF" w:rsidP="00E330A6">
            <w:pPr>
              <w:tabs>
                <w:tab w:val="left" w:pos="2233"/>
              </w:tabs>
              <w:spacing w:line="276" w:lineRule="auto"/>
              <w:ind w:right="162"/>
              <w:rPr>
                <w:sz w:val="26"/>
                <w:szCs w:val="26"/>
              </w:rPr>
            </w:pPr>
            <w:r w:rsidRPr="00353E91">
              <w:rPr>
                <w:sz w:val="26"/>
                <w:szCs w:val="26"/>
              </w:rPr>
              <w:t>1.1TC1a</w:t>
            </w:r>
          </w:p>
          <w:p w14:paraId="03D90047" w14:textId="77777777" w:rsidR="006049BF" w:rsidRPr="00353E91" w:rsidRDefault="006049BF" w:rsidP="00E330A6">
            <w:pPr>
              <w:tabs>
                <w:tab w:val="left" w:pos="2233"/>
              </w:tabs>
              <w:spacing w:line="276" w:lineRule="auto"/>
              <w:ind w:right="162"/>
              <w:rPr>
                <w:sz w:val="26"/>
                <w:szCs w:val="26"/>
              </w:rPr>
            </w:pPr>
          </w:p>
        </w:tc>
      </w:tr>
      <w:tr w:rsidR="00353E91" w:rsidRPr="00353E91" w14:paraId="65B7739E" w14:textId="77777777" w:rsidTr="00E330A6">
        <w:tc>
          <w:tcPr>
            <w:tcW w:w="952" w:type="dxa"/>
            <w:gridSpan w:val="2"/>
            <w:vAlign w:val="center"/>
          </w:tcPr>
          <w:p w14:paraId="251BD563" w14:textId="77777777" w:rsidR="006049BF" w:rsidRPr="00353E91" w:rsidRDefault="006049BF" w:rsidP="00E330A6">
            <w:pPr>
              <w:spacing w:line="276" w:lineRule="auto"/>
              <w:jc w:val="center"/>
              <w:rPr>
                <w:sz w:val="26"/>
                <w:szCs w:val="26"/>
              </w:rPr>
            </w:pPr>
            <w:r w:rsidRPr="00353E91">
              <w:rPr>
                <w:sz w:val="26"/>
                <w:szCs w:val="26"/>
              </w:rPr>
              <w:t xml:space="preserve">10 </w:t>
            </w:r>
          </w:p>
        </w:tc>
        <w:tc>
          <w:tcPr>
            <w:tcW w:w="3003" w:type="dxa"/>
            <w:vAlign w:val="center"/>
          </w:tcPr>
          <w:p w14:paraId="37D5ECEA" w14:textId="77777777" w:rsidR="006049BF" w:rsidRPr="00353E91" w:rsidRDefault="006049BF" w:rsidP="00E330A6">
            <w:pPr>
              <w:widowControl w:val="0"/>
              <w:spacing w:line="276" w:lineRule="auto"/>
              <w:rPr>
                <w:sz w:val="26"/>
                <w:szCs w:val="26"/>
              </w:rPr>
            </w:pPr>
            <w:r w:rsidRPr="00353E91">
              <w:rPr>
                <w:sz w:val="26"/>
                <w:szCs w:val="26"/>
              </w:rPr>
              <w:t>Bài 10: Các thể của chất và sự chuyển thể</w:t>
            </w:r>
          </w:p>
        </w:tc>
        <w:tc>
          <w:tcPr>
            <w:tcW w:w="850" w:type="dxa"/>
            <w:vAlign w:val="center"/>
          </w:tcPr>
          <w:p w14:paraId="24EE9E75" w14:textId="77777777" w:rsidR="006049BF" w:rsidRPr="00353E91" w:rsidRDefault="006049BF" w:rsidP="00E330A6">
            <w:pPr>
              <w:spacing w:line="276" w:lineRule="auto"/>
              <w:jc w:val="center"/>
              <w:rPr>
                <w:sz w:val="26"/>
                <w:szCs w:val="26"/>
              </w:rPr>
            </w:pPr>
            <w:r w:rsidRPr="00353E91">
              <w:rPr>
                <w:sz w:val="26"/>
                <w:szCs w:val="26"/>
              </w:rPr>
              <w:t>3</w:t>
            </w:r>
          </w:p>
        </w:tc>
        <w:tc>
          <w:tcPr>
            <w:tcW w:w="6662" w:type="dxa"/>
          </w:tcPr>
          <w:p w14:paraId="7141B2FC" w14:textId="77777777" w:rsidR="006049BF" w:rsidRPr="00353E91" w:rsidRDefault="006049BF" w:rsidP="00E330A6">
            <w:pPr>
              <w:widowControl w:val="0"/>
              <w:tabs>
                <w:tab w:val="left" w:pos="2233"/>
              </w:tabs>
              <w:spacing w:line="276" w:lineRule="auto"/>
              <w:ind w:right="162"/>
              <w:rPr>
                <w:sz w:val="26"/>
                <w:szCs w:val="26"/>
              </w:rPr>
            </w:pPr>
            <w:r w:rsidRPr="00353E91">
              <w:rPr>
                <w:sz w:val="26"/>
                <w:szCs w:val="26"/>
              </w:rPr>
              <w:t>- Trình bày được một số đặc điểm cơ bản ba thể (trạng thái) của chất (rắn, lỏng, khí) thông qua quan sát;</w:t>
            </w:r>
          </w:p>
          <w:p w14:paraId="007C6E81" w14:textId="77777777" w:rsidR="006049BF" w:rsidRPr="00353E91" w:rsidRDefault="006049BF" w:rsidP="00E330A6">
            <w:pPr>
              <w:widowControl w:val="0"/>
              <w:tabs>
                <w:tab w:val="left" w:pos="2233"/>
              </w:tabs>
              <w:spacing w:line="276" w:lineRule="auto"/>
              <w:ind w:right="162"/>
              <w:rPr>
                <w:sz w:val="26"/>
                <w:szCs w:val="26"/>
              </w:rPr>
            </w:pPr>
            <w:r w:rsidRPr="00353E91">
              <w:rPr>
                <w:sz w:val="26"/>
                <w:szCs w:val="26"/>
              </w:rPr>
              <w:t>- Đưa ra được một số ví dụ về một số đặc điểm cơ bản ba thể của chất.</w:t>
            </w:r>
          </w:p>
          <w:p w14:paraId="40A7EF34" w14:textId="77777777" w:rsidR="006049BF" w:rsidRPr="00353E91" w:rsidRDefault="006049BF" w:rsidP="00E330A6">
            <w:pPr>
              <w:widowControl w:val="0"/>
              <w:tabs>
                <w:tab w:val="left" w:pos="2233"/>
              </w:tabs>
              <w:spacing w:line="276" w:lineRule="auto"/>
              <w:ind w:right="162"/>
              <w:rPr>
                <w:sz w:val="26"/>
                <w:szCs w:val="26"/>
              </w:rPr>
            </w:pPr>
            <w:r w:rsidRPr="00353E91">
              <w:rPr>
                <w:sz w:val="26"/>
                <w:szCs w:val="26"/>
              </w:rPr>
              <w:t>-  Trình bày được quá trình diễn ra sự chuyển thể: nóng chảy, sôi, bay hơi, đông đặc, ngưng tụ;</w:t>
            </w:r>
          </w:p>
          <w:p w14:paraId="05907B68" w14:textId="77777777" w:rsidR="006049BF" w:rsidRPr="00353E91" w:rsidRDefault="006049BF" w:rsidP="00E330A6">
            <w:pPr>
              <w:widowControl w:val="0"/>
              <w:tabs>
                <w:tab w:val="left" w:pos="2233"/>
              </w:tabs>
              <w:spacing w:line="276" w:lineRule="auto"/>
              <w:ind w:right="162"/>
              <w:rPr>
                <w:sz w:val="26"/>
                <w:szCs w:val="26"/>
              </w:rPr>
            </w:pPr>
            <w:r w:rsidRPr="00353E91">
              <w:rPr>
                <w:sz w:val="26"/>
                <w:szCs w:val="26"/>
              </w:rPr>
              <w:t>- Nêu được các khái niệm về sự nóng chảy, sự sôi, sự bay hơi, sự ngưng tụ, sự đông đặc;</w:t>
            </w:r>
          </w:p>
          <w:p w14:paraId="12DAF7BC" w14:textId="77777777" w:rsidR="006049BF" w:rsidRPr="00353E91" w:rsidRDefault="006049BF" w:rsidP="00E330A6">
            <w:pPr>
              <w:widowControl w:val="0"/>
              <w:tabs>
                <w:tab w:val="left" w:pos="2233"/>
              </w:tabs>
              <w:spacing w:line="276" w:lineRule="auto"/>
              <w:ind w:right="162"/>
              <w:rPr>
                <w:sz w:val="26"/>
                <w:szCs w:val="26"/>
              </w:rPr>
            </w:pPr>
            <w:r w:rsidRPr="00353E91">
              <w:rPr>
                <w:sz w:val="26"/>
                <w:szCs w:val="26"/>
              </w:rPr>
              <w:t>- Tiến hành được thí nghiệm về sự nóng chảy của nước đá và sự bay hơi của nước ở nhiệt độ phòng.</w:t>
            </w:r>
          </w:p>
          <w:p w14:paraId="755EAE8D" w14:textId="77777777" w:rsidR="006049BF" w:rsidRPr="00353E91" w:rsidRDefault="006049BF" w:rsidP="00E330A6">
            <w:pPr>
              <w:widowControl w:val="0"/>
              <w:tabs>
                <w:tab w:val="left" w:pos="2233"/>
              </w:tabs>
              <w:spacing w:line="276" w:lineRule="auto"/>
              <w:ind w:right="162"/>
              <w:rPr>
                <w:sz w:val="26"/>
                <w:szCs w:val="26"/>
              </w:rPr>
            </w:pPr>
          </w:p>
        </w:tc>
        <w:tc>
          <w:tcPr>
            <w:tcW w:w="2533"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4C5B4D76" w14:textId="77777777" w:rsidR="006049BF" w:rsidRPr="00353E91" w:rsidRDefault="006049BF" w:rsidP="00E330A6">
            <w:pPr>
              <w:tabs>
                <w:tab w:val="left" w:pos="2233"/>
              </w:tabs>
              <w:spacing w:line="276" w:lineRule="auto"/>
              <w:ind w:right="162"/>
              <w:rPr>
                <w:sz w:val="26"/>
                <w:szCs w:val="26"/>
              </w:rPr>
            </w:pPr>
          </w:p>
        </w:tc>
      </w:tr>
      <w:tr w:rsidR="00353E91" w:rsidRPr="00353E91" w14:paraId="04E177CE" w14:textId="77777777" w:rsidTr="00E330A6">
        <w:trPr>
          <w:trHeight w:val="4212"/>
        </w:trPr>
        <w:tc>
          <w:tcPr>
            <w:tcW w:w="952" w:type="dxa"/>
            <w:gridSpan w:val="2"/>
            <w:vAlign w:val="center"/>
          </w:tcPr>
          <w:p w14:paraId="49DB66BD" w14:textId="77777777" w:rsidR="006049BF" w:rsidRPr="00353E91" w:rsidRDefault="006049BF" w:rsidP="00E330A6">
            <w:pPr>
              <w:spacing w:line="276" w:lineRule="auto"/>
              <w:jc w:val="center"/>
              <w:rPr>
                <w:sz w:val="26"/>
                <w:szCs w:val="26"/>
              </w:rPr>
            </w:pPr>
            <w:r w:rsidRPr="00353E91">
              <w:rPr>
                <w:sz w:val="26"/>
                <w:szCs w:val="26"/>
              </w:rPr>
              <w:lastRenderedPageBreak/>
              <w:t>11</w:t>
            </w:r>
          </w:p>
        </w:tc>
        <w:tc>
          <w:tcPr>
            <w:tcW w:w="3003" w:type="dxa"/>
            <w:vAlign w:val="center"/>
          </w:tcPr>
          <w:p w14:paraId="0101418C" w14:textId="77777777" w:rsidR="006049BF" w:rsidRPr="00353E91" w:rsidRDefault="006049BF" w:rsidP="00E330A6">
            <w:pPr>
              <w:widowControl w:val="0"/>
              <w:spacing w:line="276" w:lineRule="auto"/>
              <w:rPr>
                <w:sz w:val="26"/>
                <w:szCs w:val="26"/>
              </w:rPr>
            </w:pPr>
            <w:r w:rsidRPr="00353E91">
              <w:rPr>
                <w:sz w:val="26"/>
                <w:szCs w:val="26"/>
              </w:rPr>
              <w:t xml:space="preserve">Bài 11: Oxygen. Không khí </w:t>
            </w:r>
          </w:p>
        </w:tc>
        <w:tc>
          <w:tcPr>
            <w:tcW w:w="850" w:type="dxa"/>
            <w:vAlign w:val="center"/>
          </w:tcPr>
          <w:p w14:paraId="283C4604" w14:textId="77777777" w:rsidR="006049BF" w:rsidRPr="00353E91" w:rsidRDefault="006049BF" w:rsidP="00E330A6">
            <w:pPr>
              <w:spacing w:line="276" w:lineRule="auto"/>
              <w:jc w:val="center"/>
              <w:rPr>
                <w:sz w:val="26"/>
                <w:szCs w:val="26"/>
              </w:rPr>
            </w:pPr>
            <w:r w:rsidRPr="00353E91">
              <w:rPr>
                <w:sz w:val="26"/>
                <w:szCs w:val="26"/>
              </w:rPr>
              <w:t>3</w:t>
            </w:r>
          </w:p>
        </w:tc>
        <w:tc>
          <w:tcPr>
            <w:tcW w:w="6662" w:type="dxa"/>
          </w:tcPr>
          <w:p w14:paraId="2B56DD19"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Nêu được một số tính chất của oxygen (trạng thái, màu sắc, tính tan…)</w:t>
            </w:r>
          </w:p>
          <w:p w14:paraId="3E6CDEA9"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Nêu được tầm quan trọng của oxygen đối với sự sống, sự cháy và quá trình đốt nhiên liệu.</w:t>
            </w:r>
          </w:p>
          <w:p w14:paraId="71A6E207"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Nêu được thành phần của không khí (oxygen, nitơ, carbon dioxide, khí hiếm, hơi nước).</w:t>
            </w:r>
          </w:p>
          <w:p w14:paraId="2A3A2CF7"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Tiến hành được thí nghiệm đơn giản để xác định thành phần phần trăm thể tích oxygen trong không khí.</w:t>
            </w:r>
          </w:p>
          <w:p w14:paraId="14DBD47A"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Trình bày được vai trò của không khí đối với tự nhiên.</w:t>
            </w:r>
          </w:p>
          <w:p w14:paraId="50731081"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Trình bày được sự ô nhiễm không khí: các chất gây ô nhiễm, nguồn gây ô nhiễm không khí, biểu hiện của không khí bị ô nhiễm.</w:t>
            </w:r>
          </w:p>
          <w:p w14:paraId="694D09F0"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xml:space="preserve">- </w:t>
            </w:r>
            <w:r w:rsidRPr="00353E91">
              <w:rPr>
                <w:sz w:val="26"/>
                <w:szCs w:val="26"/>
                <w:lang w:val="vi-VN"/>
              </w:rPr>
              <w:t>Nêu</w:t>
            </w:r>
            <w:r w:rsidRPr="00353E91">
              <w:rPr>
                <w:sz w:val="26"/>
                <w:szCs w:val="26"/>
              </w:rPr>
              <w:t xml:space="preserve"> được một số biện pháp bảo vệ môi trường không khí.</w:t>
            </w:r>
          </w:p>
        </w:tc>
        <w:tc>
          <w:tcPr>
            <w:tcW w:w="2533"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4B833DAA" w14:textId="77777777" w:rsidR="006049BF" w:rsidRPr="00353E91" w:rsidRDefault="006049BF" w:rsidP="00E330A6">
            <w:pPr>
              <w:tabs>
                <w:tab w:val="left" w:pos="2210"/>
              </w:tabs>
              <w:spacing w:line="276" w:lineRule="auto"/>
              <w:ind w:right="162"/>
              <w:rPr>
                <w:sz w:val="26"/>
                <w:szCs w:val="26"/>
              </w:rPr>
            </w:pPr>
          </w:p>
        </w:tc>
      </w:tr>
      <w:tr w:rsidR="00353E91" w:rsidRPr="00353E91" w14:paraId="0568DD01" w14:textId="77777777" w:rsidTr="00E330A6">
        <w:tc>
          <w:tcPr>
            <w:tcW w:w="14000" w:type="dxa"/>
            <w:gridSpan w:val="6"/>
            <w:vAlign w:val="center"/>
          </w:tcPr>
          <w:p w14:paraId="58BDD388" w14:textId="77777777" w:rsidR="006049BF" w:rsidRPr="00353E91" w:rsidRDefault="006049BF" w:rsidP="00E330A6">
            <w:pPr>
              <w:widowControl w:val="0"/>
              <w:tabs>
                <w:tab w:val="left" w:pos="2210"/>
              </w:tabs>
              <w:spacing w:line="276" w:lineRule="auto"/>
              <w:ind w:right="162"/>
              <w:rPr>
                <w:b/>
                <w:bCs/>
                <w:sz w:val="26"/>
                <w:szCs w:val="26"/>
              </w:rPr>
            </w:pPr>
            <w:r w:rsidRPr="00353E91">
              <w:rPr>
                <w:b/>
                <w:bCs/>
                <w:sz w:val="26"/>
                <w:szCs w:val="26"/>
              </w:rPr>
              <w:t>CHƯƠNG III - MỘT SỐ VẬT LIỆU, NGUYÊN LIỆU,  NHIÊN LIỆU, LƯƠNG THỰC – THỰC PHẨM THÔNG DỤNG (8 tiết)</w:t>
            </w:r>
          </w:p>
        </w:tc>
      </w:tr>
      <w:tr w:rsidR="00353E91" w:rsidRPr="00353E91" w14:paraId="3136EB69" w14:textId="77777777" w:rsidTr="00E330A6">
        <w:trPr>
          <w:trHeight w:val="419"/>
        </w:trPr>
        <w:tc>
          <w:tcPr>
            <w:tcW w:w="952" w:type="dxa"/>
            <w:gridSpan w:val="2"/>
            <w:vAlign w:val="center"/>
          </w:tcPr>
          <w:p w14:paraId="22F3259D" w14:textId="77777777" w:rsidR="006049BF" w:rsidRPr="00353E91" w:rsidRDefault="006049BF" w:rsidP="00E330A6">
            <w:pPr>
              <w:spacing w:line="276" w:lineRule="auto"/>
              <w:jc w:val="center"/>
              <w:rPr>
                <w:sz w:val="26"/>
                <w:szCs w:val="26"/>
              </w:rPr>
            </w:pPr>
            <w:r w:rsidRPr="00353E91">
              <w:rPr>
                <w:sz w:val="26"/>
                <w:szCs w:val="26"/>
              </w:rPr>
              <w:t>12</w:t>
            </w:r>
          </w:p>
        </w:tc>
        <w:tc>
          <w:tcPr>
            <w:tcW w:w="3003" w:type="dxa"/>
            <w:vAlign w:val="center"/>
          </w:tcPr>
          <w:p w14:paraId="64F6BEFE" w14:textId="77777777" w:rsidR="006049BF" w:rsidRPr="00353E91" w:rsidRDefault="006049BF" w:rsidP="00E330A6">
            <w:pPr>
              <w:widowControl w:val="0"/>
              <w:spacing w:line="276" w:lineRule="auto"/>
              <w:jc w:val="both"/>
              <w:rPr>
                <w:sz w:val="26"/>
                <w:szCs w:val="26"/>
              </w:rPr>
            </w:pPr>
            <w:r w:rsidRPr="00353E91">
              <w:rPr>
                <w:sz w:val="26"/>
                <w:szCs w:val="26"/>
              </w:rPr>
              <w:t xml:space="preserve">Bài 12. Một số vật liệu </w:t>
            </w:r>
          </w:p>
        </w:tc>
        <w:tc>
          <w:tcPr>
            <w:tcW w:w="850" w:type="dxa"/>
            <w:vAlign w:val="center"/>
          </w:tcPr>
          <w:p w14:paraId="6909F0A3"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3D61794D"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-Trình bày được tính chất và ứng dụng của một số vật liệu thông dụng (kim loại, nhựa, gỗ, cao su, gốm, thủy tinh…)</w:t>
            </w:r>
          </w:p>
          <w:p w14:paraId="5F7761E0"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xml:space="preserve">-Đề xuất được phương án tìm hiểu về một số tính chất của một số vật liệu thông dụng; </w:t>
            </w:r>
          </w:p>
          <w:p w14:paraId="01F2C597"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Thu thập dữ liệu, phân tích, thảo luận, so sánh để rút ra được kết luận về tính chất của một số vật liệu.</w:t>
            </w:r>
          </w:p>
          <w:p w14:paraId="5992E4F5"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Nêu được cách sử dụng của một số vật liệu an toàn, hiệu quả và bảo đảm sự phát triển bền vững</w:t>
            </w:r>
          </w:p>
        </w:tc>
        <w:tc>
          <w:tcPr>
            <w:tcW w:w="2533" w:type="dxa"/>
          </w:tcPr>
          <w:p w14:paraId="73666032" w14:textId="77777777" w:rsidR="006049BF" w:rsidRPr="00353E91" w:rsidRDefault="006049BF" w:rsidP="00E330A6">
            <w:pPr>
              <w:widowControl w:val="0"/>
              <w:tabs>
                <w:tab w:val="left" w:pos="2210"/>
              </w:tabs>
              <w:spacing w:line="276" w:lineRule="auto"/>
              <w:ind w:right="162"/>
              <w:rPr>
                <w:sz w:val="26"/>
                <w:szCs w:val="26"/>
              </w:rPr>
            </w:pPr>
          </w:p>
          <w:p w14:paraId="3985632A" w14:textId="77777777" w:rsidR="006049BF" w:rsidRPr="00353E91" w:rsidRDefault="006049BF" w:rsidP="00E330A6">
            <w:pPr>
              <w:widowControl w:val="0"/>
              <w:tabs>
                <w:tab w:val="left" w:pos="2210"/>
              </w:tabs>
              <w:spacing w:line="276" w:lineRule="auto"/>
              <w:ind w:right="162"/>
              <w:rPr>
                <w:sz w:val="26"/>
                <w:szCs w:val="26"/>
              </w:rPr>
            </w:pPr>
          </w:p>
          <w:p w14:paraId="4D3A059E" w14:textId="77777777" w:rsidR="006049BF" w:rsidRPr="00353E91" w:rsidRDefault="006049BF" w:rsidP="00E330A6">
            <w:pPr>
              <w:widowControl w:val="0"/>
              <w:tabs>
                <w:tab w:val="left" w:pos="2210"/>
              </w:tabs>
              <w:spacing w:line="276" w:lineRule="auto"/>
              <w:ind w:right="162"/>
              <w:rPr>
                <w:sz w:val="26"/>
                <w:szCs w:val="26"/>
              </w:rPr>
            </w:pPr>
          </w:p>
          <w:p w14:paraId="45F6638D" w14:textId="77777777" w:rsidR="006049BF" w:rsidRPr="00353E91" w:rsidRDefault="006049BF" w:rsidP="00E330A6">
            <w:pPr>
              <w:widowControl w:val="0"/>
              <w:tabs>
                <w:tab w:val="left" w:pos="2210"/>
              </w:tabs>
              <w:spacing w:line="276" w:lineRule="auto"/>
              <w:ind w:right="162"/>
              <w:rPr>
                <w:sz w:val="26"/>
                <w:szCs w:val="26"/>
              </w:rPr>
            </w:pPr>
          </w:p>
          <w:p w14:paraId="1855FA4E" w14:textId="77777777" w:rsidR="006049BF" w:rsidRPr="00353E91" w:rsidRDefault="006049BF" w:rsidP="00E330A6">
            <w:pPr>
              <w:widowControl w:val="0"/>
              <w:tabs>
                <w:tab w:val="left" w:pos="2210"/>
              </w:tabs>
              <w:spacing w:line="276" w:lineRule="auto"/>
              <w:ind w:right="162"/>
              <w:rPr>
                <w:sz w:val="26"/>
                <w:szCs w:val="26"/>
              </w:rPr>
            </w:pPr>
          </w:p>
          <w:p w14:paraId="35705342" w14:textId="77777777" w:rsidR="006049BF" w:rsidRPr="00353E91" w:rsidRDefault="006049BF" w:rsidP="00E330A6">
            <w:pPr>
              <w:widowControl w:val="0"/>
              <w:tabs>
                <w:tab w:val="left" w:pos="2210"/>
              </w:tabs>
              <w:spacing w:line="276" w:lineRule="auto"/>
              <w:ind w:right="162"/>
              <w:rPr>
                <w:sz w:val="26"/>
                <w:szCs w:val="26"/>
              </w:rPr>
            </w:pPr>
          </w:p>
        </w:tc>
      </w:tr>
      <w:tr w:rsidR="00353E91" w:rsidRPr="00353E91" w14:paraId="6418372D" w14:textId="77777777" w:rsidTr="00E330A6">
        <w:trPr>
          <w:trHeight w:val="419"/>
        </w:trPr>
        <w:tc>
          <w:tcPr>
            <w:tcW w:w="952" w:type="dxa"/>
            <w:gridSpan w:val="2"/>
            <w:vAlign w:val="center"/>
          </w:tcPr>
          <w:p w14:paraId="22F1EC38" w14:textId="77777777" w:rsidR="006049BF" w:rsidRPr="00353E91" w:rsidRDefault="006049BF" w:rsidP="00E330A6">
            <w:pPr>
              <w:spacing w:line="276" w:lineRule="auto"/>
              <w:jc w:val="center"/>
              <w:rPr>
                <w:sz w:val="26"/>
                <w:szCs w:val="26"/>
              </w:rPr>
            </w:pPr>
            <w:r w:rsidRPr="00353E91">
              <w:rPr>
                <w:sz w:val="26"/>
                <w:szCs w:val="26"/>
              </w:rPr>
              <w:t>13</w:t>
            </w:r>
          </w:p>
        </w:tc>
        <w:tc>
          <w:tcPr>
            <w:tcW w:w="3003" w:type="dxa"/>
            <w:vAlign w:val="center"/>
          </w:tcPr>
          <w:p w14:paraId="35FFE85A" w14:textId="77777777" w:rsidR="006049BF" w:rsidRPr="00353E91" w:rsidRDefault="006049BF" w:rsidP="00E330A6">
            <w:pPr>
              <w:widowControl w:val="0"/>
              <w:spacing w:line="276" w:lineRule="auto"/>
              <w:jc w:val="both"/>
              <w:rPr>
                <w:sz w:val="26"/>
                <w:szCs w:val="26"/>
              </w:rPr>
            </w:pPr>
            <w:r w:rsidRPr="00353E91">
              <w:rPr>
                <w:sz w:val="26"/>
                <w:szCs w:val="26"/>
              </w:rPr>
              <w:t>Bài 13. Một số nguyên liệu</w:t>
            </w:r>
          </w:p>
        </w:tc>
        <w:tc>
          <w:tcPr>
            <w:tcW w:w="850" w:type="dxa"/>
            <w:vAlign w:val="center"/>
          </w:tcPr>
          <w:p w14:paraId="35818D87"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461F3CCC"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-Trình bày được tính chất và ứng dụng của một số nguyên liệu thường dùng trong sản xuất và trong công nghiệp (quặng, đá vôi, …).</w:t>
            </w:r>
          </w:p>
          <w:p w14:paraId="376C4643"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 xml:space="preserve">- Đề xuất được phương án tìm hiểu về một số tính chất của </w:t>
            </w:r>
            <w:r w:rsidRPr="00353E91">
              <w:rPr>
                <w:sz w:val="26"/>
                <w:szCs w:val="26"/>
              </w:rPr>
              <w:lastRenderedPageBreak/>
              <w:t xml:space="preserve">một số nguyên liệu; </w:t>
            </w:r>
          </w:p>
          <w:p w14:paraId="4FD03E3F"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 Thu thập dữ liệu phân tích, thảo luận, so sánh để rút ra được kết luận về tính chất của một số nguyên liệu.</w:t>
            </w:r>
          </w:p>
          <w:p w14:paraId="02F0E2CA"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 Nêu được cách sử dụng một số nguyên liệu an toàn, hiệu quả và bảo đảm sự phát triển bền vững.</w:t>
            </w:r>
          </w:p>
          <w:p w14:paraId="6E390212" w14:textId="77777777" w:rsidR="006049BF" w:rsidRPr="00353E91" w:rsidRDefault="006049BF" w:rsidP="00E330A6">
            <w:pPr>
              <w:widowControl w:val="0"/>
              <w:tabs>
                <w:tab w:val="left" w:pos="2210"/>
              </w:tabs>
              <w:spacing w:line="276" w:lineRule="auto"/>
              <w:ind w:right="162"/>
              <w:rPr>
                <w:sz w:val="26"/>
                <w:szCs w:val="26"/>
              </w:rPr>
            </w:pPr>
          </w:p>
        </w:tc>
        <w:tc>
          <w:tcPr>
            <w:tcW w:w="2533" w:type="dxa"/>
          </w:tcPr>
          <w:p w14:paraId="1C117091" w14:textId="77777777" w:rsidR="006049BF" w:rsidRPr="00353E91" w:rsidRDefault="006049BF" w:rsidP="00E330A6">
            <w:pPr>
              <w:widowControl w:val="0"/>
              <w:tabs>
                <w:tab w:val="left" w:pos="2210"/>
              </w:tabs>
              <w:spacing w:line="276" w:lineRule="auto"/>
              <w:ind w:right="162"/>
              <w:rPr>
                <w:sz w:val="26"/>
                <w:szCs w:val="26"/>
              </w:rPr>
            </w:pPr>
          </w:p>
        </w:tc>
      </w:tr>
      <w:tr w:rsidR="00353E91" w:rsidRPr="00353E91" w14:paraId="1435B507" w14:textId="77777777" w:rsidTr="00E330A6">
        <w:tc>
          <w:tcPr>
            <w:tcW w:w="952" w:type="dxa"/>
            <w:gridSpan w:val="2"/>
            <w:vAlign w:val="center"/>
          </w:tcPr>
          <w:p w14:paraId="1009A4A6" w14:textId="77777777" w:rsidR="006049BF" w:rsidRPr="00353E91" w:rsidRDefault="006049BF" w:rsidP="00E330A6">
            <w:pPr>
              <w:spacing w:line="276" w:lineRule="auto"/>
              <w:jc w:val="center"/>
              <w:rPr>
                <w:sz w:val="26"/>
                <w:szCs w:val="26"/>
              </w:rPr>
            </w:pPr>
            <w:r w:rsidRPr="00353E91">
              <w:rPr>
                <w:sz w:val="26"/>
                <w:szCs w:val="26"/>
              </w:rPr>
              <w:lastRenderedPageBreak/>
              <w:t>14</w:t>
            </w:r>
          </w:p>
        </w:tc>
        <w:tc>
          <w:tcPr>
            <w:tcW w:w="3003" w:type="dxa"/>
            <w:vAlign w:val="center"/>
          </w:tcPr>
          <w:p w14:paraId="5CFE2BFA" w14:textId="77777777" w:rsidR="006049BF" w:rsidRPr="00353E91" w:rsidRDefault="006049BF" w:rsidP="00E330A6">
            <w:pPr>
              <w:widowControl w:val="0"/>
              <w:spacing w:line="276" w:lineRule="auto"/>
              <w:jc w:val="both"/>
              <w:rPr>
                <w:sz w:val="26"/>
                <w:szCs w:val="26"/>
              </w:rPr>
            </w:pPr>
            <w:r w:rsidRPr="00353E91">
              <w:rPr>
                <w:sz w:val="26"/>
                <w:szCs w:val="26"/>
              </w:rPr>
              <w:t xml:space="preserve">Bài 14. Một số nhiên liệu </w:t>
            </w:r>
          </w:p>
        </w:tc>
        <w:tc>
          <w:tcPr>
            <w:tcW w:w="850" w:type="dxa"/>
            <w:vAlign w:val="center"/>
          </w:tcPr>
          <w:p w14:paraId="1DE9EE17"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325F9AC9" w14:textId="77777777" w:rsidR="006049BF" w:rsidRPr="00353E91" w:rsidRDefault="006049BF" w:rsidP="00E330A6">
            <w:pPr>
              <w:widowControl w:val="0"/>
              <w:tabs>
                <w:tab w:val="left" w:pos="2205"/>
              </w:tabs>
              <w:spacing w:line="276" w:lineRule="auto"/>
              <w:ind w:right="162"/>
              <w:jc w:val="both"/>
              <w:rPr>
                <w:sz w:val="26"/>
                <w:szCs w:val="26"/>
              </w:rPr>
            </w:pPr>
            <w:r w:rsidRPr="00353E91">
              <w:rPr>
                <w:sz w:val="26"/>
                <w:szCs w:val="26"/>
              </w:rPr>
              <w:t>- Trình bày được tính chất và ứng dụng của một số nhiên liệu thường dùng trong đời sống hằng ngày và sản xuất (than, gas, xăng dầu…); Sơ lược về an ninh năng lượng.</w:t>
            </w:r>
          </w:p>
          <w:p w14:paraId="18C1CDDD" w14:textId="77777777" w:rsidR="006049BF" w:rsidRPr="00353E91" w:rsidRDefault="006049BF" w:rsidP="00E330A6">
            <w:pPr>
              <w:widowControl w:val="0"/>
              <w:tabs>
                <w:tab w:val="left" w:pos="2213"/>
              </w:tabs>
              <w:spacing w:line="276" w:lineRule="auto"/>
              <w:ind w:right="162"/>
              <w:jc w:val="both"/>
              <w:rPr>
                <w:sz w:val="26"/>
                <w:szCs w:val="26"/>
              </w:rPr>
            </w:pPr>
            <w:r w:rsidRPr="00353E91">
              <w:rPr>
                <w:sz w:val="26"/>
                <w:szCs w:val="26"/>
              </w:rPr>
              <w:t xml:space="preserve">- Đề xuất được phương án tìm hiểu về một số tính chất của một số nhiên liệu; </w:t>
            </w:r>
          </w:p>
          <w:p w14:paraId="5E035DA4" w14:textId="77777777" w:rsidR="006049BF" w:rsidRPr="00353E91" w:rsidRDefault="006049BF" w:rsidP="00E330A6">
            <w:pPr>
              <w:widowControl w:val="0"/>
              <w:tabs>
                <w:tab w:val="left" w:pos="2213"/>
              </w:tabs>
              <w:spacing w:line="276" w:lineRule="auto"/>
              <w:ind w:right="162"/>
              <w:jc w:val="both"/>
              <w:rPr>
                <w:sz w:val="26"/>
                <w:szCs w:val="26"/>
              </w:rPr>
            </w:pPr>
            <w:r w:rsidRPr="00353E91">
              <w:rPr>
                <w:sz w:val="26"/>
                <w:szCs w:val="26"/>
              </w:rPr>
              <w:t>- Thu thập dữ liệu, phân tích, thảo luận, so sánh để rút ra được kết luận về tính chất của một số nhiên liệu.</w:t>
            </w:r>
          </w:p>
          <w:p w14:paraId="422C4BEC" w14:textId="77777777" w:rsidR="006049BF" w:rsidRPr="00353E91" w:rsidRDefault="006049BF" w:rsidP="00E330A6">
            <w:pPr>
              <w:spacing w:line="276" w:lineRule="auto"/>
              <w:ind w:right="162"/>
              <w:jc w:val="both"/>
              <w:rPr>
                <w:sz w:val="26"/>
                <w:szCs w:val="26"/>
              </w:rPr>
            </w:pPr>
            <w:r w:rsidRPr="00353E91">
              <w:rPr>
                <w:sz w:val="26"/>
                <w:szCs w:val="26"/>
              </w:rPr>
              <w:t>- Nêu được cách sử dụng của một số nhiên liệu an toàn, hiệu quả và bảo đảm sự phát triển bền vững.</w:t>
            </w:r>
          </w:p>
        </w:tc>
        <w:tc>
          <w:tcPr>
            <w:tcW w:w="2533" w:type="dxa"/>
          </w:tcPr>
          <w:p w14:paraId="3869736D" w14:textId="77777777" w:rsidR="006049BF" w:rsidRPr="00353E91" w:rsidRDefault="006049BF" w:rsidP="00E330A6">
            <w:pPr>
              <w:widowControl w:val="0"/>
              <w:tabs>
                <w:tab w:val="left" w:pos="2205"/>
              </w:tabs>
              <w:spacing w:line="276" w:lineRule="auto"/>
              <w:ind w:right="162"/>
              <w:rPr>
                <w:sz w:val="26"/>
                <w:szCs w:val="26"/>
              </w:rPr>
            </w:pPr>
          </w:p>
          <w:p w14:paraId="407DFC82" w14:textId="77777777" w:rsidR="006049BF" w:rsidRPr="00353E91" w:rsidRDefault="006049BF" w:rsidP="00E330A6">
            <w:pPr>
              <w:widowControl w:val="0"/>
              <w:tabs>
                <w:tab w:val="left" w:pos="2205"/>
              </w:tabs>
              <w:spacing w:line="276" w:lineRule="auto"/>
              <w:ind w:right="162"/>
              <w:rPr>
                <w:sz w:val="26"/>
                <w:szCs w:val="26"/>
              </w:rPr>
            </w:pPr>
          </w:p>
          <w:p w14:paraId="3C4CCDE2" w14:textId="77777777" w:rsidR="006049BF" w:rsidRPr="00353E91" w:rsidRDefault="006049BF" w:rsidP="00E330A6">
            <w:pPr>
              <w:widowControl w:val="0"/>
              <w:tabs>
                <w:tab w:val="left" w:pos="2210"/>
              </w:tabs>
              <w:spacing w:line="276" w:lineRule="auto"/>
              <w:ind w:right="162"/>
              <w:rPr>
                <w:sz w:val="26"/>
                <w:szCs w:val="26"/>
              </w:rPr>
            </w:pPr>
          </w:p>
          <w:p w14:paraId="69833BF4" w14:textId="77777777" w:rsidR="006049BF" w:rsidRPr="00353E91" w:rsidRDefault="006049BF" w:rsidP="00E330A6">
            <w:pPr>
              <w:widowControl w:val="0"/>
              <w:tabs>
                <w:tab w:val="left" w:pos="2205"/>
              </w:tabs>
              <w:spacing w:line="276" w:lineRule="auto"/>
              <w:ind w:right="162"/>
              <w:rPr>
                <w:sz w:val="26"/>
                <w:szCs w:val="26"/>
              </w:rPr>
            </w:pPr>
          </w:p>
          <w:p w14:paraId="6A9FEC36" w14:textId="77777777" w:rsidR="006049BF" w:rsidRPr="00353E91" w:rsidRDefault="006049BF" w:rsidP="00E330A6">
            <w:pPr>
              <w:widowControl w:val="0"/>
              <w:tabs>
                <w:tab w:val="left" w:pos="2205"/>
              </w:tabs>
              <w:spacing w:line="276" w:lineRule="auto"/>
              <w:ind w:right="162"/>
              <w:rPr>
                <w:sz w:val="26"/>
                <w:szCs w:val="26"/>
              </w:rPr>
            </w:pPr>
          </w:p>
        </w:tc>
      </w:tr>
      <w:tr w:rsidR="00353E91" w:rsidRPr="00353E91" w14:paraId="58F37C1A" w14:textId="77777777" w:rsidTr="00E330A6">
        <w:tc>
          <w:tcPr>
            <w:tcW w:w="952" w:type="dxa"/>
            <w:gridSpan w:val="2"/>
            <w:vAlign w:val="center"/>
          </w:tcPr>
          <w:p w14:paraId="6B6E861D" w14:textId="77777777" w:rsidR="006049BF" w:rsidRPr="00353E91" w:rsidRDefault="006049BF" w:rsidP="00E330A6">
            <w:pPr>
              <w:spacing w:line="276" w:lineRule="auto"/>
              <w:jc w:val="center"/>
              <w:rPr>
                <w:sz w:val="26"/>
                <w:szCs w:val="26"/>
              </w:rPr>
            </w:pPr>
            <w:r w:rsidRPr="00353E91">
              <w:rPr>
                <w:sz w:val="26"/>
                <w:szCs w:val="26"/>
              </w:rPr>
              <w:t>15</w:t>
            </w:r>
          </w:p>
        </w:tc>
        <w:tc>
          <w:tcPr>
            <w:tcW w:w="3003" w:type="dxa"/>
            <w:vAlign w:val="center"/>
          </w:tcPr>
          <w:p w14:paraId="0A1BE5B3" w14:textId="77777777" w:rsidR="006049BF" w:rsidRPr="00353E91" w:rsidRDefault="006049BF" w:rsidP="00E330A6">
            <w:pPr>
              <w:widowControl w:val="0"/>
              <w:spacing w:line="276" w:lineRule="auto"/>
              <w:rPr>
                <w:sz w:val="26"/>
                <w:szCs w:val="26"/>
              </w:rPr>
            </w:pPr>
            <w:r w:rsidRPr="00353E91">
              <w:rPr>
                <w:sz w:val="26"/>
                <w:szCs w:val="26"/>
              </w:rPr>
              <w:t>Bài 15: Một số lương thực – thực phẩm.</w:t>
            </w:r>
          </w:p>
        </w:tc>
        <w:tc>
          <w:tcPr>
            <w:tcW w:w="850" w:type="dxa"/>
            <w:vAlign w:val="center"/>
          </w:tcPr>
          <w:p w14:paraId="6B47AB83"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378BB63A"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 Trình bày được tính chất và ứng dụng của một số lương thực – thực phẩm thường dùng trong đời sống hằng ngày.</w:t>
            </w:r>
          </w:p>
          <w:p w14:paraId="05DAAFCE" w14:textId="77777777" w:rsidR="006049BF" w:rsidRPr="00353E91" w:rsidRDefault="006049BF" w:rsidP="00E330A6">
            <w:pPr>
              <w:widowControl w:val="0"/>
              <w:tabs>
                <w:tab w:val="left" w:pos="2210"/>
                <w:tab w:val="left" w:pos="2383"/>
              </w:tabs>
              <w:spacing w:line="276" w:lineRule="auto"/>
              <w:ind w:right="162"/>
              <w:jc w:val="both"/>
              <w:rPr>
                <w:sz w:val="26"/>
                <w:szCs w:val="26"/>
              </w:rPr>
            </w:pPr>
            <w:r w:rsidRPr="00353E91">
              <w:rPr>
                <w:sz w:val="26"/>
                <w:szCs w:val="26"/>
              </w:rPr>
              <w:t>- Đề xuất được phương án tìm hiểu về một số tính chất của một số lương thực – thực phẩm.</w:t>
            </w:r>
          </w:p>
          <w:p w14:paraId="3197386B" w14:textId="77777777" w:rsidR="006049BF" w:rsidRPr="00353E91" w:rsidRDefault="006049BF" w:rsidP="00E330A6">
            <w:pPr>
              <w:widowControl w:val="0"/>
              <w:tabs>
                <w:tab w:val="left" w:pos="2210"/>
                <w:tab w:val="left" w:pos="2383"/>
              </w:tabs>
              <w:spacing w:line="276" w:lineRule="auto"/>
              <w:ind w:right="162"/>
              <w:jc w:val="both"/>
              <w:rPr>
                <w:sz w:val="26"/>
                <w:szCs w:val="26"/>
              </w:rPr>
            </w:pPr>
            <w:r w:rsidRPr="00353E91">
              <w:rPr>
                <w:sz w:val="26"/>
                <w:szCs w:val="26"/>
              </w:rPr>
              <w:t>- Thu thập dữ liệu, phân tích, thảo luận, so sánh để rút ra được kết luận về tính chất của một số lương thực – thực phẩm.</w:t>
            </w:r>
          </w:p>
          <w:p w14:paraId="115C3EC2"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 Nêu được cách sử dụng một số lương thực – thực phẩm an toàn, hiệu quả và bảo đảm sự phát triển bền vững.</w:t>
            </w:r>
          </w:p>
          <w:p w14:paraId="1AE062CF" w14:textId="77777777" w:rsidR="006049BF" w:rsidRPr="00353E91" w:rsidRDefault="006049BF" w:rsidP="00E330A6">
            <w:pPr>
              <w:widowControl w:val="0"/>
              <w:tabs>
                <w:tab w:val="left" w:pos="2210"/>
                <w:tab w:val="left" w:pos="2383"/>
              </w:tabs>
              <w:spacing w:line="276" w:lineRule="auto"/>
              <w:ind w:right="162"/>
              <w:jc w:val="both"/>
              <w:rPr>
                <w:sz w:val="26"/>
                <w:szCs w:val="26"/>
              </w:rPr>
            </w:pPr>
          </w:p>
        </w:tc>
        <w:tc>
          <w:tcPr>
            <w:tcW w:w="2533" w:type="dxa"/>
          </w:tcPr>
          <w:p w14:paraId="2D3B59DF" w14:textId="77777777" w:rsidR="006049BF" w:rsidRPr="00353E91" w:rsidRDefault="006049BF" w:rsidP="00E330A6">
            <w:pPr>
              <w:rPr>
                <w:sz w:val="26"/>
                <w:szCs w:val="26"/>
              </w:rPr>
            </w:pPr>
          </w:p>
        </w:tc>
      </w:tr>
      <w:tr w:rsidR="00353E91" w:rsidRPr="00353E91" w14:paraId="0FB23138" w14:textId="77777777" w:rsidTr="00E330A6">
        <w:tc>
          <w:tcPr>
            <w:tcW w:w="952" w:type="dxa"/>
            <w:gridSpan w:val="2"/>
            <w:vAlign w:val="center"/>
          </w:tcPr>
          <w:p w14:paraId="0FECE536" w14:textId="77777777" w:rsidR="006049BF" w:rsidRPr="00353E91" w:rsidRDefault="006049BF" w:rsidP="00E330A6">
            <w:pPr>
              <w:spacing w:line="276" w:lineRule="auto"/>
              <w:jc w:val="center"/>
              <w:rPr>
                <w:sz w:val="26"/>
                <w:szCs w:val="26"/>
              </w:rPr>
            </w:pPr>
            <w:r w:rsidRPr="00353E91">
              <w:rPr>
                <w:sz w:val="26"/>
                <w:szCs w:val="26"/>
              </w:rPr>
              <w:t>16</w:t>
            </w:r>
          </w:p>
        </w:tc>
        <w:tc>
          <w:tcPr>
            <w:tcW w:w="3003" w:type="dxa"/>
            <w:vAlign w:val="center"/>
          </w:tcPr>
          <w:p w14:paraId="0E221473" w14:textId="77777777" w:rsidR="006049BF" w:rsidRPr="00353E91" w:rsidRDefault="006049BF" w:rsidP="00E330A6">
            <w:pPr>
              <w:widowControl w:val="0"/>
              <w:spacing w:line="276" w:lineRule="auto"/>
              <w:rPr>
                <w:sz w:val="26"/>
                <w:szCs w:val="26"/>
              </w:rPr>
            </w:pPr>
            <w:r w:rsidRPr="00353E91">
              <w:rPr>
                <w:sz w:val="26"/>
                <w:szCs w:val="26"/>
              </w:rPr>
              <w:t>Ôn tập kiểm tra giữa kì 1</w:t>
            </w:r>
          </w:p>
        </w:tc>
        <w:tc>
          <w:tcPr>
            <w:tcW w:w="850" w:type="dxa"/>
            <w:vAlign w:val="center"/>
          </w:tcPr>
          <w:p w14:paraId="4C772C5C" w14:textId="77777777" w:rsidR="006049BF" w:rsidRPr="00353E91" w:rsidRDefault="006049BF" w:rsidP="00E330A6">
            <w:pPr>
              <w:spacing w:line="276" w:lineRule="auto"/>
              <w:jc w:val="center"/>
              <w:rPr>
                <w:sz w:val="26"/>
                <w:szCs w:val="26"/>
              </w:rPr>
            </w:pPr>
            <w:r w:rsidRPr="00353E91">
              <w:rPr>
                <w:sz w:val="26"/>
                <w:szCs w:val="26"/>
              </w:rPr>
              <w:t>1</w:t>
            </w:r>
          </w:p>
        </w:tc>
        <w:tc>
          <w:tcPr>
            <w:tcW w:w="6662" w:type="dxa"/>
          </w:tcPr>
          <w:p w14:paraId="12EDA230" w14:textId="77777777" w:rsidR="006049BF" w:rsidRPr="00353E91" w:rsidRDefault="006049BF" w:rsidP="00E330A6">
            <w:pPr>
              <w:widowControl w:val="0"/>
              <w:shd w:val="clear" w:color="auto" w:fill="FFFFFF"/>
              <w:spacing w:line="276" w:lineRule="auto"/>
              <w:ind w:right="162"/>
              <w:rPr>
                <w:sz w:val="26"/>
                <w:szCs w:val="26"/>
                <w:lang w:val="vi-VN"/>
              </w:rPr>
            </w:pPr>
            <w:r w:rsidRPr="00353E91">
              <w:rPr>
                <w:sz w:val="26"/>
                <w:szCs w:val="26"/>
              </w:rPr>
              <w:t xml:space="preserve">- Hệ thống hoá được kiến thức </w:t>
            </w:r>
            <w:r w:rsidRPr="00353E91">
              <w:rPr>
                <w:sz w:val="26"/>
                <w:szCs w:val="26"/>
                <w:lang w:val="vi-VN"/>
              </w:rPr>
              <w:t>chương I, II, III.</w:t>
            </w:r>
          </w:p>
        </w:tc>
        <w:tc>
          <w:tcPr>
            <w:tcW w:w="2533" w:type="dxa"/>
          </w:tcPr>
          <w:p w14:paraId="4173B9F8" w14:textId="77777777" w:rsidR="006049BF" w:rsidRPr="00353E91" w:rsidRDefault="006049BF" w:rsidP="00E330A6">
            <w:pPr>
              <w:widowControl w:val="0"/>
              <w:shd w:val="clear" w:color="auto" w:fill="FFFFFF"/>
              <w:spacing w:line="276" w:lineRule="auto"/>
              <w:ind w:right="162"/>
              <w:rPr>
                <w:sz w:val="26"/>
                <w:szCs w:val="26"/>
              </w:rPr>
            </w:pPr>
          </w:p>
        </w:tc>
      </w:tr>
      <w:tr w:rsidR="00353E91" w:rsidRPr="00353E91" w14:paraId="2E54E6CE" w14:textId="77777777" w:rsidTr="00E330A6">
        <w:tc>
          <w:tcPr>
            <w:tcW w:w="952" w:type="dxa"/>
            <w:gridSpan w:val="2"/>
            <w:vAlign w:val="center"/>
          </w:tcPr>
          <w:p w14:paraId="4216E7D1" w14:textId="77777777" w:rsidR="006049BF" w:rsidRPr="00353E91" w:rsidRDefault="006049BF" w:rsidP="00E330A6">
            <w:pPr>
              <w:spacing w:line="276" w:lineRule="auto"/>
              <w:jc w:val="center"/>
              <w:rPr>
                <w:sz w:val="26"/>
                <w:szCs w:val="26"/>
              </w:rPr>
            </w:pPr>
            <w:r w:rsidRPr="00353E91">
              <w:rPr>
                <w:sz w:val="26"/>
                <w:szCs w:val="26"/>
              </w:rPr>
              <w:t>17</w:t>
            </w:r>
          </w:p>
        </w:tc>
        <w:tc>
          <w:tcPr>
            <w:tcW w:w="3003" w:type="dxa"/>
            <w:vAlign w:val="center"/>
          </w:tcPr>
          <w:p w14:paraId="03C818CB" w14:textId="77777777" w:rsidR="006049BF" w:rsidRPr="00353E91" w:rsidRDefault="006049BF" w:rsidP="00E330A6">
            <w:pPr>
              <w:widowControl w:val="0"/>
              <w:spacing w:line="276" w:lineRule="auto"/>
              <w:rPr>
                <w:sz w:val="26"/>
                <w:szCs w:val="26"/>
              </w:rPr>
            </w:pPr>
            <w:r w:rsidRPr="00353E91">
              <w:rPr>
                <w:sz w:val="26"/>
                <w:szCs w:val="26"/>
              </w:rPr>
              <w:t>Kiểm tra giữa kì 1</w:t>
            </w:r>
          </w:p>
        </w:tc>
        <w:tc>
          <w:tcPr>
            <w:tcW w:w="850" w:type="dxa"/>
            <w:vAlign w:val="center"/>
          </w:tcPr>
          <w:p w14:paraId="2E6BCB62"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78664BCF" w14:textId="77777777" w:rsidR="006049BF" w:rsidRPr="00353E91" w:rsidRDefault="006049BF" w:rsidP="00E330A6">
            <w:pPr>
              <w:widowControl w:val="0"/>
              <w:tabs>
                <w:tab w:val="left" w:pos="2210"/>
              </w:tabs>
              <w:spacing w:line="276" w:lineRule="auto"/>
              <w:ind w:right="162"/>
              <w:rPr>
                <w:sz w:val="26"/>
                <w:szCs w:val="26"/>
                <w:lang w:val="vi-VN"/>
              </w:rPr>
            </w:pPr>
            <w:r w:rsidRPr="00353E91">
              <w:rPr>
                <w:sz w:val="26"/>
                <w:szCs w:val="26"/>
              </w:rPr>
              <w:t xml:space="preserve">- HS cần đạt được các yêu cầu cơ bản về kiến thức, năng lực và phẩm chất ở các </w:t>
            </w:r>
            <w:r w:rsidRPr="00353E91">
              <w:rPr>
                <w:sz w:val="26"/>
                <w:szCs w:val="26"/>
                <w:lang w:val="vi-VN"/>
              </w:rPr>
              <w:t>Chương I, II, III.</w:t>
            </w:r>
          </w:p>
          <w:p w14:paraId="077742E8" w14:textId="77777777" w:rsidR="006049BF" w:rsidRPr="00353E91" w:rsidRDefault="006049BF" w:rsidP="00E330A6">
            <w:pPr>
              <w:widowControl w:val="0"/>
              <w:shd w:val="clear" w:color="auto" w:fill="FFFFFF"/>
              <w:spacing w:line="276" w:lineRule="auto"/>
              <w:ind w:right="162"/>
              <w:rPr>
                <w:sz w:val="26"/>
                <w:szCs w:val="26"/>
              </w:rPr>
            </w:pPr>
            <w:r w:rsidRPr="00353E91">
              <w:rPr>
                <w:sz w:val="26"/>
                <w:szCs w:val="26"/>
              </w:rPr>
              <w:lastRenderedPageBreak/>
              <w:t>- Sử dụng được kết quả kiểm tra để điều chỉnh quá trình học tập.</w:t>
            </w:r>
          </w:p>
        </w:tc>
        <w:tc>
          <w:tcPr>
            <w:tcW w:w="2533" w:type="dxa"/>
          </w:tcPr>
          <w:p w14:paraId="054E77C1" w14:textId="77777777" w:rsidR="006049BF" w:rsidRPr="00353E91" w:rsidRDefault="006049BF" w:rsidP="00E330A6">
            <w:pPr>
              <w:widowControl w:val="0"/>
              <w:tabs>
                <w:tab w:val="left" w:pos="2210"/>
              </w:tabs>
              <w:spacing w:line="276" w:lineRule="auto"/>
              <w:ind w:right="162"/>
              <w:rPr>
                <w:sz w:val="26"/>
                <w:szCs w:val="26"/>
              </w:rPr>
            </w:pPr>
          </w:p>
        </w:tc>
      </w:tr>
      <w:tr w:rsidR="00353E91" w:rsidRPr="00353E91" w14:paraId="60A78999" w14:textId="77777777" w:rsidTr="00E330A6">
        <w:tc>
          <w:tcPr>
            <w:tcW w:w="11467" w:type="dxa"/>
            <w:gridSpan w:val="5"/>
            <w:vAlign w:val="center"/>
          </w:tcPr>
          <w:p w14:paraId="0A272F73" w14:textId="77777777" w:rsidR="006049BF" w:rsidRPr="00353E91" w:rsidRDefault="006049BF" w:rsidP="00E330A6">
            <w:pPr>
              <w:widowControl w:val="0"/>
              <w:tabs>
                <w:tab w:val="left" w:pos="2210"/>
              </w:tabs>
              <w:spacing w:line="276" w:lineRule="auto"/>
              <w:ind w:right="162"/>
              <w:rPr>
                <w:b/>
                <w:bCs/>
                <w:sz w:val="26"/>
                <w:szCs w:val="26"/>
              </w:rPr>
            </w:pPr>
            <w:r w:rsidRPr="00353E91">
              <w:rPr>
                <w:b/>
                <w:bCs/>
                <w:sz w:val="26"/>
                <w:szCs w:val="26"/>
              </w:rPr>
              <w:lastRenderedPageBreak/>
              <w:t>CHƯƠNG IV - HỖN HỢP. TÁCH CÁC CHẤT RA KHỎI HỖN HỢP (6 tiết)</w:t>
            </w:r>
          </w:p>
        </w:tc>
        <w:tc>
          <w:tcPr>
            <w:tcW w:w="2533" w:type="dxa"/>
          </w:tcPr>
          <w:p w14:paraId="1C54149D" w14:textId="77777777" w:rsidR="006049BF" w:rsidRPr="00353E91" w:rsidRDefault="006049BF" w:rsidP="00E330A6">
            <w:pPr>
              <w:widowControl w:val="0"/>
              <w:tabs>
                <w:tab w:val="left" w:pos="2210"/>
              </w:tabs>
              <w:spacing w:line="276" w:lineRule="auto"/>
              <w:ind w:right="162"/>
              <w:rPr>
                <w:b/>
                <w:bCs/>
                <w:sz w:val="26"/>
                <w:szCs w:val="26"/>
              </w:rPr>
            </w:pPr>
          </w:p>
        </w:tc>
      </w:tr>
      <w:tr w:rsidR="00353E91" w:rsidRPr="00353E91" w14:paraId="5146CFE3" w14:textId="77777777" w:rsidTr="00E330A6">
        <w:tc>
          <w:tcPr>
            <w:tcW w:w="860" w:type="dxa"/>
            <w:vAlign w:val="center"/>
          </w:tcPr>
          <w:p w14:paraId="1656A620" w14:textId="77777777" w:rsidR="006049BF" w:rsidRPr="00353E91" w:rsidRDefault="006049BF" w:rsidP="00E330A6">
            <w:pPr>
              <w:spacing w:line="276" w:lineRule="auto"/>
              <w:jc w:val="center"/>
              <w:rPr>
                <w:sz w:val="26"/>
                <w:szCs w:val="26"/>
              </w:rPr>
            </w:pPr>
            <w:r w:rsidRPr="00353E91">
              <w:rPr>
                <w:sz w:val="26"/>
                <w:szCs w:val="26"/>
              </w:rPr>
              <w:t>18</w:t>
            </w:r>
          </w:p>
        </w:tc>
        <w:tc>
          <w:tcPr>
            <w:tcW w:w="3095" w:type="dxa"/>
            <w:gridSpan w:val="2"/>
            <w:vAlign w:val="center"/>
          </w:tcPr>
          <w:p w14:paraId="152FD08D" w14:textId="77777777" w:rsidR="006049BF" w:rsidRPr="00353E91" w:rsidRDefault="006049BF" w:rsidP="00E330A6">
            <w:pPr>
              <w:widowControl w:val="0"/>
              <w:spacing w:line="276" w:lineRule="auto"/>
              <w:rPr>
                <w:sz w:val="26"/>
                <w:szCs w:val="26"/>
              </w:rPr>
            </w:pPr>
            <w:r w:rsidRPr="00353E91">
              <w:rPr>
                <w:sz w:val="26"/>
                <w:szCs w:val="26"/>
              </w:rPr>
              <w:t>Bài 16: Hỗn hợp các chất</w:t>
            </w:r>
          </w:p>
        </w:tc>
        <w:tc>
          <w:tcPr>
            <w:tcW w:w="850" w:type="dxa"/>
            <w:vAlign w:val="center"/>
          </w:tcPr>
          <w:p w14:paraId="66606A2B" w14:textId="77777777" w:rsidR="006049BF" w:rsidRPr="00353E91" w:rsidRDefault="006049BF" w:rsidP="00E330A6">
            <w:pPr>
              <w:spacing w:line="276" w:lineRule="auto"/>
              <w:jc w:val="center"/>
              <w:rPr>
                <w:sz w:val="26"/>
                <w:szCs w:val="26"/>
              </w:rPr>
            </w:pPr>
            <w:r w:rsidRPr="00353E91">
              <w:rPr>
                <w:sz w:val="26"/>
                <w:szCs w:val="26"/>
              </w:rPr>
              <w:t>3</w:t>
            </w:r>
          </w:p>
        </w:tc>
        <w:tc>
          <w:tcPr>
            <w:tcW w:w="6662" w:type="dxa"/>
          </w:tcPr>
          <w:p w14:paraId="1BD5CF43"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 Nêu được khái niệm hỗn hợp, chất tinh khiết.</w:t>
            </w:r>
          </w:p>
          <w:p w14:paraId="747CF66F"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 Phân biệt được hỗn hợp đồng nhất, hỗn hợp không đồng nhất.</w:t>
            </w:r>
          </w:p>
          <w:p w14:paraId="7906E9E5"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-Thực hiện được thí nghiệm để biết dung môi, dung dịch là gì; phân biệt được dung môi và dung dịch.</w:t>
            </w:r>
          </w:p>
          <w:p w14:paraId="1947F3D9"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 Quan sát một số hiện tượng trong thực tiễn để phân biệt được dung dịch với huyền phù, nhũ tương.</w:t>
            </w:r>
          </w:p>
          <w:p w14:paraId="786296D5"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 Nhận ra được một số khí cũng có thể hòa tan trong nước để tạo thành một dung dịch; các chất rắn hòa tan và không hòa tan trong nước.</w:t>
            </w:r>
          </w:p>
          <w:p w14:paraId="794162C2"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 Nêu được các yếu tố ảnh hưởng đến lượng chất rắn hòa tan trong nước.</w:t>
            </w:r>
          </w:p>
        </w:tc>
        <w:tc>
          <w:tcPr>
            <w:tcW w:w="2533" w:type="dxa"/>
          </w:tcPr>
          <w:p w14:paraId="5C76B691" w14:textId="77777777" w:rsidR="006049BF" w:rsidRPr="00353E91" w:rsidRDefault="006049BF" w:rsidP="00E330A6">
            <w:pPr>
              <w:rPr>
                <w:sz w:val="26"/>
                <w:szCs w:val="26"/>
              </w:rPr>
            </w:pPr>
          </w:p>
        </w:tc>
      </w:tr>
      <w:tr w:rsidR="00353E91" w:rsidRPr="00353E91" w14:paraId="0C444A31" w14:textId="77777777" w:rsidTr="00E330A6">
        <w:tc>
          <w:tcPr>
            <w:tcW w:w="860" w:type="dxa"/>
            <w:vAlign w:val="center"/>
          </w:tcPr>
          <w:p w14:paraId="24A210EE" w14:textId="77777777" w:rsidR="006049BF" w:rsidRPr="00353E91" w:rsidRDefault="006049BF" w:rsidP="00E330A6">
            <w:pPr>
              <w:spacing w:line="276" w:lineRule="auto"/>
              <w:jc w:val="center"/>
              <w:rPr>
                <w:sz w:val="26"/>
                <w:szCs w:val="26"/>
              </w:rPr>
            </w:pPr>
            <w:r w:rsidRPr="00353E91">
              <w:rPr>
                <w:sz w:val="26"/>
                <w:szCs w:val="26"/>
              </w:rPr>
              <w:t>19</w:t>
            </w:r>
          </w:p>
        </w:tc>
        <w:tc>
          <w:tcPr>
            <w:tcW w:w="3095" w:type="dxa"/>
            <w:gridSpan w:val="2"/>
            <w:vAlign w:val="center"/>
          </w:tcPr>
          <w:p w14:paraId="78704FA7" w14:textId="77777777" w:rsidR="006049BF" w:rsidRPr="00353E91" w:rsidRDefault="006049BF" w:rsidP="00E330A6">
            <w:pPr>
              <w:widowControl w:val="0"/>
              <w:spacing w:line="276" w:lineRule="auto"/>
              <w:rPr>
                <w:sz w:val="26"/>
                <w:szCs w:val="26"/>
              </w:rPr>
            </w:pPr>
            <w:r w:rsidRPr="00353E91">
              <w:rPr>
                <w:sz w:val="26"/>
                <w:szCs w:val="26"/>
              </w:rPr>
              <w:t>Bài 17: Tách chất khỏi hỗn hợp</w:t>
            </w:r>
          </w:p>
        </w:tc>
        <w:tc>
          <w:tcPr>
            <w:tcW w:w="850" w:type="dxa"/>
            <w:vAlign w:val="center"/>
          </w:tcPr>
          <w:p w14:paraId="07ACA7AB" w14:textId="77777777" w:rsidR="006049BF" w:rsidRPr="00353E91" w:rsidRDefault="006049BF" w:rsidP="00E330A6">
            <w:pPr>
              <w:spacing w:line="276" w:lineRule="auto"/>
              <w:jc w:val="center"/>
              <w:rPr>
                <w:sz w:val="26"/>
                <w:szCs w:val="26"/>
              </w:rPr>
            </w:pPr>
            <w:r w:rsidRPr="00353E91">
              <w:rPr>
                <w:sz w:val="26"/>
                <w:szCs w:val="26"/>
              </w:rPr>
              <w:t>3</w:t>
            </w:r>
          </w:p>
        </w:tc>
        <w:tc>
          <w:tcPr>
            <w:tcW w:w="6662" w:type="dxa"/>
          </w:tcPr>
          <w:p w14:paraId="05A8F11D"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 Trình bày được một số cách đơn giản để tách chất ra khỏi hỗn hợp và ứng dụng của các cách tách đó.</w:t>
            </w:r>
          </w:p>
          <w:p w14:paraId="3D369C88"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 Sử dụng được</w:t>
            </w:r>
            <w:r w:rsidRPr="00353E91">
              <w:rPr>
                <w:sz w:val="26"/>
                <w:szCs w:val="26"/>
                <w:lang w:val="vi-VN"/>
              </w:rPr>
              <w:t xml:space="preserve"> </w:t>
            </w:r>
            <w:r w:rsidRPr="00353E91">
              <w:rPr>
                <w:sz w:val="26"/>
                <w:szCs w:val="26"/>
              </w:rPr>
              <w:t>một số dụng cụ, thiết bị cơ bản để tách chất ra khỏi hỗn hợp bằng cách lọc, cô cạn, chiết.</w:t>
            </w:r>
          </w:p>
          <w:p w14:paraId="731FF3AE"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 Chỉ ra được mối liện hệ giữa tính chất vật lí của một số chất thông thường với phương pháp tách chúng ra khỏi hỗn hợp và ứng dụng của các chất trong thực tiễn.</w:t>
            </w:r>
          </w:p>
        </w:tc>
        <w:tc>
          <w:tcPr>
            <w:tcW w:w="2533" w:type="dxa"/>
          </w:tcPr>
          <w:p w14:paraId="2BD45818" w14:textId="77777777" w:rsidR="006049BF" w:rsidRPr="00353E91" w:rsidRDefault="006049BF" w:rsidP="00E330A6">
            <w:pPr>
              <w:rPr>
                <w:sz w:val="26"/>
                <w:szCs w:val="26"/>
              </w:rPr>
            </w:pPr>
          </w:p>
        </w:tc>
      </w:tr>
      <w:tr w:rsidR="00353E91" w:rsidRPr="00353E91" w14:paraId="7DD8B0CB" w14:textId="77777777" w:rsidTr="00E330A6">
        <w:tc>
          <w:tcPr>
            <w:tcW w:w="11467" w:type="dxa"/>
            <w:gridSpan w:val="5"/>
            <w:vAlign w:val="center"/>
          </w:tcPr>
          <w:p w14:paraId="32DEF97E" w14:textId="77777777" w:rsidR="006049BF" w:rsidRPr="00353E91" w:rsidRDefault="006049BF" w:rsidP="00E330A6">
            <w:pPr>
              <w:widowControl w:val="0"/>
              <w:tabs>
                <w:tab w:val="left" w:pos="2210"/>
              </w:tabs>
              <w:spacing w:line="276" w:lineRule="auto"/>
              <w:ind w:right="162"/>
              <w:jc w:val="both"/>
              <w:rPr>
                <w:b/>
                <w:bCs/>
                <w:sz w:val="26"/>
                <w:szCs w:val="26"/>
              </w:rPr>
            </w:pPr>
            <w:r w:rsidRPr="00353E91">
              <w:rPr>
                <w:b/>
                <w:bCs/>
                <w:sz w:val="26"/>
                <w:szCs w:val="26"/>
              </w:rPr>
              <w:t>CHƯƠNG V – TẾ BÀO (10 tiết)</w:t>
            </w:r>
          </w:p>
        </w:tc>
        <w:tc>
          <w:tcPr>
            <w:tcW w:w="2533" w:type="dxa"/>
          </w:tcPr>
          <w:p w14:paraId="2F161963" w14:textId="77777777" w:rsidR="006049BF" w:rsidRPr="00353E91" w:rsidRDefault="006049BF" w:rsidP="00E330A6">
            <w:pPr>
              <w:widowControl w:val="0"/>
              <w:tabs>
                <w:tab w:val="left" w:pos="2210"/>
              </w:tabs>
              <w:spacing w:line="276" w:lineRule="auto"/>
              <w:ind w:right="162"/>
              <w:rPr>
                <w:b/>
                <w:bCs/>
                <w:sz w:val="26"/>
                <w:szCs w:val="26"/>
              </w:rPr>
            </w:pPr>
          </w:p>
        </w:tc>
      </w:tr>
      <w:tr w:rsidR="00353E91" w:rsidRPr="00353E91" w14:paraId="265D37AF" w14:textId="77777777" w:rsidTr="00E330A6">
        <w:tc>
          <w:tcPr>
            <w:tcW w:w="952" w:type="dxa"/>
            <w:gridSpan w:val="2"/>
            <w:vAlign w:val="center"/>
          </w:tcPr>
          <w:p w14:paraId="7D036709" w14:textId="77777777" w:rsidR="006049BF" w:rsidRPr="00353E91" w:rsidRDefault="006049BF" w:rsidP="00E330A6">
            <w:pPr>
              <w:spacing w:line="276" w:lineRule="auto"/>
              <w:jc w:val="center"/>
              <w:rPr>
                <w:sz w:val="26"/>
                <w:szCs w:val="26"/>
              </w:rPr>
            </w:pPr>
            <w:r w:rsidRPr="00353E91">
              <w:rPr>
                <w:sz w:val="26"/>
                <w:szCs w:val="26"/>
              </w:rPr>
              <w:t>20</w:t>
            </w:r>
          </w:p>
        </w:tc>
        <w:tc>
          <w:tcPr>
            <w:tcW w:w="3003" w:type="dxa"/>
            <w:vAlign w:val="center"/>
          </w:tcPr>
          <w:p w14:paraId="0694B7E3" w14:textId="77777777" w:rsidR="006049BF" w:rsidRPr="00353E91" w:rsidRDefault="006049BF" w:rsidP="00E330A6">
            <w:pPr>
              <w:widowControl w:val="0"/>
              <w:spacing w:line="276" w:lineRule="auto"/>
              <w:rPr>
                <w:sz w:val="26"/>
                <w:szCs w:val="26"/>
              </w:rPr>
            </w:pPr>
            <w:r w:rsidRPr="00353E91">
              <w:rPr>
                <w:sz w:val="26"/>
                <w:szCs w:val="26"/>
              </w:rPr>
              <w:t>Bài 18: Tế bào – đơn vị cơ bản của sự sống</w:t>
            </w:r>
          </w:p>
        </w:tc>
        <w:tc>
          <w:tcPr>
            <w:tcW w:w="850" w:type="dxa"/>
            <w:vAlign w:val="center"/>
          </w:tcPr>
          <w:p w14:paraId="125F3D6F"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6AC4871D"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 Nêu được khái niệm tế bào, chức năng của tế bào.</w:t>
            </w:r>
          </w:p>
          <w:p w14:paraId="108061CB"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 Nêu được hình dạng và kích thước điển hình của một số loại tế bào.</w:t>
            </w:r>
          </w:p>
          <w:p w14:paraId="28345EC5"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 Nhận biết được tế bào là đơn vị cấu trúc của sự sống.</w:t>
            </w:r>
          </w:p>
        </w:tc>
        <w:tc>
          <w:tcPr>
            <w:tcW w:w="2533" w:type="dxa"/>
          </w:tcPr>
          <w:p w14:paraId="7C2483FA" w14:textId="77777777" w:rsidR="006049BF" w:rsidRPr="00353E91" w:rsidRDefault="006049BF" w:rsidP="00E330A6">
            <w:pPr>
              <w:widowControl w:val="0"/>
              <w:tabs>
                <w:tab w:val="left" w:pos="2210"/>
              </w:tabs>
              <w:spacing w:line="276" w:lineRule="auto"/>
              <w:ind w:right="162"/>
              <w:rPr>
                <w:sz w:val="26"/>
                <w:szCs w:val="26"/>
              </w:rPr>
            </w:pPr>
          </w:p>
          <w:p w14:paraId="1FE81AEA"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1.1TC1b</w:t>
            </w:r>
          </w:p>
        </w:tc>
      </w:tr>
      <w:tr w:rsidR="00353E91" w:rsidRPr="00353E91" w14:paraId="632007DC" w14:textId="77777777" w:rsidTr="00E330A6">
        <w:tc>
          <w:tcPr>
            <w:tcW w:w="952" w:type="dxa"/>
            <w:gridSpan w:val="2"/>
            <w:vAlign w:val="center"/>
          </w:tcPr>
          <w:p w14:paraId="612E02A6" w14:textId="77777777" w:rsidR="006049BF" w:rsidRPr="00353E91" w:rsidRDefault="006049BF" w:rsidP="00E330A6">
            <w:pPr>
              <w:spacing w:line="276" w:lineRule="auto"/>
              <w:jc w:val="center"/>
              <w:rPr>
                <w:sz w:val="26"/>
                <w:szCs w:val="26"/>
              </w:rPr>
            </w:pPr>
            <w:r w:rsidRPr="00353E91">
              <w:rPr>
                <w:sz w:val="26"/>
                <w:szCs w:val="26"/>
              </w:rPr>
              <w:t>21</w:t>
            </w:r>
          </w:p>
        </w:tc>
        <w:tc>
          <w:tcPr>
            <w:tcW w:w="3003" w:type="dxa"/>
            <w:vAlign w:val="center"/>
          </w:tcPr>
          <w:p w14:paraId="3D287E7C" w14:textId="77777777" w:rsidR="006049BF" w:rsidRPr="00353E91" w:rsidRDefault="006049BF" w:rsidP="00E330A6">
            <w:pPr>
              <w:widowControl w:val="0"/>
              <w:spacing w:line="276" w:lineRule="auto"/>
              <w:rPr>
                <w:sz w:val="26"/>
                <w:szCs w:val="26"/>
              </w:rPr>
            </w:pPr>
            <w:r w:rsidRPr="00353E91">
              <w:rPr>
                <w:sz w:val="26"/>
                <w:szCs w:val="26"/>
              </w:rPr>
              <w:t xml:space="preserve">Bài 19: Cấu tạo và chức </w:t>
            </w:r>
            <w:r w:rsidRPr="00353E91">
              <w:rPr>
                <w:sz w:val="26"/>
                <w:szCs w:val="26"/>
              </w:rPr>
              <w:lastRenderedPageBreak/>
              <w:t>năng các thành phần của tế bào</w:t>
            </w:r>
          </w:p>
        </w:tc>
        <w:tc>
          <w:tcPr>
            <w:tcW w:w="850" w:type="dxa"/>
            <w:vAlign w:val="center"/>
          </w:tcPr>
          <w:p w14:paraId="55892F44" w14:textId="77777777" w:rsidR="006049BF" w:rsidRPr="00353E91" w:rsidRDefault="006049BF" w:rsidP="00E330A6">
            <w:pPr>
              <w:spacing w:line="276" w:lineRule="auto"/>
              <w:jc w:val="center"/>
              <w:rPr>
                <w:sz w:val="26"/>
                <w:szCs w:val="26"/>
              </w:rPr>
            </w:pPr>
            <w:r w:rsidRPr="00353E91">
              <w:rPr>
                <w:sz w:val="26"/>
                <w:szCs w:val="26"/>
              </w:rPr>
              <w:lastRenderedPageBreak/>
              <w:t>3</w:t>
            </w:r>
          </w:p>
        </w:tc>
        <w:tc>
          <w:tcPr>
            <w:tcW w:w="6662" w:type="dxa"/>
          </w:tcPr>
          <w:p w14:paraId="0AE723D7"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 xml:space="preserve">- Trình bày được cấu tạo tế bào và chức năng mỗi thành phần </w:t>
            </w:r>
            <w:r w:rsidRPr="00353E91">
              <w:rPr>
                <w:sz w:val="26"/>
                <w:szCs w:val="26"/>
              </w:rPr>
              <w:lastRenderedPageBreak/>
              <w:t>chính của tế bào.</w:t>
            </w:r>
          </w:p>
          <w:p w14:paraId="6056A44E"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 Nhận biết được lục lạp là bào quan thực hiện chức năng quang hợp ở cây xanh.</w:t>
            </w:r>
          </w:p>
          <w:p w14:paraId="76EA1CD3" w14:textId="77777777" w:rsidR="006049BF" w:rsidRPr="00353E91" w:rsidRDefault="006049BF" w:rsidP="00E330A6">
            <w:pPr>
              <w:widowControl w:val="0"/>
              <w:tabs>
                <w:tab w:val="left" w:pos="2210"/>
              </w:tabs>
              <w:spacing w:line="276" w:lineRule="auto"/>
              <w:ind w:right="162"/>
              <w:jc w:val="both"/>
              <w:rPr>
                <w:sz w:val="26"/>
                <w:szCs w:val="26"/>
              </w:rPr>
            </w:pPr>
            <w:r w:rsidRPr="00353E91">
              <w:rPr>
                <w:sz w:val="26"/>
                <w:szCs w:val="26"/>
              </w:rPr>
              <w:t>- Phân biệt được tế bào nhân sơ, tế bào nhân thực, tế bào động vật, tế bào thực vật.</w:t>
            </w:r>
          </w:p>
          <w:p w14:paraId="0E60B85A" w14:textId="77777777" w:rsidR="006049BF" w:rsidRPr="00353E91" w:rsidRDefault="006049BF" w:rsidP="00E330A6">
            <w:pPr>
              <w:widowControl w:val="0"/>
              <w:tabs>
                <w:tab w:val="left" w:pos="2210"/>
              </w:tabs>
              <w:spacing w:line="276" w:lineRule="auto"/>
              <w:ind w:right="162"/>
              <w:jc w:val="both"/>
              <w:rPr>
                <w:sz w:val="26"/>
                <w:szCs w:val="26"/>
              </w:rPr>
            </w:pPr>
          </w:p>
        </w:tc>
        <w:tc>
          <w:tcPr>
            <w:tcW w:w="2533" w:type="dxa"/>
          </w:tcPr>
          <w:p w14:paraId="2F8D052D" w14:textId="77777777" w:rsidR="006049BF" w:rsidRPr="00353E91" w:rsidRDefault="006049BF" w:rsidP="00E330A6">
            <w:pPr>
              <w:widowControl w:val="0"/>
              <w:tabs>
                <w:tab w:val="left" w:pos="2210"/>
              </w:tabs>
              <w:spacing w:line="276" w:lineRule="auto"/>
              <w:ind w:right="162"/>
              <w:rPr>
                <w:sz w:val="26"/>
                <w:szCs w:val="26"/>
              </w:rPr>
            </w:pPr>
          </w:p>
          <w:p w14:paraId="500C56D4" w14:textId="77777777" w:rsidR="006049BF" w:rsidRPr="00353E91" w:rsidRDefault="006049BF" w:rsidP="00E330A6">
            <w:pPr>
              <w:widowControl w:val="0"/>
              <w:tabs>
                <w:tab w:val="left" w:pos="2210"/>
              </w:tabs>
              <w:spacing w:line="276" w:lineRule="auto"/>
              <w:ind w:right="162"/>
              <w:rPr>
                <w:sz w:val="26"/>
                <w:szCs w:val="26"/>
              </w:rPr>
            </w:pPr>
          </w:p>
          <w:p w14:paraId="046BE7CC" w14:textId="77777777" w:rsidR="006049BF" w:rsidRPr="00353E91" w:rsidRDefault="006049BF" w:rsidP="00E330A6">
            <w:pPr>
              <w:widowControl w:val="0"/>
              <w:tabs>
                <w:tab w:val="left" w:pos="2210"/>
              </w:tabs>
              <w:spacing w:line="276" w:lineRule="auto"/>
              <w:ind w:right="162"/>
              <w:rPr>
                <w:sz w:val="26"/>
                <w:szCs w:val="26"/>
              </w:rPr>
            </w:pPr>
          </w:p>
          <w:p w14:paraId="3AA83C59" w14:textId="77777777" w:rsidR="006049BF" w:rsidRPr="00353E91" w:rsidRDefault="006049BF" w:rsidP="00E330A6">
            <w:pPr>
              <w:widowControl w:val="0"/>
              <w:tabs>
                <w:tab w:val="left" w:pos="2210"/>
              </w:tabs>
              <w:spacing w:line="276" w:lineRule="auto"/>
              <w:ind w:right="162"/>
              <w:rPr>
                <w:sz w:val="26"/>
                <w:szCs w:val="26"/>
              </w:rPr>
            </w:pPr>
          </w:p>
        </w:tc>
      </w:tr>
      <w:tr w:rsidR="00353E91" w:rsidRPr="00353E91" w14:paraId="39EED105" w14:textId="77777777" w:rsidTr="00E330A6">
        <w:tc>
          <w:tcPr>
            <w:tcW w:w="952" w:type="dxa"/>
            <w:gridSpan w:val="2"/>
            <w:vAlign w:val="center"/>
          </w:tcPr>
          <w:p w14:paraId="5EDA617B" w14:textId="77777777" w:rsidR="006049BF" w:rsidRPr="00353E91" w:rsidRDefault="006049BF" w:rsidP="00E330A6">
            <w:pPr>
              <w:spacing w:line="276" w:lineRule="auto"/>
              <w:jc w:val="center"/>
              <w:rPr>
                <w:sz w:val="26"/>
                <w:szCs w:val="26"/>
                <w:lang w:val="vi-VN"/>
              </w:rPr>
            </w:pPr>
            <w:r w:rsidRPr="00353E91">
              <w:rPr>
                <w:sz w:val="26"/>
                <w:szCs w:val="26"/>
                <w:lang w:val="vi-VN"/>
              </w:rPr>
              <w:lastRenderedPageBreak/>
              <w:t>22</w:t>
            </w:r>
          </w:p>
        </w:tc>
        <w:tc>
          <w:tcPr>
            <w:tcW w:w="3003" w:type="dxa"/>
            <w:vAlign w:val="center"/>
          </w:tcPr>
          <w:p w14:paraId="7ADA8E5C" w14:textId="77777777" w:rsidR="006049BF" w:rsidRPr="00353E91" w:rsidRDefault="006049BF" w:rsidP="00E330A6">
            <w:pPr>
              <w:widowControl w:val="0"/>
              <w:spacing w:line="276" w:lineRule="auto"/>
              <w:rPr>
                <w:sz w:val="26"/>
                <w:szCs w:val="26"/>
              </w:rPr>
            </w:pPr>
            <w:r w:rsidRPr="00353E91">
              <w:rPr>
                <w:sz w:val="26"/>
                <w:szCs w:val="26"/>
              </w:rPr>
              <w:t>Bài 20: Sự lớn lên và sinh sản của tế bào</w:t>
            </w:r>
          </w:p>
        </w:tc>
        <w:tc>
          <w:tcPr>
            <w:tcW w:w="850" w:type="dxa"/>
            <w:vAlign w:val="center"/>
          </w:tcPr>
          <w:p w14:paraId="2D946818" w14:textId="77777777" w:rsidR="006049BF" w:rsidRPr="00353E91" w:rsidRDefault="006049BF" w:rsidP="00E330A6">
            <w:pPr>
              <w:spacing w:line="276" w:lineRule="auto"/>
              <w:jc w:val="center"/>
              <w:rPr>
                <w:sz w:val="26"/>
                <w:szCs w:val="26"/>
              </w:rPr>
            </w:pPr>
            <w:r w:rsidRPr="00353E91">
              <w:rPr>
                <w:sz w:val="26"/>
                <w:szCs w:val="26"/>
              </w:rPr>
              <w:t>1</w:t>
            </w:r>
          </w:p>
        </w:tc>
        <w:tc>
          <w:tcPr>
            <w:tcW w:w="6662" w:type="dxa"/>
          </w:tcPr>
          <w:p w14:paraId="316A202F"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xml:space="preserve">- Dựa vào sơ đồ, nhận biết được sự lớn lên và sinh sản của tế bào (từ 1 tế bào </w:t>
            </w:r>
            <w:r w:rsidRPr="00353E91">
              <w:rPr>
                <w:sz w:val="26"/>
                <w:szCs w:val="26"/>
              </w:rPr>
              <w:sym w:font="Wingdings" w:char="F0E8"/>
            </w:r>
            <w:r w:rsidRPr="00353E91">
              <w:rPr>
                <w:sz w:val="26"/>
                <w:szCs w:val="26"/>
              </w:rPr>
              <w:t xml:space="preserve"> 2 tế bào </w:t>
            </w:r>
            <w:r w:rsidRPr="00353E91">
              <w:rPr>
                <w:sz w:val="26"/>
                <w:szCs w:val="26"/>
              </w:rPr>
              <w:sym w:font="Wingdings" w:char="F0E8"/>
            </w:r>
            <w:r w:rsidRPr="00353E91">
              <w:rPr>
                <w:sz w:val="26"/>
                <w:szCs w:val="26"/>
              </w:rPr>
              <w:t xml:space="preserve"> 4  tế bào…</w:t>
            </w:r>
            <w:r w:rsidRPr="00353E91">
              <w:rPr>
                <w:sz w:val="26"/>
                <w:szCs w:val="26"/>
              </w:rPr>
              <w:sym w:font="Wingdings" w:char="F0E8"/>
            </w:r>
            <w:r w:rsidRPr="00353E91">
              <w:rPr>
                <w:sz w:val="26"/>
                <w:szCs w:val="26"/>
              </w:rPr>
              <w:t xml:space="preserve"> n tế bào)</w:t>
            </w:r>
          </w:p>
          <w:p w14:paraId="4F617F25"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Nhận biết được sự lớn lên và phân chia của tế bào và nêu được ý nghĩa của quá trình đó;</w:t>
            </w:r>
          </w:p>
        </w:tc>
        <w:tc>
          <w:tcPr>
            <w:tcW w:w="2533" w:type="dxa"/>
          </w:tcPr>
          <w:p w14:paraId="6A5780A3" w14:textId="77777777" w:rsidR="006049BF" w:rsidRPr="00353E91" w:rsidRDefault="006049BF" w:rsidP="00E330A6">
            <w:pPr>
              <w:widowControl w:val="0"/>
              <w:tabs>
                <w:tab w:val="left" w:pos="2210"/>
              </w:tabs>
              <w:spacing w:line="276" w:lineRule="auto"/>
              <w:ind w:right="162"/>
              <w:rPr>
                <w:sz w:val="26"/>
                <w:szCs w:val="26"/>
              </w:rPr>
            </w:pPr>
          </w:p>
        </w:tc>
      </w:tr>
      <w:tr w:rsidR="00353E91" w:rsidRPr="00353E91" w14:paraId="59EDAD27" w14:textId="77777777" w:rsidTr="00E330A6">
        <w:tc>
          <w:tcPr>
            <w:tcW w:w="952" w:type="dxa"/>
            <w:gridSpan w:val="2"/>
            <w:vAlign w:val="center"/>
          </w:tcPr>
          <w:p w14:paraId="19D5848F" w14:textId="77777777" w:rsidR="006049BF" w:rsidRPr="00353E91" w:rsidRDefault="006049BF" w:rsidP="00E330A6">
            <w:pPr>
              <w:spacing w:line="276" w:lineRule="auto"/>
              <w:jc w:val="center"/>
              <w:rPr>
                <w:sz w:val="26"/>
                <w:szCs w:val="26"/>
                <w:lang w:val="vi-VN"/>
              </w:rPr>
            </w:pPr>
            <w:r w:rsidRPr="00353E91">
              <w:rPr>
                <w:sz w:val="26"/>
                <w:szCs w:val="26"/>
              </w:rPr>
              <w:t>2</w:t>
            </w:r>
            <w:r w:rsidRPr="00353E91">
              <w:rPr>
                <w:sz w:val="26"/>
                <w:szCs w:val="26"/>
                <w:lang w:val="vi-VN"/>
              </w:rPr>
              <w:t>3</w:t>
            </w:r>
          </w:p>
        </w:tc>
        <w:tc>
          <w:tcPr>
            <w:tcW w:w="3003" w:type="dxa"/>
            <w:vAlign w:val="center"/>
          </w:tcPr>
          <w:p w14:paraId="2F4B3053" w14:textId="77777777" w:rsidR="006049BF" w:rsidRPr="00353E91" w:rsidRDefault="006049BF" w:rsidP="00E330A6">
            <w:pPr>
              <w:widowControl w:val="0"/>
              <w:spacing w:line="276" w:lineRule="auto"/>
              <w:rPr>
                <w:sz w:val="26"/>
                <w:szCs w:val="26"/>
              </w:rPr>
            </w:pPr>
            <w:r w:rsidRPr="00353E91">
              <w:rPr>
                <w:sz w:val="26"/>
                <w:szCs w:val="26"/>
              </w:rPr>
              <w:t>Bài 21: Thực hành: Quan sát và phân biệt một số loại tế bào</w:t>
            </w:r>
          </w:p>
        </w:tc>
        <w:tc>
          <w:tcPr>
            <w:tcW w:w="850" w:type="dxa"/>
            <w:vAlign w:val="center"/>
          </w:tcPr>
          <w:p w14:paraId="7289B9D7"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28AB5735"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Thực hành quan sát tế bào lớn bằng mắt thường và tế bào nhỏ dưới kính hiển vi quang học.</w:t>
            </w:r>
          </w:p>
        </w:tc>
        <w:tc>
          <w:tcPr>
            <w:tcW w:w="2533" w:type="dxa"/>
          </w:tcPr>
          <w:p w14:paraId="503D4786" w14:textId="77777777" w:rsidR="006049BF" w:rsidRPr="00353E91" w:rsidRDefault="006049BF" w:rsidP="00E330A6">
            <w:pPr>
              <w:widowControl w:val="0"/>
              <w:tabs>
                <w:tab w:val="left" w:pos="2210"/>
              </w:tabs>
              <w:spacing w:line="276" w:lineRule="auto"/>
              <w:ind w:right="162"/>
              <w:rPr>
                <w:sz w:val="26"/>
                <w:szCs w:val="26"/>
              </w:rPr>
            </w:pPr>
          </w:p>
        </w:tc>
      </w:tr>
      <w:tr w:rsidR="00353E91" w:rsidRPr="00353E91" w14:paraId="553111BE" w14:textId="77777777" w:rsidTr="00E330A6">
        <w:tc>
          <w:tcPr>
            <w:tcW w:w="11467" w:type="dxa"/>
            <w:gridSpan w:val="5"/>
            <w:vAlign w:val="center"/>
          </w:tcPr>
          <w:p w14:paraId="0E18AA55" w14:textId="77777777" w:rsidR="006049BF" w:rsidRPr="00353E91" w:rsidRDefault="006049BF" w:rsidP="00E330A6">
            <w:pPr>
              <w:widowControl w:val="0"/>
              <w:spacing w:line="276" w:lineRule="auto"/>
              <w:ind w:right="162"/>
              <w:rPr>
                <w:sz w:val="26"/>
                <w:szCs w:val="26"/>
              </w:rPr>
            </w:pPr>
            <w:r w:rsidRPr="00353E91">
              <w:rPr>
                <w:b/>
                <w:bCs/>
                <w:sz w:val="26"/>
                <w:szCs w:val="26"/>
              </w:rPr>
              <w:t>CHƯƠNG VI -  TỪ TẾ BÀO ĐẾN CƠ THỂ (6 tiết)</w:t>
            </w:r>
          </w:p>
        </w:tc>
        <w:tc>
          <w:tcPr>
            <w:tcW w:w="2533" w:type="dxa"/>
          </w:tcPr>
          <w:p w14:paraId="634B2757" w14:textId="77777777" w:rsidR="006049BF" w:rsidRPr="00353E91" w:rsidRDefault="006049BF" w:rsidP="00E330A6">
            <w:pPr>
              <w:widowControl w:val="0"/>
              <w:spacing w:line="276" w:lineRule="auto"/>
              <w:ind w:right="162"/>
              <w:rPr>
                <w:b/>
                <w:bCs/>
                <w:sz w:val="26"/>
                <w:szCs w:val="26"/>
              </w:rPr>
            </w:pPr>
          </w:p>
        </w:tc>
      </w:tr>
      <w:tr w:rsidR="00353E91" w:rsidRPr="00353E91" w14:paraId="5619A126" w14:textId="77777777" w:rsidTr="00E330A6">
        <w:tc>
          <w:tcPr>
            <w:tcW w:w="952" w:type="dxa"/>
            <w:gridSpan w:val="2"/>
            <w:vAlign w:val="center"/>
          </w:tcPr>
          <w:p w14:paraId="56827765" w14:textId="77777777" w:rsidR="006049BF" w:rsidRPr="00353E91" w:rsidRDefault="006049BF" w:rsidP="00E330A6">
            <w:pPr>
              <w:spacing w:line="276" w:lineRule="auto"/>
              <w:jc w:val="center"/>
              <w:rPr>
                <w:sz w:val="26"/>
                <w:szCs w:val="26"/>
                <w:lang w:val="vi-VN"/>
              </w:rPr>
            </w:pPr>
            <w:r w:rsidRPr="00353E91">
              <w:rPr>
                <w:sz w:val="26"/>
                <w:szCs w:val="26"/>
              </w:rPr>
              <w:t>2</w:t>
            </w:r>
            <w:r w:rsidRPr="00353E91">
              <w:rPr>
                <w:sz w:val="26"/>
                <w:szCs w:val="26"/>
                <w:lang w:val="vi-VN"/>
              </w:rPr>
              <w:t>4</w:t>
            </w:r>
          </w:p>
        </w:tc>
        <w:tc>
          <w:tcPr>
            <w:tcW w:w="3003" w:type="dxa"/>
            <w:vAlign w:val="center"/>
          </w:tcPr>
          <w:p w14:paraId="662B4192" w14:textId="77777777" w:rsidR="006049BF" w:rsidRPr="00353E91" w:rsidRDefault="006049BF" w:rsidP="00E330A6">
            <w:pPr>
              <w:widowControl w:val="0"/>
              <w:spacing w:line="276" w:lineRule="auto"/>
              <w:jc w:val="both"/>
              <w:rPr>
                <w:sz w:val="26"/>
                <w:szCs w:val="26"/>
              </w:rPr>
            </w:pPr>
            <w:r w:rsidRPr="00353E91">
              <w:rPr>
                <w:sz w:val="26"/>
                <w:szCs w:val="26"/>
              </w:rPr>
              <w:t>Bài 22: Cơ thể sinh vật</w:t>
            </w:r>
          </w:p>
        </w:tc>
        <w:tc>
          <w:tcPr>
            <w:tcW w:w="850" w:type="dxa"/>
            <w:vAlign w:val="center"/>
          </w:tcPr>
          <w:p w14:paraId="247F5CC0"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4515FC01"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Nhận biết được cơ thể đơn bào, cơ thể đa bào. Lấy được ví dụ minh hoạ (cơ thể đơn bào: vi khuẩn, tảo đơn bào…; cơ thể đa bào: thực vật, động vật…)</w:t>
            </w:r>
          </w:p>
          <w:p w14:paraId="77718C6D" w14:textId="77777777" w:rsidR="006049BF" w:rsidRPr="00353E91" w:rsidRDefault="006049BF" w:rsidP="00E330A6">
            <w:pPr>
              <w:widowControl w:val="0"/>
              <w:tabs>
                <w:tab w:val="left" w:pos="2210"/>
              </w:tabs>
              <w:spacing w:line="276" w:lineRule="auto"/>
              <w:ind w:right="162"/>
              <w:rPr>
                <w:sz w:val="26"/>
                <w:szCs w:val="26"/>
              </w:rPr>
            </w:pPr>
          </w:p>
        </w:tc>
        <w:tc>
          <w:tcPr>
            <w:tcW w:w="2533" w:type="dxa"/>
          </w:tcPr>
          <w:p w14:paraId="5A25182C" w14:textId="77777777" w:rsidR="006049BF" w:rsidRPr="00353E91" w:rsidRDefault="006049BF" w:rsidP="00E330A6">
            <w:pPr>
              <w:widowControl w:val="0"/>
              <w:tabs>
                <w:tab w:val="left" w:pos="2210"/>
              </w:tabs>
              <w:spacing w:line="276" w:lineRule="auto"/>
              <w:ind w:right="162"/>
              <w:rPr>
                <w:sz w:val="26"/>
                <w:szCs w:val="26"/>
              </w:rPr>
            </w:pPr>
          </w:p>
          <w:p w14:paraId="5C1D4373" w14:textId="77777777" w:rsidR="006049BF" w:rsidRPr="00353E91" w:rsidRDefault="006049BF" w:rsidP="00E330A6">
            <w:pPr>
              <w:widowControl w:val="0"/>
              <w:tabs>
                <w:tab w:val="left" w:pos="2210"/>
              </w:tabs>
              <w:spacing w:line="276" w:lineRule="auto"/>
              <w:ind w:right="162"/>
              <w:rPr>
                <w:sz w:val="26"/>
                <w:szCs w:val="26"/>
              </w:rPr>
            </w:pPr>
          </w:p>
          <w:p w14:paraId="69B16918" w14:textId="77777777" w:rsidR="006049BF" w:rsidRPr="00353E91" w:rsidRDefault="006049BF" w:rsidP="00E330A6">
            <w:pPr>
              <w:widowControl w:val="0"/>
              <w:tabs>
                <w:tab w:val="left" w:pos="2210"/>
              </w:tabs>
              <w:spacing w:line="276" w:lineRule="auto"/>
              <w:ind w:right="162"/>
              <w:rPr>
                <w:sz w:val="26"/>
                <w:szCs w:val="26"/>
              </w:rPr>
            </w:pPr>
          </w:p>
        </w:tc>
      </w:tr>
      <w:tr w:rsidR="00353E91" w:rsidRPr="00353E91" w14:paraId="5C2DA37B" w14:textId="77777777" w:rsidTr="00E330A6">
        <w:tc>
          <w:tcPr>
            <w:tcW w:w="952" w:type="dxa"/>
            <w:gridSpan w:val="2"/>
            <w:vAlign w:val="center"/>
          </w:tcPr>
          <w:p w14:paraId="30480A12" w14:textId="77777777" w:rsidR="006049BF" w:rsidRPr="00353E91" w:rsidRDefault="006049BF" w:rsidP="00E330A6">
            <w:pPr>
              <w:spacing w:line="276" w:lineRule="auto"/>
              <w:jc w:val="center"/>
              <w:rPr>
                <w:sz w:val="26"/>
                <w:szCs w:val="26"/>
                <w:lang w:val="vi-VN"/>
              </w:rPr>
            </w:pPr>
            <w:r w:rsidRPr="00353E91">
              <w:rPr>
                <w:sz w:val="26"/>
                <w:szCs w:val="26"/>
              </w:rPr>
              <w:t>2</w:t>
            </w:r>
            <w:r w:rsidRPr="00353E91">
              <w:rPr>
                <w:sz w:val="26"/>
                <w:szCs w:val="26"/>
                <w:lang w:val="vi-VN"/>
              </w:rPr>
              <w:t>5</w:t>
            </w:r>
          </w:p>
        </w:tc>
        <w:tc>
          <w:tcPr>
            <w:tcW w:w="3003" w:type="dxa"/>
            <w:vAlign w:val="center"/>
          </w:tcPr>
          <w:p w14:paraId="56B71128" w14:textId="77777777" w:rsidR="006049BF" w:rsidRPr="00353E91" w:rsidRDefault="006049BF" w:rsidP="00E330A6">
            <w:pPr>
              <w:widowControl w:val="0"/>
              <w:spacing w:line="276" w:lineRule="auto"/>
              <w:jc w:val="both"/>
              <w:rPr>
                <w:sz w:val="26"/>
                <w:szCs w:val="26"/>
              </w:rPr>
            </w:pPr>
            <w:r w:rsidRPr="00353E91">
              <w:rPr>
                <w:sz w:val="26"/>
                <w:szCs w:val="26"/>
              </w:rPr>
              <w:t>Bài 23: Tổ chức cơ thể đa bào</w:t>
            </w:r>
          </w:p>
        </w:tc>
        <w:tc>
          <w:tcPr>
            <w:tcW w:w="850" w:type="dxa"/>
            <w:vAlign w:val="center"/>
          </w:tcPr>
          <w:p w14:paraId="481A0359"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28FF42AD" w14:textId="77777777" w:rsidR="006049BF" w:rsidRPr="00353E91" w:rsidRDefault="006049BF" w:rsidP="00E330A6">
            <w:pPr>
              <w:tabs>
                <w:tab w:val="left" w:pos="2210"/>
              </w:tabs>
              <w:spacing w:line="276" w:lineRule="auto"/>
              <w:ind w:right="162"/>
              <w:rPr>
                <w:sz w:val="26"/>
                <w:szCs w:val="26"/>
              </w:rPr>
            </w:pPr>
            <w:r w:rsidRPr="00353E91">
              <w:rPr>
                <w:sz w:val="26"/>
                <w:szCs w:val="26"/>
              </w:rPr>
              <w:t>- Thông qua hình ảnh, nêu được quan hệ từ tế bào hình thành nên mô, cơ quan, hệ cơ quan và cơ thể (từ tế bào đến mô, từ mô đến cơ quan, từ cơ quan đến hệ cơ quan, từ hệ cơ quan đến cơ thể). Từ đó nêu được các khái niệm mô, cơ quan, hệ cơ quan, cơ thể. Lấy được ví dụ minh hoạ.</w:t>
            </w:r>
          </w:p>
        </w:tc>
        <w:tc>
          <w:tcPr>
            <w:tcW w:w="2533" w:type="dxa"/>
          </w:tcPr>
          <w:p w14:paraId="63ADBC6A" w14:textId="77777777" w:rsidR="006049BF" w:rsidRPr="00353E91" w:rsidRDefault="006049BF" w:rsidP="00E330A6">
            <w:pPr>
              <w:widowControl w:val="0"/>
              <w:tabs>
                <w:tab w:val="left" w:pos="2210"/>
              </w:tabs>
              <w:spacing w:line="276" w:lineRule="auto"/>
              <w:ind w:right="162"/>
              <w:rPr>
                <w:sz w:val="26"/>
                <w:szCs w:val="26"/>
              </w:rPr>
            </w:pPr>
          </w:p>
          <w:p w14:paraId="1B2218FC" w14:textId="77777777" w:rsidR="006049BF" w:rsidRPr="00353E91" w:rsidRDefault="006049BF" w:rsidP="00E330A6">
            <w:pPr>
              <w:widowControl w:val="0"/>
              <w:tabs>
                <w:tab w:val="left" w:pos="2210"/>
              </w:tabs>
              <w:spacing w:line="276" w:lineRule="auto"/>
              <w:ind w:right="162"/>
              <w:rPr>
                <w:sz w:val="26"/>
                <w:szCs w:val="26"/>
              </w:rPr>
            </w:pPr>
          </w:p>
          <w:p w14:paraId="0625334C" w14:textId="77777777" w:rsidR="006049BF" w:rsidRPr="00353E91" w:rsidRDefault="006049BF" w:rsidP="00E330A6">
            <w:pPr>
              <w:widowControl w:val="0"/>
              <w:tabs>
                <w:tab w:val="left" w:pos="2210"/>
              </w:tabs>
              <w:spacing w:line="276" w:lineRule="auto"/>
              <w:ind w:right="162"/>
              <w:rPr>
                <w:sz w:val="26"/>
                <w:szCs w:val="26"/>
              </w:rPr>
            </w:pPr>
          </w:p>
        </w:tc>
      </w:tr>
      <w:tr w:rsidR="00353E91" w:rsidRPr="00353E91" w14:paraId="3FC22923" w14:textId="77777777" w:rsidTr="00E330A6">
        <w:tc>
          <w:tcPr>
            <w:tcW w:w="952" w:type="dxa"/>
            <w:gridSpan w:val="2"/>
            <w:vAlign w:val="center"/>
          </w:tcPr>
          <w:p w14:paraId="5DE57A5A" w14:textId="77777777" w:rsidR="006049BF" w:rsidRPr="00353E91" w:rsidRDefault="006049BF" w:rsidP="00E330A6">
            <w:pPr>
              <w:spacing w:line="276" w:lineRule="auto"/>
              <w:jc w:val="center"/>
              <w:rPr>
                <w:sz w:val="26"/>
                <w:szCs w:val="26"/>
                <w:lang w:val="vi-VN"/>
              </w:rPr>
            </w:pPr>
            <w:r w:rsidRPr="00353E91">
              <w:rPr>
                <w:sz w:val="26"/>
                <w:szCs w:val="26"/>
              </w:rPr>
              <w:t>2</w:t>
            </w:r>
            <w:r w:rsidRPr="00353E91">
              <w:rPr>
                <w:sz w:val="26"/>
                <w:szCs w:val="26"/>
                <w:lang w:val="vi-VN"/>
              </w:rPr>
              <w:t>6</w:t>
            </w:r>
          </w:p>
        </w:tc>
        <w:tc>
          <w:tcPr>
            <w:tcW w:w="3003" w:type="dxa"/>
            <w:vAlign w:val="center"/>
          </w:tcPr>
          <w:p w14:paraId="4793B246" w14:textId="77777777" w:rsidR="006049BF" w:rsidRPr="00353E91" w:rsidRDefault="006049BF" w:rsidP="00E330A6">
            <w:pPr>
              <w:widowControl w:val="0"/>
              <w:spacing w:line="276" w:lineRule="auto"/>
              <w:jc w:val="both"/>
              <w:rPr>
                <w:sz w:val="26"/>
                <w:szCs w:val="26"/>
              </w:rPr>
            </w:pPr>
            <w:r w:rsidRPr="00353E91">
              <w:rPr>
                <w:sz w:val="26"/>
                <w:szCs w:val="26"/>
              </w:rPr>
              <w:t>Bài 2</w:t>
            </w:r>
            <w:r w:rsidRPr="00353E91">
              <w:rPr>
                <w:sz w:val="26"/>
                <w:szCs w:val="26"/>
                <w:lang w:val="vi-VN"/>
              </w:rPr>
              <w:t>4</w:t>
            </w:r>
            <w:r w:rsidRPr="00353E91">
              <w:rPr>
                <w:sz w:val="26"/>
                <w:szCs w:val="26"/>
              </w:rPr>
              <w:t xml:space="preserve">: Thực hành: Quan sát và mô tả cơ thể đơn bào, cơ thể đa bào </w:t>
            </w:r>
          </w:p>
        </w:tc>
        <w:tc>
          <w:tcPr>
            <w:tcW w:w="850" w:type="dxa"/>
            <w:vAlign w:val="center"/>
          </w:tcPr>
          <w:p w14:paraId="082B10A2"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7729CB39" w14:textId="77777777" w:rsidR="006049BF" w:rsidRPr="00353E91" w:rsidRDefault="006049BF" w:rsidP="00E330A6">
            <w:pPr>
              <w:spacing w:line="276" w:lineRule="auto"/>
              <w:ind w:right="162"/>
              <w:jc w:val="both"/>
              <w:rPr>
                <w:sz w:val="26"/>
                <w:szCs w:val="26"/>
              </w:rPr>
            </w:pPr>
            <w:r w:rsidRPr="00353E91">
              <w:rPr>
                <w:sz w:val="26"/>
                <w:szCs w:val="26"/>
              </w:rPr>
              <w:t>- Quan sát và vẽ được hình cơ thể đơn bào (tảo, trùng roi...).</w:t>
            </w:r>
          </w:p>
          <w:p w14:paraId="196648A3" w14:textId="77777777" w:rsidR="006049BF" w:rsidRPr="00353E91" w:rsidRDefault="006049BF" w:rsidP="00E330A6">
            <w:pPr>
              <w:spacing w:line="276" w:lineRule="auto"/>
              <w:ind w:right="162"/>
              <w:jc w:val="both"/>
              <w:rPr>
                <w:sz w:val="26"/>
                <w:szCs w:val="26"/>
              </w:rPr>
            </w:pPr>
            <w:r w:rsidRPr="00353E91">
              <w:rPr>
                <w:sz w:val="26"/>
                <w:szCs w:val="26"/>
              </w:rPr>
              <w:t>- Quan sát và mô tả được các cơ quan cấu tạo cây xanh.</w:t>
            </w:r>
          </w:p>
          <w:p w14:paraId="03FD63AB" w14:textId="77777777" w:rsidR="006049BF" w:rsidRPr="00353E91" w:rsidRDefault="006049BF" w:rsidP="00E330A6">
            <w:pPr>
              <w:spacing w:line="276" w:lineRule="auto"/>
              <w:ind w:right="162"/>
              <w:jc w:val="both"/>
              <w:rPr>
                <w:sz w:val="26"/>
                <w:szCs w:val="26"/>
              </w:rPr>
            </w:pPr>
            <w:r w:rsidRPr="00353E91">
              <w:rPr>
                <w:sz w:val="26"/>
                <w:szCs w:val="26"/>
              </w:rPr>
              <w:t>- Quan sát mô hình và mô tả được cấu tạo cơ thể người.</w:t>
            </w:r>
          </w:p>
        </w:tc>
        <w:tc>
          <w:tcPr>
            <w:tcW w:w="2533" w:type="dxa"/>
          </w:tcPr>
          <w:p w14:paraId="2AE5516B" w14:textId="77777777" w:rsidR="006049BF" w:rsidRPr="00353E91" w:rsidRDefault="006049BF" w:rsidP="00E330A6">
            <w:pPr>
              <w:widowControl w:val="0"/>
              <w:tabs>
                <w:tab w:val="left" w:pos="2221"/>
              </w:tabs>
              <w:spacing w:line="276" w:lineRule="auto"/>
              <w:ind w:right="162"/>
              <w:rPr>
                <w:sz w:val="26"/>
                <w:szCs w:val="26"/>
              </w:rPr>
            </w:pPr>
          </w:p>
          <w:p w14:paraId="3A71357C" w14:textId="77777777" w:rsidR="006049BF" w:rsidRPr="00353E91" w:rsidRDefault="006049BF" w:rsidP="00E330A6">
            <w:pPr>
              <w:widowControl w:val="0"/>
              <w:tabs>
                <w:tab w:val="left" w:pos="2221"/>
              </w:tabs>
              <w:spacing w:line="276" w:lineRule="auto"/>
              <w:ind w:right="162"/>
              <w:rPr>
                <w:sz w:val="26"/>
                <w:szCs w:val="26"/>
              </w:rPr>
            </w:pPr>
          </w:p>
          <w:p w14:paraId="241DB80E" w14:textId="77777777" w:rsidR="006049BF" w:rsidRPr="00353E91" w:rsidRDefault="006049BF" w:rsidP="00E330A6">
            <w:pPr>
              <w:widowControl w:val="0"/>
              <w:tabs>
                <w:tab w:val="left" w:pos="2221"/>
              </w:tabs>
              <w:spacing w:line="276" w:lineRule="auto"/>
              <w:ind w:right="162"/>
              <w:rPr>
                <w:sz w:val="26"/>
                <w:szCs w:val="26"/>
              </w:rPr>
            </w:pPr>
          </w:p>
          <w:p w14:paraId="232ABB0B" w14:textId="77777777" w:rsidR="006049BF" w:rsidRPr="00353E91" w:rsidRDefault="006049BF" w:rsidP="00E330A6">
            <w:pPr>
              <w:widowControl w:val="0"/>
              <w:tabs>
                <w:tab w:val="left" w:pos="2221"/>
              </w:tabs>
              <w:spacing w:line="276" w:lineRule="auto"/>
              <w:ind w:right="162"/>
              <w:rPr>
                <w:sz w:val="26"/>
                <w:szCs w:val="26"/>
              </w:rPr>
            </w:pPr>
          </w:p>
          <w:p w14:paraId="39565330" w14:textId="77777777" w:rsidR="006049BF" w:rsidRPr="00353E91" w:rsidRDefault="006049BF" w:rsidP="00E330A6">
            <w:pPr>
              <w:widowControl w:val="0"/>
              <w:tabs>
                <w:tab w:val="left" w:pos="2210"/>
              </w:tabs>
              <w:spacing w:line="276" w:lineRule="auto"/>
              <w:ind w:right="162"/>
              <w:rPr>
                <w:sz w:val="26"/>
                <w:szCs w:val="26"/>
              </w:rPr>
            </w:pPr>
          </w:p>
        </w:tc>
      </w:tr>
      <w:tr w:rsidR="00353E91" w:rsidRPr="00353E91" w14:paraId="7E66763F" w14:textId="77777777" w:rsidTr="00E330A6">
        <w:tc>
          <w:tcPr>
            <w:tcW w:w="11467" w:type="dxa"/>
            <w:gridSpan w:val="5"/>
            <w:vAlign w:val="center"/>
          </w:tcPr>
          <w:p w14:paraId="16B0EF3F" w14:textId="77777777" w:rsidR="006049BF" w:rsidRPr="00353E91" w:rsidRDefault="006049BF" w:rsidP="00E330A6">
            <w:pPr>
              <w:widowControl w:val="0"/>
              <w:tabs>
                <w:tab w:val="left" w:pos="2210"/>
              </w:tabs>
              <w:spacing w:line="276" w:lineRule="auto"/>
              <w:ind w:right="162"/>
              <w:jc w:val="both"/>
              <w:rPr>
                <w:b/>
                <w:bCs/>
                <w:sz w:val="26"/>
                <w:szCs w:val="26"/>
                <w:highlight w:val="yellow"/>
              </w:rPr>
            </w:pPr>
            <w:r w:rsidRPr="00353E91">
              <w:rPr>
                <w:b/>
                <w:bCs/>
                <w:sz w:val="26"/>
                <w:szCs w:val="26"/>
              </w:rPr>
              <w:lastRenderedPageBreak/>
              <w:t>CHƯƠNG 7 – ĐA DẠNG THẾ GIỚI SỐNG (39 tiết)</w:t>
            </w:r>
          </w:p>
        </w:tc>
        <w:tc>
          <w:tcPr>
            <w:tcW w:w="2533" w:type="dxa"/>
          </w:tcPr>
          <w:p w14:paraId="1CD6FAF6" w14:textId="77777777" w:rsidR="006049BF" w:rsidRPr="00353E91" w:rsidRDefault="006049BF" w:rsidP="00E330A6">
            <w:pPr>
              <w:widowControl w:val="0"/>
              <w:tabs>
                <w:tab w:val="left" w:pos="2210"/>
              </w:tabs>
              <w:spacing w:line="276" w:lineRule="auto"/>
              <w:ind w:right="162"/>
              <w:rPr>
                <w:b/>
                <w:bCs/>
                <w:sz w:val="26"/>
                <w:szCs w:val="26"/>
              </w:rPr>
            </w:pPr>
          </w:p>
        </w:tc>
      </w:tr>
      <w:tr w:rsidR="00353E91" w:rsidRPr="00353E91" w14:paraId="7575EE7B" w14:textId="77777777" w:rsidTr="00E330A6">
        <w:tc>
          <w:tcPr>
            <w:tcW w:w="952" w:type="dxa"/>
            <w:gridSpan w:val="2"/>
            <w:vAlign w:val="center"/>
          </w:tcPr>
          <w:p w14:paraId="3BD348A5" w14:textId="77777777" w:rsidR="006049BF" w:rsidRPr="00353E91" w:rsidRDefault="006049BF" w:rsidP="00E330A6">
            <w:pPr>
              <w:spacing w:line="276" w:lineRule="auto"/>
              <w:jc w:val="center"/>
              <w:rPr>
                <w:sz w:val="26"/>
                <w:szCs w:val="26"/>
                <w:highlight w:val="yellow"/>
                <w:lang w:val="vi-VN"/>
              </w:rPr>
            </w:pPr>
            <w:r w:rsidRPr="00353E91">
              <w:rPr>
                <w:sz w:val="26"/>
                <w:szCs w:val="26"/>
              </w:rPr>
              <w:t>2</w:t>
            </w:r>
            <w:r w:rsidRPr="00353E91">
              <w:rPr>
                <w:sz w:val="26"/>
                <w:szCs w:val="26"/>
                <w:lang w:val="vi-VN"/>
              </w:rPr>
              <w:t>7</w:t>
            </w:r>
          </w:p>
        </w:tc>
        <w:tc>
          <w:tcPr>
            <w:tcW w:w="3003" w:type="dxa"/>
            <w:vAlign w:val="center"/>
          </w:tcPr>
          <w:p w14:paraId="3396C23A" w14:textId="77777777" w:rsidR="006049BF" w:rsidRPr="00353E91" w:rsidRDefault="006049BF" w:rsidP="00E330A6">
            <w:pPr>
              <w:widowControl w:val="0"/>
              <w:spacing w:line="276" w:lineRule="auto"/>
              <w:rPr>
                <w:b/>
                <w:bCs/>
                <w:sz w:val="26"/>
                <w:szCs w:val="26"/>
                <w:highlight w:val="yellow"/>
              </w:rPr>
            </w:pPr>
            <w:r w:rsidRPr="00353E91">
              <w:rPr>
                <w:sz w:val="26"/>
                <w:szCs w:val="26"/>
              </w:rPr>
              <w:t>Bài 25: Hệ thống phân loại sinh vật</w:t>
            </w:r>
          </w:p>
        </w:tc>
        <w:tc>
          <w:tcPr>
            <w:tcW w:w="850" w:type="dxa"/>
            <w:vAlign w:val="center"/>
          </w:tcPr>
          <w:p w14:paraId="39A5EE35" w14:textId="77777777" w:rsidR="006049BF" w:rsidRPr="00353E91" w:rsidRDefault="006049BF" w:rsidP="00E330A6">
            <w:pPr>
              <w:spacing w:line="276" w:lineRule="auto"/>
              <w:jc w:val="center"/>
              <w:rPr>
                <w:sz w:val="26"/>
                <w:szCs w:val="26"/>
                <w:lang w:val="vi-VN"/>
              </w:rPr>
            </w:pPr>
            <w:r w:rsidRPr="00353E91">
              <w:rPr>
                <w:sz w:val="26"/>
                <w:szCs w:val="26"/>
                <w:lang w:val="vi-VN"/>
              </w:rPr>
              <w:t>2</w:t>
            </w:r>
          </w:p>
        </w:tc>
        <w:tc>
          <w:tcPr>
            <w:tcW w:w="6662" w:type="dxa"/>
          </w:tcPr>
          <w:p w14:paraId="2DB03781" w14:textId="77777777" w:rsidR="006049BF" w:rsidRPr="00353E91" w:rsidRDefault="006049BF" w:rsidP="00E330A6">
            <w:pPr>
              <w:widowControl w:val="0"/>
              <w:tabs>
                <w:tab w:val="left" w:pos="2210"/>
                <w:tab w:val="left" w:pos="2426"/>
              </w:tabs>
              <w:spacing w:line="276" w:lineRule="auto"/>
              <w:ind w:right="162"/>
              <w:jc w:val="both"/>
              <w:rPr>
                <w:sz w:val="26"/>
                <w:szCs w:val="26"/>
              </w:rPr>
            </w:pPr>
            <w:r w:rsidRPr="00353E91">
              <w:rPr>
                <w:sz w:val="26"/>
                <w:szCs w:val="26"/>
              </w:rPr>
              <w:t>- Nêu được sự cần thiết của việc phân loại thế giới sống.</w:t>
            </w:r>
          </w:p>
          <w:p w14:paraId="5C4E17F1" w14:textId="77777777" w:rsidR="006049BF" w:rsidRPr="00353E91" w:rsidRDefault="006049BF" w:rsidP="00E330A6">
            <w:pPr>
              <w:widowControl w:val="0"/>
              <w:tabs>
                <w:tab w:val="left" w:pos="2210"/>
                <w:tab w:val="left" w:pos="2426"/>
              </w:tabs>
              <w:spacing w:line="276" w:lineRule="auto"/>
              <w:ind w:right="162"/>
              <w:jc w:val="both"/>
              <w:rPr>
                <w:sz w:val="26"/>
                <w:szCs w:val="26"/>
              </w:rPr>
            </w:pPr>
            <w:r w:rsidRPr="00353E91">
              <w:rPr>
                <w:sz w:val="26"/>
                <w:szCs w:val="26"/>
              </w:rPr>
              <w:t>- Dựa vào sơ đồ, nhận biết được năm giới sinh vật. Lấy được ví dụ minh hoạ cho mỗi giới.</w:t>
            </w:r>
          </w:p>
          <w:p w14:paraId="3AF96EB7" w14:textId="77777777" w:rsidR="006049BF" w:rsidRPr="00353E91" w:rsidRDefault="006049BF" w:rsidP="00E330A6">
            <w:pPr>
              <w:widowControl w:val="0"/>
              <w:tabs>
                <w:tab w:val="left" w:pos="2210"/>
                <w:tab w:val="left" w:pos="2426"/>
              </w:tabs>
              <w:spacing w:line="276" w:lineRule="auto"/>
              <w:ind w:right="162"/>
              <w:jc w:val="both"/>
              <w:rPr>
                <w:sz w:val="26"/>
                <w:szCs w:val="26"/>
              </w:rPr>
            </w:pPr>
            <w:r w:rsidRPr="00353E91">
              <w:rPr>
                <w:sz w:val="26"/>
                <w:szCs w:val="26"/>
              </w:rPr>
              <w:t>- Dựa vào sơ đồ, phân biệt được các nhóm phân loại từ nhỏ đến lớn theo trật tự: loài, chi, họ, bộ, lớp, ngành, giới.</w:t>
            </w:r>
          </w:p>
          <w:p w14:paraId="0E19271E" w14:textId="77777777" w:rsidR="006049BF" w:rsidRPr="00353E91" w:rsidRDefault="006049BF" w:rsidP="00E330A6">
            <w:pPr>
              <w:widowControl w:val="0"/>
              <w:tabs>
                <w:tab w:val="left" w:pos="2210"/>
                <w:tab w:val="left" w:pos="2426"/>
              </w:tabs>
              <w:spacing w:line="276" w:lineRule="auto"/>
              <w:ind w:right="162"/>
              <w:jc w:val="both"/>
              <w:rPr>
                <w:sz w:val="26"/>
                <w:szCs w:val="26"/>
              </w:rPr>
            </w:pPr>
            <w:r w:rsidRPr="00353E91">
              <w:rPr>
                <w:sz w:val="26"/>
                <w:szCs w:val="26"/>
              </w:rPr>
              <w:t>- Lấy được ví dụ chứng minh thế giới sống đa dạng về số lượng loài và đa dạng về môi trường sống.</w:t>
            </w:r>
          </w:p>
          <w:p w14:paraId="75FE6C0F" w14:textId="77777777" w:rsidR="006049BF" w:rsidRPr="00353E91" w:rsidRDefault="006049BF" w:rsidP="00E330A6">
            <w:pPr>
              <w:widowControl w:val="0"/>
              <w:tabs>
                <w:tab w:val="left" w:pos="2210"/>
                <w:tab w:val="left" w:pos="2426"/>
              </w:tabs>
              <w:spacing w:line="276" w:lineRule="auto"/>
              <w:ind w:right="162"/>
              <w:jc w:val="both"/>
              <w:rPr>
                <w:sz w:val="26"/>
                <w:szCs w:val="26"/>
              </w:rPr>
            </w:pPr>
            <w:r w:rsidRPr="00353E91">
              <w:rPr>
                <w:sz w:val="26"/>
                <w:szCs w:val="26"/>
              </w:rPr>
              <w:t>- Nhận biết được sinh vật có hai cách gọi tên: tên địa phương và tên khoa học.</w:t>
            </w:r>
          </w:p>
        </w:tc>
        <w:tc>
          <w:tcPr>
            <w:tcW w:w="2533" w:type="dxa"/>
          </w:tcPr>
          <w:p w14:paraId="3C846433"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1.1TC1b</w:t>
            </w:r>
          </w:p>
          <w:p w14:paraId="3E04CFF8" w14:textId="77777777" w:rsidR="006049BF" w:rsidRPr="00353E91" w:rsidRDefault="006049BF" w:rsidP="00E330A6">
            <w:pPr>
              <w:widowControl w:val="0"/>
              <w:tabs>
                <w:tab w:val="left" w:pos="2210"/>
              </w:tabs>
              <w:spacing w:line="276" w:lineRule="auto"/>
              <w:ind w:right="162"/>
              <w:rPr>
                <w:sz w:val="26"/>
                <w:szCs w:val="26"/>
              </w:rPr>
            </w:pPr>
          </w:p>
          <w:p w14:paraId="59AB35F5" w14:textId="77777777" w:rsidR="006049BF" w:rsidRPr="00353E91" w:rsidRDefault="006049BF" w:rsidP="00E330A6">
            <w:pPr>
              <w:widowControl w:val="0"/>
              <w:tabs>
                <w:tab w:val="left" w:pos="2210"/>
              </w:tabs>
              <w:spacing w:line="276" w:lineRule="auto"/>
              <w:ind w:right="162"/>
              <w:rPr>
                <w:sz w:val="26"/>
                <w:szCs w:val="26"/>
              </w:rPr>
            </w:pPr>
          </w:p>
          <w:p w14:paraId="1841E22E" w14:textId="77777777" w:rsidR="006049BF" w:rsidRPr="00353E91" w:rsidRDefault="006049BF" w:rsidP="00E330A6">
            <w:pPr>
              <w:widowControl w:val="0"/>
              <w:tabs>
                <w:tab w:val="left" w:pos="2210"/>
              </w:tabs>
              <w:spacing w:line="276" w:lineRule="auto"/>
              <w:ind w:right="162"/>
              <w:rPr>
                <w:sz w:val="26"/>
                <w:szCs w:val="26"/>
              </w:rPr>
            </w:pPr>
          </w:p>
          <w:p w14:paraId="328EC0F3" w14:textId="77777777" w:rsidR="006049BF" w:rsidRPr="00353E91" w:rsidRDefault="006049BF" w:rsidP="00E330A6">
            <w:pPr>
              <w:widowControl w:val="0"/>
              <w:tabs>
                <w:tab w:val="left" w:pos="2210"/>
              </w:tabs>
              <w:spacing w:line="276" w:lineRule="auto"/>
              <w:ind w:right="162"/>
              <w:rPr>
                <w:sz w:val="26"/>
                <w:szCs w:val="26"/>
              </w:rPr>
            </w:pPr>
          </w:p>
          <w:p w14:paraId="298CF3A2" w14:textId="77777777" w:rsidR="006049BF" w:rsidRPr="00353E91" w:rsidRDefault="006049BF" w:rsidP="00E330A6">
            <w:pPr>
              <w:widowControl w:val="0"/>
              <w:tabs>
                <w:tab w:val="left" w:pos="2210"/>
              </w:tabs>
              <w:spacing w:line="276" w:lineRule="auto"/>
              <w:ind w:right="162"/>
              <w:rPr>
                <w:sz w:val="26"/>
                <w:szCs w:val="26"/>
              </w:rPr>
            </w:pPr>
          </w:p>
          <w:p w14:paraId="1F6B6106" w14:textId="77777777" w:rsidR="006049BF" w:rsidRPr="00353E91" w:rsidRDefault="006049BF" w:rsidP="00E330A6">
            <w:pPr>
              <w:widowControl w:val="0"/>
              <w:tabs>
                <w:tab w:val="left" w:pos="2210"/>
              </w:tabs>
              <w:spacing w:line="276" w:lineRule="auto"/>
              <w:ind w:right="162"/>
              <w:rPr>
                <w:sz w:val="26"/>
                <w:szCs w:val="26"/>
              </w:rPr>
            </w:pPr>
          </w:p>
        </w:tc>
      </w:tr>
      <w:tr w:rsidR="00353E91" w:rsidRPr="00353E91" w14:paraId="0859038E" w14:textId="77777777" w:rsidTr="00E330A6">
        <w:tc>
          <w:tcPr>
            <w:tcW w:w="952" w:type="dxa"/>
            <w:gridSpan w:val="2"/>
            <w:vAlign w:val="center"/>
          </w:tcPr>
          <w:p w14:paraId="484AD394" w14:textId="77777777" w:rsidR="006049BF" w:rsidRPr="00353E91" w:rsidRDefault="006049BF" w:rsidP="00E330A6">
            <w:pPr>
              <w:spacing w:line="276" w:lineRule="auto"/>
              <w:jc w:val="center"/>
              <w:rPr>
                <w:sz w:val="26"/>
                <w:szCs w:val="26"/>
                <w:lang w:val="vi-VN"/>
              </w:rPr>
            </w:pPr>
            <w:r w:rsidRPr="00353E91">
              <w:rPr>
                <w:sz w:val="26"/>
                <w:szCs w:val="26"/>
              </w:rPr>
              <w:t>2</w:t>
            </w:r>
            <w:r w:rsidRPr="00353E91">
              <w:rPr>
                <w:sz w:val="26"/>
                <w:szCs w:val="26"/>
                <w:lang w:val="vi-VN"/>
              </w:rPr>
              <w:t>8</w:t>
            </w:r>
          </w:p>
        </w:tc>
        <w:tc>
          <w:tcPr>
            <w:tcW w:w="3003" w:type="dxa"/>
            <w:vAlign w:val="center"/>
          </w:tcPr>
          <w:p w14:paraId="79A3A802" w14:textId="77777777" w:rsidR="006049BF" w:rsidRPr="00353E91" w:rsidRDefault="006049BF" w:rsidP="00E330A6">
            <w:pPr>
              <w:widowControl w:val="0"/>
              <w:spacing w:line="276" w:lineRule="auto"/>
              <w:jc w:val="both"/>
              <w:rPr>
                <w:sz w:val="26"/>
                <w:szCs w:val="26"/>
              </w:rPr>
            </w:pPr>
            <w:r w:rsidRPr="00353E91">
              <w:rPr>
                <w:sz w:val="26"/>
                <w:szCs w:val="26"/>
              </w:rPr>
              <w:t>Bài 26: Khoá lưỡng phân</w:t>
            </w:r>
          </w:p>
        </w:tc>
        <w:tc>
          <w:tcPr>
            <w:tcW w:w="850" w:type="dxa"/>
            <w:vAlign w:val="center"/>
          </w:tcPr>
          <w:p w14:paraId="16714D5D" w14:textId="77777777" w:rsidR="006049BF" w:rsidRPr="00353E91" w:rsidRDefault="006049BF" w:rsidP="00E330A6">
            <w:pPr>
              <w:spacing w:line="276" w:lineRule="auto"/>
              <w:jc w:val="center"/>
              <w:rPr>
                <w:sz w:val="26"/>
                <w:szCs w:val="26"/>
                <w:lang w:val="vi-VN"/>
              </w:rPr>
            </w:pPr>
            <w:r w:rsidRPr="00353E91">
              <w:rPr>
                <w:sz w:val="26"/>
                <w:szCs w:val="26"/>
                <w:lang w:val="vi-VN"/>
              </w:rPr>
              <w:t>1</w:t>
            </w:r>
          </w:p>
        </w:tc>
        <w:tc>
          <w:tcPr>
            <w:tcW w:w="6662" w:type="dxa"/>
          </w:tcPr>
          <w:p w14:paraId="13B1AD59"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Thông qua ví dụ nhận biết được cách xây dựng khóa lưỡng phân và thực hành xây dựng được khoá lưỡng phân với đối tượng sinh vật.</w:t>
            </w:r>
          </w:p>
        </w:tc>
        <w:tc>
          <w:tcPr>
            <w:tcW w:w="2533" w:type="dxa"/>
          </w:tcPr>
          <w:p w14:paraId="2253EA87" w14:textId="77777777" w:rsidR="006049BF" w:rsidRPr="00353E91" w:rsidRDefault="006049BF" w:rsidP="00E330A6">
            <w:pPr>
              <w:widowControl w:val="0"/>
              <w:tabs>
                <w:tab w:val="left" w:pos="2210"/>
              </w:tabs>
              <w:spacing w:line="276" w:lineRule="auto"/>
              <w:ind w:right="162"/>
              <w:rPr>
                <w:sz w:val="26"/>
                <w:szCs w:val="26"/>
              </w:rPr>
            </w:pPr>
          </w:p>
        </w:tc>
      </w:tr>
      <w:tr w:rsidR="00353E91" w:rsidRPr="00353E91" w14:paraId="6555FBE2" w14:textId="77777777" w:rsidTr="00E330A6">
        <w:tc>
          <w:tcPr>
            <w:tcW w:w="952" w:type="dxa"/>
            <w:gridSpan w:val="2"/>
            <w:vAlign w:val="center"/>
          </w:tcPr>
          <w:p w14:paraId="59EA0F23" w14:textId="77777777" w:rsidR="006049BF" w:rsidRPr="00353E91" w:rsidRDefault="006049BF" w:rsidP="00E330A6">
            <w:pPr>
              <w:spacing w:line="276" w:lineRule="auto"/>
              <w:jc w:val="center"/>
              <w:rPr>
                <w:sz w:val="26"/>
                <w:szCs w:val="26"/>
                <w:lang w:val="vi-VN"/>
              </w:rPr>
            </w:pPr>
            <w:r w:rsidRPr="00353E91">
              <w:rPr>
                <w:sz w:val="26"/>
                <w:szCs w:val="26"/>
                <w:lang w:val="vi-VN"/>
              </w:rPr>
              <w:t>29</w:t>
            </w:r>
          </w:p>
        </w:tc>
        <w:tc>
          <w:tcPr>
            <w:tcW w:w="3003" w:type="dxa"/>
            <w:vAlign w:val="center"/>
          </w:tcPr>
          <w:p w14:paraId="0353A688" w14:textId="77777777" w:rsidR="006049BF" w:rsidRPr="00353E91" w:rsidRDefault="006049BF" w:rsidP="00E330A6">
            <w:pPr>
              <w:widowControl w:val="0"/>
              <w:spacing w:line="276" w:lineRule="auto"/>
              <w:rPr>
                <w:b/>
                <w:bCs/>
                <w:sz w:val="26"/>
                <w:szCs w:val="26"/>
              </w:rPr>
            </w:pPr>
            <w:r w:rsidRPr="00353E91">
              <w:rPr>
                <w:sz w:val="26"/>
                <w:szCs w:val="26"/>
              </w:rPr>
              <w:t>Bài 27: Vi Khuẩn</w:t>
            </w:r>
          </w:p>
        </w:tc>
        <w:tc>
          <w:tcPr>
            <w:tcW w:w="850" w:type="dxa"/>
            <w:vAlign w:val="center"/>
          </w:tcPr>
          <w:p w14:paraId="3B2869B3"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186BDE03"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xml:space="preserve">- Quan sát hình ảnh và mô tả được hình dạng và cấu tạo đơn giản của vi khuẩn. </w:t>
            </w:r>
          </w:p>
          <w:p w14:paraId="7D30C55E"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Dựa vào hình thái, nhận ra được sự đa dạng của vi khuẩn.</w:t>
            </w:r>
          </w:p>
          <w:p w14:paraId="5310B4C3"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xml:space="preserve">- Nêu được </w:t>
            </w:r>
            <w:r w:rsidRPr="00353E91">
              <w:rPr>
                <w:sz w:val="26"/>
                <w:szCs w:val="26"/>
                <w:lang w:val="vi-VN"/>
              </w:rPr>
              <w:t>một</w:t>
            </w:r>
            <w:r w:rsidRPr="00353E91">
              <w:rPr>
                <w:sz w:val="26"/>
                <w:szCs w:val="26"/>
              </w:rPr>
              <w:t xml:space="preserve"> số vai trò và ứng dụng của vi khuẩn trong thực tiễn. </w:t>
            </w:r>
          </w:p>
          <w:p w14:paraId="42F3825E"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xml:space="preserve">- </w:t>
            </w:r>
            <w:r w:rsidRPr="00353E91">
              <w:rPr>
                <w:sz w:val="26"/>
                <w:szCs w:val="26"/>
                <w:lang w:val="vi-VN"/>
              </w:rPr>
              <w:t>Nê</w:t>
            </w:r>
            <w:r w:rsidRPr="00353E91">
              <w:rPr>
                <w:sz w:val="26"/>
                <w:szCs w:val="26"/>
              </w:rPr>
              <w:t>u được một số bệnh do vi khuẩn gây ra. Trình bày được một số cách phòng và chống bệnh do vi khuẩn gây ra.</w:t>
            </w:r>
          </w:p>
          <w:p w14:paraId="12DD2EB6"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Vận dụng những hiểu biết về vi khuẩn vào giải thích một số hiện tượng trong thực tiễn như: thức ăn để lâu bị ôi thiu, không nên ăn thức ăn ôi thiu, cách bảo quản thực phẩm đã chế biến và thực phẩm tươi sống…)</w:t>
            </w:r>
          </w:p>
          <w:p w14:paraId="4A55B86F"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p>
        </w:tc>
        <w:tc>
          <w:tcPr>
            <w:tcW w:w="2533" w:type="dxa"/>
          </w:tcPr>
          <w:p w14:paraId="55915CA1" w14:textId="77777777" w:rsidR="006049BF" w:rsidRPr="00353E91" w:rsidRDefault="006049BF" w:rsidP="00E330A6">
            <w:pPr>
              <w:widowControl w:val="0"/>
              <w:tabs>
                <w:tab w:val="left" w:pos="332"/>
                <w:tab w:val="left" w:pos="4678"/>
                <w:tab w:val="left" w:pos="7513"/>
              </w:tabs>
              <w:spacing w:line="276" w:lineRule="auto"/>
              <w:ind w:right="162"/>
              <w:rPr>
                <w:sz w:val="26"/>
                <w:szCs w:val="26"/>
              </w:rPr>
            </w:pPr>
          </w:p>
          <w:p w14:paraId="449B7251" w14:textId="77777777" w:rsidR="006049BF" w:rsidRPr="00353E91" w:rsidRDefault="006049BF" w:rsidP="00E330A6">
            <w:pPr>
              <w:widowControl w:val="0"/>
              <w:tabs>
                <w:tab w:val="left" w:pos="332"/>
                <w:tab w:val="left" w:pos="4678"/>
                <w:tab w:val="left" w:pos="7513"/>
              </w:tabs>
              <w:spacing w:line="276" w:lineRule="auto"/>
              <w:ind w:right="162"/>
              <w:rPr>
                <w:sz w:val="26"/>
                <w:szCs w:val="26"/>
              </w:rPr>
            </w:pPr>
          </w:p>
          <w:p w14:paraId="1A7D617F" w14:textId="77777777" w:rsidR="006049BF" w:rsidRPr="00353E91" w:rsidRDefault="006049BF" w:rsidP="00E330A6">
            <w:pPr>
              <w:widowControl w:val="0"/>
              <w:tabs>
                <w:tab w:val="left" w:pos="332"/>
                <w:tab w:val="left" w:pos="4678"/>
                <w:tab w:val="left" w:pos="7513"/>
              </w:tabs>
              <w:spacing w:line="276" w:lineRule="auto"/>
              <w:ind w:right="162"/>
              <w:rPr>
                <w:sz w:val="26"/>
                <w:szCs w:val="26"/>
              </w:rPr>
            </w:pPr>
          </w:p>
          <w:p w14:paraId="57121755" w14:textId="77777777" w:rsidR="006049BF" w:rsidRPr="00353E91" w:rsidRDefault="006049BF" w:rsidP="00E330A6">
            <w:pPr>
              <w:widowControl w:val="0"/>
              <w:tabs>
                <w:tab w:val="left" w:pos="332"/>
                <w:tab w:val="left" w:pos="4678"/>
                <w:tab w:val="left" w:pos="7513"/>
              </w:tabs>
              <w:spacing w:line="276" w:lineRule="auto"/>
              <w:ind w:right="162"/>
              <w:rPr>
                <w:sz w:val="26"/>
                <w:szCs w:val="26"/>
              </w:rPr>
            </w:pPr>
          </w:p>
          <w:p w14:paraId="6C15FBAE" w14:textId="77777777" w:rsidR="006049BF" w:rsidRPr="00353E91" w:rsidRDefault="006049BF" w:rsidP="00E330A6">
            <w:pPr>
              <w:widowControl w:val="0"/>
              <w:tabs>
                <w:tab w:val="left" w:pos="332"/>
                <w:tab w:val="left" w:pos="4678"/>
                <w:tab w:val="left" w:pos="7513"/>
              </w:tabs>
              <w:spacing w:line="276" w:lineRule="auto"/>
              <w:ind w:right="162"/>
              <w:rPr>
                <w:sz w:val="26"/>
                <w:szCs w:val="26"/>
              </w:rPr>
            </w:pPr>
          </w:p>
          <w:p w14:paraId="22654051" w14:textId="77777777" w:rsidR="006049BF" w:rsidRPr="00353E91" w:rsidRDefault="006049BF" w:rsidP="00E330A6">
            <w:pPr>
              <w:widowControl w:val="0"/>
              <w:tabs>
                <w:tab w:val="left" w:pos="332"/>
                <w:tab w:val="left" w:pos="4678"/>
                <w:tab w:val="left" w:pos="7513"/>
              </w:tabs>
              <w:spacing w:line="276" w:lineRule="auto"/>
              <w:ind w:right="162"/>
              <w:rPr>
                <w:sz w:val="26"/>
                <w:szCs w:val="26"/>
              </w:rPr>
            </w:pPr>
          </w:p>
          <w:p w14:paraId="216131E1" w14:textId="77777777" w:rsidR="006049BF" w:rsidRPr="00353E91" w:rsidRDefault="006049BF" w:rsidP="00E330A6">
            <w:pPr>
              <w:widowControl w:val="0"/>
              <w:tabs>
                <w:tab w:val="left" w:pos="332"/>
                <w:tab w:val="left" w:pos="4678"/>
                <w:tab w:val="left" w:pos="7513"/>
              </w:tabs>
              <w:spacing w:line="276" w:lineRule="auto"/>
              <w:ind w:right="162"/>
              <w:rPr>
                <w:sz w:val="26"/>
                <w:szCs w:val="26"/>
              </w:rPr>
            </w:pPr>
          </w:p>
          <w:p w14:paraId="28C33F09" w14:textId="77777777" w:rsidR="006049BF" w:rsidRPr="00353E91" w:rsidRDefault="006049BF" w:rsidP="00E330A6">
            <w:pPr>
              <w:widowControl w:val="0"/>
              <w:tabs>
                <w:tab w:val="left" w:pos="332"/>
                <w:tab w:val="left" w:pos="4678"/>
                <w:tab w:val="left" w:pos="7513"/>
              </w:tabs>
              <w:spacing w:line="276" w:lineRule="auto"/>
              <w:ind w:right="162"/>
              <w:rPr>
                <w:sz w:val="26"/>
                <w:szCs w:val="26"/>
              </w:rPr>
            </w:pPr>
          </w:p>
        </w:tc>
      </w:tr>
      <w:tr w:rsidR="00353E91" w:rsidRPr="00353E91" w14:paraId="2564369E" w14:textId="77777777" w:rsidTr="00E330A6">
        <w:tc>
          <w:tcPr>
            <w:tcW w:w="952" w:type="dxa"/>
            <w:gridSpan w:val="2"/>
            <w:vAlign w:val="center"/>
          </w:tcPr>
          <w:p w14:paraId="2EACEF1C" w14:textId="77777777" w:rsidR="006049BF" w:rsidRPr="00353E91" w:rsidRDefault="006049BF" w:rsidP="00E330A6">
            <w:pPr>
              <w:spacing w:line="276" w:lineRule="auto"/>
              <w:jc w:val="center"/>
              <w:rPr>
                <w:sz w:val="26"/>
                <w:szCs w:val="26"/>
                <w:lang w:val="vi-VN"/>
              </w:rPr>
            </w:pPr>
            <w:r w:rsidRPr="00353E91">
              <w:rPr>
                <w:sz w:val="26"/>
                <w:szCs w:val="26"/>
              </w:rPr>
              <w:t>3</w:t>
            </w:r>
            <w:r w:rsidRPr="00353E91">
              <w:rPr>
                <w:sz w:val="26"/>
                <w:szCs w:val="26"/>
                <w:lang w:val="vi-VN"/>
              </w:rPr>
              <w:t>0</w:t>
            </w:r>
          </w:p>
        </w:tc>
        <w:tc>
          <w:tcPr>
            <w:tcW w:w="3003" w:type="dxa"/>
            <w:vAlign w:val="center"/>
          </w:tcPr>
          <w:p w14:paraId="3B5DCF20" w14:textId="77777777" w:rsidR="006049BF" w:rsidRPr="00353E91" w:rsidRDefault="006049BF" w:rsidP="00E330A6">
            <w:pPr>
              <w:widowControl w:val="0"/>
              <w:spacing w:line="276" w:lineRule="auto"/>
              <w:rPr>
                <w:sz w:val="26"/>
                <w:szCs w:val="26"/>
              </w:rPr>
            </w:pPr>
            <w:r w:rsidRPr="00353E91">
              <w:rPr>
                <w:sz w:val="26"/>
                <w:szCs w:val="26"/>
              </w:rPr>
              <w:t>Bài 28: Thực hành: Làm sữa chua và quan sát vi khuẩn</w:t>
            </w:r>
          </w:p>
        </w:tc>
        <w:tc>
          <w:tcPr>
            <w:tcW w:w="850" w:type="dxa"/>
            <w:vAlign w:val="center"/>
          </w:tcPr>
          <w:p w14:paraId="18DFE32E"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601B2C68"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Thực hành quan sát và vẽ được hình vi khuẩn quan sát được dưới kính hiển vi quang học.</w:t>
            </w:r>
          </w:p>
          <w:p w14:paraId="0D8383AD"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xml:space="preserve">- Vận dụng những hiểu biết về vi khuẩn vào giải thích một </w:t>
            </w:r>
            <w:r w:rsidRPr="00353E91">
              <w:rPr>
                <w:sz w:val="26"/>
                <w:szCs w:val="26"/>
              </w:rPr>
              <w:lastRenderedPageBreak/>
              <w:t>số hiện tượng trong thực tiễn như: biết cách làm sữa chua</w:t>
            </w:r>
          </w:p>
        </w:tc>
        <w:tc>
          <w:tcPr>
            <w:tcW w:w="2533" w:type="dxa"/>
          </w:tcPr>
          <w:p w14:paraId="095F3AEC" w14:textId="77777777" w:rsidR="006049BF" w:rsidRPr="00353E91" w:rsidRDefault="006049BF" w:rsidP="00E330A6">
            <w:pPr>
              <w:widowControl w:val="0"/>
              <w:tabs>
                <w:tab w:val="left" w:pos="332"/>
                <w:tab w:val="left" w:pos="4678"/>
                <w:tab w:val="left" w:pos="7513"/>
              </w:tabs>
              <w:spacing w:line="276" w:lineRule="auto"/>
              <w:ind w:right="162"/>
              <w:rPr>
                <w:sz w:val="26"/>
                <w:szCs w:val="26"/>
              </w:rPr>
            </w:pPr>
          </w:p>
        </w:tc>
      </w:tr>
      <w:tr w:rsidR="00353E91" w:rsidRPr="00353E91" w14:paraId="07139155" w14:textId="77777777" w:rsidTr="00E330A6">
        <w:tc>
          <w:tcPr>
            <w:tcW w:w="952" w:type="dxa"/>
            <w:gridSpan w:val="2"/>
            <w:vAlign w:val="center"/>
          </w:tcPr>
          <w:p w14:paraId="10901ECC" w14:textId="77777777" w:rsidR="006049BF" w:rsidRPr="00353E91" w:rsidRDefault="006049BF" w:rsidP="00E330A6">
            <w:pPr>
              <w:spacing w:line="276" w:lineRule="auto"/>
              <w:jc w:val="center"/>
              <w:rPr>
                <w:sz w:val="26"/>
                <w:szCs w:val="26"/>
                <w:lang w:val="vi-VN"/>
              </w:rPr>
            </w:pPr>
            <w:r w:rsidRPr="00353E91">
              <w:rPr>
                <w:sz w:val="26"/>
                <w:szCs w:val="26"/>
              </w:rPr>
              <w:lastRenderedPageBreak/>
              <w:t>3</w:t>
            </w:r>
            <w:r w:rsidRPr="00353E91">
              <w:rPr>
                <w:sz w:val="26"/>
                <w:szCs w:val="26"/>
                <w:lang w:val="vi-VN"/>
              </w:rPr>
              <w:t>1</w:t>
            </w:r>
          </w:p>
        </w:tc>
        <w:tc>
          <w:tcPr>
            <w:tcW w:w="3003" w:type="dxa"/>
            <w:vAlign w:val="center"/>
          </w:tcPr>
          <w:p w14:paraId="03FA31F5" w14:textId="77777777" w:rsidR="006049BF" w:rsidRPr="00353E91" w:rsidRDefault="006049BF" w:rsidP="00E330A6">
            <w:pPr>
              <w:widowControl w:val="0"/>
              <w:spacing w:line="276" w:lineRule="auto"/>
              <w:rPr>
                <w:sz w:val="26"/>
                <w:szCs w:val="26"/>
              </w:rPr>
            </w:pPr>
            <w:r w:rsidRPr="00353E91">
              <w:rPr>
                <w:sz w:val="26"/>
                <w:szCs w:val="26"/>
              </w:rPr>
              <w:t xml:space="preserve">Bài 29: Virus  </w:t>
            </w:r>
          </w:p>
        </w:tc>
        <w:tc>
          <w:tcPr>
            <w:tcW w:w="850" w:type="dxa"/>
            <w:vAlign w:val="center"/>
          </w:tcPr>
          <w:p w14:paraId="305B402C"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37B9AC5B"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xml:space="preserve">- Quan sát hình ảnh và mô tả được hình dạng và cấu tạo đơn giản của virus (gồm vật chất di truyền và lớp vỏ protein). </w:t>
            </w:r>
          </w:p>
          <w:p w14:paraId="6915E6C3"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Phân biệt được virus và vi khuẩn (chưa có cấu tạo tế bào và đã có cấu tạo tế bào).</w:t>
            </w:r>
          </w:p>
          <w:p w14:paraId="0842C087"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Dựa vào hình thái, nhận ra được sự đa dạng của virus.</w:t>
            </w:r>
          </w:p>
          <w:p w14:paraId="03E0ADEC"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xml:space="preserve">- Nêu được mộ số vai trò và ứng dụng của virus trong thực tiễn. </w:t>
            </w:r>
          </w:p>
          <w:p w14:paraId="5D7CF705"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xml:space="preserve">- </w:t>
            </w:r>
            <w:r w:rsidRPr="00353E91">
              <w:rPr>
                <w:sz w:val="26"/>
                <w:szCs w:val="26"/>
                <w:lang w:val="vi-VN"/>
              </w:rPr>
              <w:t>Nê</w:t>
            </w:r>
            <w:r w:rsidRPr="00353E91">
              <w:rPr>
                <w:sz w:val="26"/>
                <w:szCs w:val="26"/>
              </w:rPr>
              <w:t>u được một số bệnh do virus gây ra. Trình bày được một số cách phòng và chống bệnh do virus gây ra.</w:t>
            </w:r>
          </w:p>
          <w:p w14:paraId="1E1D752D"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Vận dụng những hiểu biết về virus vào giải thích một số hiện tượng trong thực tiễn như: thức ăn để lâu bị ôi thiu, không nên ăn thức ăn ôi thiu, cách bảo quản thực phẩm đã chế biến và thực phẩm tươi sống…)</w:t>
            </w:r>
          </w:p>
        </w:tc>
        <w:tc>
          <w:tcPr>
            <w:tcW w:w="2533" w:type="dxa"/>
          </w:tcPr>
          <w:p w14:paraId="6B250A93" w14:textId="77777777" w:rsidR="006049BF" w:rsidRPr="00353E91" w:rsidRDefault="006049BF" w:rsidP="00E330A6">
            <w:pPr>
              <w:widowControl w:val="0"/>
              <w:tabs>
                <w:tab w:val="left" w:pos="332"/>
                <w:tab w:val="left" w:pos="4678"/>
                <w:tab w:val="left" w:pos="7513"/>
              </w:tabs>
              <w:spacing w:line="276" w:lineRule="auto"/>
              <w:ind w:right="162"/>
              <w:rPr>
                <w:sz w:val="26"/>
                <w:szCs w:val="26"/>
              </w:rPr>
            </w:pPr>
          </w:p>
        </w:tc>
      </w:tr>
      <w:tr w:rsidR="00353E91" w:rsidRPr="00353E91" w14:paraId="7A369951" w14:textId="77777777" w:rsidTr="00E330A6">
        <w:tc>
          <w:tcPr>
            <w:tcW w:w="952" w:type="dxa"/>
            <w:gridSpan w:val="2"/>
            <w:vAlign w:val="center"/>
          </w:tcPr>
          <w:p w14:paraId="14BB1AF6" w14:textId="77777777" w:rsidR="006049BF" w:rsidRPr="00353E91" w:rsidRDefault="006049BF" w:rsidP="00E330A6">
            <w:pPr>
              <w:spacing w:line="276" w:lineRule="auto"/>
              <w:jc w:val="center"/>
              <w:rPr>
                <w:sz w:val="26"/>
                <w:szCs w:val="26"/>
                <w:lang w:val="vi-VN"/>
              </w:rPr>
            </w:pPr>
            <w:r w:rsidRPr="00353E91">
              <w:rPr>
                <w:sz w:val="26"/>
                <w:szCs w:val="26"/>
              </w:rPr>
              <w:t>3</w:t>
            </w:r>
            <w:r w:rsidRPr="00353E91">
              <w:rPr>
                <w:sz w:val="26"/>
                <w:szCs w:val="26"/>
                <w:lang w:val="vi-VN"/>
              </w:rPr>
              <w:t>2</w:t>
            </w:r>
          </w:p>
        </w:tc>
        <w:tc>
          <w:tcPr>
            <w:tcW w:w="3003" w:type="dxa"/>
            <w:vAlign w:val="center"/>
          </w:tcPr>
          <w:p w14:paraId="690601DE" w14:textId="77777777" w:rsidR="006049BF" w:rsidRPr="00353E91" w:rsidRDefault="006049BF" w:rsidP="00E330A6">
            <w:pPr>
              <w:widowControl w:val="0"/>
              <w:tabs>
                <w:tab w:val="left" w:pos="360"/>
              </w:tabs>
              <w:spacing w:line="276" w:lineRule="auto"/>
              <w:rPr>
                <w:sz w:val="26"/>
                <w:szCs w:val="26"/>
              </w:rPr>
            </w:pPr>
            <w:r w:rsidRPr="00353E91">
              <w:rPr>
                <w:sz w:val="26"/>
                <w:szCs w:val="26"/>
              </w:rPr>
              <w:t>Ôn tập cuối kì 1</w:t>
            </w:r>
          </w:p>
        </w:tc>
        <w:tc>
          <w:tcPr>
            <w:tcW w:w="850" w:type="dxa"/>
            <w:vAlign w:val="center"/>
          </w:tcPr>
          <w:p w14:paraId="26828BD3"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793ADFE3"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Ôn tập củng cố, rèn luyện kiến thức, phẩm chất và năng lực trong chương trình HK I</w:t>
            </w:r>
          </w:p>
        </w:tc>
        <w:tc>
          <w:tcPr>
            <w:tcW w:w="2533" w:type="dxa"/>
          </w:tcPr>
          <w:p w14:paraId="62ABF72E" w14:textId="77777777" w:rsidR="006049BF" w:rsidRPr="00353E91" w:rsidRDefault="006049BF" w:rsidP="00E330A6">
            <w:pPr>
              <w:widowControl w:val="0"/>
              <w:tabs>
                <w:tab w:val="left" w:pos="332"/>
                <w:tab w:val="left" w:pos="4678"/>
                <w:tab w:val="left" w:pos="7513"/>
              </w:tabs>
              <w:spacing w:line="276" w:lineRule="auto"/>
              <w:ind w:right="162"/>
              <w:rPr>
                <w:sz w:val="26"/>
                <w:szCs w:val="26"/>
              </w:rPr>
            </w:pPr>
          </w:p>
        </w:tc>
      </w:tr>
      <w:tr w:rsidR="00353E91" w:rsidRPr="00353E91" w14:paraId="6E2D962E" w14:textId="77777777" w:rsidTr="00E330A6">
        <w:tc>
          <w:tcPr>
            <w:tcW w:w="952" w:type="dxa"/>
            <w:gridSpan w:val="2"/>
            <w:vAlign w:val="center"/>
          </w:tcPr>
          <w:p w14:paraId="1BA4B110" w14:textId="77777777" w:rsidR="006049BF" w:rsidRPr="00353E91" w:rsidRDefault="006049BF" w:rsidP="00E330A6">
            <w:pPr>
              <w:spacing w:line="276" w:lineRule="auto"/>
              <w:jc w:val="center"/>
              <w:rPr>
                <w:sz w:val="26"/>
                <w:szCs w:val="26"/>
                <w:lang w:val="vi-VN"/>
              </w:rPr>
            </w:pPr>
            <w:r w:rsidRPr="00353E91">
              <w:rPr>
                <w:sz w:val="26"/>
                <w:szCs w:val="26"/>
              </w:rPr>
              <w:t>3</w:t>
            </w:r>
            <w:r w:rsidRPr="00353E91">
              <w:rPr>
                <w:sz w:val="26"/>
                <w:szCs w:val="26"/>
                <w:lang w:val="vi-VN"/>
              </w:rPr>
              <w:t>3</w:t>
            </w:r>
          </w:p>
        </w:tc>
        <w:tc>
          <w:tcPr>
            <w:tcW w:w="3003" w:type="dxa"/>
            <w:vAlign w:val="center"/>
          </w:tcPr>
          <w:p w14:paraId="18297760" w14:textId="77777777" w:rsidR="006049BF" w:rsidRPr="00353E91" w:rsidRDefault="006049BF" w:rsidP="00E330A6">
            <w:pPr>
              <w:widowControl w:val="0"/>
              <w:tabs>
                <w:tab w:val="left" w:pos="360"/>
              </w:tabs>
              <w:spacing w:line="276" w:lineRule="auto"/>
              <w:rPr>
                <w:sz w:val="26"/>
                <w:szCs w:val="26"/>
              </w:rPr>
            </w:pPr>
            <w:r w:rsidRPr="00353E91">
              <w:rPr>
                <w:sz w:val="26"/>
                <w:szCs w:val="26"/>
              </w:rPr>
              <w:t>Kiểm tra cuối kì 1</w:t>
            </w:r>
          </w:p>
        </w:tc>
        <w:tc>
          <w:tcPr>
            <w:tcW w:w="850" w:type="dxa"/>
            <w:vAlign w:val="center"/>
          </w:tcPr>
          <w:p w14:paraId="09D55912"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58C6CE0C"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xml:space="preserve">- HS cần đạt được các yêu cầu cơ bản về kiến thức, năng lực và phẩm chất ở chương trình HK I (từ chương </w:t>
            </w:r>
            <w:r w:rsidRPr="00353E91">
              <w:rPr>
                <w:sz w:val="26"/>
                <w:szCs w:val="26"/>
                <w:lang w:val="vi-VN"/>
              </w:rPr>
              <w:t>I</w:t>
            </w:r>
            <w:r w:rsidRPr="00353E91">
              <w:rPr>
                <w:sz w:val="26"/>
                <w:szCs w:val="26"/>
              </w:rPr>
              <w:t xml:space="preserve"> đến chương </w:t>
            </w:r>
            <w:r w:rsidRPr="00353E91">
              <w:rPr>
                <w:sz w:val="26"/>
                <w:szCs w:val="26"/>
                <w:lang w:val="vi-VN"/>
              </w:rPr>
              <w:t>VII</w:t>
            </w:r>
            <w:r w:rsidRPr="00353E91">
              <w:rPr>
                <w:sz w:val="26"/>
                <w:szCs w:val="26"/>
              </w:rPr>
              <w:t>).</w:t>
            </w:r>
          </w:p>
          <w:p w14:paraId="5DDB7946"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Sử dụng được kết quả kiểm tra để điều chỉnh quá trình học tập.</w:t>
            </w:r>
          </w:p>
        </w:tc>
        <w:tc>
          <w:tcPr>
            <w:tcW w:w="2533" w:type="dxa"/>
          </w:tcPr>
          <w:p w14:paraId="47C8673E" w14:textId="77777777" w:rsidR="006049BF" w:rsidRPr="00353E91" w:rsidRDefault="006049BF" w:rsidP="00E330A6">
            <w:pPr>
              <w:widowControl w:val="0"/>
              <w:tabs>
                <w:tab w:val="left" w:pos="332"/>
                <w:tab w:val="left" w:pos="4678"/>
                <w:tab w:val="left" w:pos="7513"/>
              </w:tabs>
              <w:spacing w:line="276" w:lineRule="auto"/>
              <w:ind w:right="162"/>
              <w:rPr>
                <w:sz w:val="26"/>
                <w:szCs w:val="26"/>
              </w:rPr>
            </w:pPr>
          </w:p>
        </w:tc>
      </w:tr>
      <w:tr w:rsidR="00353E91" w:rsidRPr="00353E91" w14:paraId="756CE958" w14:textId="77777777" w:rsidTr="00E330A6">
        <w:tc>
          <w:tcPr>
            <w:tcW w:w="952" w:type="dxa"/>
            <w:gridSpan w:val="2"/>
            <w:vAlign w:val="center"/>
          </w:tcPr>
          <w:p w14:paraId="65E748B0" w14:textId="77777777" w:rsidR="006049BF" w:rsidRPr="00353E91" w:rsidRDefault="006049BF" w:rsidP="00E330A6">
            <w:pPr>
              <w:spacing w:line="276" w:lineRule="auto"/>
              <w:jc w:val="center"/>
              <w:rPr>
                <w:sz w:val="26"/>
                <w:szCs w:val="26"/>
                <w:lang w:val="vi-VN"/>
              </w:rPr>
            </w:pPr>
            <w:r w:rsidRPr="00353E91">
              <w:rPr>
                <w:sz w:val="26"/>
                <w:szCs w:val="26"/>
              </w:rPr>
              <w:t>3</w:t>
            </w:r>
            <w:r w:rsidRPr="00353E91">
              <w:rPr>
                <w:sz w:val="26"/>
                <w:szCs w:val="26"/>
                <w:lang w:val="vi-VN"/>
              </w:rPr>
              <w:t>4</w:t>
            </w:r>
          </w:p>
        </w:tc>
        <w:tc>
          <w:tcPr>
            <w:tcW w:w="3003" w:type="dxa"/>
            <w:vAlign w:val="center"/>
          </w:tcPr>
          <w:p w14:paraId="74DC6A04" w14:textId="77777777" w:rsidR="006049BF" w:rsidRPr="00353E91" w:rsidRDefault="006049BF" w:rsidP="00E330A6">
            <w:pPr>
              <w:widowControl w:val="0"/>
              <w:spacing w:line="276" w:lineRule="auto"/>
              <w:rPr>
                <w:sz w:val="26"/>
                <w:szCs w:val="26"/>
              </w:rPr>
            </w:pPr>
            <w:r w:rsidRPr="00353E91">
              <w:rPr>
                <w:sz w:val="26"/>
                <w:szCs w:val="26"/>
              </w:rPr>
              <w:t xml:space="preserve">Bài 30: Nguyên sinh vật </w:t>
            </w:r>
          </w:p>
        </w:tc>
        <w:tc>
          <w:tcPr>
            <w:tcW w:w="850" w:type="dxa"/>
            <w:vAlign w:val="center"/>
          </w:tcPr>
          <w:p w14:paraId="46DC12BD"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03C7BD19" w14:textId="77777777" w:rsidR="006049BF" w:rsidRPr="00353E91" w:rsidRDefault="006049BF" w:rsidP="00E330A6">
            <w:pPr>
              <w:widowControl w:val="0"/>
              <w:tabs>
                <w:tab w:val="left" w:pos="2428"/>
              </w:tabs>
              <w:spacing w:line="276" w:lineRule="auto"/>
              <w:ind w:right="162"/>
              <w:jc w:val="both"/>
              <w:rPr>
                <w:sz w:val="26"/>
                <w:szCs w:val="26"/>
              </w:rPr>
            </w:pPr>
            <w:r w:rsidRPr="00353E91">
              <w:rPr>
                <w:sz w:val="26"/>
                <w:szCs w:val="26"/>
              </w:rPr>
              <w:t>- Nhận biết được một số đối tượng nguyên sinh vật thông qua quan sát hình ảnh, mẫu vật (ví dụ: trùng roi, trùng giày, trùng biến hình, tảo silic, tảo lục đơn bào…).</w:t>
            </w:r>
          </w:p>
          <w:p w14:paraId="20AE12CB" w14:textId="77777777" w:rsidR="006049BF" w:rsidRPr="00353E91" w:rsidRDefault="006049BF" w:rsidP="00E330A6">
            <w:pPr>
              <w:widowControl w:val="0"/>
              <w:tabs>
                <w:tab w:val="left" w:pos="2428"/>
              </w:tabs>
              <w:spacing w:line="276" w:lineRule="auto"/>
              <w:ind w:right="162"/>
              <w:jc w:val="both"/>
              <w:rPr>
                <w:sz w:val="26"/>
                <w:szCs w:val="26"/>
              </w:rPr>
            </w:pPr>
            <w:r w:rsidRPr="00353E91">
              <w:rPr>
                <w:sz w:val="26"/>
                <w:szCs w:val="26"/>
              </w:rPr>
              <w:t>- Dựa vào hình thái, nêu được sự đa dạng của nguyên sinh vật.</w:t>
            </w:r>
          </w:p>
          <w:p w14:paraId="5113BDC0" w14:textId="77777777" w:rsidR="006049BF" w:rsidRPr="00353E91" w:rsidRDefault="006049BF" w:rsidP="00E330A6">
            <w:pPr>
              <w:widowControl w:val="0"/>
              <w:tabs>
                <w:tab w:val="left" w:pos="2428"/>
              </w:tabs>
              <w:spacing w:line="276" w:lineRule="auto"/>
              <w:ind w:right="162"/>
              <w:jc w:val="both"/>
              <w:rPr>
                <w:sz w:val="26"/>
                <w:szCs w:val="26"/>
              </w:rPr>
            </w:pPr>
            <w:r w:rsidRPr="00353E91">
              <w:rPr>
                <w:sz w:val="26"/>
                <w:szCs w:val="26"/>
              </w:rPr>
              <w:t xml:space="preserve">- Nêu được một số bệnh do nguyên sinh vật gây nên; Trình bày được cách phòng và chống bệnh do nguyên sinh vật gây </w:t>
            </w:r>
            <w:r w:rsidRPr="00353E91">
              <w:rPr>
                <w:sz w:val="26"/>
                <w:szCs w:val="26"/>
              </w:rPr>
              <w:lastRenderedPageBreak/>
              <w:t>ra.</w:t>
            </w:r>
          </w:p>
          <w:p w14:paraId="7D635DF1" w14:textId="77777777" w:rsidR="006049BF" w:rsidRPr="00353E91" w:rsidRDefault="006049BF" w:rsidP="00E330A6">
            <w:pPr>
              <w:widowControl w:val="0"/>
              <w:tabs>
                <w:tab w:val="left" w:pos="2428"/>
              </w:tabs>
              <w:spacing w:line="276" w:lineRule="auto"/>
              <w:ind w:right="162"/>
              <w:jc w:val="both"/>
              <w:rPr>
                <w:sz w:val="26"/>
                <w:szCs w:val="26"/>
              </w:rPr>
            </w:pPr>
          </w:p>
        </w:tc>
        <w:tc>
          <w:tcPr>
            <w:tcW w:w="2533" w:type="dxa"/>
          </w:tcPr>
          <w:p w14:paraId="6817D5AB" w14:textId="77777777" w:rsidR="006049BF" w:rsidRPr="00353E91" w:rsidRDefault="006049BF" w:rsidP="00E330A6">
            <w:pPr>
              <w:widowControl w:val="0"/>
              <w:tabs>
                <w:tab w:val="left" w:pos="2428"/>
              </w:tabs>
              <w:spacing w:line="276" w:lineRule="auto"/>
              <w:ind w:right="162"/>
              <w:rPr>
                <w:sz w:val="26"/>
                <w:szCs w:val="26"/>
              </w:rPr>
            </w:pPr>
          </w:p>
        </w:tc>
      </w:tr>
      <w:tr w:rsidR="00353E91" w:rsidRPr="00353E91" w14:paraId="3F4866DE" w14:textId="77777777" w:rsidTr="00E330A6">
        <w:tc>
          <w:tcPr>
            <w:tcW w:w="952" w:type="dxa"/>
            <w:gridSpan w:val="2"/>
            <w:vAlign w:val="center"/>
          </w:tcPr>
          <w:p w14:paraId="6E40C835" w14:textId="77777777" w:rsidR="006049BF" w:rsidRPr="00353E91" w:rsidRDefault="006049BF" w:rsidP="00E330A6">
            <w:pPr>
              <w:spacing w:line="276" w:lineRule="auto"/>
              <w:jc w:val="center"/>
              <w:rPr>
                <w:sz w:val="26"/>
                <w:szCs w:val="26"/>
                <w:lang w:val="vi-VN"/>
              </w:rPr>
            </w:pPr>
            <w:r w:rsidRPr="00353E91">
              <w:rPr>
                <w:sz w:val="26"/>
                <w:szCs w:val="26"/>
              </w:rPr>
              <w:lastRenderedPageBreak/>
              <w:t>3</w:t>
            </w:r>
            <w:r w:rsidRPr="00353E91">
              <w:rPr>
                <w:sz w:val="26"/>
                <w:szCs w:val="26"/>
                <w:lang w:val="vi-VN"/>
              </w:rPr>
              <w:t>5</w:t>
            </w:r>
          </w:p>
        </w:tc>
        <w:tc>
          <w:tcPr>
            <w:tcW w:w="3003" w:type="dxa"/>
            <w:vAlign w:val="center"/>
          </w:tcPr>
          <w:p w14:paraId="464D812E" w14:textId="77777777" w:rsidR="006049BF" w:rsidRPr="00353E91" w:rsidRDefault="006049BF" w:rsidP="00E330A6">
            <w:pPr>
              <w:widowControl w:val="0"/>
              <w:spacing w:line="276" w:lineRule="auto"/>
              <w:rPr>
                <w:sz w:val="26"/>
                <w:szCs w:val="26"/>
              </w:rPr>
            </w:pPr>
            <w:r w:rsidRPr="00353E91">
              <w:rPr>
                <w:sz w:val="26"/>
                <w:szCs w:val="26"/>
              </w:rPr>
              <w:t>Bài 31: Thực hành: Quan sát nguyên sinh vật</w:t>
            </w:r>
          </w:p>
        </w:tc>
        <w:tc>
          <w:tcPr>
            <w:tcW w:w="850" w:type="dxa"/>
            <w:vAlign w:val="center"/>
          </w:tcPr>
          <w:p w14:paraId="26619927" w14:textId="77777777" w:rsidR="006049BF" w:rsidRPr="00353E91" w:rsidRDefault="006049BF" w:rsidP="00E330A6">
            <w:pPr>
              <w:spacing w:line="276" w:lineRule="auto"/>
              <w:jc w:val="center"/>
              <w:rPr>
                <w:sz w:val="26"/>
                <w:szCs w:val="26"/>
                <w:lang w:val="vi-VN"/>
              </w:rPr>
            </w:pPr>
            <w:r w:rsidRPr="00353E91">
              <w:rPr>
                <w:sz w:val="26"/>
                <w:szCs w:val="26"/>
                <w:lang w:val="vi-VN"/>
              </w:rPr>
              <w:t>1</w:t>
            </w:r>
          </w:p>
        </w:tc>
        <w:tc>
          <w:tcPr>
            <w:tcW w:w="6662" w:type="dxa"/>
          </w:tcPr>
          <w:p w14:paraId="093D4609" w14:textId="77777777" w:rsidR="006049BF" w:rsidRPr="00353E91" w:rsidRDefault="006049BF" w:rsidP="00E330A6">
            <w:pPr>
              <w:widowControl w:val="0"/>
              <w:tabs>
                <w:tab w:val="left" w:pos="2428"/>
              </w:tabs>
              <w:spacing w:line="276" w:lineRule="auto"/>
              <w:ind w:right="162"/>
              <w:jc w:val="both"/>
              <w:rPr>
                <w:sz w:val="26"/>
                <w:szCs w:val="26"/>
              </w:rPr>
            </w:pPr>
            <w:r w:rsidRPr="00353E91">
              <w:rPr>
                <w:sz w:val="26"/>
                <w:szCs w:val="26"/>
              </w:rPr>
              <w:t>Thực hành quan sát và vẽ được hình nguyên sinh vật dưới kính lúp hoặc kính hiển vi.</w:t>
            </w:r>
          </w:p>
        </w:tc>
        <w:tc>
          <w:tcPr>
            <w:tcW w:w="2533" w:type="dxa"/>
          </w:tcPr>
          <w:p w14:paraId="0EB48B15" w14:textId="77777777" w:rsidR="006049BF" w:rsidRPr="00353E91" w:rsidRDefault="006049BF" w:rsidP="00E330A6">
            <w:pPr>
              <w:widowControl w:val="0"/>
              <w:tabs>
                <w:tab w:val="left" w:pos="2428"/>
              </w:tabs>
              <w:spacing w:line="276" w:lineRule="auto"/>
              <w:ind w:right="162"/>
              <w:rPr>
                <w:sz w:val="26"/>
                <w:szCs w:val="26"/>
              </w:rPr>
            </w:pPr>
          </w:p>
        </w:tc>
      </w:tr>
      <w:tr w:rsidR="00353E91" w:rsidRPr="00353E91" w14:paraId="5D982B5A" w14:textId="77777777" w:rsidTr="00E330A6">
        <w:tc>
          <w:tcPr>
            <w:tcW w:w="952" w:type="dxa"/>
            <w:gridSpan w:val="2"/>
            <w:vAlign w:val="center"/>
          </w:tcPr>
          <w:p w14:paraId="579F1C01" w14:textId="77777777" w:rsidR="006049BF" w:rsidRPr="00353E91" w:rsidRDefault="006049BF" w:rsidP="00E330A6">
            <w:pPr>
              <w:spacing w:line="276" w:lineRule="auto"/>
              <w:jc w:val="center"/>
              <w:rPr>
                <w:sz w:val="26"/>
                <w:szCs w:val="26"/>
                <w:lang w:val="vi-VN"/>
              </w:rPr>
            </w:pPr>
            <w:r w:rsidRPr="00353E91">
              <w:rPr>
                <w:sz w:val="26"/>
                <w:szCs w:val="26"/>
              </w:rPr>
              <w:t>3</w:t>
            </w:r>
            <w:r w:rsidRPr="00353E91">
              <w:rPr>
                <w:sz w:val="26"/>
                <w:szCs w:val="26"/>
                <w:lang w:val="vi-VN"/>
              </w:rPr>
              <w:t>6</w:t>
            </w:r>
          </w:p>
        </w:tc>
        <w:tc>
          <w:tcPr>
            <w:tcW w:w="3003" w:type="dxa"/>
            <w:vAlign w:val="center"/>
          </w:tcPr>
          <w:p w14:paraId="0E022589" w14:textId="77777777" w:rsidR="006049BF" w:rsidRPr="00353E91" w:rsidRDefault="006049BF" w:rsidP="00E330A6">
            <w:pPr>
              <w:widowControl w:val="0"/>
              <w:spacing w:line="276" w:lineRule="auto"/>
              <w:rPr>
                <w:sz w:val="26"/>
                <w:szCs w:val="26"/>
              </w:rPr>
            </w:pPr>
            <w:r w:rsidRPr="00353E91">
              <w:rPr>
                <w:sz w:val="26"/>
                <w:szCs w:val="26"/>
              </w:rPr>
              <w:t>Bài 32: Nấm</w:t>
            </w:r>
          </w:p>
        </w:tc>
        <w:tc>
          <w:tcPr>
            <w:tcW w:w="850" w:type="dxa"/>
            <w:vAlign w:val="center"/>
          </w:tcPr>
          <w:p w14:paraId="0366C414" w14:textId="77777777" w:rsidR="006049BF" w:rsidRPr="00353E91" w:rsidRDefault="006049BF" w:rsidP="00E330A6">
            <w:pPr>
              <w:spacing w:line="276" w:lineRule="auto"/>
              <w:jc w:val="center"/>
              <w:rPr>
                <w:sz w:val="26"/>
                <w:szCs w:val="26"/>
                <w:lang w:val="vi-VN"/>
              </w:rPr>
            </w:pPr>
            <w:r w:rsidRPr="00353E91">
              <w:rPr>
                <w:sz w:val="26"/>
                <w:szCs w:val="26"/>
                <w:lang w:val="vi-VN"/>
              </w:rPr>
              <w:t>2</w:t>
            </w:r>
          </w:p>
        </w:tc>
        <w:tc>
          <w:tcPr>
            <w:tcW w:w="6662" w:type="dxa"/>
          </w:tcPr>
          <w:p w14:paraId="187CD570" w14:textId="77777777" w:rsidR="006049BF" w:rsidRPr="00353E91" w:rsidRDefault="006049BF" w:rsidP="00E330A6">
            <w:pPr>
              <w:widowControl w:val="0"/>
              <w:tabs>
                <w:tab w:val="left" w:pos="2428"/>
              </w:tabs>
              <w:spacing w:line="276" w:lineRule="auto"/>
              <w:ind w:right="162"/>
              <w:jc w:val="both"/>
              <w:rPr>
                <w:sz w:val="26"/>
                <w:szCs w:val="26"/>
              </w:rPr>
            </w:pPr>
            <w:r w:rsidRPr="00353E91">
              <w:rPr>
                <w:sz w:val="26"/>
                <w:szCs w:val="26"/>
              </w:rPr>
              <w:t>- Nhận biết được một số đại diện nấm thông qua quan sát hình mẫu, mẫu vật (nấm đơn bào, đa bào. Một số đại diện phổ biến: nấm đảm, nấm túi…). Dựa vào hình thái, trình bày được sự đa dạng của nấm.</w:t>
            </w:r>
          </w:p>
          <w:p w14:paraId="0814D693" w14:textId="77777777" w:rsidR="006049BF" w:rsidRPr="00353E91" w:rsidRDefault="006049BF" w:rsidP="00E330A6">
            <w:pPr>
              <w:widowControl w:val="0"/>
              <w:tabs>
                <w:tab w:val="left" w:pos="2428"/>
              </w:tabs>
              <w:spacing w:line="276" w:lineRule="auto"/>
              <w:ind w:right="162"/>
              <w:jc w:val="both"/>
              <w:rPr>
                <w:sz w:val="26"/>
                <w:szCs w:val="26"/>
              </w:rPr>
            </w:pPr>
            <w:r w:rsidRPr="00353E91">
              <w:rPr>
                <w:sz w:val="26"/>
                <w:szCs w:val="26"/>
              </w:rPr>
              <w:t xml:space="preserve">- Trình bày được vai trò của nấm trong tự nhiên và trong thực tiễn (nấm được trồng làm thức ăn, dùng làm thuốc…) </w:t>
            </w:r>
          </w:p>
          <w:p w14:paraId="22787150" w14:textId="77777777" w:rsidR="006049BF" w:rsidRPr="00353E91" w:rsidRDefault="006049BF" w:rsidP="00E330A6">
            <w:pPr>
              <w:widowControl w:val="0"/>
              <w:tabs>
                <w:tab w:val="left" w:pos="2428"/>
              </w:tabs>
              <w:spacing w:line="276" w:lineRule="auto"/>
              <w:ind w:right="162"/>
              <w:jc w:val="both"/>
              <w:rPr>
                <w:sz w:val="26"/>
                <w:szCs w:val="26"/>
              </w:rPr>
            </w:pPr>
            <w:r w:rsidRPr="00353E91">
              <w:rPr>
                <w:sz w:val="26"/>
                <w:szCs w:val="26"/>
              </w:rPr>
              <w:t>- Nêu được một số bệnh do nấm gây ra. Trình bày được cách phòng và chống bệnh do nấm gây ra.</w:t>
            </w:r>
          </w:p>
          <w:p w14:paraId="019FCE7A" w14:textId="77777777" w:rsidR="006049BF" w:rsidRPr="00353E91" w:rsidRDefault="006049BF" w:rsidP="00E330A6">
            <w:pPr>
              <w:widowControl w:val="0"/>
              <w:tabs>
                <w:tab w:val="left" w:pos="2428"/>
              </w:tabs>
              <w:spacing w:line="276" w:lineRule="auto"/>
              <w:ind w:right="162"/>
              <w:jc w:val="both"/>
              <w:rPr>
                <w:sz w:val="26"/>
                <w:szCs w:val="26"/>
              </w:rPr>
            </w:pPr>
            <w:r w:rsidRPr="00353E91">
              <w:rPr>
                <w:sz w:val="26"/>
                <w:szCs w:val="26"/>
              </w:rPr>
              <w:t>- Vận dụng được hiểu biết về nấm vào giải thích một số hiện tượng trong đời sống như kĩ thuật trồng nấm, nấm ăn được, nấm độc…</w:t>
            </w:r>
          </w:p>
          <w:p w14:paraId="6AC0CB93" w14:textId="77777777" w:rsidR="006049BF" w:rsidRPr="00353E91" w:rsidRDefault="006049BF" w:rsidP="00E330A6">
            <w:pPr>
              <w:widowControl w:val="0"/>
              <w:tabs>
                <w:tab w:val="left" w:pos="2428"/>
              </w:tabs>
              <w:spacing w:line="276" w:lineRule="auto"/>
              <w:ind w:right="162"/>
              <w:jc w:val="both"/>
              <w:rPr>
                <w:sz w:val="26"/>
                <w:szCs w:val="26"/>
              </w:rPr>
            </w:pPr>
          </w:p>
        </w:tc>
        <w:tc>
          <w:tcPr>
            <w:tcW w:w="2533" w:type="dxa"/>
          </w:tcPr>
          <w:p w14:paraId="014EBB85" w14:textId="77777777" w:rsidR="006049BF" w:rsidRPr="00353E91" w:rsidRDefault="006049BF" w:rsidP="00E330A6">
            <w:pPr>
              <w:widowControl w:val="0"/>
              <w:tabs>
                <w:tab w:val="left" w:pos="2428"/>
              </w:tabs>
              <w:spacing w:line="276" w:lineRule="auto"/>
              <w:ind w:right="162"/>
              <w:rPr>
                <w:sz w:val="26"/>
                <w:szCs w:val="26"/>
              </w:rPr>
            </w:pPr>
          </w:p>
          <w:p w14:paraId="447C9896" w14:textId="77777777" w:rsidR="006049BF" w:rsidRPr="00353E91" w:rsidRDefault="006049BF" w:rsidP="00E330A6">
            <w:pPr>
              <w:widowControl w:val="0"/>
              <w:tabs>
                <w:tab w:val="left" w:pos="2428"/>
              </w:tabs>
              <w:spacing w:line="276" w:lineRule="auto"/>
              <w:ind w:right="162"/>
              <w:rPr>
                <w:sz w:val="26"/>
                <w:szCs w:val="26"/>
              </w:rPr>
            </w:pPr>
          </w:p>
          <w:p w14:paraId="7AF67FF7" w14:textId="77777777" w:rsidR="006049BF" w:rsidRPr="00353E91" w:rsidRDefault="006049BF" w:rsidP="00E330A6">
            <w:pPr>
              <w:widowControl w:val="0"/>
              <w:tabs>
                <w:tab w:val="left" w:pos="2428"/>
              </w:tabs>
              <w:spacing w:line="276" w:lineRule="auto"/>
              <w:ind w:right="162"/>
              <w:rPr>
                <w:sz w:val="26"/>
                <w:szCs w:val="26"/>
              </w:rPr>
            </w:pPr>
          </w:p>
        </w:tc>
      </w:tr>
      <w:tr w:rsidR="00353E91" w:rsidRPr="00353E91" w14:paraId="0C10D484" w14:textId="77777777" w:rsidTr="00E330A6">
        <w:tc>
          <w:tcPr>
            <w:tcW w:w="952" w:type="dxa"/>
            <w:gridSpan w:val="2"/>
            <w:vAlign w:val="center"/>
          </w:tcPr>
          <w:p w14:paraId="31C40904" w14:textId="77777777" w:rsidR="006049BF" w:rsidRPr="00353E91" w:rsidRDefault="006049BF" w:rsidP="00E330A6">
            <w:pPr>
              <w:spacing w:line="276" w:lineRule="auto"/>
              <w:jc w:val="center"/>
              <w:rPr>
                <w:sz w:val="26"/>
                <w:szCs w:val="26"/>
                <w:lang w:val="vi-VN"/>
              </w:rPr>
            </w:pPr>
            <w:r w:rsidRPr="00353E91">
              <w:rPr>
                <w:sz w:val="26"/>
                <w:szCs w:val="26"/>
              </w:rPr>
              <w:t>3</w:t>
            </w:r>
            <w:r w:rsidRPr="00353E91">
              <w:rPr>
                <w:sz w:val="26"/>
                <w:szCs w:val="26"/>
                <w:lang w:val="vi-VN"/>
              </w:rPr>
              <w:t>7</w:t>
            </w:r>
          </w:p>
        </w:tc>
        <w:tc>
          <w:tcPr>
            <w:tcW w:w="3003" w:type="dxa"/>
            <w:vAlign w:val="center"/>
          </w:tcPr>
          <w:p w14:paraId="489AB8D1" w14:textId="77777777" w:rsidR="006049BF" w:rsidRPr="00353E91" w:rsidRDefault="006049BF" w:rsidP="00E330A6">
            <w:pPr>
              <w:widowControl w:val="0"/>
              <w:spacing w:line="276" w:lineRule="auto"/>
              <w:rPr>
                <w:sz w:val="26"/>
                <w:szCs w:val="26"/>
              </w:rPr>
            </w:pPr>
            <w:r w:rsidRPr="00353E91">
              <w:rPr>
                <w:sz w:val="26"/>
                <w:szCs w:val="26"/>
              </w:rPr>
              <w:t>Bài 33: Thực hành: Quan sát các loại nấm</w:t>
            </w:r>
          </w:p>
        </w:tc>
        <w:tc>
          <w:tcPr>
            <w:tcW w:w="850" w:type="dxa"/>
            <w:vAlign w:val="center"/>
          </w:tcPr>
          <w:p w14:paraId="72B10603" w14:textId="77777777" w:rsidR="006049BF" w:rsidRPr="00353E91" w:rsidRDefault="006049BF" w:rsidP="00E330A6">
            <w:pPr>
              <w:spacing w:line="276" w:lineRule="auto"/>
              <w:jc w:val="center"/>
              <w:rPr>
                <w:sz w:val="26"/>
                <w:szCs w:val="26"/>
                <w:lang w:val="vi-VN"/>
              </w:rPr>
            </w:pPr>
            <w:r w:rsidRPr="00353E91">
              <w:rPr>
                <w:sz w:val="26"/>
                <w:szCs w:val="26"/>
                <w:lang w:val="vi-VN"/>
              </w:rPr>
              <w:t>1</w:t>
            </w:r>
          </w:p>
        </w:tc>
        <w:tc>
          <w:tcPr>
            <w:tcW w:w="6662" w:type="dxa"/>
          </w:tcPr>
          <w:p w14:paraId="0C408400" w14:textId="77777777" w:rsidR="006049BF" w:rsidRPr="00353E91" w:rsidRDefault="006049BF" w:rsidP="00E330A6">
            <w:pPr>
              <w:widowControl w:val="0"/>
              <w:tabs>
                <w:tab w:val="left" w:pos="2428"/>
              </w:tabs>
              <w:spacing w:line="276" w:lineRule="auto"/>
              <w:ind w:right="162"/>
              <w:jc w:val="both"/>
              <w:rPr>
                <w:sz w:val="26"/>
                <w:szCs w:val="26"/>
              </w:rPr>
            </w:pPr>
            <w:r w:rsidRPr="00353E91">
              <w:rPr>
                <w:sz w:val="26"/>
                <w:szCs w:val="26"/>
              </w:rPr>
              <w:t>- Thông qua thực hành, quan sát và vẽ được hình nấm (quan sát bằng mắt thường hoặc qua kính lúp).</w:t>
            </w:r>
          </w:p>
        </w:tc>
        <w:tc>
          <w:tcPr>
            <w:tcW w:w="2533" w:type="dxa"/>
          </w:tcPr>
          <w:p w14:paraId="22149E7D" w14:textId="77777777" w:rsidR="006049BF" w:rsidRPr="00353E91" w:rsidRDefault="006049BF" w:rsidP="00E330A6">
            <w:pPr>
              <w:widowControl w:val="0"/>
              <w:tabs>
                <w:tab w:val="left" w:pos="2428"/>
              </w:tabs>
              <w:spacing w:line="276" w:lineRule="auto"/>
              <w:ind w:right="162"/>
              <w:rPr>
                <w:sz w:val="26"/>
                <w:szCs w:val="26"/>
              </w:rPr>
            </w:pPr>
          </w:p>
        </w:tc>
      </w:tr>
      <w:tr w:rsidR="00353E91" w:rsidRPr="00353E91" w14:paraId="38062F48" w14:textId="77777777" w:rsidTr="00E330A6">
        <w:tc>
          <w:tcPr>
            <w:tcW w:w="952" w:type="dxa"/>
            <w:gridSpan w:val="2"/>
            <w:vAlign w:val="center"/>
          </w:tcPr>
          <w:p w14:paraId="7CB57AC8" w14:textId="77777777" w:rsidR="006049BF" w:rsidRPr="00353E91" w:rsidRDefault="006049BF" w:rsidP="00E330A6">
            <w:pPr>
              <w:spacing w:line="276" w:lineRule="auto"/>
              <w:jc w:val="center"/>
              <w:rPr>
                <w:sz w:val="26"/>
                <w:szCs w:val="26"/>
                <w:lang w:val="vi-VN"/>
              </w:rPr>
            </w:pPr>
            <w:r w:rsidRPr="00353E91">
              <w:rPr>
                <w:sz w:val="26"/>
                <w:szCs w:val="26"/>
              </w:rPr>
              <w:t>3</w:t>
            </w:r>
            <w:r w:rsidRPr="00353E91">
              <w:rPr>
                <w:sz w:val="26"/>
                <w:szCs w:val="26"/>
                <w:lang w:val="vi-VN"/>
              </w:rPr>
              <w:t>8</w:t>
            </w:r>
          </w:p>
        </w:tc>
        <w:tc>
          <w:tcPr>
            <w:tcW w:w="3003" w:type="dxa"/>
            <w:vAlign w:val="center"/>
          </w:tcPr>
          <w:p w14:paraId="593438A6" w14:textId="77777777" w:rsidR="006049BF" w:rsidRPr="00353E91" w:rsidRDefault="006049BF" w:rsidP="00E330A6">
            <w:pPr>
              <w:widowControl w:val="0"/>
              <w:spacing w:line="276" w:lineRule="auto"/>
              <w:rPr>
                <w:sz w:val="26"/>
                <w:szCs w:val="26"/>
              </w:rPr>
            </w:pPr>
            <w:r w:rsidRPr="00353E91">
              <w:rPr>
                <w:sz w:val="26"/>
                <w:szCs w:val="26"/>
              </w:rPr>
              <w:t xml:space="preserve">Bài 34: Thực vật </w:t>
            </w:r>
          </w:p>
        </w:tc>
        <w:tc>
          <w:tcPr>
            <w:tcW w:w="850" w:type="dxa"/>
            <w:vAlign w:val="center"/>
          </w:tcPr>
          <w:p w14:paraId="436E2B05" w14:textId="77777777" w:rsidR="006049BF" w:rsidRPr="00353E91" w:rsidRDefault="006049BF" w:rsidP="00E330A6">
            <w:pPr>
              <w:spacing w:line="276" w:lineRule="auto"/>
              <w:jc w:val="center"/>
              <w:rPr>
                <w:sz w:val="26"/>
                <w:szCs w:val="26"/>
                <w:lang w:val="vi-VN"/>
              </w:rPr>
            </w:pPr>
            <w:r w:rsidRPr="00353E91">
              <w:rPr>
                <w:sz w:val="26"/>
                <w:szCs w:val="26"/>
                <w:lang w:val="vi-VN"/>
              </w:rPr>
              <w:t>5</w:t>
            </w:r>
          </w:p>
        </w:tc>
        <w:tc>
          <w:tcPr>
            <w:tcW w:w="6662" w:type="dxa"/>
          </w:tcPr>
          <w:p w14:paraId="74753C2D" w14:textId="77777777" w:rsidR="006049BF" w:rsidRPr="00353E91" w:rsidRDefault="006049BF" w:rsidP="00E330A6">
            <w:pPr>
              <w:widowControl w:val="0"/>
              <w:tabs>
                <w:tab w:val="left" w:pos="2428"/>
              </w:tabs>
              <w:spacing w:line="276" w:lineRule="auto"/>
              <w:ind w:right="162"/>
              <w:jc w:val="both"/>
              <w:rPr>
                <w:sz w:val="26"/>
                <w:szCs w:val="26"/>
              </w:rPr>
            </w:pPr>
            <w:r w:rsidRPr="00353E91">
              <w:rPr>
                <w:sz w:val="26"/>
                <w:szCs w:val="26"/>
              </w:rPr>
              <w:t>- Dựa vào sơ đồ, hình ảnh, mẫu vật phân biệt được các nhóm thực vật: thực vật không có mạch (Rêu); thực vật có mạch, không có hạt (Dương xỉ); thực vật có mạch, có hạt (Hạt trần); thực vật có mạch, có hạt, có hoa (Hạt kín).</w:t>
            </w:r>
          </w:p>
          <w:p w14:paraId="509270A0" w14:textId="77777777" w:rsidR="006049BF" w:rsidRPr="00353E91" w:rsidRDefault="006049BF" w:rsidP="00E330A6">
            <w:pPr>
              <w:widowControl w:val="0"/>
              <w:tabs>
                <w:tab w:val="left" w:pos="2428"/>
              </w:tabs>
              <w:spacing w:line="276" w:lineRule="auto"/>
              <w:ind w:right="162"/>
              <w:jc w:val="both"/>
              <w:rPr>
                <w:sz w:val="26"/>
                <w:szCs w:val="26"/>
              </w:rPr>
            </w:pPr>
            <w:r w:rsidRPr="00353E91">
              <w:rPr>
                <w:sz w:val="26"/>
                <w:szCs w:val="26"/>
              </w:rPr>
              <w:t xml:space="preserve">-Trình bày được vai trò của thực vật trong đời sống và trong tự nhiên: làm thực phẩm, dược phẩm, đồ dùng, bảo vệ môi trường (trồng và bảo vệ câ xanh trong thành phố, cây gây rừng…)   </w:t>
            </w:r>
          </w:p>
          <w:p w14:paraId="1CF781B8" w14:textId="77777777" w:rsidR="006049BF" w:rsidRPr="00353E91" w:rsidRDefault="006049BF" w:rsidP="00E330A6">
            <w:pPr>
              <w:widowControl w:val="0"/>
              <w:tabs>
                <w:tab w:val="left" w:pos="2428"/>
              </w:tabs>
              <w:spacing w:line="276" w:lineRule="auto"/>
              <w:ind w:right="162"/>
              <w:jc w:val="both"/>
              <w:rPr>
                <w:sz w:val="26"/>
                <w:szCs w:val="26"/>
              </w:rPr>
            </w:pPr>
            <w:r w:rsidRPr="00353E91">
              <w:rPr>
                <w:sz w:val="26"/>
                <w:szCs w:val="26"/>
              </w:rPr>
              <w:t>-Vẽ được sơ đồ các nhóm thực vật; Phân biệt được các nhóm thực vật trong tự nhiên theo các tiêu chí phân loại đã học.</w:t>
            </w:r>
          </w:p>
        </w:tc>
        <w:tc>
          <w:tcPr>
            <w:tcW w:w="2533" w:type="dxa"/>
          </w:tcPr>
          <w:p w14:paraId="5E383048" w14:textId="77777777" w:rsidR="006049BF" w:rsidRPr="00353E91" w:rsidRDefault="006049BF" w:rsidP="00E330A6">
            <w:pPr>
              <w:widowControl w:val="0"/>
              <w:tabs>
                <w:tab w:val="left" w:pos="2428"/>
              </w:tabs>
              <w:spacing w:line="276" w:lineRule="auto"/>
              <w:ind w:right="162"/>
              <w:rPr>
                <w:sz w:val="26"/>
                <w:szCs w:val="26"/>
              </w:rPr>
            </w:pPr>
          </w:p>
          <w:p w14:paraId="2CA11C17" w14:textId="77777777" w:rsidR="006049BF" w:rsidRPr="00353E91" w:rsidRDefault="006049BF" w:rsidP="00E330A6">
            <w:pPr>
              <w:widowControl w:val="0"/>
              <w:tabs>
                <w:tab w:val="left" w:pos="2428"/>
              </w:tabs>
              <w:spacing w:line="276" w:lineRule="auto"/>
              <w:ind w:right="162"/>
              <w:rPr>
                <w:sz w:val="26"/>
                <w:szCs w:val="26"/>
              </w:rPr>
            </w:pPr>
          </w:p>
          <w:p w14:paraId="3BBF6158" w14:textId="77777777" w:rsidR="006049BF" w:rsidRPr="00353E91" w:rsidRDefault="006049BF" w:rsidP="00E330A6">
            <w:pPr>
              <w:widowControl w:val="0"/>
              <w:tabs>
                <w:tab w:val="left" w:pos="2428"/>
              </w:tabs>
              <w:spacing w:line="276" w:lineRule="auto"/>
              <w:ind w:right="162"/>
              <w:rPr>
                <w:sz w:val="26"/>
                <w:szCs w:val="26"/>
              </w:rPr>
            </w:pPr>
          </w:p>
        </w:tc>
      </w:tr>
      <w:tr w:rsidR="00353E91" w:rsidRPr="00353E91" w14:paraId="040F71F7" w14:textId="77777777" w:rsidTr="00E330A6">
        <w:tc>
          <w:tcPr>
            <w:tcW w:w="952" w:type="dxa"/>
            <w:gridSpan w:val="2"/>
            <w:vAlign w:val="center"/>
          </w:tcPr>
          <w:p w14:paraId="6050AD7A" w14:textId="77777777" w:rsidR="006049BF" w:rsidRPr="00353E91" w:rsidRDefault="006049BF" w:rsidP="00E330A6">
            <w:pPr>
              <w:spacing w:line="276" w:lineRule="auto"/>
              <w:jc w:val="center"/>
              <w:rPr>
                <w:sz w:val="26"/>
                <w:szCs w:val="26"/>
                <w:lang w:val="vi-VN"/>
              </w:rPr>
            </w:pPr>
            <w:r w:rsidRPr="00353E91">
              <w:rPr>
                <w:sz w:val="26"/>
                <w:szCs w:val="26"/>
              </w:rPr>
              <w:lastRenderedPageBreak/>
              <w:t>4</w:t>
            </w:r>
            <w:r w:rsidRPr="00353E91">
              <w:rPr>
                <w:sz w:val="26"/>
                <w:szCs w:val="26"/>
                <w:lang w:val="vi-VN"/>
              </w:rPr>
              <w:t>39</w:t>
            </w:r>
          </w:p>
        </w:tc>
        <w:tc>
          <w:tcPr>
            <w:tcW w:w="3003" w:type="dxa"/>
            <w:vAlign w:val="center"/>
          </w:tcPr>
          <w:p w14:paraId="121C16BC" w14:textId="77777777" w:rsidR="006049BF" w:rsidRPr="00353E91" w:rsidRDefault="006049BF" w:rsidP="00E330A6">
            <w:pPr>
              <w:widowControl w:val="0"/>
              <w:spacing w:line="276" w:lineRule="auto"/>
              <w:rPr>
                <w:sz w:val="26"/>
                <w:szCs w:val="26"/>
              </w:rPr>
            </w:pPr>
            <w:r w:rsidRPr="00353E91">
              <w:rPr>
                <w:sz w:val="26"/>
                <w:szCs w:val="26"/>
              </w:rPr>
              <w:t xml:space="preserve">Bài 35: Thực hành: Quan sát và phân biệt một số nhóm thực vật </w:t>
            </w:r>
          </w:p>
        </w:tc>
        <w:tc>
          <w:tcPr>
            <w:tcW w:w="850" w:type="dxa"/>
            <w:vAlign w:val="center"/>
          </w:tcPr>
          <w:p w14:paraId="5AA0F5F9" w14:textId="77777777" w:rsidR="006049BF" w:rsidRPr="00353E91" w:rsidRDefault="006049BF" w:rsidP="00E330A6">
            <w:pPr>
              <w:spacing w:line="276" w:lineRule="auto"/>
              <w:jc w:val="center"/>
              <w:rPr>
                <w:sz w:val="26"/>
                <w:szCs w:val="26"/>
                <w:lang w:val="vi-VN"/>
              </w:rPr>
            </w:pPr>
            <w:r w:rsidRPr="00353E91">
              <w:rPr>
                <w:sz w:val="26"/>
                <w:szCs w:val="26"/>
                <w:lang w:val="vi-VN"/>
              </w:rPr>
              <w:t>2</w:t>
            </w:r>
          </w:p>
        </w:tc>
        <w:tc>
          <w:tcPr>
            <w:tcW w:w="6662" w:type="dxa"/>
          </w:tcPr>
          <w:p w14:paraId="6C093CD4" w14:textId="77777777" w:rsidR="006049BF" w:rsidRPr="00353E91" w:rsidRDefault="006049BF" w:rsidP="00E330A6">
            <w:pPr>
              <w:widowControl w:val="0"/>
              <w:tabs>
                <w:tab w:val="left" w:pos="2428"/>
              </w:tabs>
              <w:spacing w:line="276" w:lineRule="auto"/>
              <w:ind w:right="162"/>
              <w:jc w:val="both"/>
              <w:rPr>
                <w:sz w:val="26"/>
                <w:szCs w:val="26"/>
              </w:rPr>
            </w:pPr>
            <w:r w:rsidRPr="00353E91">
              <w:rPr>
                <w:sz w:val="26"/>
                <w:szCs w:val="26"/>
              </w:rPr>
              <w:t>- Quan sát hình ảnh, mẫu vật thực vật và phân chia được thành các nhóm thực vật theo các tiêu chí phn loại đã học.</w:t>
            </w:r>
          </w:p>
        </w:tc>
        <w:tc>
          <w:tcPr>
            <w:tcW w:w="2533" w:type="dxa"/>
          </w:tcPr>
          <w:p w14:paraId="396F7605" w14:textId="77777777" w:rsidR="006049BF" w:rsidRPr="00353E91" w:rsidRDefault="006049BF" w:rsidP="00E330A6">
            <w:pPr>
              <w:widowControl w:val="0"/>
              <w:tabs>
                <w:tab w:val="left" w:pos="2428"/>
              </w:tabs>
              <w:spacing w:line="276" w:lineRule="auto"/>
              <w:ind w:right="162"/>
              <w:rPr>
                <w:sz w:val="26"/>
                <w:szCs w:val="26"/>
              </w:rPr>
            </w:pPr>
          </w:p>
        </w:tc>
      </w:tr>
      <w:tr w:rsidR="00353E91" w:rsidRPr="00353E91" w14:paraId="5BC7CA09" w14:textId="77777777" w:rsidTr="00E330A6">
        <w:tc>
          <w:tcPr>
            <w:tcW w:w="952" w:type="dxa"/>
            <w:gridSpan w:val="2"/>
            <w:vAlign w:val="center"/>
          </w:tcPr>
          <w:p w14:paraId="5F93C388" w14:textId="77777777" w:rsidR="006049BF" w:rsidRPr="00353E91" w:rsidRDefault="006049BF" w:rsidP="00E330A6">
            <w:pPr>
              <w:spacing w:line="276" w:lineRule="auto"/>
              <w:jc w:val="center"/>
              <w:rPr>
                <w:sz w:val="26"/>
                <w:szCs w:val="26"/>
                <w:lang w:val="vi-VN"/>
              </w:rPr>
            </w:pPr>
            <w:r w:rsidRPr="00353E91">
              <w:rPr>
                <w:sz w:val="26"/>
                <w:szCs w:val="26"/>
              </w:rPr>
              <w:t>4</w:t>
            </w:r>
            <w:r w:rsidRPr="00353E91">
              <w:rPr>
                <w:sz w:val="26"/>
                <w:szCs w:val="26"/>
                <w:lang w:val="vi-VN"/>
              </w:rPr>
              <w:t>0</w:t>
            </w:r>
          </w:p>
        </w:tc>
        <w:tc>
          <w:tcPr>
            <w:tcW w:w="3003" w:type="dxa"/>
            <w:vAlign w:val="center"/>
          </w:tcPr>
          <w:p w14:paraId="42C11817" w14:textId="77777777" w:rsidR="006049BF" w:rsidRPr="00353E91" w:rsidRDefault="006049BF" w:rsidP="00E330A6">
            <w:pPr>
              <w:spacing w:line="276" w:lineRule="auto"/>
              <w:rPr>
                <w:sz w:val="26"/>
                <w:szCs w:val="26"/>
              </w:rPr>
            </w:pPr>
            <w:r w:rsidRPr="00353E91">
              <w:rPr>
                <w:sz w:val="26"/>
                <w:szCs w:val="26"/>
              </w:rPr>
              <w:t>Bài 36: Động vật</w:t>
            </w:r>
          </w:p>
        </w:tc>
        <w:tc>
          <w:tcPr>
            <w:tcW w:w="850" w:type="dxa"/>
            <w:vAlign w:val="center"/>
          </w:tcPr>
          <w:p w14:paraId="04C6027A" w14:textId="77777777" w:rsidR="006049BF" w:rsidRPr="00353E91" w:rsidRDefault="006049BF" w:rsidP="00E330A6">
            <w:pPr>
              <w:spacing w:line="276" w:lineRule="auto"/>
              <w:jc w:val="center"/>
              <w:rPr>
                <w:sz w:val="26"/>
                <w:szCs w:val="26"/>
                <w:lang w:val="vi-VN"/>
              </w:rPr>
            </w:pPr>
            <w:r w:rsidRPr="00353E91">
              <w:rPr>
                <w:sz w:val="26"/>
                <w:szCs w:val="26"/>
                <w:lang w:val="vi-VN"/>
              </w:rPr>
              <w:t>5</w:t>
            </w:r>
          </w:p>
        </w:tc>
        <w:tc>
          <w:tcPr>
            <w:tcW w:w="6662" w:type="dxa"/>
          </w:tcPr>
          <w:p w14:paraId="3B59A6D0" w14:textId="77777777" w:rsidR="006049BF" w:rsidRPr="00353E91" w:rsidRDefault="006049BF" w:rsidP="00E330A6">
            <w:pPr>
              <w:widowControl w:val="0"/>
              <w:tabs>
                <w:tab w:val="left" w:pos="2393"/>
              </w:tabs>
              <w:spacing w:line="276" w:lineRule="auto"/>
              <w:ind w:right="162"/>
              <w:jc w:val="both"/>
              <w:rPr>
                <w:sz w:val="26"/>
                <w:szCs w:val="26"/>
              </w:rPr>
            </w:pPr>
            <w:r w:rsidRPr="00353E91">
              <w:rPr>
                <w:sz w:val="26"/>
                <w:szCs w:val="26"/>
              </w:rPr>
              <w:t>- Phân biệt được hai nhóm động vật không xương sống và có xương sống; Lấy được ví dụ minh hoạ.</w:t>
            </w:r>
          </w:p>
          <w:p w14:paraId="79613EA5" w14:textId="77777777" w:rsidR="006049BF" w:rsidRPr="00353E91" w:rsidRDefault="006049BF" w:rsidP="00E330A6">
            <w:pPr>
              <w:widowControl w:val="0"/>
              <w:tabs>
                <w:tab w:val="left" w:pos="2393"/>
              </w:tabs>
              <w:spacing w:line="276" w:lineRule="auto"/>
              <w:ind w:right="162"/>
              <w:jc w:val="both"/>
              <w:rPr>
                <w:sz w:val="26"/>
                <w:szCs w:val="26"/>
              </w:rPr>
            </w:pPr>
            <w:r w:rsidRPr="00353E91">
              <w:rPr>
                <w:sz w:val="26"/>
                <w:szCs w:val="26"/>
              </w:rPr>
              <w:t>- Nhận biết được các nhóm động vật không xương sống dựa vào quan sát hình ảnh hình thái (hoặc mẫu vật, mô hình) của chúng (ruột khoang, giun, thân mềm, chân khớp). Gọi được tên một số con vật điển hình.</w:t>
            </w:r>
          </w:p>
          <w:p w14:paraId="22AD2BEA" w14:textId="77777777" w:rsidR="006049BF" w:rsidRPr="00353E91" w:rsidRDefault="006049BF" w:rsidP="00E330A6">
            <w:pPr>
              <w:widowControl w:val="0"/>
              <w:tabs>
                <w:tab w:val="left" w:pos="2393"/>
              </w:tabs>
              <w:spacing w:line="276" w:lineRule="auto"/>
              <w:ind w:right="162"/>
              <w:jc w:val="both"/>
              <w:rPr>
                <w:sz w:val="26"/>
                <w:szCs w:val="26"/>
              </w:rPr>
            </w:pPr>
            <w:r w:rsidRPr="00353E91">
              <w:rPr>
                <w:sz w:val="26"/>
                <w:szCs w:val="26"/>
              </w:rPr>
              <w:t>- Nhận biết được các nhóm động vật có xương sống dựa vào quan sát hình ảnh hình thái (hoặc mẫu vật, mô hình) của chúng (cá, lưỡng cư, bò sát, chim, thú). Gọi được tên một số con vật điển hình.</w:t>
            </w:r>
          </w:p>
          <w:p w14:paraId="687A801B"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Nêu được tác hại của một số động vật trong đời sống.</w:t>
            </w:r>
          </w:p>
          <w:p w14:paraId="3E916C51" w14:textId="77777777" w:rsidR="006049BF" w:rsidRPr="00353E91" w:rsidRDefault="006049BF" w:rsidP="00E330A6">
            <w:pPr>
              <w:spacing w:line="276" w:lineRule="auto"/>
              <w:ind w:right="162"/>
              <w:jc w:val="both"/>
              <w:rPr>
                <w:sz w:val="26"/>
                <w:szCs w:val="26"/>
              </w:rPr>
            </w:pPr>
          </w:p>
        </w:tc>
        <w:tc>
          <w:tcPr>
            <w:tcW w:w="2533" w:type="dxa"/>
          </w:tcPr>
          <w:p w14:paraId="6BF53777" w14:textId="77777777" w:rsidR="006049BF" w:rsidRPr="00353E91" w:rsidRDefault="006049BF" w:rsidP="00E330A6">
            <w:pPr>
              <w:widowControl w:val="0"/>
              <w:tabs>
                <w:tab w:val="left" w:pos="2393"/>
              </w:tabs>
              <w:spacing w:line="276" w:lineRule="auto"/>
              <w:ind w:right="162"/>
              <w:rPr>
                <w:sz w:val="26"/>
                <w:szCs w:val="26"/>
              </w:rPr>
            </w:pPr>
          </w:p>
          <w:p w14:paraId="395DBA7B" w14:textId="77777777" w:rsidR="006049BF" w:rsidRPr="00353E91" w:rsidRDefault="006049BF" w:rsidP="00E330A6">
            <w:pPr>
              <w:widowControl w:val="0"/>
              <w:tabs>
                <w:tab w:val="left" w:pos="2393"/>
              </w:tabs>
              <w:spacing w:line="276" w:lineRule="auto"/>
              <w:ind w:right="162"/>
              <w:rPr>
                <w:sz w:val="26"/>
                <w:szCs w:val="26"/>
              </w:rPr>
            </w:pPr>
          </w:p>
        </w:tc>
      </w:tr>
      <w:tr w:rsidR="00353E91" w:rsidRPr="00353E91" w14:paraId="0DAD1D5B" w14:textId="77777777" w:rsidTr="00E330A6">
        <w:tc>
          <w:tcPr>
            <w:tcW w:w="952" w:type="dxa"/>
            <w:gridSpan w:val="2"/>
            <w:vAlign w:val="center"/>
          </w:tcPr>
          <w:p w14:paraId="1A9EB4CE" w14:textId="77777777" w:rsidR="006049BF" w:rsidRPr="00353E91" w:rsidRDefault="006049BF" w:rsidP="00E330A6">
            <w:pPr>
              <w:spacing w:line="276" w:lineRule="auto"/>
              <w:jc w:val="center"/>
              <w:rPr>
                <w:sz w:val="26"/>
                <w:szCs w:val="26"/>
                <w:lang w:val="vi-VN"/>
              </w:rPr>
            </w:pPr>
            <w:r w:rsidRPr="00353E91">
              <w:rPr>
                <w:sz w:val="26"/>
                <w:szCs w:val="26"/>
              </w:rPr>
              <w:t>4</w:t>
            </w:r>
            <w:r w:rsidRPr="00353E91">
              <w:rPr>
                <w:sz w:val="26"/>
                <w:szCs w:val="26"/>
                <w:lang w:val="vi-VN"/>
              </w:rPr>
              <w:t>1</w:t>
            </w:r>
          </w:p>
        </w:tc>
        <w:tc>
          <w:tcPr>
            <w:tcW w:w="3003" w:type="dxa"/>
            <w:vAlign w:val="center"/>
          </w:tcPr>
          <w:p w14:paraId="558B0E23" w14:textId="77777777" w:rsidR="006049BF" w:rsidRPr="00353E91" w:rsidRDefault="006049BF" w:rsidP="00E330A6">
            <w:pPr>
              <w:spacing w:line="276" w:lineRule="auto"/>
              <w:jc w:val="both"/>
              <w:rPr>
                <w:sz w:val="26"/>
                <w:szCs w:val="26"/>
              </w:rPr>
            </w:pPr>
            <w:r w:rsidRPr="00353E91">
              <w:rPr>
                <w:sz w:val="26"/>
                <w:szCs w:val="26"/>
              </w:rPr>
              <w:t>Bài 37: Thực hành: Quan sát và nhận biết một số nhóm động vật ngoài thiên nhiên</w:t>
            </w:r>
          </w:p>
        </w:tc>
        <w:tc>
          <w:tcPr>
            <w:tcW w:w="850" w:type="dxa"/>
            <w:vAlign w:val="center"/>
          </w:tcPr>
          <w:p w14:paraId="52AA439C"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68F08AEA" w14:textId="77777777" w:rsidR="006049BF" w:rsidRPr="00353E91" w:rsidRDefault="006049BF" w:rsidP="00E330A6">
            <w:pPr>
              <w:widowControl w:val="0"/>
              <w:tabs>
                <w:tab w:val="left" w:pos="2393"/>
              </w:tabs>
              <w:spacing w:line="276" w:lineRule="auto"/>
              <w:ind w:right="162"/>
              <w:jc w:val="both"/>
              <w:rPr>
                <w:sz w:val="26"/>
                <w:szCs w:val="26"/>
              </w:rPr>
            </w:pPr>
            <w:r w:rsidRPr="00353E91">
              <w:rPr>
                <w:sz w:val="26"/>
                <w:szCs w:val="26"/>
              </w:rPr>
              <w:t>- Thực hành quan sát (hoặc chụp ảnh) và kể được tên một số loài động vật quan sát được ngoài thiên nhiên</w:t>
            </w:r>
          </w:p>
        </w:tc>
        <w:tc>
          <w:tcPr>
            <w:tcW w:w="2533" w:type="dxa"/>
          </w:tcPr>
          <w:p w14:paraId="6F0E2BA4" w14:textId="77777777" w:rsidR="006049BF" w:rsidRPr="00353E91" w:rsidRDefault="006049BF" w:rsidP="00E330A6">
            <w:pPr>
              <w:widowControl w:val="0"/>
              <w:tabs>
                <w:tab w:val="left" w:pos="2393"/>
              </w:tabs>
              <w:spacing w:line="276" w:lineRule="auto"/>
              <w:ind w:right="162"/>
              <w:rPr>
                <w:sz w:val="26"/>
                <w:szCs w:val="26"/>
              </w:rPr>
            </w:pPr>
          </w:p>
        </w:tc>
      </w:tr>
      <w:tr w:rsidR="00353E91" w:rsidRPr="00353E91" w14:paraId="77629FF5" w14:textId="77777777" w:rsidTr="00E330A6">
        <w:tc>
          <w:tcPr>
            <w:tcW w:w="952" w:type="dxa"/>
            <w:gridSpan w:val="2"/>
            <w:vAlign w:val="center"/>
          </w:tcPr>
          <w:p w14:paraId="454BD964" w14:textId="77777777" w:rsidR="006049BF" w:rsidRPr="00353E91" w:rsidRDefault="006049BF" w:rsidP="00E330A6">
            <w:pPr>
              <w:spacing w:line="276" w:lineRule="auto"/>
              <w:jc w:val="center"/>
              <w:rPr>
                <w:sz w:val="26"/>
                <w:szCs w:val="26"/>
                <w:lang w:val="vi-VN"/>
              </w:rPr>
            </w:pPr>
            <w:r w:rsidRPr="00353E91">
              <w:rPr>
                <w:sz w:val="26"/>
                <w:szCs w:val="26"/>
              </w:rPr>
              <w:t>4</w:t>
            </w:r>
            <w:r w:rsidRPr="00353E91">
              <w:rPr>
                <w:sz w:val="26"/>
                <w:szCs w:val="26"/>
                <w:lang w:val="vi-VN"/>
              </w:rPr>
              <w:t>2</w:t>
            </w:r>
          </w:p>
        </w:tc>
        <w:tc>
          <w:tcPr>
            <w:tcW w:w="3003" w:type="dxa"/>
            <w:vAlign w:val="center"/>
          </w:tcPr>
          <w:p w14:paraId="09DFA70D" w14:textId="77777777" w:rsidR="006049BF" w:rsidRPr="00353E91" w:rsidRDefault="006049BF" w:rsidP="00E330A6">
            <w:pPr>
              <w:spacing w:line="276" w:lineRule="auto"/>
              <w:rPr>
                <w:sz w:val="26"/>
                <w:szCs w:val="26"/>
              </w:rPr>
            </w:pPr>
            <w:r w:rsidRPr="00353E91">
              <w:rPr>
                <w:sz w:val="26"/>
                <w:szCs w:val="26"/>
              </w:rPr>
              <w:t>Bài 38: Đa dạng sinh học</w:t>
            </w:r>
          </w:p>
        </w:tc>
        <w:tc>
          <w:tcPr>
            <w:tcW w:w="850" w:type="dxa"/>
            <w:vAlign w:val="center"/>
          </w:tcPr>
          <w:p w14:paraId="64184967" w14:textId="77777777" w:rsidR="006049BF" w:rsidRPr="00353E91" w:rsidRDefault="006049BF" w:rsidP="00E330A6">
            <w:pPr>
              <w:spacing w:line="276" w:lineRule="auto"/>
              <w:jc w:val="center"/>
              <w:rPr>
                <w:sz w:val="26"/>
                <w:szCs w:val="26"/>
                <w:lang w:val="vi-VN"/>
              </w:rPr>
            </w:pPr>
            <w:r w:rsidRPr="00353E91">
              <w:rPr>
                <w:sz w:val="26"/>
                <w:szCs w:val="26"/>
                <w:lang w:val="vi-VN"/>
              </w:rPr>
              <w:t>3</w:t>
            </w:r>
          </w:p>
        </w:tc>
        <w:tc>
          <w:tcPr>
            <w:tcW w:w="6662" w:type="dxa"/>
          </w:tcPr>
          <w:p w14:paraId="12C4F0A7" w14:textId="77777777" w:rsidR="006049BF" w:rsidRPr="00353E91" w:rsidRDefault="006049BF" w:rsidP="00E330A6">
            <w:pPr>
              <w:widowControl w:val="0"/>
              <w:tabs>
                <w:tab w:val="left" w:pos="2393"/>
              </w:tabs>
              <w:spacing w:line="276" w:lineRule="auto"/>
              <w:ind w:right="162"/>
              <w:jc w:val="both"/>
              <w:rPr>
                <w:sz w:val="26"/>
                <w:szCs w:val="26"/>
              </w:rPr>
            </w:pPr>
            <w:r w:rsidRPr="00353E91">
              <w:rPr>
                <w:sz w:val="26"/>
                <w:szCs w:val="26"/>
              </w:rPr>
              <w:t>- Giải thích được vì sao cần bảo vệ đa dạng sinh học.</w:t>
            </w:r>
          </w:p>
          <w:p w14:paraId="2850F04A" w14:textId="77777777" w:rsidR="006049BF" w:rsidRPr="00353E91" w:rsidRDefault="006049BF" w:rsidP="00E330A6">
            <w:pPr>
              <w:widowControl w:val="0"/>
              <w:tabs>
                <w:tab w:val="left" w:pos="2393"/>
              </w:tabs>
              <w:spacing w:line="276" w:lineRule="auto"/>
              <w:ind w:right="162"/>
              <w:jc w:val="both"/>
              <w:rPr>
                <w:sz w:val="26"/>
                <w:szCs w:val="26"/>
              </w:rPr>
            </w:pPr>
            <w:r w:rsidRPr="00353E91">
              <w:rPr>
                <w:sz w:val="26"/>
                <w:szCs w:val="26"/>
              </w:rPr>
              <w:t>- Nêu được vai trò của đa dạng sinh học trong tự nhiên và trong thực tiễn (làm thuốc, làm thức ăn, chỗ ở, bảo vệ môi trường…).</w:t>
            </w:r>
          </w:p>
        </w:tc>
        <w:tc>
          <w:tcPr>
            <w:tcW w:w="2533" w:type="dxa"/>
          </w:tcPr>
          <w:p w14:paraId="441F1482" w14:textId="77777777" w:rsidR="006049BF" w:rsidRPr="00353E91" w:rsidRDefault="006049BF" w:rsidP="00E330A6">
            <w:pPr>
              <w:widowControl w:val="0"/>
              <w:tabs>
                <w:tab w:val="left" w:pos="2393"/>
              </w:tabs>
              <w:spacing w:line="276" w:lineRule="auto"/>
              <w:ind w:right="162"/>
              <w:rPr>
                <w:sz w:val="26"/>
                <w:szCs w:val="26"/>
              </w:rPr>
            </w:pPr>
          </w:p>
        </w:tc>
      </w:tr>
      <w:tr w:rsidR="00353E91" w:rsidRPr="00353E91" w14:paraId="719E721B" w14:textId="77777777" w:rsidTr="00E330A6">
        <w:tc>
          <w:tcPr>
            <w:tcW w:w="952" w:type="dxa"/>
            <w:gridSpan w:val="2"/>
            <w:vAlign w:val="center"/>
          </w:tcPr>
          <w:p w14:paraId="1D9F66F4" w14:textId="77777777" w:rsidR="006049BF" w:rsidRPr="00353E91" w:rsidRDefault="006049BF" w:rsidP="00E330A6">
            <w:pPr>
              <w:spacing w:line="276" w:lineRule="auto"/>
              <w:jc w:val="center"/>
              <w:rPr>
                <w:sz w:val="26"/>
                <w:szCs w:val="26"/>
                <w:lang w:val="vi-VN"/>
              </w:rPr>
            </w:pPr>
            <w:r w:rsidRPr="00353E91">
              <w:rPr>
                <w:sz w:val="26"/>
                <w:szCs w:val="26"/>
              </w:rPr>
              <w:t>4</w:t>
            </w:r>
            <w:r w:rsidRPr="00353E91">
              <w:rPr>
                <w:sz w:val="26"/>
                <w:szCs w:val="26"/>
                <w:lang w:val="vi-VN"/>
              </w:rPr>
              <w:t>3</w:t>
            </w:r>
          </w:p>
        </w:tc>
        <w:tc>
          <w:tcPr>
            <w:tcW w:w="3003" w:type="dxa"/>
            <w:vAlign w:val="center"/>
          </w:tcPr>
          <w:p w14:paraId="073D5651" w14:textId="77777777" w:rsidR="006049BF" w:rsidRPr="00353E91" w:rsidRDefault="006049BF" w:rsidP="00E330A6">
            <w:pPr>
              <w:spacing w:line="276" w:lineRule="auto"/>
              <w:jc w:val="both"/>
              <w:rPr>
                <w:sz w:val="26"/>
                <w:szCs w:val="26"/>
              </w:rPr>
            </w:pPr>
            <w:r w:rsidRPr="00353E91">
              <w:rPr>
                <w:sz w:val="26"/>
                <w:szCs w:val="26"/>
              </w:rPr>
              <w:t>Bài 39: Tìm hiểu sinh vật ngoài thiên nhiên</w:t>
            </w:r>
          </w:p>
        </w:tc>
        <w:tc>
          <w:tcPr>
            <w:tcW w:w="850" w:type="dxa"/>
            <w:vAlign w:val="center"/>
          </w:tcPr>
          <w:p w14:paraId="57251354" w14:textId="77777777" w:rsidR="006049BF" w:rsidRPr="00353E91" w:rsidRDefault="006049BF" w:rsidP="00E330A6">
            <w:pPr>
              <w:spacing w:line="276" w:lineRule="auto"/>
              <w:jc w:val="center"/>
              <w:rPr>
                <w:sz w:val="26"/>
                <w:szCs w:val="26"/>
                <w:lang w:val="vi-VN"/>
              </w:rPr>
            </w:pPr>
            <w:r w:rsidRPr="00353E91">
              <w:rPr>
                <w:sz w:val="26"/>
                <w:szCs w:val="26"/>
                <w:lang w:val="vi-VN"/>
              </w:rPr>
              <w:t>2</w:t>
            </w:r>
          </w:p>
        </w:tc>
        <w:tc>
          <w:tcPr>
            <w:tcW w:w="6662" w:type="dxa"/>
          </w:tcPr>
          <w:p w14:paraId="4463564E"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Thực hiện được một số phương pháp tìm hiểu sinh vật ngoài thiên nhiên: quan sát bằng mắt thường, kính lúp, ống nhòm; ghi chép, đo đếm, nhận xét và rút ra kết luận.</w:t>
            </w:r>
          </w:p>
          <w:p w14:paraId="31F2D18B"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xml:space="preserve">– Nhận biết được vai trò của sinh vật trong tự nhiên (Ví dụ, cây bóng mát, điều hòa khí hậu, làm sạch môi trường, làm </w:t>
            </w:r>
            <w:r w:rsidRPr="00353E91">
              <w:rPr>
                <w:sz w:val="26"/>
                <w:szCs w:val="26"/>
              </w:rPr>
              <w:lastRenderedPageBreak/>
              <w:t>thức ăn cho động vật, ...).</w:t>
            </w:r>
          </w:p>
          <w:p w14:paraId="4B5D87DA"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Sử dụng được khoá lưỡng phân để phân loại một số nhóm sinh vật.</w:t>
            </w:r>
          </w:p>
          <w:p w14:paraId="5E31A58A"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Quan sát và phân biệt được một số nhóm thực vật ngoài thiên nhiên.</w:t>
            </w:r>
          </w:p>
          <w:p w14:paraId="31A875D3" w14:textId="77777777" w:rsidR="006049BF" w:rsidRPr="00353E91" w:rsidRDefault="006049BF" w:rsidP="00E330A6">
            <w:pPr>
              <w:widowControl w:val="0"/>
              <w:tabs>
                <w:tab w:val="left" w:pos="2416"/>
              </w:tabs>
              <w:spacing w:line="276" w:lineRule="auto"/>
              <w:ind w:right="162"/>
              <w:jc w:val="both"/>
              <w:rPr>
                <w:sz w:val="26"/>
                <w:szCs w:val="26"/>
              </w:rPr>
            </w:pPr>
            <w:r w:rsidRPr="00353E91">
              <w:rPr>
                <w:sz w:val="26"/>
                <w:szCs w:val="26"/>
              </w:rPr>
              <w:t>- Chụp ảnh và làm được bộ sưu tập ảnh về các nhóm sinh vật (thực vật, động vật có xương sống, động vật không xương sống).</w:t>
            </w:r>
          </w:p>
          <w:p w14:paraId="26BCFF90" w14:textId="77777777" w:rsidR="006049BF" w:rsidRPr="00353E91" w:rsidRDefault="006049BF" w:rsidP="00E330A6">
            <w:pPr>
              <w:widowControl w:val="0"/>
              <w:tabs>
                <w:tab w:val="left" w:pos="2416"/>
              </w:tabs>
              <w:spacing w:line="276" w:lineRule="auto"/>
              <w:ind w:right="162"/>
              <w:jc w:val="both"/>
              <w:rPr>
                <w:b/>
                <w:bCs/>
                <w:sz w:val="26"/>
                <w:szCs w:val="26"/>
              </w:rPr>
            </w:pPr>
            <w:r w:rsidRPr="00353E91">
              <w:rPr>
                <w:sz w:val="26"/>
                <w:szCs w:val="26"/>
              </w:rPr>
              <w:t>- Làm và trình bày được báo cáo đơn giản về kết quả tìm hiểu sinh vật ngoài thiên nhiên.</w:t>
            </w:r>
          </w:p>
        </w:tc>
        <w:tc>
          <w:tcPr>
            <w:tcW w:w="2533" w:type="dxa"/>
          </w:tcPr>
          <w:p w14:paraId="3BA4FDF8" w14:textId="77777777" w:rsidR="006049BF" w:rsidRPr="00353E91" w:rsidRDefault="006049BF" w:rsidP="00E330A6">
            <w:pPr>
              <w:widowControl w:val="0"/>
              <w:tabs>
                <w:tab w:val="left" w:pos="2404"/>
              </w:tabs>
              <w:spacing w:line="276" w:lineRule="auto"/>
              <w:ind w:right="162"/>
              <w:rPr>
                <w:sz w:val="26"/>
                <w:szCs w:val="26"/>
              </w:rPr>
            </w:pPr>
          </w:p>
          <w:p w14:paraId="43AFF7F3" w14:textId="77777777" w:rsidR="006049BF" w:rsidRPr="00353E91" w:rsidRDefault="006049BF" w:rsidP="00E330A6">
            <w:pPr>
              <w:widowControl w:val="0"/>
              <w:tabs>
                <w:tab w:val="left" w:pos="2404"/>
              </w:tabs>
              <w:spacing w:line="276" w:lineRule="auto"/>
              <w:ind w:right="162"/>
              <w:rPr>
                <w:sz w:val="26"/>
                <w:szCs w:val="26"/>
              </w:rPr>
            </w:pPr>
          </w:p>
          <w:p w14:paraId="50C7EB7C" w14:textId="77777777" w:rsidR="006049BF" w:rsidRPr="00353E91" w:rsidRDefault="006049BF" w:rsidP="00E330A6">
            <w:pPr>
              <w:widowControl w:val="0"/>
              <w:tabs>
                <w:tab w:val="left" w:pos="2404"/>
              </w:tabs>
              <w:spacing w:line="276" w:lineRule="auto"/>
              <w:ind w:right="162"/>
              <w:rPr>
                <w:sz w:val="26"/>
                <w:szCs w:val="26"/>
              </w:rPr>
            </w:pPr>
          </w:p>
          <w:p w14:paraId="20A1D575" w14:textId="77777777" w:rsidR="006049BF" w:rsidRPr="00353E91" w:rsidRDefault="006049BF" w:rsidP="00E330A6">
            <w:pPr>
              <w:widowControl w:val="0"/>
              <w:tabs>
                <w:tab w:val="left" w:pos="2404"/>
              </w:tabs>
              <w:spacing w:line="276" w:lineRule="auto"/>
              <w:ind w:right="162"/>
              <w:rPr>
                <w:sz w:val="26"/>
                <w:szCs w:val="26"/>
              </w:rPr>
            </w:pPr>
          </w:p>
          <w:p w14:paraId="7B86A212" w14:textId="77777777" w:rsidR="006049BF" w:rsidRPr="00353E91" w:rsidRDefault="006049BF" w:rsidP="00E330A6">
            <w:pPr>
              <w:widowControl w:val="0"/>
              <w:tabs>
                <w:tab w:val="left" w:pos="2404"/>
              </w:tabs>
              <w:spacing w:line="276" w:lineRule="auto"/>
              <w:ind w:right="162"/>
              <w:rPr>
                <w:sz w:val="26"/>
                <w:szCs w:val="26"/>
              </w:rPr>
            </w:pPr>
          </w:p>
          <w:p w14:paraId="7704920F" w14:textId="77777777" w:rsidR="006049BF" w:rsidRPr="00353E91" w:rsidRDefault="006049BF" w:rsidP="00E330A6">
            <w:pPr>
              <w:widowControl w:val="0"/>
              <w:tabs>
                <w:tab w:val="left" w:pos="2404"/>
              </w:tabs>
              <w:spacing w:line="276" w:lineRule="auto"/>
              <w:ind w:right="162"/>
              <w:rPr>
                <w:sz w:val="26"/>
                <w:szCs w:val="26"/>
              </w:rPr>
            </w:pPr>
          </w:p>
          <w:p w14:paraId="05643DAB" w14:textId="77777777" w:rsidR="006049BF" w:rsidRPr="00353E91" w:rsidRDefault="006049BF" w:rsidP="00E330A6">
            <w:pPr>
              <w:widowControl w:val="0"/>
              <w:tabs>
                <w:tab w:val="left" w:pos="2404"/>
              </w:tabs>
              <w:spacing w:line="276" w:lineRule="auto"/>
              <w:ind w:right="162"/>
              <w:rPr>
                <w:sz w:val="26"/>
                <w:szCs w:val="26"/>
              </w:rPr>
            </w:pPr>
          </w:p>
        </w:tc>
      </w:tr>
      <w:tr w:rsidR="00353E91" w:rsidRPr="00353E91" w14:paraId="700215F1" w14:textId="77777777" w:rsidTr="00E330A6">
        <w:tc>
          <w:tcPr>
            <w:tcW w:w="11467" w:type="dxa"/>
            <w:gridSpan w:val="5"/>
            <w:vAlign w:val="center"/>
          </w:tcPr>
          <w:p w14:paraId="668C5D5C" w14:textId="77777777" w:rsidR="006049BF" w:rsidRPr="00353E91" w:rsidRDefault="006049BF" w:rsidP="00E330A6">
            <w:pPr>
              <w:widowControl w:val="0"/>
              <w:tabs>
                <w:tab w:val="left" w:pos="332"/>
                <w:tab w:val="left" w:pos="4678"/>
                <w:tab w:val="left" w:pos="7513"/>
              </w:tabs>
              <w:spacing w:line="276" w:lineRule="auto"/>
              <w:ind w:right="162"/>
              <w:rPr>
                <w:b/>
                <w:bCs/>
                <w:sz w:val="26"/>
                <w:szCs w:val="26"/>
              </w:rPr>
            </w:pPr>
            <w:r w:rsidRPr="00353E91">
              <w:rPr>
                <w:b/>
                <w:bCs/>
                <w:sz w:val="26"/>
                <w:szCs w:val="26"/>
              </w:rPr>
              <w:lastRenderedPageBreak/>
              <w:t>CHƯƠNG VIII – LỰC TRONG ĐỜI SỐNG (14 tiết)</w:t>
            </w:r>
          </w:p>
        </w:tc>
        <w:tc>
          <w:tcPr>
            <w:tcW w:w="2533" w:type="dxa"/>
          </w:tcPr>
          <w:p w14:paraId="31E66D76" w14:textId="77777777" w:rsidR="006049BF" w:rsidRPr="00353E91" w:rsidRDefault="006049BF" w:rsidP="00E330A6">
            <w:pPr>
              <w:widowControl w:val="0"/>
              <w:tabs>
                <w:tab w:val="left" w:pos="332"/>
                <w:tab w:val="left" w:pos="4678"/>
                <w:tab w:val="left" w:pos="7513"/>
              </w:tabs>
              <w:spacing w:line="276" w:lineRule="auto"/>
              <w:ind w:right="162"/>
              <w:rPr>
                <w:b/>
                <w:bCs/>
                <w:sz w:val="26"/>
                <w:szCs w:val="26"/>
              </w:rPr>
            </w:pPr>
          </w:p>
        </w:tc>
      </w:tr>
      <w:tr w:rsidR="00353E91" w:rsidRPr="00353E91" w14:paraId="103F7FD1" w14:textId="77777777" w:rsidTr="00E330A6">
        <w:tc>
          <w:tcPr>
            <w:tcW w:w="952" w:type="dxa"/>
            <w:gridSpan w:val="2"/>
            <w:vAlign w:val="center"/>
          </w:tcPr>
          <w:p w14:paraId="1B10A2BC" w14:textId="77777777" w:rsidR="006049BF" w:rsidRPr="00353E91" w:rsidRDefault="006049BF" w:rsidP="00E330A6">
            <w:pPr>
              <w:spacing w:line="276" w:lineRule="auto"/>
              <w:jc w:val="center"/>
              <w:rPr>
                <w:sz w:val="26"/>
                <w:szCs w:val="26"/>
                <w:lang w:val="vi-VN"/>
              </w:rPr>
            </w:pPr>
            <w:r w:rsidRPr="00353E91">
              <w:rPr>
                <w:sz w:val="26"/>
                <w:szCs w:val="26"/>
              </w:rPr>
              <w:t>4</w:t>
            </w:r>
            <w:r w:rsidRPr="00353E91">
              <w:rPr>
                <w:sz w:val="26"/>
                <w:szCs w:val="26"/>
                <w:lang w:val="vi-VN"/>
              </w:rPr>
              <w:t>4</w:t>
            </w:r>
          </w:p>
        </w:tc>
        <w:tc>
          <w:tcPr>
            <w:tcW w:w="3003" w:type="dxa"/>
            <w:vAlign w:val="center"/>
          </w:tcPr>
          <w:p w14:paraId="683FB43A" w14:textId="77777777" w:rsidR="006049BF" w:rsidRPr="00353E91" w:rsidRDefault="006049BF" w:rsidP="00E330A6">
            <w:pPr>
              <w:widowControl w:val="0"/>
              <w:tabs>
                <w:tab w:val="left" w:pos="360"/>
              </w:tabs>
              <w:spacing w:line="276" w:lineRule="auto"/>
              <w:rPr>
                <w:sz w:val="26"/>
                <w:szCs w:val="26"/>
              </w:rPr>
            </w:pPr>
            <w:r w:rsidRPr="00353E91">
              <w:rPr>
                <w:sz w:val="26"/>
                <w:szCs w:val="26"/>
              </w:rPr>
              <w:t xml:space="preserve">Bài 40: Lực là gì? </w:t>
            </w:r>
          </w:p>
        </w:tc>
        <w:tc>
          <w:tcPr>
            <w:tcW w:w="850" w:type="dxa"/>
            <w:vAlign w:val="center"/>
          </w:tcPr>
          <w:p w14:paraId="6EF1FC2B" w14:textId="77777777" w:rsidR="006049BF" w:rsidRPr="00353E91" w:rsidRDefault="006049BF" w:rsidP="00E330A6">
            <w:pPr>
              <w:spacing w:line="276" w:lineRule="auto"/>
              <w:jc w:val="center"/>
              <w:rPr>
                <w:sz w:val="26"/>
                <w:szCs w:val="26"/>
              </w:rPr>
            </w:pPr>
            <w:r w:rsidRPr="00353E91">
              <w:rPr>
                <w:sz w:val="26"/>
                <w:szCs w:val="26"/>
              </w:rPr>
              <w:t>3</w:t>
            </w:r>
          </w:p>
        </w:tc>
        <w:tc>
          <w:tcPr>
            <w:tcW w:w="6662" w:type="dxa"/>
          </w:tcPr>
          <w:p w14:paraId="5463FB6D"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Lấy được ví dụ để chứng tỏ lực là sự đẩy hoặc sự kéo.</w:t>
            </w:r>
          </w:p>
          <w:p w14:paraId="1AB15D8A" w14:textId="77777777" w:rsidR="006049BF" w:rsidRPr="00353E91" w:rsidRDefault="006049BF" w:rsidP="00E330A6">
            <w:pPr>
              <w:widowControl w:val="0"/>
              <w:tabs>
                <w:tab w:val="left" w:pos="2404"/>
              </w:tabs>
              <w:spacing w:line="276" w:lineRule="auto"/>
              <w:ind w:right="162"/>
              <w:jc w:val="both"/>
              <w:rPr>
                <w:b/>
                <w:sz w:val="26"/>
                <w:szCs w:val="26"/>
              </w:rPr>
            </w:pPr>
            <w:r w:rsidRPr="00353E91">
              <w:rPr>
                <w:sz w:val="26"/>
                <w:szCs w:val="26"/>
              </w:rPr>
              <w:t>- Lấy được ví dụ về tác dụng của lực làm: thay đổi tốc độ, thay đổi hướng chuyển động, biến dạng vật.</w:t>
            </w:r>
          </w:p>
          <w:p w14:paraId="215E41EA"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Nêu được lực tiếp xúc xuất hiện khi vật (hoặc đối tượng) gây ra lực có sự tiếp xúc với vật (hoặc đối tượng) chịu tác dụng của lực; - Nêu được lực không tiếp xúc xuất hiện khi vật (hoặc đối tượng) gây ra lực không có sự tiếp xúc với vật (hoặc đối tượng) chịu tác dụng của lực.</w:t>
            </w:r>
          </w:p>
          <w:p w14:paraId="38136C20"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Lấy được ví dụ về lực tiếp xúc, lực không tiếp xúc trong đời sống.</w:t>
            </w:r>
          </w:p>
          <w:p w14:paraId="5C27D15A" w14:textId="77777777" w:rsidR="006049BF" w:rsidRPr="00353E91" w:rsidRDefault="006049BF" w:rsidP="00E330A6">
            <w:pPr>
              <w:widowControl w:val="0"/>
              <w:tabs>
                <w:tab w:val="left" w:pos="2401"/>
              </w:tabs>
              <w:spacing w:line="276" w:lineRule="auto"/>
              <w:ind w:right="162"/>
              <w:jc w:val="both"/>
              <w:rPr>
                <w:sz w:val="26"/>
                <w:szCs w:val="26"/>
              </w:rPr>
            </w:pPr>
          </w:p>
        </w:tc>
        <w:tc>
          <w:tcPr>
            <w:tcW w:w="2533" w:type="dxa"/>
          </w:tcPr>
          <w:p w14:paraId="7E975FB4" w14:textId="77777777" w:rsidR="006049BF" w:rsidRPr="00353E91" w:rsidRDefault="006049BF" w:rsidP="00E330A6">
            <w:pPr>
              <w:widowControl w:val="0"/>
              <w:tabs>
                <w:tab w:val="left" w:pos="2404"/>
              </w:tabs>
              <w:spacing w:line="276" w:lineRule="auto"/>
              <w:ind w:right="162"/>
              <w:rPr>
                <w:sz w:val="26"/>
                <w:szCs w:val="26"/>
              </w:rPr>
            </w:pPr>
          </w:p>
        </w:tc>
      </w:tr>
      <w:tr w:rsidR="00353E91" w:rsidRPr="00353E91" w14:paraId="7620DFB0" w14:textId="77777777" w:rsidTr="00E330A6">
        <w:tc>
          <w:tcPr>
            <w:tcW w:w="952" w:type="dxa"/>
            <w:gridSpan w:val="2"/>
            <w:vAlign w:val="center"/>
          </w:tcPr>
          <w:p w14:paraId="6F173F7A" w14:textId="77777777" w:rsidR="006049BF" w:rsidRPr="00353E91" w:rsidRDefault="006049BF" w:rsidP="00E330A6">
            <w:pPr>
              <w:spacing w:line="276" w:lineRule="auto"/>
              <w:jc w:val="center"/>
              <w:rPr>
                <w:sz w:val="26"/>
                <w:szCs w:val="26"/>
                <w:lang w:val="vi-VN"/>
              </w:rPr>
            </w:pPr>
            <w:r w:rsidRPr="00353E91">
              <w:rPr>
                <w:sz w:val="26"/>
                <w:szCs w:val="26"/>
              </w:rPr>
              <w:t>4</w:t>
            </w:r>
            <w:r w:rsidRPr="00353E91">
              <w:rPr>
                <w:sz w:val="26"/>
                <w:szCs w:val="26"/>
                <w:lang w:val="vi-VN"/>
              </w:rPr>
              <w:t>5</w:t>
            </w:r>
          </w:p>
        </w:tc>
        <w:tc>
          <w:tcPr>
            <w:tcW w:w="3003" w:type="dxa"/>
            <w:vAlign w:val="center"/>
          </w:tcPr>
          <w:p w14:paraId="69EB2141" w14:textId="77777777" w:rsidR="006049BF" w:rsidRPr="00353E91" w:rsidRDefault="006049BF" w:rsidP="00E330A6">
            <w:pPr>
              <w:widowControl w:val="0"/>
              <w:tabs>
                <w:tab w:val="left" w:pos="360"/>
              </w:tabs>
              <w:spacing w:line="276" w:lineRule="auto"/>
              <w:rPr>
                <w:sz w:val="26"/>
                <w:szCs w:val="26"/>
              </w:rPr>
            </w:pPr>
            <w:r w:rsidRPr="00353E91">
              <w:rPr>
                <w:sz w:val="26"/>
                <w:szCs w:val="26"/>
              </w:rPr>
              <w:t>Bài 41: Biểu diễn lực</w:t>
            </w:r>
          </w:p>
        </w:tc>
        <w:tc>
          <w:tcPr>
            <w:tcW w:w="850" w:type="dxa"/>
            <w:vAlign w:val="center"/>
          </w:tcPr>
          <w:p w14:paraId="7C67B737" w14:textId="77777777" w:rsidR="006049BF" w:rsidRPr="00353E91" w:rsidRDefault="006049BF" w:rsidP="00E330A6">
            <w:pPr>
              <w:spacing w:line="276" w:lineRule="auto"/>
              <w:jc w:val="center"/>
              <w:rPr>
                <w:sz w:val="26"/>
                <w:szCs w:val="26"/>
                <w:lang w:val="vi-VN"/>
              </w:rPr>
            </w:pPr>
            <w:r w:rsidRPr="00353E91">
              <w:rPr>
                <w:sz w:val="26"/>
                <w:szCs w:val="26"/>
                <w:lang w:val="vi-VN"/>
              </w:rPr>
              <w:t>3</w:t>
            </w:r>
          </w:p>
        </w:tc>
        <w:tc>
          <w:tcPr>
            <w:tcW w:w="6662" w:type="dxa"/>
          </w:tcPr>
          <w:p w14:paraId="31ECBBCE"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Biểu diễn được một lực bằng một mũi tên có điểm đặt tại vật chịu tác dụng lực, có độ lớn và theo hướng của sự kéo hoặc đẩy.</w:t>
            </w:r>
          </w:p>
        </w:tc>
        <w:tc>
          <w:tcPr>
            <w:tcW w:w="2533" w:type="dxa"/>
          </w:tcPr>
          <w:p w14:paraId="61EDAD5E" w14:textId="77777777" w:rsidR="006049BF" w:rsidRPr="00353E91" w:rsidRDefault="006049BF" w:rsidP="00E330A6">
            <w:pPr>
              <w:widowControl w:val="0"/>
              <w:tabs>
                <w:tab w:val="left" w:pos="2404"/>
              </w:tabs>
              <w:spacing w:line="276" w:lineRule="auto"/>
              <w:ind w:right="162"/>
              <w:rPr>
                <w:sz w:val="26"/>
                <w:szCs w:val="26"/>
              </w:rPr>
            </w:pPr>
          </w:p>
        </w:tc>
      </w:tr>
      <w:tr w:rsidR="00353E91" w:rsidRPr="00353E91" w14:paraId="13F57F20" w14:textId="77777777" w:rsidTr="00E330A6">
        <w:tc>
          <w:tcPr>
            <w:tcW w:w="952" w:type="dxa"/>
            <w:gridSpan w:val="2"/>
            <w:vAlign w:val="center"/>
          </w:tcPr>
          <w:p w14:paraId="66325C65" w14:textId="77777777" w:rsidR="006049BF" w:rsidRPr="00353E91" w:rsidRDefault="006049BF" w:rsidP="00E330A6">
            <w:pPr>
              <w:spacing w:line="276" w:lineRule="auto"/>
              <w:jc w:val="center"/>
              <w:rPr>
                <w:sz w:val="26"/>
                <w:szCs w:val="26"/>
                <w:lang w:val="vi-VN"/>
              </w:rPr>
            </w:pPr>
            <w:r w:rsidRPr="00353E91">
              <w:rPr>
                <w:sz w:val="26"/>
                <w:szCs w:val="26"/>
              </w:rPr>
              <w:t>4</w:t>
            </w:r>
            <w:r w:rsidRPr="00353E91">
              <w:rPr>
                <w:sz w:val="26"/>
                <w:szCs w:val="26"/>
                <w:lang w:val="vi-VN"/>
              </w:rPr>
              <w:t>6</w:t>
            </w:r>
          </w:p>
        </w:tc>
        <w:tc>
          <w:tcPr>
            <w:tcW w:w="3003" w:type="dxa"/>
            <w:vAlign w:val="center"/>
          </w:tcPr>
          <w:p w14:paraId="350F7977" w14:textId="77777777" w:rsidR="006049BF" w:rsidRPr="00353E91" w:rsidRDefault="006049BF" w:rsidP="00E330A6">
            <w:pPr>
              <w:widowControl w:val="0"/>
              <w:tabs>
                <w:tab w:val="left" w:pos="360"/>
              </w:tabs>
              <w:spacing w:line="276" w:lineRule="auto"/>
              <w:rPr>
                <w:sz w:val="26"/>
                <w:szCs w:val="26"/>
              </w:rPr>
            </w:pPr>
            <w:r w:rsidRPr="00353E91">
              <w:rPr>
                <w:sz w:val="26"/>
                <w:szCs w:val="26"/>
              </w:rPr>
              <w:t>Ôn tập kiểm tra giữa kì 2</w:t>
            </w:r>
          </w:p>
        </w:tc>
        <w:tc>
          <w:tcPr>
            <w:tcW w:w="850" w:type="dxa"/>
            <w:vAlign w:val="center"/>
          </w:tcPr>
          <w:p w14:paraId="2DB39DDA" w14:textId="77777777" w:rsidR="006049BF" w:rsidRPr="00353E91" w:rsidRDefault="006049BF" w:rsidP="00E330A6">
            <w:pPr>
              <w:spacing w:line="276" w:lineRule="auto"/>
              <w:jc w:val="center"/>
              <w:rPr>
                <w:sz w:val="26"/>
                <w:szCs w:val="26"/>
                <w:lang w:val="vi-VN"/>
              </w:rPr>
            </w:pPr>
            <w:r w:rsidRPr="00353E91">
              <w:rPr>
                <w:sz w:val="26"/>
                <w:szCs w:val="26"/>
                <w:lang w:val="vi-VN"/>
              </w:rPr>
              <w:t>2</w:t>
            </w:r>
          </w:p>
        </w:tc>
        <w:tc>
          <w:tcPr>
            <w:tcW w:w="6662" w:type="dxa"/>
          </w:tcPr>
          <w:p w14:paraId="5EBB82F2"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Hệ thống hóa kiến thức từ bài Nguyên sinh vật đến bài Biểu diễn lực.</w:t>
            </w:r>
          </w:p>
        </w:tc>
        <w:tc>
          <w:tcPr>
            <w:tcW w:w="2533" w:type="dxa"/>
          </w:tcPr>
          <w:p w14:paraId="5A9B5415" w14:textId="77777777" w:rsidR="006049BF" w:rsidRPr="00353E91" w:rsidRDefault="006049BF" w:rsidP="00E330A6">
            <w:pPr>
              <w:widowControl w:val="0"/>
              <w:tabs>
                <w:tab w:val="left" w:pos="2404"/>
              </w:tabs>
              <w:spacing w:line="276" w:lineRule="auto"/>
              <w:ind w:right="162"/>
              <w:rPr>
                <w:sz w:val="26"/>
                <w:szCs w:val="26"/>
              </w:rPr>
            </w:pPr>
          </w:p>
        </w:tc>
      </w:tr>
      <w:tr w:rsidR="00353E91" w:rsidRPr="00353E91" w14:paraId="3318D0B6" w14:textId="77777777" w:rsidTr="00E330A6">
        <w:tc>
          <w:tcPr>
            <w:tcW w:w="952" w:type="dxa"/>
            <w:gridSpan w:val="2"/>
            <w:vAlign w:val="center"/>
          </w:tcPr>
          <w:p w14:paraId="4C1AABC4" w14:textId="77777777" w:rsidR="006049BF" w:rsidRPr="00353E91" w:rsidRDefault="006049BF" w:rsidP="00E330A6">
            <w:pPr>
              <w:spacing w:line="276" w:lineRule="auto"/>
              <w:jc w:val="center"/>
              <w:rPr>
                <w:sz w:val="26"/>
                <w:szCs w:val="26"/>
                <w:lang w:val="vi-VN"/>
              </w:rPr>
            </w:pPr>
            <w:r w:rsidRPr="00353E91">
              <w:rPr>
                <w:sz w:val="26"/>
                <w:szCs w:val="26"/>
              </w:rPr>
              <w:t>4</w:t>
            </w:r>
            <w:r w:rsidRPr="00353E91">
              <w:rPr>
                <w:sz w:val="26"/>
                <w:szCs w:val="26"/>
                <w:lang w:val="vi-VN"/>
              </w:rPr>
              <w:t>7</w:t>
            </w:r>
          </w:p>
        </w:tc>
        <w:tc>
          <w:tcPr>
            <w:tcW w:w="3003" w:type="dxa"/>
            <w:vAlign w:val="center"/>
          </w:tcPr>
          <w:p w14:paraId="363C606F" w14:textId="77777777" w:rsidR="006049BF" w:rsidRPr="00353E91" w:rsidRDefault="006049BF" w:rsidP="00E330A6">
            <w:pPr>
              <w:widowControl w:val="0"/>
              <w:tabs>
                <w:tab w:val="left" w:pos="360"/>
              </w:tabs>
              <w:spacing w:line="276" w:lineRule="auto"/>
              <w:rPr>
                <w:sz w:val="26"/>
                <w:szCs w:val="26"/>
              </w:rPr>
            </w:pPr>
            <w:r w:rsidRPr="00353E91">
              <w:rPr>
                <w:sz w:val="26"/>
                <w:szCs w:val="26"/>
              </w:rPr>
              <w:t>Kiểm tra giữa kì 2</w:t>
            </w:r>
          </w:p>
        </w:tc>
        <w:tc>
          <w:tcPr>
            <w:tcW w:w="850" w:type="dxa"/>
            <w:vAlign w:val="center"/>
          </w:tcPr>
          <w:p w14:paraId="454C612F" w14:textId="77777777" w:rsidR="006049BF" w:rsidRPr="00353E91" w:rsidRDefault="006049BF" w:rsidP="00E330A6">
            <w:pPr>
              <w:spacing w:line="276" w:lineRule="auto"/>
              <w:jc w:val="center"/>
              <w:rPr>
                <w:sz w:val="26"/>
                <w:szCs w:val="26"/>
                <w:lang w:val="vi-VN"/>
              </w:rPr>
            </w:pPr>
            <w:r w:rsidRPr="00353E91">
              <w:rPr>
                <w:sz w:val="26"/>
                <w:szCs w:val="26"/>
                <w:lang w:val="vi-VN"/>
              </w:rPr>
              <w:t>2</w:t>
            </w:r>
          </w:p>
        </w:tc>
        <w:tc>
          <w:tcPr>
            <w:tcW w:w="6662" w:type="dxa"/>
          </w:tcPr>
          <w:p w14:paraId="1E392044"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xml:space="preserve">- HS cần đạt được các yêu cầu cơ bản về kiến thức, năng lực </w:t>
            </w:r>
            <w:r w:rsidRPr="00353E91">
              <w:rPr>
                <w:sz w:val="26"/>
                <w:szCs w:val="26"/>
              </w:rPr>
              <w:lastRenderedPageBreak/>
              <w:t>và phẩm chất từ bài Nguyên sinh vật đến bài Biểu diễn lực.</w:t>
            </w:r>
          </w:p>
          <w:p w14:paraId="1097A287"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Sử dụng được kết quả kiểm tra để điều chỉnh quá trình học tập.</w:t>
            </w:r>
          </w:p>
        </w:tc>
        <w:tc>
          <w:tcPr>
            <w:tcW w:w="2533" w:type="dxa"/>
          </w:tcPr>
          <w:p w14:paraId="2442D602" w14:textId="77777777" w:rsidR="006049BF" w:rsidRPr="00353E91" w:rsidRDefault="006049BF" w:rsidP="00E330A6">
            <w:pPr>
              <w:widowControl w:val="0"/>
              <w:tabs>
                <w:tab w:val="left" w:pos="2404"/>
              </w:tabs>
              <w:spacing w:line="276" w:lineRule="auto"/>
              <w:ind w:right="162"/>
              <w:rPr>
                <w:sz w:val="26"/>
                <w:szCs w:val="26"/>
              </w:rPr>
            </w:pPr>
          </w:p>
        </w:tc>
      </w:tr>
      <w:tr w:rsidR="00353E91" w:rsidRPr="00353E91" w14:paraId="07CC8B8D" w14:textId="77777777" w:rsidTr="00E330A6">
        <w:tc>
          <w:tcPr>
            <w:tcW w:w="952" w:type="dxa"/>
            <w:gridSpan w:val="2"/>
            <w:vAlign w:val="center"/>
          </w:tcPr>
          <w:p w14:paraId="5A0BA29E" w14:textId="77777777" w:rsidR="006049BF" w:rsidRPr="00353E91" w:rsidRDefault="006049BF" w:rsidP="00E330A6">
            <w:pPr>
              <w:spacing w:line="276" w:lineRule="auto"/>
              <w:jc w:val="center"/>
              <w:rPr>
                <w:sz w:val="26"/>
                <w:szCs w:val="26"/>
                <w:lang w:val="vi-VN"/>
              </w:rPr>
            </w:pPr>
            <w:r w:rsidRPr="00353E91">
              <w:rPr>
                <w:sz w:val="26"/>
                <w:szCs w:val="26"/>
              </w:rPr>
              <w:lastRenderedPageBreak/>
              <w:t>4</w:t>
            </w:r>
            <w:r w:rsidRPr="00353E91">
              <w:rPr>
                <w:sz w:val="26"/>
                <w:szCs w:val="26"/>
                <w:lang w:val="vi-VN"/>
              </w:rPr>
              <w:t>8</w:t>
            </w:r>
          </w:p>
        </w:tc>
        <w:tc>
          <w:tcPr>
            <w:tcW w:w="3003" w:type="dxa"/>
            <w:vAlign w:val="center"/>
          </w:tcPr>
          <w:p w14:paraId="0B6A72B3" w14:textId="77777777" w:rsidR="006049BF" w:rsidRPr="00353E91" w:rsidRDefault="006049BF" w:rsidP="00E330A6">
            <w:pPr>
              <w:widowControl w:val="0"/>
              <w:tabs>
                <w:tab w:val="left" w:pos="360"/>
              </w:tabs>
              <w:spacing w:line="276" w:lineRule="auto"/>
              <w:rPr>
                <w:sz w:val="26"/>
                <w:szCs w:val="26"/>
              </w:rPr>
            </w:pPr>
            <w:r w:rsidRPr="00353E91">
              <w:rPr>
                <w:sz w:val="26"/>
                <w:szCs w:val="26"/>
              </w:rPr>
              <w:t>Biến 42: Biến dạng của lò xo</w:t>
            </w:r>
          </w:p>
        </w:tc>
        <w:tc>
          <w:tcPr>
            <w:tcW w:w="850" w:type="dxa"/>
            <w:vAlign w:val="center"/>
          </w:tcPr>
          <w:p w14:paraId="0DBEF4B4" w14:textId="77777777" w:rsidR="006049BF" w:rsidRPr="00353E91" w:rsidRDefault="006049BF" w:rsidP="00E330A6">
            <w:pPr>
              <w:spacing w:line="276" w:lineRule="auto"/>
              <w:jc w:val="center"/>
              <w:rPr>
                <w:sz w:val="26"/>
                <w:szCs w:val="26"/>
                <w:lang w:val="vi-VN"/>
              </w:rPr>
            </w:pPr>
            <w:r w:rsidRPr="00353E91">
              <w:rPr>
                <w:sz w:val="26"/>
                <w:szCs w:val="26"/>
                <w:lang w:val="vi-VN"/>
              </w:rPr>
              <w:t>3</w:t>
            </w:r>
          </w:p>
        </w:tc>
        <w:tc>
          <w:tcPr>
            <w:tcW w:w="6662" w:type="dxa"/>
          </w:tcPr>
          <w:p w14:paraId="71BE4F4A"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Thực hiện thí nghiệm chứng minh được độ giãn của lò xo treo thẳng đứng tỉ lệ với khối lượng của vật treo.</w:t>
            </w:r>
          </w:p>
          <w:p w14:paraId="2CF4C90A" w14:textId="77777777" w:rsidR="006049BF" w:rsidRPr="00353E91" w:rsidRDefault="006049BF" w:rsidP="00E330A6">
            <w:pPr>
              <w:widowControl w:val="0"/>
              <w:tabs>
                <w:tab w:val="left" w:pos="2387"/>
              </w:tabs>
              <w:spacing w:line="276" w:lineRule="auto"/>
              <w:ind w:right="162"/>
              <w:jc w:val="both"/>
              <w:rPr>
                <w:sz w:val="26"/>
                <w:szCs w:val="26"/>
              </w:rPr>
            </w:pPr>
            <w:r w:rsidRPr="00353E91">
              <w:rPr>
                <w:sz w:val="26"/>
                <w:szCs w:val="26"/>
              </w:rPr>
              <w:t>- Đo được lực bằng lực kế lò xo, đơn vị là niu tơn (Newton, kí hiệu N) (không yêu cầu giải thích nguyên lí đo).</w:t>
            </w:r>
          </w:p>
        </w:tc>
        <w:tc>
          <w:tcPr>
            <w:tcW w:w="2533" w:type="dxa"/>
          </w:tcPr>
          <w:p w14:paraId="45D1418D" w14:textId="77777777" w:rsidR="006049BF" w:rsidRPr="00353E91" w:rsidRDefault="006049BF" w:rsidP="00E330A6">
            <w:pPr>
              <w:widowControl w:val="0"/>
              <w:tabs>
                <w:tab w:val="left" w:pos="2404"/>
              </w:tabs>
              <w:spacing w:line="276" w:lineRule="auto"/>
              <w:ind w:right="162"/>
              <w:rPr>
                <w:sz w:val="26"/>
                <w:szCs w:val="26"/>
              </w:rPr>
            </w:pPr>
          </w:p>
        </w:tc>
      </w:tr>
      <w:tr w:rsidR="00353E91" w:rsidRPr="00353E91" w14:paraId="20218804" w14:textId="77777777" w:rsidTr="00E330A6">
        <w:tc>
          <w:tcPr>
            <w:tcW w:w="952" w:type="dxa"/>
            <w:gridSpan w:val="2"/>
            <w:vAlign w:val="center"/>
          </w:tcPr>
          <w:p w14:paraId="4D126515" w14:textId="77777777" w:rsidR="006049BF" w:rsidRPr="00353E91" w:rsidRDefault="006049BF" w:rsidP="00E330A6">
            <w:pPr>
              <w:spacing w:line="276" w:lineRule="auto"/>
              <w:jc w:val="center"/>
              <w:rPr>
                <w:sz w:val="26"/>
                <w:szCs w:val="26"/>
                <w:lang w:val="vi-VN"/>
              </w:rPr>
            </w:pPr>
            <w:r w:rsidRPr="00353E91">
              <w:rPr>
                <w:sz w:val="26"/>
                <w:szCs w:val="26"/>
                <w:lang w:val="vi-VN"/>
              </w:rPr>
              <w:t>49</w:t>
            </w:r>
          </w:p>
        </w:tc>
        <w:tc>
          <w:tcPr>
            <w:tcW w:w="3003" w:type="dxa"/>
            <w:vAlign w:val="center"/>
          </w:tcPr>
          <w:p w14:paraId="55BCADB2" w14:textId="77777777" w:rsidR="006049BF" w:rsidRPr="00353E91" w:rsidRDefault="006049BF" w:rsidP="00E330A6">
            <w:pPr>
              <w:widowControl w:val="0"/>
              <w:tabs>
                <w:tab w:val="left" w:pos="360"/>
              </w:tabs>
              <w:spacing w:line="276" w:lineRule="auto"/>
              <w:rPr>
                <w:sz w:val="26"/>
                <w:szCs w:val="26"/>
              </w:rPr>
            </w:pPr>
            <w:r w:rsidRPr="00353E91">
              <w:rPr>
                <w:sz w:val="26"/>
                <w:szCs w:val="26"/>
              </w:rPr>
              <w:t>Bài 43: Trọng lượng, lực hấp dẫn</w:t>
            </w:r>
          </w:p>
        </w:tc>
        <w:tc>
          <w:tcPr>
            <w:tcW w:w="850" w:type="dxa"/>
            <w:vAlign w:val="center"/>
          </w:tcPr>
          <w:p w14:paraId="4260620D" w14:textId="77777777" w:rsidR="006049BF" w:rsidRPr="00353E91" w:rsidRDefault="006049BF" w:rsidP="00E330A6">
            <w:pPr>
              <w:spacing w:line="276" w:lineRule="auto"/>
              <w:jc w:val="center"/>
              <w:rPr>
                <w:sz w:val="26"/>
                <w:szCs w:val="26"/>
                <w:lang w:val="vi-VN"/>
              </w:rPr>
            </w:pPr>
            <w:r w:rsidRPr="00353E91">
              <w:rPr>
                <w:sz w:val="26"/>
                <w:szCs w:val="26"/>
                <w:lang w:val="vi-VN"/>
              </w:rPr>
              <w:t>3</w:t>
            </w:r>
          </w:p>
        </w:tc>
        <w:tc>
          <w:tcPr>
            <w:tcW w:w="6662" w:type="dxa"/>
          </w:tcPr>
          <w:p w14:paraId="069E6524"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Nêu được các khái niệm: khối lượng (số đo lượng chất của một vật), lực hấp dẫn (lực hút giữa các vật có khối lượng), trọng lượng của vật (độ lớn lực hút của Trái Đất tác dụng lên vật).</w:t>
            </w:r>
          </w:p>
        </w:tc>
        <w:tc>
          <w:tcPr>
            <w:tcW w:w="2533" w:type="dxa"/>
          </w:tcPr>
          <w:p w14:paraId="059AD672" w14:textId="77777777" w:rsidR="006049BF" w:rsidRPr="00353E91" w:rsidRDefault="006049BF" w:rsidP="00E330A6">
            <w:pPr>
              <w:widowControl w:val="0"/>
              <w:tabs>
                <w:tab w:val="left" w:pos="2404"/>
              </w:tabs>
              <w:spacing w:line="276" w:lineRule="auto"/>
              <w:ind w:right="162"/>
              <w:rPr>
                <w:sz w:val="26"/>
                <w:szCs w:val="26"/>
              </w:rPr>
            </w:pPr>
          </w:p>
        </w:tc>
      </w:tr>
      <w:tr w:rsidR="00353E91" w:rsidRPr="00353E91" w14:paraId="1E8DDD57" w14:textId="77777777" w:rsidTr="00E330A6">
        <w:tc>
          <w:tcPr>
            <w:tcW w:w="952" w:type="dxa"/>
            <w:gridSpan w:val="2"/>
            <w:vAlign w:val="center"/>
          </w:tcPr>
          <w:p w14:paraId="416BC88F" w14:textId="77777777" w:rsidR="006049BF" w:rsidRPr="00353E91" w:rsidRDefault="006049BF" w:rsidP="00E330A6">
            <w:pPr>
              <w:spacing w:line="276" w:lineRule="auto"/>
              <w:jc w:val="center"/>
              <w:rPr>
                <w:sz w:val="26"/>
                <w:szCs w:val="26"/>
                <w:lang w:val="vi-VN"/>
              </w:rPr>
            </w:pPr>
            <w:r w:rsidRPr="00353E91">
              <w:rPr>
                <w:sz w:val="26"/>
                <w:szCs w:val="26"/>
              </w:rPr>
              <w:t>5</w:t>
            </w:r>
            <w:r w:rsidRPr="00353E91">
              <w:rPr>
                <w:sz w:val="26"/>
                <w:szCs w:val="26"/>
                <w:lang w:val="vi-VN"/>
              </w:rPr>
              <w:t>0</w:t>
            </w:r>
          </w:p>
        </w:tc>
        <w:tc>
          <w:tcPr>
            <w:tcW w:w="3003" w:type="dxa"/>
            <w:vAlign w:val="center"/>
          </w:tcPr>
          <w:p w14:paraId="5EF9FE3F" w14:textId="77777777" w:rsidR="006049BF" w:rsidRPr="00353E91" w:rsidRDefault="006049BF" w:rsidP="00E330A6">
            <w:pPr>
              <w:widowControl w:val="0"/>
              <w:tabs>
                <w:tab w:val="left" w:pos="360"/>
              </w:tabs>
              <w:spacing w:line="276" w:lineRule="auto"/>
              <w:rPr>
                <w:sz w:val="26"/>
                <w:szCs w:val="26"/>
              </w:rPr>
            </w:pPr>
            <w:r w:rsidRPr="00353E91">
              <w:rPr>
                <w:sz w:val="26"/>
                <w:szCs w:val="26"/>
              </w:rPr>
              <w:t xml:space="preserve">Bài 44: Lực ma sát </w:t>
            </w:r>
          </w:p>
        </w:tc>
        <w:tc>
          <w:tcPr>
            <w:tcW w:w="850" w:type="dxa"/>
            <w:vAlign w:val="center"/>
          </w:tcPr>
          <w:p w14:paraId="379BB118" w14:textId="77777777" w:rsidR="006049BF" w:rsidRPr="00353E91" w:rsidRDefault="006049BF" w:rsidP="00E330A6">
            <w:pPr>
              <w:spacing w:line="276" w:lineRule="auto"/>
              <w:jc w:val="center"/>
              <w:rPr>
                <w:sz w:val="26"/>
                <w:szCs w:val="26"/>
              </w:rPr>
            </w:pPr>
            <w:r w:rsidRPr="00353E91">
              <w:rPr>
                <w:sz w:val="26"/>
                <w:szCs w:val="26"/>
              </w:rPr>
              <w:t>3</w:t>
            </w:r>
          </w:p>
        </w:tc>
        <w:tc>
          <w:tcPr>
            <w:tcW w:w="6662" w:type="dxa"/>
          </w:tcPr>
          <w:p w14:paraId="6AE5C95F" w14:textId="77777777" w:rsidR="006049BF" w:rsidRPr="00353E91" w:rsidRDefault="006049BF" w:rsidP="00E330A6">
            <w:pPr>
              <w:widowControl w:val="0"/>
              <w:tabs>
                <w:tab w:val="left" w:pos="2382"/>
              </w:tabs>
              <w:spacing w:line="276" w:lineRule="auto"/>
              <w:ind w:right="162"/>
              <w:jc w:val="both"/>
              <w:rPr>
                <w:sz w:val="26"/>
                <w:szCs w:val="26"/>
              </w:rPr>
            </w:pPr>
            <w:r w:rsidRPr="00353E91">
              <w:rPr>
                <w:sz w:val="26"/>
                <w:szCs w:val="26"/>
              </w:rPr>
              <w:t>- Nêu được: Lực ma sát là lực tiếp xúc xuất hiện ở bề mặt tiếp xúc giữa hai vật; khái niệm lực ma sát trượt; khái niệm lực ma sát nghỉ.</w:t>
            </w:r>
          </w:p>
          <w:p w14:paraId="0C6B31AF"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Sử dụng tranh, ảnh (hình vẽ, học liệu điện tử) để nêu được: Sự tương tác giữa bề mặt của hai vật tạo ra lực ma sát giữa chúng.</w:t>
            </w:r>
          </w:p>
          <w:p w14:paraId="075DB6E8"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Nêu được tác dụng cản trở và tác dụng thúc đẩy chuyển động của lực ma sát.</w:t>
            </w:r>
          </w:p>
          <w:p w14:paraId="313E9BD4" w14:textId="77777777" w:rsidR="006049BF" w:rsidRPr="00353E91" w:rsidRDefault="006049BF" w:rsidP="00E330A6">
            <w:pPr>
              <w:widowControl w:val="0"/>
              <w:tabs>
                <w:tab w:val="left" w:pos="2387"/>
              </w:tabs>
              <w:spacing w:line="276" w:lineRule="auto"/>
              <w:ind w:right="162"/>
              <w:jc w:val="both"/>
              <w:rPr>
                <w:sz w:val="26"/>
                <w:szCs w:val="26"/>
              </w:rPr>
            </w:pPr>
            <w:r w:rsidRPr="00353E91">
              <w:rPr>
                <w:sz w:val="26"/>
                <w:szCs w:val="26"/>
              </w:rPr>
              <w:t>- Lấy được ví dụ về một số ảnh hưởng của lực ma sát trong an toàn giao thông đường bộ.</w:t>
            </w:r>
          </w:p>
        </w:tc>
        <w:tc>
          <w:tcPr>
            <w:tcW w:w="2533" w:type="dxa"/>
          </w:tcPr>
          <w:p w14:paraId="49ECDAAC" w14:textId="77777777" w:rsidR="006049BF" w:rsidRPr="00353E91" w:rsidRDefault="006049BF" w:rsidP="00E330A6">
            <w:pPr>
              <w:widowControl w:val="0"/>
              <w:tabs>
                <w:tab w:val="left" w:pos="2404"/>
              </w:tabs>
              <w:spacing w:line="276" w:lineRule="auto"/>
              <w:ind w:right="162"/>
              <w:rPr>
                <w:sz w:val="26"/>
                <w:szCs w:val="26"/>
              </w:rPr>
            </w:pPr>
          </w:p>
        </w:tc>
      </w:tr>
      <w:tr w:rsidR="00353E91" w:rsidRPr="00353E91" w14:paraId="7899590E" w14:textId="77777777" w:rsidTr="00E330A6">
        <w:tc>
          <w:tcPr>
            <w:tcW w:w="952" w:type="dxa"/>
            <w:gridSpan w:val="2"/>
            <w:vAlign w:val="center"/>
          </w:tcPr>
          <w:p w14:paraId="437118D0" w14:textId="77777777" w:rsidR="006049BF" w:rsidRPr="00353E91" w:rsidRDefault="006049BF" w:rsidP="00E330A6">
            <w:pPr>
              <w:spacing w:line="276" w:lineRule="auto"/>
              <w:jc w:val="center"/>
              <w:rPr>
                <w:sz w:val="26"/>
                <w:szCs w:val="26"/>
                <w:lang w:val="vi-VN"/>
              </w:rPr>
            </w:pPr>
            <w:r w:rsidRPr="00353E91">
              <w:rPr>
                <w:sz w:val="26"/>
                <w:szCs w:val="26"/>
              </w:rPr>
              <w:t>5</w:t>
            </w:r>
            <w:r w:rsidRPr="00353E91">
              <w:rPr>
                <w:sz w:val="26"/>
                <w:szCs w:val="26"/>
                <w:lang w:val="vi-VN"/>
              </w:rPr>
              <w:t>1</w:t>
            </w:r>
          </w:p>
        </w:tc>
        <w:tc>
          <w:tcPr>
            <w:tcW w:w="3003" w:type="dxa"/>
            <w:vAlign w:val="center"/>
          </w:tcPr>
          <w:p w14:paraId="64D1C4F8" w14:textId="77777777" w:rsidR="006049BF" w:rsidRPr="00353E91" w:rsidRDefault="006049BF" w:rsidP="00E330A6">
            <w:pPr>
              <w:widowControl w:val="0"/>
              <w:tabs>
                <w:tab w:val="left" w:pos="360"/>
              </w:tabs>
              <w:spacing w:line="276" w:lineRule="auto"/>
              <w:rPr>
                <w:sz w:val="26"/>
                <w:szCs w:val="26"/>
              </w:rPr>
            </w:pPr>
            <w:r w:rsidRPr="00353E91">
              <w:rPr>
                <w:sz w:val="26"/>
                <w:szCs w:val="26"/>
              </w:rPr>
              <w:t>Bài 45: Lực cản của nước</w:t>
            </w:r>
          </w:p>
        </w:tc>
        <w:tc>
          <w:tcPr>
            <w:tcW w:w="850" w:type="dxa"/>
            <w:vAlign w:val="center"/>
          </w:tcPr>
          <w:p w14:paraId="5E7E3D07" w14:textId="77777777" w:rsidR="006049BF" w:rsidRPr="00353E91" w:rsidRDefault="006049BF" w:rsidP="00E330A6">
            <w:pPr>
              <w:spacing w:line="276" w:lineRule="auto"/>
              <w:jc w:val="center"/>
              <w:rPr>
                <w:sz w:val="26"/>
                <w:szCs w:val="26"/>
                <w:lang w:val="vi-VN"/>
              </w:rPr>
            </w:pPr>
            <w:r w:rsidRPr="00353E91">
              <w:rPr>
                <w:sz w:val="26"/>
                <w:szCs w:val="26"/>
                <w:lang w:val="vi-VN"/>
              </w:rPr>
              <w:t>3</w:t>
            </w:r>
          </w:p>
        </w:tc>
        <w:tc>
          <w:tcPr>
            <w:tcW w:w="6662" w:type="dxa"/>
          </w:tcPr>
          <w:p w14:paraId="2BF814B4" w14:textId="77777777" w:rsidR="006049BF" w:rsidRPr="00353E91" w:rsidRDefault="006049BF" w:rsidP="00E330A6">
            <w:pPr>
              <w:widowControl w:val="0"/>
              <w:tabs>
                <w:tab w:val="left" w:pos="2382"/>
              </w:tabs>
              <w:spacing w:line="276" w:lineRule="auto"/>
              <w:ind w:right="162"/>
              <w:jc w:val="both"/>
              <w:rPr>
                <w:sz w:val="26"/>
                <w:szCs w:val="26"/>
              </w:rPr>
            </w:pPr>
            <w:r w:rsidRPr="00353E91">
              <w:rPr>
                <w:sz w:val="26"/>
                <w:szCs w:val="26"/>
              </w:rPr>
              <w:t>- Thực hiện  thí nghiệm chứng tỏ vật chịu tác dụng của lực cản khi chuyển động trong nước (hoặc không khí).</w:t>
            </w:r>
          </w:p>
        </w:tc>
        <w:tc>
          <w:tcPr>
            <w:tcW w:w="2533" w:type="dxa"/>
          </w:tcPr>
          <w:p w14:paraId="673F0B17" w14:textId="77777777" w:rsidR="006049BF" w:rsidRPr="00353E91" w:rsidRDefault="006049BF" w:rsidP="00E330A6">
            <w:pPr>
              <w:widowControl w:val="0"/>
              <w:tabs>
                <w:tab w:val="left" w:pos="2404"/>
              </w:tabs>
              <w:spacing w:line="276" w:lineRule="auto"/>
              <w:ind w:right="162"/>
              <w:rPr>
                <w:sz w:val="26"/>
                <w:szCs w:val="26"/>
              </w:rPr>
            </w:pPr>
          </w:p>
        </w:tc>
      </w:tr>
      <w:tr w:rsidR="00353E91" w:rsidRPr="00353E91" w14:paraId="284998F6" w14:textId="77777777" w:rsidTr="00E330A6">
        <w:tc>
          <w:tcPr>
            <w:tcW w:w="11467" w:type="dxa"/>
            <w:gridSpan w:val="5"/>
            <w:vAlign w:val="center"/>
          </w:tcPr>
          <w:p w14:paraId="2DFA56E9" w14:textId="77777777" w:rsidR="006049BF" w:rsidRPr="00353E91" w:rsidRDefault="006049BF" w:rsidP="00E330A6">
            <w:pPr>
              <w:widowControl w:val="0"/>
              <w:tabs>
                <w:tab w:val="left" w:pos="332"/>
                <w:tab w:val="left" w:pos="4678"/>
                <w:tab w:val="left" w:pos="7513"/>
              </w:tabs>
              <w:spacing w:line="276" w:lineRule="auto"/>
              <w:ind w:right="162"/>
              <w:rPr>
                <w:b/>
                <w:bCs/>
                <w:sz w:val="26"/>
                <w:szCs w:val="26"/>
              </w:rPr>
            </w:pPr>
            <w:r w:rsidRPr="00353E91">
              <w:rPr>
                <w:b/>
                <w:bCs/>
                <w:sz w:val="26"/>
                <w:szCs w:val="26"/>
              </w:rPr>
              <w:t>CHƯƠNG IX – NĂNG LƯỢNG (11 tiết)</w:t>
            </w:r>
          </w:p>
        </w:tc>
        <w:tc>
          <w:tcPr>
            <w:tcW w:w="2533" w:type="dxa"/>
          </w:tcPr>
          <w:p w14:paraId="77E506FA" w14:textId="77777777" w:rsidR="006049BF" w:rsidRPr="00353E91" w:rsidRDefault="006049BF" w:rsidP="00E330A6">
            <w:pPr>
              <w:widowControl w:val="0"/>
              <w:tabs>
                <w:tab w:val="left" w:pos="332"/>
                <w:tab w:val="left" w:pos="4678"/>
                <w:tab w:val="left" w:pos="7513"/>
              </w:tabs>
              <w:spacing w:line="276" w:lineRule="auto"/>
              <w:ind w:right="162"/>
              <w:rPr>
                <w:b/>
                <w:bCs/>
                <w:sz w:val="26"/>
                <w:szCs w:val="26"/>
              </w:rPr>
            </w:pPr>
          </w:p>
        </w:tc>
      </w:tr>
      <w:tr w:rsidR="00353E91" w:rsidRPr="00353E91" w14:paraId="44673156" w14:textId="77777777" w:rsidTr="00E330A6">
        <w:trPr>
          <w:trHeight w:val="1997"/>
        </w:trPr>
        <w:tc>
          <w:tcPr>
            <w:tcW w:w="952" w:type="dxa"/>
            <w:gridSpan w:val="2"/>
            <w:vAlign w:val="center"/>
          </w:tcPr>
          <w:p w14:paraId="2A7DDDD3" w14:textId="77777777" w:rsidR="006049BF" w:rsidRPr="00353E91" w:rsidRDefault="006049BF" w:rsidP="00E330A6">
            <w:pPr>
              <w:spacing w:line="276" w:lineRule="auto"/>
              <w:jc w:val="center"/>
              <w:rPr>
                <w:sz w:val="26"/>
                <w:szCs w:val="26"/>
                <w:lang w:val="vi-VN"/>
              </w:rPr>
            </w:pPr>
            <w:r w:rsidRPr="00353E91">
              <w:rPr>
                <w:sz w:val="26"/>
                <w:szCs w:val="26"/>
              </w:rPr>
              <w:lastRenderedPageBreak/>
              <w:t>5</w:t>
            </w:r>
            <w:r w:rsidRPr="00353E91">
              <w:rPr>
                <w:sz w:val="26"/>
                <w:szCs w:val="26"/>
                <w:lang w:val="vi-VN"/>
              </w:rPr>
              <w:t>2</w:t>
            </w:r>
          </w:p>
        </w:tc>
        <w:tc>
          <w:tcPr>
            <w:tcW w:w="3003" w:type="dxa"/>
            <w:vAlign w:val="center"/>
          </w:tcPr>
          <w:p w14:paraId="39B3B3EE" w14:textId="77777777" w:rsidR="006049BF" w:rsidRPr="00353E91" w:rsidRDefault="006049BF" w:rsidP="00E330A6">
            <w:pPr>
              <w:widowControl w:val="0"/>
              <w:tabs>
                <w:tab w:val="left" w:pos="360"/>
              </w:tabs>
              <w:spacing w:line="276" w:lineRule="auto"/>
              <w:rPr>
                <w:sz w:val="26"/>
                <w:szCs w:val="26"/>
              </w:rPr>
            </w:pPr>
            <w:r w:rsidRPr="00353E91">
              <w:rPr>
                <w:sz w:val="26"/>
                <w:szCs w:val="26"/>
              </w:rPr>
              <w:t>Bài 46: Năng lượng và sự truyền năng lượng</w:t>
            </w:r>
          </w:p>
        </w:tc>
        <w:tc>
          <w:tcPr>
            <w:tcW w:w="850" w:type="dxa"/>
            <w:vAlign w:val="center"/>
          </w:tcPr>
          <w:p w14:paraId="3E0A87DB" w14:textId="77777777" w:rsidR="006049BF" w:rsidRPr="00353E91" w:rsidRDefault="006049BF" w:rsidP="00E330A6">
            <w:pPr>
              <w:spacing w:line="276" w:lineRule="auto"/>
              <w:jc w:val="center"/>
              <w:rPr>
                <w:sz w:val="26"/>
                <w:szCs w:val="26"/>
                <w:lang w:val="vi-VN"/>
              </w:rPr>
            </w:pPr>
            <w:r w:rsidRPr="00353E91">
              <w:rPr>
                <w:sz w:val="26"/>
                <w:szCs w:val="26"/>
                <w:lang w:val="vi-VN"/>
              </w:rPr>
              <w:t>3</w:t>
            </w:r>
          </w:p>
        </w:tc>
        <w:tc>
          <w:tcPr>
            <w:tcW w:w="6662" w:type="dxa"/>
          </w:tcPr>
          <w:p w14:paraId="350AA098"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Từ tranh ảnh (hình vẽ, hoặc học liệu điện tử) hiện tượng trong khoa học hoặc thực tế, lấy được ví dụ để chứng tỏ năng lượng đặc trưng cho khả năng tác dụng lực.</w:t>
            </w:r>
          </w:p>
          <w:p w14:paraId="73BFBE5C"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Nêu được: Vật liệu giải phóng năng lượng, tạo ra nhiệt và ánh sáng khi bị đốt cháy gọi là nhiên liệu.</w:t>
            </w:r>
          </w:p>
          <w:p w14:paraId="1DF6B2C7"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Nêu được sự truyền năng lượng trong một số trường hợp đơn giản trong thực tiễn.</w:t>
            </w:r>
          </w:p>
        </w:tc>
        <w:tc>
          <w:tcPr>
            <w:tcW w:w="2533" w:type="dxa"/>
          </w:tcPr>
          <w:p w14:paraId="1C3550BD" w14:textId="77777777" w:rsidR="006049BF" w:rsidRPr="00353E91" w:rsidRDefault="006049BF" w:rsidP="00E330A6">
            <w:pPr>
              <w:widowControl w:val="0"/>
              <w:tabs>
                <w:tab w:val="left" w:pos="2404"/>
              </w:tabs>
              <w:spacing w:line="276" w:lineRule="auto"/>
              <w:ind w:right="162"/>
              <w:rPr>
                <w:sz w:val="26"/>
                <w:szCs w:val="26"/>
              </w:rPr>
            </w:pPr>
          </w:p>
        </w:tc>
      </w:tr>
      <w:tr w:rsidR="00353E91" w:rsidRPr="00353E91" w14:paraId="067C19CF" w14:textId="77777777" w:rsidTr="00E330A6">
        <w:trPr>
          <w:trHeight w:val="902"/>
        </w:trPr>
        <w:tc>
          <w:tcPr>
            <w:tcW w:w="952" w:type="dxa"/>
            <w:gridSpan w:val="2"/>
            <w:vAlign w:val="center"/>
          </w:tcPr>
          <w:p w14:paraId="45DC7F71" w14:textId="77777777" w:rsidR="006049BF" w:rsidRPr="00353E91" w:rsidRDefault="006049BF" w:rsidP="00E330A6">
            <w:pPr>
              <w:spacing w:line="276" w:lineRule="auto"/>
              <w:jc w:val="center"/>
              <w:rPr>
                <w:sz w:val="26"/>
                <w:szCs w:val="26"/>
                <w:lang w:val="vi-VN"/>
              </w:rPr>
            </w:pPr>
            <w:r w:rsidRPr="00353E91">
              <w:rPr>
                <w:sz w:val="26"/>
                <w:szCs w:val="26"/>
              </w:rPr>
              <w:t>5</w:t>
            </w:r>
            <w:r w:rsidRPr="00353E91">
              <w:rPr>
                <w:sz w:val="26"/>
                <w:szCs w:val="26"/>
                <w:lang w:val="vi-VN"/>
              </w:rPr>
              <w:t>3</w:t>
            </w:r>
          </w:p>
        </w:tc>
        <w:tc>
          <w:tcPr>
            <w:tcW w:w="3003" w:type="dxa"/>
            <w:vAlign w:val="center"/>
          </w:tcPr>
          <w:p w14:paraId="3711EBAA" w14:textId="77777777" w:rsidR="006049BF" w:rsidRPr="00353E91" w:rsidRDefault="006049BF" w:rsidP="00E330A6">
            <w:pPr>
              <w:widowControl w:val="0"/>
              <w:tabs>
                <w:tab w:val="left" w:pos="360"/>
              </w:tabs>
              <w:spacing w:line="276" w:lineRule="auto"/>
              <w:rPr>
                <w:sz w:val="26"/>
                <w:szCs w:val="26"/>
              </w:rPr>
            </w:pPr>
            <w:r w:rsidRPr="00353E91">
              <w:rPr>
                <w:sz w:val="26"/>
                <w:szCs w:val="26"/>
              </w:rPr>
              <w:t>Bài 47: Một số dạng năng lượng</w:t>
            </w:r>
          </w:p>
        </w:tc>
        <w:tc>
          <w:tcPr>
            <w:tcW w:w="850" w:type="dxa"/>
            <w:vAlign w:val="center"/>
          </w:tcPr>
          <w:p w14:paraId="458ABBE3" w14:textId="77777777" w:rsidR="006049BF" w:rsidRPr="00353E91" w:rsidRDefault="006049BF" w:rsidP="00E330A6">
            <w:pPr>
              <w:spacing w:line="276" w:lineRule="auto"/>
              <w:jc w:val="center"/>
              <w:rPr>
                <w:sz w:val="26"/>
                <w:szCs w:val="26"/>
                <w:lang w:val="vi-VN"/>
              </w:rPr>
            </w:pPr>
            <w:r w:rsidRPr="00353E91">
              <w:rPr>
                <w:sz w:val="26"/>
                <w:szCs w:val="26"/>
                <w:lang w:val="vi-VN"/>
              </w:rPr>
              <w:t>3</w:t>
            </w:r>
          </w:p>
        </w:tc>
        <w:tc>
          <w:tcPr>
            <w:tcW w:w="6662" w:type="dxa"/>
          </w:tcPr>
          <w:p w14:paraId="7656D937"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Phân loại được năng lượng theo tiêu chí.</w:t>
            </w:r>
          </w:p>
        </w:tc>
        <w:tc>
          <w:tcPr>
            <w:tcW w:w="2533" w:type="dxa"/>
          </w:tcPr>
          <w:p w14:paraId="7CD80671" w14:textId="77777777" w:rsidR="006049BF" w:rsidRPr="00353E91" w:rsidRDefault="006049BF" w:rsidP="00E330A6">
            <w:pPr>
              <w:widowControl w:val="0"/>
              <w:tabs>
                <w:tab w:val="left" w:pos="2404"/>
              </w:tabs>
              <w:spacing w:line="276" w:lineRule="auto"/>
              <w:ind w:right="162"/>
              <w:rPr>
                <w:b/>
                <w:sz w:val="26"/>
                <w:szCs w:val="26"/>
              </w:rPr>
            </w:pPr>
          </w:p>
        </w:tc>
      </w:tr>
      <w:tr w:rsidR="00353E91" w:rsidRPr="00353E91" w14:paraId="1376245D" w14:textId="77777777" w:rsidTr="00E330A6">
        <w:tc>
          <w:tcPr>
            <w:tcW w:w="952" w:type="dxa"/>
            <w:gridSpan w:val="2"/>
            <w:vAlign w:val="center"/>
          </w:tcPr>
          <w:p w14:paraId="61F6DE4F" w14:textId="77777777" w:rsidR="006049BF" w:rsidRPr="00353E91" w:rsidRDefault="006049BF" w:rsidP="00E330A6">
            <w:pPr>
              <w:spacing w:line="276" w:lineRule="auto"/>
              <w:jc w:val="center"/>
              <w:rPr>
                <w:sz w:val="26"/>
                <w:szCs w:val="26"/>
                <w:lang w:val="vi-VN"/>
              </w:rPr>
            </w:pPr>
            <w:r w:rsidRPr="00353E91">
              <w:rPr>
                <w:sz w:val="26"/>
                <w:szCs w:val="26"/>
              </w:rPr>
              <w:t>5</w:t>
            </w:r>
            <w:r w:rsidRPr="00353E91">
              <w:rPr>
                <w:sz w:val="26"/>
                <w:szCs w:val="26"/>
                <w:lang w:val="vi-VN"/>
              </w:rPr>
              <w:t>4</w:t>
            </w:r>
          </w:p>
        </w:tc>
        <w:tc>
          <w:tcPr>
            <w:tcW w:w="3003" w:type="dxa"/>
            <w:vAlign w:val="center"/>
          </w:tcPr>
          <w:p w14:paraId="56BB5ACF" w14:textId="77777777" w:rsidR="006049BF" w:rsidRPr="00353E91" w:rsidRDefault="006049BF" w:rsidP="00E330A6">
            <w:pPr>
              <w:widowControl w:val="0"/>
              <w:tabs>
                <w:tab w:val="left" w:pos="360"/>
              </w:tabs>
              <w:spacing w:line="276" w:lineRule="auto"/>
              <w:rPr>
                <w:sz w:val="26"/>
                <w:szCs w:val="26"/>
              </w:rPr>
            </w:pPr>
            <w:r w:rsidRPr="00353E91">
              <w:rPr>
                <w:sz w:val="26"/>
                <w:szCs w:val="26"/>
              </w:rPr>
              <w:t xml:space="preserve">Bài 48: Sự chuyển hóa năng lượng </w:t>
            </w:r>
          </w:p>
        </w:tc>
        <w:tc>
          <w:tcPr>
            <w:tcW w:w="850" w:type="dxa"/>
            <w:vAlign w:val="center"/>
          </w:tcPr>
          <w:p w14:paraId="6C97966E"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0E72F4FF"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Lấy được ví dụ chứng tỏ năng lượng có thể chuyển từ dạng này sang dạng khác, từ vật này sang vật khác.</w:t>
            </w:r>
          </w:p>
          <w:p w14:paraId="6B2D9800" w14:textId="77777777" w:rsidR="006049BF" w:rsidRPr="00353E91" w:rsidRDefault="006049BF" w:rsidP="00E330A6">
            <w:pPr>
              <w:widowControl w:val="0"/>
              <w:tabs>
                <w:tab w:val="left" w:pos="2404"/>
              </w:tabs>
              <w:spacing w:line="276" w:lineRule="auto"/>
              <w:ind w:right="162"/>
              <w:jc w:val="both"/>
              <w:rPr>
                <w:sz w:val="26"/>
                <w:szCs w:val="26"/>
                <w:lang w:val="vi-VN"/>
              </w:rPr>
            </w:pPr>
            <w:r w:rsidRPr="00353E91">
              <w:rPr>
                <w:sz w:val="26"/>
                <w:szCs w:val="26"/>
              </w:rPr>
              <w:t xml:space="preserve">- Nêu được định luật bảo toàn khối </w:t>
            </w:r>
            <w:r w:rsidRPr="00353E91">
              <w:rPr>
                <w:sz w:val="26"/>
                <w:szCs w:val="26"/>
                <w:lang w:val="vi-VN"/>
              </w:rPr>
              <w:t>lượng và lấy được ví dụ minh họa.</w:t>
            </w:r>
          </w:p>
        </w:tc>
        <w:tc>
          <w:tcPr>
            <w:tcW w:w="2533" w:type="dxa"/>
          </w:tcPr>
          <w:p w14:paraId="4F2D2F23" w14:textId="77777777" w:rsidR="006049BF" w:rsidRPr="00353E91" w:rsidRDefault="006049BF" w:rsidP="00E330A6">
            <w:pPr>
              <w:widowControl w:val="0"/>
              <w:tabs>
                <w:tab w:val="left" w:pos="2404"/>
              </w:tabs>
              <w:spacing w:line="276" w:lineRule="auto"/>
              <w:ind w:right="162"/>
              <w:rPr>
                <w:sz w:val="26"/>
                <w:szCs w:val="26"/>
              </w:rPr>
            </w:pPr>
          </w:p>
        </w:tc>
      </w:tr>
      <w:tr w:rsidR="00353E91" w:rsidRPr="00353E91" w14:paraId="4931B970" w14:textId="77777777" w:rsidTr="00E330A6">
        <w:tc>
          <w:tcPr>
            <w:tcW w:w="952" w:type="dxa"/>
            <w:gridSpan w:val="2"/>
            <w:vAlign w:val="center"/>
          </w:tcPr>
          <w:p w14:paraId="365DC4AD" w14:textId="77777777" w:rsidR="006049BF" w:rsidRPr="00353E91" w:rsidRDefault="006049BF" w:rsidP="00E330A6">
            <w:pPr>
              <w:spacing w:line="276" w:lineRule="auto"/>
              <w:jc w:val="center"/>
              <w:rPr>
                <w:sz w:val="26"/>
                <w:szCs w:val="26"/>
                <w:lang w:val="vi-VN"/>
              </w:rPr>
            </w:pPr>
            <w:r w:rsidRPr="00353E91">
              <w:rPr>
                <w:sz w:val="26"/>
                <w:szCs w:val="26"/>
              </w:rPr>
              <w:t>5</w:t>
            </w:r>
            <w:r w:rsidRPr="00353E91">
              <w:rPr>
                <w:sz w:val="26"/>
                <w:szCs w:val="26"/>
                <w:lang w:val="vi-VN"/>
              </w:rPr>
              <w:t>5</w:t>
            </w:r>
          </w:p>
        </w:tc>
        <w:tc>
          <w:tcPr>
            <w:tcW w:w="3003" w:type="dxa"/>
            <w:vAlign w:val="center"/>
          </w:tcPr>
          <w:p w14:paraId="464EDFDD" w14:textId="77777777" w:rsidR="006049BF" w:rsidRPr="00353E91" w:rsidRDefault="006049BF" w:rsidP="00E330A6">
            <w:pPr>
              <w:widowControl w:val="0"/>
              <w:tabs>
                <w:tab w:val="left" w:pos="360"/>
              </w:tabs>
              <w:spacing w:line="276" w:lineRule="auto"/>
              <w:rPr>
                <w:sz w:val="26"/>
                <w:szCs w:val="26"/>
              </w:rPr>
            </w:pPr>
            <w:r w:rsidRPr="00353E91">
              <w:rPr>
                <w:sz w:val="26"/>
                <w:szCs w:val="26"/>
              </w:rPr>
              <w:t>Bài 49: Năng lượng hao phí</w:t>
            </w:r>
          </w:p>
        </w:tc>
        <w:tc>
          <w:tcPr>
            <w:tcW w:w="850" w:type="dxa"/>
            <w:vAlign w:val="center"/>
          </w:tcPr>
          <w:p w14:paraId="5AEEF1E8" w14:textId="77777777" w:rsidR="006049BF" w:rsidRPr="00353E91" w:rsidRDefault="006049BF" w:rsidP="00E330A6">
            <w:pPr>
              <w:spacing w:line="276" w:lineRule="auto"/>
              <w:jc w:val="center"/>
              <w:rPr>
                <w:sz w:val="26"/>
                <w:szCs w:val="26"/>
                <w:lang w:val="vi-VN"/>
              </w:rPr>
            </w:pPr>
            <w:r w:rsidRPr="00353E91">
              <w:rPr>
                <w:sz w:val="26"/>
                <w:szCs w:val="26"/>
                <w:lang w:val="vi-VN"/>
              </w:rPr>
              <w:t>2</w:t>
            </w:r>
          </w:p>
        </w:tc>
        <w:tc>
          <w:tcPr>
            <w:tcW w:w="6662" w:type="dxa"/>
          </w:tcPr>
          <w:p w14:paraId="1BC33C35"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Nêu được năng lượng hao phí luôn xuất hiện khi năng lượng được chuyển từ dạng này sang dạng khác, từ vật này sang vật khác.</w:t>
            </w:r>
          </w:p>
          <w:p w14:paraId="2BE97873" w14:textId="77777777" w:rsidR="006049BF" w:rsidRPr="00353E91" w:rsidRDefault="006049BF" w:rsidP="00E330A6">
            <w:pPr>
              <w:widowControl w:val="0"/>
              <w:tabs>
                <w:tab w:val="left" w:pos="2404"/>
              </w:tabs>
              <w:spacing w:line="276" w:lineRule="auto"/>
              <w:ind w:right="162"/>
              <w:jc w:val="both"/>
              <w:rPr>
                <w:sz w:val="26"/>
                <w:szCs w:val="26"/>
              </w:rPr>
            </w:pPr>
          </w:p>
        </w:tc>
        <w:tc>
          <w:tcPr>
            <w:tcW w:w="2533" w:type="dxa"/>
          </w:tcPr>
          <w:p w14:paraId="36BE9A49" w14:textId="77777777" w:rsidR="006049BF" w:rsidRPr="00353E91" w:rsidRDefault="006049BF" w:rsidP="00E330A6">
            <w:pPr>
              <w:widowControl w:val="0"/>
              <w:tabs>
                <w:tab w:val="left" w:pos="2404"/>
              </w:tabs>
              <w:spacing w:line="276" w:lineRule="auto"/>
              <w:ind w:right="162"/>
              <w:rPr>
                <w:sz w:val="26"/>
                <w:szCs w:val="26"/>
              </w:rPr>
            </w:pPr>
          </w:p>
        </w:tc>
      </w:tr>
      <w:tr w:rsidR="00353E91" w:rsidRPr="00353E91" w14:paraId="265BE735" w14:textId="77777777" w:rsidTr="00E330A6">
        <w:tc>
          <w:tcPr>
            <w:tcW w:w="952" w:type="dxa"/>
            <w:gridSpan w:val="2"/>
            <w:vAlign w:val="center"/>
          </w:tcPr>
          <w:p w14:paraId="13A3CC24" w14:textId="77777777" w:rsidR="006049BF" w:rsidRPr="00353E91" w:rsidRDefault="006049BF" w:rsidP="00E330A6">
            <w:pPr>
              <w:spacing w:line="276" w:lineRule="auto"/>
              <w:jc w:val="center"/>
              <w:rPr>
                <w:sz w:val="26"/>
                <w:szCs w:val="26"/>
                <w:lang w:val="vi-VN"/>
              </w:rPr>
            </w:pPr>
            <w:r w:rsidRPr="00353E91">
              <w:rPr>
                <w:sz w:val="26"/>
                <w:szCs w:val="26"/>
              </w:rPr>
              <w:t>5</w:t>
            </w:r>
            <w:r w:rsidRPr="00353E91">
              <w:rPr>
                <w:sz w:val="26"/>
                <w:szCs w:val="26"/>
                <w:lang w:val="vi-VN"/>
              </w:rPr>
              <w:t>6</w:t>
            </w:r>
          </w:p>
        </w:tc>
        <w:tc>
          <w:tcPr>
            <w:tcW w:w="3003" w:type="dxa"/>
            <w:vAlign w:val="center"/>
          </w:tcPr>
          <w:p w14:paraId="0DDB3B60" w14:textId="77777777" w:rsidR="006049BF" w:rsidRPr="00353E91" w:rsidRDefault="006049BF" w:rsidP="00E330A6">
            <w:pPr>
              <w:widowControl w:val="0"/>
              <w:tabs>
                <w:tab w:val="left" w:pos="360"/>
              </w:tabs>
              <w:spacing w:line="276" w:lineRule="auto"/>
              <w:rPr>
                <w:sz w:val="26"/>
                <w:szCs w:val="26"/>
              </w:rPr>
            </w:pPr>
            <w:r w:rsidRPr="00353E91">
              <w:rPr>
                <w:sz w:val="26"/>
                <w:szCs w:val="26"/>
              </w:rPr>
              <w:t>Bài 50: Năng lượng tái tạo</w:t>
            </w:r>
          </w:p>
        </w:tc>
        <w:tc>
          <w:tcPr>
            <w:tcW w:w="850" w:type="dxa"/>
            <w:vAlign w:val="center"/>
          </w:tcPr>
          <w:p w14:paraId="2E81917E"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3BB74A6B"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Lấy được ví dụ về một số loại năng lượng tái tạo thông dụng.</w:t>
            </w:r>
          </w:p>
        </w:tc>
        <w:tc>
          <w:tcPr>
            <w:tcW w:w="2533" w:type="dxa"/>
          </w:tcPr>
          <w:p w14:paraId="01AEB4D4" w14:textId="77777777" w:rsidR="006049BF" w:rsidRPr="00353E91" w:rsidRDefault="006049BF" w:rsidP="00E330A6">
            <w:pPr>
              <w:widowControl w:val="0"/>
              <w:tabs>
                <w:tab w:val="left" w:pos="2404"/>
              </w:tabs>
              <w:spacing w:line="276" w:lineRule="auto"/>
              <w:ind w:right="162"/>
              <w:rPr>
                <w:sz w:val="26"/>
                <w:szCs w:val="26"/>
              </w:rPr>
            </w:pPr>
          </w:p>
        </w:tc>
      </w:tr>
      <w:tr w:rsidR="00353E91" w:rsidRPr="00353E91" w14:paraId="36E18CEC" w14:textId="77777777" w:rsidTr="00E330A6">
        <w:tc>
          <w:tcPr>
            <w:tcW w:w="952" w:type="dxa"/>
            <w:gridSpan w:val="2"/>
            <w:vAlign w:val="center"/>
          </w:tcPr>
          <w:p w14:paraId="2EC1ACF5" w14:textId="77777777" w:rsidR="006049BF" w:rsidRPr="00353E91" w:rsidRDefault="006049BF" w:rsidP="00E330A6">
            <w:pPr>
              <w:spacing w:line="276" w:lineRule="auto"/>
              <w:jc w:val="center"/>
              <w:rPr>
                <w:sz w:val="26"/>
                <w:szCs w:val="26"/>
                <w:lang w:val="vi-VN"/>
              </w:rPr>
            </w:pPr>
            <w:r w:rsidRPr="00353E91">
              <w:rPr>
                <w:sz w:val="26"/>
                <w:szCs w:val="26"/>
              </w:rPr>
              <w:t>5</w:t>
            </w:r>
            <w:r w:rsidRPr="00353E91">
              <w:rPr>
                <w:sz w:val="26"/>
                <w:szCs w:val="26"/>
                <w:lang w:val="vi-VN"/>
              </w:rPr>
              <w:t>7</w:t>
            </w:r>
          </w:p>
        </w:tc>
        <w:tc>
          <w:tcPr>
            <w:tcW w:w="3003" w:type="dxa"/>
            <w:vAlign w:val="center"/>
          </w:tcPr>
          <w:p w14:paraId="5714EF2C" w14:textId="77777777" w:rsidR="006049BF" w:rsidRPr="00353E91" w:rsidRDefault="006049BF" w:rsidP="00E330A6">
            <w:pPr>
              <w:widowControl w:val="0"/>
              <w:tabs>
                <w:tab w:val="left" w:pos="360"/>
              </w:tabs>
              <w:spacing w:line="276" w:lineRule="auto"/>
              <w:rPr>
                <w:sz w:val="26"/>
                <w:szCs w:val="26"/>
              </w:rPr>
            </w:pPr>
            <w:r w:rsidRPr="00353E91">
              <w:rPr>
                <w:sz w:val="26"/>
                <w:szCs w:val="26"/>
              </w:rPr>
              <w:t>Bài 51: Tiết kiệm năng lượng</w:t>
            </w:r>
          </w:p>
        </w:tc>
        <w:tc>
          <w:tcPr>
            <w:tcW w:w="850" w:type="dxa"/>
            <w:vAlign w:val="center"/>
          </w:tcPr>
          <w:p w14:paraId="59283F5A"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78134DC3" w14:textId="77777777" w:rsidR="006049BF" w:rsidRPr="00353E91" w:rsidRDefault="006049BF" w:rsidP="00E330A6">
            <w:pPr>
              <w:widowControl w:val="0"/>
              <w:tabs>
                <w:tab w:val="left" w:pos="2404"/>
              </w:tabs>
              <w:spacing w:line="276" w:lineRule="auto"/>
              <w:ind w:right="162"/>
              <w:jc w:val="both"/>
              <w:rPr>
                <w:sz w:val="26"/>
                <w:szCs w:val="26"/>
              </w:rPr>
            </w:pPr>
            <w:r w:rsidRPr="00353E91">
              <w:rPr>
                <w:sz w:val="26"/>
                <w:szCs w:val="26"/>
              </w:rPr>
              <w:t>- Đề xuất được biện pháp để tiết kiệm năng lượng trong các hoạt động hằng ngày.</w:t>
            </w:r>
          </w:p>
        </w:tc>
        <w:tc>
          <w:tcPr>
            <w:tcW w:w="2533" w:type="dxa"/>
          </w:tcPr>
          <w:p w14:paraId="179B2B87" w14:textId="77777777" w:rsidR="006049BF" w:rsidRPr="00353E91" w:rsidRDefault="006049BF" w:rsidP="00E330A6">
            <w:pPr>
              <w:widowControl w:val="0"/>
              <w:tabs>
                <w:tab w:val="left" w:pos="2404"/>
              </w:tabs>
              <w:spacing w:line="276" w:lineRule="auto"/>
              <w:ind w:right="162"/>
              <w:rPr>
                <w:sz w:val="26"/>
                <w:szCs w:val="26"/>
              </w:rPr>
            </w:pPr>
          </w:p>
        </w:tc>
      </w:tr>
      <w:tr w:rsidR="00353E91" w:rsidRPr="00353E91" w14:paraId="65616593" w14:textId="77777777" w:rsidTr="00E330A6">
        <w:tc>
          <w:tcPr>
            <w:tcW w:w="11467" w:type="dxa"/>
            <w:gridSpan w:val="5"/>
            <w:vAlign w:val="center"/>
          </w:tcPr>
          <w:p w14:paraId="05E7FA07" w14:textId="77777777" w:rsidR="006049BF" w:rsidRPr="00353E91" w:rsidRDefault="006049BF" w:rsidP="00E330A6">
            <w:pPr>
              <w:widowControl w:val="0"/>
              <w:tabs>
                <w:tab w:val="left" w:pos="332"/>
                <w:tab w:val="left" w:pos="4678"/>
                <w:tab w:val="left" w:pos="7513"/>
              </w:tabs>
              <w:spacing w:line="276" w:lineRule="auto"/>
              <w:ind w:right="162"/>
              <w:rPr>
                <w:b/>
                <w:bCs/>
                <w:sz w:val="26"/>
                <w:szCs w:val="26"/>
                <w:lang w:val="vi-VN"/>
              </w:rPr>
            </w:pPr>
            <w:r w:rsidRPr="00353E91">
              <w:rPr>
                <w:b/>
                <w:bCs/>
                <w:sz w:val="26"/>
                <w:szCs w:val="26"/>
              </w:rPr>
              <w:t xml:space="preserve">CHƯƠNG X – TRÁI ĐẤT VÀ BẦU TRỜI (8 </w:t>
            </w:r>
            <w:r w:rsidRPr="00353E91">
              <w:rPr>
                <w:b/>
                <w:bCs/>
                <w:sz w:val="26"/>
                <w:szCs w:val="26"/>
                <w:lang w:val="vi-VN"/>
              </w:rPr>
              <w:t>tiết)</w:t>
            </w:r>
          </w:p>
        </w:tc>
        <w:tc>
          <w:tcPr>
            <w:tcW w:w="2533" w:type="dxa"/>
          </w:tcPr>
          <w:p w14:paraId="2F6F8C2D" w14:textId="77777777" w:rsidR="006049BF" w:rsidRPr="00353E91" w:rsidRDefault="006049BF" w:rsidP="00E330A6">
            <w:pPr>
              <w:widowControl w:val="0"/>
              <w:tabs>
                <w:tab w:val="left" w:pos="332"/>
                <w:tab w:val="left" w:pos="4678"/>
                <w:tab w:val="left" w:pos="7513"/>
              </w:tabs>
              <w:spacing w:line="276" w:lineRule="auto"/>
              <w:ind w:right="162"/>
              <w:rPr>
                <w:b/>
                <w:bCs/>
                <w:sz w:val="26"/>
                <w:szCs w:val="26"/>
              </w:rPr>
            </w:pPr>
          </w:p>
        </w:tc>
      </w:tr>
      <w:tr w:rsidR="00353E91" w:rsidRPr="00353E91" w14:paraId="059033AB" w14:textId="77777777" w:rsidTr="00E330A6">
        <w:tc>
          <w:tcPr>
            <w:tcW w:w="952" w:type="dxa"/>
            <w:gridSpan w:val="2"/>
            <w:vAlign w:val="center"/>
          </w:tcPr>
          <w:p w14:paraId="6482A053" w14:textId="77777777" w:rsidR="006049BF" w:rsidRPr="00353E91" w:rsidRDefault="006049BF" w:rsidP="00E330A6">
            <w:pPr>
              <w:spacing w:line="276" w:lineRule="auto"/>
              <w:jc w:val="center"/>
              <w:rPr>
                <w:sz w:val="26"/>
                <w:szCs w:val="26"/>
                <w:lang w:val="vi-VN"/>
              </w:rPr>
            </w:pPr>
            <w:r w:rsidRPr="00353E91">
              <w:rPr>
                <w:sz w:val="26"/>
                <w:szCs w:val="26"/>
              </w:rPr>
              <w:t>5</w:t>
            </w:r>
            <w:r w:rsidRPr="00353E91">
              <w:rPr>
                <w:sz w:val="26"/>
                <w:szCs w:val="26"/>
                <w:lang w:val="vi-VN"/>
              </w:rPr>
              <w:t>8</w:t>
            </w:r>
          </w:p>
        </w:tc>
        <w:tc>
          <w:tcPr>
            <w:tcW w:w="3003" w:type="dxa"/>
            <w:vAlign w:val="center"/>
          </w:tcPr>
          <w:p w14:paraId="024D8DE3" w14:textId="77777777" w:rsidR="006049BF" w:rsidRPr="00353E91" w:rsidRDefault="006049BF" w:rsidP="00E330A6">
            <w:pPr>
              <w:widowControl w:val="0"/>
              <w:tabs>
                <w:tab w:val="left" w:pos="360"/>
              </w:tabs>
              <w:spacing w:line="276" w:lineRule="auto"/>
              <w:rPr>
                <w:sz w:val="26"/>
                <w:szCs w:val="26"/>
              </w:rPr>
            </w:pPr>
            <w:r w:rsidRPr="00353E91">
              <w:rPr>
                <w:sz w:val="26"/>
                <w:szCs w:val="26"/>
              </w:rPr>
              <w:t>Bài 52: Chuyển động nhìn thấy của mặt trời. Thiên hể</w:t>
            </w:r>
          </w:p>
        </w:tc>
        <w:tc>
          <w:tcPr>
            <w:tcW w:w="850" w:type="dxa"/>
            <w:vAlign w:val="center"/>
          </w:tcPr>
          <w:p w14:paraId="7448E8FF"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2C1F6CEF" w14:textId="77777777" w:rsidR="006049BF" w:rsidRPr="00353E91" w:rsidRDefault="006049BF" w:rsidP="00E330A6">
            <w:pPr>
              <w:widowControl w:val="0"/>
              <w:tabs>
                <w:tab w:val="left" w:pos="2203"/>
              </w:tabs>
              <w:spacing w:line="276" w:lineRule="auto"/>
              <w:ind w:right="162"/>
              <w:rPr>
                <w:sz w:val="26"/>
                <w:szCs w:val="26"/>
              </w:rPr>
            </w:pPr>
            <w:r w:rsidRPr="00353E91">
              <w:rPr>
                <w:sz w:val="26"/>
                <w:szCs w:val="26"/>
              </w:rPr>
              <w:t>- Giải thích được một cách định tính và sơ lược: từ trái đất thấy mặt trời mọc và lặn hằng ngày.</w:t>
            </w:r>
          </w:p>
          <w:p w14:paraId="4CA2E5C3" w14:textId="77777777" w:rsidR="006049BF" w:rsidRPr="00353E91" w:rsidRDefault="006049BF" w:rsidP="00E330A6">
            <w:pPr>
              <w:widowControl w:val="0"/>
              <w:tabs>
                <w:tab w:val="left" w:pos="2205"/>
              </w:tabs>
              <w:spacing w:line="276" w:lineRule="auto"/>
              <w:ind w:right="162"/>
              <w:rPr>
                <w:sz w:val="26"/>
                <w:szCs w:val="26"/>
              </w:rPr>
            </w:pPr>
            <w:r w:rsidRPr="00353E91">
              <w:rPr>
                <w:sz w:val="26"/>
                <w:szCs w:val="26"/>
              </w:rPr>
              <w:t>- Nêu được Mặt Trời và các sao là các thiên thể phát sáng; Mặt trăng, các hành tinh và sao chổi phản xạ ánh sáng Mặt trời.</w:t>
            </w:r>
          </w:p>
        </w:tc>
        <w:tc>
          <w:tcPr>
            <w:tcW w:w="2533" w:type="dxa"/>
          </w:tcPr>
          <w:p w14:paraId="20555AFC" w14:textId="77777777" w:rsidR="006049BF" w:rsidRPr="00353E91" w:rsidRDefault="006049BF" w:rsidP="00E330A6">
            <w:pPr>
              <w:rPr>
                <w:sz w:val="26"/>
                <w:szCs w:val="26"/>
              </w:rPr>
            </w:pPr>
          </w:p>
        </w:tc>
      </w:tr>
      <w:tr w:rsidR="00353E91" w:rsidRPr="00353E91" w14:paraId="35DF5FA3" w14:textId="77777777" w:rsidTr="00E330A6">
        <w:tc>
          <w:tcPr>
            <w:tcW w:w="952" w:type="dxa"/>
            <w:gridSpan w:val="2"/>
            <w:vAlign w:val="center"/>
          </w:tcPr>
          <w:p w14:paraId="081ACA7E" w14:textId="77777777" w:rsidR="006049BF" w:rsidRPr="00353E91" w:rsidRDefault="006049BF" w:rsidP="00E330A6">
            <w:pPr>
              <w:spacing w:line="276" w:lineRule="auto"/>
              <w:jc w:val="center"/>
              <w:rPr>
                <w:sz w:val="26"/>
                <w:szCs w:val="26"/>
                <w:lang w:val="vi-VN"/>
              </w:rPr>
            </w:pPr>
            <w:r w:rsidRPr="00353E91">
              <w:rPr>
                <w:sz w:val="26"/>
                <w:szCs w:val="26"/>
                <w:lang w:val="vi-VN"/>
              </w:rPr>
              <w:lastRenderedPageBreak/>
              <w:t>59</w:t>
            </w:r>
          </w:p>
        </w:tc>
        <w:tc>
          <w:tcPr>
            <w:tcW w:w="3003" w:type="dxa"/>
            <w:vAlign w:val="center"/>
          </w:tcPr>
          <w:p w14:paraId="06D6ED10" w14:textId="77777777" w:rsidR="006049BF" w:rsidRPr="00353E91" w:rsidRDefault="006049BF" w:rsidP="00E330A6">
            <w:pPr>
              <w:widowControl w:val="0"/>
              <w:tabs>
                <w:tab w:val="left" w:pos="360"/>
              </w:tabs>
              <w:spacing w:line="276" w:lineRule="auto"/>
              <w:rPr>
                <w:sz w:val="26"/>
                <w:szCs w:val="26"/>
              </w:rPr>
            </w:pPr>
            <w:r w:rsidRPr="00353E91">
              <w:rPr>
                <w:sz w:val="26"/>
                <w:szCs w:val="26"/>
              </w:rPr>
              <w:t>Bài 53: Mặt trăng</w:t>
            </w:r>
          </w:p>
        </w:tc>
        <w:tc>
          <w:tcPr>
            <w:tcW w:w="850" w:type="dxa"/>
            <w:vAlign w:val="center"/>
          </w:tcPr>
          <w:p w14:paraId="7E513582"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0C7EACFF" w14:textId="77777777" w:rsidR="006049BF" w:rsidRPr="00353E91" w:rsidRDefault="006049BF" w:rsidP="00E330A6">
            <w:pPr>
              <w:widowControl w:val="0"/>
              <w:tabs>
                <w:tab w:val="left" w:pos="2195"/>
              </w:tabs>
              <w:spacing w:line="276" w:lineRule="auto"/>
              <w:ind w:right="162"/>
              <w:rPr>
                <w:sz w:val="26"/>
                <w:szCs w:val="26"/>
              </w:rPr>
            </w:pPr>
            <w:r w:rsidRPr="00353E91">
              <w:rPr>
                <w:sz w:val="26"/>
                <w:szCs w:val="26"/>
              </w:rPr>
              <w:t>- Thiết kế được mô hình thực tế (hoặc hình vẽ) để giải thích được một số hình dạng nhìn thấy của Mặt Trăng trong Tuần Trăng.</w:t>
            </w:r>
          </w:p>
        </w:tc>
        <w:tc>
          <w:tcPr>
            <w:tcW w:w="2533" w:type="dxa"/>
          </w:tcPr>
          <w:p w14:paraId="72BF7459" w14:textId="77777777" w:rsidR="006049BF" w:rsidRPr="00353E91" w:rsidRDefault="006049BF" w:rsidP="00E330A6">
            <w:pPr>
              <w:rPr>
                <w:sz w:val="26"/>
                <w:szCs w:val="26"/>
              </w:rPr>
            </w:pPr>
          </w:p>
        </w:tc>
      </w:tr>
      <w:tr w:rsidR="00353E91" w:rsidRPr="00353E91" w14:paraId="65552B29" w14:textId="77777777" w:rsidTr="00E330A6">
        <w:tc>
          <w:tcPr>
            <w:tcW w:w="952" w:type="dxa"/>
            <w:gridSpan w:val="2"/>
            <w:vAlign w:val="center"/>
          </w:tcPr>
          <w:p w14:paraId="5564B9DE" w14:textId="77777777" w:rsidR="006049BF" w:rsidRPr="00353E91" w:rsidRDefault="006049BF" w:rsidP="00E330A6">
            <w:pPr>
              <w:spacing w:line="276" w:lineRule="auto"/>
              <w:jc w:val="center"/>
              <w:rPr>
                <w:sz w:val="26"/>
                <w:szCs w:val="26"/>
                <w:lang w:val="vi-VN"/>
              </w:rPr>
            </w:pPr>
            <w:r w:rsidRPr="00353E91">
              <w:rPr>
                <w:sz w:val="26"/>
                <w:szCs w:val="26"/>
              </w:rPr>
              <w:t>6</w:t>
            </w:r>
            <w:r w:rsidRPr="00353E91">
              <w:rPr>
                <w:sz w:val="26"/>
                <w:szCs w:val="26"/>
                <w:lang w:val="vi-VN"/>
              </w:rPr>
              <w:t>0</w:t>
            </w:r>
          </w:p>
        </w:tc>
        <w:tc>
          <w:tcPr>
            <w:tcW w:w="3003" w:type="dxa"/>
            <w:vAlign w:val="center"/>
          </w:tcPr>
          <w:p w14:paraId="143B68B2" w14:textId="77777777" w:rsidR="006049BF" w:rsidRPr="00353E91" w:rsidRDefault="006049BF" w:rsidP="00E330A6">
            <w:pPr>
              <w:widowControl w:val="0"/>
              <w:tabs>
                <w:tab w:val="left" w:pos="360"/>
              </w:tabs>
              <w:spacing w:line="276" w:lineRule="auto"/>
              <w:rPr>
                <w:sz w:val="26"/>
                <w:szCs w:val="26"/>
              </w:rPr>
            </w:pPr>
            <w:r w:rsidRPr="00353E91">
              <w:rPr>
                <w:sz w:val="26"/>
                <w:szCs w:val="26"/>
              </w:rPr>
              <w:t xml:space="preserve">Ôn tập HK2 </w:t>
            </w:r>
          </w:p>
          <w:p w14:paraId="462C2F7C" w14:textId="77777777" w:rsidR="006049BF" w:rsidRPr="00353E91" w:rsidRDefault="006049BF" w:rsidP="00E330A6">
            <w:pPr>
              <w:widowControl w:val="0"/>
              <w:tabs>
                <w:tab w:val="left" w:pos="360"/>
              </w:tabs>
              <w:spacing w:line="276" w:lineRule="auto"/>
              <w:rPr>
                <w:sz w:val="26"/>
                <w:szCs w:val="26"/>
              </w:rPr>
            </w:pPr>
          </w:p>
        </w:tc>
        <w:tc>
          <w:tcPr>
            <w:tcW w:w="850" w:type="dxa"/>
            <w:vAlign w:val="center"/>
          </w:tcPr>
          <w:p w14:paraId="28267214"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65F32E6C" w14:textId="77777777" w:rsidR="006049BF" w:rsidRPr="00353E91" w:rsidRDefault="006049BF" w:rsidP="00E330A6">
            <w:pPr>
              <w:widowControl w:val="0"/>
              <w:tabs>
                <w:tab w:val="left" w:pos="2197"/>
              </w:tabs>
              <w:spacing w:line="276" w:lineRule="auto"/>
              <w:ind w:right="162"/>
              <w:rPr>
                <w:sz w:val="26"/>
                <w:szCs w:val="26"/>
              </w:rPr>
            </w:pPr>
            <w:r w:rsidRPr="00353E91">
              <w:rPr>
                <w:sz w:val="26"/>
                <w:szCs w:val="26"/>
              </w:rPr>
              <w:t xml:space="preserve">- Ôn tập củng cố, rèn luyện kiến thức, năng lực và phẩm chất trong chương trình HK II </w:t>
            </w:r>
          </w:p>
          <w:p w14:paraId="3D48D82D" w14:textId="77777777" w:rsidR="006049BF" w:rsidRPr="00353E91" w:rsidRDefault="006049BF" w:rsidP="00E330A6">
            <w:pPr>
              <w:widowControl w:val="0"/>
              <w:tabs>
                <w:tab w:val="left" w:pos="2197"/>
              </w:tabs>
              <w:spacing w:line="276" w:lineRule="auto"/>
              <w:ind w:right="162"/>
              <w:rPr>
                <w:sz w:val="26"/>
                <w:szCs w:val="26"/>
              </w:rPr>
            </w:pPr>
          </w:p>
        </w:tc>
        <w:tc>
          <w:tcPr>
            <w:tcW w:w="2533" w:type="dxa"/>
          </w:tcPr>
          <w:p w14:paraId="2E9A0240" w14:textId="77777777" w:rsidR="006049BF" w:rsidRPr="00353E91" w:rsidRDefault="006049BF" w:rsidP="00E330A6">
            <w:pPr>
              <w:rPr>
                <w:sz w:val="26"/>
                <w:szCs w:val="26"/>
              </w:rPr>
            </w:pPr>
          </w:p>
        </w:tc>
      </w:tr>
      <w:tr w:rsidR="00353E91" w:rsidRPr="00353E91" w14:paraId="2865B354" w14:textId="77777777" w:rsidTr="00E330A6">
        <w:tc>
          <w:tcPr>
            <w:tcW w:w="952" w:type="dxa"/>
            <w:gridSpan w:val="2"/>
            <w:vAlign w:val="center"/>
          </w:tcPr>
          <w:p w14:paraId="0F65C2E7" w14:textId="77777777" w:rsidR="006049BF" w:rsidRPr="00353E91" w:rsidRDefault="006049BF" w:rsidP="00E330A6">
            <w:pPr>
              <w:spacing w:line="276" w:lineRule="auto"/>
              <w:jc w:val="center"/>
              <w:rPr>
                <w:sz w:val="26"/>
                <w:szCs w:val="26"/>
                <w:lang w:val="vi-VN"/>
              </w:rPr>
            </w:pPr>
            <w:r w:rsidRPr="00353E91">
              <w:rPr>
                <w:sz w:val="26"/>
                <w:szCs w:val="26"/>
              </w:rPr>
              <w:t>6</w:t>
            </w:r>
            <w:r w:rsidRPr="00353E91">
              <w:rPr>
                <w:sz w:val="26"/>
                <w:szCs w:val="26"/>
                <w:lang w:val="vi-VN"/>
              </w:rPr>
              <w:t>1</w:t>
            </w:r>
          </w:p>
        </w:tc>
        <w:tc>
          <w:tcPr>
            <w:tcW w:w="3003" w:type="dxa"/>
            <w:vAlign w:val="center"/>
          </w:tcPr>
          <w:p w14:paraId="4DF2C6D3" w14:textId="77777777" w:rsidR="006049BF" w:rsidRPr="00353E91" w:rsidRDefault="006049BF" w:rsidP="00E330A6">
            <w:pPr>
              <w:widowControl w:val="0"/>
              <w:tabs>
                <w:tab w:val="left" w:pos="360"/>
              </w:tabs>
              <w:spacing w:line="276" w:lineRule="auto"/>
              <w:rPr>
                <w:sz w:val="26"/>
                <w:szCs w:val="26"/>
              </w:rPr>
            </w:pPr>
            <w:r w:rsidRPr="00353E91">
              <w:rPr>
                <w:sz w:val="26"/>
                <w:szCs w:val="26"/>
              </w:rPr>
              <w:t>Kiểm tra cuối kì 2</w:t>
            </w:r>
          </w:p>
          <w:p w14:paraId="75C25B40" w14:textId="77777777" w:rsidR="006049BF" w:rsidRPr="00353E91" w:rsidRDefault="006049BF" w:rsidP="00E330A6">
            <w:pPr>
              <w:widowControl w:val="0"/>
              <w:tabs>
                <w:tab w:val="left" w:pos="360"/>
              </w:tabs>
              <w:spacing w:line="276" w:lineRule="auto"/>
              <w:rPr>
                <w:sz w:val="26"/>
                <w:szCs w:val="26"/>
              </w:rPr>
            </w:pPr>
          </w:p>
        </w:tc>
        <w:tc>
          <w:tcPr>
            <w:tcW w:w="850" w:type="dxa"/>
            <w:vAlign w:val="center"/>
          </w:tcPr>
          <w:p w14:paraId="3C3394D8"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21E20035"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HS cần đạt được các yêu cầu cơ bản về kiến thức, năng lực và phẩm chất ở chương trình HK II</w:t>
            </w:r>
          </w:p>
          <w:p w14:paraId="762EADA5" w14:textId="77777777" w:rsidR="006049BF" w:rsidRPr="00353E91" w:rsidRDefault="006049BF" w:rsidP="00E330A6">
            <w:pPr>
              <w:widowControl w:val="0"/>
              <w:tabs>
                <w:tab w:val="left" w:pos="2201"/>
              </w:tabs>
              <w:spacing w:line="276" w:lineRule="auto"/>
              <w:ind w:right="162"/>
              <w:rPr>
                <w:sz w:val="26"/>
                <w:szCs w:val="26"/>
              </w:rPr>
            </w:pPr>
            <w:r w:rsidRPr="00353E91">
              <w:rPr>
                <w:sz w:val="26"/>
                <w:szCs w:val="26"/>
              </w:rPr>
              <w:t>- Sử dụng được kết quả kiểm tra để điều chỉnh quá trình học tập.</w:t>
            </w:r>
          </w:p>
          <w:p w14:paraId="77C87C36" w14:textId="77777777" w:rsidR="006049BF" w:rsidRPr="00353E91" w:rsidRDefault="006049BF" w:rsidP="00E330A6">
            <w:pPr>
              <w:widowControl w:val="0"/>
              <w:tabs>
                <w:tab w:val="left" w:pos="2201"/>
              </w:tabs>
              <w:spacing w:line="276" w:lineRule="auto"/>
              <w:ind w:right="162"/>
              <w:rPr>
                <w:sz w:val="26"/>
                <w:szCs w:val="26"/>
              </w:rPr>
            </w:pPr>
          </w:p>
        </w:tc>
        <w:tc>
          <w:tcPr>
            <w:tcW w:w="2533" w:type="dxa"/>
          </w:tcPr>
          <w:p w14:paraId="61522BC3" w14:textId="77777777" w:rsidR="006049BF" w:rsidRPr="00353E91" w:rsidRDefault="006049BF" w:rsidP="00E330A6">
            <w:pPr>
              <w:rPr>
                <w:sz w:val="26"/>
                <w:szCs w:val="26"/>
              </w:rPr>
            </w:pPr>
          </w:p>
        </w:tc>
      </w:tr>
      <w:tr w:rsidR="00353E91" w:rsidRPr="00353E91" w14:paraId="22BE98C0" w14:textId="77777777" w:rsidTr="00E330A6">
        <w:tc>
          <w:tcPr>
            <w:tcW w:w="952" w:type="dxa"/>
            <w:gridSpan w:val="2"/>
            <w:vAlign w:val="center"/>
          </w:tcPr>
          <w:p w14:paraId="609D6F09" w14:textId="77777777" w:rsidR="006049BF" w:rsidRPr="00353E91" w:rsidRDefault="006049BF" w:rsidP="00E330A6">
            <w:pPr>
              <w:spacing w:line="276" w:lineRule="auto"/>
              <w:jc w:val="center"/>
              <w:rPr>
                <w:sz w:val="26"/>
                <w:szCs w:val="26"/>
                <w:lang w:val="vi-VN"/>
              </w:rPr>
            </w:pPr>
            <w:r w:rsidRPr="00353E91">
              <w:rPr>
                <w:sz w:val="26"/>
                <w:szCs w:val="26"/>
              </w:rPr>
              <w:t>6</w:t>
            </w:r>
            <w:r w:rsidRPr="00353E91">
              <w:rPr>
                <w:sz w:val="26"/>
                <w:szCs w:val="26"/>
                <w:lang w:val="vi-VN"/>
              </w:rPr>
              <w:t>2</w:t>
            </w:r>
          </w:p>
        </w:tc>
        <w:tc>
          <w:tcPr>
            <w:tcW w:w="3003" w:type="dxa"/>
            <w:vAlign w:val="center"/>
          </w:tcPr>
          <w:p w14:paraId="12B99E17" w14:textId="77777777" w:rsidR="006049BF" w:rsidRPr="00353E91" w:rsidRDefault="006049BF" w:rsidP="00E330A6">
            <w:pPr>
              <w:widowControl w:val="0"/>
              <w:tabs>
                <w:tab w:val="left" w:pos="360"/>
              </w:tabs>
              <w:spacing w:line="276" w:lineRule="auto"/>
              <w:rPr>
                <w:sz w:val="26"/>
                <w:szCs w:val="26"/>
              </w:rPr>
            </w:pPr>
            <w:r w:rsidRPr="00353E91">
              <w:rPr>
                <w:sz w:val="26"/>
                <w:szCs w:val="26"/>
              </w:rPr>
              <w:t xml:space="preserve">Bài 54: Hệ Mặt Trời </w:t>
            </w:r>
          </w:p>
          <w:p w14:paraId="75F28875" w14:textId="77777777" w:rsidR="006049BF" w:rsidRPr="00353E91" w:rsidRDefault="006049BF" w:rsidP="00E330A6">
            <w:pPr>
              <w:widowControl w:val="0"/>
              <w:tabs>
                <w:tab w:val="left" w:pos="360"/>
              </w:tabs>
              <w:spacing w:line="276" w:lineRule="auto"/>
              <w:rPr>
                <w:sz w:val="26"/>
                <w:szCs w:val="26"/>
              </w:rPr>
            </w:pPr>
          </w:p>
        </w:tc>
        <w:tc>
          <w:tcPr>
            <w:tcW w:w="850" w:type="dxa"/>
            <w:vAlign w:val="center"/>
          </w:tcPr>
          <w:p w14:paraId="7469E1DE"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1D0AFB1C"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lang w:val="vi-VN"/>
              </w:rPr>
            </w:pPr>
            <w:r w:rsidRPr="00353E91">
              <w:rPr>
                <w:sz w:val="26"/>
                <w:szCs w:val="26"/>
              </w:rPr>
              <w:t>- Mô tả được sơ lược cấu trúc của hệ Mặt Trời, nêu được các hành tinh cách Mặt Trời các khoảng cách khác nhau và có chu kì</w:t>
            </w:r>
            <w:r w:rsidRPr="00353E91">
              <w:rPr>
                <w:sz w:val="26"/>
                <w:szCs w:val="26"/>
                <w:lang w:val="vi-VN"/>
              </w:rPr>
              <w:t xml:space="preserve"> </w:t>
            </w:r>
            <w:r w:rsidRPr="00353E91">
              <w:rPr>
                <w:sz w:val="26"/>
                <w:szCs w:val="26"/>
              </w:rPr>
              <w:t>quay khác nhau.</w:t>
            </w:r>
          </w:p>
        </w:tc>
        <w:tc>
          <w:tcPr>
            <w:tcW w:w="2533" w:type="dxa"/>
          </w:tcPr>
          <w:p w14:paraId="49502595" w14:textId="77777777" w:rsidR="006049BF" w:rsidRPr="00353E91" w:rsidRDefault="006049BF" w:rsidP="00E330A6">
            <w:pPr>
              <w:rPr>
                <w:sz w:val="26"/>
                <w:szCs w:val="26"/>
              </w:rPr>
            </w:pPr>
          </w:p>
        </w:tc>
      </w:tr>
      <w:tr w:rsidR="00353E91" w:rsidRPr="00353E91" w14:paraId="648CAF21" w14:textId="77777777" w:rsidTr="00E330A6">
        <w:tc>
          <w:tcPr>
            <w:tcW w:w="952" w:type="dxa"/>
            <w:gridSpan w:val="2"/>
            <w:vAlign w:val="center"/>
          </w:tcPr>
          <w:p w14:paraId="04F6CC81" w14:textId="77777777" w:rsidR="006049BF" w:rsidRPr="00353E91" w:rsidRDefault="006049BF" w:rsidP="00E330A6">
            <w:pPr>
              <w:spacing w:line="276" w:lineRule="auto"/>
              <w:jc w:val="center"/>
              <w:rPr>
                <w:sz w:val="26"/>
                <w:szCs w:val="26"/>
                <w:lang w:val="vi-VN"/>
              </w:rPr>
            </w:pPr>
            <w:r w:rsidRPr="00353E91">
              <w:rPr>
                <w:sz w:val="26"/>
                <w:szCs w:val="26"/>
              </w:rPr>
              <w:t>6</w:t>
            </w:r>
            <w:r w:rsidRPr="00353E91">
              <w:rPr>
                <w:sz w:val="26"/>
                <w:szCs w:val="26"/>
                <w:lang w:val="vi-VN"/>
              </w:rPr>
              <w:t>3</w:t>
            </w:r>
          </w:p>
        </w:tc>
        <w:tc>
          <w:tcPr>
            <w:tcW w:w="3003" w:type="dxa"/>
            <w:vAlign w:val="center"/>
          </w:tcPr>
          <w:p w14:paraId="0B1020AC" w14:textId="77777777" w:rsidR="006049BF" w:rsidRPr="00353E91" w:rsidRDefault="006049BF" w:rsidP="00E330A6">
            <w:pPr>
              <w:widowControl w:val="0"/>
              <w:tabs>
                <w:tab w:val="left" w:pos="360"/>
              </w:tabs>
              <w:spacing w:line="276" w:lineRule="auto"/>
              <w:rPr>
                <w:sz w:val="26"/>
                <w:szCs w:val="26"/>
              </w:rPr>
            </w:pPr>
            <w:r w:rsidRPr="00353E91">
              <w:rPr>
                <w:sz w:val="26"/>
                <w:szCs w:val="26"/>
              </w:rPr>
              <w:t xml:space="preserve">Bài 55: Ngân Hà </w:t>
            </w:r>
          </w:p>
          <w:p w14:paraId="04C2159E" w14:textId="77777777" w:rsidR="006049BF" w:rsidRPr="00353E91" w:rsidRDefault="006049BF" w:rsidP="00E330A6">
            <w:pPr>
              <w:widowControl w:val="0"/>
              <w:tabs>
                <w:tab w:val="left" w:pos="360"/>
              </w:tabs>
              <w:spacing w:line="276" w:lineRule="auto"/>
              <w:rPr>
                <w:sz w:val="26"/>
                <w:szCs w:val="26"/>
              </w:rPr>
            </w:pPr>
          </w:p>
        </w:tc>
        <w:tc>
          <w:tcPr>
            <w:tcW w:w="850" w:type="dxa"/>
            <w:vAlign w:val="center"/>
          </w:tcPr>
          <w:p w14:paraId="24C40B8B" w14:textId="77777777" w:rsidR="006049BF" w:rsidRPr="00353E91" w:rsidRDefault="006049BF" w:rsidP="00E330A6">
            <w:pPr>
              <w:spacing w:line="276" w:lineRule="auto"/>
              <w:jc w:val="center"/>
              <w:rPr>
                <w:sz w:val="26"/>
                <w:szCs w:val="26"/>
              </w:rPr>
            </w:pPr>
            <w:r w:rsidRPr="00353E91">
              <w:rPr>
                <w:sz w:val="26"/>
                <w:szCs w:val="26"/>
              </w:rPr>
              <w:t>2</w:t>
            </w:r>
          </w:p>
        </w:tc>
        <w:tc>
          <w:tcPr>
            <w:tcW w:w="6662" w:type="dxa"/>
          </w:tcPr>
          <w:p w14:paraId="0FFB8F5E"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Sử dụng tranh ảnh (hình vẽ hoặc học liệu điện tử) chỉ ra được hệ Mặt Trời là một phần nhỏ của Ngân Hà.</w:t>
            </w:r>
          </w:p>
        </w:tc>
        <w:tc>
          <w:tcPr>
            <w:tcW w:w="2533" w:type="dxa"/>
          </w:tcPr>
          <w:p w14:paraId="40B7C1A5" w14:textId="77777777" w:rsidR="006049BF" w:rsidRPr="00353E91" w:rsidRDefault="006049BF" w:rsidP="00E330A6">
            <w:pPr>
              <w:rPr>
                <w:sz w:val="26"/>
                <w:szCs w:val="26"/>
              </w:rPr>
            </w:pPr>
          </w:p>
        </w:tc>
      </w:tr>
    </w:tbl>
    <w:p w14:paraId="04277D2D" w14:textId="77777777" w:rsidR="006049BF" w:rsidRPr="00353E91" w:rsidRDefault="006049BF" w:rsidP="00DD40FF">
      <w:pPr>
        <w:numPr>
          <w:ilvl w:val="0"/>
          <w:numId w:val="5"/>
        </w:numPr>
        <w:spacing w:before="120" w:after="0" w:line="288" w:lineRule="auto"/>
        <w:jc w:val="both"/>
        <w:rPr>
          <w:rFonts w:ascii="Times New Roman" w:hAnsi="Times New Roman" w:cs="Times New Roman"/>
          <w:b/>
          <w:sz w:val="26"/>
          <w:szCs w:val="26"/>
        </w:rPr>
      </w:pPr>
      <w:r w:rsidRPr="00353E91">
        <w:rPr>
          <w:rFonts w:ascii="Times New Roman" w:hAnsi="Times New Roman" w:cs="Times New Roman"/>
          <w:b/>
          <w:sz w:val="26"/>
          <w:szCs w:val="26"/>
        </w:rPr>
        <w:t xml:space="preserve">Chuyên đề lựa chọn: </w:t>
      </w:r>
      <w:r w:rsidRPr="00353E91">
        <w:rPr>
          <w:rFonts w:ascii="Times New Roman" w:hAnsi="Times New Roman" w:cs="Times New Roman"/>
          <w:b/>
          <w:sz w:val="26"/>
          <w:szCs w:val="26"/>
          <w:lang w:val="vi-VN"/>
        </w:rPr>
        <w:t>02</w:t>
      </w:r>
    </w:p>
    <w:tbl>
      <w:tblPr>
        <w:tblStyle w:val="TableGrid"/>
        <w:tblW w:w="14039" w:type="dxa"/>
        <w:tblInd w:w="562" w:type="dxa"/>
        <w:tblLook w:val="04A0" w:firstRow="1" w:lastRow="0" w:firstColumn="1" w:lastColumn="0" w:noHBand="0" w:noVBand="1"/>
      </w:tblPr>
      <w:tblGrid>
        <w:gridCol w:w="1602"/>
        <w:gridCol w:w="2750"/>
        <w:gridCol w:w="1190"/>
        <w:gridCol w:w="8497"/>
      </w:tblGrid>
      <w:tr w:rsidR="00353E91" w:rsidRPr="00353E91" w14:paraId="4DDF333D" w14:textId="77777777" w:rsidTr="00E330A6">
        <w:tc>
          <w:tcPr>
            <w:tcW w:w="1602" w:type="dxa"/>
          </w:tcPr>
          <w:p w14:paraId="79F9E84F" w14:textId="77777777" w:rsidR="006049BF" w:rsidRPr="00353E91" w:rsidRDefault="006049BF" w:rsidP="00E330A6">
            <w:pPr>
              <w:spacing w:line="288" w:lineRule="auto"/>
              <w:jc w:val="center"/>
              <w:rPr>
                <w:b/>
                <w:sz w:val="26"/>
                <w:szCs w:val="26"/>
                <w:lang w:val="vi-VN"/>
              </w:rPr>
            </w:pPr>
            <w:r w:rsidRPr="00353E91">
              <w:rPr>
                <w:b/>
                <w:sz w:val="26"/>
                <w:szCs w:val="26"/>
                <w:lang w:val="vi-VN"/>
              </w:rPr>
              <w:t>STT</w:t>
            </w:r>
          </w:p>
        </w:tc>
        <w:tc>
          <w:tcPr>
            <w:tcW w:w="2750" w:type="dxa"/>
          </w:tcPr>
          <w:p w14:paraId="03520B0D" w14:textId="77777777" w:rsidR="006049BF" w:rsidRPr="00353E91" w:rsidRDefault="006049BF" w:rsidP="00E330A6">
            <w:pPr>
              <w:spacing w:line="288" w:lineRule="auto"/>
              <w:jc w:val="center"/>
              <w:rPr>
                <w:b/>
                <w:sz w:val="26"/>
                <w:szCs w:val="26"/>
                <w:lang w:val="vi-VN"/>
              </w:rPr>
            </w:pPr>
            <w:r w:rsidRPr="00353E91">
              <w:rPr>
                <w:b/>
                <w:sz w:val="26"/>
                <w:szCs w:val="26"/>
                <w:lang w:val="vi-VN"/>
              </w:rPr>
              <w:t>Chuyên đề</w:t>
            </w:r>
          </w:p>
        </w:tc>
        <w:tc>
          <w:tcPr>
            <w:tcW w:w="1190" w:type="dxa"/>
          </w:tcPr>
          <w:p w14:paraId="7D7E9802" w14:textId="77777777" w:rsidR="006049BF" w:rsidRPr="00353E91" w:rsidRDefault="006049BF" w:rsidP="00E330A6">
            <w:pPr>
              <w:spacing w:line="288" w:lineRule="auto"/>
              <w:jc w:val="center"/>
              <w:rPr>
                <w:b/>
                <w:sz w:val="26"/>
                <w:szCs w:val="26"/>
                <w:lang w:val="vi-VN"/>
              </w:rPr>
            </w:pPr>
            <w:r w:rsidRPr="00353E91">
              <w:rPr>
                <w:b/>
                <w:sz w:val="26"/>
                <w:szCs w:val="26"/>
                <w:lang w:val="vi-VN"/>
              </w:rPr>
              <w:t>Số tiết</w:t>
            </w:r>
          </w:p>
        </w:tc>
        <w:tc>
          <w:tcPr>
            <w:tcW w:w="8497" w:type="dxa"/>
          </w:tcPr>
          <w:p w14:paraId="7C9A7DF6" w14:textId="77777777" w:rsidR="006049BF" w:rsidRPr="00353E91" w:rsidRDefault="006049BF" w:rsidP="00E330A6">
            <w:pPr>
              <w:spacing w:line="288" w:lineRule="auto"/>
              <w:jc w:val="center"/>
              <w:rPr>
                <w:b/>
                <w:sz w:val="26"/>
                <w:szCs w:val="26"/>
                <w:lang w:val="vi-VN"/>
              </w:rPr>
            </w:pPr>
            <w:r w:rsidRPr="00353E91">
              <w:rPr>
                <w:b/>
                <w:sz w:val="26"/>
                <w:szCs w:val="26"/>
                <w:lang w:val="vi-VN"/>
              </w:rPr>
              <w:t>Yêu cầu cần đạt</w:t>
            </w:r>
          </w:p>
        </w:tc>
      </w:tr>
      <w:tr w:rsidR="00353E91" w:rsidRPr="00353E91" w14:paraId="6F4E278F" w14:textId="77777777" w:rsidTr="00E330A6">
        <w:tc>
          <w:tcPr>
            <w:tcW w:w="1602" w:type="dxa"/>
          </w:tcPr>
          <w:p w14:paraId="06BD8228" w14:textId="77777777" w:rsidR="006049BF" w:rsidRPr="00353E91" w:rsidRDefault="006049BF" w:rsidP="00E330A6">
            <w:pPr>
              <w:spacing w:line="288" w:lineRule="auto"/>
              <w:jc w:val="center"/>
              <w:rPr>
                <w:bCs/>
                <w:sz w:val="26"/>
                <w:szCs w:val="26"/>
                <w:lang w:val="vi-VN"/>
              </w:rPr>
            </w:pPr>
            <w:r w:rsidRPr="00353E91">
              <w:rPr>
                <w:bCs/>
                <w:sz w:val="26"/>
                <w:szCs w:val="26"/>
                <w:lang w:val="vi-VN"/>
              </w:rPr>
              <w:t>1</w:t>
            </w:r>
          </w:p>
        </w:tc>
        <w:tc>
          <w:tcPr>
            <w:tcW w:w="2750" w:type="dxa"/>
          </w:tcPr>
          <w:p w14:paraId="2F36E796" w14:textId="77777777" w:rsidR="006049BF" w:rsidRPr="00353E91" w:rsidRDefault="006049BF" w:rsidP="00E330A6">
            <w:pPr>
              <w:spacing w:line="288" w:lineRule="auto"/>
              <w:jc w:val="both"/>
              <w:rPr>
                <w:b/>
                <w:sz w:val="26"/>
                <w:szCs w:val="26"/>
              </w:rPr>
            </w:pPr>
            <w:r w:rsidRPr="00353E91">
              <w:rPr>
                <w:sz w:val="26"/>
                <w:szCs w:val="26"/>
              </w:rPr>
              <w:t>Chủ đề STEM – Mô hình tế bào</w:t>
            </w:r>
          </w:p>
        </w:tc>
        <w:tc>
          <w:tcPr>
            <w:tcW w:w="1190" w:type="dxa"/>
          </w:tcPr>
          <w:p w14:paraId="685F4207" w14:textId="77777777" w:rsidR="006049BF" w:rsidRPr="00353E91" w:rsidRDefault="006049BF" w:rsidP="00E330A6">
            <w:pPr>
              <w:spacing w:line="288" w:lineRule="auto"/>
              <w:jc w:val="center"/>
              <w:rPr>
                <w:bCs/>
                <w:sz w:val="26"/>
                <w:szCs w:val="26"/>
                <w:lang w:val="vi-VN"/>
              </w:rPr>
            </w:pPr>
            <w:r w:rsidRPr="00353E91">
              <w:rPr>
                <w:bCs/>
                <w:sz w:val="26"/>
                <w:szCs w:val="26"/>
                <w:lang w:val="vi-VN"/>
              </w:rPr>
              <w:t>2</w:t>
            </w:r>
          </w:p>
        </w:tc>
        <w:tc>
          <w:tcPr>
            <w:tcW w:w="8497" w:type="dxa"/>
          </w:tcPr>
          <w:p w14:paraId="2974ECE6" w14:textId="77777777" w:rsidR="006049BF" w:rsidRPr="00353E91" w:rsidRDefault="006049BF" w:rsidP="00E330A6">
            <w:pPr>
              <w:widowControl w:val="0"/>
              <w:tabs>
                <w:tab w:val="left" w:pos="2210"/>
              </w:tabs>
              <w:spacing w:line="276" w:lineRule="auto"/>
              <w:ind w:right="162"/>
              <w:rPr>
                <w:sz w:val="26"/>
                <w:szCs w:val="26"/>
              </w:rPr>
            </w:pPr>
            <w:r w:rsidRPr="00353E91">
              <w:rPr>
                <w:sz w:val="26"/>
                <w:szCs w:val="26"/>
              </w:rPr>
              <w:t>- Vận dụng kiến thức đã học tham gia giải quyết các nhiệm vụ ôn tập.</w:t>
            </w:r>
          </w:p>
          <w:p w14:paraId="05B0EBAE" w14:textId="77777777" w:rsidR="006049BF" w:rsidRPr="00353E91" w:rsidRDefault="006049BF" w:rsidP="00E330A6">
            <w:pPr>
              <w:spacing w:line="288" w:lineRule="auto"/>
              <w:jc w:val="both"/>
              <w:rPr>
                <w:b/>
                <w:sz w:val="26"/>
                <w:szCs w:val="26"/>
              </w:rPr>
            </w:pPr>
            <w:r w:rsidRPr="00353E91">
              <w:rPr>
                <w:sz w:val="26"/>
                <w:szCs w:val="26"/>
              </w:rPr>
              <w:t>- Hệ thống hoá được kiến thức về tế bào (Nêu được hình dạng và kích thước điển hình của một số loại tế bào; Trình bày được cấu tạo tế bào và chức năng mỗi thành phần chính của tế bào; Phân biệt được tế bào nhân sơ và tế bào nhân thực, tế bào động vật và tế bào thực vật; Nhận biết được lục lạp là bào quan thực hiện chức năng quang hợp ở cây xanh).</w:t>
            </w:r>
          </w:p>
        </w:tc>
      </w:tr>
      <w:tr w:rsidR="006049BF" w:rsidRPr="00353E91" w14:paraId="692B51A9" w14:textId="77777777" w:rsidTr="00E330A6">
        <w:tc>
          <w:tcPr>
            <w:tcW w:w="1602" w:type="dxa"/>
          </w:tcPr>
          <w:p w14:paraId="24507F61" w14:textId="77777777" w:rsidR="006049BF" w:rsidRPr="00353E91" w:rsidRDefault="006049BF" w:rsidP="00E330A6">
            <w:pPr>
              <w:spacing w:line="288" w:lineRule="auto"/>
              <w:jc w:val="center"/>
              <w:rPr>
                <w:bCs/>
                <w:sz w:val="26"/>
                <w:szCs w:val="26"/>
                <w:lang w:val="vi-VN"/>
              </w:rPr>
            </w:pPr>
            <w:r w:rsidRPr="00353E91">
              <w:rPr>
                <w:bCs/>
                <w:sz w:val="26"/>
                <w:szCs w:val="26"/>
                <w:lang w:val="vi-VN"/>
              </w:rPr>
              <w:t>2</w:t>
            </w:r>
          </w:p>
        </w:tc>
        <w:tc>
          <w:tcPr>
            <w:tcW w:w="2750" w:type="dxa"/>
          </w:tcPr>
          <w:p w14:paraId="3F336B67" w14:textId="77777777" w:rsidR="006049BF" w:rsidRPr="00353E91" w:rsidRDefault="006049BF" w:rsidP="00E330A6">
            <w:pPr>
              <w:spacing w:line="288" w:lineRule="auto"/>
              <w:jc w:val="both"/>
              <w:rPr>
                <w:b/>
                <w:sz w:val="26"/>
                <w:szCs w:val="26"/>
              </w:rPr>
            </w:pPr>
            <w:r w:rsidRPr="00353E91">
              <w:rPr>
                <w:sz w:val="26"/>
                <w:szCs w:val="26"/>
              </w:rPr>
              <w:t>Thực hành: Làm sữa chua và quan sát vi khuẩn</w:t>
            </w:r>
          </w:p>
        </w:tc>
        <w:tc>
          <w:tcPr>
            <w:tcW w:w="1190" w:type="dxa"/>
          </w:tcPr>
          <w:p w14:paraId="32AC2CFB" w14:textId="77777777" w:rsidR="006049BF" w:rsidRPr="00353E91" w:rsidRDefault="006049BF" w:rsidP="00E330A6">
            <w:pPr>
              <w:spacing w:line="288" w:lineRule="auto"/>
              <w:jc w:val="center"/>
              <w:rPr>
                <w:bCs/>
                <w:sz w:val="26"/>
                <w:szCs w:val="26"/>
                <w:lang w:val="vi-VN"/>
              </w:rPr>
            </w:pPr>
            <w:r w:rsidRPr="00353E91">
              <w:rPr>
                <w:bCs/>
                <w:sz w:val="26"/>
                <w:szCs w:val="26"/>
                <w:lang w:val="vi-VN"/>
              </w:rPr>
              <w:t>2</w:t>
            </w:r>
          </w:p>
        </w:tc>
        <w:tc>
          <w:tcPr>
            <w:tcW w:w="8497" w:type="dxa"/>
          </w:tcPr>
          <w:p w14:paraId="12465581" w14:textId="77777777" w:rsidR="006049BF" w:rsidRPr="00353E91" w:rsidRDefault="006049BF" w:rsidP="00E330A6">
            <w:pPr>
              <w:widowControl w:val="0"/>
              <w:tabs>
                <w:tab w:val="left" w:pos="332"/>
                <w:tab w:val="left" w:pos="4678"/>
                <w:tab w:val="left" w:pos="7513"/>
              </w:tabs>
              <w:spacing w:line="276" w:lineRule="auto"/>
              <w:ind w:right="162"/>
              <w:jc w:val="both"/>
              <w:rPr>
                <w:sz w:val="26"/>
                <w:szCs w:val="26"/>
              </w:rPr>
            </w:pPr>
            <w:r w:rsidRPr="00353E91">
              <w:rPr>
                <w:sz w:val="26"/>
                <w:szCs w:val="26"/>
              </w:rPr>
              <w:t>- Thực hành quan sát và vẽ được hình vi khuẩn quan sát được dưới kính hiển vi quang học.</w:t>
            </w:r>
          </w:p>
          <w:p w14:paraId="2F4AF1CF" w14:textId="77777777" w:rsidR="006049BF" w:rsidRPr="00353E91" w:rsidRDefault="006049BF" w:rsidP="00E330A6">
            <w:pPr>
              <w:spacing w:line="288" w:lineRule="auto"/>
              <w:jc w:val="both"/>
              <w:rPr>
                <w:b/>
                <w:sz w:val="26"/>
                <w:szCs w:val="26"/>
              </w:rPr>
            </w:pPr>
            <w:r w:rsidRPr="00353E91">
              <w:rPr>
                <w:sz w:val="26"/>
                <w:szCs w:val="26"/>
              </w:rPr>
              <w:lastRenderedPageBreak/>
              <w:t>- Vận dụng những hiểu biết về vi khuẩn vào giải thích một số hiện tượng trong thực tiễn như: biết cách làm sữa chua</w:t>
            </w:r>
          </w:p>
        </w:tc>
      </w:tr>
    </w:tbl>
    <w:p w14:paraId="3DE8BAD4" w14:textId="77777777" w:rsidR="006049BF" w:rsidRPr="00353E91" w:rsidRDefault="006049BF" w:rsidP="006049BF">
      <w:pPr>
        <w:rPr>
          <w:rFonts w:ascii="Times New Roman" w:eastAsia="Calibri" w:hAnsi="Times New Roman" w:cs="Times New Roman"/>
          <w:sz w:val="26"/>
          <w:szCs w:val="26"/>
        </w:rPr>
      </w:pPr>
    </w:p>
    <w:p w14:paraId="24542937" w14:textId="77777777" w:rsidR="006049BF" w:rsidRPr="00353E91" w:rsidRDefault="006049BF" w:rsidP="006049BF">
      <w:pPr>
        <w:spacing w:line="259" w:lineRule="auto"/>
        <w:rPr>
          <w:rFonts w:ascii="Times New Roman" w:eastAsia="Calibri" w:hAnsi="Times New Roman" w:cs="Times New Roman"/>
          <w:sz w:val="26"/>
          <w:szCs w:val="26"/>
          <w:lang w:val="vi-VN"/>
        </w:rPr>
      </w:pPr>
      <w:r w:rsidRPr="00353E91">
        <w:rPr>
          <w:rFonts w:ascii="Times New Roman" w:eastAsia="Calibri" w:hAnsi="Times New Roman" w:cs="Times New Roman"/>
          <w:b/>
          <w:sz w:val="26"/>
          <w:szCs w:val="26"/>
          <w:lang w:val="vi-VN"/>
        </w:rPr>
        <w:t>3</w:t>
      </w:r>
      <w:r w:rsidRPr="00353E91">
        <w:rPr>
          <w:rFonts w:ascii="Times New Roman" w:eastAsia="Calibri" w:hAnsi="Times New Roman" w:cs="Times New Roman"/>
          <w:b/>
          <w:sz w:val="26"/>
          <w:szCs w:val="26"/>
        </w:rPr>
        <w:t xml:space="preserve">. </w:t>
      </w:r>
      <w:r w:rsidRPr="00353E91">
        <w:rPr>
          <w:rFonts w:ascii="Times New Roman" w:eastAsia="Calibri" w:hAnsi="Times New Roman" w:cs="Times New Roman"/>
          <w:b/>
          <w:bCs/>
          <w:sz w:val="26"/>
          <w:szCs w:val="26"/>
          <w:lang w:val="vi-VN"/>
        </w:rPr>
        <w:t>Kiểm tra, đánh giá định kỳ</w:t>
      </w:r>
    </w:p>
    <w:tbl>
      <w:tblPr>
        <w:tblW w:w="13695" w:type="dxa"/>
        <w:jc w:val="center"/>
        <w:tblLayout w:type="fixed"/>
        <w:tblCellMar>
          <w:left w:w="10" w:type="dxa"/>
          <w:right w:w="10" w:type="dxa"/>
        </w:tblCellMar>
        <w:tblLook w:val="04A0" w:firstRow="1" w:lastRow="0" w:firstColumn="1" w:lastColumn="0" w:noHBand="0" w:noVBand="1"/>
      </w:tblPr>
      <w:tblGrid>
        <w:gridCol w:w="2022"/>
        <w:gridCol w:w="1188"/>
        <w:gridCol w:w="1437"/>
        <w:gridCol w:w="5163"/>
        <w:gridCol w:w="3885"/>
      </w:tblGrid>
      <w:tr w:rsidR="00353E91" w:rsidRPr="00353E91" w14:paraId="1F577EDC" w14:textId="77777777" w:rsidTr="00E330A6">
        <w:trPr>
          <w:trHeight w:hRule="exact" w:val="934"/>
          <w:jc w:val="center"/>
        </w:trPr>
        <w:tc>
          <w:tcPr>
            <w:tcW w:w="2022" w:type="dxa"/>
            <w:tcBorders>
              <w:top w:val="single" w:sz="4" w:space="0" w:color="auto"/>
              <w:left w:val="single" w:sz="4" w:space="0" w:color="auto"/>
              <w:bottom w:val="single" w:sz="4" w:space="0" w:color="auto"/>
            </w:tcBorders>
            <w:shd w:val="clear" w:color="auto" w:fill="FFFFFF"/>
            <w:vAlign w:val="center"/>
          </w:tcPr>
          <w:p w14:paraId="4BBDE06C" w14:textId="77777777" w:rsidR="006049BF" w:rsidRPr="00353E91" w:rsidRDefault="006049BF" w:rsidP="00E330A6">
            <w:pPr>
              <w:widowControl w:val="0"/>
              <w:spacing w:after="0"/>
              <w:jc w:val="center"/>
              <w:rPr>
                <w:rFonts w:ascii="Times New Roman" w:hAnsi="Times New Roman" w:cs="Times New Roman"/>
                <w:b/>
                <w:i/>
                <w:iCs/>
                <w:sz w:val="26"/>
                <w:szCs w:val="26"/>
                <w:lang w:val="vi-VN"/>
              </w:rPr>
            </w:pPr>
            <w:r w:rsidRPr="00353E91">
              <w:rPr>
                <w:rFonts w:ascii="Times New Roman" w:hAnsi="Times New Roman" w:cs="Times New Roman"/>
                <w:b/>
                <w:sz w:val="26"/>
                <w:szCs w:val="26"/>
                <w:lang w:val="vi-VN"/>
              </w:rPr>
              <w:t>Bài kiểm tra, đánh giá</w:t>
            </w:r>
          </w:p>
        </w:tc>
        <w:tc>
          <w:tcPr>
            <w:tcW w:w="1188" w:type="dxa"/>
            <w:tcBorders>
              <w:top w:val="single" w:sz="4" w:space="0" w:color="auto"/>
              <w:left w:val="single" w:sz="4" w:space="0" w:color="auto"/>
              <w:bottom w:val="single" w:sz="4" w:space="0" w:color="auto"/>
            </w:tcBorders>
            <w:shd w:val="clear" w:color="auto" w:fill="FFFFFF"/>
            <w:vAlign w:val="center"/>
          </w:tcPr>
          <w:p w14:paraId="4E5766FA" w14:textId="77777777" w:rsidR="006049BF" w:rsidRPr="00353E91" w:rsidRDefault="006049BF" w:rsidP="00E330A6">
            <w:pPr>
              <w:widowControl w:val="0"/>
              <w:spacing w:after="0"/>
              <w:jc w:val="center"/>
              <w:rPr>
                <w:rFonts w:ascii="Times New Roman" w:hAnsi="Times New Roman" w:cs="Times New Roman"/>
                <w:b/>
                <w:i/>
                <w:iCs/>
                <w:sz w:val="26"/>
                <w:szCs w:val="26"/>
              </w:rPr>
            </w:pPr>
            <w:r w:rsidRPr="00353E91">
              <w:rPr>
                <w:rFonts w:ascii="Times New Roman" w:hAnsi="Times New Roman" w:cs="Times New Roman"/>
                <w:b/>
                <w:sz w:val="26"/>
                <w:szCs w:val="26"/>
              </w:rPr>
              <w:t>Thời gian (1)</w:t>
            </w:r>
          </w:p>
        </w:tc>
        <w:tc>
          <w:tcPr>
            <w:tcW w:w="1437" w:type="dxa"/>
            <w:tcBorders>
              <w:top w:val="single" w:sz="4" w:space="0" w:color="auto"/>
              <w:left w:val="single" w:sz="4" w:space="0" w:color="auto"/>
              <w:bottom w:val="single" w:sz="4" w:space="0" w:color="auto"/>
            </w:tcBorders>
            <w:shd w:val="clear" w:color="auto" w:fill="FFFFFF"/>
            <w:vAlign w:val="center"/>
          </w:tcPr>
          <w:p w14:paraId="0A165333" w14:textId="77777777" w:rsidR="006049BF" w:rsidRPr="00353E91" w:rsidRDefault="006049BF" w:rsidP="00E330A6">
            <w:pPr>
              <w:widowControl w:val="0"/>
              <w:spacing w:after="0"/>
              <w:jc w:val="center"/>
              <w:rPr>
                <w:rFonts w:ascii="Times New Roman" w:hAnsi="Times New Roman" w:cs="Times New Roman"/>
                <w:b/>
                <w:i/>
                <w:iCs/>
                <w:sz w:val="26"/>
                <w:szCs w:val="26"/>
              </w:rPr>
            </w:pPr>
            <w:r w:rsidRPr="00353E91">
              <w:rPr>
                <w:rFonts w:ascii="Times New Roman" w:hAnsi="Times New Roman" w:cs="Times New Roman"/>
                <w:b/>
                <w:sz w:val="26"/>
                <w:szCs w:val="26"/>
              </w:rPr>
              <w:t>Thời điểm</w:t>
            </w:r>
          </w:p>
          <w:p w14:paraId="15827EDB" w14:textId="77777777" w:rsidR="006049BF" w:rsidRPr="00353E91" w:rsidRDefault="006049BF" w:rsidP="00E330A6">
            <w:pPr>
              <w:widowControl w:val="0"/>
              <w:spacing w:after="0"/>
              <w:jc w:val="center"/>
              <w:rPr>
                <w:rFonts w:ascii="Times New Roman" w:hAnsi="Times New Roman" w:cs="Times New Roman"/>
                <w:b/>
                <w:i/>
                <w:iCs/>
                <w:sz w:val="26"/>
                <w:szCs w:val="26"/>
              </w:rPr>
            </w:pPr>
            <w:r w:rsidRPr="00353E91">
              <w:rPr>
                <w:rFonts w:ascii="Times New Roman" w:hAnsi="Times New Roman" w:cs="Times New Roman"/>
                <w:b/>
                <w:sz w:val="26"/>
                <w:szCs w:val="26"/>
              </w:rPr>
              <w:t>(2)</w:t>
            </w:r>
          </w:p>
        </w:tc>
        <w:tc>
          <w:tcPr>
            <w:tcW w:w="5163" w:type="dxa"/>
            <w:tcBorders>
              <w:top w:val="single" w:sz="4" w:space="0" w:color="auto"/>
              <w:left w:val="single" w:sz="4" w:space="0" w:color="auto"/>
              <w:bottom w:val="single" w:sz="4" w:space="0" w:color="auto"/>
            </w:tcBorders>
            <w:shd w:val="clear" w:color="auto" w:fill="FFFFFF"/>
            <w:vAlign w:val="center"/>
          </w:tcPr>
          <w:p w14:paraId="4A495B4B" w14:textId="77777777" w:rsidR="006049BF" w:rsidRPr="00353E91" w:rsidRDefault="006049BF" w:rsidP="00E330A6">
            <w:pPr>
              <w:widowControl w:val="0"/>
              <w:spacing w:after="0"/>
              <w:jc w:val="center"/>
              <w:rPr>
                <w:rFonts w:ascii="Times New Roman" w:hAnsi="Times New Roman" w:cs="Times New Roman"/>
                <w:b/>
                <w:i/>
                <w:iCs/>
                <w:sz w:val="26"/>
                <w:szCs w:val="26"/>
              </w:rPr>
            </w:pPr>
            <w:r w:rsidRPr="00353E91">
              <w:rPr>
                <w:rFonts w:ascii="Times New Roman" w:hAnsi="Times New Roman" w:cs="Times New Roman"/>
                <w:b/>
                <w:sz w:val="26"/>
                <w:szCs w:val="26"/>
              </w:rPr>
              <w:t>Yêu cầu cần đạt</w:t>
            </w:r>
          </w:p>
          <w:p w14:paraId="7B402DE0" w14:textId="77777777" w:rsidR="006049BF" w:rsidRPr="00353E91" w:rsidRDefault="006049BF" w:rsidP="00E330A6">
            <w:pPr>
              <w:widowControl w:val="0"/>
              <w:spacing w:after="0"/>
              <w:jc w:val="center"/>
              <w:rPr>
                <w:rFonts w:ascii="Times New Roman" w:hAnsi="Times New Roman" w:cs="Times New Roman"/>
                <w:b/>
                <w:i/>
                <w:iCs/>
                <w:sz w:val="26"/>
                <w:szCs w:val="26"/>
              </w:rPr>
            </w:pPr>
            <w:r w:rsidRPr="00353E91">
              <w:rPr>
                <w:rFonts w:ascii="Times New Roman" w:hAnsi="Times New Roman" w:cs="Times New Roman"/>
                <w:b/>
                <w:sz w:val="26"/>
                <w:szCs w:val="26"/>
              </w:rPr>
              <w:t>(3)</w:t>
            </w:r>
          </w:p>
        </w:tc>
        <w:tc>
          <w:tcPr>
            <w:tcW w:w="3885" w:type="dxa"/>
            <w:tcBorders>
              <w:top w:val="single" w:sz="4" w:space="0" w:color="auto"/>
              <w:left w:val="single" w:sz="4" w:space="0" w:color="auto"/>
              <w:bottom w:val="single" w:sz="4" w:space="0" w:color="auto"/>
              <w:right w:val="single" w:sz="4" w:space="0" w:color="auto"/>
            </w:tcBorders>
            <w:shd w:val="clear" w:color="auto" w:fill="FFFFFF"/>
            <w:vAlign w:val="center"/>
          </w:tcPr>
          <w:p w14:paraId="682CDE36" w14:textId="77777777" w:rsidR="006049BF" w:rsidRPr="00353E91" w:rsidRDefault="006049BF" w:rsidP="00E330A6">
            <w:pPr>
              <w:widowControl w:val="0"/>
              <w:spacing w:after="0"/>
              <w:jc w:val="center"/>
              <w:rPr>
                <w:rFonts w:ascii="Times New Roman" w:hAnsi="Times New Roman" w:cs="Times New Roman"/>
                <w:b/>
                <w:i/>
                <w:iCs/>
                <w:sz w:val="26"/>
                <w:szCs w:val="26"/>
              </w:rPr>
            </w:pPr>
            <w:r w:rsidRPr="00353E91">
              <w:rPr>
                <w:rFonts w:ascii="Times New Roman" w:hAnsi="Times New Roman" w:cs="Times New Roman"/>
                <w:b/>
                <w:sz w:val="26"/>
                <w:szCs w:val="26"/>
              </w:rPr>
              <w:t>Hình thức</w:t>
            </w:r>
          </w:p>
          <w:p w14:paraId="1C55B6EE" w14:textId="77777777" w:rsidR="006049BF" w:rsidRPr="00353E91" w:rsidRDefault="006049BF" w:rsidP="00E330A6">
            <w:pPr>
              <w:widowControl w:val="0"/>
              <w:spacing w:after="0"/>
              <w:jc w:val="center"/>
              <w:rPr>
                <w:rFonts w:ascii="Times New Roman" w:hAnsi="Times New Roman" w:cs="Times New Roman"/>
                <w:b/>
                <w:i/>
                <w:iCs/>
                <w:sz w:val="26"/>
                <w:szCs w:val="26"/>
              </w:rPr>
            </w:pPr>
            <w:r w:rsidRPr="00353E91">
              <w:rPr>
                <w:rFonts w:ascii="Times New Roman" w:hAnsi="Times New Roman" w:cs="Times New Roman"/>
                <w:b/>
                <w:sz w:val="26"/>
                <w:szCs w:val="26"/>
              </w:rPr>
              <w:t>(4)</w:t>
            </w:r>
          </w:p>
        </w:tc>
      </w:tr>
      <w:tr w:rsidR="00353E91" w:rsidRPr="00353E91" w14:paraId="2230D29A" w14:textId="77777777" w:rsidTr="00E330A6">
        <w:trPr>
          <w:trHeight w:hRule="exact" w:val="1227"/>
          <w:jc w:val="center"/>
        </w:trPr>
        <w:tc>
          <w:tcPr>
            <w:tcW w:w="2022" w:type="dxa"/>
            <w:tcBorders>
              <w:top w:val="single" w:sz="4" w:space="0" w:color="auto"/>
              <w:left w:val="single" w:sz="4" w:space="0" w:color="auto"/>
              <w:bottom w:val="single" w:sz="4" w:space="0" w:color="auto"/>
              <w:right w:val="single" w:sz="4" w:space="0" w:color="auto"/>
            </w:tcBorders>
            <w:shd w:val="clear" w:color="auto" w:fill="FFFFFF"/>
            <w:vAlign w:val="center"/>
          </w:tcPr>
          <w:p w14:paraId="7AAA92D0" w14:textId="77777777" w:rsidR="006049BF" w:rsidRPr="00353E91" w:rsidRDefault="006049BF" w:rsidP="00E330A6">
            <w:pPr>
              <w:widowControl w:val="0"/>
              <w:spacing w:after="0"/>
              <w:jc w:val="center"/>
              <w:rPr>
                <w:rFonts w:ascii="Times New Roman" w:hAnsi="Times New Roman" w:cs="Times New Roman"/>
                <w:i/>
                <w:iCs/>
                <w:sz w:val="26"/>
                <w:szCs w:val="26"/>
              </w:rPr>
            </w:pPr>
            <w:r w:rsidRPr="00353E91">
              <w:rPr>
                <w:rFonts w:ascii="Times New Roman" w:hAnsi="Times New Roman" w:cs="Times New Roman"/>
                <w:sz w:val="26"/>
                <w:szCs w:val="26"/>
              </w:rPr>
              <w:t>Giữa Học kỳ 1</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7CCF2E0B" w14:textId="77777777" w:rsidR="006049BF" w:rsidRPr="00353E91" w:rsidRDefault="006049BF"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90 phút</w:t>
            </w:r>
          </w:p>
        </w:tc>
        <w:tc>
          <w:tcPr>
            <w:tcW w:w="1437" w:type="dxa"/>
            <w:tcBorders>
              <w:top w:val="single" w:sz="4" w:space="0" w:color="auto"/>
              <w:left w:val="single" w:sz="4" w:space="0" w:color="auto"/>
              <w:bottom w:val="single" w:sz="4" w:space="0" w:color="auto"/>
              <w:right w:val="single" w:sz="4" w:space="0" w:color="auto"/>
            </w:tcBorders>
            <w:shd w:val="clear" w:color="auto" w:fill="FFFFFF"/>
            <w:vAlign w:val="center"/>
          </w:tcPr>
          <w:p w14:paraId="33265F32" w14:textId="77777777" w:rsidR="006049BF" w:rsidRPr="00353E91" w:rsidRDefault="006049BF"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Tuần 9</w:t>
            </w:r>
          </w:p>
        </w:tc>
        <w:tc>
          <w:tcPr>
            <w:tcW w:w="5163" w:type="dxa"/>
            <w:tcBorders>
              <w:top w:val="single" w:sz="4" w:space="0" w:color="auto"/>
              <w:left w:val="single" w:sz="4" w:space="0" w:color="auto"/>
              <w:bottom w:val="single" w:sz="4" w:space="0" w:color="auto"/>
              <w:right w:val="single" w:sz="4" w:space="0" w:color="auto"/>
            </w:tcBorders>
            <w:shd w:val="clear" w:color="auto" w:fill="FFFFFF"/>
            <w:vAlign w:val="center"/>
          </w:tcPr>
          <w:p w14:paraId="621EDD19" w14:textId="77777777" w:rsidR="006049BF" w:rsidRPr="00353E91" w:rsidRDefault="006049BF" w:rsidP="00E330A6">
            <w:pPr>
              <w:spacing w:after="0"/>
              <w:jc w:val="center"/>
              <w:rPr>
                <w:rFonts w:ascii="Times New Roman" w:eastAsia="Calibri" w:hAnsi="Times New Roman" w:cs="Times New Roman"/>
                <w:sz w:val="26"/>
                <w:szCs w:val="26"/>
              </w:rPr>
            </w:pPr>
            <w:r w:rsidRPr="00353E91">
              <w:rPr>
                <w:rFonts w:ascii="Times New Roman" w:hAnsi="Times New Roman" w:cs="Times New Roman"/>
                <w:bCs/>
                <w:sz w:val="26"/>
                <w:szCs w:val="26"/>
                <w:lang w:val="es-AR"/>
              </w:rPr>
              <w:t xml:space="preserve">Theo ma </w:t>
            </w:r>
            <w:r w:rsidRPr="00353E91">
              <w:rPr>
                <w:rFonts w:ascii="Times New Roman" w:eastAsia="Calibri" w:hAnsi="Times New Roman" w:cs="Times New Roman"/>
                <w:sz w:val="26"/>
                <w:szCs w:val="26"/>
              </w:rPr>
              <w:t>trận</w:t>
            </w:r>
            <w:r w:rsidRPr="00353E91">
              <w:rPr>
                <w:rFonts w:ascii="Times New Roman" w:hAnsi="Times New Roman" w:cs="Times New Roman"/>
                <w:bCs/>
                <w:sz w:val="26"/>
                <w:szCs w:val="26"/>
                <w:lang w:val="es-AR"/>
              </w:rPr>
              <w:t xml:space="preserve"> đề và bản đặc tả</w:t>
            </w:r>
          </w:p>
        </w:tc>
        <w:tc>
          <w:tcPr>
            <w:tcW w:w="3885" w:type="dxa"/>
            <w:tcBorders>
              <w:top w:val="single" w:sz="4" w:space="0" w:color="auto"/>
              <w:left w:val="single" w:sz="4" w:space="0" w:color="auto"/>
              <w:bottom w:val="single" w:sz="4" w:space="0" w:color="auto"/>
              <w:right w:val="single" w:sz="4" w:space="0" w:color="auto"/>
            </w:tcBorders>
            <w:shd w:val="clear" w:color="auto" w:fill="FFFFFF"/>
            <w:vAlign w:val="center"/>
          </w:tcPr>
          <w:p w14:paraId="5515036A" w14:textId="77777777" w:rsidR="006049BF" w:rsidRPr="00353E91" w:rsidRDefault="006049BF" w:rsidP="00E330A6">
            <w:pPr>
              <w:spacing w:after="0" w:line="259" w:lineRule="auto"/>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Kiểm tra trắc nghiệm và tự luận</w:t>
            </w:r>
          </w:p>
        </w:tc>
      </w:tr>
      <w:tr w:rsidR="00353E91" w:rsidRPr="00353E91" w14:paraId="380D397A" w14:textId="77777777" w:rsidTr="00E330A6">
        <w:trPr>
          <w:trHeight w:hRule="exact" w:val="1053"/>
          <w:jc w:val="center"/>
        </w:trPr>
        <w:tc>
          <w:tcPr>
            <w:tcW w:w="2022" w:type="dxa"/>
            <w:tcBorders>
              <w:top w:val="single" w:sz="4" w:space="0" w:color="auto"/>
              <w:left w:val="single" w:sz="4" w:space="0" w:color="auto"/>
              <w:bottom w:val="single" w:sz="4" w:space="0" w:color="auto"/>
              <w:right w:val="single" w:sz="4" w:space="0" w:color="auto"/>
            </w:tcBorders>
            <w:shd w:val="clear" w:color="auto" w:fill="FFFFFF"/>
            <w:vAlign w:val="center"/>
          </w:tcPr>
          <w:p w14:paraId="460C104C" w14:textId="77777777" w:rsidR="006049BF" w:rsidRPr="00353E91" w:rsidRDefault="006049BF" w:rsidP="00E330A6">
            <w:pPr>
              <w:widowControl w:val="0"/>
              <w:spacing w:after="0"/>
              <w:jc w:val="center"/>
              <w:rPr>
                <w:rFonts w:ascii="Times New Roman" w:hAnsi="Times New Roman" w:cs="Times New Roman"/>
                <w:i/>
                <w:iCs/>
                <w:sz w:val="26"/>
                <w:szCs w:val="26"/>
              </w:rPr>
            </w:pPr>
            <w:r w:rsidRPr="00353E91">
              <w:rPr>
                <w:rFonts w:ascii="Times New Roman" w:hAnsi="Times New Roman" w:cs="Times New Roman"/>
                <w:sz w:val="26"/>
                <w:szCs w:val="26"/>
              </w:rPr>
              <w:t>Cuối Học kỳ 1</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57DA0FD8" w14:textId="77777777" w:rsidR="006049BF" w:rsidRPr="00353E91" w:rsidRDefault="006049BF"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90 phút</w:t>
            </w:r>
          </w:p>
        </w:tc>
        <w:tc>
          <w:tcPr>
            <w:tcW w:w="1437" w:type="dxa"/>
            <w:tcBorders>
              <w:top w:val="single" w:sz="4" w:space="0" w:color="auto"/>
              <w:left w:val="single" w:sz="4" w:space="0" w:color="auto"/>
              <w:bottom w:val="single" w:sz="4" w:space="0" w:color="auto"/>
              <w:right w:val="single" w:sz="4" w:space="0" w:color="auto"/>
            </w:tcBorders>
            <w:shd w:val="clear" w:color="auto" w:fill="FFFFFF"/>
            <w:vAlign w:val="center"/>
          </w:tcPr>
          <w:p w14:paraId="639EC24F" w14:textId="77777777" w:rsidR="006049BF" w:rsidRPr="00353E91" w:rsidRDefault="006049BF"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Tuần 17</w:t>
            </w:r>
          </w:p>
        </w:tc>
        <w:tc>
          <w:tcPr>
            <w:tcW w:w="5163" w:type="dxa"/>
            <w:tcBorders>
              <w:top w:val="single" w:sz="4" w:space="0" w:color="auto"/>
              <w:left w:val="single" w:sz="4" w:space="0" w:color="auto"/>
              <w:bottom w:val="single" w:sz="4" w:space="0" w:color="auto"/>
              <w:right w:val="single" w:sz="4" w:space="0" w:color="auto"/>
            </w:tcBorders>
            <w:shd w:val="clear" w:color="auto" w:fill="FFFFFF"/>
            <w:vAlign w:val="center"/>
          </w:tcPr>
          <w:p w14:paraId="5C913FAB" w14:textId="77777777" w:rsidR="006049BF" w:rsidRPr="00353E91" w:rsidRDefault="006049BF" w:rsidP="00E330A6">
            <w:pPr>
              <w:spacing w:after="0"/>
              <w:jc w:val="center"/>
              <w:rPr>
                <w:rFonts w:ascii="Times New Roman" w:eastAsia="Calibri" w:hAnsi="Times New Roman" w:cs="Times New Roman"/>
                <w:sz w:val="26"/>
                <w:szCs w:val="26"/>
              </w:rPr>
            </w:pPr>
            <w:r w:rsidRPr="00353E91">
              <w:rPr>
                <w:rFonts w:ascii="Times New Roman" w:hAnsi="Times New Roman" w:cs="Times New Roman"/>
                <w:bCs/>
                <w:sz w:val="26"/>
                <w:szCs w:val="26"/>
                <w:lang w:val="es-AR"/>
              </w:rPr>
              <w:t xml:space="preserve">Theo ma </w:t>
            </w:r>
            <w:r w:rsidRPr="00353E91">
              <w:rPr>
                <w:rFonts w:ascii="Times New Roman" w:eastAsia="Calibri" w:hAnsi="Times New Roman" w:cs="Times New Roman"/>
                <w:sz w:val="26"/>
                <w:szCs w:val="26"/>
              </w:rPr>
              <w:t>trận</w:t>
            </w:r>
            <w:r w:rsidRPr="00353E91">
              <w:rPr>
                <w:rFonts w:ascii="Times New Roman" w:hAnsi="Times New Roman" w:cs="Times New Roman"/>
                <w:bCs/>
                <w:sz w:val="26"/>
                <w:szCs w:val="26"/>
                <w:lang w:val="es-AR"/>
              </w:rPr>
              <w:t xml:space="preserve"> đề và bản đặc tả</w:t>
            </w:r>
          </w:p>
        </w:tc>
        <w:tc>
          <w:tcPr>
            <w:tcW w:w="3885" w:type="dxa"/>
            <w:tcBorders>
              <w:top w:val="single" w:sz="4" w:space="0" w:color="auto"/>
              <w:left w:val="single" w:sz="4" w:space="0" w:color="auto"/>
              <w:bottom w:val="single" w:sz="4" w:space="0" w:color="auto"/>
              <w:right w:val="single" w:sz="4" w:space="0" w:color="auto"/>
            </w:tcBorders>
            <w:shd w:val="clear" w:color="auto" w:fill="FFFFFF"/>
            <w:vAlign w:val="center"/>
          </w:tcPr>
          <w:p w14:paraId="4B445D56" w14:textId="77777777" w:rsidR="006049BF" w:rsidRPr="00353E91" w:rsidRDefault="006049BF" w:rsidP="00E330A6">
            <w:pPr>
              <w:spacing w:after="0"/>
              <w:ind w:left="136" w:right="51"/>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Kiểm tra trắc nghiệm và tự luận</w:t>
            </w:r>
          </w:p>
          <w:p w14:paraId="18BD7A65" w14:textId="77777777" w:rsidR="006049BF" w:rsidRPr="00353E91" w:rsidRDefault="006049BF" w:rsidP="00E330A6">
            <w:pPr>
              <w:spacing w:after="0"/>
              <w:ind w:left="136" w:right="51"/>
              <w:jc w:val="center"/>
              <w:rPr>
                <w:rFonts w:ascii="Times New Roman" w:eastAsia="Calibri" w:hAnsi="Times New Roman" w:cs="Times New Roman"/>
                <w:sz w:val="26"/>
                <w:szCs w:val="26"/>
              </w:rPr>
            </w:pPr>
          </w:p>
        </w:tc>
      </w:tr>
      <w:tr w:rsidR="00353E91" w:rsidRPr="00353E91" w14:paraId="360EC72C" w14:textId="77777777" w:rsidTr="00E330A6">
        <w:trPr>
          <w:trHeight w:hRule="exact" w:val="995"/>
          <w:jc w:val="center"/>
        </w:trPr>
        <w:tc>
          <w:tcPr>
            <w:tcW w:w="2022" w:type="dxa"/>
            <w:tcBorders>
              <w:top w:val="single" w:sz="4" w:space="0" w:color="auto"/>
              <w:left w:val="single" w:sz="4" w:space="0" w:color="auto"/>
              <w:bottom w:val="single" w:sz="4" w:space="0" w:color="auto"/>
              <w:right w:val="single" w:sz="4" w:space="0" w:color="auto"/>
            </w:tcBorders>
            <w:shd w:val="clear" w:color="auto" w:fill="FFFFFF"/>
            <w:vAlign w:val="center"/>
          </w:tcPr>
          <w:p w14:paraId="6E62CD6B" w14:textId="77777777" w:rsidR="006049BF" w:rsidRPr="00353E91" w:rsidRDefault="006049BF" w:rsidP="00E330A6">
            <w:pPr>
              <w:widowControl w:val="0"/>
              <w:spacing w:after="0"/>
              <w:jc w:val="center"/>
              <w:rPr>
                <w:rFonts w:ascii="Times New Roman" w:hAnsi="Times New Roman" w:cs="Times New Roman"/>
                <w:i/>
                <w:iCs/>
                <w:sz w:val="26"/>
                <w:szCs w:val="26"/>
              </w:rPr>
            </w:pPr>
            <w:r w:rsidRPr="00353E91">
              <w:rPr>
                <w:rFonts w:ascii="Times New Roman" w:hAnsi="Times New Roman" w:cs="Times New Roman"/>
                <w:sz w:val="26"/>
                <w:szCs w:val="26"/>
              </w:rPr>
              <w:t>Giữa Học kỳ 2</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5F6F6261" w14:textId="77777777" w:rsidR="006049BF" w:rsidRPr="00353E91" w:rsidRDefault="006049BF"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90 phút</w:t>
            </w:r>
          </w:p>
        </w:tc>
        <w:tc>
          <w:tcPr>
            <w:tcW w:w="1437" w:type="dxa"/>
            <w:tcBorders>
              <w:top w:val="single" w:sz="4" w:space="0" w:color="auto"/>
              <w:left w:val="single" w:sz="4" w:space="0" w:color="auto"/>
              <w:bottom w:val="single" w:sz="4" w:space="0" w:color="auto"/>
              <w:right w:val="single" w:sz="4" w:space="0" w:color="auto"/>
            </w:tcBorders>
            <w:shd w:val="clear" w:color="auto" w:fill="FFFFFF"/>
            <w:vAlign w:val="center"/>
          </w:tcPr>
          <w:p w14:paraId="4F1DFB47" w14:textId="77777777" w:rsidR="006049BF" w:rsidRPr="00353E91" w:rsidRDefault="006049BF"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Tuần 26</w:t>
            </w:r>
          </w:p>
        </w:tc>
        <w:tc>
          <w:tcPr>
            <w:tcW w:w="5163" w:type="dxa"/>
            <w:tcBorders>
              <w:top w:val="single" w:sz="4" w:space="0" w:color="auto"/>
              <w:left w:val="single" w:sz="4" w:space="0" w:color="auto"/>
              <w:bottom w:val="single" w:sz="4" w:space="0" w:color="auto"/>
              <w:right w:val="single" w:sz="4" w:space="0" w:color="auto"/>
            </w:tcBorders>
            <w:shd w:val="clear" w:color="auto" w:fill="FFFFFF"/>
            <w:vAlign w:val="center"/>
          </w:tcPr>
          <w:p w14:paraId="4C3DBD0A" w14:textId="77777777" w:rsidR="006049BF" w:rsidRPr="00353E91" w:rsidRDefault="006049BF" w:rsidP="00E330A6">
            <w:pPr>
              <w:spacing w:after="0"/>
              <w:jc w:val="center"/>
              <w:rPr>
                <w:rFonts w:ascii="Times New Roman" w:eastAsia="Calibri" w:hAnsi="Times New Roman" w:cs="Times New Roman"/>
                <w:b/>
                <w:sz w:val="26"/>
                <w:szCs w:val="26"/>
              </w:rPr>
            </w:pPr>
            <w:r w:rsidRPr="00353E91">
              <w:rPr>
                <w:rFonts w:ascii="Times New Roman" w:hAnsi="Times New Roman" w:cs="Times New Roman"/>
                <w:bCs/>
                <w:sz w:val="26"/>
                <w:szCs w:val="26"/>
                <w:lang w:val="es-AR"/>
              </w:rPr>
              <w:t xml:space="preserve">Theo ma </w:t>
            </w:r>
            <w:r w:rsidRPr="00353E91">
              <w:rPr>
                <w:rFonts w:ascii="Times New Roman" w:eastAsia="Calibri" w:hAnsi="Times New Roman" w:cs="Times New Roman"/>
                <w:sz w:val="26"/>
                <w:szCs w:val="26"/>
              </w:rPr>
              <w:t>trận</w:t>
            </w:r>
            <w:r w:rsidRPr="00353E91">
              <w:rPr>
                <w:rFonts w:ascii="Times New Roman" w:hAnsi="Times New Roman" w:cs="Times New Roman"/>
                <w:bCs/>
                <w:sz w:val="26"/>
                <w:szCs w:val="26"/>
                <w:lang w:val="es-AR"/>
              </w:rPr>
              <w:t xml:space="preserve"> đề và bản đặc tả</w:t>
            </w:r>
          </w:p>
        </w:tc>
        <w:tc>
          <w:tcPr>
            <w:tcW w:w="3885" w:type="dxa"/>
            <w:tcBorders>
              <w:top w:val="single" w:sz="4" w:space="0" w:color="auto"/>
              <w:left w:val="single" w:sz="4" w:space="0" w:color="auto"/>
              <w:bottom w:val="single" w:sz="4" w:space="0" w:color="auto"/>
              <w:right w:val="single" w:sz="4" w:space="0" w:color="auto"/>
            </w:tcBorders>
            <w:shd w:val="clear" w:color="auto" w:fill="FFFFFF"/>
            <w:vAlign w:val="center"/>
          </w:tcPr>
          <w:p w14:paraId="778A1833" w14:textId="77777777" w:rsidR="006049BF" w:rsidRPr="00353E91" w:rsidRDefault="006049BF" w:rsidP="00E330A6">
            <w:pPr>
              <w:spacing w:after="0"/>
              <w:ind w:left="136" w:right="51"/>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Kiểm tra trắc nghiệm và tự luận</w:t>
            </w:r>
          </w:p>
          <w:p w14:paraId="07CF4821" w14:textId="77777777" w:rsidR="006049BF" w:rsidRPr="00353E91" w:rsidRDefault="006049BF" w:rsidP="00E330A6">
            <w:pPr>
              <w:spacing w:after="0"/>
              <w:ind w:left="136" w:right="51"/>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(40% trắc nghiệm, 60% tự luận)</w:t>
            </w:r>
          </w:p>
        </w:tc>
      </w:tr>
      <w:tr w:rsidR="00353E91" w:rsidRPr="00353E91" w14:paraId="0A8ADB00" w14:textId="77777777" w:rsidTr="00E330A6">
        <w:trPr>
          <w:trHeight w:hRule="exact" w:val="1061"/>
          <w:jc w:val="center"/>
        </w:trPr>
        <w:tc>
          <w:tcPr>
            <w:tcW w:w="2022" w:type="dxa"/>
            <w:tcBorders>
              <w:top w:val="single" w:sz="4" w:space="0" w:color="auto"/>
              <w:left w:val="single" w:sz="4" w:space="0" w:color="auto"/>
              <w:bottom w:val="single" w:sz="4" w:space="0" w:color="auto"/>
            </w:tcBorders>
            <w:shd w:val="clear" w:color="auto" w:fill="FFFFFF"/>
            <w:vAlign w:val="center"/>
          </w:tcPr>
          <w:p w14:paraId="6FFBAAC3" w14:textId="77777777" w:rsidR="006049BF" w:rsidRPr="00353E91" w:rsidRDefault="006049BF" w:rsidP="00E330A6">
            <w:pPr>
              <w:widowControl w:val="0"/>
              <w:spacing w:after="0"/>
              <w:jc w:val="center"/>
              <w:rPr>
                <w:rFonts w:ascii="Times New Roman" w:hAnsi="Times New Roman" w:cs="Times New Roman"/>
                <w:i/>
                <w:iCs/>
                <w:sz w:val="26"/>
                <w:szCs w:val="26"/>
              </w:rPr>
            </w:pPr>
            <w:r w:rsidRPr="00353E91">
              <w:rPr>
                <w:rFonts w:ascii="Times New Roman" w:hAnsi="Times New Roman" w:cs="Times New Roman"/>
                <w:sz w:val="26"/>
                <w:szCs w:val="26"/>
              </w:rPr>
              <w:t>Cuối Học kỳ 2</w:t>
            </w:r>
          </w:p>
        </w:tc>
        <w:tc>
          <w:tcPr>
            <w:tcW w:w="1188" w:type="dxa"/>
            <w:tcBorders>
              <w:top w:val="single" w:sz="4" w:space="0" w:color="auto"/>
              <w:left w:val="single" w:sz="4" w:space="0" w:color="auto"/>
              <w:bottom w:val="single" w:sz="4" w:space="0" w:color="auto"/>
            </w:tcBorders>
            <w:shd w:val="clear" w:color="auto" w:fill="FFFFFF"/>
            <w:vAlign w:val="center"/>
          </w:tcPr>
          <w:p w14:paraId="24D2FB7E" w14:textId="77777777" w:rsidR="006049BF" w:rsidRPr="00353E91" w:rsidRDefault="006049BF"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90 phút</w:t>
            </w:r>
          </w:p>
        </w:tc>
        <w:tc>
          <w:tcPr>
            <w:tcW w:w="1437" w:type="dxa"/>
            <w:tcBorders>
              <w:top w:val="single" w:sz="4" w:space="0" w:color="auto"/>
              <w:left w:val="single" w:sz="4" w:space="0" w:color="auto"/>
              <w:bottom w:val="single" w:sz="4" w:space="0" w:color="auto"/>
            </w:tcBorders>
            <w:shd w:val="clear" w:color="auto" w:fill="FFFFFF"/>
            <w:vAlign w:val="center"/>
          </w:tcPr>
          <w:p w14:paraId="4D06E5F7" w14:textId="77777777" w:rsidR="006049BF" w:rsidRPr="00353E91" w:rsidRDefault="006049BF"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Tuần</w:t>
            </w:r>
            <w:r w:rsidRPr="00353E91">
              <w:rPr>
                <w:rFonts w:ascii="Times New Roman" w:eastAsia="Calibri" w:hAnsi="Times New Roman" w:cs="Times New Roman"/>
                <w:sz w:val="26"/>
                <w:szCs w:val="26"/>
                <w:lang w:val="vi-VN"/>
              </w:rPr>
              <w:t xml:space="preserve"> </w:t>
            </w:r>
            <w:r w:rsidRPr="00353E91">
              <w:rPr>
                <w:rFonts w:ascii="Times New Roman" w:eastAsia="Calibri" w:hAnsi="Times New Roman" w:cs="Times New Roman"/>
                <w:sz w:val="26"/>
                <w:szCs w:val="26"/>
              </w:rPr>
              <w:t>34</w:t>
            </w:r>
          </w:p>
        </w:tc>
        <w:tc>
          <w:tcPr>
            <w:tcW w:w="5163" w:type="dxa"/>
            <w:tcBorders>
              <w:top w:val="single" w:sz="4" w:space="0" w:color="auto"/>
              <w:left w:val="single" w:sz="4" w:space="0" w:color="auto"/>
              <w:bottom w:val="single" w:sz="4" w:space="0" w:color="auto"/>
            </w:tcBorders>
            <w:shd w:val="clear" w:color="auto" w:fill="FFFFFF"/>
            <w:vAlign w:val="center"/>
          </w:tcPr>
          <w:p w14:paraId="1CB122BA" w14:textId="77777777" w:rsidR="006049BF" w:rsidRPr="00353E91" w:rsidRDefault="006049BF" w:rsidP="00E330A6">
            <w:pPr>
              <w:spacing w:after="0"/>
              <w:ind w:right="126"/>
              <w:jc w:val="center"/>
              <w:rPr>
                <w:rFonts w:ascii="Times New Roman" w:hAnsi="Times New Roman" w:cs="Times New Roman"/>
                <w:bCs/>
                <w:sz w:val="26"/>
                <w:szCs w:val="26"/>
                <w:lang w:val="es-AR"/>
              </w:rPr>
            </w:pPr>
            <w:r w:rsidRPr="00353E91">
              <w:rPr>
                <w:rFonts w:ascii="Times New Roman" w:hAnsi="Times New Roman" w:cs="Times New Roman"/>
                <w:bCs/>
                <w:sz w:val="26"/>
                <w:szCs w:val="26"/>
                <w:lang w:val="es-AR"/>
              </w:rPr>
              <w:t xml:space="preserve">Theo ma </w:t>
            </w:r>
            <w:r w:rsidRPr="00353E91">
              <w:rPr>
                <w:rFonts w:ascii="Times New Roman" w:eastAsia="Calibri" w:hAnsi="Times New Roman" w:cs="Times New Roman"/>
                <w:sz w:val="26"/>
                <w:szCs w:val="26"/>
              </w:rPr>
              <w:t>trận</w:t>
            </w:r>
            <w:r w:rsidRPr="00353E91">
              <w:rPr>
                <w:rFonts w:ascii="Times New Roman" w:hAnsi="Times New Roman" w:cs="Times New Roman"/>
                <w:bCs/>
                <w:sz w:val="26"/>
                <w:szCs w:val="26"/>
                <w:lang w:val="es-AR"/>
              </w:rPr>
              <w:t xml:space="preserve"> đề và bản đặc tả</w:t>
            </w:r>
          </w:p>
        </w:tc>
        <w:tc>
          <w:tcPr>
            <w:tcW w:w="3885" w:type="dxa"/>
            <w:tcBorders>
              <w:top w:val="single" w:sz="4" w:space="0" w:color="auto"/>
              <w:left w:val="single" w:sz="4" w:space="0" w:color="auto"/>
              <w:bottom w:val="single" w:sz="4" w:space="0" w:color="auto"/>
              <w:right w:val="single" w:sz="4" w:space="0" w:color="auto"/>
            </w:tcBorders>
            <w:shd w:val="clear" w:color="auto" w:fill="FFFFFF"/>
            <w:vAlign w:val="center"/>
          </w:tcPr>
          <w:p w14:paraId="528E05EC" w14:textId="77777777" w:rsidR="006049BF" w:rsidRPr="00353E91" w:rsidRDefault="006049BF" w:rsidP="00E330A6">
            <w:pPr>
              <w:spacing w:after="0"/>
              <w:ind w:left="136" w:right="51"/>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Kiểm tra trắc nghiệm và tự luận</w:t>
            </w:r>
          </w:p>
          <w:p w14:paraId="2D860C19" w14:textId="77777777" w:rsidR="006049BF" w:rsidRPr="00353E91" w:rsidRDefault="006049BF" w:rsidP="00E330A6">
            <w:pPr>
              <w:spacing w:after="0"/>
              <w:ind w:left="136" w:right="51"/>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(40% trắc nghiệm, 60% tự luận)</w:t>
            </w:r>
          </w:p>
        </w:tc>
      </w:tr>
    </w:tbl>
    <w:p w14:paraId="0C004028" w14:textId="77777777" w:rsidR="006049BF" w:rsidRPr="00353E91" w:rsidRDefault="006049BF" w:rsidP="006049BF">
      <w:pPr>
        <w:widowControl w:val="0"/>
        <w:spacing w:after="0"/>
        <w:rPr>
          <w:rFonts w:ascii="Times New Roman" w:hAnsi="Times New Roman" w:cs="Times New Roman"/>
          <w:b/>
          <w:bCs/>
          <w:sz w:val="26"/>
          <w:szCs w:val="26"/>
          <w:lang w:val="vi-VN"/>
        </w:rPr>
      </w:pPr>
    </w:p>
    <w:p w14:paraId="00A9F801" w14:textId="77777777" w:rsidR="006049BF" w:rsidRPr="00353E91" w:rsidRDefault="006049BF" w:rsidP="006049BF">
      <w:pPr>
        <w:widowControl w:val="0"/>
        <w:spacing w:after="0"/>
        <w:rPr>
          <w:rFonts w:ascii="Times New Roman" w:hAnsi="Times New Roman" w:cs="Times New Roman"/>
          <w:i/>
          <w:iCs/>
          <w:sz w:val="26"/>
          <w:szCs w:val="26"/>
          <w:lang w:val="vi-VN"/>
        </w:rPr>
      </w:pPr>
      <w:r w:rsidRPr="00353E91">
        <w:rPr>
          <w:rFonts w:ascii="Times New Roman" w:hAnsi="Times New Roman" w:cs="Times New Roman"/>
          <w:b/>
          <w:bCs/>
          <w:sz w:val="26"/>
          <w:szCs w:val="26"/>
          <w:lang w:val="vi-VN"/>
        </w:rPr>
        <w:t>III. Các nội dung khác (nếu có):</w:t>
      </w:r>
    </w:p>
    <w:p w14:paraId="139BFE0E" w14:textId="77777777" w:rsidR="006049BF" w:rsidRPr="00353E91" w:rsidRDefault="006049BF" w:rsidP="006049BF">
      <w:pPr>
        <w:spacing w:before="120" w:after="120"/>
        <w:jc w:val="center"/>
        <w:rPr>
          <w:rFonts w:ascii="Times New Roman" w:eastAsia="Times New Roman" w:hAnsi="Times New Roman" w:cs="Times New Roman"/>
          <w:b/>
          <w:bCs/>
          <w:sz w:val="26"/>
          <w:szCs w:val="26"/>
        </w:rPr>
      </w:pPr>
      <w:r w:rsidRPr="00353E91">
        <w:rPr>
          <w:rFonts w:ascii="Times New Roman" w:hAnsi="Times New Roman" w:cs="Times New Roman"/>
          <w:b/>
          <w:bCs/>
          <w:sz w:val="26"/>
          <w:szCs w:val="26"/>
        </w:rPr>
        <w:t>2.2</w:t>
      </w:r>
      <w:r w:rsidRPr="00353E91">
        <w:rPr>
          <w:rFonts w:ascii="Times New Roman" w:eastAsia="Times New Roman" w:hAnsi="Times New Roman" w:cs="Times New Roman"/>
          <w:b/>
          <w:bCs/>
          <w:sz w:val="26"/>
          <w:szCs w:val="26"/>
          <w:lang w:val="vi-VN"/>
        </w:rPr>
        <w:t xml:space="preserve"> KHỐI LỚP</w:t>
      </w:r>
      <w:r w:rsidRPr="00353E91">
        <w:rPr>
          <w:rFonts w:ascii="Times New Roman" w:eastAsia="Times New Roman" w:hAnsi="Times New Roman" w:cs="Times New Roman"/>
          <w:b/>
          <w:bCs/>
          <w:sz w:val="26"/>
          <w:szCs w:val="26"/>
        </w:rPr>
        <w:t xml:space="preserve"> 7</w:t>
      </w:r>
    </w:p>
    <w:p w14:paraId="626E21B2" w14:textId="77777777" w:rsidR="006049BF" w:rsidRPr="00353E91" w:rsidRDefault="006049BF" w:rsidP="006049BF">
      <w:pPr>
        <w:spacing w:before="120" w:after="120"/>
        <w:ind w:firstLine="567"/>
        <w:jc w:val="center"/>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rPr>
        <w:t>Bộ sách: Kết nối tri thức với cuộc sống</w:t>
      </w:r>
    </w:p>
    <w:p w14:paraId="360FA15D" w14:textId="77777777" w:rsidR="006049BF" w:rsidRPr="00353E91" w:rsidRDefault="006049BF" w:rsidP="006049BF">
      <w:pPr>
        <w:spacing w:before="120" w:after="120"/>
        <w:rPr>
          <w:rFonts w:ascii="Times New Roman" w:eastAsia="Times New Roman" w:hAnsi="Times New Roman" w:cs="Times New Roman"/>
          <w:sz w:val="26"/>
          <w:szCs w:val="26"/>
        </w:rPr>
      </w:pPr>
      <w:r w:rsidRPr="00353E91">
        <w:rPr>
          <w:rFonts w:ascii="Times New Roman" w:eastAsia="Times New Roman" w:hAnsi="Times New Roman" w:cs="Times New Roman"/>
          <w:b/>
          <w:bCs/>
          <w:sz w:val="26"/>
          <w:szCs w:val="26"/>
        </w:rPr>
        <w:t xml:space="preserve">                                                                 </w:t>
      </w:r>
    </w:p>
    <w:p w14:paraId="10AE39F7" w14:textId="77777777" w:rsidR="006049BF" w:rsidRPr="00353E91" w:rsidRDefault="006049BF" w:rsidP="006049BF">
      <w:pPr>
        <w:spacing w:before="120" w:after="120"/>
        <w:jc w:val="both"/>
        <w:rPr>
          <w:rFonts w:ascii="Times New Roman" w:eastAsia="Times New Roman" w:hAnsi="Times New Roman" w:cs="Times New Roman"/>
          <w:b/>
          <w:bCs/>
          <w:sz w:val="26"/>
          <w:szCs w:val="26"/>
          <w:lang w:val="vi-VN"/>
        </w:rPr>
      </w:pPr>
      <w:r w:rsidRPr="00353E91">
        <w:rPr>
          <w:rFonts w:ascii="Times New Roman" w:eastAsia="Times New Roman" w:hAnsi="Times New Roman" w:cs="Times New Roman"/>
          <w:b/>
          <w:bCs/>
          <w:sz w:val="26"/>
          <w:szCs w:val="26"/>
          <w:lang w:val="vi-VN"/>
        </w:rPr>
        <w:t>I. Đặc điểm tình hình</w:t>
      </w:r>
    </w:p>
    <w:p w14:paraId="06F26FA8" w14:textId="77777777" w:rsidR="006049BF" w:rsidRPr="00353E91" w:rsidRDefault="006049BF" w:rsidP="006049BF">
      <w:pPr>
        <w:spacing w:before="120" w:after="120"/>
        <w:jc w:val="both"/>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lang w:val="vi-VN"/>
        </w:rPr>
        <w:lastRenderedPageBreak/>
        <w:t>1. Số lớp:</w:t>
      </w:r>
      <w:r w:rsidRPr="00353E91">
        <w:rPr>
          <w:rFonts w:ascii="Times New Roman" w:eastAsia="Times New Roman" w:hAnsi="Times New Roman" w:cs="Times New Roman"/>
          <w:b/>
          <w:bCs/>
          <w:sz w:val="26"/>
          <w:szCs w:val="26"/>
        </w:rPr>
        <w:t xml:space="preserve"> </w:t>
      </w:r>
      <w:r w:rsidRPr="00353E91">
        <w:rPr>
          <w:rFonts w:ascii="Times New Roman" w:eastAsia="Times New Roman" w:hAnsi="Times New Roman" w:cs="Times New Roman"/>
          <w:b/>
          <w:bCs/>
          <w:sz w:val="26"/>
          <w:szCs w:val="26"/>
          <w:lang w:val="vi-VN"/>
        </w:rPr>
        <w:t>0</w:t>
      </w:r>
      <w:r w:rsidRPr="00353E91">
        <w:rPr>
          <w:rFonts w:ascii="Times New Roman" w:eastAsia="Times New Roman" w:hAnsi="Times New Roman" w:cs="Times New Roman"/>
          <w:b/>
          <w:bCs/>
          <w:sz w:val="26"/>
          <w:szCs w:val="26"/>
        </w:rPr>
        <w:t>5</w:t>
      </w:r>
      <w:r w:rsidRPr="00353E91">
        <w:rPr>
          <w:rFonts w:ascii="Times New Roman" w:eastAsia="Times New Roman" w:hAnsi="Times New Roman" w:cs="Times New Roman"/>
          <w:b/>
          <w:bCs/>
          <w:sz w:val="26"/>
          <w:szCs w:val="26"/>
          <w:lang w:val="vi-VN"/>
        </w:rPr>
        <w:t xml:space="preserve"> ; Số học sinh: </w:t>
      </w:r>
      <w:r w:rsidRPr="00353E91">
        <w:rPr>
          <w:rFonts w:ascii="Times New Roman" w:eastAsia="Times New Roman" w:hAnsi="Times New Roman" w:cs="Times New Roman"/>
          <w:sz w:val="26"/>
          <w:szCs w:val="26"/>
        </w:rPr>
        <w:t>209</w:t>
      </w:r>
      <w:r w:rsidRPr="00353E91">
        <w:rPr>
          <w:rFonts w:ascii="Times New Roman" w:eastAsia="Times New Roman" w:hAnsi="Times New Roman" w:cs="Times New Roman"/>
          <w:sz w:val="26"/>
          <w:szCs w:val="26"/>
          <w:lang w:val="vi-VN"/>
        </w:rPr>
        <w:t xml:space="preserve">    </w:t>
      </w:r>
    </w:p>
    <w:p w14:paraId="1DB238FB" w14:textId="77777777" w:rsidR="006049BF" w:rsidRPr="00353E91" w:rsidRDefault="006049BF" w:rsidP="006049BF">
      <w:pPr>
        <w:spacing w:before="120" w:after="120"/>
        <w:jc w:val="both"/>
        <w:rPr>
          <w:rFonts w:ascii="Times New Roman" w:eastAsia="Times New Roman" w:hAnsi="Times New Roman" w:cs="Times New Roman"/>
          <w:sz w:val="26"/>
          <w:szCs w:val="26"/>
        </w:rPr>
      </w:pPr>
      <w:r w:rsidRPr="00353E91">
        <w:rPr>
          <w:rFonts w:ascii="Times New Roman" w:eastAsia="Times New Roman" w:hAnsi="Times New Roman" w:cs="Times New Roman"/>
          <w:b/>
          <w:bCs/>
          <w:sz w:val="26"/>
          <w:szCs w:val="26"/>
          <w:lang w:val="vi-VN"/>
        </w:rPr>
        <w:t xml:space="preserve">2. </w:t>
      </w:r>
      <w:r w:rsidRPr="00353E91">
        <w:rPr>
          <w:rFonts w:ascii="Times New Roman" w:eastAsia="Times New Roman" w:hAnsi="Times New Roman" w:cs="Times New Roman"/>
          <w:b/>
          <w:bCs/>
          <w:sz w:val="26"/>
          <w:szCs w:val="26"/>
        </w:rPr>
        <w:t>Tình hình đội ngũ: Số</w:t>
      </w:r>
      <w:r w:rsidRPr="00353E91">
        <w:rPr>
          <w:rFonts w:ascii="Times New Roman" w:eastAsia="Times New Roman" w:hAnsi="Times New Roman" w:cs="Times New Roman"/>
          <w:b/>
          <w:bCs/>
          <w:sz w:val="26"/>
          <w:szCs w:val="26"/>
          <w:lang w:val="vi-VN"/>
        </w:rPr>
        <w:t xml:space="preserve"> </w:t>
      </w:r>
      <w:r w:rsidRPr="00353E91">
        <w:rPr>
          <w:rFonts w:ascii="Times New Roman" w:eastAsia="Times New Roman" w:hAnsi="Times New Roman" w:cs="Times New Roman"/>
          <w:b/>
          <w:bCs/>
          <w:sz w:val="26"/>
          <w:szCs w:val="26"/>
        </w:rPr>
        <w:t>giáo viên</w:t>
      </w:r>
      <w:r w:rsidRPr="00353E91">
        <w:rPr>
          <w:rFonts w:ascii="Times New Roman" w:eastAsia="Times New Roman" w:hAnsi="Times New Roman" w:cs="Times New Roman"/>
          <w:b/>
          <w:bCs/>
          <w:sz w:val="26"/>
          <w:szCs w:val="26"/>
          <w:lang w:val="vi-VN"/>
        </w:rPr>
        <w:t>:</w:t>
      </w:r>
      <w:r w:rsidRPr="00353E91">
        <w:rPr>
          <w:rFonts w:ascii="Times New Roman" w:eastAsia="Times New Roman" w:hAnsi="Times New Roman" w:cs="Times New Roman"/>
          <w:sz w:val="26"/>
          <w:szCs w:val="26"/>
          <w:lang w:val="vi-VN"/>
        </w:rPr>
        <w:t xml:space="preserve"> 0</w:t>
      </w:r>
      <w:r w:rsidRPr="00353E91">
        <w:rPr>
          <w:rFonts w:ascii="Times New Roman" w:eastAsia="Times New Roman" w:hAnsi="Times New Roman" w:cs="Times New Roman"/>
          <w:sz w:val="26"/>
          <w:szCs w:val="26"/>
        </w:rPr>
        <w:t>6</w:t>
      </w:r>
      <w:r w:rsidRPr="00353E91">
        <w:rPr>
          <w:rFonts w:ascii="Times New Roman" w:eastAsia="Times New Roman" w:hAnsi="Times New Roman" w:cs="Times New Roman"/>
          <w:sz w:val="26"/>
          <w:szCs w:val="26"/>
          <w:lang w:val="vi-VN"/>
        </w:rPr>
        <w:t xml:space="preserve"> ; </w:t>
      </w:r>
      <w:r w:rsidRPr="00353E91">
        <w:rPr>
          <w:rFonts w:ascii="Times New Roman" w:eastAsia="Times New Roman" w:hAnsi="Times New Roman" w:cs="Times New Roman"/>
          <w:b/>
          <w:bCs/>
          <w:sz w:val="26"/>
          <w:szCs w:val="26"/>
          <w:lang w:val="vi-VN"/>
        </w:rPr>
        <w:t>T</w:t>
      </w:r>
      <w:r w:rsidRPr="00353E91">
        <w:rPr>
          <w:rFonts w:ascii="Times New Roman" w:eastAsia="Times New Roman" w:hAnsi="Times New Roman" w:cs="Times New Roman"/>
          <w:b/>
          <w:bCs/>
          <w:sz w:val="26"/>
          <w:szCs w:val="26"/>
        </w:rPr>
        <w:t xml:space="preserve">rình độ </w:t>
      </w:r>
      <w:r w:rsidRPr="00353E91">
        <w:rPr>
          <w:rFonts w:ascii="Times New Roman" w:eastAsia="Times New Roman" w:hAnsi="Times New Roman" w:cs="Times New Roman"/>
          <w:sz w:val="26"/>
          <w:szCs w:val="26"/>
          <w:lang w:val="vi-VN"/>
        </w:rPr>
        <w:t xml:space="preserve"> Đại học:</w:t>
      </w:r>
      <w:r w:rsidRPr="00353E91">
        <w:rPr>
          <w:rFonts w:ascii="Times New Roman" w:eastAsia="Times New Roman" w:hAnsi="Times New Roman" w:cs="Times New Roman"/>
          <w:sz w:val="26"/>
          <w:szCs w:val="26"/>
        </w:rPr>
        <w:t xml:space="preserve"> 05</w:t>
      </w:r>
      <w:r w:rsidRPr="00353E91">
        <w:rPr>
          <w:rFonts w:ascii="Times New Roman" w:eastAsia="Times New Roman" w:hAnsi="Times New Roman" w:cs="Times New Roman"/>
          <w:sz w:val="26"/>
          <w:szCs w:val="26"/>
          <w:lang w:val="vi-VN"/>
        </w:rPr>
        <w:t>; Trên đại học:</w:t>
      </w:r>
      <w:r w:rsidRPr="00353E91">
        <w:rPr>
          <w:rFonts w:ascii="Times New Roman" w:eastAsia="Times New Roman" w:hAnsi="Times New Roman" w:cs="Times New Roman"/>
          <w:sz w:val="26"/>
          <w:szCs w:val="26"/>
        </w:rPr>
        <w:t xml:space="preserve"> </w:t>
      </w:r>
      <w:r w:rsidRPr="00353E91">
        <w:rPr>
          <w:rFonts w:ascii="Times New Roman" w:eastAsia="Times New Roman" w:hAnsi="Times New Roman" w:cs="Times New Roman"/>
          <w:sz w:val="26"/>
          <w:szCs w:val="26"/>
          <w:lang w:val="vi-VN"/>
        </w:rPr>
        <w:t>0</w:t>
      </w:r>
      <w:r w:rsidRPr="00353E91">
        <w:rPr>
          <w:rFonts w:ascii="Times New Roman" w:eastAsia="Times New Roman" w:hAnsi="Times New Roman" w:cs="Times New Roman"/>
          <w:sz w:val="26"/>
          <w:szCs w:val="26"/>
        </w:rPr>
        <w:t>1</w:t>
      </w:r>
    </w:p>
    <w:p w14:paraId="5940AA75" w14:textId="77777777" w:rsidR="006049BF" w:rsidRPr="00353E91" w:rsidRDefault="006049BF" w:rsidP="006049BF">
      <w:pPr>
        <w:spacing w:before="120" w:after="120"/>
        <w:jc w:val="both"/>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rPr>
        <w:t xml:space="preserve">     </w:t>
      </w:r>
      <w:r w:rsidRPr="00353E91">
        <w:rPr>
          <w:rFonts w:ascii="Times New Roman" w:eastAsia="Times New Roman" w:hAnsi="Times New Roman" w:cs="Times New Roman"/>
          <w:b/>
          <w:bCs/>
          <w:sz w:val="26"/>
          <w:szCs w:val="26"/>
          <w:lang w:val="vi-VN"/>
        </w:rPr>
        <w:t xml:space="preserve">Mức </w:t>
      </w:r>
      <w:r w:rsidRPr="00353E91">
        <w:rPr>
          <w:rFonts w:ascii="Times New Roman" w:eastAsia="Times New Roman" w:hAnsi="Times New Roman" w:cs="Times New Roman"/>
          <w:b/>
          <w:bCs/>
          <w:sz w:val="26"/>
          <w:szCs w:val="26"/>
        </w:rPr>
        <w:t>đạt</w:t>
      </w:r>
      <w:r w:rsidRPr="00353E91">
        <w:rPr>
          <w:rFonts w:ascii="Times New Roman" w:eastAsia="Times New Roman" w:hAnsi="Times New Roman" w:cs="Times New Roman"/>
          <w:b/>
          <w:bCs/>
          <w:sz w:val="26"/>
          <w:szCs w:val="26"/>
          <w:lang w:val="vi-VN"/>
        </w:rPr>
        <w:t xml:space="preserve"> c</w:t>
      </w:r>
      <w:r w:rsidRPr="00353E91">
        <w:rPr>
          <w:rFonts w:ascii="Times New Roman" w:eastAsia="Times New Roman" w:hAnsi="Times New Roman" w:cs="Times New Roman"/>
          <w:b/>
          <w:bCs/>
          <w:sz w:val="26"/>
          <w:szCs w:val="26"/>
        </w:rPr>
        <w:t>huẩn</w:t>
      </w:r>
      <w:r w:rsidRPr="00353E91">
        <w:rPr>
          <w:rFonts w:ascii="Times New Roman" w:eastAsia="Times New Roman" w:hAnsi="Times New Roman" w:cs="Times New Roman"/>
          <w:b/>
          <w:bCs/>
          <w:sz w:val="26"/>
          <w:szCs w:val="26"/>
          <w:lang w:val="vi-VN"/>
        </w:rPr>
        <w:t xml:space="preserve"> nghề </w:t>
      </w:r>
      <w:r w:rsidRPr="00353E91">
        <w:rPr>
          <w:rFonts w:ascii="Times New Roman" w:eastAsia="Times New Roman" w:hAnsi="Times New Roman" w:cs="Times New Roman"/>
          <w:b/>
          <w:bCs/>
          <w:sz w:val="26"/>
          <w:szCs w:val="26"/>
        </w:rPr>
        <w:t>nghiệp</w:t>
      </w:r>
      <w:r w:rsidRPr="00353E91">
        <w:rPr>
          <w:rFonts w:ascii="Times New Roman" w:eastAsia="Times New Roman" w:hAnsi="Times New Roman" w:cs="Times New Roman"/>
          <w:b/>
          <w:bCs/>
          <w:sz w:val="26"/>
          <w:szCs w:val="26"/>
          <w:lang w:val="vi-VN"/>
        </w:rPr>
        <w:t xml:space="preserve"> giáo viên:</w:t>
      </w:r>
      <w:r w:rsidRPr="00353E91">
        <w:rPr>
          <w:rFonts w:ascii="Times New Roman" w:eastAsia="Times New Roman" w:hAnsi="Times New Roman" w:cs="Times New Roman"/>
          <w:sz w:val="26"/>
          <w:szCs w:val="26"/>
          <w:lang w:val="vi-VN"/>
        </w:rPr>
        <w:t xml:space="preserve"> </w:t>
      </w:r>
      <w:r w:rsidRPr="00353E91">
        <w:rPr>
          <w:rFonts w:ascii="Times New Roman" w:eastAsia="Times New Roman" w:hAnsi="Times New Roman" w:cs="Times New Roman"/>
          <w:sz w:val="26"/>
          <w:szCs w:val="26"/>
        </w:rPr>
        <w:t xml:space="preserve">Tốt </w:t>
      </w:r>
      <w:r w:rsidRPr="00353E91">
        <w:rPr>
          <w:rFonts w:ascii="Times New Roman" w:eastAsia="Times New Roman" w:hAnsi="Times New Roman" w:cs="Times New Roman"/>
          <w:sz w:val="26"/>
          <w:szCs w:val="26"/>
          <w:lang w:val="vi-VN"/>
        </w:rPr>
        <w:t>:</w:t>
      </w:r>
      <w:r w:rsidRPr="00353E91">
        <w:rPr>
          <w:rFonts w:ascii="Times New Roman" w:eastAsia="Times New Roman" w:hAnsi="Times New Roman" w:cs="Times New Roman"/>
          <w:sz w:val="26"/>
          <w:szCs w:val="26"/>
        </w:rPr>
        <w:t xml:space="preserve"> </w:t>
      </w:r>
      <w:r w:rsidRPr="00353E91">
        <w:rPr>
          <w:rFonts w:ascii="Times New Roman" w:eastAsia="Times New Roman" w:hAnsi="Times New Roman" w:cs="Times New Roman"/>
          <w:sz w:val="26"/>
          <w:szCs w:val="26"/>
          <w:lang w:val="vi-VN"/>
        </w:rPr>
        <w:t>0</w:t>
      </w:r>
      <w:r w:rsidRPr="00353E91">
        <w:rPr>
          <w:rFonts w:ascii="Times New Roman" w:eastAsia="Times New Roman" w:hAnsi="Times New Roman" w:cs="Times New Roman"/>
          <w:sz w:val="26"/>
          <w:szCs w:val="26"/>
        </w:rPr>
        <w:t>6</w:t>
      </w:r>
    </w:p>
    <w:p w14:paraId="20D829F7" w14:textId="77777777" w:rsidR="006049BF" w:rsidRPr="00353E91" w:rsidRDefault="006049BF" w:rsidP="006049BF">
      <w:pPr>
        <w:spacing w:before="120" w:after="120"/>
        <w:jc w:val="both"/>
        <w:rPr>
          <w:rFonts w:ascii="Times New Roman" w:eastAsia="Times New Roman" w:hAnsi="Times New Roman" w:cs="Times New Roman"/>
          <w:b/>
          <w:bCs/>
          <w:sz w:val="26"/>
          <w:szCs w:val="26"/>
        </w:rPr>
      </w:pPr>
      <w:r w:rsidRPr="00353E91">
        <w:rPr>
          <w:rFonts w:ascii="Times New Roman" w:hAnsi="Times New Roman" w:cs="Times New Roman"/>
          <w:b/>
          <w:bCs/>
          <w:sz w:val="26"/>
          <w:szCs w:val="26"/>
        </w:rPr>
        <w:t>3</w:t>
      </w:r>
      <w:r w:rsidRPr="00353E91">
        <w:rPr>
          <w:rFonts w:ascii="Times New Roman" w:hAnsi="Times New Roman" w:cs="Times New Roman"/>
          <w:b/>
          <w:bCs/>
          <w:sz w:val="26"/>
          <w:szCs w:val="26"/>
          <w:lang w:val="vi-VN"/>
        </w:rPr>
        <w:t>. Thiết bị dạy học:</w:t>
      </w:r>
      <w:r w:rsidRPr="00353E91">
        <w:rPr>
          <w:rFonts w:ascii="Times New Roman" w:hAnsi="Times New Roman" w:cs="Times New Roman"/>
          <w:sz w:val="26"/>
          <w:szCs w:val="26"/>
          <w:lang w:val="vi-VN"/>
        </w:rPr>
        <w:t xml:space="preserve"> </w:t>
      </w:r>
      <w:r w:rsidRPr="00353E91">
        <w:rPr>
          <w:rFonts w:ascii="Times New Roman" w:hAnsi="Times New Roman" w:cs="Times New Roman"/>
          <w:i/>
          <w:iCs/>
          <w:sz w:val="26"/>
          <w:szCs w:val="26"/>
          <w:lang w:val="vi-VN"/>
        </w:rPr>
        <w:t>(Trình bày cụ thể các thiết bị dạy học có thể sử dụng để tổ chức dạy học môn học/hoạt động giáo dục)</w:t>
      </w:r>
    </w:p>
    <w:p w14:paraId="1FCEABF2" w14:textId="77777777" w:rsidR="006049BF" w:rsidRPr="00353E91" w:rsidRDefault="006049BF" w:rsidP="006049BF">
      <w:pPr>
        <w:spacing w:after="0"/>
        <w:jc w:val="both"/>
        <w:rPr>
          <w:rFonts w:ascii="Times New Roman" w:hAnsi="Times New Roman" w:cs="Times New Roman"/>
          <w:i/>
          <w:iCs/>
          <w:sz w:val="26"/>
          <w:szCs w:val="26"/>
          <w:lang w:val="vi-VN"/>
        </w:rPr>
      </w:pPr>
    </w:p>
    <w:tbl>
      <w:tblPr>
        <w:tblW w:w="1346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237"/>
        <w:gridCol w:w="1134"/>
        <w:gridCol w:w="3969"/>
        <w:gridCol w:w="1418"/>
      </w:tblGrid>
      <w:tr w:rsidR="00353E91" w:rsidRPr="00353E91" w14:paraId="0079F9DD" w14:textId="77777777" w:rsidTr="00E330A6">
        <w:trPr>
          <w:trHeight w:val="352"/>
        </w:trPr>
        <w:tc>
          <w:tcPr>
            <w:tcW w:w="709" w:type="dxa"/>
          </w:tcPr>
          <w:p w14:paraId="56A713C4" w14:textId="77777777" w:rsidR="006049BF" w:rsidRPr="00353E91" w:rsidRDefault="006049BF" w:rsidP="00E330A6">
            <w:pPr>
              <w:spacing w:after="0"/>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STT</w:t>
            </w:r>
          </w:p>
        </w:tc>
        <w:tc>
          <w:tcPr>
            <w:tcW w:w="6237" w:type="dxa"/>
          </w:tcPr>
          <w:p w14:paraId="62AE3086" w14:textId="77777777" w:rsidR="006049BF" w:rsidRPr="00353E91" w:rsidRDefault="006049BF" w:rsidP="00E330A6">
            <w:pPr>
              <w:spacing w:after="0"/>
              <w:jc w:val="center"/>
              <w:rPr>
                <w:rFonts w:ascii="Times New Roman" w:hAnsi="Times New Roman" w:cs="Times New Roman"/>
                <w:b/>
                <w:sz w:val="26"/>
                <w:szCs w:val="26"/>
              </w:rPr>
            </w:pPr>
            <w:r w:rsidRPr="00353E91">
              <w:rPr>
                <w:rFonts w:ascii="Times New Roman" w:hAnsi="Times New Roman" w:cs="Times New Roman"/>
                <w:b/>
                <w:sz w:val="26"/>
                <w:szCs w:val="26"/>
              </w:rPr>
              <w:t>T</w:t>
            </w:r>
            <w:r w:rsidRPr="00353E91">
              <w:rPr>
                <w:rFonts w:ascii="Times New Roman" w:hAnsi="Times New Roman" w:cs="Times New Roman"/>
                <w:b/>
                <w:sz w:val="26"/>
                <w:szCs w:val="26"/>
                <w:lang w:val="vi-VN"/>
              </w:rPr>
              <w:t>hiết bị dạy học</w:t>
            </w:r>
          </w:p>
        </w:tc>
        <w:tc>
          <w:tcPr>
            <w:tcW w:w="1134" w:type="dxa"/>
          </w:tcPr>
          <w:p w14:paraId="4F887B37" w14:textId="77777777" w:rsidR="006049BF" w:rsidRPr="00353E91" w:rsidRDefault="006049BF" w:rsidP="00E330A6">
            <w:pPr>
              <w:spacing w:after="0"/>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Số lượng</w:t>
            </w:r>
          </w:p>
        </w:tc>
        <w:tc>
          <w:tcPr>
            <w:tcW w:w="3969" w:type="dxa"/>
          </w:tcPr>
          <w:p w14:paraId="41EBD475" w14:textId="77777777" w:rsidR="006049BF" w:rsidRPr="00353E91" w:rsidRDefault="006049BF" w:rsidP="00E330A6">
            <w:pPr>
              <w:spacing w:after="0"/>
              <w:jc w:val="center"/>
              <w:rPr>
                <w:rFonts w:ascii="Times New Roman" w:hAnsi="Times New Roman" w:cs="Times New Roman"/>
                <w:b/>
                <w:sz w:val="26"/>
                <w:szCs w:val="26"/>
              </w:rPr>
            </w:pPr>
            <w:r w:rsidRPr="00353E91">
              <w:rPr>
                <w:rFonts w:ascii="Times New Roman" w:hAnsi="Times New Roman" w:cs="Times New Roman"/>
                <w:b/>
                <w:sz w:val="26"/>
                <w:szCs w:val="26"/>
                <w:lang w:val="vi-VN"/>
              </w:rPr>
              <w:t>Các bài thí nghiệm - thực hành</w:t>
            </w:r>
          </w:p>
        </w:tc>
        <w:tc>
          <w:tcPr>
            <w:tcW w:w="1418" w:type="dxa"/>
          </w:tcPr>
          <w:p w14:paraId="0F42606D" w14:textId="77777777" w:rsidR="006049BF" w:rsidRPr="00353E91" w:rsidRDefault="006049BF" w:rsidP="00E330A6">
            <w:pPr>
              <w:spacing w:after="0"/>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Ghi chú</w:t>
            </w:r>
          </w:p>
        </w:tc>
      </w:tr>
      <w:tr w:rsidR="00353E91" w:rsidRPr="00353E91" w14:paraId="1906967D" w14:textId="77777777" w:rsidTr="00E330A6">
        <w:tc>
          <w:tcPr>
            <w:tcW w:w="709" w:type="dxa"/>
          </w:tcPr>
          <w:p w14:paraId="6273329A"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1</w:t>
            </w:r>
          </w:p>
        </w:tc>
        <w:tc>
          <w:tcPr>
            <w:tcW w:w="6237" w:type="dxa"/>
          </w:tcPr>
          <w:p w14:paraId="78693B4C" w14:textId="77777777" w:rsidR="006049BF" w:rsidRPr="00353E91" w:rsidRDefault="006049BF" w:rsidP="00E330A6">
            <w:pPr>
              <w:pStyle w:val="ListParagraph"/>
              <w:tabs>
                <w:tab w:val="left" w:pos="176"/>
              </w:tabs>
              <w:spacing w:after="0"/>
              <w:ind w:left="0"/>
              <w:jc w:val="both"/>
              <w:rPr>
                <w:rFonts w:eastAsia="Arial"/>
                <w:sz w:val="26"/>
                <w:szCs w:val="26"/>
              </w:rPr>
            </w:pPr>
            <w:r w:rsidRPr="00353E91">
              <w:rPr>
                <w:sz w:val="26"/>
                <w:szCs w:val="26"/>
              </w:rPr>
              <w:t>- Đo lực ma sát trượt, đo chiều dài, trọng lượng, cổng quang điện và đồng hồ đo thời gian hiện số.</w:t>
            </w:r>
          </w:p>
        </w:tc>
        <w:tc>
          <w:tcPr>
            <w:tcW w:w="1134" w:type="dxa"/>
          </w:tcPr>
          <w:p w14:paraId="7814D9DA"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6 bộ</w:t>
            </w:r>
          </w:p>
        </w:tc>
        <w:tc>
          <w:tcPr>
            <w:tcW w:w="3969" w:type="dxa"/>
          </w:tcPr>
          <w:p w14:paraId="52F67B27" w14:textId="77777777" w:rsidR="006049BF" w:rsidRPr="00353E91" w:rsidRDefault="006049BF" w:rsidP="00E330A6">
            <w:pPr>
              <w:spacing w:after="0"/>
              <w:jc w:val="both"/>
              <w:rPr>
                <w:rFonts w:ascii="Times New Roman" w:hAnsi="Times New Roman" w:cs="Times New Roman"/>
                <w:sz w:val="26"/>
                <w:szCs w:val="26"/>
                <w:lang w:val="vi-VN"/>
              </w:rPr>
            </w:pPr>
            <w:r w:rsidRPr="00353E91">
              <w:rPr>
                <w:rFonts w:ascii="Times New Roman" w:hAnsi="Times New Roman" w:cs="Times New Roman"/>
                <w:sz w:val="26"/>
                <w:szCs w:val="26"/>
              </w:rPr>
              <w:t>Bài 1. Phương pháp và kĩ năng học tập môn KHTN</w:t>
            </w:r>
          </w:p>
        </w:tc>
        <w:tc>
          <w:tcPr>
            <w:tcW w:w="1418" w:type="dxa"/>
          </w:tcPr>
          <w:p w14:paraId="54DF63DA" w14:textId="77777777" w:rsidR="006049BF" w:rsidRPr="00353E91" w:rsidRDefault="006049BF" w:rsidP="00E330A6">
            <w:pPr>
              <w:spacing w:after="0"/>
              <w:rPr>
                <w:rFonts w:ascii="Times New Roman" w:hAnsi="Times New Roman" w:cs="Times New Roman"/>
                <w:sz w:val="26"/>
                <w:szCs w:val="26"/>
              </w:rPr>
            </w:pPr>
            <w:r w:rsidRPr="00353E91">
              <w:rPr>
                <w:rFonts w:ascii="Times New Roman" w:eastAsia="Calibri" w:hAnsi="Times New Roman" w:cs="Times New Roman"/>
                <w:sz w:val="26"/>
                <w:szCs w:val="26"/>
                <w:lang w:val="vi-VN"/>
              </w:rPr>
              <w:t xml:space="preserve">Phòng TH </w:t>
            </w:r>
            <w:r w:rsidRPr="00353E91">
              <w:rPr>
                <w:rFonts w:ascii="Times New Roman" w:eastAsia="Calibri" w:hAnsi="Times New Roman" w:cs="Times New Roman"/>
                <w:sz w:val="26"/>
                <w:szCs w:val="26"/>
              </w:rPr>
              <w:t>KHTN</w:t>
            </w:r>
          </w:p>
        </w:tc>
      </w:tr>
      <w:tr w:rsidR="00353E91" w:rsidRPr="00353E91" w14:paraId="5DDC9300" w14:textId="77777777" w:rsidTr="00E330A6">
        <w:tc>
          <w:tcPr>
            <w:tcW w:w="709" w:type="dxa"/>
          </w:tcPr>
          <w:p w14:paraId="2CC7E94A"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2</w:t>
            </w:r>
          </w:p>
        </w:tc>
        <w:tc>
          <w:tcPr>
            <w:tcW w:w="6237" w:type="dxa"/>
          </w:tcPr>
          <w:p w14:paraId="0C4D9859" w14:textId="77777777" w:rsidR="006049BF" w:rsidRPr="00353E91" w:rsidRDefault="006049BF" w:rsidP="00DD40FF">
            <w:pPr>
              <w:pStyle w:val="ListParagraph"/>
              <w:numPr>
                <w:ilvl w:val="0"/>
                <w:numId w:val="6"/>
              </w:numPr>
              <w:tabs>
                <w:tab w:val="left" w:pos="176"/>
              </w:tabs>
              <w:spacing w:before="0" w:after="0"/>
              <w:ind w:left="0" w:firstLine="0"/>
              <w:jc w:val="both"/>
              <w:rPr>
                <w:rFonts w:eastAsia="Arial"/>
                <w:sz w:val="26"/>
                <w:szCs w:val="26"/>
              </w:rPr>
            </w:pPr>
            <w:r w:rsidRPr="00353E91">
              <w:rPr>
                <w:rFonts w:eastAsia="Arial"/>
                <w:sz w:val="26"/>
                <w:szCs w:val="26"/>
              </w:rPr>
              <w:t xml:space="preserve">Mô hình hành tinh nguyên tử của </w:t>
            </w:r>
            <w:r w:rsidRPr="00353E91">
              <w:rPr>
                <w:rFonts w:eastAsia="Calibri"/>
                <w:sz w:val="26"/>
                <w:szCs w:val="26"/>
              </w:rPr>
              <w:t>Rutherford–Bohr</w:t>
            </w:r>
          </w:p>
          <w:p w14:paraId="17DA475B" w14:textId="77777777" w:rsidR="006049BF" w:rsidRPr="00353E91" w:rsidRDefault="006049BF" w:rsidP="00E330A6">
            <w:pPr>
              <w:pStyle w:val="ListParagraph"/>
              <w:tabs>
                <w:tab w:val="left" w:pos="176"/>
              </w:tabs>
              <w:spacing w:after="0"/>
              <w:ind w:left="0"/>
              <w:jc w:val="both"/>
              <w:rPr>
                <w:rFonts w:eastAsia="Arial"/>
                <w:sz w:val="26"/>
                <w:szCs w:val="26"/>
              </w:rPr>
            </w:pPr>
            <w:r w:rsidRPr="00353E91">
              <w:rPr>
                <w:rFonts w:eastAsia="Arial"/>
                <w:sz w:val="26"/>
                <w:szCs w:val="26"/>
              </w:rPr>
              <w:t>- Mô hình nguyên tử của hydrogen, carbon, helium</w:t>
            </w:r>
          </w:p>
        </w:tc>
        <w:tc>
          <w:tcPr>
            <w:tcW w:w="1134" w:type="dxa"/>
          </w:tcPr>
          <w:p w14:paraId="2BF02A4D"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6 chiếc</w:t>
            </w:r>
          </w:p>
        </w:tc>
        <w:tc>
          <w:tcPr>
            <w:tcW w:w="3969" w:type="dxa"/>
            <w:vAlign w:val="center"/>
          </w:tcPr>
          <w:p w14:paraId="3793A750" w14:textId="77777777" w:rsidR="006049BF" w:rsidRPr="00353E91" w:rsidRDefault="006049BF" w:rsidP="00E330A6">
            <w:pPr>
              <w:spacing w:after="0" w:line="312" w:lineRule="auto"/>
              <w:rPr>
                <w:rFonts w:ascii="Times New Roman" w:hAnsi="Times New Roman" w:cs="Times New Roman"/>
                <w:sz w:val="26"/>
                <w:szCs w:val="26"/>
              </w:rPr>
            </w:pPr>
            <w:r w:rsidRPr="00353E91">
              <w:rPr>
                <w:rFonts w:ascii="Times New Roman" w:hAnsi="Times New Roman" w:cs="Times New Roman"/>
                <w:sz w:val="26"/>
                <w:szCs w:val="26"/>
              </w:rPr>
              <w:t>Bài 2. Nguyên tử</w:t>
            </w:r>
          </w:p>
        </w:tc>
        <w:tc>
          <w:tcPr>
            <w:tcW w:w="1418" w:type="dxa"/>
          </w:tcPr>
          <w:p w14:paraId="36866BA6" w14:textId="77777777" w:rsidR="006049BF" w:rsidRPr="00353E91" w:rsidRDefault="006049BF" w:rsidP="00E330A6">
            <w:pPr>
              <w:spacing w:after="0"/>
              <w:rPr>
                <w:rFonts w:ascii="Times New Roman" w:hAnsi="Times New Roman" w:cs="Times New Roman"/>
                <w:sz w:val="26"/>
                <w:szCs w:val="26"/>
                <w:lang w:val="vi-VN"/>
              </w:rPr>
            </w:pPr>
            <w:r w:rsidRPr="00353E91">
              <w:rPr>
                <w:rFonts w:ascii="Times New Roman" w:eastAsia="Calibri" w:hAnsi="Times New Roman" w:cs="Times New Roman"/>
                <w:sz w:val="26"/>
                <w:szCs w:val="26"/>
                <w:lang w:val="vi-VN"/>
              </w:rPr>
              <w:t xml:space="preserve">Phòng TH </w:t>
            </w:r>
            <w:r w:rsidRPr="00353E91">
              <w:rPr>
                <w:rFonts w:ascii="Times New Roman" w:eastAsia="Calibri" w:hAnsi="Times New Roman" w:cs="Times New Roman"/>
                <w:sz w:val="26"/>
                <w:szCs w:val="26"/>
              </w:rPr>
              <w:t>KHTN</w:t>
            </w:r>
          </w:p>
        </w:tc>
      </w:tr>
      <w:tr w:rsidR="00353E91" w:rsidRPr="00353E91" w14:paraId="1B669C1E" w14:textId="77777777" w:rsidTr="00E330A6">
        <w:tc>
          <w:tcPr>
            <w:tcW w:w="709" w:type="dxa"/>
          </w:tcPr>
          <w:p w14:paraId="72003CB7"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3</w:t>
            </w:r>
          </w:p>
        </w:tc>
        <w:tc>
          <w:tcPr>
            <w:tcW w:w="6237" w:type="dxa"/>
          </w:tcPr>
          <w:p w14:paraId="0E2630E5" w14:textId="77777777" w:rsidR="006049BF" w:rsidRPr="00353E91" w:rsidRDefault="006049BF" w:rsidP="00E330A6">
            <w:pPr>
              <w:tabs>
                <w:tab w:val="left" w:pos="176"/>
              </w:tabs>
              <w:jc w:val="both"/>
              <w:rPr>
                <w:rFonts w:ascii="Times New Roman" w:eastAsia="Arial" w:hAnsi="Times New Roman" w:cs="Times New Roman"/>
                <w:sz w:val="26"/>
                <w:szCs w:val="26"/>
              </w:rPr>
            </w:pPr>
            <w:r w:rsidRPr="00353E91">
              <w:rPr>
                <w:rFonts w:ascii="Times New Roman" w:eastAsia="Arial" w:hAnsi="Times New Roman" w:cs="Times New Roman"/>
                <w:sz w:val="26"/>
                <w:szCs w:val="26"/>
              </w:rPr>
              <w:t>Một số mẫu nguyên chất.</w:t>
            </w:r>
          </w:p>
          <w:p w14:paraId="6A2E70C5" w14:textId="77777777" w:rsidR="006049BF" w:rsidRPr="00353E91" w:rsidRDefault="006049BF" w:rsidP="00E330A6">
            <w:pPr>
              <w:pStyle w:val="ListParagraph"/>
              <w:tabs>
                <w:tab w:val="left" w:pos="176"/>
              </w:tabs>
              <w:spacing w:after="0"/>
              <w:ind w:left="0"/>
              <w:jc w:val="both"/>
              <w:rPr>
                <w:rFonts w:eastAsia="Arial"/>
                <w:sz w:val="26"/>
                <w:szCs w:val="26"/>
              </w:rPr>
            </w:pPr>
          </w:p>
        </w:tc>
        <w:tc>
          <w:tcPr>
            <w:tcW w:w="1134" w:type="dxa"/>
          </w:tcPr>
          <w:p w14:paraId="12A91C85"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 bộ</w:t>
            </w:r>
          </w:p>
        </w:tc>
        <w:tc>
          <w:tcPr>
            <w:tcW w:w="3969" w:type="dxa"/>
            <w:vAlign w:val="center"/>
          </w:tcPr>
          <w:p w14:paraId="7CB7E3D1" w14:textId="77777777" w:rsidR="006049BF" w:rsidRPr="00353E91" w:rsidRDefault="006049BF" w:rsidP="00E330A6">
            <w:pPr>
              <w:spacing w:after="0" w:line="312" w:lineRule="auto"/>
              <w:rPr>
                <w:rFonts w:ascii="Times New Roman" w:hAnsi="Times New Roman" w:cs="Times New Roman"/>
                <w:sz w:val="26"/>
                <w:szCs w:val="26"/>
              </w:rPr>
            </w:pPr>
            <w:r w:rsidRPr="00353E91">
              <w:rPr>
                <w:rFonts w:ascii="Times New Roman" w:hAnsi="Times New Roman" w:cs="Times New Roman"/>
                <w:sz w:val="26"/>
                <w:szCs w:val="26"/>
              </w:rPr>
              <w:t>Bài 3. Nguyên tố hóa học</w:t>
            </w:r>
          </w:p>
        </w:tc>
        <w:tc>
          <w:tcPr>
            <w:tcW w:w="1418" w:type="dxa"/>
          </w:tcPr>
          <w:p w14:paraId="35ABD066" w14:textId="77777777" w:rsidR="006049BF" w:rsidRPr="00353E91" w:rsidRDefault="006049BF" w:rsidP="00E330A6">
            <w:pPr>
              <w:spacing w:after="0"/>
              <w:rPr>
                <w:rFonts w:ascii="Times New Roman" w:hAnsi="Times New Roman" w:cs="Times New Roman"/>
                <w:sz w:val="26"/>
                <w:szCs w:val="26"/>
                <w:lang w:val="vi-VN"/>
              </w:rPr>
            </w:pPr>
            <w:r w:rsidRPr="00353E91">
              <w:rPr>
                <w:rFonts w:ascii="Times New Roman" w:eastAsia="Calibri" w:hAnsi="Times New Roman" w:cs="Times New Roman"/>
                <w:sz w:val="26"/>
                <w:szCs w:val="26"/>
                <w:lang w:val="vi-VN"/>
              </w:rPr>
              <w:t xml:space="preserve">Phòng TH </w:t>
            </w:r>
            <w:r w:rsidRPr="00353E91">
              <w:rPr>
                <w:rFonts w:ascii="Times New Roman" w:eastAsia="Calibri" w:hAnsi="Times New Roman" w:cs="Times New Roman"/>
                <w:sz w:val="26"/>
                <w:szCs w:val="26"/>
              </w:rPr>
              <w:t>KHTN</w:t>
            </w:r>
          </w:p>
        </w:tc>
      </w:tr>
      <w:tr w:rsidR="00353E91" w:rsidRPr="00353E91" w14:paraId="0E8961A8" w14:textId="77777777" w:rsidTr="00E330A6">
        <w:tc>
          <w:tcPr>
            <w:tcW w:w="709" w:type="dxa"/>
          </w:tcPr>
          <w:p w14:paraId="4A7FF42E"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4</w:t>
            </w:r>
          </w:p>
        </w:tc>
        <w:tc>
          <w:tcPr>
            <w:tcW w:w="6237" w:type="dxa"/>
          </w:tcPr>
          <w:p w14:paraId="29C754EA" w14:textId="77777777" w:rsidR="006049BF" w:rsidRPr="00353E91" w:rsidRDefault="006049BF" w:rsidP="00DD40FF">
            <w:pPr>
              <w:pStyle w:val="ListParagraph"/>
              <w:numPr>
                <w:ilvl w:val="0"/>
                <w:numId w:val="6"/>
              </w:numPr>
              <w:tabs>
                <w:tab w:val="left" w:pos="176"/>
              </w:tabs>
              <w:spacing w:before="0" w:after="0"/>
              <w:ind w:left="0" w:firstLine="0"/>
              <w:jc w:val="both"/>
              <w:rPr>
                <w:rFonts w:eastAsia="Arial"/>
                <w:sz w:val="26"/>
                <w:szCs w:val="26"/>
              </w:rPr>
            </w:pPr>
            <w:r w:rsidRPr="00353E91">
              <w:rPr>
                <w:rFonts w:eastAsia="Arial"/>
                <w:sz w:val="26"/>
                <w:szCs w:val="26"/>
              </w:rPr>
              <w:t>Mô hình hạt của một số chất</w:t>
            </w:r>
          </w:p>
        </w:tc>
        <w:tc>
          <w:tcPr>
            <w:tcW w:w="1134" w:type="dxa"/>
          </w:tcPr>
          <w:p w14:paraId="5F11646E"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5 bộ</w:t>
            </w:r>
          </w:p>
        </w:tc>
        <w:tc>
          <w:tcPr>
            <w:tcW w:w="3969" w:type="dxa"/>
            <w:vAlign w:val="center"/>
          </w:tcPr>
          <w:p w14:paraId="3946BE7B" w14:textId="77777777" w:rsidR="006049BF" w:rsidRPr="00353E91" w:rsidRDefault="006049BF" w:rsidP="00E330A6">
            <w:pPr>
              <w:spacing w:after="0"/>
              <w:rPr>
                <w:rFonts w:ascii="Times New Roman" w:hAnsi="Times New Roman" w:cs="Times New Roman"/>
                <w:sz w:val="26"/>
                <w:szCs w:val="26"/>
              </w:rPr>
            </w:pPr>
            <w:r w:rsidRPr="00353E91">
              <w:rPr>
                <w:rFonts w:ascii="Times New Roman" w:hAnsi="Times New Roman" w:cs="Times New Roman"/>
                <w:sz w:val="26"/>
                <w:szCs w:val="26"/>
              </w:rPr>
              <w:t>Bài 5. Phân tử - đơn chất – hợp chất</w:t>
            </w:r>
          </w:p>
        </w:tc>
        <w:tc>
          <w:tcPr>
            <w:tcW w:w="1418" w:type="dxa"/>
          </w:tcPr>
          <w:p w14:paraId="6A064B73" w14:textId="77777777" w:rsidR="006049BF" w:rsidRPr="00353E91" w:rsidRDefault="006049BF" w:rsidP="00E330A6">
            <w:pPr>
              <w:spacing w:after="0"/>
              <w:rPr>
                <w:rFonts w:ascii="Times New Roman" w:hAnsi="Times New Roman" w:cs="Times New Roman"/>
                <w:sz w:val="26"/>
                <w:szCs w:val="26"/>
              </w:rPr>
            </w:pPr>
            <w:r w:rsidRPr="00353E91">
              <w:rPr>
                <w:rFonts w:ascii="Times New Roman" w:eastAsia="Calibri" w:hAnsi="Times New Roman" w:cs="Times New Roman"/>
                <w:sz w:val="26"/>
                <w:szCs w:val="26"/>
                <w:lang w:val="vi-VN"/>
              </w:rPr>
              <w:t xml:space="preserve">Phòng TH </w:t>
            </w:r>
            <w:r w:rsidRPr="00353E91">
              <w:rPr>
                <w:rFonts w:ascii="Times New Roman" w:eastAsia="Calibri" w:hAnsi="Times New Roman" w:cs="Times New Roman"/>
                <w:sz w:val="26"/>
                <w:szCs w:val="26"/>
              </w:rPr>
              <w:t>KHTN</w:t>
            </w:r>
          </w:p>
        </w:tc>
      </w:tr>
      <w:tr w:rsidR="00353E91" w:rsidRPr="00353E91" w14:paraId="322D468D" w14:textId="77777777" w:rsidTr="00E330A6">
        <w:tc>
          <w:tcPr>
            <w:tcW w:w="709" w:type="dxa"/>
          </w:tcPr>
          <w:p w14:paraId="47742C91"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5</w:t>
            </w:r>
          </w:p>
        </w:tc>
        <w:tc>
          <w:tcPr>
            <w:tcW w:w="6237" w:type="dxa"/>
          </w:tcPr>
          <w:p w14:paraId="4EDE9BE7" w14:textId="77777777" w:rsidR="006049BF" w:rsidRPr="00353E91" w:rsidRDefault="006049BF" w:rsidP="00DD40FF">
            <w:pPr>
              <w:pStyle w:val="ListParagraph"/>
              <w:numPr>
                <w:ilvl w:val="0"/>
                <w:numId w:val="6"/>
              </w:numPr>
              <w:tabs>
                <w:tab w:val="left" w:pos="176"/>
              </w:tabs>
              <w:spacing w:before="0" w:after="0"/>
              <w:ind w:left="0" w:firstLine="0"/>
              <w:jc w:val="both"/>
              <w:rPr>
                <w:rFonts w:eastAsia="Arial"/>
                <w:sz w:val="26"/>
                <w:szCs w:val="26"/>
              </w:rPr>
            </w:pPr>
            <w:r w:rsidRPr="00353E91">
              <w:rPr>
                <w:rFonts w:eastAsia="Arial"/>
                <w:sz w:val="26"/>
                <w:szCs w:val="26"/>
              </w:rPr>
              <w:t>Bộ thí nghiệm đo tốc độ dùng đồng hồ bấm giây, đồng hồ đo thời gian hiện số và cổng quang điện</w:t>
            </w:r>
            <w:r w:rsidRPr="00353E91">
              <w:rPr>
                <w:sz w:val="26"/>
                <w:szCs w:val="26"/>
              </w:rPr>
              <w:t xml:space="preserve"> </w:t>
            </w:r>
          </w:p>
        </w:tc>
        <w:tc>
          <w:tcPr>
            <w:tcW w:w="1134" w:type="dxa"/>
          </w:tcPr>
          <w:p w14:paraId="4D0FD5F8"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5 bộ</w:t>
            </w:r>
          </w:p>
        </w:tc>
        <w:tc>
          <w:tcPr>
            <w:tcW w:w="3969" w:type="dxa"/>
            <w:vAlign w:val="center"/>
          </w:tcPr>
          <w:p w14:paraId="739057E4" w14:textId="77777777" w:rsidR="006049BF" w:rsidRPr="00353E91" w:rsidRDefault="006049BF" w:rsidP="00E330A6">
            <w:pPr>
              <w:spacing w:after="0"/>
              <w:rPr>
                <w:rFonts w:ascii="Times New Roman" w:hAnsi="Times New Roman" w:cs="Times New Roman"/>
                <w:sz w:val="26"/>
                <w:szCs w:val="26"/>
              </w:rPr>
            </w:pPr>
            <w:r w:rsidRPr="00353E91">
              <w:rPr>
                <w:rFonts w:ascii="Times New Roman" w:hAnsi="Times New Roman" w:cs="Times New Roman"/>
                <w:sz w:val="26"/>
                <w:szCs w:val="26"/>
              </w:rPr>
              <w:t>Bài 9. Đo tốc độ</w:t>
            </w:r>
          </w:p>
        </w:tc>
        <w:tc>
          <w:tcPr>
            <w:tcW w:w="1418" w:type="dxa"/>
          </w:tcPr>
          <w:p w14:paraId="0388CD01" w14:textId="77777777" w:rsidR="006049BF" w:rsidRPr="00353E91" w:rsidRDefault="006049BF" w:rsidP="00E330A6">
            <w:pPr>
              <w:spacing w:after="0"/>
              <w:rPr>
                <w:rFonts w:ascii="Times New Roman" w:hAnsi="Times New Roman" w:cs="Times New Roman"/>
                <w:sz w:val="26"/>
                <w:szCs w:val="26"/>
                <w:lang w:val="vi-VN"/>
              </w:rPr>
            </w:pPr>
            <w:r w:rsidRPr="00353E91">
              <w:rPr>
                <w:rFonts w:ascii="Times New Roman" w:eastAsia="Calibri" w:hAnsi="Times New Roman" w:cs="Times New Roman"/>
                <w:sz w:val="26"/>
                <w:szCs w:val="26"/>
                <w:lang w:val="vi-VN"/>
              </w:rPr>
              <w:t xml:space="preserve">Phòng TH </w:t>
            </w:r>
            <w:r w:rsidRPr="00353E91">
              <w:rPr>
                <w:rFonts w:ascii="Times New Roman" w:eastAsia="Calibri" w:hAnsi="Times New Roman" w:cs="Times New Roman"/>
                <w:sz w:val="26"/>
                <w:szCs w:val="26"/>
              </w:rPr>
              <w:t>KHTN</w:t>
            </w:r>
          </w:p>
        </w:tc>
      </w:tr>
      <w:tr w:rsidR="00353E91" w:rsidRPr="00353E91" w14:paraId="69F995C8" w14:textId="77777777" w:rsidTr="00E330A6">
        <w:tc>
          <w:tcPr>
            <w:tcW w:w="709" w:type="dxa"/>
          </w:tcPr>
          <w:p w14:paraId="0DF868FD"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6</w:t>
            </w:r>
          </w:p>
        </w:tc>
        <w:tc>
          <w:tcPr>
            <w:tcW w:w="6237" w:type="dxa"/>
          </w:tcPr>
          <w:p w14:paraId="0DE07C9E" w14:textId="77777777" w:rsidR="006049BF" w:rsidRPr="00353E91" w:rsidRDefault="006049BF" w:rsidP="00DD40FF">
            <w:pPr>
              <w:pStyle w:val="ListParagraph"/>
              <w:numPr>
                <w:ilvl w:val="0"/>
                <w:numId w:val="6"/>
              </w:numPr>
              <w:tabs>
                <w:tab w:val="left" w:pos="176"/>
              </w:tabs>
              <w:spacing w:before="0" w:after="0"/>
              <w:ind w:left="0" w:firstLine="0"/>
              <w:jc w:val="both"/>
              <w:rPr>
                <w:rFonts w:eastAsia="Arial"/>
                <w:sz w:val="26"/>
                <w:szCs w:val="26"/>
              </w:rPr>
            </w:pPr>
            <w:r w:rsidRPr="00353E91">
              <w:rPr>
                <w:rFonts w:eastAsia="Arial"/>
                <w:sz w:val="26"/>
                <w:szCs w:val="26"/>
              </w:rPr>
              <w:t>Bộ thí nghiệm dao động của thanh thép, sóng truyền trên mặt nước, thí nghiệm truyền âm trong nước,không khí và chân không</w:t>
            </w:r>
          </w:p>
        </w:tc>
        <w:tc>
          <w:tcPr>
            <w:tcW w:w="1134" w:type="dxa"/>
          </w:tcPr>
          <w:p w14:paraId="7819708B"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5 bộ</w:t>
            </w:r>
          </w:p>
        </w:tc>
        <w:tc>
          <w:tcPr>
            <w:tcW w:w="3969" w:type="dxa"/>
            <w:vAlign w:val="center"/>
          </w:tcPr>
          <w:p w14:paraId="02FF78B7" w14:textId="77777777" w:rsidR="006049BF" w:rsidRPr="00353E91" w:rsidRDefault="006049BF" w:rsidP="00E330A6">
            <w:pPr>
              <w:spacing w:after="0"/>
              <w:rPr>
                <w:rFonts w:ascii="Times New Roman" w:hAnsi="Times New Roman" w:cs="Times New Roman"/>
                <w:sz w:val="26"/>
                <w:szCs w:val="26"/>
              </w:rPr>
            </w:pPr>
            <w:r w:rsidRPr="00353E91">
              <w:rPr>
                <w:rFonts w:ascii="Times New Roman" w:hAnsi="Times New Roman" w:cs="Times New Roman"/>
                <w:sz w:val="26"/>
                <w:szCs w:val="26"/>
              </w:rPr>
              <w:t>Bài 12. Sóng âm</w:t>
            </w:r>
          </w:p>
        </w:tc>
        <w:tc>
          <w:tcPr>
            <w:tcW w:w="1418" w:type="dxa"/>
          </w:tcPr>
          <w:p w14:paraId="1DC6AD78" w14:textId="77777777" w:rsidR="006049BF" w:rsidRPr="00353E91" w:rsidRDefault="006049BF" w:rsidP="00E330A6">
            <w:pPr>
              <w:spacing w:after="0"/>
              <w:rPr>
                <w:rFonts w:ascii="Times New Roman" w:hAnsi="Times New Roman" w:cs="Times New Roman"/>
                <w:sz w:val="26"/>
                <w:szCs w:val="26"/>
                <w:lang w:val="vi-VN"/>
              </w:rPr>
            </w:pPr>
            <w:r w:rsidRPr="00353E91">
              <w:rPr>
                <w:rFonts w:ascii="Times New Roman" w:eastAsia="Calibri" w:hAnsi="Times New Roman" w:cs="Times New Roman"/>
                <w:sz w:val="26"/>
                <w:szCs w:val="26"/>
                <w:lang w:val="vi-VN"/>
              </w:rPr>
              <w:t xml:space="preserve">Phòng TH </w:t>
            </w:r>
            <w:r w:rsidRPr="00353E91">
              <w:rPr>
                <w:rFonts w:ascii="Times New Roman" w:eastAsia="Calibri" w:hAnsi="Times New Roman" w:cs="Times New Roman"/>
                <w:sz w:val="26"/>
                <w:szCs w:val="26"/>
              </w:rPr>
              <w:t>KHTN</w:t>
            </w:r>
          </w:p>
        </w:tc>
      </w:tr>
      <w:tr w:rsidR="00353E91" w:rsidRPr="00353E91" w14:paraId="78213E45" w14:textId="77777777" w:rsidTr="00E330A6">
        <w:tc>
          <w:tcPr>
            <w:tcW w:w="709" w:type="dxa"/>
          </w:tcPr>
          <w:p w14:paraId="26F40B8D"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7</w:t>
            </w:r>
          </w:p>
        </w:tc>
        <w:tc>
          <w:tcPr>
            <w:tcW w:w="6237" w:type="dxa"/>
          </w:tcPr>
          <w:p w14:paraId="7B6BD74B" w14:textId="77777777" w:rsidR="006049BF" w:rsidRPr="00353E91" w:rsidRDefault="006049BF" w:rsidP="00DD40FF">
            <w:pPr>
              <w:pStyle w:val="ListParagraph"/>
              <w:numPr>
                <w:ilvl w:val="0"/>
                <w:numId w:val="6"/>
              </w:numPr>
              <w:tabs>
                <w:tab w:val="left" w:pos="176"/>
              </w:tabs>
              <w:spacing w:before="0" w:after="0"/>
              <w:ind w:left="0" w:firstLine="0"/>
              <w:jc w:val="both"/>
              <w:rPr>
                <w:rFonts w:eastAsia="Arial"/>
                <w:sz w:val="26"/>
                <w:szCs w:val="26"/>
              </w:rPr>
            </w:pPr>
            <w:r w:rsidRPr="00353E91">
              <w:rPr>
                <w:rFonts w:eastAsia="Arial"/>
                <w:sz w:val="26"/>
                <w:szCs w:val="26"/>
              </w:rPr>
              <w:t>Một cây đàn ghita, 1 thước thép dài 30cm, 1 âm thoa, 1 micro, 1 máy dao động kí hoặc điện thoại có phần mềm ghi dao động</w:t>
            </w:r>
          </w:p>
        </w:tc>
        <w:tc>
          <w:tcPr>
            <w:tcW w:w="1134" w:type="dxa"/>
          </w:tcPr>
          <w:p w14:paraId="732F457D"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1 bộ</w:t>
            </w:r>
          </w:p>
        </w:tc>
        <w:tc>
          <w:tcPr>
            <w:tcW w:w="3969" w:type="dxa"/>
            <w:vAlign w:val="center"/>
          </w:tcPr>
          <w:p w14:paraId="7789C651" w14:textId="77777777" w:rsidR="006049BF" w:rsidRPr="00353E91" w:rsidRDefault="006049BF" w:rsidP="00E330A6">
            <w:pPr>
              <w:spacing w:after="0" w:line="312" w:lineRule="auto"/>
              <w:rPr>
                <w:rFonts w:ascii="Times New Roman" w:hAnsi="Times New Roman" w:cs="Times New Roman"/>
                <w:sz w:val="26"/>
                <w:szCs w:val="26"/>
              </w:rPr>
            </w:pPr>
            <w:r w:rsidRPr="00353E91">
              <w:rPr>
                <w:rFonts w:ascii="Times New Roman" w:hAnsi="Times New Roman" w:cs="Times New Roman"/>
                <w:sz w:val="26"/>
                <w:szCs w:val="26"/>
              </w:rPr>
              <w:t>Bài 13. Độ to, độ cao của âm</w:t>
            </w:r>
          </w:p>
        </w:tc>
        <w:tc>
          <w:tcPr>
            <w:tcW w:w="1418" w:type="dxa"/>
          </w:tcPr>
          <w:p w14:paraId="7B89FFA4" w14:textId="77777777" w:rsidR="006049BF" w:rsidRPr="00353E91" w:rsidRDefault="006049BF" w:rsidP="00E330A6">
            <w:pPr>
              <w:spacing w:after="0"/>
              <w:rPr>
                <w:rFonts w:ascii="Times New Roman" w:hAnsi="Times New Roman" w:cs="Times New Roman"/>
                <w:sz w:val="26"/>
                <w:szCs w:val="26"/>
                <w:lang w:val="vi-VN"/>
              </w:rPr>
            </w:pPr>
            <w:r w:rsidRPr="00353E91">
              <w:rPr>
                <w:rFonts w:ascii="Times New Roman" w:eastAsia="Calibri" w:hAnsi="Times New Roman" w:cs="Times New Roman"/>
                <w:sz w:val="26"/>
                <w:szCs w:val="26"/>
                <w:lang w:val="vi-VN"/>
              </w:rPr>
              <w:t xml:space="preserve">Phòng TH </w:t>
            </w:r>
            <w:r w:rsidRPr="00353E91">
              <w:rPr>
                <w:rFonts w:ascii="Times New Roman" w:eastAsia="Calibri" w:hAnsi="Times New Roman" w:cs="Times New Roman"/>
                <w:sz w:val="26"/>
                <w:szCs w:val="26"/>
              </w:rPr>
              <w:t>KHTN</w:t>
            </w:r>
          </w:p>
        </w:tc>
      </w:tr>
      <w:tr w:rsidR="00353E91" w:rsidRPr="00353E91" w14:paraId="1C9E0B80" w14:textId="77777777" w:rsidTr="00E330A6">
        <w:tc>
          <w:tcPr>
            <w:tcW w:w="709" w:type="dxa"/>
          </w:tcPr>
          <w:p w14:paraId="2E5EDB79"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8</w:t>
            </w:r>
          </w:p>
        </w:tc>
        <w:tc>
          <w:tcPr>
            <w:tcW w:w="6237" w:type="dxa"/>
          </w:tcPr>
          <w:p w14:paraId="081674EC" w14:textId="77777777" w:rsidR="006049BF" w:rsidRPr="00353E91" w:rsidRDefault="006049BF" w:rsidP="00E330A6">
            <w:pPr>
              <w:tabs>
                <w:tab w:val="left" w:pos="176"/>
              </w:tabs>
              <w:spacing w:after="0"/>
              <w:contextualSpacing/>
              <w:rPr>
                <w:rFonts w:ascii="Times New Roman" w:hAnsi="Times New Roman" w:cs="Times New Roman"/>
                <w:sz w:val="26"/>
                <w:szCs w:val="26"/>
                <w:lang w:val="vi-VN"/>
              </w:rPr>
            </w:pPr>
            <w:r w:rsidRPr="00353E91">
              <w:rPr>
                <w:rFonts w:ascii="Times New Roman" w:hAnsi="Times New Roman" w:cs="Times New Roman"/>
                <w:sz w:val="26"/>
                <w:szCs w:val="26"/>
              </w:rPr>
              <w:t>- Thí nghiệm phản xạ âm: 1 tấm gỗ nhẵn, 1 tấm gỗ sần sùi, tấm xốp mềm hình chữ nhật, giá đỡ tấm phản xạ âm</w:t>
            </w:r>
          </w:p>
        </w:tc>
        <w:tc>
          <w:tcPr>
            <w:tcW w:w="1134" w:type="dxa"/>
          </w:tcPr>
          <w:p w14:paraId="60902B8B"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rPr>
              <w:t xml:space="preserve">5 </w:t>
            </w:r>
            <w:r w:rsidRPr="00353E91">
              <w:rPr>
                <w:rFonts w:ascii="Times New Roman" w:hAnsi="Times New Roman" w:cs="Times New Roman"/>
                <w:sz w:val="26"/>
                <w:szCs w:val="26"/>
                <w:lang w:val="vi-VN"/>
              </w:rPr>
              <w:t>bộ</w:t>
            </w:r>
          </w:p>
        </w:tc>
        <w:tc>
          <w:tcPr>
            <w:tcW w:w="3969" w:type="dxa"/>
            <w:vAlign w:val="center"/>
          </w:tcPr>
          <w:p w14:paraId="15E35AFA" w14:textId="77777777" w:rsidR="006049BF" w:rsidRPr="00353E91" w:rsidRDefault="006049BF" w:rsidP="00E330A6">
            <w:pPr>
              <w:spacing w:after="0"/>
              <w:rPr>
                <w:rFonts w:ascii="Times New Roman" w:hAnsi="Times New Roman" w:cs="Times New Roman"/>
                <w:sz w:val="26"/>
                <w:szCs w:val="26"/>
              </w:rPr>
            </w:pPr>
            <w:r w:rsidRPr="00353E91">
              <w:rPr>
                <w:rFonts w:ascii="Times New Roman" w:hAnsi="Times New Roman" w:cs="Times New Roman"/>
                <w:sz w:val="26"/>
                <w:szCs w:val="26"/>
              </w:rPr>
              <w:t>Bài 14. Phản xạ âm, chống ô nhiễm tiếng ồn</w:t>
            </w:r>
          </w:p>
        </w:tc>
        <w:tc>
          <w:tcPr>
            <w:tcW w:w="1418" w:type="dxa"/>
          </w:tcPr>
          <w:p w14:paraId="4E25D660" w14:textId="77777777" w:rsidR="006049BF" w:rsidRPr="00353E91" w:rsidRDefault="006049BF" w:rsidP="00E330A6">
            <w:pPr>
              <w:spacing w:after="0"/>
              <w:rPr>
                <w:rFonts w:ascii="Times New Roman" w:hAnsi="Times New Roman" w:cs="Times New Roman"/>
                <w:sz w:val="26"/>
                <w:szCs w:val="26"/>
              </w:rPr>
            </w:pPr>
            <w:r w:rsidRPr="00353E91">
              <w:rPr>
                <w:rFonts w:ascii="Times New Roman" w:eastAsia="Calibri" w:hAnsi="Times New Roman" w:cs="Times New Roman"/>
                <w:sz w:val="26"/>
                <w:szCs w:val="26"/>
                <w:lang w:val="vi-VN"/>
              </w:rPr>
              <w:t xml:space="preserve">Phòng TH </w:t>
            </w:r>
            <w:r w:rsidRPr="00353E91">
              <w:rPr>
                <w:rFonts w:ascii="Times New Roman" w:eastAsia="Calibri" w:hAnsi="Times New Roman" w:cs="Times New Roman"/>
                <w:sz w:val="26"/>
                <w:szCs w:val="26"/>
              </w:rPr>
              <w:t>KHTN</w:t>
            </w:r>
          </w:p>
        </w:tc>
      </w:tr>
      <w:tr w:rsidR="00353E91" w:rsidRPr="00353E91" w14:paraId="5DA312AD" w14:textId="77777777" w:rsidTr="00E330A6">
        <w:tc>
          <w:tcPr>
            <w:tcW w:w="709" w:type="dxa"/>
          </w:tcPr>
          <w:p w14:paraId="762BF32E"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9</w:t>
            </w:r>
          </w:p>
        </w:tc>
        <w:tc>
          <w:tcPr>
            <w:tcW w:w="6237" w:type="dxa"/>
          </w:tcPr>
          <w:p w14:paraId="0F1D2912" w14:textId="77777777" w:rsidR="006049BF" w:rsidRPr="00353E91" w:rsidRDefault="006049BF" w:rsidP="00E330A6">
            <w:pPr>
              <w:spacing w:after="0"/>
              <w:contextualSpacing/>
              <w:jc w:val="both"/>
              <w:rPr>
                <w:rFonts w:ascii="Times New Roman" w:hAnsi="Times New Roman" w:cs="Times New Roman"/>
                <w:sz w:val="26"/>
                <w:szCs w:val="26"/>
              </w:rPr>
            </w:pPr>
            <w:r w:rsidRPr="00353E91">
              <w:rPr>
                <w:rFonts w:ascii="Times New Roman" w:eastAsia="Arial" w:hAnsi="Times New Roman" w:cs="Times New Roman"/>
                <w:sz w:val="26"/>
                <w:szCs w:val="26"/>
              </w:rPr>
              <w:t xml:space="preserve">Thí nghiệm thu điện năng từ ánh sáng: </w:t>
            </w:r>
            <w:r w:rsidRPr="00353E91">
              <w:rPr>
                <w:rFonts w:ascii="Times New Roman" w:hAnsi="Times New Roman" w:cs="Times New Roman"/>
                <w:sz w:val="26"/>
                <w:szCs w:val="26"/>
              </w:rPr>
              <w:t>pin quang điện, 1 đèn pin, 1 điện kế nhạy, dây nối.</w:t>
            </w:r>
          </w:p>
          <w:p w14:paraId="6CBD46AB" w14:textId="77777777" w:rsidR="006049BF" w:rsidRPr="00353E91" w:rsidRDefault="006049BF" w:rsidP="00E330A6">
            <w:pPr>
              <w:pStyle w:val="ListParagraph"/>
              <w:tabs>
                <w:tab w:val="left" w:pos="176"/>
              </w:tabs>
              <w:spacing w:after="0"/>
              <w:ind w:left="0"/>
              <w:jc w:val="both"/>
              <w:rPr>
                <w:rFonts w:eastAsia="Arial"/>
                <w:sz w:val="26"/>
                <w:szCs w:val="26"/>
              </w:rPr>
            </w:pPr>
            <w:r w:rsidRPr="00353E91">
              <w:rPr>
                <w:sz w:val="26"/>
                <w:szCs w:val="26"/>
              </w:rPr>
              <w:lastRenderedPageBreak/>
              <w:t>- 1 miếng bìa cứng, khoét lỗ kim nhỏ, màn chắn thẳng đứng, 1 đèn led, 1 quả bóng nhựa đỏ sẫm màu dung làm vật cản.</w:t>
            </w:r>
          </w:p>
          <w:p w14:paraId="344CF1A0" w14:textId="77777777" w:rsidR="006049BF" w:rsidRPr="00353E91" w:rsidRDefault="006049BF" w:rsidP="00E330A6">
            <w:pPr>
              <w:pStyle w:val="ListParagraph"/>
              <w:tabs>
                <w:tab w:val="left" w:pos="176"/>
              </w:tabs>
              <w:spacing w:after="0"/>
              <w:ind w:left="0"/>
              <w:jc w:val="both"/>
              <w:rPr>
                <w:rFonts w:eastAsia="Arial"/>
                <w:sz w:val="26"/>
                <w:szCs w:val="26"/>
              </w:rPr>
            </w:pPr>
            <w:r w:rsidRPr="00353E91">
              <w:rPr>
                <w:rFonts w:eastAsia="Arial"/>
                <w:sz w:val="26"/>
                <w:szCs w:val="26"/>
              </w:rPr>
              <w:t>- Bộ thí nghiệm tạo mô hình tia sáng</w:t>
            </w:r>
          </w:p>
          <w:p w14:paraId="06DE695C" w14:textId="77777777" w:rsidR="006049BF" w:rsidRPr="00353E91" w:rsidRDefault="006049BF" w:rsidP="00E330A6">
            <w:pPr>
              <w:spacing w:after="0"/>
              <w:contextualSpacing/>
              <w:jc w:val="both"/>
              <w:rPr>
                <w:rFonts w:ascii="Times New Roman" w:hAnsi="Times New Roman" w:cs="Times New Roman"/>
                <w:sz w:val="26"/>
                <w:szCs w:val="26"/>
                <w:lang w:val="vi-VN"/>
              </w:rPr>
            </w:pPr>
            <w:r w:rsidRPr="00353E91">
              <w:rPr>
                <w:rFonts w:ascii="Times New Roman" w:eastAsia="Arial" w:hAnsi="Times New Roman" w:cs="Times New Roman"/>
                <w:sz w:val="26"/>
                <w:szCs w:val="26"/>
              </w:rPr>
              <w:t>- Bộ thí nghiệm tạo vùng tối</w:t>
            </w:r>
          </w:p>
        </w:tc>
        <w:tc>
          <w:tcPr>
            <w:tcW w:w="1134" w:type="dxa"/>
          </w:tcPr>
          <w:p w14:paraId="1D7CA6EC"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lastRenderedPageBreak/>
              <w:t>6 bộ</w:t>
            </w:r>
          </w:p>
        </w:tc>
        <w:tc>
          <w:tcPr>
            <w:tcW w:w="3969" w:type="dxa"/>
            <w:vAlign w:val="center"/>
          </w:tcPr>
          <w:p w14:paraId="521C5D90" w14:textId="77777777" w:rsidR="006049BF" w:rsidRPr="00353E91" w:rsidRDefault="006049BF" w:rsidP="00E330A6">
            <w:pPr>
              <w:spacing w:after="0"/>
              <w:rPr>
                <w:rFonts w:ascii="Times New Roman" w:hAnsi="Times New Roman" w:cs="Times New Roman"/>
                <w:sz w:val="26"/>
                <w:szCs w:val="26"/>
              </w:rPr>
            </w:pPr>
            <w:r w:rsidRPr="00353E91">
              <w:rPr>
                <w:rFonts w:ascii="Times New Roman" w:hAnsi="Times New Roman" w:cs="Times New Roman"/>
                <w:sz w:val="26"/>
                <w:szCs w:val="26"/>
              </w:rPr>
              <w:t>Bài 15. Năng lượng ánh sáng. Tia sáng, vùng tối.</w:t>
            </w:r>
          </w:p>
        </w:tc>
        <w:tc>
          <w:tcPr>
            <w:tcW w:w="1418" w:type="dxa"/>
          </w:tcPr>
          <w:p w14:paraId="253E2F23" w14:textId="77777777" w:rsidR="006049BF" w:rsidRPr="00353E91" w:rsidRDefault="006049BF" w:rsidP="00E330A6">
            <w:pPr>
              <w:spacing w:after="0"/>
              <w:rPr>
                <w:rFonts w:ascii="Times New Roman" w:hAnsi="Times New Roman" w:cs="Times New Roman"/>
                <w:sz w:val="26"/>
                <w:szCs w:val="26"/>
              </w:rPr>
            </w:pPr>
            <w:r w:rsidRPr="00353E91">
              <w:rPr>
                <w:rFonts w:ascii="Times New Roman" w:eastAsia="Calibri" w:hAnsi="Times New Roman" w:cs="Times New Roman"/>
                <w:sz w:val="26"/>
                <w:szCs w:val="26"/>
                <w:lang w:val="vi-VN"/>
              </w:rPr>
              <w:t xml:space="preserve">Phòng TH </w:t>
            </w:r>
            <w:r w:rsidRPr="00353E91">
              <w:rPr>
                <w:rFonts w:ascii="Times New Roman" w:eastAsia="Calibri" w:hAnsi="Times New Roman" w:cs="Times New Roman"/>
                <w:sz w:val="26"/>
                <w:szCs w:val="26"/>
              </w:rPr>
              <w:t>KHTN</w:t>
            </w:r>
          </w:p>
        </w:tc>
      </w:tr>
      <w:tr w:rsidR="00353E91" w:rsidRPr="00353E91" w14:paraId="0E0555B5" w14:textId="77777777" w:rsidTr="00E330A6">
        <w:tc>
          <w:tcPr>
            <w:tcW w:w="709" w:type="dxa"/>
          </w:tcPr>
          <w:p w14:paraId="54106331"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lastRenderedPageBreak/>
              <w:t>10</w:t>
            </w:r>
          </w:p>
        </w:tc>
        <w:tc>
          <w:tcPr>
            <w:tcW w:w="6237" w:type="dxa"/>
          </w:tcPr>
          <w:p w14:paraId="13BA41AB" w14:textId="77777777" w:rsidR="006049BF" w:rsidRPr="00353E91" w:rsidRDefault="006049BF" w:rsidP="00E330A6">
            <w:pPr>
              <w:tabs>
                <w:tab w:val="left" w:pos="176"/>
              </w:tabs>
              <w:spacing w:after="0"/>
              <w:contextualSpacing/>
              <w:jc w:val="both"/>
              <w:rPr>
                <w:rFonts w:ascii="Times New Roman" w:eastAsia="Arial" w:hAnsi="Times New Roman" w:cs="Times New Roman"/>
                <w:sz w:val="26"/>
                <w:szCs w:val="26"/>
              </w:rPr>
            </w:pPr>
            <w:r w:rsidRPr="00353E91">
              <w:rPr>
                <w:rFonts w:ascii="Times New Roman" w:eastAsia="Arial" w:hAnsi="Times New Roman" w:cs="Times New Roman"/>
                <w:sz w:val="26"/>
                <w:szCs w:val="26"/>
              </w:rPr>
              <w:t>- Bộ thí nghiệm khảo sát định luật phản xạ ánh sang</w:t>
            </w:r>
          </w:p>
        </w:tc>
        <w:tc>
          <w:tcPr>
            <w:tcW w:w="1134" w:type="dxa"/>
          </w:tcPr>
          <w:p w14:paraId="6B76020E"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6 bộ</w:t>
            </w:r>
          </w:p>
        </w:tc>
        <w:tc>
          <w:tcPr>
            <w:tcW w:w="3969" w:type="dxa"/>
            <w:vAlign w:val="center"/>
          </w:tcPr>
          <w:p w14:paraId="2939B11F" w14:textId="77777777" w:rsidR="006049BF" w:rsidRPr="00353E91" w:rsidRDefault="006049BF" w:rsidP="00E330A6">
            <w:pPr>
              <w:spacing w:after="0" w:line="312" w:lineRule="auto"/>
              <w:rPr>
                <w:rFonts w:ascii="Times New Roman" w:hAnsi="Times New Roman" w:cs="Times New Roman"/>
                <w:sz w:val="26"/>
                <w:szCs w:val="26"/>
              </w:rPr>
            </w:pPr>
            <w:r w:rsidRPr="00353E91">
              <w:rPr>
                <w:rFonts w:ascii="Times New Roman" w:hAnsi="Times New Roman" w:cs="Times New Roman"/>
                <w:sz w:val="26"/>
                <w:szCs w:val="26"/>
              </w:rPr>
              <w:t>Bài 16. Sự phản xạ ánh sang</w:t>
            </w:r>
          </w:p>
        </w:tc>
        <w:tc>
          <w:tcPr>
            <w:tcW w:w="1418" w:type="dxa"/>
          </w:tcPr>
          <w:p w14:paraId="254CCA9B" w14:textId="77777777" w:rsidR="006049BF" w:rsidRPr="00353E91" w:rsidRDefault="006049BF" w:rsidP="00E330A6">
            <w:pPr>
              <w:spacing w:after="0"/>
              <w:rPr>
                <w:rFonts w:ascii="Times New Roman" w:hAnsi="Times New Roman" w:cs="Times New Roman"/>
                <w:sz w:val="26"/>
                <w:szCs w:val="26"/>
                <w:lang w:val="vi-VN"/>
              </w:rPr>
            </w:pPr>
            <w:r w:rsidRPr="00353E91">
              <w:rPr>
                <w:rFonts w:ascii="Times New Roman" w:eastAsia="Calibri" w:hAnsi="Times New Roman" w:cs="Times New Roman"/>
                <w:sz w:val="26"/>
                <w:szCs w:val="26"/>
                <w:lang w:val="vi-VN"/>
              </w:rPr>
              <w:t xml:space="preserve">Phòng TH </w:t>
            </w:r>
            <w:r w:rsidRPr="00353E91">
              <w:rPr>
                <w:rFonts w:ascii="Times New Roman" w:eastAsia="Calibri" w:hAnsi="Times New Roman" w:cs="Times New Roman"/>
                <w:sz w:val="26"/>
                <w:szCs w:val="26"/>
              </w:rPr>
              <w:t>KHTN</w:t>
            </w:r>
          </w:p>
        </w:tc>
      </w:tr>
      <w:tr w:rsidR="00353E91" w:rsidRPr="00353E91" w14:paraId="76052EE4" w14:textId="77777777" w:rsidTr="00E330A6">
        <w:tc>
          <w:tcPr>
            <w:tcW w:w="709" w:type="dxa"/>
          </w:tcPr>
          <w:p w14:paraId="7DB5B979"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11</w:t>
            </w:r>
          </w:p>
        </w:tc>
        <w:tc>
          <w:tcPr>
            <w:tcW w:w="6237" w:type="dxa"/>
          </w:tcPr>
          <w:p w14:paraId="3F99440E" w14:textId="77777777" w:rsidR="006049BF" w:rsidRPr="00353E91" w:rsidRDefault="006049BF" w:rsidP="00E330A6">
            <w:pPr>
              <w:spacing w:after="0"/>
              <w:contextualSpacing/>
              <w:jc w:val="both"/>
              <w:rPr>
                <w:rFonts w:ascii="Times New Roman" w:hAnsi="Times New Roman" w:cs="Times New Roman"/>
                <w:sz w:val="26"/>
                <w:szCs w:val="26"/>
                <w:lang w:val="vi-VN"/>
              </w:rPr>
            </w:pPr>
            <w:r w:rsidRPr="00353E91">
              <w:rPr>
                <w:rFonts w:ascii="Times New Roman" w:eastAsia="Arial" w:hAnsi="Times New Roman" w:cs="Times New Roman"/>
                <w:sz w:val="26"/>
                <w:szCs w:val="26"/>
              </w:rPr>
              <w:t>Bộ thí nghiệm khảo sát ảnh của vật qua gương phẳng</w:t>
            </w:r>
          </w:p>
        </w:tc>
        <w:tc>
          <w:tcPr>
            <w:tcW w:w="1134" w:type="dxa"/>
          </w:tcPr>
          <w:p w14:paraId="75D4928B"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6 bộ</w:t>
            </w:r>
          </w:p>
        </w:tc>
        <w:tc>
          <w:tcPr>
            <w:tcW w:w="3969" w:type="dxa"/>
            <w:vAlign w:val="center"/>
          </w:tcPr>
          <w:p w14:paraId="7706C6F1" w14:textId="77777777" w:rsidR="006049BF" w:rsidRPr="00353E91" w:rsidRDefault="006049BF" w:rsidP="00E330A6">
            <w:pPr>
              <w:spacing w:after="0"/>
              <w:rPr>
                <w:rFonts w:ascii="Times New Roman" w:hAnsi="Times New Roman" w:cs="Times New Roman"/>
                <w:sz w:val="26"/>
                <w:szCs w:val="26"/>
              </w:rPr>
            </w:pPr>
            <w:r w:rsidRPr="00353E91">
              <w:rPr>
                <w:rFonts w:ascii="Times New Roman" w:hAnsi="Times New Roman" w:cs="Times New Roman"/>
                <w:sz w:val="26"/>
                <w:szCs w:val="26"/>
              </w:rPr>
              <w:t>Bài 17. Ảnh của vật qua gương phẳng</w:t>
            </w:r>
          </w:p>
        </w:tc>
        <w:tc>
          <w:tcPr>
            <w:tcW w:w="1418" w:type="dxa"/>
          </w:tcPr>
          <w:p w14:paraId="5A0B13D8" w14:textId="77777777" w:rsidR="006049BF" w:rsidRPr="00353E91" w:rsidRDefault="006049BF" w:rsidP="00E330A6">
            <w:pPr>
              <w:spacing w:after="0"/>
              <w:rPr>
                <w:rFonts w:ascii="Times New Roman" w:hAnsi="Times New Roman" w:cs="Times New Roman"/>
                <w:sz w:val="26"/>
                <w:szCs w:val="26"/>
                <w:lang w:val="vi-VN"/>
              </w:rPr>
            </w:pPr>
            <w:r w:rsidRPr="00353E91">
              <w:rPr>
                <w:rFonts w:ascii="Times New Roman" w:eastAsia="Calibri" w:hAnsi="Times New Roman" w:cs="Times New Roman"/>
                <w:sz w:val="26"/>
                <w:szCs w:val="26"/>
                <w:lang w:val="vi-VN"/>
              </w:rPr>
              <w:t xml:space="preserve">Phòng TH </w:t>
            </w:r>
            <w:r w:rsidRPr="00353E91">
              <w:rPr>
                <w:rFonts w:ascii="Times New Roman" w:eastAsia="Calibri" w:hAnsi="Times New Roman" w:cs="Times New Roman"/>
                <w:sz w:val="26"/>
                <w:szCs w:val="26"/>
              </w:rPr>
              <w:t>KHTN</w:t>
            </w:r>
          </w:p>
        </w:tc>
      </w:tr>
      <w:tr w:rsidR="00353E91" w:rsidRPr="00353E91" w14:paraId="06885B9B" w14:textId="77777777" w:rsidTr="00E330A6">
        <w:tc>
          <w:tcPr>
            <w:tcW w:w="709" w:type="dxa"/>
          </w:tcPr>
          <w:p w14:paraId="3FE4D079"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12</w:t>
            </w:r>
          </w:p>
        </w:tc>
        <w:tc>
          <w:tcPr>
            <w:tcW w:w="6237" w:type="dxa"/>
          </w:tcPr>
          <w:p w14:paraId="481E7E4F" w14:textId="77777777" w:rsidR="006049BF" w:rsidRPr="00353E91" w:rsidRDefault="006049BF" w:rsidP="00E330A6">
            <w:pPr>
              <w:tabs>
                <w:tab w:val="left" w:pos="176"/>
                <w:tab w:val="left" w:pos="567"/>
              </w:tabs>
              <w:spacing w:after="0"/>
              <w:contextualSpacing/>
              <w:jc w:val="both"/>
              <w:rPr>
                <w:rFonts w:ascii="Times New Roman" w:eastAsia="Arial" w:hAnsi="Times New Roman" w:cs="Times New Roman"/>
                <w:sz w:val="26"/>
                <w:szCs w:val="26"/>
              </w:rPr>
            </w:pPr>
            <w:r w:rsidRPr="00353E91">
              <w:rPr>
                <w:rFonts w:ascii="Times New Roman" w:eastAsia="Arial" w:hAnsi="Times New Roman" w:cs="Times New Roman"/>
                <w:sz w:val="26"/>
                <w:szCs w:val="26"/>
              </w:rPr>
              <w:t>- Bộ thí nghiệm gồm:</w:t>
            </w:r>
          </w:p>
          <w:p w14:paraId="54E07A0F" w14:textId="77777777" w:rsidR="006049BF" w:rsidRPr="00353E91" w:rsidRDefault="006049BF" w:rsidP="00E330A6">
            <w:pPr>
              <w:tabs>
                <w:tab w:val="left" w:pos="176"/>
                <w:tab w:val="left" w:pos="567"/>
              </w:tabs>
              <w:spacing w:after="0"/>
              <w:contextualSpacing/>
              <w:jc w:val="both"/>
              <w:rPr>
                <w:rFonts w:ascii="Times New Roman" w:eastAsia="Arial" w:hAnsi="Times New Roman" w:cs="Times New Roman"/>
                <w:sz w:val="26"/>
                <w:szCs w:val="26"/>
              </w:rPr>
            </w:pPr>
            <w:r w:rsidRPr="00353E91">
              <w:rPr>
                <w:rFonts w:ascii="Times New Roman" w:eastAsia="Arial" w:hAnsi="Times New Roman" w:cs="Times New Roman"/>
                <w:sz w:val="26"/>
                <w:szCs w:val="26"/>
              </w:rPr>
              <w:t>+ Hai nam châm thẳng</w:t>
            </w:r>
          </w:p>
          <w:p w14:paraId="42B777BA" w14:textId="77777777" w:rsidR="006049BF" w:rsidRPr="00353E91" w:rsidRDefault="006049BF" w:rsidP="00E330A6">
            <w:pPr>
              <w:pStyle w:val="ListParagraph"/>
              <w:tabs>
                <w:tab w:val="left" w:pos="176"/>
              </w:tabs>
              <w:spacing w:after="0"/>
              <w:ind w:left="0"/>
              <w:jc w:val="both"/>
              <w:rPr>
                <w:rFonts w:eastAsia="Arial"/>
                <w:sz w:val="26"/>
                <w:szCs w:val="26"/>
              </w:rPr>
            </w:pPr>
            <w:r w:rsidRPr="00353E91">
              <w:rPr>
                <w:rFonts w:eastAsia="Arial"/>
                <w:sz w:val="26"/>
                <w:szCs w:val="26"/>
              </w:rPr>
              <w:t>+ Một nam châm chữ U</w:t>
            </w:r>
          </w:p>
          <w:p w14:paraId="1378F217" w14:textId="77777777" w:rsidR="006049BF" w:rsidRPr="00353E91" w:rsidRDefault="006049BF" w:rsidP="00E330A6">
            <w:pPr>
              <w:pStyle w:val="ListParagraph"/>
              <w:tabs>
                <w:tab w:val="left" w:pos="176"/>
              </w:tabs>
              <w:spacing w:after="0"/>
              <w:ind w:left="0"/>
              <w:jc w:val="both"/>
              <w:rPr>
                <w:rFonts w:eastAsia="Arial"/>
                <w:sz w:val="26"/>
                <w:szCs w:val="26"/>
              </w:rPr>
            </w:pPr>
            <w:r w:rsidRPr="00353E91">
              <w:rPr>
                <w:rFonts w:eastAsia="Arial"/>
                <w:sz w:val="26"/>
                <w:szCs w:val="26"/>
              </w:rPr>
              <w:t xml:space="preserve">+ Một kim nam châm </w:t>
            </w:r>
          </w:p>
          <w:p w14:paraId="21EC15D4" w14:textId="77777777" w:rsidR="006049BF" w:rsidRPr="00353E91" w:rsidRDefault="006049BF" w:rsidP="00E330A6">
            <w:pPr>
              <w:pStyle w:val="ListParagraph"/>
              <w:tabs>
                <w:tab w:val="left" w:pos="176"/>
              </w:tabs>
              <w:spacing w:after="0"/>
              <w:ind w:left="0"/>
              <w:jc w:val="both"/>
              <w:rPr>
                <w:rFonts w:eastAsia="Arial"/>
                <w:sz w:val="26"/>
                <w:szCs w:val="26"/>
              </w:rPr>
            </w:pPr>
            <w:r w:rsidRPr="00353E91">
              <w:rPr>
                <w:rFonts w:eastAsia="Arial"/>
                <w:sz w:val="26"/>
                <w:szCs w:val="26"/>
              </w:rPr>
              <w:t>+ Một số vật liệu nhỏ bằng sắt, thép, nhôm, đồng, gỗ</w:t>
            </w:r>
          </w:p>
          <w:p w14:paraId="790E25B4" w14:textId="77777777" w:rsidR="006049BF" w:rsidRPr="00353E91" w:rsidRDefault="006049BF" w:rsidP="00E330A6">
            <w:pPr>
              <w:pStyle w:val="ListParagraph"/>
              <w:tabs>
                <w:tab w:val="left" w:pos="176"/>
              </w:tabs>
              <w:spacing w:after="0"/>
              <w:ind w:left="0"/>
              <w:jc w:val="both"/>
              <w:rPr>
                <w:rFonts w:eastAsia="Arial"/>
                <w:sz w:val="26"/>
                <w:szCs w:val="26"/>
              </w:rPr>
            </w:pPr>
            <w:r w:rsidRPr="00353E91">
              <w:rPr>
                <w:rFonts w:eastAsia="Arial"/>
                <w:sz w:val="26"/>
                <w:szCs w:val="26"/>
              </w:rPr>
              <w:t>+ Giá thí nghiệm</w:t>
            </w:r>
          </w:p>
        </w:tc>
        <w:tc>
          <w:tcPr>
            <w:tcW w:w="1134" w:type="dxa"/>
          </w:tcPr>
          <w:p w14:paraId="2EC9535E"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6 bộ</w:t>
            </w:r>
          </w:p>
        </w:tc>
        <w:tc>
          <w:tcPr>
            <w:tcW w:w="3969" w:type="dxa"/>
            <w:vAlign w:val="center"/>
          </w:tcPr>
          <w:p w14:paraId="7C90030E" w14:textId="77777777" w:rsidR="006049BF" w:rsidRPr="00353E91" w:rsidRDefault="006049BF" w:rsidP="00E330A6">
            <w:pPr>
              <w:spacing w:after="0"/>
              <w:rPr>
                <w:rFonts w:ascii="Times New Roman" w:hAnsi="Times New Roman" w:cs="Times New Roman"/>
                <w:sz w:val="26"/>
                <w:szCs w:val="26"/>
              </w:rPr>
            </w:pPr>
            <w:r w:rsidRPr="00353E91">
              <w:rPr>
                <w:rFonts w:ascii="Times New Roman" w:hAnsi="Times New Roman" w:cs="Times New Roman"/>
                <w:sz w:val="26"/>
                <w:szCs w:val="26"/>
              </w:rPr>
              <w:t>Bài 18. Nam châm</w:t>
            </w:r>
          </w:p>
        </w:tc>
        <w:tc>
          <w:tcPr>
            <w:tcW w:w="1418" w:type="dxa"/>
          </w:tcPr>
          <w:p w14:paraId="3BD21BFC" w14:textId="77777777" w:rsidR="006049BF" w:rsidRPr="00353E91" w:rsidRDefault="006049BF" w:rsidP="00E330A6">
            <w:pPr>
              <w:spacing w:after="0"/>
              <w:rPr>
                <w:rFonts w:ascii="Times New Roman" w:hAnsi="Times New Roman" w:cs="Times New Roman"/>
                <w:sz w:val="26"/>
                <w:szCs w:val="26"/>
                <w:lang w:val="vi-VN"/>
              </w:rPr>
            </w:pPr>
            <w:r w:rsidRPr="00353E91">
              <w:rPr>
                <w:rFonts w:ascii="Times New Roman" w:eastAsia="Calibri" w:hAnsi="Times New Roman" w:cs="Times New Roman"/>
                <w:sz w:val="26"/>
                <w:szCs w:val="26"/>
                <w:lang w:val="vi-VN"/>
              </w:rPr>
              <w:t xml:space="preserve">Phòng TH </w:t>
            </w:r>
            <w:r w:rsidRPr="00353E91">
              <w:rPr>
                <w:rFonts w:ascii="Times New Roman" w:eastAsia="Calibri" w:hAnsi="Times New Roman" w:cs="Times New Roman"/>
                <w:sz w:val="26"/>
                <w:szCs w:val="26"/>
              </w:rPr>
              <w:t>KHTN</w:t>
            </w:r>
          </w:p>
        </w:tc>
      </w:tr>
      <w:tr w:rsidR="00353E91" w:rsidRPr="00353E91" w14:paraId="287CEB51" w14:textId="77777777" w:rsidTr="00E330A6">
        <w:tc>
          <w:tcPr>
            <w:tcW w:w="709" w:type="dxa"/>
          </w:tcPr>
          <w:p w14:paraId="382F009B"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13</w:t>
            </w:r>
          </w:p>
        </w:tc>
        <w:tc>
          <w:tcPr>
            <w:tcW w:w="6237" w:type="dxa"/>
          </w:tcPr>
          <w:p w14:paraId="7E371618" w14:textId="77777777" w:rsidR="006049BF" w:rsidRPr="00353E91" w:rsidRDefault="006049BF" w:rsidP="00E330A6">
            <w:pPr>
              <w:spacing w:after="0"/>
              <w:contextualSpacing/>
              <w:rPr>
                <w:rFonts w:ascii="Times New Roman" w:eastAsia="Arial" w:hAnsi="Times New Roman" w:cs="Times New Roman"/>
                <w:sz w:val="26"/>
                <w:szCs w:val="26"/>
              </w:rPr>
            </w:pPr>
            <w:r w:rsidRPr="00353E91">
              <w:rPr>
                <w:rFonts w:ascii="Times New Roman" w:eastAsia="Arial" w:hAnsi="Times New Roman" w:cs="Times New Roman"/>
                <w:sz w:val="26"/>
                <w:szCs w:val="26"/>
              </w:rPr>
              <w:t>- Bộ thí nghiệm khảo sát về từ trường gồm: thanh nam châm thẳng, bìa các- tông hoặc mica, hộp mạt sắt, kim nam châm, giấy A0, bút chì, slide hình ảnh từ hình 19.1 đến 19.10</w:t>
            </w:r>
          </w:p>
        </w:tc>
        <w:tc>
          <w:tcPr>
            <w:tcW w:w="1134" w:type="dxa"/>
          </w:tcPr>
          <w:p w14:paraId="2257841E"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6 bộ</w:t>
            </w:r>
          </w:p>
        </w:tc>
        <w:tc>
          <w:tcPr>
            <w:tcW w:w="3969" w:type="dxa"/>
            <w:vAlign w:val="center"/>
          </w:tcPr>
          <w:p w14:paraId="12742DDF" w14:textId="77777777" w:rsidR="006049BF" w:rsidRPr="00353E91" w:rsidRDefault="006049BF" w:rsidP="00E330A6">
            <w:pPr>
              <w:spacing w:after="0"/>
              <w:rPr>
                <w:rFonts w:ascii="Times New Roman" w:hAnsi="Times New Roman" w:cs="Times New Roman"/>
                <w:sz w:val="26"/>
                <w:szCs w:val="26"/>
              </w:rPr>
            </w:pPr>
            <w:r w:rsidRPr="00353E91">
              <w:rPr>
                <w:rFonts w:ascii="Times New Roman" w:hAnsi="Times New Roman" w:cs="Times New Roman"/>
                <w:sz w:val="26"/>
                <w:szCs w:val="26"/>
              </w:rPr>
              <w:t>Bài 19. Nam châm</w:t>
            </w:r>
          </w:p>
        </w:tc>
        <w:tc>
          <w:tcPr>
            <w:tcW w:w="1418" w:type="dxa"/>
          </w:tcPr>
          <w:p w14:paraId="0E10759E" w14:textId="77777777" w:rsidR="006049BF" w:rsidRPr="00353E91" w:rsidRDefault="006049BF" w:rsidP="00E330A6">
            <w:pPr>
              <w:spacing w:after="0"/>
              <w:rPr>
                <w:rFonts w:ascii="Times New Roman" w:hAnsi="Times New Roman" w:cs="Times New Roman"/>
                <w:sz w:val="26"/>
                <w:szCs w:val="26"/>
                <w:lang w:val="vi-VN"/>
              </w:rPr>
            </w:pPr>
            <w:r w:rsidRPr="00353E91">
              <w:rPr>
                <w:rFonts w:ascii="Times New Roman" w:eastAsia="Calibri" w:hAnsi="Times New Roman" w:cs="Times New Roman"/>
                <w:sz w:val="26"/>
                <w:szCs w:val="26"/>
                <w:lang w:val="vi-VN"/>
              </w:rPr>
              <w:t xml:space="preserve">Phòng TH </w:t>
            </w:r>
            <w:r w:rsidRPr="00353E91">
              <w:rPr>
                <w:rFonts w:ascii="Times New Roman" w:eastAsia="Calibri" w:hAnsi="Times New Roman" w:cs="Times New Roman"/>
                <w:sz w:val="26"/>
                <w:szCs w:val="26"/>
              </w:rPr>
              <w:t>KHTN</w:t>
            </w:r>
          </w:p>
        </w:tc>
      </w:tr>
      <w:tr w:rsidR="00353E91" w:rsidRPr="00353E91" w14:paraId="61B15E3C" w14:textId="77777777" w:rsidTr="00E330A6">
        <w:tc>
          <w:tcPr>
            <w:tcW w:w="709" w:type="dxa"/>
          </w:tcPr>
          <w:p w14:paraId="5B5C4FC0" w14:textId="77777777" w:rsidR="006049BF" w:rsidRPr="00353E91" w:rsidRDefault="006049BF" w:rsidP="00E330A6">
            <w:pPr>
              <w:spacing w:after="0"/>
              <w:rPr>
                <w:rFonts w:ascii="Times New Roman" w:hAnsi="Times New Roman" w:cs="Times New Roman"/>
                <w:sz w:val="26"/>
                <w:szCs w:val="26"/>
                <w:lang w:val="vi-VN"/>
              </w:rPr>
            </w:pPr>
            <w:r w:rsidRPr="00353E91">
              <w:rPr>
                <w:rFonts w:ascii="Times New Roman" w:hAnsi="Times New Roman" w:cs="Times New Roman"/>
                <w:sz w:val="26"/>
                <w:szCs w:val="26"/>
              </w:rPr>
              <w:t xml:space="preserve">   </w:t>
            </w:r>
            <w:r w:rsidRPr="00353E91">
              <w:rPr>
                <w:rFonts w:ascii="Times New Roman" w:hAnsi="Times New Roman" w:cs="Times New Roman"/>
                <w:sz w:val="26"/>
                <w:szCs w:val="26"/>
                <w:lang w:val="vi-VN"/>
              </w:rPr>
              <w:t>14</w:t>
            </w:r>
          </w:p>
        </w:tc>
        <w:tc>
          <w:tcPr>
            <w:tcW w:w="6237" w:type="dxa"/>
          </w:tcPr>
          <w:p w14:paraId="7F6C63F8" w14:textId="77777777" w:rsidR="006049BF" w:rsidRPr="00353E91" w:rsidRDefault="006049BF" w:rsidP="00E330A6">
            <w:pPr>
              <w:pStyle w:val="ListParagraph"/>
              <w:tabs>
                <w:tab w:val="left" w:pos="176"/>
              </w:tabs>
              <w:spacing w:after="0"/>
              <w:ind w:left="0"/>
              <w:jc w:val="both"/>
              <w:rPr>
                <w:rFonts w:eastAsia="Arial"/>
                <w:sz w:val="26"/>
                <w:szCs w:val="26"/>
              </w:rPr>
            </w:pPr>
            <w:r w:rsidRPr="00353E91">
              <w:rPr>
                <w:sz w:val="26"/>
                <w:szCs w:val="26"/>
                <w:lang w:val="pt-BR"/>
              </w:rPr>
              <w:t>- Bộ thí nghiệm chế tạo nam châm điện đơn giản gồm: một nam châm điện đơn giản, kim nam châm, một số ghim giấy bằng sắt, dây dẫn, đinh sắt, mô hình chuông điện.</w:t>
            </w:r>
          </w:p>
        </w:tc>
        <w:tc>
          <w:tcPr>
            <w:tcW w:w="1134" w:type="dxa"/>
          </w:tcPr>
          <w:p w14:paraId="7C441E85"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6 bộ</w:t>
            </w:r>
          </w:p>
        </w:tc>
        <w:tc>
          <w:tcPr>
            <w:tcW w:w="3969" w:type="dxa"/>
            <w:vAlign w:val="center"/>
          </w:tcPr>
          <w:p w14:paraId="5C53D737" w14:textId="77777777" w:rsidR="006049BF" w:rsidRPr="00353E91" w:rsidRDefault="006049BF" w:rsidP="00E330A6">
            <w:pPr>
              <w:spacing w:after="0"/>
              <w:rPr>
                <w:rFonts w:ascii="Times New Roman" w:hAnsi="Times New Roman" w:cs="Times New Roman"/>
                <w:b/>
                <w:sz w:val="26"/>
                <w:szCs w:val="26"/>
              </w:rPr>
            </w:pPr>
            <w:r w:rsidRPr="00353E91">
              <w:rPr>
                <w:rFonts w:ascii="Times New Roman" w:hAnsi="Times New Roman" w:cs="Times New Roman"/>
                <w:sz w:val="26"/>
                <w:szCs w:val="26"/>
              </w:rPr>
              <w:t>Bài 20. Chế tạo nam châm điện đơn giản</w:t>
            </w:r>
          </w:p>
        </w:tc>
        <w:tc>
          <w:tcPr>
            <w:tcW w:w="1418" w:type="dxa"/>
          </w:tcPr>
          <w:p w14:paraId="17743F69" w14:textId="77777777" w:rsidR="006049BF" w:rsidRPr="00353E91" w:rsidRDefault="006049BF" w:rsidP="00E330A6">
            <w:pPr>
              <w:spacing w:after="0"/>
              <w:rPr>
                <w:rFonts w:ascii="Times New Roman" w:hAnsi="Times New Roman" w:cs="Times New Roman"/>
                <w:sz w:val="26"/>
                <w:szCs w:val="26"/>
              </w:rPr>
            </w:pPr>
            <w:r w:rsidRPr="00353E91">
              <w:rPr>
                <w:rFonts w:ascii="Times New Roman" w:eastAsia="Calibri" w:hAnsi="Times New Roman" w:cs="Times New Roman"/>
                <w:sz w:val="26"/>
                <w:szCs w:val="26"/>
                <w:lang w:val="vi-VN"/>
              </w:rPr>
              <w:t xml:space="preserve">Phòng TH </w:t>
            </w:r>
            <w:r w:rsidRPr="00353E91">
              <w:rPr>
                <w:rFonts w:ascii="Times New Roman" w:eastAsia="Calibri" w:hAnsi="Times New Roman" w:cs="Times New Roman"/>
                <w:sz w:val="26"/>
                <w:szCs w:val="26"/>
              </w:rPr>
              <w:t>KHTN</w:t>
            </w:r>
          </w:p>
        </w:tc>
      </w:tr>
      <w:tr w:rsidR="00353E91" w:rsidRPr="00353E91" w14:paraId="3D6CDC74" w14:textId="77777777" w:rsidTr="00E330A6">
        <w:tc>
          <w:tcPr>
            <w:tcW w:w="709" w:type="dxa"/>
          </w:tcPr>
          <w:p w14:paraId="6C78FB63"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15</w:t>
            </w:r>
          </w:p>
        </w:tc>
        <w:tc>
          <w:tcPr>
            <w:tcW w:w="6237" w:type="dxa"/>
          </w:tcPr>
          <w:p w14:paraId="7850EBC3" w14:textId="77777777" w:rsidR="006049BF" w:rsidRPr="00353E91" w:rsidRDefault="006049BF" w:rsidP="00E330A6">
            <w:pPr>
              <w:tabs>
                <w:tab w:val="left" w:pos="176"/>
              </w:tabs>
              <w:spacing w:after="0"/>
              <w:contextualSpacing/>
              <w:jc w:val="both"/>
              <w:rPr>
                <w:rFonts w:ascii="Times New Roman" w:eastAsia="Arial" w:hAnsi="Times New Roman" w:cs="Times New Roman"/>
                <w:bCs/>
                <w:sz w:val="26"/>
                <w:szCs w:val="26"/>
              </w:rPr>
            </w:pPr>
            <w:r w:rsidRPr="00353E91">
              <w:rPr>
                <w:rFonts w:ascii="Times New Roman" w:eastAsia="Arial" w:hAnsi="Times New Roman" w:cs="Times New Roman"/>
                <w:bCs/>
                <w:sz w:val="26"/>
                <w:szCs w:val="26"/>
              </w:rPr>
              <w:t>- Dụng cụ: giá thí nghiệm, băng giấy đen, bóng đèn 500W có kết nối nguồn điện, nước ấm khoảng 40</w:t>
            </w:r>
            <w:r w:rsidRPr="00353E91">
              <w:rPr>
                <w:rFonts w:ascii="Times New Roman" w:eastAsia="Arial" w:hAnsi="Times New Roman" w:cs="Times New Roman"/>
                <w:bCs/>
                <w:sz w:val="26"/>
                <w:szCs w:val="26"/>
                <w:vertAlign w:val="superscript"/>
              </w:rPr>
              <w:t>0</w:t>
            </w:r>
            <w:r w:rsidRPr="00353E91">
              <w:rPr>
                <w:rFonts w:ascii="Times New Roman" w:eastAsia="Arial" w:hAnsi="Times New Roman" w:cs="Times New Roman"/>
                <w:bCs/>
                <w:sz w:val="26"/>
                <w:szCs w:val="26"/>
              </w:rPr>
              <w:t xml:space="preserve"> C, cốc thuỷ tinh, nhiệt kế, panh</w:t>
            </w:r>
          </w:p>
          <w:p w14:paraId="5371A022" w14:textId="77777777" w:rsidR="006049BF" w:rsidRPr="00353E91" w:rsidRDefault="006049BF" w:rsidP="00E330A6">
            <w:pPr>
              <w:tabs>
                <w:tab w:val="left" w:pos="176"/>
              </w:tabs>
              <w:spacing w:after="0"/>
              <w:contextualSpacing/>
              <w:jc w:val="both"/>
              <w:rPr>
                <w:rFonts w:ascii="Times New Roman" w:eastAsia="Arial" w:hAnsi="Times New Roman" w:cs="Times New Roman"/>
                <w:bCs/>
                <w:sz w:val="26"/>
                <w:szCs w:val="26"/>
              </w:rPr>
            </w:pPr>
            <w:r w:rsidRPr="00353E91">
              <w:rPr>
                <w:rFonts w:ascii="Times New Roman" w:eastAsia="Arial" w:hAnsi="Times New Roman" w:cs="Times New Roman"/>
                <w:bCs/>
                <w:sz w:val="26"/>
                <w:szCs w:val="26"/>
              </w:rPr>
              <w:t>- Mẫu vật: chậu cây khoai lang, rong đuôi chó</w:t>
            </w:r>
          </w:p>
          <w:p w14:paraId="491921C7" w14:textId="77777777" w:rsidR="006049BF" w:rsidRPr="00353E91" w:rsidRDefault="006049BF" w:rsidP="00E330A6">
            <w:pPr>
              <w:tabs>
                <w:tab w:val="left" w:pos="176"/>
              </w:tabs>
              <w:spacing w:after="0"/>
              <w:contextualSpacing/>
              <w:jc w:val="both"/>
              <w:rPr>
                <w:rFonts w:ascii="Times New Roman" w:eastAsia="Arial" w:hAnsi="Times New Roman" w:cs="Times New Roman"/>
                <w:bCs/>
                <w:sz w:val="26"/>
                <w:szCs w:val="26"/>
              </w:rPr>
            </w:pPr>
            <w:r w:rsidRPr="00353E91">
              <w:rPr>
                <w:rFonts w:ascii="Times New Roman" w:eastAsia="Arial" w:hAnsi="Times New Roman" w:cs="Times New Roman"/>
                <w:bCs/>
                <w:sz w:val="26"/>
                <w:szCs w:val="26"/>
              </w:rPr>
              <w:t>- Hoá chất: cồn 90</w:t>
            </w:r>
            <w:r w:rsidRPr="00353E91">
              <w:rPr>
                <w:rFonts w:ascii="Times New Roman" w:eastAsia="Arial" w:hAnsi="Times New Roman" w:cs="Times New Roman"/>
                <w:bCs/>
                <w:sz w:val="26"/>
                <w:szCs w:val="26"/>
                <w:vertAlign w:val="superscript"/>
              </w:rPr>
              <w:t>0</w:t>
            </w:r>
            <w:r w:rsidRPr="00353E91">
              <w:rPr>
                <w:rFonts w:ascii="Times New Roman" w:eastAsia="Arial" w:hAnsi="Times New Roman" w:cs="Times New Roman"/>
                <w:bCs/>
                <w:sz w:val="26"/>
                <w:szCs w:val="26"/>
              </w:rPr>
              <w:t>, dung dịch iodine</w:t>
            </w:r>
          </w:p>
        </w:tc>
        <w:tc>
          <w:tcPr>
            <w:tcW w:w="1134" w:type="dxa"/>
          </w:tcPr>
          <w:p w14:paraId="64319892"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5 bộ</w:t>
            </w:r>
          </w:p>
        </w:tc>
        <w:tc>
          <w:tcPr>
            <w:tcW w:w="3969" w:type="dxa"/>
            <w:vAlign w:val="center"/>
          </w:tcPr>
          <w:p w14:paraId="5DB70B9A" w14:textId="77777777" w:rsidR="006049BF" w:rsidRPr="00353E91" w:rsidRDefault="006049BF" w:rsidP="00E330A6">
            <w:pPr>
              <w:spacing w:after="0"/>
              <w:rPr>
                <w:rFonts w:ascii="Times New Roman" w:hAnsi="Times New Roman" w:cs="Times New Roman"/>
                <w:b/>
                <w:sz w:val="26"/>
                <w:szCs w:val="26"/>
              </w:rPr>
            </w:pPr>
            <w:r w:rsidRPr="00353E91">
              <w:rPr>
                <w:rFonts w:ascii="Times New Roman" w:hAnsi="Times New Roman" w:cs="Times New Roman"/>
                <w:sz w:val="26"/>
                <w:szCs w:val="26"/>
              </w:rPr>
              <w:t>Bài 24. Thực hành: chứng minh quang hợp ở cây xanh</w:t>
            </w:r>
          </w:p>
        </w:tc>
        <w:tc>
          <w:tcPr>
            <w:tcW w:w="1418" w:type="dxa"/>
          </w:tcPr>
          <w:p w14:paraId="524508BB" w14:textId="77777777" w:rsidR="006049BF" w:rsidRPr="00353E91" w:rsidRDefault="006049BF" w:rsidP="00E330A6">
            <w:pPr>
              <w:spacing w:after="0"/>
              <w:rPr>
                <w:rFonts w:ascii="Times New Roman" w:hAnsi="Times New Roman" w:cs="Times New Roman"/>
                <w:sz w:val="26"/>
                <w:szCs w:val="26"/>
              </w:rPr>
            </w:pPr>
            <w:r w:rsidRPr="00353E91">
              <w:rPr>
                <w:rFonts w:ascii="Times New Roman" w:eastAsia="Calibri" w:hAnsi="Times New Roman" w:cs="Times New Roman"/>
                <w:sz w:val="26"/>
                <w:szCs w:val="26"/>
                <w:lang w:val="vi-VN"/>
              </w:rPr>
              <w:t xml:space="preserve">Phòng TH </w:t>
            </w:r>
            <w:r w:rsidRPr="00353E91">
              <w:rPr>
                <w:rFonts w:ascii="Times New Roman" w:eastAsia="Calibri" w:hAnsi="Times New Roman" w:cs="Times New Roman"/>
                <w:sz w:val="26"/>
                <w:szCs w:val="26"/>
              </w:rPr>
              <w:t>KHTN</w:t>
            </w:r>
          </w:p>
        </w:tc>
      </w:tr>
      <w:tr w:rsidR="00353E91" w:rsidRPr="00353E91" w14:paraId="0A013827" w14:textId="77777777" w:rsidTr="00E330A6">
        <w:tc>
          <w:tcPr>
            <w:tcW w:w="709" w:type="dxa"/>
          </w:tcPr>
          <w:p w14:paraId="145224E9"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lastRenderedPageBreak/>
              <w:t>16</w:t>
            </w:r>
          </w:p>
        </w:tc>
        <w:tc>
          <w:tcPr>
            <w:tcW w:w="6237" w:type="dxa"/>
          </w:tcPr>
          <w:p w14:paraId="2E5EBF29" w14:textId="77777777" w:rsidR="006049BF" w:rsidRPr="00353E91" w:rsidRDefault="006049BF" w:rsidP="00E330A6">
            <w:pPr>
              <w:tabs>
                <w:tab w:val="left" w:pos="176"/>
              </w:tabs>
              <w:spacing w:after="0"/>
              <w:contextualSpacing/>
              <w:jc w:val="both"/>
              <w:rPr>
                <w:rFonts w:ascii="Times New Roman" w:eastAsia="Arial" w:hAnsi="Times New Roman" w:cs="Times New Roman"/>
                <w:sz w:val="26"/>
                <w:szCs w:val="26"/>
              </w:rPr>
            </w:pPr>
            <w:r w:rsidRPr="00353E91">
              <w:rPr>
                <w:rFonts w:ascii="Times New Roman" w:eastAsia="Arial" w:hAnsi="Times New Roman" w:cs="Times New Roman"/>
                <w:sz w:val="26"/>
                <w:szCs w:val="26"/>
              </w:rPr>
              <w:t>- Đĩa petri, cốc thuỷ tinh nhiệt kế, chuông thuỷ tinh, nhãn dán, bông y tế, giấy thấm</w:t>
            </w:r>
            <w:r w:rsidRPr="00353E91">
              <w:rPr>
                <w:rFonts w:ascii="Times New Roman" w:eastAsia="Arial" w:hAnsi="Times New Roman" w:cs="Times New Roman"/>
                <w:bCs/>
                <w:sz w:val="26"/>
                <w:szCs w:val="26"/>
              </w:rPr>
              <w:t>, nước ấm khoảng 40</w:t>
            </w:r>
            <w:r w:rsidRPr="00353E91">
              <w:rPr>
                <w:rFonts w:ascii="Times New Roman" w:eastAsia="Arial" w:hAnsi="Times New Roman" w:cs="Times New Roman"/>
                <w:bCs/>
                <w:sz w:val="26"/>
                <w:szCs w:val="26"/>
                <w:vertAlign w:val="superscript"/>
              </w:rPr>
              <w:t>0</w:t>
            </w:r>
            <w:r w:rsidRPr="00353E91">
              <w:rPr>
                <w:rFonts w:ascii="Times New Roman" w:eastAsia="Arial" w:hAnsi="Times New Roman" w:cs="Times New Roman"/>
                <w:bCs/>
                <w:sz w:val="26"/>
                <w:szCs w:val="26"/>
              </w:rPr>
              <w:t xml:space="preserve"> C.</w:t>
            </w:r>
          </w:p>
          <w:p w14:paraId="03D84A6F" w14:textId="77777777" w:rsidR="006049BF" w:rsidRPr="00353E91" w:rsidRDefault="006049BF" w:rsidP="00E330A6">
            <w:pPr>
              <w:tabs>
                <w:tab w:val="left" w:pos="176"/>
              </w:tabs>
              <w:spacing w:after="0"/>
              <w:contextualSpacing/>
              <w:jc w:val="both"/>
              <w:rPr>
                <w:rFonts w:ascii="Times New Roman" w:eastAsia="Arial" w:hAnsi="Times New Roman" w:cs="Times New Roman"/>
                <w:sz w:val="26"/>
                <w:szCs w:val="26"/>
              </w:rPr>
            </w:pPr>
            <w:r w:rsidRPr="00353E91">
              <w:rPr>
                <w:rFonts w:ascii="Times New Roman" w:eastAsia="Arial" w:hAnsi="Times New Roman" w:cs="Times New Roman"/>
                <w:sz w:val="26"/>
                <w:szCs w:val="26"/>
              </w:rPr>
              <w:t>- Mẫu vật:hạt đậu xanh, hạt đỗ, đậu đỏ,...</w:t>
            </w:r>
          </w:p>
          <w:p w14:paraId="1BAC4331" w14:textId="77777777" w:rsidR="006049BF" w:rsidRPr="00353E91" w:rsidRDefault="006049BF" w:rsidP="00E330A6">
            <w:pPr>
              <w:tabs>
                <w:tab w:val="left" w:pos="176"/>
              </w:tabs>
              <w:spacing w:after="0"/>
              <w:contextualSpacing/>
              <w:jc w:val="both"/>
              <w:rPr>
                <w:rFonts w:ascii="Times New Roman" w:eastAsia="Arial" w:hAnsi="Times New Roman" w:cs="Times New Roman"/>
                <w:sz w:val="26"/>
                <w:szCs w:val="26"/>
              </w:rPr>
            </w:pPr>
            <w:r w:rsidRPr="00353E91">
              <w:rPr>
                <w:rFonts w:ascii="Times New Roman" w:eastAsia="Arial" w:hAnsi="Times New Roman" w:cs="Times New Roman"/>
                <w:sz w:val="26"/>
                <w:szCs w:val="26"/>
              </w:rPr>
              <w:t>- Hoá chất: nước vôi trong.</w:t>
            </w:r>
          </w:p>
        </w:tc>
        <w:tc>
          <w:tcPr>
            <w:tcW w:w="1134" w:type="dxa"/>
          </w:tcPr>
          <w:p w14:paraId="3A9A717D"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5 bộ</w:t>
            </w:r>
          </w:p>
        </w:tc>
        <w:tc>
          <w:tcPr>
            <w:tcW w:w="3969" w:type="dxa"/>
            <w:vAlign w:val="center"/>
          </w:tcPr>
          <w:p w14:paraId="52009536" w14:textId="77777777" w:rsidR="006049BF" w:rsidRPr="00353E91" w:rsidRDefault="006049BF" w:rsidP="00E330A6">
            <w:pPr>
              <w:spacing w:after="0"/>
              <w:rPr>
                <w:rFonts w:ascii="Times New Roman" w:hAnsi="Times New Roman" w:cs="Times New Roman"/>
                <w:b/>
                <w:sz w:val="26"/>
                <w:szCs w:val="26"/>
              </w:rPr>
            </w:pPr>
            <w:r w:rsidRPr="00353E91">
              <w:rPr>
                <w:rFonts w:ascii="Times New Roman" w:hAnsi="Times New Roman" w:cs="Times New Roman"/>
                <w:sz w:val="26"/>
                <w:szCs w:val="26"/>
              </w:rPr>
              <w:t>Bài 27. Thực hành hô hấp ở thực vật</w:t>
            </w:r>
          </w:p>
        </w:tc>
        <w:tc>
          <w:tcPr>
            <w:tcW w:w="1418" w:type="dxa"/>
          </w:tcPr>
          <w:p w14:paraId="7B69196C" w14:textId="77777777" w:rsidR="006049BF" w:rsidRPr="00353E91" w:rsidRDefault="006049BF" w:rsidP="00E330A6">
            <w:pPr>
              <w:spacing w:after="0"/>
              <w:rPr>
                <w:rFonts w:ascii="Times New Roman" w:hAnsi="Times New Roman" w:cs="Times New Roman"/>
                <w:sz w:val="26"/>
                <w:szCs w:val="26"/>
                <w:lang w:val="vi-VN"/>
              </w:rPr>
            </w:pPr>
            <w:r w:rsidRPr="00353E91">
              <w:rPr>
                <w:rFonts w:ascii="Times New Roman" w:eastAsia="Calibri" w:hAnsi="Times New Roman" w:cs="Times New Roman"/>
                <w:sz w:val="26"/>
                <w:szCs w:val="26"/>
                <w:lang w:val="vi-VN"/>
              </w:rPr>
              <w:t xml:space="preserve">Phòng TH </w:t>
            </w:r>
            <w:r w:rsidRPr="00353E91">
              <w:rPr>
                <w:rFonts w:ascii="Times New Roman" w:eastAsia="Calibri" w:hAnsi="Times New Roman" w:cs="Times New Roman"/>
                <w:sz w:val="26"/>
                <w:szCs w:val="26"/>
              </w:rPr>
              <w:t>KHTN</w:t>
            </w:r>
          </w:p>
        </w:tc>
      </w:tr>
      <w:tr w:rsidR="00353E91" w:rsidRPr="00353E91" w14:paraId="6C76EB3B" w14:textId="77777777" w:rsidTr="00E330A6">
        <w:tc>
          <w:tcPr>
            <w:tcW w:w="709" w:type="dxa"/>
          </w:tcPr>
          <w:p w14:paraId="6BD3E3A4"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17</w:t>
            </w:r>
          </w:p>
        </w:tc>
        <w:tc>
          <w:tcPr>
            <w:tcW w:w="6237" w:type="dxa"/>
          </w:tcPr>
          <w:p w14:paraId="3AD1029D" w14:textId="77777777" w:rsidR="006049BF" w:rsidRPr="00353E91" w:rsidRDefault="006049BF" w:rsidP="00DD40FF">
            <w:pPr>
              <w:pStyle w:val="ListParagraph"/>
              <w:numPr>
                <w:ilvl w:val="0"/>
                <w:numId w:val="6"/>
              </w:numPr>
              <w:tabs>
                <w:tab w:val="left" w:pos="176"/>
              </w:tabs>
              <w:spacing w:before="0" w:after="0"/>
              <w:ind w:left="0" w:firstLine="0"/>
              <w:jc w:val="both"/>
              <w:rPr>
                <w:rFonts w:eastAsia="Arial"/>
                <w:sz w:val="26"/>
                <w:szCs w:val="26"/>
              </w:rPr>
            </w:pPr>
            <w:r w:rsidRPr="00353E91">
              <w:rPr>
                <w:rFonts w:eastAsia="Arial"/>
                <w:sz w:val="26"/>
                <w:szCs w:val="26"/>
              </w:rPr>
              <w:t>Dụng cụ: cốc thuỷ tinh, dao mổ, kính lúp, túi nylon trong suốt</w:t>
            </w:r>
          </w:p>
          <w:p w14:paraId="7F5E1A92" w14:textId="77777777" w:rsidR="006049BF" w:rsidRPr="00353E91" w:rsidRDefault="006049BF" w:rsidP="00DD40FF">
            <w:pPr>
              <w:pStyle w:val="ListParagraph"/>
              <w:numPr>
                <w:ilvl w:val="0"/>
                <w:numId w:val="6"/>
              </w:numPr>
              <w:tabs>
                <w:tab w:val="left" w:pos="176"/>
              </w:tabs>
              <w:spacing w:before="0" w:after="0"/>
              <w:ind w:left="0" w:firstLine="0"/>
              <w:jc w:val="both"/>
              <w:rPr>
                <w:rFonts w:eastAsia="Arial"/>
                <w:sz w:val="26"/>
                <w:szCs w:val="26"/>
              </w:rPr>
            </w:pPr>
            <w:r w:rsidRPr="00353E91">
              <w:rPr>
                <w:rFonts w:eastAsia="Arial"/>
                <w:sz w:val="26"/>
                <w:szCs w:val="26"/>
              </w:rPr>
              <w:t>Mẫu vật: cây cần tây hoặc cành hoa màu trắng( hồng trắng, cúc trắng,…), 2 cây trồng trong 2 chậu đất ẩm ( cây thấp, nhiều lá)</w:t>
            </w:r>
          </w:p>
          <w:p w14:paraId="582E5590" w14:textId="77777777" w:rsidR="006049BF" w:rsidRPr="00353E91" w:rsidRDefault="006049BF" w:rsidP="00E330A6">
            <w:pPr>
              <w:tabs>
                <w:tab w:val="left" w:pos="176"/>
              </w:tabs>
              <w:spacing w:after="0"/>
              <w:contextualSpacing/>
              <w:rPr>
                <w:rFonts w:ascii="Times New Roman" w:eastAsia="Arial" w:hAnsi="Times New Roman" w:cs="Times New Roman"/>
                <w:sz w:val="26"/>
                <w:szCs w:val="26"/>
              </w:rPr>
            </w:pPr>
            <w:r w:rsidRPr="00353E91">
              <w:rPr>
                <w:rFonts w:ascii="Times New Roman" w:eastAsia="Arial" w:hAnsi="Times New Roman" w:cs="Times New Roman"/>
                <w:sz w:val="26"/>
                <w:szCs w:val="26"/>
              </w:rPr>
              <w:t>- Hoá chất: nước pha màu mực đỏ hoặc mực tím hoặc mực xanh.</w:t>
            </w:r>
          </w:p>
        </w:tc>
        <w:tc>
          <w:tcPr>
            <w:tcW w:w="1134" w:type="dxa"/>
          </w:tcPr>
          <w:p w14:paraId="04955F57"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5 bộ</w:t>
            </w:r>
          </w:p>
        </w:tc>
        <w:tc>
          <w:tcPr>
            <w:tcW w:w="3969" w:type="dxa"/>
            <w:vAlign w:val="center"/>
          </w:tcPr>
          <w:p w14:paraId="717740E7" w14:textId="77777777" w:rsidR="006049BF" w:rsidRPr="00353E91" w:rsidRDefault="006049BF" w:rsidP="00E330A6">
            <w:pPr>
              <w:spacing w:after="0"/>
              <w:rPr>
                <w:rFonts w:ascii="Times New Roman" w:hAnsi="Times New Roman" w:cs="Times New Roman"/>
                <w:b/>
                <w:sz w:val="26"/>
                <w:szCs w:val="26"/>
              </w:rPr>
            </w:pPr>
            <w:r w:rsidRPr="00353E91">
              <w:rPr>
                <w:rFonts w:ascii="Times New Roman" w:hAnsi="Times New Roman" w:cs="Times New Roman"/>
                <w:sz w:val="26"/>
                <w:szCs w:val="26"/>
              </w:rPr>
              <w:t>Bài 32. Thực hành: chứng minh thân vận chuyển nước và lá thoát hơi nước</w:t>
            </w:r>
          </w:p>
        </w:tc>
        <w:tc>
          <w:tcPr>
            <w:tcW w:w="1418" w:type="dxa"/>
          </w:tcPr>
          <w:p w14:paraId="0701D5E2" w14:textId="77777777" w:rsidR="006049BF" w:rsidRPr="00353E91" w:rsidRDefault="006049BF" w:rsidP="00E330A6">
            <w:pPr>
              <w:spacing w:after="0"/>
              <w:rPr>
                <w:rFonts w:ascii="Times New Roman" w:hAnsi="Times New Roman" w:cs="Times New Roman"/>
                <w:sz w:val="26"/>
                <w:szCs w:val="26"/>
              </w:rPr>
            </w:pPr>
            <w:r w:rsidRPr="00353E91">
              <w:rPr>
                <w:rFonts w:ascii="Times New Roman" w:eastAsia="Calibri" w:hAnsi="Times New Roman" w:cs="Times New Roman"/>
                <w:sz w:val="26"/>
                <w:szCs w:val="26"/>
                <w:lang w:val="vi-VN"/>
              </w:rPr>
              <w:t xml:space="preserve">Phòng TH </w:t>
            </w:r>
            <w:r w:rsidRPr="00353E91">
              <w:rPr>
                <w:rFonts w:ascii="Times New Roman" w:eastAsia="Calibri" w:hAnsi="Times New Roman" w:cs="Times New Roman"/>
                <w:sz w:val="26"/>
                <w:szCs w:val="26"/>
              </w:rPr>
              <w:t>KHTN</w:t>
            </w:r>
          </w:p>
        </w:tc>
      </w:tr>
      <w:tr w:rsidR="00353E91" w:rsidRPr="00353E91" w14:paraId="6E3EA425" w14:textId="77777777" w:rsidTr="00E330A6">
        <w:tc>
          <w:tcPr>
            <w:tcW w:w="709" w:type="dxa"/>
          </w:tcPr>
          <w:p w14:paraId="292B361D"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18</w:t>
            </w:r>
          </w:p>
        </w:tc>
        <w:tc>
          <w:tcPr>
            <w:tcW w:w="6237" w:type="dxa"/>
          </w:tcPr>
          <w:p w14:paraId="79C7BDCA" w14:textId="77777777" w:rsidR="006049BF" w:rsidRPr="00353E91" w:rsidRDefault="006049BF" w:rsidP="00DD40FF">
            <w:pPr>
              <w:pStyle w:val="ListParagraph"/>
              <w:numPr>
                <w:ilvl w:val="0"/>
                <w:numId w:val="6"/>
              </w:numPr>
              <w:tabs>
                <w:tab w:val="left" w:pos="176"/>
              </w:tabs>
              <w:spacing w:before="0" w:after="0"/>
              <w:ind w:left="0" w:firstLine="0"/>
              <w:jc w:val="both"/>
              <w:rPr>
                <w:rFonts w:eastAsia="Arial"/>
                <w:sz w:val="26"/>
                <w:szCs w:val="26"/>
              </w:rPr>
            </w:pPr>
            <w:r w:rsidRPr="00353E91">
              <w:rPr>
                <w:rFonts w:eastAsia="Arial"/>
                <w:sz w:val="26"/>
                <w:szCs w:val="26"/>
              </w:rPr>
              <w:t>Dụng cụ: chậu trồng cây cảnh hoặc khay nhựa; đất hoặc cát trồng cây; que tre hoặc que gỗ nhỏ, chậu hoặc chai nhựa( đã sử dụng) đục lỗ nhỏ; nước; hộp carton</w:t>
            </w:r>
          </w:p>
          <w:p w14:paraId="7EC8E49E" w14:textId="77777777" w:rsidR="006049BF" w:rsidRPr="00353E91" w:rsidRDefault="006049BF" w:rsidP="00E330A6">
            <w:pPr>
              <w:tabs>
                <w:tab w:val="left" w:pos="176"/>
              </w:tabs>
              <w:spacing w:after="0"/>
              <w:contextualSpacing/>
              <w:jc w:val="both"/>
              <w:rPr>
                <w:rFonts w:ascii="Times New Roman" w:eastAsia="Arial" w:hAnsi="Times New Roman" w:cs="Times New Roman"/>
                <w:sz w:val="26"/>
                <w:szCs w:val="26"/>
              </w:rPr>
            </w:pPr>
            <w:r w:rsidRPr="00353E91">
              <w:rPr>
                <w:rFonts w:ascii="Times New Roman" w:eastAsia="Arial" w:hAnsi="Times New Roman" w:cs="Times New Roman"/>
                <w:sz w:val="26"/>
                <w:szCs w:val="26"/>
              </w:rPr>
              <w:t>- Video về một số tập tính của động vật như kiếm ăn, đánh dấu lãnh thổ,...</w:t>
            </w:r>
          </w:p>
          <w:p w14:paraId="7BF77383" w14:textId="77777777" w:rsidR="006049BF" w:rsidRPr="00353E91" w:rsidRDefault="006049BF" w:rsidP="00DD40FF">
            <w:pPr>
              <w:pStyle w:val="ListParagraph"/>
              <w:numPr>
                <w:ilvl w:val="0"/>
                <w:numId w:val="6"/>
              </w:numPr>
              <w:tabs>
                <w:tab w:val="left" w:pos="176"/>
              </w:tabs>
              <w:spacing w:before="0" w:after="0"/>
              <w:ind w:left="0" w:firstLine="0"/>
              <w:jc w:val="both"/>
              <w:rPr>
                <w:rFonts w:eastAsia="Arial"/>
                <w:sz w:val="26"/>
                <w:szCs w:val="26"/>
              </w:rPr>
            </w:pPr>
            <w:r w:rsidRPr="00353E91">
              <w:rPr>
                <w:rFonts w:eastAsia="Arial"/>
                <w:sz w:val="26"/>
                <w:szCs w:val="26"/>
              </w:rPr>
              <w:t>Mẫu vật: hạt đỗ, hạt bầu, hạt bí hoặc cây non của các loài đó</w:t>
            </w:r>
          </w:p>
        </w:tc>
        <w:tc>
          <w:tcPr>
            <w:tcW w:w="1134" w:type="dxa"/>
          </w:tcPr>
          <w:p w14:paraId="5F175B01" w14:textId="77777777" w:rsidR="006049BF" w:rsidRPr="00353E91" w:rsidRDefault="006049BF" w:rsidP="00E330A6">
            <w:pPr>
              <w:spacing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5 bộ</w:t>
            </w:r>
          </w:p>
        </w:tc>
        <w:tc>
          <w:tcPr>
            <w:tcW w:w="3969" w:type="dxa"/>
            <w:vAlign w:val="center"/>
          </w:tcPr>
          <w:p w14:paraId="1E0B1D4B" w14:textId="77777777" w:rsidR="006049BF" w:rsidRPr="00353E91" w:rsidRDefault="006049BF" w:rsidP="00E330A6">
            <w:pPr>
              <w:spacing w:after="0"/>
              <w:rPr>
                <w:rFonts w:ascii="Times New Roman" w:hAnsi="Times New Roman" w:cs="Times New Roman"/>
                <w:b/>
                <w:sz w:val="26"/>
                <w:szCs w:val="26"/>
              </w:rPr>
            </w:pPr>
            <w:r w:rsidRPr="00353E91">
              <w:rPr>
                <w:rFonts w:ascii="Times New Roman" w:hAnsi="Times New Roman" w:cs="Times New Roman"/>
                <w:sz w:val="26"/>
                <w:szCs w:val="26"/>
              </w:rPr>
              <w:t>Bài 35. Thực hành: cảm ứng ở sinh vật</w:t>
            </w:r>
          </w:p>
        </w:tc>
        <w:tc>
          <w:tcPr>
            <w:tcW w:w="1418" w:type="dxa"/>
          </w:tcPr>
          <w:p w14:paraId="2B6F7740" w14:textId="77777777" w:rsidR="006049BF" w:rsidRPr="00353E91" w:rsidRDefault="006049BF" w:rsidP="00E330A6">
            <w:pPr>
              <w:spacing w:after="0"/>
              <w:rPr>
                <w:rFonts w:ascii="Times New Roman" w:hAnsi="Times New Roman" w:cs="Times New Roman"/>
                <w:sz w:val="26"/>
                <w:szCs w:val="26"/>
              </w:rPr>
            </w:pPr>
            <w:r w:rsidRPr="00353E91">
              <w:rPr>
                <w:rFonts w:ascii="Times New Roman" w:eastAsia="Calibri" w:hAnsi="Times New Roman" w:cs="Times New Roman"/>
                <w:sz w:val="26"/>
                <w:szCs w:val="26"/>
                <w:lang w:val="vi-VN"/>
              </w:rPr>
              <w:t xml:space="preserve">Phòng TH </w:t>
            </w:r>
            <w:r w:rsidRPr="00353E91">
              <w:rPr>
                <w:rFonts w:ascii="Times New Roman" w:eastAsia="Calibri" w:hAnsi="Times New Roman" w:cs="Times New Roman"/>
                <w:sz w:val="26"/>
                <w:szCs w:val="26"/>
              </w:rPr>
              <w:t>KHTN</w:t>
            </w:r>
          </w:p>
        </w:tc>
      </w:tr>
      <w:tr w:rsidR="006049BF" w:rsidRPr="00353E91" w14:paraId="5BABCC7F" w14:textId="77777777" w:rsidTr="00E330A6">
        <w:tc>
          <w:tcPr>
            <w:tcW w:w="709" w:type="dxa"/>
          </w:tcPr>
          <w:p w14:paraId="742C0DBC"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19</w:t>
            </w:r>
          </w:p>
        </w:tc>
        <w:tc>
          <w:tcPr>
            <w:tcW w:w="6237" w:type="dxa"/>
          </w:tcPr>
          <w:p w14:paraId="5917CD85" w14:textId="77777777" w:rsidR="006049BF" w:rsidRPr="00353E91" w:rsidRDefault="006049BF" w:rsidP="00DD40FF">
            <w:pPr>
              <w:pStyle w:val="ListParagraph"/>
              <w:numPr>
                <w:ilvl w:val="0"/>
                <w:numId w:val="6"/>
              </w:numPr>
              <w:tabs>
                <w:tab w:val="left" w:pos="176"/>
              </w:tabs>
              <w:spacing w:before="0" w:after="0"/>
              <w:ind w:left="0" w:firstLine="0"/>
              <w:jc w:val="both"/>
              <w:rPr>
                <w:rFonts w:eastAsia="Arial"/>
                <w:sz w:val="26"/>
                <w:szCs w:val="26"/>
              </w:rPr>
            </w:pPr>
            <w:r w:rsidRPr="00353E91">
              <w:rPr>
                <w:rFonts w:eastAsia="Arial"/>
                <w:sz w:val="26"/>
                <w:szCs w:val="26"/>
              </w:rPr>
              <w:t>Dụng cụ: chai nhựa( đã sử dụng), đất trồng cây, bình tưới có vòi phun sương, nước ấm, dao hoặc kéo, thước đo chia đơn vị đến mm, nhiệt kế.</w:t>
            </w:r>
          </w:p>
          <w:p w14:paraId="01345AA3" w14:textId="77777777" w:rsidR="006049BF" w:rsidRPr="00353E91" w:rsidRDefault="006049BF" w:rsidP="00E330A6">
            <w:pPr>
              <w:tabs>
                <w:tab w:val="left" w:pos="176"/>
              </w:tabs>
              <w:spacing w:after="0"/>
              <w:contextualSpacing/>
              <w:jc w:val="both"/>
              <w:rPr>
                <w:rFonts w:ascii="Times New Roman" w:eastAsia="Arial" w:hAnsi="Times New Roman" w:cs="Times New Roman"/>
                <w:sz w:val="26"/>
                <w:szCs w:val="26"/>
              </w:rPr>
            </w:pPr>
            <w:r w:rsidRPr="00353E91">
              <w:rPr>
                <w:rFonts w:ascii="Times New Roman" w:eastAsia="Arial" w:hAnsi="Times New Roman" w:cs="Times New Roman"/>
                <w:sz w:val="26"/>
                <w:szCs w:val="26"/>
              </w:rPr>
              <w:t>- Các video hoặc tranh ảnh về về quá trình sinh trưởng, phát triển ở một số loài động vật: muỗi, bướm, ếch đồng, cá, gà, lợn,…</w:t>
            </w:r>
          </w:p>
          <w:p w14:paraId="5085C13B" w14:textId="77777777" w:rsidR="006049BF" w:rsidRPr="00353E91" w:rsidRDefault="006049BF" w:rsidP="00E330A6">
            <w:pPr>
              <w:pStyle w:val="ListParagraph"/>
              <w:tabs>
                <w:tab w:val="left" w:pos="176"/>
              </w:tabs>
              <w:spacing w:after="0"/>
              <w:ind w:left="0"/>
              <w:jc w:val="both"/>
              <w:rPr>
                <w:rFonts w:eastAsia="Arial"/>
                <w:sz w:val="26"/>
                <w:szCs w:val="26"/>
              </w:rPr>
            </w:pPr>
            <w:r w:rsidRPr="00353E91">
              <w:rPr>
                <w:rFonts w:eastAsia="Arial"/>
                <w:sz w:val="26"/>
                <w:szCs w:val="26"/>
              </w:rPr>
              <w:t>- Mẫu vật: hạt đỗ( đỗ xanh, đỗ đen hoặc đỗ tương) hạt ngô hoặc lạc</w:t>
            </w:r>
          </w:p>
        </w:tc>
        <w:tc>
          <w:tcPr>
            <w:tcW w:w="1134" w:type="dxa"/>
          </w:tcPr>
          <w:p w14:paraId="3652E01C"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5 bộ</w:t>
            </w:r>
          </w:p>
        </w:tc>
        <w:tc>
          <w:tcPr>
            <w:tcW w:w="3969" w:type="dxa"/>
            <w:vAlign w:val="center"/>
          </w:tcPr>
          <w:p w14:paraId="246C51CA" w14:textId="77777777" w:rsidR="006049BF" w:rsidRPr="00353E91" w:rsidRDefault="006049BF" w:rsidP="00E330A6">
            <w:pPr>
              <w:spacing w:after="0"/>
              <w:rPr>
                <w:rFonts w:ascii="Times New Roman" w:hAnsi="Times New Roman" w:cs="Times New Roman"/>
                <w:b/>
                <w:sz w:val="26"/>
                <w:szCs w:val="26"/>
              </w:rPr>
            </w:pPr>
            <w:r w:rsidRPr="00353E91">
              <w:rPr>
                <w:rFonts w:ascii="Times New Roman" w:hAnsi="Times New Roman" w:cs="Times New Roman"/>
                <w:sz w:val="26"/>
                <w:szCs w:val="26"/>
              </w:rPr>
              <w:t>Bài 38. Thực hành: quan sát, mô tả sự sinh trưởng và phát triển ở một số sinh vật</w:t>
            </w:r>
          </w:p>
        </w:tc>
        <w:tc>
          <w:tcPr>
            <w:tcW w:w="1418" w:type="dxa"/>
          </w:tcPr>
          <w:p w14:paraId="6A8A6E06" w14:textId="77777777" w:rsidR="006049BF" w:rsidRPr="00353E91" w:rsidRDefault="006049BF" w:rsidP="00E330A6">
            <w:pPr>
              <w:spacing w:after="0"/>
              <w:rPr>
                <w:rFonts w:ascii="Times New Roman" w:hAnsi="Times New Roman" w:cs="Times New Roman"/>
                <w:sz w:val="26"/>
                <w:szCs w:val="26"/>
              </w:rPr>
            </w:pPr>
            <w:r w:rsidRPr="00353E91">
              <w:rPr>
                <w:rFonts w:ascii="Times New Roman" w:eastAsia="Calibri" w:hAnsi="Times New Roman" w:cs="Times New Roman"/>
                <w:sz w:val="26"/>
                <w:szCs w:val="26"/>
                <w:lang w:val="vi-VN"/>
              </w:rPr>
              <w:t xml:space="preserve">Phòng TH </w:t>
            </w:r>
            <w:r w:rsidRPr="00353E91">
              <w:rPr>
                <w:rFonts w:ascii="Times New Roman" w:eastAsia="Calibri" w:hAnsi="Times New Roman" w:cs="Times New Roman"/>
                <w:sz w:val="26"/>
                <w:szCs w:val="26"/>
              </w:rPr>
              <w:t>KHTN</w:t>
            </w:r>
          </w:p>
        </w:tc>
      </w:tr>
    </w:tbl>
    <w:p w14:paraId="68D108B0" w14:textId="77777777" w:rsidR="006049BF" w:rsidRPr="00353E91" w:rsidRDefault="006049BF" w:rsidP="006049BF">
      <w:pPr>
        <w:jc w:val="both"/>
        <w:rPr>
          <w:rFonts w:ascii="Times New Roman" w:hAnsi="Times New Roman" w:cs="Times New Roman"/>
          <w:b/>
          <w:bCs/>
          <w:sz w:val="26"/>
          <w:szCs w:val="26"/>
        </w:rPr>
      </w:pPr>
    </w:p>
    <w:p w14:paraId="36473F00" w14:textId="77777777" w:rsidR="006049BF" w:rsidRPr="00353E91" w:rsidRDefault="006049BF" w:rsidP="006049BF">
      <w:pPr>
        <w:jc w:val="both"/>
        <w:rPr>
          <w:rFonts w:ascii="Times New Roman" w:hAnsi="Times New Roman" w:cs="Times New Roman"/>
          <w:i/>
          <w:iCs/>
          <w:sz w:val="26"/>
          <w:szCs w:val="26"/>
          <w:lang w:val="vi-VN"/>
        </w:rPr>
      </w:pPr>
      <w:r w:rsidRPr="00353E91">
        <w:rPr>
          <w:rFonts w:ascii="Times New Roman" w:hAnsi="Times New Roman" w:cs="Times New Roman"/>
          <w:b/>
          <w:bCs/>
          <w:sz w:val="26"/>
          <w:szCs w:val="26"/>
        </w:rPr>
        <w:t>4</w:t>
      </w:r>
      <w:r w:rsidRPr="00353E91">
        <w:rPr>
          <w:rFonts w:ascii="Times New Roman" w:hAnsi="Times New Roman" w:cs="Times New Roman"/>
          <w:b/>
          <w:bCs/>
          <w:sz w:val="26"/>
          <w:szCs w:val="26"/>
          <w:lang w:val="vi-VN"/>
        </w:rPr>
        <w:t>. Phòng học bộ môn</w:t>
      </w:r>
      <w:r w:rsidRPr="00353E91">
        <w:rPr>
          <w:rFonts w:ascii="Times New Roman" w:hAnsi="Times New Roman" w:cs="Times New Roman"/>
          <w:b/>
          <w:bCs/>
          <w:sz w:val="26"/>
          <w:szCs w:val="26"/>
        </w:rPr>
        <w:t>/phòng thí nghiệm</w:t>
      </w:r>
      <w:r w:rsidRPr="00353E91">
        <w:rPr>
          <w:rFonts w:ascii="Times New Roman" w:hAnsi="Times New Roman" w:cs="Times New Roman"/>
          <w:b/>
          <w:bCs/>
          <w:sz w:val="26"/>
          <w:szCs w:val="26"/>
          <w:lang w:val="vi-VN"/>
        </w:rPr>
        <w:t xml:space="preserve">/phòng đa năng/sân chơi, bãi tập </w:t>
      </w:r>
      <w:r w:rsidRPr="00353E91">
        <w:rPr>
          <w:rFonts w:ascii="Times New Roman" w:hAnsi="Times New Roman" w:cs="Times New Roman"/>
          <w:i/>
          <w:iCs/>
          <w:sz w:val="26"/>
          <w:szCs w:val="26"/>
          <w:lang w:val="vi-VN"/>
        </w:rPr>
        <w:t xml:space="preserve">(Trình bày cụ thể các </w:t>
      </w:r>
      <w:r w:rsidRPr="00353E91">
        <w:rPr>
          <w:rFonts w:ascii="Times New Roman" w:hAnsi="Times New Roman" w:cs="Times New Roman"/>
          <w:i/>
          <w:iCs/>
          <w:sz w:val="26"/>
          <w:szCs w:val="26"/>
        </w:rPr>
        <w:t>phòng thí nghiệm/phòng bộ môn/phòng đa năng/</w:t>
      </w:r>
      <w:r w:rsidRPr="00353E91">
        <w:rPr>
          <w:rFonts w:ascii="Times New Roman" w:hAnsi="Times New Roman" w:cs="Times New Roman"/>
          <w:i/>
          <w:iCs/>
          <w:sz w:val="26"/>
          <w:szCs w:val="26"/>
          <w:lang w:val="vi-VN"/>
        </w:rPr>
        <w:t>sân chơi/bãi tập có thể sử dụng để tổ chức dạy học môn học/hoạt động giáo dục)</w:t>
      </w:r>
    </w:p>
    <w:tbl>
      <w:tblPr>
        <w:tblW w:w="0" w:type="auto"/>
        <w:tblInd w:w="704" w:type="dxa"/>
        <w:tblLook w:val="04A0" w:firstRow="1" w:lastRow="0" w:firstColumn="1" w:lastColumn="0" w:noHBand="0" w:noVBand="1"/>
      </w:tblPr>
      <w:tblGrid>
        <w:gridCol w:w="993"/>
        <w:gridCol w:w="3465"/>
        <w:gridCol w:w="1673"/>
        <w:gridCol w:w="5918"/>
        <w:gridCol w:w="1275"/>
      </w:tblGrid>
      <w:tr w:rsidR="00353E91" w:rsidRPr="00353E91" w14:paraId="6636C0EA" w14:textId="77777777" w:rsidTr="00E330A6">
        <w:tc>
          <w:tcPr>
            <w:tcW w:w="993" w:type="dxa"/>
            <w:tcBorders>
              <w:top w:val="single" w:sz="4" w:space="0" w:color="auto"/>
              <w:left w:val="single" w:sz="4" w:space="0" w:color="auto"/>
              <w:bottom w:val="single" w:sz="4" w:space="0" w:color="auto"/>
              <w:right w:val="single" w:sz="4" w:space="0" w:color="auto"/>
            </w:tcBorders>
          </w:tcPr>
          <w:p w14:paraId="6648AE87" w14:textId="77777777" w:rsidR="006049BF" w:rsidRPr="00353E91" w:rsidRDefault="006049BF" w:rsidP="00E330A6">
            <w:pPr>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lastRenderedPageBreak/>
              <w:t>STT</w:t>
            </w:r>
          </w:p>
        </w:tc>
        <w:tc>
          <w:tcPr>
            <w:tcW w:w="3465" w:type="dxa"/>
            <w:tcBorders>
              <w:top w:val="single" w:sz="4" w:space="0" w:color="auto"/>
              <w:left w:val="single" w:sz="4" w:space="0" w:color="auto"/>
              <w:bottom w:val="single" w:sz="4" w:space="0" w:color="auto"/>
              <w:right w:val="single" w:sz="4" w:space="0" w:color="auto"/>
            </w:tcBorders>
          </w:tcPr>
          <w:p w14:paraId="0D5C4E7B" w14:textId="77777777" w:rsidR="006049BF" w:rsidRPr="00353E91" w:rsidRDefault="006049BF" w:rsidP="00E330A6">
            <w:pPr>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Tên phòng</w:t>
            </w:r>
          </w:p>
        </w:tc>
        <w:tc>
          <w:tcPr>
            <w:tcW w:w="1673" w:type="dxa"/>
            <w:tcBorders>
              <w:top w:val="single" w:sz="4" w:space="0" w:color="auto"/>
              <w:left w:val="single" w:sz="4" w:space="0" w:color="auto"/>
              <w:bottom w:val="single" w:sz="4" w:space="0" w:color="auto"/>
              <w:right w:val="single" w:sz="4" w:space="0" w:color="auto"/>
            </w:tcBorders>
          </w:tcPr>
          <w:p w14:paraId="293B8B91" w14:textId="77777777" w:rsidR="006049BF" w:rsidRPr="00353E91" w:rsidRDefault="006049BF" w:rsidP="00E330A6">
            <w:pPr>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Số lượng</w:t>
            </w:r>
          </w:p>
        </w:tc>
        <w:tc>
          <w:tcPr>
            <w:tcW w:w="5918" w:type="dxa"/>
            <w:tcBorders>
              <w:top w:val="single" w:sz="4" w:space="0" w:color="auto"/>
              <w:left w:val="single" w:sz="4" w:space="0" w:color="auto"/>
              <w:bottom w:val="single" w:sz="4" w:space="0" w:color="auto"/>
              <w:right w:val="single" w:sz="4" w:space="0" w:color="auto"/>
            </w:tcBorders>
          </w:tcPr>
          <w:p w14:paraId="6C660D12" w14:textId="77777777" w:rsidR="006049BF" w:rsidRPr="00353E91" w:rsidRDefault="006049BF" w:rsidP="00E330A6">
            <w:pPr>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Phạm vi và nội dung sử dụng</w:t>
            </w:r>
          </w:p>
        </w:tc>
        <w:tc>
          <w:tcPr>
            <w:tcW w:w="1275" w:type="dxa"/>
            <w:tcBorders>
              <w:top w:val="single" w:sz="4" w:space="0" w:color="auto"/>
              <w:left w:val="single" w:sz="4" w:space="0" w:color="auto"/>
              <w:bottom w:val="single" w:sz="4" w:space="0" w:color="auto"/>
              <w:right w:val="single" w:sz="4" w:space="0" w:color="auto"/>
            </w:tcBorders>
          </w:tcPr>
          <w:p w14:paraId="22104BC0" w14:textId="77777777" w:rsidR="006049BF" w:rsidRPr="00353E91" w:rsidRDefault="006049BF" w:rsidP="00E330A6">
            <w:pPr>
              <w:jc w:val="center"/>
              <w:rPr>
                <w:rFonts w:ascii="Times New Roman" w:hAnsi="Times New Roman" w:cs="Times New Roman"/>
                <w:b/>
                <w:sz w:val="26"/>
                <w:szCs w:val="26"/>
              </w:rPr>
            </w:pPr>
            <w:r w:rsidRPr="00353E91">
              <w:rPr>
                <w:rFonts w:ascii="Times New Roman" w:hAnsi="Times New Roman" w:cs="Times New Roman"/>
                <w:b/>
                <w:sz w:val="26"/>
                <w:szCs w:val="26"/>
              </w:rPr>
              <w:t>Điều chỉnh</w:t>
            </w:r>
          </w:p>
        </w:tc>
      </w:tr>
      <w:tr w:rsidR="006049BF" w:rsidRPr="00353E91" w14:paraId="506337D3" w14:textId="77777777" w:rsidTr="00E330A6">
        <w:tc>
          <w:tcPr>
            <w:tcW w:w="993" w:type="dxa"/>
            <w:tcBorders>
              <w:top w:val="single" w:sz="4" w:space="0" w:color="auto"/>
              <w:left w:val="single" w:sz="4" w:space="0" w:color="auto"/>
              <w:bottom w:val="single" w:sz="4" w:space="0" w:color="auto"/>
              <w:right w:val="single" w:sz="4" w:space="0" w:color="auto"/>
            </w:tcBorders>
          </w:tcPr>
          <w:p w14:paraId="5D93CBBD" w14:textId="77777777" w:rsidR="006049BF" w:rsidRPr="00353E91" w:rsidRDefault="006049BF"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1</w:t>
            </w:r>
          </w:p>
        </w:tc>
        <w:tc>
          <w:tcPr>
            <w:tcW w:w="3465" w:type="dxa"/>
            <w:tcBorders>
              <w:top w:val="single" w:sz="4" w:space="0" w:color="auto"/>
              <w:left w:val="single" w:sz="4" w:space="0" w:color="auto"/>
              <w:bottom w:val="single" w:sz="4" w:space="0" w:color="auto"/>
              <w:right w:val="single" w:sz="4" w:space="0" w:color="auto"/>
            </w:tcBorders>
          </w:tcPr>
          <w:p w14:paraId="09FBFFBC" w14:textId="77777777" w:rsidR="006049BF" w:rsidRPr="00353E91" w:rsidRDefault="006049BF" w:rsidP="00E330A6">
            <w:pPr>
              <w:jc w:val="both"/>
              <w:rPr>
                <w:rFonts w:ascii="Times New Roman" w:hAnsi="Times New Roman" w:cs="Times New Roman"/>
                <w:sz w:val="26"/>
                <w:szCs w:val="26"/>
              </w:rPr>
            </w:pPr>
            <w:r w:rsidRPr="00353E91">
              <w:rPr>
                <w:rFonts w:ascii="Times New Roman" w:hAnsi="Times New Roman" w:cs="Times New Roman"/>
                <w:sz w:val="26"/>
                <w:szCs w:val="26"/>
                <w:lang w:val="vi-VN"/>
              </w:rPr>
              <w:t xml:space="preserve">Phòng TH </w:t>
            </w:r>
            <w:r w:rsidRPr="00353E91">
              <w:rPr>
                <w:rFonts w:ascii="Times New Roman" w:hAnsi="Times New Roman" w:cs="Times New Roman"/>
                <w:sz w:val="26"/>
                <w:szCs w:val="26"/>
              </w:rPr>
              <w:t>KHTN</w:t>
            </w:r>
          </w:p>
        </w:tc>
        <w:tc>
          <w:tcPr>
            <w:tcW w:w="1673" w:type="dxa"/>
            <w:tcBorders>
              <w:top w:val="single" w:sz="4" w:space="0" w:color="auto"/>
              <w:left w:val="single" w:sz="4" w:space="0" w:color="auto"/>
              <w:bottom w:val="single" w:sz="4" w:space="0" w:color="auto"/>
              <w:right w:val="single" w:sz="4" w:space="0" w:color="auto"/>
            </w:tcBorders>
          </w:tcPr>
          <w:p w14:paraId="238E7C42" w14:textId="77777777" w:rsidR="006049BF" w:rsidRPr="00353E91" w:rsidRDefault="006049BF" w:rsidP="00E330A6">
            <w:pPr>
              <w:jc w:val="center"/>
              <w:rPr>
                <w:rFonts w:ascii="Times New Roman" w:hAnsi="Times New Roman" w:cs="Times New Roman"/>
                <w:sz w:val="26"/>
                <w:szCs w:val="26"/>
              </w:rPr>
            </w:pPr>
            <w:r w:rsidRPr="00353E91">
              <w:rPr>
                <w:rFonts w:ascii="Times New Roman" w:hAnsi="Times New Roman" w:cs="Times New Roman"/>
                <w:sz w:val="26"/>
                <w:szCs w:val="26"/>
                <w:lang w:val="vi-VN"/>
              </w:rPr>
              <w:t>0</w:t>
            </w:r>
            <w:r w:rsidRPr="00353E91">
              <w:rPr>
                <w:rFonts w:ascii="Times New Roman" w:hAnsi="Times New Roman" w:cs="Times New Roman"/>
                <w:sz w:val="26"/>
                <w:szCs w:val="26"/>
              </w:rPr>
              <w:t>4</w:t>
            </w:r>
          </w:p>
        </w:tc>
        <w:tc>
          <w:tcPr>
            <w:tcW w:w="5918" w:type="dxa"/>
            <w:tcBorders>
              <w:top w:val="single" w:sz="4" w:space="0" w:color="auto"/>
              <w:left w:val="single" w:sz="4" w:space="0" w:color="auto"/>
              <w:bottom w:val="single" w:sz="4" w:space="0" w:color="auto"/>
              <w:right w:val="single" w:sz="4" w:space="0" w:color="auto"/>
            </w:tcBorders>
          </w:tcPr>
          <w:p w14:paraId="2C41A2DB" w14:textId="77777777" w:rsidR="006049BF" w:rsidRPr="00353E91" w:rsidRDefault="006049BF" w:rsidP="00E330A6">
            <w:pPr>
              <w:jc w:val="both"/>
              <w:rPr>
                <w:rFonts w:ascii="Times New Roman" w:hAnsi="Times New Roman" w:cs="Times New Roman"/>
                <w:sz w:val="26"/>
                <w:szCs w:val="26"/>
              </w:rPr>
            </w:pPr>
            <w:r w:rsidRPr="00353E91">
              <w:rPr>
                <w:rFonts w:ascii="Times New Roman" w:hAnsi="Times New Roman" w:cs="Times New Roman"/>
                <w:sz w:val="26"/>
                <w:szCs w:val="26"/>
              </w:rPr>
              <w:t xml:space="preserve"> Làm các bài thí nghiệm, thực hành phần lí, hóa, sinh</w:t>
            </w:r>
          </w:p>
        </w:tc>
        <w:tc>
          <w:tcPr>
            <w:tcW w:w="1275" w:type="dxa"/>
            <w:tcBorders>
              <w:top w:val="single" w:sz="4" w:space="0" w:color="auto"/>
              <w:left w:val="single" w:sz="4" w:space="0" w:color="auto"/>
              <w:bottom w:val="single" w:sz="4" w:space="0" w:color="auto"/>
              <w:right w:val="single" w:sz="4" w:space="0" w:color="auto"/>
            </w:tcBorders>
          </w:tcPr>
          <w:p w14:paraId="6D116BD8" w14:textId="77777777" w:rsidR="006049BF" w:rsidRPr="00353E91" w:rsidRDefault="006049BF" w:rsidP="00E330A6">
            <w:pPr>
              <w:jc w:val="both"/>
              <w:rPr>
                <w:rFonts w:ascii="Times New Roman" w:hAnsi="Times New Roman" w:cs="Times New Roman"/>
                <w:sz w:val="26"/>
                <w:szCs w:val="26"/>
                <w:lang w:val="vi-VN"/>
              </w:rPr>
            </w:pPr>
          </w:p>
        </w:tc>
      </w:tr>
    </w:tbl>
    <w:p w14:paraId="09618B52" w14:textId="77777777" w:rsidR="006049BF" w:rsidRPr="00353E91" w:rsidRDefault="006049BF" w:rsidP="006049BF">
      <w:pPr>
        <w:spacing w:after="0"/>
        <w:ind w:firstLine="567"/>
        <w:jc w:val="both"/>
        <w:rPr>
          <w:rFonts w:ascii="Times New Roman" w:hAnsi="Times New Roman" w:cs="Times New Roman"/>
          <w:b/>
          <w:bCs/>
          <w:sz w:val="26"/>
          <w:szCs w:val="26"/>
          <w:lang w:val="vi-VN"/>
        </w:rPr>
      </w:pPr>
    </w:p>
    <w:p w14:paraId="7E2A9151" w14:textId="77777777" w:rsidR="006049BF" w:rsidRPr="00353E91" w:rsidRDefault="006049BF" w:rsidP="006049BF">
      <w:pPr>
        <w:spacing w:after="0"/>
        <w:jc w:val="both"/>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II. Kế hoạch dạy học</w:t>
      </w:r>
    </w:p>
    <w:p w14:paraId="4215CA09" w14:textId="77777777" w:rsidR="006049BF" w:rsidRPr="00353E91" w:rsidRDefault="006049BF" w:rsidP="006049BF">
      <w:pPr>
        <w:spacing w:after="0"/>
        <w:jc w:val="both"/>
        <w:rPr>
          <w:rFonts w:ascii="Times New Roman" w:hAnsi="Times New Roman" w:cs="Times New Roman"/>
          <w:b/>
          <w:bCs/>
          <w:sz w:val="26"/>
          <w:szCs w:val="26"/>
        </w:rPr>
      </w:pPr>
    </w:p>
    <w:p w14:paraId="58F48D9D" w14:textId="77777777" w:rsidR="006049BF" w:rsidRPr="00353E91" w:rsidRDefault="006049BF" w:rsidP="006049BF">
      <w:pPr>
        <w:spacing w:after="0"/>
        <w:jc w:val="both"/>
        <w:rPr>
          <w:rFonts w:ascii="Times New Roman" w:hAnsi="Times New Roman" w:cs="Times New Roman"/>
          <w:b/>
          <w:bCs/>
          <w:sz w:val="26"/>
          <w:szCs w:val="26"/>
          <w:lang w:val="vi-VN"/>
        </w:rPr>
      </w:pPr>
      <w:r w:rsidRPr="00353E91">
        <w:rPr>
          <w:rFonts w:ascii="Times New Roman" w:hAnsi="Times New Roman" w:cs="Times New Roman"/>
          <w:b/>
          <w:bCs/>
          <w:sz w:val="26"/>
          <w:szCs w:val="26"/>
        </w:rPr>
        <w:t xml:space="preserve">1. </w:t>
      </w:r>
      <w:r w:rsidRPr="00353E91">
        <w:rPr>
          <w:rFonts w:ascii="Times New Roman" w:hAnsi="Times New Roman" w:cs="Times New Roman"/>
          <w:b/>
          <w:bCs/>
          <w:sz w:val="26"/>
          <w:szCs w:val="26"/>
          <w:lang w:val="vi-VN"/>
        </w:rPr>
        <w:t>Phân phối chương trình</w:t>
      </w:r>
    </w:p>
    <w:p w14:paraId="38E9B1C7" w14:textId="77777777" w:rsidR="006049BF" w:rsidRPr="00353E91" w:rsidRDefault="006049BF" w:rsidP="006049BF">
      <w:pPr>
        <w:spacing w:after="0"/>
        <w:jc w:val="both"/>
        <w:rPr>
          <w:rFonts w:ascii="Times New Roman" w:hAnsi="Times New Roman" w:cs="Times New Roman"/>
          <w:b/>
          <w:bCs/>
          <w:sz w:val="26"/>
          <w:szCs w:val="26"/>
          <w:lang w:val="vi-VN"/>
        </w:rPr>
      </w:pPr>
    </w:p>
    <w:p w14:paraId="7855EECA" w14:textId="77777777" w:rsidR="006049BF" w:rsidRPr="00353E91" w:rsidRDefault="006049BF" w:rsidP="006049BF">
      <w:pPr>
        <w:spacing w:after="0"/>
        <w:jc w:val="both"/>
        <w:rPr>
          <w:rFonts w:ascii="Times New Roman" w:hAnsi="Times New Roman" w:cs="Times New Roman"/>
          <w:b/>
          <w:bCs/>
          <w:sz w:val="26"/>
          <w:szCs w:val="26"/>
          <w:lang w:val="vi-VN"/>
        </w:rPr>
      </w:pPr>
    </w:p>
    <w:tbl>
      <w:tblPr>
        <w:tblW w:w="13472" w:type="dxa"/>
        <w:tblInd w:w="704" w:type="dxa"/>
        <w:tblLayout w:type="fixed"/>
        <w:tblLook w:val="04A0" w:firstRow="1" w:lastRow="0" w:firstColumn="1" w:lastColumn="0" w:noHBand="0" w:noVBand="1"/>
      </w:tblPr>
      <w:tblGrid>
        <w:gridCol w:w="851"/>
        <w:gridCol w:w="1559"/>
        <w:gridCol w:w="709"/>
        <w:gridCol w:w="1134"/>
        <w:gridCol w:w="7371"/>
        <w:gridCol w:w="1848"/>
      </w:tblGrid>
      <w:tr w:rsidR="00353E91" w:rsidRPr="00353E91" w14:paraId="7021CC72" w14:textId="77777777" w:rsidTr="00E330A6">
        <w:trPr>
          <w:trHeight w:val="1125"/>
        </w:trPr>
        <w:tc>
          <w:tcPr>
            <w:tcW w:w="851" w:type="dxa"/>
            <w:tcBorders>
              <w:top w:val="single" w:sz="4" w:space="0" w:color="auto"/>
              <w:left w:val="single" w:sz="4" w:space="0" w:color="auto"/>
              <w:bottom w:val="single" w:sz="4" w:space="0" w:color="auto"/>
              <w:right w:val="single" w:sz="4" w:space="0" w:color="auto"/>
            </w:tcBorders>
            <w:vAlign w:val="center"/>
          </w:tcPr>
          <w:p w14:paraId="13B6B0E0" w14:textId="77777777" w:rsidR="006049BF" w:rsidRPr="00353E91" w:rsidRDefault="006049BF" w:rsidP="00E330A6">
            <w:pPr>
              <w:spacing w:after="0"/>
              <w:jc w:val="center"/>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rPr>
              <w:t>STT</w:t>
            </w:r>
          </w:p>
        </w:tc>
        <w:tc>
          <w:tcPr>
            <w:tcW w:w="1559" w:type="dxa"/>
            <w:tcBorders>
              <w:top w:val="single" w:sz="4" w:space="0" w:color="auto"/>
              <w:left w:val="single" w:sz="4" w:space="0" w:color="auto"/>
              <w:bottom w:val="single" w:sz="4" w:space="0" w:color="auto"/>
              <w:right w:val="single" w:sz="4" w:space="0" w:color="auto"/>
            </w:tcBorders>
            <w:vAlign w:val="center"/>
          </w:tcPr>
          <w:p w14:paraId="62AC2DA8" w14:textId="77777777" w:rsidR="006049BF" w:rsidRPr="00353E91" w:rsidRDefault="006049BF" w:rsidP="00E330A6">
            <w:pPr>
              <w:spacing w:after="0"/>
              <w:jc w:val="center"/>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rPr>
              <w:t>Bài học</w:t>
            </w:r>
          </w:p>
          <w:p w14:paraId="02606D49" w14:textId="77777777" w:rsidR="006049BF" w:rsidRPr="00353E91" w:rsidRDefault="006049BF" w:rsidP="00E330A6">
            <w:pPr>
              <w:spacing w:after="0"/>
              <w:jc w:val="center"/>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rPr>
              <w:t>(1)</w:t>
            </w:r>
          </w:p>
        </w:tc>
        <w:tc>
          <w:tcPr>
            <w:tcW w:w="709" w:type="dxa"/>
            <w:tcBorders>
              <w:top w:val="single" w:sz="4" w:space="0" w:color="auto"/>
              <w:left w:val="single" w:sz="4" w:space="0" w:color="auto"/>
              <w:bottom w:val="single" w:sz="4" w:space="0" w:color="auto"/>
              <w:right w:val="single" w:sz="4" w:space="0" w:color="auto"/>
            </w:tcBorders>
            <w:vAlign w:val="center"/>
          </w:tcPr>
          <w:p w14:paraId="484D4889" w14:textId="77777777" w:rsidR="006049BF" w:rsidRPr="00353E91" w:rsidRDefault="006049BF" w:rsidP="00E330A6">
            <w:pPr>
              <w:spacing w:after="0"/>
              <w:jc w:val="center"/>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rPr>
              <w:t>Số tiết</w:t>
            </w:r>
          </w:p>
          <w:p w14:paraId="57E48065" w14:textId="77777777" w:rsidR="006049BF" w:rsidRPr="00353E91" w:rsidRDefault="006049BF" w:rsidP="00E330A6">
            <w:pPr>
              <w:spacing w:after="0"/>
              <w:jc w:val="center"/>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rPr>
              <w:t>(2)</w:t>
            </w:r>
          </w:p>
        </w:tc>
        <w:tc>
          <w:tcPr>
            <w:tcW w:w="1134" w:type="dxa"/>
            <w:tcBorders>
              <w:top w:val="single" w:sz="4" w:space="0" w:color="auto"/>
              <w:left w:val="single" w:sz="4" w:space="0" w:color="auto"/>
              <w:bottom w:val="single" w:sz="4" w:space="0" w:color="auto"/>
              <w:right w:val="single" w:sz="4" w:space="0" w:color="auto"/>
            </w:tcBorders>
            <w:vAlign w:val="center"/>
          </w:tcPr>
          <w:p w14:paraId="741E7E40" w14:textId="77777777" w:rsidR="006049BF" w:rsidRPr="00353E91" w:rsidRDefault="006049BF" w:rsidP="00E330A6">
            <w:pPr>
              <w:spacing w:after="0"/>
              <w:jc w:val="center"/>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rPr>
              <w:t>Thứ tự tiết</w:t>
            </w:r>
          </w:p>
          <w:p w14:paraId="50DE5C1A" w14:textId="77777777" w:rsidR="006049BF" w:rsidRPr="00353E91" w:rsidRDefault="006049BF" w:rsidP="00E330A6">
            <w:pPr>
              <w:spacing w:after="0"/>
              <w:jc w:val="center"/>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rPr>
              <w:t>(3)</w:t>
            </w:r>
          </w:p>
        </w:tc>
        <w:tc>
          <w:tcPr>
            <w:tcW w:w="7371" w:type="dxa"/>
            <w:tcBorders>
              <w:top w:val="single" w:sz="4" w:space="0" w:color="auto"/>
              <w:left w:val="single" w:sz="4" w:space="0" w:color="auto"/>
              <w:bottom w:val="single" w:sz="4" w:space="0" w:color="auto"/>
              <w:right w:val="single" w:sz="4" w:space="0" w:color="auto"/>
            </w:tcBorders>
            <w:vAlign w:val="center"/>
          </w:tcPr>
          <w:p w14:paraId="7D803F36" w14:textId="77777777" w:rsidR="006049BF" w:rsidRPr="00353E91" w:rsidRDefault="006049BF" w:rsidP="00E330A6">
            <w:pPr>
              <w:spacing w:after="0"/>
              <w:jc w:val="center"/>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rPr>
              <w:t>Yêu cầu cần đạt</w:t>
            </w:r>
          </w:p>
          <w:p w14:paraId="3C05FECB" w14:textId="77777777" w:rsidR="006049BF" w:rsidRPr="00353E91" w:rsidRDefault="006049BF" w:rsidP="00E330A6">
            <w:pPr>
              <w:spacing w:after="0"/>
              <w:jc w:val="center"/>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rPr>
              <w:t>(4)</w:t>
            </w:r>
          </w:p>
        </w:tc>
        <w:tc>
          <w:tcPr>
            <w:tcW w:w="1843" w:type="dxa"/>
            <w:tcBorders>
              <w:top w:val="single" w:sz="4" w:space="0" w:color="auto"/>
              <w:left w:val="single" w:sz="4" w:space="0" w:color="auto"/>
              <w:bottom w:val="single" w:sz="4" w:space="0" w:color="auto"/>
              <w:right w:val="single" w:sz="4" w:space="0" w:color="auto"/>
            </w:tcBorders>
          </w:tcPr>
          <w:p w14:paraId="4D0C751B" w14:textId="77777777" w:rsidR="006049BF" w:rsidRPr="00353E91" w:rsidRDefault="006049BF" w:rsidP="00E330A6">
            <w:pPr>
              <w:spacing w:after="0"/>
              <w:jc w:val="center"/>
              <w:rPr>
                <w:rFonts w:ascii="Times New Roman" w:eastAsia="Times New Roman" w:hAnsi="Times New Roman" w:cs="Times New Roman"/>
                <w:b/>
                <w:bCs/>
                <w:sz w:val="26"/>
                <w:szCs w:val="26"/>
              </w:rPr>
            </w:pPr>
          </w:p>
          <w:p w14:paraId="71F571F6" w14:textId="77777777" w:rsidR="006049BF" w:rsidRPr="00353E91" w:rsidRDefault="006049BF" w:rsidP="00E330A6">
            <w:pPr>
              <w:spacing w:after="0"/>
              <w:jc w:val="center"/>
              <w:rPr>
                <w:rFonts w:ascii="Times New Roman" w:eastAsia="Times New Roman" w:hAnsi="Times New Roman" w:cs="Times New Roman"/>
                <w:b/>
                <w:bCs/>
                <w:sz w:val="26"/>
                <w:szCs w:val="26"/>
              </w:rPr>
            </w:pPr>
            <w:r w:rsidRPr="00353E91">
              <w:rPr>
                <w:rFonts w:ascii="Times New Roman" w:hAnsi="Times New Roman" w:cs="Times New Roman"/>
                <w:b/>
                <w:sz w:val="26"/>
                <w:szCs w:val="26"/>
              </w:rPr>
              <w:t>Tích hợp Năng lực số</w:t>
            </w:r>
          </w:p>
        </w:tc>
      </w:tr>
      <w:tr w:rsidR="00353E91" w:rsidRPr="00353E91" w14:paraId="65DB9BC8" w14:textId="77777777" w:rsidTr="00E330A6">
        <w:trPr>
          <w:trHeight w:val="3237"/>
        </w:trPr>
        <w:tc>
          <w:tcPr>
            <w:tcW w:w="851" w:type="dxa"/>
            <w:tcBorders>
              <w:top w:val="nil"/>
              <w:left w:val="single" w:sz="4" w:space="0" w:color="auto"/>
              <w:bottom w:val="single" w:sz="4" w:space="0" w:color="000000"/>
              <w:right w:val="single" w:sz="4" w:space="0" w:color="auto"/>
            </w:tcBorders>
            <w:vAlign w:val="center"/>
          </w:tcPr>
          <w:p w14:paraId="5BAD28C6"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1559" w:type="dxa"/>
            <w:tcBorders>
              <w:top w:val="nil"/>
              <w:left w:val="single" w:sz="4" w:space="0" w:color="auto"/>
              <w:bottom w:val="single" w:sz="4" w:space="0" w:color="000000"/>
              <w:right w:val="single" w:sz="4" w:space="0" w:color="auto"/>
            </w:tcBorders>
            <w:vAlign w:val="center"/>
          </w:tcPr>
          <w:p w14:paraId="1D021B68"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Bài 1: </w:t>
            </w:r>
            <w:r w:rsidRPr="00353E91">
              <w:rPr>
                <w:rFonts w:ascii="Times New Roman" w:eastAsia="Calibri" w:hAnsi="Times New Roman" w:cs="Times New Roman"/>
                <w:sz w:val="26"/>
                <w:szCs w:val="26"/>
              </w:rPr>
              <w:t>Phương pháp và kĩ năng học tập môn KHTN</w:t>
            </w:r>
          </w:p>
        </w:tc>
        <w:tc>
          <w:tcPr>
            <w:tcW w:w="709" w:type="dxa"/>
            <w:tcBorders>
              <w:top w:val="nil"/>
              <w:left w:val="single" w:sz="4" w:space="0" w:color="auto"/>
              <w:bottom w:val="single" w:sz="4" w:space="0" w:color="000000"/>
              <w:right w:val="single" w:sz="4" w:space="0" w:color="auto"/>
            </w:tcBorders>
            <w:vAlign w:val="center"/>
          </w:tcPr>
          <w:p w14:paraId="74E238B3"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1134" w:type="dxa"/>
            <w:tcBorders>
              <w:top w:val="nil"/>
              <w:left w:val="single" w:sz="4" w:space="0" w:color="auto"/>
              <w:bottom w:val="single" w:sz="4" w:space="0" w:color="000000"/>
              <w:right w:val="single" w:sz="4" w:space="0" w:color="auto"/>
            </w:tcBorders>
            <w:vAlign w:val="center"/>
          </w:tcPr>
          <w:p w14:paraId="25A615A7"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1,2,3,4</w:t>
            </w:r>
          </w:p>
        </w:tc>
        <w:tc>
          <w:tcPr>
            <w:tcW w:w="7371" w:type="dxa"/>
            <w:tcBorders>
              <w:top w:val="single" w:sz="4" w:space="0" w:color="auto"/>
              <w:left w:val="nil"/>
              <w:bottom w:val="single" w:sz="4" w:space="0" w:color="auto"/>
              <w:right w:val="single" w:sz="4" w:space="0" w:color="auto"/>
            </w:tcBorders>
            <w:vAlign w:val="center"/>
          </w:tcPr>
          <w:p w14:paraId="6F996D6C" w14:textId="77777777" w:rsidR="006049BF" w:rsidRPr="00353E91" w:rsidRDefault="006049BF" w:rsidP="00E330A6">
            <w:pPr>
              <w:pBdr>
                <w:bottom w:val="single" w:sz="4" w:space="1" w:color="auto"/>
              </w:pBd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Trình bày và vận dụng được một số phương pháp và kĩ năng trong học tập môn Khoa học tự nhiên:</w:t>
            </w:r>
          </w:p>
          <w:p w14:paraId="6C07CC8E" w14:textId="77777777" w:rsidR="006049BF" w:rsidRPr="00353E91" w:rsidRDefault="006049BF" w:rsidP="00E330A6">
            <w:pPr>
              <w:pBdr>
                <w:bottom w:val="single" w:sz="4" w:space="1" w:color="auto"/>
              </w:pBd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Phương pháp tìm hiểu tự nhiên;</w:t>
            </w:r>
          </w:p>
          <w:p w14:paraId="023F5B66" w14:textId="77777777" w:rsidR="006049BF" w:rsidRPr="00353E91" w:rsidRDefault="006049BF" w:rsidP="00E330A6">
            <w:pPr>
              <w:pBdr>
                <w:bottom w:val="single" w:sz="4" w:space="1" w:color="auto"/>
              </w:pBd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Thực hiện được các kĩ năng tiến trình: quan sát, phân loại, liên kết, đo, dự báo;</w:t>
            </w:r>
          </w:p>
          <w:p w14:paraId="53A21C9D"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Sử dụng được một số dụng cụ đo (trong nội dung môn KHTN 7);</w:t>
            </w:r>
          </w:p>
          <w:p w14:paraId="0D309499"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Làm được báo cáo, thuyết trình</w:t>
            </w:r>
          </w:p>
        </w:tc>
        <w:tc>
          <w:tcPr>
            <w:tcW w:w="1843" w:type="dxa"/>
            <w:tcBorders>
              <w:top w:val="single" w:sz="4" w:space="0" w:color="auto"/>
              <w:left w:val="nil"/>
              <w:bottom w:val="single" w:sz="4" w:space="0" w:color="auto"/>
              <w:right w:val="single" w:sz="4" w:space="0" w:color="auto"/>
            </w:tcBorders>
          </w:tcPr>
          <w:p w14:paraId="1BC168BB" w14:textId="77777777" w:rsidR="006049BF" w:rsidRPr="00353E91" w:rsidRDefault="006049BF" w:rsidP="00E330A6">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eastAsia="Times New Roman" w:hAnsi="Times New Roman" w:cs="Times New Roman"/>
                <w:b/>
                <w:bCs/>
                <w:sz w:val="26"/>
                <w:szCs w:val="26"/>
              </w:rPr>
            </w:pPr>
          </w:p>
        </w:tc>
      </w:tr>
      <w:tr w:rsidR="00353E91" w:rsidRPr="00353E91" w14:paraId="18E046D5" w14:textId="77777777" w:rsidTr="00E330A6">
        <w:trPr>
          <w:trHeight w:val="750"/>
        </w:trPr>
        <w:tc>
          <w:tcPr>
            <w:tcW w:w="13472" w:type="dxa"/>
            <w:gridSpan w:val="6"/>
            <w:tcBorders>
              <w:top w:val="nil"/>
              <w:left w:val="single" w:sz="4" w:space="0" w:color="auto"/>
              <w:bottom w:val="single" w:sz="4" w:space="0" w:color="auto"/>
              <w:right w:val="single" w:sz="4" w:space="0" w:color="auto"/>
            </w:tcBorders>
            <w:vAlign w:val="center"/>
          </w:tcPr>
          <w:p w14:paraId="34F43D4B" w14:textId="77777777" w:rsidR="006049BF" w:rsidRPr="00353E91" w:rsidRDefault="006049BF" w:rsidP="00E330A6">
            <w:pPr>
              <w:spacing w:after="0"/>
              <w:jc w:val="both"/>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rPr>
              <w:t>Chương I: Nguyên tử; Sơ lược về bảng tuần hoàn các nguyên tố hóa học (14 tiết)</w:t>
            </w:r>
          </w:p>
        </w:tc>
      </w:tr>
      <w:tr w:rsidR="00353E91" w:rsidRPr="00353E91" w14:paraId="0FDD9545" w14:textId="77777777" w:rsidTr="00E330A6">
        <w:trPr>
          <w:trHeight w:val="750"/>
        </w:trPr>
        <w:tc>
          <w:tcPr>
            <w:tcW w:w="851" w:type="dxa"/>
            <w:tcBorders>
              <w:top w:val="single" w:sz="4" w:space="0" w:color="auto"/>
              <w:left w:val="single" w:sz="4" w:space="0" w:color="auto"/>
              <w:bottom w:val="single" w:sz="4" w:space="0" w:color="auto"/>
              <w:right w:val="single" w:sz="4" w:space="0" w:color="auto"/>
            </w:tcBorders>
            <w:vAlign w:val="center"/>
          </w:tcPr>
          <w:p w14:paraId="6F0A1206"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1559" w:type="dxa"/>
            <w:tcBorders>
              <w:top w:val="single" w:sz="4" w:space="0" w:color="auto"/>
              <w:left w:val="nil"/>
              <w:bottom w:val="single" w:sz="4" w:space="0" w:color="auto"/>
              <w:right w:val="single" w:sz="4" w:space="0" w:color="auto"/>
            </w:tcBorders>
            <w:vAlign w:val="center"/>
          </w:tcPr>
          <w:p w14:paraId="7062564E"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Nguyên tử</w:t>
            </w:r>
          </w:p>
        </w:tc>
        <w:tc>
          <w:tcPr>
            <w:tcW w:w="709" w:type="dxa"/>
            <w:tcBorders>
              <w:top w:val="single" w:sz="4" w:space="0" w:color="auto"/>
              <w:left w:val="nil"/>
              <w:bottom w:val="single" w:sz="4" w:space="0" w:color="auto"/>
              <w:right w:val="single" w:sz="4" w:space="0" w:color="auto"/>
            </w:tcBorders>
            <w:vAlign w:val="center"/>
          </w:tcPr>
          <w:p w14:paraId="0795DE5C"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1134" w:type="dxa"/>
            <w:tcBorders>
              <w:top w:val="single" w:sz="4" w:space="0" w:color="auto"/>
              <w:left w:val="nil"/>
              <w:bottom w:val="single" w:sz="4" w:space="0" w:color="auto"/>
              <w:right w:val="single" w:sz="4" w:space="0" w:color="auto"/>
            </w:tcBorders>
            <w:vAlign w:val="center"/>
          </w:tcPr>
          <w:p w14:paraId="1B8011D1"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5,6,7,8</w:t>
            </w:r>
          </w:p>
        </w:tc>
        <w:tc>
          <w:tcPr>
            <w:tcW w:w="7371" w:type="dxa"/>
            <w:tcBorders>
              <w:top w:val="single" w:sz="4" w:space="0" w:color="auto"/>
              <w:left w:val="nil"/>
              <w:bottom w:val="single" w:sz="4" w:space="0" w:color="auto"/>
              <w:right w:val="single" w:sz="4" w:space="0" w:color="auto"/>
            </w:tcBorders>
            <w:noWrap/>
            <w:vAlign w:val="bottom"/>
          </w:tcPr>
          <w:p w14:paraId="1B3840B7"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Trình bày được mô hình nguyên tử của Rutherford–Bohr (mô hình sắp xếp electron trong các lớp vỏ nguyên tử).</w:t>
            </w:r>
          </w:p>
          <w:p w14:paraId="58177263"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lastRenderedPageBreak/>
              <w:t>- Nêu được khối lượng của một nguyên tử theo đơn vị quốc tế amu (đơn vị khối lượng nguyên tử).</w:t>
            </w:r>
          </w:p>
          <w:p w14:paraId="168C2BDD" w14:textId="77777777" w:rsidR="006049BF" w:rsidRPr="00353E91" w:rsidRDefault="006049BF" w:rsidP="00E330A6">
            <w:pPr>
              <w:spacing w:after="0"/>
              <w:jc w:val="both"/>
              <w:rPr>
                <w:rFonts w:ascii="Times New Roman" w:eastAsia="Calibri" w:hAnsi="Times New Roman" w:cs="Times New Roman"/>
                <w:sz w:val="26"/>
                <w:szCs w:val="26"/>
              </w:rPr>
            </w:pPr>
          </w:p>
        </w:tc>
        <w:tc>
          <w:tcPr>
            <w:tcW w:w="1843" w:type="dxa"/>
            <w:tcBorders>
              <w:top w:val="single" w:sz="4" w:space="0" w:color="auto"/>
              <w:left w:val="nil"/>
              <w:bottom w:val="single" w:sz="4" w:space="0" w:color="auto"/>
              <w:right w:val="single" w:sz="4" w:space="0" w:color="auto"/>
            </w:tcBorders>
          </w:tcPr>
          <w:p w14:paraId="1A7B8658" w14:textId="77777777" w:rsidR="006049BF" w:rsidRPr="00353E91" w:rsidRDefault="006049BF" w:rsidP="00E330A6">
            <w:pPr>
              <w:jc w:val="both"/>
              <w:rPr>
                <w:rFonts w:ascii="Times New Roman" w:hAnsi="Times New Roman" w:cs="Times New Roman"/>
                <w:sz w:val="26"/>
                <w:szCs w:val="26"/>
              </w:rPr>
            </w:pPr>
            <w:r w:rsidRPr="00353E91">
              <w:rPr>
                <w:rFonts w:ascii="Times New Roman" w:hAnsi="Times New Roman" w:cs="Times New Roman"/>
                <w:b/>
                <w:bCs/>
                <w:sz w:val="26"/>
                <w:szCs w:val="26"/>
              </w:rPr>
              <w:lastRenderedPageBreak/>
              <w:t>[1.1.TC1b]:</w:t>
            </w:r>
            <w:r w:rsidRPr="00353E91">
              <w:rPr>
                <w:rFonts w:ascii="Times New Roman" w:hAnsi="Times New Roman" w:cs="Times New Roman"/>
                <w:sz w:val="26"/>
                <w:szCs w:val="26"/>
              </w:rPr>
              <w:t xml:space="preserve"> Sử dụng máy tìm kiếm để truy </w:t>
            </w:r>
            <w:r w:rsidRPr="00353E91">
              <w:rPr>
                <w:rFonts w:ascii="Times New Roman" w:hAnsi="Times New Roman" w:cs="Times New Roman"/>
                <w:sz w:val="26"/>
                <w:szCs w:val="26"/>
              </w:rPr>
              <w:lastRenderedPageBreak/>
              <w:t>cập các video mô phỏng chuyển động của electron quanh hạt nhân.</w:t>
            </w:r>
          </w:p>
        </w:tc>
      </w:tr>
      <w:tr w:rsidR="00353E91" w:rsidRPr="00353E91" w14:paraId="57D9C5BC"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42B42D7E"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3</w:t>
            </w:r>
          </w:p>
        </w:tc>
        <w:tc>
          <w:tcPr>
            <w:tcW w:w="1559" w:type="dxa"/>
            <w:tcBorders>
              <w:top w:val="single" w:sz="4" w:space="0" w:color="auto"/>
              <w:left w:val="nil"/>
              <w:bottom w:val="single" w:sz="4" w:space="0" w:color="auto"/>
              <w:right w:val="single" w:sz="4" w:space="0" w:color="auto"/>
            </w:tcBorders>
            <w:noWrap/>
            <w:vAlign w:val="center"/>
          </w:tcPr>
          <w:p w14:paraId="154201CF" w14:textId="77777777" w:rsidR="006049BF" w:rsidRPr="00353E91" w:rsidRDefault="006049BF" w:rsidP="00E330A6">
            <w:pPr>
              <w:spacing w:after="0"/>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w:t>
            </w:r>
          </w:p>
          <w:p w14:paraId="204C1D2C" w14:textId="77777777" w:rsidR="006049BF" w:rsidRPr="00353E91" w:rsidRDefault="006049BF" w:rsidP="00E330A6">
            <w:pPr>
              <w:spacing w:after="0"/>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Nguyên tố hóa học</w:t>
            </w:r>
          </w:p>
        </w:tc>
        <w:tc>
          <w:tcPr>
            <w:tcW w:w="709" w:type="dxa"/>
            <w:tcBorders>
              <w:top w:val="single" w:sz="4" w:space="0" w:color="auto"/>
              <w:left w:val="nil"/>
              <w:bottom w:val="single" w:sz="4" w:space="0" w:color="auto"/>
              <w:right w:val="single" w:sz="4" w:space="0" w:color="auto"/>
            </w:tcBorders>
            <w:noWrap/>
            <w:vAlign w:val="center"/>
          </w:tcPr>
          <w:p w14:paraId="2307D297"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1134" w:type="dxa"/>
            <w:tcBorders>
              <w:top w:val="single" w:sz="4" w:space="0" w:color="auto"/>
              <w:left w:val="nil"/>
              <w:bottom w:val="single" w:sz="4" w:space="0" w:color="auto"/>
              <w:right w:val="single" w:sz="4" w:space="0" w:color="auto"/>
            </w:tcBorders>
            <w:noWrap/>
            <w:vAlign w:val="center"/>
          </w:tcPr>
          <w:p w14:paraId="7E26A7C5"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9, 10,11,12</w:t>
            </w:r>
          </w:p>
        </w:tc>
        <w:tc>
          <w:tcPr>
            <w:tcW w:w="7371" w:type="dxa"/>
            <w:tcBorders>
              <w:top w:val="single" w:sz="4" w:space="0" w:color="auto"/>
              <w:left w:val="nil"/>
              <w:bottom w:val="single" w:sz="4" w:space="0" w:color="auto"/>
              <w:right w:val="single" w:sz="4" w:space="0" w:color="auto"/>
            </w:tcBorders>
            <w:noWrap/>
            <w:vAlign w:val="bottom"/>
          </w:tcPr>
          <w:p w14:paraId="2BFF2442"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Phát biểu được khái niệm về nguyên tố hoá học và kí hiệu nguyên tố hoá học.</w:t>
            </w:r>
          </w:p>
          <w:p w14:paraId="761EBCD5"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Viết được công thức hoá học và đọc được tên của 20 nguyên tố đầu tiên.</w:t>
            </w:r>
          </w:p>
        </w:tc>
        <w:tc>
          <w:tcPr>
            <w:tcW w:w="1843" w:type="dxa"/>
            <w:tcBorders>
              <w:top w:val="single" w:sz="4" w:space="0" w:color="auto"/>
              <w:left w:val="nil"/>
              <w:bottom w:val="single" w:sz="4" w:space="0" w:color="auto"/>
              <w:right w:val="single" w:sz="4" w:space="0" w:color="auto"/>
            </w:tcBorders>
          </w:tcPr>
          <w:p w14:paraId="143F34D0" w14:textId="77777777" w:rsidR="006049BF" w:rsidRPr="00353E91" w:rsidRDefault="006049BF" w:rsidP="00E330A6">
            <w:pPr>
              <w:jc w:val="both"/>
              <w:rPr>
                <w:rFonts w:ascii="Times New Roman" w:eastAsia="Times New Roman" w:hAnsi="Times New Roman" w:cs="Times New Roman"/>
                <w:b/>
                <w:bCs/>
                <w:sz w:val="26"/>
                <w:szCs w:val="26"/>
              </w:rPr>
            </w:pPr>
          </w:p>
        </w:tc>
      </w:tr>
      <w:tr w:rsidR="00353E91" w:rsidRPr="00353E91" w14:paraId="4D1741BF"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5883A3A6"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1559" w:type="dxa"/>
            <w:tcBorders>
              <w:top w:val="single" w:sz="4" w:space="0" w:color="auto"/>
              <w:left w:val="single" w:sz="4" w:space="0" w:color="auto"/>
              <w:bottom w:val="single" w:sz="4" w:space="0" w:color="auto"/>
              <w:right w:val="single" w:sz="4" w:space="0" w:color="auto"/>
            </w:tcBorders>
            <w:noWrap/>
            <w:vAlign w:val="center"/>
          </w:tcPr>
          <w:p w14:paraId="4D29F5CA" w14:textId="77777777" w:rsidR="006049BF" w:rsidRPr="00353E91" w:rsidRDefault="006049BF" w:rsidP="00E330A6">
            <w:pPr>
              <w:spacing w:after="0"/>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4: Sơ lược về bảng tuần hoàn các nguyên tố hóa học</w:t>
            </w:r>
          </w:p>
        </w:tc>
        <w:tc>
          <w:tcPr>
            <w:tcW w:w="709" w:type="dxa"/>
            <w:tcBorders>
              <w:top w:val="single" w:sz="4" w:space="0" w:color="auto"/>
              <w:left w:val="single" w:sz="4" w:space="0" w:color="auto"/>
              <w:bottom w:val="single" w:sz="4" w:space="0" w:color="auto"/>
              <w:right w:val="single" w:sz="4" w:space="0" w:color="auto"/>
            </w:tcBorders>
            <w:noWrap/>
            <w:vAlign w:val="center"/>
          </w:tcPr>
          <w:p w14:paraId="5DC72218"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3B73D925"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13, 14,15,16,17,18</w:t>
            </w:r>
          </w:p>
        </w:tc>
        <w:tc>
          <w:tcPr>
            <w:tcW w:w="7371" w:type="dxa"/>
            <w:tcBorders>
              <w:top w:val="single" w:sz="4" w:space="0" w:color="auto"/>
              <w:left w:val="single" w:sz="4" w:space="0" w:color="auto"/>
              <w:bottom w:val="single" w:sz="4" w:space="0" w:color="auto"/>
              <w:right w:val="single" w:sz="4" w:space="0" w:color="auto"/>
            </w:tcBorders>
            <w:noWrap/>
            <w:vAlign w:val="bottom"/>
          </w:tcPr>
          <w:p w14:paraId="665E45E4"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các nguyên tắc xây dựng bảng tuần hoàn các nguyên tố hoá học.</w:t>
            </w:r>
          </w:p>
          <w:p w14:paraId="49AC39C8"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Mô tả được cấu tạo bảng tuần hoàn gồm: ô, nhóm, chu kì.</w:t>
            </w:r>
          </w:p>
          <w:p w14:paraId="6F319475"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Sử dụng được bảng tuần hoàn để chỉ ra các nhóm nguyên tố/nguyên tố kim loại, các nhóm nguyên tố/nguyên tố phi kim, nhóm nguyên tố khí hiếm trong bảng tuần hoàn.</w:t>
            </w:r>
          </w:p>
        </w:tc>
        <w:tc>
          <w:tcPr>
            <w:tcW w:w="1843" w:type="dxa"/>
            <w:tcBorders>
              <w:top w:val="single" w:sz="4" w:space="0" w:color="auto"/>
              <w:left w:val="single" w:sz="4" w:space="0" w:color="auto"/>
              <w:bottom w:val="single" w:sz="4" w:space="0" w:color="auto"/>
              <w:right w:val="single" w:sz="4" w:space="0" w:color="auto"/>
            </w:tcBorders>
          </w:tcPr>
          <w:p w14:paraId="5C192E6F" w14:textId="77777777" w:rsidR="006049BF" w:rsidRPr="00353E91" w:rsidRDefault="006049BF" w:rsidP="00E330A6">
            <w:pPr>
              <w:spacing w:after="0"/>
              <w:jc w:val="both"/>
              <w:rPr>
                <w:rFonts w:ascii="Times New Roman" w:eastAsia="Times New Roman" w:hAnsi="Times New Roman" w:cs="Times New Roman"/>
                <w:b/>
                <w:bCs/>
                <w:sz w:val="26"/>
                <w:szCs w:val="26"/>
              </w:rPr>
            </w:pPr>
          </w:p>
        </w:tc>
      </w:tr>
      <w:tr w:rsidR="00353E91" w:rsidRPr="00353E91" w14:paraId="559FFB1B" w14:textId="77777777" w:rsidTr="00E330A6">
        <w:trPr>
          <w:trHeight w:val="375"/>
        </w:trPr>
        <w:tc>
          <w:tcPr>
            <w:tcW w:w="13472" w:type="dxa"/>
            <w:gridSpan w:val="6"/>
            <w:tcBorders>
              <w:top w:val="single" w:sz="4" w:space="0" w:color="auto"/>
              <w:left w:val="single" w:sz="4" w:space="0" w:color="auto"/>
              <w:bottom w:val="single" w:sz="4" w:space="0" w:color="000000"/>
              <w:right w:val="single" w:sz="4" w:space="0" w:color="auto"/>
            </w:tcBorders>
            <w:vAlign w:val="center"/>
          </w:tcPr>
          <w:p w14:paraId="10422C08" w14:textId="77777777" w:rsidR="006049BF" w:rsidRPr="00353E91" w:rsidRDefault="006049BF" w:rsidP="00E330A6">
            <w:pPr>
              <w:spacing w:after="0"/>
              <w:jc w:val="both"/>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rPr>
              <w:t>Chương II: Phân tử. Liên kết hóa học (12 tiết)</w:t>
            </w:r>
          </w:p>
        </w:tc>
      </w:tr>
      <w:tr w:rsidR="00353E91" w:rsidRPr="00353E91" w14:paraId="2724CAF0"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vAlign w:val="center"/>
          </w:tcPr>
          <w:p w14:paraId="75713098"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w:t>
            </w:r>
          </w:p>
        </w:tc>
        <w:tc>
          <w:tcPr>
            <w:tcW w:w="1559" w:type="dxa"/>
            <w:tcBorders>
              <w:top w:val="single" w:sz="4" w:space="0" w:color="auto"/>
              <w:left w:val="single" w:sz="4" w:space="0" w:color="auto"/>
              <w:bottom w:val="single" w:sz="4" w:space="0" w:color="auto"/>
              <w:right w:val="single" w:sz="4" w:space="0" w:color="auto"/>
            </w:tcBorders>
            <w:vAlign w:val="bottom"/>
          </w:tcPr>
          <w:p w14:paraId="126225BE"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5: Phân tử- Đơn chất- Hợp chất</w:t>
            </w:r>
          </w:p>
          <w:p w14:paraId="5A4E9A80" w14:textId="77777777" w:rsidR="006049BF" w:rsidRPr="00353E91" w:rsidRDefault="006049BF" w:rsidP="00E330A6">
            <w:pPr>
              <w:spacing w:after="0"/>
              <w:rPr>
                <w:rFonts w:ascii="Times New Roman" w:eastAsia="Times New Roman" w:hAnsi="Times New Roman" w:cs="Times New Roman"/>
                <w:sz w:val="26"/>
                <w:szCs w:val="26"/>
              </w:rPr>
            </w:pPr>
          </w:p>
          <w:p w14:paraId="148A0E59" w14:textId="77777777" w:rsidR="006049BF" w:rsidRPr="00353E91" w:rsidRDefault="006049BF" w:rsidP="00E330A6">
            <w:pPr>
              <w:spacing w:after="0"/>
              <w:rPr>
                <w:rFonts w:ascii="Times New Roman" w:eastAsia="Times New Roman" w:hAnsi="Times New Roman" w:cs="Times New Roman"/>
                <w:sz w:val="26"/>
                <w:szCs w:val="26"/>
              </w:rPr>
            </w:pPr>
          </w:p>
          <w:p w14:paraId="0F552AC0" w14:textId="77777777" w:rsidR="006049BF" w:rsidRPr="00353E91" w:rsidRDefault="006049BF" w:rsidP="00E330A6">
            <w:pPr>
              <w:spacing w:after="0"/>
              <w:rPr>
                <w:rFonts w:ascii="Times New Roman" w:eastAsia="Times New Roman" w:hAnsi="Times New Roman" w:cs="Times New Roman"/>
                <w:sz w:val="26"/>
                <w:szCs w:val="26"/>
              </w:rPr>
            </w:pPr>
          </w:p>
        </w:tc>
        <w:tc>
          <w:tcPr>
            <w:tcW w:w="709" w:type="dxa"/>
            <w:tcBorders>
              <w:top w:val="single" w:sz="4" w:space="0" w:color="auto"/>
              <w:left w:val="single" w:sz="4" w:space="0" w:color="auto"/>
              <w:bottom w:val="single" w:sz="4" w:space="0" w:color="auto"/>
              <w:right w:val="single" w:sz="4" w:space="0" w:color="auto"/>
            </w:tcBorders>
            <w:vAlign w:val="bottom"/>
          </w:tcPr>
          <w:p w14:paraId="5155C6FD" w14:textId="77777777" w:rsidR="006049BF" w:rsidRPr="00353E91" w:rsidRDefault="006049BF" w:rsidP="00E330A6">
            <w:pPr>
              <w:spacing w:after="0"/>
              <w:jc w:val="center"/>
              <w:rPr>
                <w:rFonts w:ascii="Times New Roman" w:eastAsia="Times New Roman" w:hAnsi="Times New Roman" w:cs="Times New Roman"/>
                <w:bCs/>
                <w:sz w:val="26"/>
                <w:szCs w:val="26"/>
              </w:rPr>
            </w:pPr>
            <w:r w:rsidRPr="00353E91">
              <w:rPr>
                <w:rFonts w:ascii="Times New Roman" w:eastAsia="Times New Roman" w:hAnsi="Times New Roman" w:cs="Times New Roman"/>
                <w:bCs/>
                <w:sz w:val="26"/>
                <w:szCs w:val="26"/>
              </w:rPr>
              <w:t>4</w:t>
            </w:r>
          </w:p>
          <w:p w14:paraId="62BFBD70" w14:textId="77777777" w:rsidR="006049BF" w:rsidRPr="00353E91" w:rsidRDefault="006049BF" w:rsidP="00E330A6">
            <w:pPr>
              <w:spacing w:after="0"/>
              <w:jc w:val="center"/>
              <w:rPr>
                <w:rFonts w:ascii="Times New Roman" w:eastAsia="Times New Roman" w:hAnsi="Times New Roman" w:cs="Times New Roman"/>
                <w:bCs/>
                <w:sz w:val="26"/>
                <w:szCs w:val="26"/>
              </w:rPr>
            </w:pPr>
          </w:p>
          <w:p w14:paraId="70D3503F" w14:textId="77777777" w:rsidR="006049BF" w:rsidRPr="00353E91" w:rsidRDefault="006049BF" w:rsidP="00E330A6">
            <w:pPr>
              <w:spacing w:after="0"/>
              <w:jc w:val="center"/>
              <w:rPr>
                <w:rFonts w:ascii="Times New Roman" w:eastAsia="Times New Roman" w:hAnsi="Times New Roman" w:cs="Times New Roman"/>
                <w:bCs/>
                <w:sz w:val="26"/>
                <w:szCs w:val="26"/>
              </w:rPr>
            </w:pPr>
          </w:p>
          <w:p w14:paraId="75BA6390" w14:textId="77777777" w:rsidR="006049BF" w:rsidRPr="00353E91" w:rsidRDefault="006049BF" w:rsidP="00E330A6">
            <w:pPr>
              <w:spacing w:after="0"/>
              <w:jc w:val="center"/>
              <w:rPr>
                <w:rFonts w:ascii="Times New Roman" w:eastAsia="Times New Roman" w:hAnsi="Times New Roman" w:cs="Times New Roman"/>
                <w:bCs/>
                <w:sz w:val="26"/>
                <w:szCs w:val="26"/>
              </w:rPr>
            </w:pPr>
          </w:p>
          <w:p w14:paraId="0A8A940F" w14:textId="77777777" w:rsidR="006049BF" w:rsidRPr="00353E91" w:rsidRDefault="006049BF" w:rsidP="00E330A6">
            <w:pPr>
              <w:spacing w:after="0"/>
              <w:jc w:val="center"/>
              <w:rPr>
                <w:rFonts w:ascii="Times New Roman" w:eastAsia="Times New Roman" w:hAnsi="Times New Roman" w:cs="Times New Roman"/>
                <w:bCs/>
                <w:sz w:val="26"/>
                <w:szCs w:val="26"/>
              </w:rPr>
            </w:pPr>
          </w:p>
        </w:tc>
        <w:tc>
          <w:tcPr>
            <w:tcW w:w="1134" w:type="dxa"/>
            <w:tcBorders>
              <w:top w:val="single" w:sz="4" w:space="0" w:color="auto"/>
              <w:left w:val="nil"/>
              <w:bottom w:val="single" w:sz="4" w:space="0" w:color="auto"/>
              <w:right w:val="single" w:sz="4" w:space="0" w:color="auto"/>
            </w:tcBorders>
            <w:vAlign w:val="center"/>
          </w:tcPr>
          <w:p w14:paraId="015EC9F6"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19,20,</w:t>
            </w:r>
          </w:p>
          <w:p w14:paraId="2C7692EC"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21,22</w:t>
            </w:r>
          </w:p>
        </w:tc>
        <w:tc>
          <w:tcPr>
            <w:tcW w:w="7371" w:type="dxa"/>
            <w:tcBorders>
              <w:top w:val="single" w:sz="4" w:space="0" w:color="auto"/>
              <w:left w:val="nil"/>
              <w:bottom w:val="single" w:sz="4" w:space="0" w:color="auto"/>
              <w:right w:val="single" w:sz="4" w:space="0" w:color="auto"/>
            </w:tcBorders>
            <w:noWrap/>
            <w:vAlign w:val="bottom"/>
          </w:tcPr>
          <w:p w14:paraId="5BEF362F"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khái niệm phân tử, đơn chất, hợp chất. Đưa ra được một số ví dụ về đơn chất và hợp chất.</w:t>
            </w:r>
            <w:r w:rsidRPr="00353E91">
              <w:rPr>
                <w:rFonts w:ascii="Times New Roman" w:eastAsia="Calibri" w:hAnsi="Times New Roman" w:cs="Times New Roman"/>
                <w:sz w:val="26"/>
                <w:szCs w:val="26"/>
              </w:rPr>
              <w:br/>
              <w:t>- Tính được khối lượng phân tử theo đơn vị amu.</w:t>
            </w:r>
          </w:p>
          <w:p w14:paraId="02FE953D" w14:textId="77777777" w:rsidR="006049BF" w:rsidRPr="00353E91" w:rsidRDefault="006049BF" w:rsidP="00E330A6">
            <w:pPr>
              <w:contextualSpacing/>
              <w:jc w:val="both"/>
              <w:rPr>
                <w:rFonts w:ascii="Times New Roman" w:eastAsia="Arial" w:hAnsi="Times New Roman" w:cs="Times New Roman"/>
                <w:bCs/>
                <w:sz w:val="26"/>
                <w:szCs w:val="26"/>
              </w:rPr>
            </w:pPr>
            <w:r w:rsidRPr="00353E91">
              <w:rPr>
                <w:rFonts w:ascii="Times New Roman" w:eastAsia="Calibri" w:hAnsi="Times New Roman" w:cs="Times New Roman"/>
                <w:b/>
                <w:sz w:val="26"/>
                <w:szCs w:val="26"/>
              </w:rPr>
              <w:t xml:space="preserve">- </w:t>
            </w:r>
            <w:r w:rsidRPr="00353E91">
              <w:rPr>
                <w:rFonts w:ascii="Times New Roman" w:eastAsia="Arial" w:hAnsi="Times New Roman" w:cs="Times New Roman"/>
                <w:bCs/>
                <w:sz w:val="26"/>
                <w:szCs w:val="26"/>
              </w:rPr>
              <w:t>Giải thích được sự lan toả của chất (mùi, màu sắc,…)</w:t>
            </w:r>
          </w:p>
        </w:tc>
        <w:tc>
          <w:tcPr>
            <w:tcW w:w="1843" w:type="dxa"/>
            <w:tcBorders>
              <w:top w:val="single" w:sz="4" w:space="0" w:color="auto"/>
              <w:left w:val="nil"/>
              <w:bottom w:val="single" w:sz="4" w:space="0" w:color="auto"/>
              <w:right w:val="single" w:sz="4" w:space="0" w:color="auto"/>
            </w:tcBorders>
          </w:tcPr>
          <w:p w14:paraId="7BAFED05" w14:textId="77777777" w:rsidR="006049BF" w:rsidRPr="00353E91" w:rsidRDefault="006049BF" w:rsidP="00E330A6">
            <w:pPr>
              <w:spacing w:after="0" w:line="259" w:lineRule="auto"/>
              <w:jc w:val="both"/>
              <w:rPr>
                <w:rFonts w:ascii="Times New Roman" w:eastAsia="Times New Roman" w:hAnsi="Times New Roman" w:cs="Times New Roman"/>
                <w:b/>
                <w:bCs/>
                <w:sz w:val="26"/>
                <w:szCs w:val="26"/>
              </w:rPr>
            </w:pPr>
          </w:p>
        </w:tc>
      </w:tr>
      <w:tr w:rsidR="00353E91" w:rsidRPr="00353E91" w14:paraId="49B04550"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vAlign w:val="center"/>
          </w:tcPr>
          <w:p w14:paraId="498A15CE"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6</w:t>
            </w:r>
          </w:p>
        </w:tc>
        <w:tc>
          <w:tcPr>
            <w:tcW w:w="1559" w:type="dxa"/>
            <w:tcBorders>
              <w:top w:val="single" w:sz="4" w:space="0" w:color="auto"/>
              <w:left w:val="single" w:sz="4" w:space="0" w:color="auto"/>
              <w:bottom w:val="single" w:sz="4" w:space="0" w:color="auto"/>
              <w:right w:val="single" w:sz="4" w:space="0" w:color="auto"/>
            </w:tcBorders>
            <w:vAlign w:val="center"/>
          </w:tcPr>
          <w:p w14:paraId="517357A7"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6: Giới thiệu về liên kết hóa học</w:t>
            </w:r>
          </w:p>
        </w:tc>
        <w:tc>
          <w:tcPr>
            <w:tcW w:w="709" w:type="dxa"/>
            <w:tcBorders>
              <w:top w:val="single" w:sz="4" w:space="0" w:color="auto"/>
              <w:left w:val="single" w:sz="4" w:space="0" w:color="auto"/>
              <w:bottom w:val="single" w:sz="4" w:space="0" w:color="auto"/>
              <w:right w:val="single" w:sz="4" w:space="0" w:color="auto"/>
            </w:tcBorders>
            <w:vAlign w:val="center"/>
          </w:tcPr>
          <w:p w14:paraId="50F67703"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1134" w:type="dxa"/>
            <w:tcBorders>
              <w:top w:val="nil"/>
              <w:left w:val="nil"/>
              <w:bottom w:val="single" w:sz="4" w:space="0" w:color="auto"/>
              <w:right w:val="single" w:sz="4" w:space="0" w:color="auto"/>
            </w:tcBorders>
            <w:vAlign w:val="center"/>
          </w:tcPr>
          <w:p w14:paraId="1A4083A9"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23,24,</w:t>
            </w:r>
          </w:p>
          <w:p w14:paraId="3807AE81"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25,26,</w:t>
            </w:r>
          </w:p>
          <w:p w14:paraId="19BE68FA" w14:textId="77777777" w:rsidR="006049BF" w:rsidRPr="00353E91" w:rsidRDefault="006049BF" w:rsidP="00E330A6">
            <w:pPr>
              <w:spacing w:after="0"/>
              <w:jc w:val="center"/>
              <w:rPr>
                <w:rFonts w:ascii="Times New Roman" w:eastAsia="Times New Roman" w:hAnsi="Times New Roman" w:cs="Times New Roman"/>
                <w:sz w:val="26"/>
                <w:szCs w:val="26"/>
              </w:rPr>
            </w:pPr>
          </w:p>
        </w:tc>
        <w:tc>
          <w:tcPr>
            <w:tcW w:w="7371" w:type="dxa"/>
            <w:tcBorders>
              <w:top w:val="single" w:sz="4" w:space="0" w:color="auto"/>
              <w:left w:val="nil"/>
              <w:bottom w:val="single" w:sz="4" w:space="0" w:color="auto"/>
              <w:right w:val="single" w:sz="4" w:space="0" w:color="auto"/>
            </w:tcBorders>
            <w:noWrap/>
            <w:vAlign w:val="bottom"/>
          </w:tcPr>
          <w:p w14:paraId="38CDF7B1"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xml:space="preserve">- Nêu được mô hình sắp xếp electron trong vỏ nguyên tử của một số nguyên tố khí hiếm; sự hình thành liên kết cộng hoá trị theo nguyên tắc dùng chung electron để tạo ra lớp vỏ electron của nguyên tố khí </w:t>
            </w:r>
            <w:r w:rsidRPr="00353E91">
              <w:rPr>
                <w:rFonts w:ascii="Times New Roman" w:eastAsia="Calibri" w:hAnsi="Times New Roman" w:cs="Times New Roman"/>
                <w:sz w:val="26"/>
                <w:szCs w:val="26"/>
              </w:rPr>
              <w:lastRenderedPageBreak/>
              <w:t>hiếm (Áp dụng được cho các phân tử đơn giản như H</w:t>
            </w:r>
            <w:r w:rsidRPr="00353E91">
              <w:rPr>
                <w:rFonts w:ascii="Times New Roman" w:eastAsia="Calibri" w:hAnsi="Times New Roman" w:cs="Times New Roman"/>
                <w:sz w:val="26"/>
                <w:szCs w:val="26"/>
                <w:vertAlign w:val="subscript"/>
              </w:rPr>
              <w:t>2</w:t>
            </w:r>
            <w:r w:rsidRPr="00353E91">
              <w:rPr>
                <w:rFonts w:ascii="Times New Roman" w:eastAsia="Calibri" w:hAnsi="Times New Roman" w:cs="Times New Roman"/>
                <w:sz w:val="26"/>
                <w:szCs w:val="26"/>
              </w:rPr>
              <w:t>, Cl</w:t>
            </w:r>
            <w:r w:rsidRPr="00353E91">
              <w:rPr>
                <w:rFonts w:ascii="Times New Roman" w:eastAsia="Calibri" w:hAnsi="Times New Roman" w:cs="Times New Roman"/>
                <w:sz w:val="26"/>
                <w:szCs w:val="26"/>
                <w:vertAlign w:val="subscript"/>
              </w:rPr>
              <w:t>2</w:t>
            </w:r>
            <w:r w:rsidRPr="00353E91">
              <w:rPr>
                <w:rFonts w:ascii="Times New Roman" w:eastAsia="Calibri" w:hAnsi="Times New Roman" w:cs="Times New Roman"/>
                <w:sz w:val="26"/>
                <w:szCs w:val="26"/>
              </w:rPr>
              <w:t>, NH</w:t>
            </w:r>
            <w:r w:rsidRPr="00353E91">
              <w:rPr>
                <w:rFonts w:ascii="Times New Roman" w:eastAsia="Calibri" w:hAnsi="Times New Roman" w:cs="Times New Roman"/>
                <w:sz w:val="26"/>
                <w:szCs w:val="26"/>
                <w:vertAlign w:val="subscript"/>
              </w:rPr>
              <w:t>3</w:t>
            </w:r>
            <w:r w:rsidRPr="00353E91">
              <w:rPr>
                <w:rFonts w:ascii="Times New Roman" w:eastAsia="Calibri" w:hAnsi="Times New Roman" w:cs="Times New Roman"/>
                <w:sz w:val="26"/>
                <w:szCs w:val="26"/>
              </w:rPr>
              <w:t>, H</w:t>
            </w:r>
            <w:r w:rsidRPr="00353E91">
              <w:rPr>
                <w:rFonts w:ascii="Times New Roman" w:eastAsia="Calibri" w:hAnsi="Times New Roman" w:cs="Times New Roman"/>
                <w:sz w:val="26"/>
                <w:szCs w:val="26"/>
                <w:vertAlign w:val="subscript"/>
              </w:rPr>
              <w:t>2</w:t>
            </w:r>
            <w:r w:rsidRPr="00353E91">
              <w:rPr>
                <w:rFonts w:ascii="Times New Roman" w:eastAsia="Calibri" w:hAnsi="Times New Roman" w:cs="Times New Roman"/>
                <w:sz w:val="26"/>
                <w:szCs w:val="26"/>
              </w:rPr>
              <w:t>O, CO</w:t>
            </w:r>
            <w:r w:rsidRPr="00353E91">
              <w:rPr>
                <w:rFonts w:ascii="Times New Roman" w:eastAsia="Calibri" w:hAnsi="Times New Roman" w:cs="Times New Roman"/>
                <w:sz w:val="26"/>
                <w:szCs w:val="26"/>
                <w:vertAlign w:val="subscript"/>
              </w:rPr>
              <w:t>2</w:t>
            </w:r>
            <w:r w:rsidRPr="00353E91">
              <w:rPr>
                <w:rFonts w:ascii="Times New Roman" w:eastAsia="Calibri" w:hAnsi="Times New Roman" w:cs="Times New Roman"/>
                <w:sz w:val="26"/>
                <w:szCs w:val="26"/>
              </w:rPr>
              <w:t>, N</w:t>
            </w:r>
            <w:r w:rsidRPr="00353E91">
              <w:rPr>
                <w:rFonts w:ascii="Times New Roman" w:eastAsia="Calibri" w:hAnsi="Times New Roman" w:cs="Times New Roman"/>
                <w:sz w:val="26"/>
                <w:szCs w:val="26"/>
                <w:vertAlign w:val="subscript"/>
              </w:rPr>
              <w:t>2</w:t>
            </w:r>
            <w:r w:rsidRPr="00353E91">
              <w:rPr>
                <w:rFonts w:ascii="Times New Roman" w:eastAsia="Calibri" w:hAnsi="Times New Roman" w:cs="Times New Roman"/>
                <w:sz w:val="26"/>
                <w:szCs w:val="26"/>
              </w:rPr>
              <w:t>,….).</w:t>
            </w:r>
          </w:p>
          <w:p w14:paraId="50A415F8"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được sự hình thành liên kết ion theo nguyên tắc cho và nhận electron để tạo ra ion có lớp vỏ electron của nguyên tố khí hiếm (Áp dụng cho phân tử đơn giản như NaCl, MgO,…).</w:t>
            </w:r>
          </w:p>
          <w:p w14:paraId="41EBAEAC"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Chỉ ra được sự khác nhau về một số tính chất của chất ion và chất cộng hoá trị.</w:t>
            </w:r>
          </w:p>
        </w:tc>
        <w:tc>
          <w:tcPr>
            <w:tcW w:w="1843" w:type="dxa"/>
            <w:tcBorders>
              <w:top w:val="single" w:sz="4" w:space="0" w:color="auto"/>
              <w:left w:val="nil"/>
              <w:bottom w:val="single" w:sz="4" w:space="0" w:color="auto"/>
              <w:right w:val="single" w:sz="4" w:space="0" w:color="auto"/>
            </w:tcBorders>
          </w:tcPr>
          <w:p w14:paraId="0998E5B0" w14:textId="77777777" w:rsidR="006049BF" w:rsidRPr="00353E91" w:rsidRDefault="006049BF" w:rsidP="00E330A6">
            <w:pPr>
              <w:spacing w:after="0"/>
              <w:jc w:val="both"/>
              <w:rPr>
                <w:rFonts w:ascii="Times New Roman" w:eastAsia="Times New Roman" w:hAnsi="Times New Roman" w:cs="Times New Roman"/>
                <w:b/>
                <w:bCs/>
                <w:sz w:val="26"/>
                <w:szCs w:val="26"/>
              </w:rPr>
            </w:pPr>
          </w:p>
        </w:tc>
      </w:tr>
      <w:tr w:rsidR="00353E91" w:rsidRPr="00353E91" w14:paraId="6C1DFE6D"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vAlign w:val="center"/>
          </w:tcPr>
          <w:p w14:paraId="0A5FE6A2"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7</w:t>
            </w:r>
          </w:p>
        </w:tc>
        <w:tc>
          <w:tcPr>
            <w:tcW w:w="1559" w:type="dxa"/>
            <w:tcBorders>
              <w:top w:val="single" w:sz="4" w:space="0" w:color="auto"/>
              <w:left w:val="nil"/>
              <w:bottom w:val="single" w:sz="4" w:space="0" w:color="auto"/>
              <w:right w:val="single" w:sz="4" w:space="0" w:color="auto"/>
            </w:tcBorders>
            <w:vAlign w:val="center"/>
          </w:tcPr>
          <w:p w14:paraId="1C1F7CCA"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7: Hóa trị và công thức hóa học</w:t>
            </w:r>
          </w:p>
        </w:tc>
        <w:tc>
          <w:tcPr>
            <w:tcW w:w="709" w:type="dxa"/>
            <w:tcBorders>
              <w:top w:val="single" w:sz="4" w:space="0" w:color="auto"/>
              <w:left w:val="nil"/>
              <w:bottom w:val="single" w:sz="4" w:space="0" w:color="auto"/>
              <w:right w:val="single" w:sz="4" w:space="0" w:color="auto"/>
            </w:tcBorders>
            <w:vAlign w:val="center"/>
          </w:tcPr>
          <w:p w14:paraId="7F03241A"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1134" w:type="dxa"/>
            <w:tcBorders>
              <w:top w:val="single" w:sz="4" w:space="0" w:color="auto"/>
              <w:left w:val="nil"/>
              <w:bottom w:val="single" w:sz="4" w:space="0" w:color="auto"/>
              <w:right w:val="single" w:sz="4" w:space="0" w:color="auto"/>
            </w:tcBorders>
            <w:vAlign w:val="center"/>
          </w:tcPr>
          <w:p w14:paraId="368CE7AA"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27,28</w:t>
            </w:r>
          </w:p>
          <w:p w14:paraId="56A04617"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29,30</w:t>
            </w:r>
          </w:p>
          <w:p w14:paraId="5DADB852" w14:textId="77777777" w:rsidR="006049BF" w:rsidRPr="00353E91" w:rsidRDefault="006049BF" w:rsidP="00E330A6">
            <w:pPr>
              <w:spacing w:after="0"/>
              <w:jc w:val="center"/>
              <w:rPr>
                <w:rFonts w:ascii="Times New Roman" w:eastAsia="Times New Roman" w:hAnsi="Times New Roman" w:cs="Times New Roman"/>
                <w:sz w:val="26"/>
                <w:szCs w:val="26"/>
              </w:rPr>
            </w:pPr>
          </w:p>
        </w:tc>
        <w:tc>
          <w:tcPr>
            <w:tcW w:w="7371" w:type="dxa"/>
            <w:tcBorders>
              <w:top w:val="single" w:sz="4" w:space="0" w:color="auto"/>
              <w:left w:val="nil"/>
              <w:bottom w:val="single" w:sz="4" w:space="0" w:color="auto"/>
              <w:right w:val="single" w:sz="4" w:space="0" w:color="auto"/>
            </w:tcBorders>
            <w:noWrap/>
            <w:vAlign w:val="bottom"/>
          </w:tcPr>
          <w:p w14:paraId="6C850511" w14:textId="77777777" w:rsidR="006049BF" w:rsidRPr="00353E91" w:rsidRDefault="006049BF" w:rsidP="00E330A6">
            <w:pPr>
              <w:widowControl w:val="0"/>
              <w:autoSpaceDE w:val="0"/>
              <w:autoSpaceDN w:val="0"/>
              <w:adjustRightInd w:val="0"/>
              <w:spacing w:before="120"/>
              <w:rPr>
                <w:rFonts w:ascii="Times New Roman" w:hAnsi="Times New Roman" w:cs="Times New Roman"/>
                <w:sz w:val="26"/>
                <w:szCs w:val="26"/>
              </w:rPr>
            </w:pPr>
            <w:r w:rsidRPr="00353E91">
              <w:rPr>
                <w:rFonts w:ascii="Times New Roman" w:hAnsi="Times New Roman" w:cs="Times New Roman"/>
                <w:sz w:val="26"/>
                <w:szCs w:val="26"/>
              </w:rPr>
              <w:t>- Trình bày được khái niệm về hoá trị (cho chất cộng hoá trị). Cách viết công thức hoá học.</w:t>
            </w:r>
          </w:p>
          <w:p w14:paraId="462050DD" w14:textId="77777777" w:rsidR="006049BF" w:rsidRPr="00353E91" w:rsidRDefault="006049BF" w:rsidP="00E330A6">
            <w:pPr>
              <w:widowControl w:val="0"/>
              <w:autoSpaceDE w:val="0"/>
              <w:autoSpaceDN w:val="0"/>
              <w:adjustRightInd w:val="0"/>
              <w:spacing w:before="120"/>
              <w:rPr>
                <w:rFonts w:ascii="Times New Roman" w:hAnsi="Times New Roman" w:cs="Times New Roman"/>
                <w:sz w:val="26"/>
                <w:szCs w:val="26"/>
              </w:rPr>
            </w:pPr>
            <w:r w:rsidRPr="00353E91">
              <w:rPr>
                <w:rFonts w:ascii="Times New Roman" w:hAnsi="Times New Roman" w:cs="Times New Roman"/>
                <w:sz w:val="26"/>
                <w:szCs w:val="26"/>
              </w:rPr>
              <w:t>- Viết được công thức hoá học của một số chất và hợp chất đơn giản thông dụng.</w:t>
            </w:r>
          </w:p>
          <w:p w14:paraId="60CB1982" w14:textId="77777777" w:rsidR="006049BF" w:rsidRPr="00353E91" w:rsidRDefault="006049BF" w:rsidP="00E330A6">
            <w:pPr>
              <w:widowControl w:val="0"/>
              <w:autoSpaceDE w:val="0"/>
              <w:autoSpaceDN w:val="0"/>
              <w:adjustRightInd w:val="0"/>
              <w:spacing w:before="120"/>
              <w:rPr>
                <w:rFonts w:ascii="Times New Roman" w:hAnsi="Times New Roman" w:cs="Times New Roman"/>
                <w:sz w:val="26"/>
                <w:szCs w:val="26"/>
              </w:rPr>
            </w:pPr>
            <w:r w:rsidRPr="00353E91">
              <w:rPr>
                <w:rFonts w:ascii="Times New Roman" w:hAnsi="Times New Roman" w:cs="Times New Roman"/>
                <w:sz w:val="26"/>
                <w:szCs w:val="26"/>
              </w:rPr>
              <w:t>- Nêu được mối liên hệ giữa hoá trị của nguyên tố với công thức hoá học.</w:t>
            </w:r>
          </w:p>
          <w:p w14:paraId="6A9E674A" w14:textId="77777777" w:rsidR="006049BF" w:rsidRPr="00353E91" w:rsidRDefault="006049BF" w:rsidP="00E330A6">
            <w:pPr>
              <w:widowControl w:val="0"/>
              <w:autoSpaceDE w:val="0"/>
              <w:autoSpaceDN w:val="0"/>
              <w:adjustRightInd w:val="0"/>
              <w:spacing w:before="120"/>
              <w:rPr>
                <w:rFonts w:ascii="Times New Roman" w:hAnsi="Times New Roman" w:cs="Times New Roman"/>
                <w:sz w:val="26"/>
                <w:szCs w:val="26"/>
              </w:rPr>
            </w:pPr>
            <w:r w:rsidRPr="00353E91">
              <w:rPr>
                <w:rFonts w:ascii="Times New Roman" w:hAnsi="Times New Roman" w:cs="Times New Roman"/>
                <w:sz w:val="26"/>
                <w:szCs w:val="26"/>
              </w:rPr>
              <w:t>- Tính được phần trăm (%) nguyên tố trong hợp chất khi biết công thức hoá học của hợp chất.</w:t>
            </w:r>
          </w:p>
          <w:p w14:paraId="59ED84A2" w14:textId="77777777" w:rsidR="006049BF" w:rsidRPr="00353E91" w:rsidRDefault="006049BF" w:rsidP="00E330A6">
            <w:pPr>
              <w:spacing w:after="0"/>
              <w:jc w:val="both"/>
              <w:rPr>
                <w:rFonts w:ascii="Times New Roman" w:eastAsia="Calibri" w:hAnsi="Times New Roman" w:cs="Times New Roman"/>
                <w:sz w:val="26"/>
                <w:szCs w:val="26"/>
                <w:lang w:val="vi-VN"/>
              </w:rPr>
            </w:pPr>
            <w:r w:rsidRPr="00353E91">
              <w:rPr>
                <w:rFonts w:ascii="Times New Roman" w:hAnsi="Times New Roman" w:cs="Times New Roman"/>
                <w:sz w:val="26"/>
                <w:szCs w:val="26"/>
              </w:rPr>
              <w:t>- Xác định được công thức hoá học của hợp chất dựa vào phần trăm (%) nguyên tố và khối lượng phân tử</w:t>
            </w:r>
          </w:p>
        </w:tc>
        <w:tc>
          <w:tcPr>
            <w:tcW w:w="1843" w:type="dxa"/>
            <w:tcBorders>
              <w:top w:val="single" w:sz="4" w:space="0" w:color="auto"/>
              <w:left w:val="nil"/>
              <w:bottom w:val="single" w:sz="4" w:space="0" w:color="auto"/>
              <w:right w:val="single" w:sz="4" w:space="0" w:color="auto"/>
            </w:tcBorders>
          </w:tcPr>
          <w:p w14:paraId="08061345" w14:textId="77777777" w:rsidR="006049BF" w:rsidRPr="00353E91" w:rsidRDefault="006049BF" w:rsidP="00E330A6">
            <w:pPr>
              <w:spacing w:after="0"/>
              <w:jc w:val="both"/>
              <w:rPr>
                <w:rFonts w:ascii="Times New Roman" w:eastAsia="Times New Roman" w:hAnsi="Times New Roman" w:cs="Times New Roman"/>
                <w:b/>
                <w:bCs/>
                <w:sz w:val="26"/>
                <w:szCs w:val="26"/>
              </w:rPr>
            </w:pPr>
            <w:r w:rsidRPr="00353E91">
              <w:rPr>
                <w:rFonts w:ascii="Times New Roman" w:hAnsi="Times New Roman" w:cs="Times New Roman"/>
                <w:sz w:val="26"/>
                <w:szCs w:val="26"/>
              </w:rPr>
              <w:t>.</w:t>
            </w:r>
          </w:p>
        </w:tc>
      </w:tr>
      <w:tr w:rsidR="00353E91" w:rsidRPr="00353E91" w14:paraId="59AEF75A" w14:textId="77777777" w:rsidTr="00E330A6">
        <w:trPr>
          <w:trHeight w:val="375"/>
        </w:trPr>
        <w:tc>
          <w:tcPr>
            <w:tcW w:w="13472" w:type="dxa"/>
            <w:gridSpan w:val="6"/>
            <w:tcBorders>
              <w:top w:val="single" w:sz="4" w:space="0" w:color="auto"/>
              <w:left w:val="single" w:sz="4" w:space="0" w:color="auto"/>
              <w:bottom w:val="single" w:sz="4" w:space="0" w:color="auto"/>
              <w:right w:val="single" w:sz="4" w:space="0" w:color="auto"/>
            </w:tcBorders>
            <w:noWrap/>
            <w:vAlign w:val="bottom"/>
          </w:tcPr>
          <w:p w14:paraId="55B69CEC" w14:textId="77777777" w:rsidR="006049BF" w:rsidRPr="00353E91" w:rsidRDefault="006049BF" w:rsidP="00E330A6">
            <w:pPr>
              <w:spacing w:after="0"/>
              <w:jc w:val="both"/>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rPr>
              <w:t>Chương III: Tốc độ (12 tiết)</w:t>
            </w:r>
          </w:p>
        </w:tc>
      </w:tr>
      <w:tr w:rsidR="00353E91" w:rsidRPr="00353E91" w14:paraId="692502DA" w14:textId="77777777" w:rsidTr="00E330A6">
        <w:trPr>
          <w:trHeight w:val="375"/>
        </w:trPr>
        <w:tc>
          <w:tcPr>
            <w:tcW w:w="851" w:type="dxa"/>
            <w:tcBorders>
              <w:top w:val="nil"/>
              <w:left w:val="single" w:sz="4" w:space="0" w:color="auto"/>
              <w:bottom w:val="single" w:sz="4" w:space="0" w:color="auto"/>
              <w:right w:val="single" w:sz="4" w:space="0" w:color="auto"/>
            </w:tcBorders>
            <w:noWrap/>
            <w:vAlign w:val="center"/>
          </w:tcPr>
          <w:p w14:paraId="28542DEF"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8</w:t>
            </w:r>
          </w:p>
        </w:tc>
        <w:tc>
          <w:tcPr>
            <w:tcW w:w="1559" w:type="dxa"/>
            <w:tcBorders>
              <w:top w:val="nil"/>
              <w:left w:val="nil"/>
              <w:bottom w:val="single" w:sz="4" w:space="0" w:color="auto"/>
              <w:right w:val="single" w:sz="4" w:space="0" w:color="auto"/>
            </w:tcBorders>
            <w:noWrap/>
            <w:vAlign w:val="center"/>
          </w:tcPr>
          <w:p w14:paraId="4072F56D"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8: Tốc độ chuyển động</w:t>
            </w:r>
          </w:p>
        </w:tc>
        <w:tc>
          <w:tcPr>
            <w:tcW w:w="709" w:type="dxa"/>
            <w:tcBorders>
              <w:top w:val="nil"/>
              <w:left w:val="nil"/>
              <w:bottom w:val="single" w:sz="4" w:space="0" w:color="auto"/>
              <w:right w:val="single" w:sz="4" w:space="0" w:color="auto"/>
            </w:tcBorders>
            <w:noWrap/>
            <w:vAlign w:val="center"/>
          </w:tcPr>
          <w:p w14:paraId="153E3B01" w14:textId="77777777" w:rsidR="006049BF" w:rsidRPr="00353E91" w:rsidRDefault="006049BF" w:rsidP="00E330A6">
            <w:pPr>
              <w:spacing w:after="0"/>
              <w:jc w:val="center"/>
              <w:rPr>
                <w:rFonts w:ascii="Times New Roman" w:eastAsia="Times New Roman" w:hAnsi="Times New Roman" w:cs="Times New Roman"/>
                <w:bCs/>
                <w:sz w:val="26"/>
                <w:szCs w:val="26"/>
              </w:rPr>
            </w:pPr>
            <w:r w:rsidRPr="00353E91">
              <w:rPr>
                <w:rFonts w:ascii="Times New Roman" w:eastAsia="Times New Roman" w:hAnsi="Times New Roman" w:cs="Times New Roman"/>
                <w:bCs/>
                <w:sz w:val="26"/>
                <w:szCs w:val="26"/>
              </w:rPr>
              <w:t>3</w:t>
            </w:r>
          </w:p>
        </w:tc>
        <w:tc>
          <w:tcPr>
            <w:tcW w:w="1134" w:type="dxa"/>
            <w:tcBorders>
              <w:top w:val="nil"/>
              <w:left w:val="nil"/>
              <w:bottom w:val="single" w:sz="4" w:space="0" w:color="auto"/>
              <w:right w:val="single" w:sz="4" w:space="0" w:color="auto"/>
            </w:tcBorders>
            <w:noWrap/>
            <w:vAlign w:val="center"/>
          </w:tcPr>
          <w:p w14:paraId="0F6A5821"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31,32,33</w:t>
            </w:r>
          </w:p>
        </w:tc>
        <w:tc>
          <w:tcPr>
            <w:tcW w:w="7371" w:type="dxa"/>
            <w:tcBorders>
              <w:top w:val="single" w:sz="4" w:space="0" w:color="auto"/>
              <w:left w:val="nil"/>
              <w:bottom w:val="single" w:sz="4" w:space="0" w:color="auto"/>
              <w:right w:val="single" w:sz="4" w:space="0" w:color="auto"/>
            </w:tcBorders>
            <w:noWrap/>
            <w:vAlign w:val="bottom"/>
          </w:tcPr>
          <w:p w14:paraId="7DC39764"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xml:space="preserve">- Nêu được ý nghĩa vật lí của tốc độ, xác định được tốc độ qua quãng đường vật đi được trong khoảng thời gian tương ứng, </w:t>
            </w:r>
            <w:r w:rsidRPr="00353E91">
              <w:rPr>
                <w:rFonts w:ascii="Times New Roman" w:eastAsia="Calibri" w:hAnsi="Times New Roman" w:cs="Times New Roman"/>
                <w:i/>
                <w:iCs/>
                <w:sz w:val="26"/>
                <w:szCs w:val="26"/>
              </w:rPr>
              <w:t>tốc độ = quãng đường vật đi/thời gian đi quãng đường đó</w:t>
            </w:r>
            <w:r w:rsidRPr="00353E91">
              <w:rPr>
                <w:rFonts w:ascii="Times New Roman" w:eastAsia="Calibri" w:hAnsi="Times New Roman" w:cs="Times New Roman"/>
                <w:sz w:val="26"/>
                <w:szCs w:val="26"/>
              </w:rPr>
              <w:t>.</w:t>
            </w:r>
          </w:p>
          <w:p w14:paraId="5393DA60"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Liệt kê được một số đơn vị đo tốc độ thường dùng.</w:t>
            </w:r>
          </w:p>
          <w:p w14:paraId="6A2D893D" w14:textId="77777777" w:rsidR="006049BF" w:rsidRPr="00353E91" w:rsidRDefault="006049BF" w:rsidP="00E330A6">
            <w:pPr>
              <w:spacing w:after="0"/>
              <w:jc w:val="both"/>
              <w:rPr>
                <w:rFonts w:ascii="Times New Roman" w:eastAsia="Calibri" w:hAnsi="Times New Roman" w:cs="Times New Roman"/>
                <w:sz w:val="26"/>
                <w:szCs w:val="26"/>
                <w:lang w:val="vi-VN"/>
              </w:rPr>
            </w:pPr>
          </w:p>
        </w:tc>
        <w:tc>
          <w:tcPr>
            <w:tcW w:w="1843" w:type="dxa"/>
            <w:tcBorders>
              <w:top w:val="single" w:sz="4" w:space="0" w:color="auto"/>
              <w:left w:val="nil"/>
              <w:bottom w:val="single" w:sz="4" w:space="0" w:color="auto"/>
              <w:right w:val="single" w:sz="4" w:space="0" w:color="auto"/>
            </w:tcBorders>
          </w:tcPr>
          <w:p w14:paraId="6FF6C65E" w14:textId="77777777" w:rsidR="006049BF" w:rsidRPr="00353E91" w:rsidRDefault="006049BF" w:rsidP="00E330A6">
            <w:pPr>
              <w:spacing w:after="0"/>
              <w:jc w:val="both"/>
              <w:rPr>
                <w:rFonts w:ascii="Times New Roman" w:eastAsia="Times New Roman" w:hAnsi="Times New Roman" w:cs="Times New Roman"/>
                <w:b/>
                <w:bCs/>
                <w:sz w:val="26"/>
                <w:szCs w:val="26"/>
              </w:rPr>
            </w:pPr>
          </w:p>
        </w:tc>
      </w:tr>
      <w:tr w:rsidR="00353E91" w:rsidRPr="00353E91" w14:paraId="1A88A24B"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4BEB4507" w14:textId="77777777" w:rsidR="006049BF" w:rsidRPr="00353E91" w:rsidRDefault="006049BF" w:rsidP="00E330A6">
            <w:pPr>
              <w:spacing w:after="0"/>
              <w:jc w:val="center"/>
              <w:rPr>
                <w:rFonts w:ascii="Times New Roman" w:eastAsia="Times New Roman" w:hAnsi="Times New Roman" w:cs="Times New Roman"/>
                <w:b/>
                <w:sz w:val="26"/>
                <w:szCs w:val="26"/>
              </w:rPr>
            </w:pPr>
            <w:r w:rsidRPr="00353E91">
              <w:rPr>
                <w:rFonts w:ascii="Times New Roman" w:hAnsi="Times New Roman" w:cs="Times New Roman"/>
                <w:b/>
                <w:sz w:val="26"/>
                <w:szCs w:val="26"/>
              </w:rPr>
              <w:t>9</w:t>
            </w:r>
          </w:p>
        </w:tc>
        <w:tc>
          <w:tcPr>
            <w:tcW w:w="1559" w:type="dxa"/>
            <w:tcBorders>
              <w:top w:val="single" w:sz="4" w:space="0" w:color="auto"/>
              <w:left w:val="nil"/>
              <w:bottom w:val="single" w:sz="4" w:space="0" w:color="auto"/>
              <w:right w:val="single" w:sz="4" w:space="0" w:color="auto"/>
            </w:tcBorders>
            <w:noWrap/>
            <w:vAlign w:val="center"/>
          </w:tcPr>
          <w:p w14:paraId="1BC40399" w14:textId="77777777" w:rsidR="006049BF" w:rsidRPr="00353E91" w:rsidRDefault="006049BF" w:rsidP="00E330A6">
            <w:pPr>
              <w:spacing w:after="0"/>
              <w:jc w:val="both"/>
              <w:rPr>
                <w:rFonts w:ascii="Times New Roman" w:eastAsia="Times New Roman" w:hAnsi="Times New Roman" w:cs="Times New Roman"/>
                <w:b/>
                <w:bCs/>
                <w:sz w:val="26"/>
                <w:szCs w:val="26"/>
              </w:rPr>
            </w:pPr>
            <w:r w:rsidRPr="00353E91">
              <w:rPr>
                <w:rFonts w:ascii="Times New Roman" w:hAnsi="Times New Roman" w:cs="Times New Roman"/>
                <w:b/>
                <w:bCs/>
                <w:sz w:val="26"/>
                <w:szCs w:val="26"/>
              </w:rPr>
              <w:t>Ôn tập giữa kì I</w:t>
            </w:r>
          </w:p>
        </w:tc>
        <w:tc>
          <w:tcPr>
            <w:tcW w:w="709" w:type="dxa"/>
            <w:tcBorders>
              <w:top w:val="single" w:sz="4" w:space="0" w:color="auto"/>
              <w:left w:val="nil"/>
              <w:bottom w:val="single" w:sz="4" w:space="0" w:color="auto"/>
              <w:right w:val="single" w:sz="4" w:space="0" w:color="auto"/>
            </w:tcBorders>
            <w:noWrap/>
            <w:vAlign w:val="center"/>
          </w:tcPr>
          <w:p w14:paraId="49CAC731" w14:textId="77777777" w:rsidR="006049BF" w:rsidRPr="00353E91" w:rsidRDefault="006049BF" w:rsidP="00E330A6">
            <w:pPr>
              <w:spacing w:after="0"/>
              <w:jc w:val="center"/>
              <w:rPr>
                <w:rFonts w:ascii="Times New Roman" w:eastAsia="Times New Roman" w:hAnsi="Times New Roman" w:cs="Times New Roman"/>
                <w:b/>
                <w:sz w:val="26"/>
                <w:szCs w:val="26"/>
              </w:rPr>
            </w:pPr>
            <w:r w:rsidRPr="00353E91">
              <w:rPr>
                <w:rFonts w:ascii="Times New Roman" w:hAnsi="Times New Roman" w:cs="Times New Roman"/>
                <w:sz w:val="26"/>
                <w:szCs w:val="26"/>
              </w:rPr>
              <w:t>1</w:t>
            </w:r>
          </w:p>
        </w:tc>
        <w:tc>
          <w:tcPr>
            <w:tcW w:w="1134" w:type="dxa"/>
            <w:tcBorders>
              <w:top w:val="single" w:sz="4" w:space="0" w:color="auto"/>
              <w:left w:val="nil"/>
              <w:bottom w:val="single" w:sz="4" w:space="0" w:color="auto"/>
              <w:right w:val="single" w:sz="4" w:space="0" w:color="auto"/>
            </w:tcBorders>
            <w:noWrap/>
            <w:vAlign w:val="center"/>
          </w:tcPr>
          <w:p w14:paraId="03488F00"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34</w:t>
            </w:r>
          </w:p>
        </w:tc>
        <w:tc>
          <w:tcPr>
            <w:tcW w:w="7371" w:type="dxa"/>
            <w:tcBorders>
              <w:top w:val="single" w:sz="4" w:space="0" w:color="auto"/>
              <w:left w:val="nil"/>
              <w:bottom w:val="single" w:sz="4" w:space="0" w:color="auto"/>
              <w:right w:val="single" w:sz="4" w:space="0" w:color="auto"/>
            </w:tcBorders>
            <w:noWrap/>
            <w:vAlign w:val="center"/>
          </w:tcPr>
          <w:p w14:paraId="11A2B191"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lang w:val="vi-VN"/>
              </w:rPr>
              <w:t xml:space="preserve">- </w:t>
            </w:r>
            <w:r w:rsidRPr="00353E91">
              <w:rPr>
                <w:rFonts w:ascii="Times New Roman" w:eastAsia="Calibri" w:hAnsi="Times New Roman" w:cs="Times New Roman"/>
                <w:sz w:val="26"/>
                <w:szCs w:val="26"/>
              </w:rPr>
              <w:t>Hệ thống hoá được kiến thức trong giữa học kỳ 1</w:t>
            </w:r>
          </w:p>
          <w:p w14:paraId="2982D4DB" w14:textId="77777777" w:rsidR="006049BF" w:rsidRPr="00353E91" w:rsidRDefault="006049BF" w:rsidP="00E330A6">
            <w:pPr>
              <w:spacing w:after="0"/>
              <w:jc w:val="both"/>
              <w:rPr>
                <w:rFonts w:ascii="Times New Roman" w:eastAsia="Times New Roman" w:hAnsi="Times New Roman" w:cs="Times New Roman"/>
                <w:sz w:val="26"/>
                <w:szCs w:val="26"/>
              </w:rPr>
            </w:pPr>
            <w:r w:rsidRPr="00353E91">
              <w:rPr>
                <w:rFonts w:ascii="Times New Roman" w:eastAsia="Calibri" w:hAnsi="Times New Roman" w:cs="Times New Roman"/>
                <w:sz w:val="26"/>
                <w:szCs w:val="26"/>
              </w:rPr>
              <w:t>- Vận dụng</w:t>
            </w:r>
            <w:r w:rsidRPr="00353E91">
              <w:rPr>
                <w:rFonts w:ascii="Times New Roman" w:eastAsia="Calibri" w:hAnsi="Times New Roman" w:cs="Times New Roman"/>
                <w:sz w:val="26"/>
                <w:szCs w:val="26"/>
                <w:lang w:val="vi-VN"/>
              </w:rPr>
              <w:t xml:space="preserve"> các kiến thức đã học để</w:t>
            </w:r>
            <w:r w:rsidRPr="00353E91">
              <w:rPr>
                <w:rFonts w:ascii="Times New Roman" w:eastAsia="Calibri" w:hAnsi="Times New Roman" w:cs="Times New Roman"/>
                <w:sz w:val="26"/>
                <w:szCs w:val="26"/>
              </w:rPr>
              <w:t xml:space="preserve"> giải một số bài tập.</w:t>
            </w:r>
          </w:p>
        </w:tc>
        <w:tc>
          <w:tcPr>
            <w:tcW w:w="1843" w:type="dxa"/>
            <w:tcBorders>
              <w:top w:val="single" w:sz="4" w:space="0" w:color="auto"/>
              <w:left w:val="nil"/>
              <w:bottom w:val="single" w:sz="4" w:space="0" w:color="auto"/>
              <w:right w:val="single" w:sz="4" w:space="0" w:color="auto"/>
            </w:tcBorders>
          </w:tcPr>
          <w:p w14:paraId="1B2CA37D" w14:textId="77777777" w:rsidR="006049BF" w:rsidRPr="00353E91" w:rsidRDefault="006049BF" w:rsidP="00E330A6">
            <w:pPr>
              <w:jc w:val="both"/>
              <w:rPr>
                <w:rFonts w:ascii="Times New Roman" w:hAnsi="Times New Roman" w:cs="Times New Roman"/>
                <w:sz w:val="26"/>
                <w:szCs w:val="26"/>
              </w:rPr>
            </w:pPr>
          </w:p>
        </w:tc>
      </w:tr>
      <w:tr w:rsidR="00353E91" w:rsidRPr="00353E91" w14:paraId="6BEC2975"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bottom"/>
          </w:tcPr>
          <w:p w14:paraId="06C6CD59"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lastRenderedPageBreak/>
              <w:t>10</w:t>
            </w:r>
          </w:p>
        </w:tc>
        <w:tc>
          <w:tcPr>
            <w:tcW w:w="1559" w:type="dxa"/>
            <w:tcBorders>
              <w:top w:val="single" w:sz="4" w:space="0" w:color="auto"/>
              <w:left w:val="nil"/>
              <w:bottom w:val="single" w:sz="4" w:space="0" w:color="auto"/>
              <w:right w:val="single" w:sz="4" w:space="0" w:color="auto"/>
            </w:tcBorders>
            <w:noWrap/>
            <w:vAlign w:val="center"/>
          </w:tcPr>
          <w:p w14:paraId="13C0885B" w14:textId="77777777" w:rsidR="006049BF" w:rsidRPr="00353E91" w:rsidRDefault="006049BF" w:rsidP="00E330A6">
            <w:pPr>
              <w:spacing w:after="0"/>
              <w:jc w:val="both"/>
              <w:rPr>
                <w:rFonts w:ascii="Times New Roman" w:eastAsia="Times New Roman" w:hAnsi="Times New Roman" w:cs="Times New Roman"/>
                <w:sz w:val="26"/>
                <w:szCs w:val="26"/>
              </w:rPr>
            </w:pPr>
            <w:r w:rsidRPr="00353E91">
              <w:rPr>
                <w:rFonts w:ascii="Times New Roman" w:eastAsia="Times New Roman" w:hAnsi="Times New Roman" w:cs="Times New Roman"/>
                <w:b/>
                <w:bCs/>
                <w:sz w:val="26"/>
                <w:szCs w:val="26"/>
              </w:rPr>
              <w:t>Kiểm tra giữa kì I</w:t>
            </w:r>
          </w:p>
        </w:tc>
        <w:tc>
          <w:tcPr>
            <w:tcW w:w="709" w:type="dxa"/>
            <w:tcBorders>
              <w:top w:val="single" w:sz="4" w:space="0" w:color="auto"/>
              <w:left w:val="nil"/>
              <w:bottom w:val="single" w:sz="4" w:space="0" w:color="auto"/>
              <w:right w:val="single" w:sz="4" w:space="0" w:color="auto"/>
            </w:tcBorders>
            <w:noWrap/>
            <w:vAlign w:val="bottom"/>
          </w:tcPr>
          <w:p w14:paraId="5C3BC74D"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t>2</w:t>
            </w:r>
          </w:p>
        </w:tc>
        <w:tc>
          <w:tcPr>
            <w:tcW w:w="1134" w:type="dxa"/>
            <w:tcBorders>
              <w:top w:val="single" w:sz="4" w:space="0" w:color="auto"/>
              <w:left w:val="nil"/>
              <w:bottom w:val="single" w:sz="4" w:space="0" w:color="auto"/>
              <w:right w:val="single" w:sz="4" w:space="0" w:color="auto"/>
            </w:tcBorders>
            <w:noWrap/>
            <w:vAlign w:val="bottom"/>
          </w:tcPr>
          <w:p w14:paraId="7C59B04F"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35,36</w:t>
            </w:r>
          </w:p>
        </w:tc>
        <w:tc>
          <w:tcPr>
            <w:tcW w:w="7371" w:type="dxa"/>
            <w:tcBorders>
              <w:top w:val="single" w:sz="4" w:space="0" w:color="auto"/>
              <w:left w:val="nil"/>
              <w:bottom w:val="single" w:sz="4" w:space="0" w:color="auto"/>
              <w:right w:val="single" w:sz="4" w:space="0" w:color="auto"/>
            </w:tcBorders>
            <w:noWrap/>
            <w:vAlign w:val="bottom"/>
          </w:tcPr>
          <w:p w14:paraId="17CDB0A7"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Times New Roman" w:hAnsi="Times New Roman" w:cs="Times New Roman"/>
                <w:sz w:val="26"/>
                <w:szCs w:val="26"/>
              </w:rPr>
              <w:t>Theo ma trận đề và bản đặc tả</w:t>
            </w:r>
          </w:p>
        </w:tc>
        <w:tc>
          <w:tcPr>
            <w:tcW w:w="1843" w:type="dxa"/>
            <w:tcBorders>
              <w:top w:val="single" w:sz="4" w:space="0" w:color="auto"/>
              <w:left w:val="nil"/>
              <w:bottom w:val="single" w:sz="4" w:space="0" w:color="auto"/>
              <w:right w:val="single" w:sz="4" w:space="0" w:color="auto"/>
            </w:tcBorders>
          </w:tcPr>
          <w:p w14:paraId="48FEA426" w14:textId="77777777" w:rsidR="006049BF" w:rsidRPr="00353E91" w:rsidRDefault="006049BF" w:rsidP="00E330A6">
            <w:pPr>
              <w:jc w:val="both"/>
              <w:rPr>
                <w:rFonts w:ascii="Times New Roman" w:hAnsi="Times New Roman" w:cs="Times New Roman"/>
                <w:sz w:val="26"/>
                <w:szCs w:val="26"/>
              </w:rPr>
            </w:pPr>
          </w:p>
        </w:tc>
      </w:tr>
      <w:tr w:rsidR="00353E91" w:rsidRPr="00353E91" w14:paraId="1337C6C3"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5DFF5DAC"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11</w:t>
            </w:r>
          </w:p>
        </w:tc>
        <w:tc>
          <w:tcPr>
            <w:tcW w:w="1559" w:type="dxa"/>
            <w:tcBorders>
              <w:top w:val="single" w:sz="4" w:space="0" w:color="auto"/>
              <w:left w:val="nil"/>
              <w:bottom w:val="single" w:sz="4" w:space="0" w:color="auto"/>
              <w:right w:val="single" w:sz="4" w:space="0" w:color="auto"/>
            </w:tcBorders>
            <w:noWrap/>
            <w:vAlign w:val="center"/>
          </w:tcPr>
          <w:p w14:paraId="28B9662E" w14:textId="77777777" w:rsidR="006049BF" w:rsidRPr="00353E91" w:rsidRDefault="006049BF" w:rsidP="00E330A6">
            <w:pPr>
              <w:spacing w:after="0"/>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9: Đo tốc độ</w:t>
            </w:r>
          </w:p>
        </w:tc>
        <w:tc>
          <w:tcPr>
            <w:tcW w:w="709" w:type="dxa"/>
            <w:tcBorders>
              <w:top w:val="single" w:sz="4" w:space="0" w:color="auto"/>
              <w:left w:val="nil"/>
              <w:bottom w:val="single" w:sz="4" w:space="0" w:color="auto"/>
              <w:right w:val="single" w:sz="4" w:space="0" w:color="auto"/>
            </w:tcBorders>
            <w:noWrap/>
            <w:vAlign w:val="center"/>
          </w:tcPr>
          <w:p w14:paraId="6B91AC41"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1134" w:type="dxa"/>
            <w:tcBorders>
              <w:top w:val="single" w:sz="4" w:space="0" w:color="auto"/>
              <w:left w:val="nil"/>
              <w:bottom w:val="single" w:sz="4" w:space="0" w:color="auto"/>
              <w:right w:val="single" w:sz="4" w:space="0" w:color="auto"/>
            </w:tcBorders>
            <w:noWrap/>
            <w:vAlign w:val="center"/>
          </w:tcPr>
          <w:p w14:paraId="4E8A26A2"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37,38</w:t>
            </w:r>
          </w:p>
          <w:p w14:paraId="24F8F9C8"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39</w:t>
            </w:r>
          </w:p>
          <w:p w14:paraId="7E933AD4" w14:textId="77777777" w:rsidR="006049BF" w:rsidRPr="00353E91" w:rsidRDefault="006049BF" w:rsidP="00E330A6">
            <w:pPr>
              <w:spacing w:after="0"/>
              <w:jc w:val="center"/>
              <w:rPr>
                <w:rFonts w:ascii="Times New Roman" w:eastAsia="Times New Roman" w:hAnsi="Times New Roman" w:cs="Times New Roman"/>
                <w:sz w:val="26"/>
                <w:szCs w:val="26"/>
              </w:rPr>
            </w:pPr>
          </w:p>
        </w:tc>
        <w:tc>
          <w:tcPr>
            <w:tcW w:w="7371" w:type="dxa"/>
            <w:tcBorders>
              <w:top w:val="single" w:sz="4" w:space="0" w:color="auto"/>
              <w:left w:val="nil"/>
              <w:bottom w:val="single" w:sz="4" w:space="0" w:color="auto"/>
              <w:right w:val="single" w:sz="4" w:space="0" w:color="auto"/>
            </w:tcBorders>
            <w:noWrap/>
            <w:vAlign w:val="bottom"/>
          </w:tcPr>
          <w:p w14:paraId="7144DAA9"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Mô tả được sơ lược cách đo tốc độ bằng đồng hồ bấm giây và cổng quang điện trong dụng cụ thực hành ở nhà trường; thiết bị “bắn tốc độ” trong kiểm tra tốc độ các phương tiện giao thông</w:t>
            </w:r>
          </w:p>
        </w:tc>
        <w:tc>
          <w:tcPr>
            <w:tcW w:w="1843" w:type="dxa"/>
            <w:tcBorders>
              <w:top w:val="single" w:sz="4" w:space="0" w:color="auto"/>
              <w:left w:val="nil"/>
              <w:bottom w:val="single" w:sz="4" w:space="0" w:color="auto"/>
              <w:right w:val="single" w:sz="4" w:space="0" w:color="auto"/>
            </w:tcBorders>
          </w:tcPr>
          <w:p w14:paraId="79858B23" w14:textId="77777777" w:rsidR="006049BF" w:rsidRPr="00353E91" w:rsidRDefault="006049BF" w:rsidP="00E330A6">
            <w:pPr>
              <w:spacing w:after="0"/>
              <w:jc w:val="both"/>
              <w:rPr>
                <w:rFonts w:ascii="Times New Roman" w:eastAsia="Times New Roman" w:hAnsi="Times New Roman" w:cs="Times New Roman"/>
                <w:b/>
                <w:bCs/>
                <w:sz w:val="26"/>
                <w:szCs w:val="26"/>
              </w:rPr>
            </w:pPr>
          </w:p>
        </w:tc>
      </w:tr>
      <w:tr w:rsidR="00353E91" w:rsidRPr="00353E91" w14:paraId="1DD5146D"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5DD0E2DB"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12</w:t>
            </w:r>
          </w:p>
        </w:tc>
        <w:tc>
          <w:tcPr>
            <w:tcW w:w="1559" w:type="dxa"/>
            <w:tcBorders>
              <w:top w:val="single" w:sz="4" w:space="0" w:color="auto"/>
              <w:left w:val="single" w:sz="4" w:space="0" w:color="auto"/>
              <w:bottom w:val="single" w:sz="4" w:space="0" w:color="auto"/>
              <w:right w:val="single" w:sz="4" w:space="0" w:color="auto"/>
            </w:tcBorders>
            <w:noWrap/>
            <w:vAlign w:val="center"/>
          </w:tcPr>
          <w:p w14:paraId="319BD85B"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10: Đồ thị quãng đường- Thời gian</w:t>
            </w:r>
          </w:p>
        </w:tc>
        <w:tc>
          <w:tcPr>
            <w:tcW w:w="709" w:type="dxa"/>
            <w:tcBorders>
              <w:top w:val="single" w:sz="4" w:space="0" w:color="auto"/>
              <w:left w:val="single" w:sz="4" w:space="0" w:color="auto"/>
              <w:bottom w:val="single" w:sz="4" w:space="0" w:color="auto"/>
              <w:right w:val="single" w:sz="4" w:space="0" w:color="auto"/>
            </w:tcBorders>
            <w:noWrap/>
            <w:vAlign w:val="center"/>
          </w:tcPr>
          <w:p w14:paraId="42C7EB02"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1134" w:type="dxa"/>
            <w:tcBorders>
              <w:top w:val="single" w:sz="4" w:space="0" w:color="auto"/>
              <w:left w:val="nil"/>
              <w:bottom w:val="single" w:sz="4" w:space="0" w:color="auto"/>
              <w:right w:val="single" w:sz="4" w:space="0" w:color="auto"/>
            </w:tcBorders>
            <w:noWrap/>
            <w:vAlign w:val="center"/>
          </w:tcPr>
          <w:p w14:paraId="0A8F7E4D"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40,41</w:t>
            </w:r>
          </w:p>
          <w:p w14:paraId="3DED09E5"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42</w:t>
            </w:r>
          </w:p>
          <w:p w14:paraId="49A15954" w14:textId="77777777" w:rsidR="006049BF" w:rsidRPr="00353E91" w:rsidRDefault="006049BF" w:rsidP="00E330A6">
            <w:pPr>
              <w:spacing w:after="0"/>
              <w:jc w:val="center"/>
              <w:rPr>
                <w:rFonts w:ascii="Times New Roman" w:eastAsia="Times New Roman" w:hAnsi="Times New Roman" w:cs="Times New Roman"/>
                <w:sz w:val="26"/>
                <w:szCs w:val="26"/>
              </w:rPr>
            </w:pPr>
          </w:p>
        </w:tc>
        <w:tc>
          <w:tcPr>
            <w:tcW w:w="7371" w:type="dxa"/>
            <w:tcBorders>
              <w:top w:val="single" w:sz="4" w:space="0" w:color="auto"/>
              <w:left w:val="nil"/>
              <w:bottom w:val="single" w:sz="4" w:space="0" w:color="auto"/>
              <w:right w:val="single" w:sz="4" w:space="0" w:color="auto"/>
            </w:tcBorders>
            <w:noWrap/>
            <w:vAlign w:val="bottom"/>
          </w:tcPr>
          <w:p w14:paraId="4DECBBC3"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Vẽ được đồ thị quãng đường – thời gian cho chuyển động thẳng.</w:t>
            </w:r>
          </w:p>
          <w:p w14:paraId="0DEC164A"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Từ đồ thị quãng đường – thời gian cho trước, tìm được quãng đường vật đi (hoặc tốc độ, hay thời gian chuyển động của vật).</w:t>
            </w:r>
          </w:p>
        </w:tc>
        <w:tc>
          <w:tcPr>
            <w:tcW w:w="1843" w:type="dxa"/>
            <w:tcBorders>
              <w:top w:val="single" w:sz="4" w:space="0" w:color="auto"/>
              <w:left w:val="nil"/>
              <w:bottom w:val="single" w:sz="4" w:space="0" w:color="auto"/>
              <w:right w:val="single" w:sz="4" w:space="0" w:color="auto"/>
            </w:tcBorders>
          </w:tcPr>
          <w:p w14:paraId="351FBE52" w14:textId="77777777" w:rsidR="006049BF" w:rsidRPr="00353E91" w:rsidRDefault="006049BF" w:rsidP="00E330A6">
            <w:pPr>
              <w:spacing w:after="0"/>
              <w:jc w:val="both"/>
              <w:rPr>
                <w:rFonts w:ascii="Times New Roman" w:eastAsia="Times New Roman" w:hAnsi="Times New Roman" w:cs="Times New Roman"/>
                <w:b/>
                <w:bCs/>
                <w:sz w:val="26"/>
                <w:szCs w:val="26"/>
              </w:rPr>
            </w:pPr>
          </w:p>
        </w:tc>
      </w:tr>
      <w:tr w:rsidR="00353E91" w:rsidRPr="00353E91" w14:paraId="07ECFCCB" w14:textId="77777777" w:rsidTr="00E330A6">
        <w:trPr>
          <w:trHeight w:val="1125"/>
        </w:trPr>
        <w:tc>
          <w:tcPr>
            <w:tcW w:w="13472" w:type="dxa"/>
            <w:gridSpan w:val="6"/>
            <w:tcBorders>
              <w:top w:val="single" w:sz="4" w:space="0" w:color="auto"/>
              <w:left w:val="single" w:sz="4" w:space="0" w:color="auto"/>
              <w:bottom w:val="single" w:sz="4" w:space="0" w:color="auto"/>
              <w:right w:val="single" w:sz="4" w:space="0" w:color="auto"/>
            </w:tcBorders>
            <w:noWrap/>
            <w:vAlign w:val="bottom"/>
          </w:tcPr>
          <w:p w14:paraId="127D5BC3" w14:textId="77777777" w:rsidR="006049BF" w:rsidRPr="00353E91" w:rsidRDefault="006049BF" w:rsidP="00E330A6">
            <w:pPr>
              <w:spacing w:after="0"/>
              <w:jc w:val="both"/>
              <w:rPr>
                <w:rFonts w:ascii="Times New Roman" w:hAnsi="Times New Roman" w:cs="Times New Roman"/>
                <w:sz w:val="26"/>
                <w:szCs w:val="26"/>
              </w:rPr>
            </w:pPr>
            <w:r w:rsidRPr="00353E91">
              <w:rPr>
                <w:rFonts w:ascii="Times New Roman" w:hAnsi="Times New Roman" w:cs="Times New Roman"/>
                <w:b/>
                <w:bCs/>
                <w:sz w:val="26"/>
                <w:szCs w:val="26"/>
              </w:rPr>
              <w:t xml:space="preserve">                                                       Chương IV: Âm thanh </w:t>
            </w:r>
            <w:r w:rsidRPr="00353E91">
              <w:rPr>
                <w:rFonts w:ascii="Times New Roman" w:hAnsi="Times New Roman" w:cs="Times New Roman"/>
                <w:sz w:val="26"/>
                <w:szCs w:val="26"/>
              </w:rPr>
              <w:t>(9 tiết)</w:t>
            </w:r>
          </w:p>
          <w:p w14:paraId="6E360A39" w14:textId="77777777" w:rsidR="006049BF" w:rsidRPr="00353E91" w:rsidRDefault="006049BF" w:rsidP="00E330A6">
            <w:pPr>
              <w:spacing w:after="0"/>
              <w:jc w:val="both"/>
              <w:rPr>
                <w:rFonts w:ascii="Times New Roman" w:hAnsi="Times New Roman" w:cs="Times New Roman"/>
                <w:sz w:val="26"/>
                <w:szCs w:val="26"/>
              </w:rPr>
            </w:pPr>
          </w:p>
          <w:p w14:paraId="2A332A5D" w14:textId="77777777" w:rsidR="006049BF" w:rsidRPr="00353E91" w:rsidRDefault="006049BF" w:rsidP="00E330A6">
            <w:pPr>
              <w:spacing w:after="0"/>
              <w:jc w:val="both"/>
              <w:rPr>
                <w:rFonts w:ascii="Times New Roman" w:hAnsi="Times New Roman" w:cs="Times New Roman"/>
                <w:sz w:val="26"/>
                <w:szCs w:val="26"/>
              </w:rPr>
            </w:pPr>
          </w:p>
        </w:tc>
      </w:tr>
      <w:tr w:rsidR="00353E91" w:rsidRPr="00353E91" w14:paraId="67A3DBAB"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vAlign w:val="center"/>
          </w:tcPr>
          <w:p w14:paraId="29AAA468"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13</w:t>
            </w:r>
          </w:p>
        </w:tc>
        <w:tc>
          <w:tcPr>
            <w:tcW w:w="1559" w:type="dxa"/>
            <w:tcBorders>
              <w:top w:val="single" w:sz="4" w:space="0" w:color="auto"/>
              <w:left w:val="single" w:sz="4" w:space="0" w:color="auto"/>
              <w:bottom w:val="single" w:sz="4" w:space="0" w:color="auto"/>
              <w:right w:val="single" w:sz="4" w:space="0" w:color="auto"/>
            </w:tcBorders>
            <w:vAlign w:val="center"/>
          </w:tcPr>
          <w:p w14:paraId="1271E727"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12: Sóng âm</w:t>
            </w:r>
          </w:p>
        </w:tc>
        <w:tc>
          <w:tcPr>
            <w:tcW w:w="709" w:type="dxa"/>
            <w:tcBorders>
              <w:top w:val="single" w:sz="4" w:space="0" w:color="auto"/>
              <w:left w:val="single" w:sz="4" w:space="0" w:color="auto"/>
              <w:bottom w:val="single" w:sz="4" w:space="0" w:color="auto"/>
              <w:right w:val="single" w:sz="4" w:space="0" w:color="auto"/>
            </w:tcBorders>
            <w:vAlign w:val="center"/>
          </w:tcPr>
          <w:p w14:paraId="36BD6D94"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1134" w:type="dxa"/>
            <w:tcBorders>
              <w:top w:val="single" w:sz="4" w:space="0" w:color="auto"/>
              <w:left w:val="single" w:sz="4" w:space="0" w:color="auto"/>
              <w:bottom w:val="single" w:sz="4" w:space="0" w:color="auto"/>
              <w:right w:val="single" w:sz="4" w:space="0" w:color="auto"/>
            </w:tcBorders>
            <w:vAlign w:val="center"/>
          </w:tcPr>
          <w:p w14:paraId="1C219944"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43,44,45</w:t>
            </w:r>
          </w:p>
          <w:p w14:paraId="500178A7" w14:textId="77777777" w:rsidR="006049BF" w:rsidRPr="00353E91" w:rsidRDefault="006049BF" w:rsidP="00E330A6">
            <w:pPr>
              <w:spacing w:after="0"/>
              <w:jc w:val="center"/>
              <w:rPr>
                <w:rFonts w:ascii="Times New Roman" w:eastAsia="Times New Roman" w:hAnsi="Times New Roman" w:cs="Times New Roman"/>
                <w:sz w:val="26"/>
                <w:szCs w:val="26"/>
              </w:rPr>
            </w:pPr>
          </w:p>
        </w:tc>
        <w:tc>
          <w:tcPr>
            <w:tcW w:w="7371" w:type="dxa"/>
            <w:tcBorders>
              <w:top w:val="single" w:sz="4" w:space="0" w:color="auto"/>
              <w:left w:val="single" w:sz="4" w:space="0" w:color="auto"/>
              <w:bottom w:val="single" w:sz="4" w:space="0" w:color="auto"/>
              <w:right w:val="single" w:sz="4" w:space="0" w:color="auto"/>
            </w:tcBorders>
            <w:noWrap/>
            <w:vAlign w:val="bottom"/>
          </w:tcPr>
          <w:p w14:paraId="637E8C49"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Thực hiện thí nghiệm tạo sóng âm (như gảy đàn, gõ vào thanh kim loại,...) để chứng tỏ được sóng âm có thể truyền được trong chất rắn, lỏng, khí.</w:t>
            </w:r>
          </w:p>
          <w:p w14:paraId="08D8C2C3"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Giải thích được sự truyền sóng âm trong không khí.</w:t>
            </w:r>
          </w:p>
        </w:tc>
        <w:tc>
          <w:tcPr>
            <w:tcW w:w="1843" w:type="dxa"/>
            <w:tcBorders>
              <w:top w:val="single" w:sz="4" w:space="0" w:color="auto"/>
              <w:left w:val="single" w:sz="4" w:space="0" w:color="auto"/>
              <w:bottom w:val="single" w:sz="4" w:space="0" w:color="auto"/>
              <w:right w:val="single" w:sz="4" w:space="0" w:color="auto"/>
            </w:tcBorders>
          </w:tcPr>
          <w:p w14:paraId="7EB45813" w14:textId="77777777" w:rsidR="006049BF" w:rsidRPr="00353E91" w:rsidRDefault="006049BF" w:rsidP="00E330A6">
            <w:pPr>
              <w:jc w:val="both"/>
              <w:rPr>
                <w:rFonts w:ascii="Times New Roman" w:eastAsia="Times New Roman" w:hAnsi="Times New Roman" w:cs="Times New Roman"/>
                <w:b/>
                <w:bCs/>
                <w:sz w:val="26"/>
                <w:szCs w:val="26"/>
              </w:rPr>
            </w:pPr>
          </w:p>
        </w:tc>
      </w:tr>
      <w:tr w:rsidR="00353E91" w:rsidRPr="00353E91" w14:paraId="6901C622"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142F1840"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14</w:t>
            </w:r>
          </w:p>
        </w:tc>
        <w:tc>
          <w:tcPr>
            <w:tcW w:w="1559" w:type="dxa"/>
            <w:tcBorders>
              <w:top w:val="single" w:sz="4" w:space="0" w:color="auto"/>
              <w:left w:val="nil"/>
              <w:bottom w:val="single" w:sz="4" w:space="0" w:color="auto"/>
              <w:right w:val="single" w:sz="4" w:space="0" w:color="auto"/>
            </w:tcBorders>
            <w:noWrap/>
            <w:vAlign w:val="center"/>
          </w:tcPr>
          <w:p w14:paraId="6DC1FCA7"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13: Độ to và độ cao của âm</w:t>
            </w:r>
          </w:p>
        </w:tc>
        <w:tc>
          <w:tcPr>
            <w:tcW w:w="709" w:type="dxa"/>
            <w:tcBorders>
              <w:top w:val="single" w:sz="4" w:space="0" w:color="auto"/>
              <w:left w:val="nil"/>
              <w:bottom w:val="single" w:sz="4" w:space="0" w:color="auto"/>
              <w:right w:val="single" w:sz="4" w:space="0" w:color="auto"/>
            </w:tcBorders>
            <w:noWrap/>
            <w:vAlign w:val="center"/>
          </w:tcPr>
          <w:p w14:paraId="460695B8"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1134" w:type="dxa"/>
            <w:tcBorders>
              <w:top w:val="single" w:sz="4" w:space="0" w:color="auto"/>
              <w:left w:val="nil"/>
              <w:bottom w:val="single" w:sz="4" w:space="0" w:color="auto"/>
              <w:right w:val="single" w:sz="4" w:space="0" w:color="auto"/>
            </w:tcBorders>
            <w:noWrap/>
            <w:vAlign w:val="center"/>
          </w:tcPr>
          <w:p w14:paraId="05AA81D9"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46,47,48</w:t>
            </w:r>
          </w:p>
        </w:tc>
        <w:tc>
          <w:tcPr>
            <w:tcW w:w="7371" w:type="dxa"/>
            <w:tcBorders>
              <w:top w:val="single" w:sz="4" w:space="0" w:color="auto"/>
              <w:left w:val="nil"/>
              <w:bottom w:val="single" w:sz="4" w:space="0" w:color="auto"/>
              <w:right w:val="single" w:sz="4" w:space="0" w:color="auto"/>
            </w:tcBorders>
            <w:noWrap/>
            <w:vAlign w:val="bottom"/>
          </w:tcPr>
          <w:p w14:paraId="794418AD"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Từ hình ảnh hoặc đồ thị xác định được biên độ và tần số sóng âm.</w:t>
            </w:r>
          </w:p>
          <w:p w14:paraId="4473A38D"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đơn vị của tần số là hertz (kí hiệu là Hz).</w:t>
            </w:r>
            <w:r w:rsidRPr="00353E91">
              <w:rPr>
                <w:rFonts w:ascii="Times New Roman" w:eastAsia="Calibri" w:hAnsi="Times New Roman" w:cs="Times New Roman"/>
                <w:sz w:val="26"/>
                <w:szCs w:val="26"/>
              </w:rPr>
              <w:br/>
              <w:t>- Nêu được sự liên quan của độ to của âm với biên độ âm.</w:t>
            </w:r>
          </w:p>
          <w:p w14:paraId="2356380F"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Sử dụng nhạc cụ (hoặc học liệu điện tử, dao động kí) chứng tỏ được độ cao của âm có liên hệ với tần số âm.</w:t>
            </w:r>
          </w:p>
          <w:p w14:paraId="3DB15724"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bCs/>
                <w:sz w:val="26"/>
                <w:szCs w:val="26"/>
              </w:rPr>
              <w:t xml:space="preserve">- </w:t>
            </w:r>
            <w:r w:rsidRPr="00353E91">
              <w:rPr>
                <w:rFonts w:ascii="Times New Roman" w:eastAsia="Calibri" w:hAnsi="Times New Roman" w:cs="Times New Roman"/>
                <w:sz w:val="26"/>
                <w:szCs w:val="26"/>
              </w:rPr>
              <w:t xml:space="preserve">Vận dụng được kiến thức giải thích được các hiện tượng trong đời sống thực tiễn.                                                                         </w:t>
            </w:r>
          </w:p>
        </w:tc>
        <w:tc>
          <w:tcPr>
            <w:tcW w:w="1843" w:type="dxa"/>
            <w:tcBorders>
              <w:top w:val="single" w:sz="4" w:space="0" w:color="auto"/>
              <w:left w:val="nil"/>
              <w:bottom w:val="single" w:sz="4" w:space="0" w:color="auto"/>
              <w:right w:val="single" w:sz="4" w:space="0" w:color="auto"/>
            </w:tcBorders>
          </w:tcPr>
          <w:p w14:paraId="5768C2B0" w14:textId="77777777" w:rsidR="006049BF" w:rsidRPr="00353E91" w:rsidRDefault="006049BF" w:rsidP="00E330A6">
            <w:pPr>
              <w:spacing w:after="0"/>
              <w:rPr>
                <w:rFonts w:ascii="Times New Roman" w:eastAsia="Times New Roman" w:hAnsi="Times New Roman" w:cs="Times New Roman"/>
                <w:b/>
                <w:bCs/>
                <w:sz w:val="26"/>
                <w:szCs w:val="26"/>
              </w:rPr>
            </w:pPr>
          </w:p>
        </w:tc>
      </w:tr>
      <w:tr w:rsidR="00353E91" w:rsidRPr="00353E91" w14:paraId="25D8F552"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041AEB49"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15</w:t>
            </w:r>
          </w:p>
        </w:tc>
        <w:tc>
          <w:tcPr>
            <w:tcW w:w="1559" w:type="dxa"/>
            <w:tcBorders>
              <w:top w:val="single" w:sz="4" w:space="0" w:color="auto"/>
              <w:left w:val="single" w:sz="4" w:space="0" w:color="auto"/>
              <w:bottom w:val="single" w:sz="4" w:space="0" w:color="auto"/>
              <w:right w:val="single" w:sz="4" w:space="0" w:color="auto"/>
            </w:tcBorders>
            <w:noWrap/>
            <w:vAlign w:val="center"/>
          </w:tcPr>
          <w:p w14:paraId="17C0F656" w14:textId="77777777" w:rsidR="006049BF" w:rsidRPr="00353E91" w:rsidRDefault="006049BF" w:rsidP="00E330A6">
            <w:pPr>
              <w:spacing w:after="0"/>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Bài 14: Phản xạ âm, chống ô </w:t>
            </w:r>
            <w:r w:rsidRPr="00353E91">
              <w:rPr>
                <w:rFonts w:ascii="Times New Roman" w:eastAsia="Times New Roman" w:hAnsi="Times New Roman" w:cs="Times New Roman"/>
                <w:sz w:val="26"/>
                <w:szCs w:val="26"/>
              </w:rPr>
              <w:lastRenderedPageBreak/>
              <w:t>nhiễm tiếng ồn</w:t>
            </w:r>
          </w:p>
        </w:tc>
        <w:tc>
          <w:tcPr>
            <w:tcW w:w="709" w:type="dxa"/>
            <w:tcBorders>
              <w:top w:val="single" w:sz="4" w:space="0" w:color="auto"/>
              <w:left w:val="single" w:sz="4" w:space="0" w:color="auto"/>
              <w:bottom w:val="single" w:sz="4" w:space="0" w:color="auto"/>
              <w:right w:val="single" w:sz="4" w:space="0" w:color="auto"/>
            </w:tcBorders>
            <w:noWrap/>
            <w:vAlign w:val="center"/>
          </w:tcPr>
          <w:p w14:paraId="60B6F82A"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3</w:t>
            </w:r>
          </w:p>
        </w:tc>
        <w:tc>
          <w:tcPr>
            <w:tcW w:w="1134" w:type="dxa"/>
            <w:tcBorders>
              <w:top w:val="single" w:sz="4" w:space="0" w:color="auto"/>
              <w:left w:val="single" w:sz="4" w:space="0" w:color="auto"/>
              <w:bottom w:val="single" w:sz="4" w:space="0" w:color="auto"/>
              <w:right w:val="single" w:sz="4" w:space="0" w:color="auto"/>
            </w:tcBorders>
            <w:noWrap/>
            <w:vAlign w:val="center"/>
          </w:tcPr>
          <w:p w14:paraId="665B4291"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49,50,51</w:t>
            </w:r>
          </w:p>
        </w:tc>
        <w:tc>
          <w:tcPr>
            <w:tcW w:w="7371" w:type="dxa"/>
            <w:tcBorders>
              <w:top w:val="single" w:sz="4" w:space="0" w:color="auto"/>
              <w:left w:val="single" w:sz="4" w:space="0" w:color="auto"/>
              <w:bottom w:val="single" w:sz="4" w:space="0" w:color="auto"/>
              <w:right w:val="single" w:sz="4" w:space="0" w:color="auto"/>
            </w:tcBorders>
            <w:noWrap/>
            <w:vAlign w:val="bottom"/>
          </w:tcPr>
          <w:p w14:paraId="56159050"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Lấy được ví dụ về vật phản xạ âm tốt, vật phản xạ âm kém.</w:t>
            </w:r>
          </w:p>
          <w:p w14:paraId="144E2C86"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Giải thích được một số hiện tượng đơn giản thường gặp trong thực tế về sóng âm; đề xuất được phương án đơn giản để hạn chế tiếng ồn ảnh hưởng đến sức khoẻ.</w:t>
            </w:r>
          </w:p>
        </w:tc>
        <w:tc>
          <w:tcPr>
            <w:tcW w:w="1843" w:type="dxa"/>
            <w:tcBorders>
              <w:top w:val="single" w:sz="4" w:space="0" w:color="auto"/>
              <w:left w:val="single" w:sz="4" w:space="0" w:color="auto"/>
              <w:bottom w:val="single" w:sz="4" w:space="0" w:color="auto"/>
              <w:right w:val="single" w:sz="4" w:space="0" w:color="auto"/>
            </w:tcBorders>
          </w:tcPr>
          <w:p w14:paraId="160ED3E5" w14:textId="77777777" w:rsidR="006049BF" w:rsidRPr="00353E91" w:rsidRDefault="006049BF" w:rsidP="00E330A6">
            <w:pPr>
              <w:jc w:val="both"/>
              <w:rPr>
                <w:rFonts w:ascii="Times New Roman" w:hAnsi="Times New Roman" w:cs="Times New Roman"/>
                <w:sz w:val="26"/>
                <w:szCs w:val="26"/>
              </w:rPr>
            </w:pPr>
            <w:r w:rsidRPr="00353E91">
              <w:rPr>
                <w:rFonts w:ascii="Times New Roman" w:hAnsi="Times New Roman" w:cs="Times New Roman"/>
                <w:sz w:val="26"/>
                <w:szCs w:val="26"/>
              </w:rPr>
              <w:t xml:space="preserve">[1.1.TC1b]: Tìm kiếm thông tin về các vật liệu cách </w:t>
            </w:r>
            <w:r w:rsidRPr="00353E91">
              <w:rPr>
                <w:rFonts w:ascii="Times New Roman" w:hAnsi="Times New Roman" w:cs="Times New Roman"/>
                <w:sz w:val="26"/>
                <w:szCs w:val="26"/>
              </w:rPr>
              <w:lastRenderedPageBreak/>
              <w:t>âm và phản xạ âm tốt trên Internet.</w:t>
            </w:r>
          </w:p>
          <w:p w14:paraId="51E3A90B" w14:textId="77777777" w:rsidR="006049BF" w:rsidRPr="00353E91" w:rsidRDefault="006049BF" w:rsidP="00E330A6">
            <w:pPr>
              <w:jc w:val="both"/>
              <w:rPr>
                <w:rFonts w:ascii="Times New Roman" w:eastAsia="Times New Roman" w:hAnsi="Times New Roman" w:cs="Times New Roman"/>
                <w:b/>
                <w:bCs/>
                <w:sz w:val="26"/>
                <w:szCs w:val="26"/>
              </w:rPr>
            </w:pPr>
          </w:p>
        </w:tc>
      </w:tr>
      <w:tr w:rsidR="00353E91" w:rsidRPr="00353E91" w14:paraId="12725097" w14:textId="77777777" w:rsidTr="00E330A6">
        <w:trPr>
          <w:trHeight w:val="750"/>
        </w:trPr>
        <w:tc>
          <w:tcPr>
            <w:tcW w:w="13472" w:type="dxa"/>
            <w:gridSpan w:val="6"/>
            <w:tcBorders>
              <w:top w:val="single" w:sz="4" w:space="0" w:color="auto"/>
              <w:left w:val="single" w:sz="4" w:space="0" w:color="auto"/>
              <w:bottom w:val="single" w:sz="4" w:space="0" w:color="auto"/>
              <w:right w:val="single" w:sz="4" w:space="0" w:color="auto"/>
            </w:tcBorders>
            <w:noWrap/>
            <w:vAlign w:val="bottom"/>
          </w:tcPr>
          <w:p w14:paraId="0F481AF7" w14:textId="77777777" w:rsidR="006049BF" w:rsidRPr="00353E91" w:rsidRDefault="006049BF" w:rsidP="00E330A6">
            <w:pPr>
              <w:spacing w:after="0"/>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 </w:t>
            </w:r>
          </w:p>
          <w:p w14:paraId="5C3F36D7" w14:textId="77777777" w:rsidR="006049BF" w:rsidRPr="00353E91" w:rsidRDefault="006049BF" w:rsidP="00E330A6">
            <w:pPr>
              <w:spacing w:after="0"/>
              <w:jc w:val="both"/>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rPr>
              <w:t xml:space="preserve">Chương V: Ánh sáng </w:t>
            </w:r>
            <w:r w:rsidRPr="00353E91">
              <w:rPr>
                <w:rFonts w:ascii="Times New Roman" w:hAnsi="Times New Roman" w:cs="Times New Roman"/>
                <w:sz w:val="26"/>
                <w:szCs w:val="26"/>
              </w:rPr>
              <w:t>(8 tiết)</w:t>
            </w:r>
          </w:p>
          <w:p w14:paraId="0027D065" w14:textId="77777777" w:rsidR="006049BF" w:rsidRPr="00353E91" w:rsidRDefault="006049BF" w:rsidP="00E330A6">
            <w:pPr>
              <w:spacing w:after="0"/>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w:t>
            </w:r>
          </w:p>
        </w:tc>
      </w:tr>
      <w:tr w:rsidR="00353E91" w:rsidRPr="00353E91" w14:paraId="6EB6581E" w14:textId="77777777" w:rsidTr="00E330A6">
        <w:trPr>
          <w:trHeight w:val="750"/>
        </w:trPr>
        <w:tc>
          <w:tcPr>
            <w:tcW w:w="851" w:type="dxa"/>
            <w:tcBorders>
              <w:top w:val="single" w:sz="4" w:space="0" w:color="auto"/>
              <w:left w:val="single" w:sz="4" w:space="0" w:color="auto"/>
              <w:bottom w:val="single" w:sz="4" w:space="0" w:color="auto"/>
              <w:right w:val="single" w:sz="4" w:space="0" w:color="auto"/>
            </w:tcBorders>
            <w:noWrap/>
            <w:vAlign w:val="center"/>
          </w:tcPr>
          <w:p w14:paraId="468A768A"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16</w:t>
            </w:r>
          </w:p>
        </w:tc>
        <w:tc>
          <w:tcPr>
            <w:tcW w:w="1559" w:type="dxa"/>
            <w:tcBorders>
              <w:top w:val="single" w:sz="4" w:space="0" w:color="auto"/>
              <w:left w:val="nil"/>
              <w:bottom w:val="single" w:sz="4" w:space="0" w:color="auto"/>
              <w:right w:val="single" w:sz="4" w:space="0" w:color="auto"/>
            </w:tcBorders>
            <w:vAlign w:val="center"/>
          </w:tcPr>
          <w:p w14:paraId="48F2717E" w14:textId="77777777" w:rsidR="006049BF" w:rsidRPr="00353E91" w:rsidRDefault="006049BF" w:rsidP="00E330A6">
            <w:pPr>
              <w:spacing w:after="0"/>
              <w:jc w:val="center"/>
              <w:rPr>
                <w:rFonts w:ascii="Times New Roman" w:eastAsia="Times New Roman" w:hAnsi="Times New Roman" w:cs="Times New Roman"/>
                <w:b/>
                <w:sz w:val="26"/>
                <w:szCs w:val="26"/>
              </w:rPr>
            </w:pPr>
            <w:r w:rsidRPr="00353E91">
              <w:rPr>
                <w:rFonts w:ascii="Times New Roman" w:eastAsia="Times New Roman" w:hAnsi="Times New Roman" w:cs="Times New Roman"/>
                <w:sz w:val="26"/>
                <w:szCs w:val="26"/>
              </w:rPr>
              <w:t>Bài 15: Năng lượng ánh sáng. Tia sáng, vùng tối</w:t>
            </w:r>
            <w:r w:rsidRPr="00353E91">
              <w:rPr>
                <w:rFonts w:ascii="Times New Roman" w:eastAsia="Times New Roman" w:hAnsi="Times New Roman" w:cs="Times New Roman"/>
                <w:b/>
                <w:sz w:val="26"/>
                <w:szCs w:val="26"/>
              </w:rPr>
              <w:t xml:space="preserve"> </w:t>
            </w:r>
          </w:p>
          <w:p w14:paraId="17F8C744" w14:textId="77777777" w:rsidR="006049BF" w:rsidRPr="00353E91" w:rsidRDefault="006049BF" w:rsidP="00E330A6">
            <w:pPr>
              <w:spacing w:after="0"/>
              <w:jc w:val="both"/>
              <w:rPr>
                <w:rFonts w:ascii="Times New Roman" w:eastAsia="Times New Roman" w:hAnsi="Times New Roman" w:cs="Times New Roman"/>
                <w:b/>
                <w:bCs/>
                <w:sz w:val="26"/>
                <w:szCs w:val="26"/>
              </w:rPr>
            </w:pPr>
          </w:p>
        </w:tc>
        <w:tc>
          <w:tcPr>
            <w:tcW w:w="709" w:type="dxa"/>
            <w:tcBorders>
              <w:top w:val="single" w:sz="4" w:space="0" w:color="auto"/>
              <w:left w:val="nil"/>
              <w:bottom w:val="single" w:sz="4" w:space="0" w:color="auto"/>
              <w:right w:val="single" w:sz="4" w:space="0" w:color="auto"/>
            </w:tcBorders>
            <w:noWrap/>
            <w:vAlign w:val="center"/>
          </w:tcPr>
          <w:p w14:paraId="3E014309" w14:textId="77777777" w:rsidR="006049BF" w:rsidRPr="00353E91" w:rsidRDefault="006049BF" w:rsidP="00E330A6">
            <w:pPr>
              <w:spacing w:after="0"/>
              <w:jc w:val="center"/>
              <w:rPr>
                <w:rFonts w:ascii="Times New Roman" w:eastAsia="Times New Roman" w:hAnsi="Times New Roman" w:cs="Times New Roman"/>
                <w:b/>
                <w:bCs/>
                <w:sz w:val="26"/>
                <w:szCs w:val="26"/>
              </w:rPr>
            </w:pPr>
            <w:r w:rsidRPr="00353E91">
              <w:rPr>
                <w:rFonts w:ascii="Times New Roman" w:eastAsia="Times New Roman" w:hAnsi="Times New Roman" w:cs="Times New Roman"/>
                <w:sz w:val="26"/>
                <w:szCs w:val="26"/>
              </w:rPr>
              <w:t>3</w:t>
            </w:r>
          </w:p>
        </w:tc>
        <w:tc>
          <w:tcPr>
            <w:tcW w:w="1134" w:type="dxa"/>
            <w:tcBorders>
              <w:top w:val="single" w:sz="4" w:space="0" w:color="auto"/>
              <w:left w:val="nil"/>
              <w:bottom w:val="single" w:sz="4" w:space="0" w:color="auto"/>
              <w:right w:val="single" w:sz="4" w:space="0" w:color="auto"/>
            </w:tcBorders>
            <w:noWrap/>
            <w:vAlign w:val="center"/>
          </w:tcPr>
          <w:p w14:paraId="5175871C"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52,53,54</w:t>
            </w:r>
          </w:p>
        </w:tc>
        <w:tc>
          <w:tcPr>
            <w:tcW w:w="7371" w:type="dxa"/>
            <w:tcBorders>
              <w:top w:val="single" w:sz="4" w:space="0" w:color="auto"/>
              <w:left w:val="nil"/>
              <w:bottom w:val="single" w:sz="4" w:space="0" w:color="auto"/>
              <w:right w:val="single" w:sz="4" w:space="0" w:color="auto"/>
            </w:tcBorders>
            <w:noWrap/>
            <w:vAlign w:val="bottom"/>
          </w:tcPr>
          <w:p w14:paraId="24CD2B05"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Thực hiện thí nghiệm thu được năng lượng ánh sáng; từ đó, nêu được ánh sáng là một dạng của năng lượng.</w:t>
            </w:r>
          </w:p>
          <w:p w14:paraId="6DF81D3B"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Thực hiện thí nghiệm tạo ra được mô hình tia sáng bằng một chùm sáng hẹp song song.</w:t>
            </w:r>
          </w:p>
          <w:p w14:paraId="62864609"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Vẽ được hình biểu diễn vùng tối do nguồn sáng rộng và vùng tối do nguồn sáng hẹp.</w:t>
            </w:r>
          </w:p>
          <w:p w14:paraId="5439ACCC"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Vận dụng được kiến thức, kĩ năng đã học để giải thích hiện tượng nhật thực, nguyệt thực.</w:t>
            </w:r>
          </w:p>
          <w:p w14:paraId="43A6ECAB" w14:textId="77777777" w:rsidR="006049BF" w:rsidRPr="00353E91" w:rsidRDefault="006049BF" w:rsidP="00E330A6">
            <w:pPr>
              <w:tabs>
                <w:tab w:val="left" w:pos="709"/>
                <w:tab w:val="left" w:pos="993"/>
              </w:tabs>
              <w:contextualSpacing/>
              <w:jc w:val="both"/>
              <w:rPr>
                <w:rFonts w:ascii="Times New Roman" w:eastAsia="Times New Roman" w:hAnsi="Times New Roman" w:cs="Times New Roman"/>
                <w:bCs/>
                <w:sz w:val="26"/>
                <w:szCs w:val="26"/>
              </w:rPr>
            </w:pPr>
          </w:p>
        </w:tc>
        <w:tc>
          <w:tcPr>
            <w:tcW w:w="1843" w:type="dxa"/>
            <w:tcBorders>
              <w:top w:val="single" w:sz="4" w:space="0" w:color="auto"/>
              <w:left w:val="nil"/>
              <w:bottom w:val="single" w:sz="4" w:space="0" w:color="auto"/>
              <w:right w:val="single" w:sz="4" w:space="0" w:color="auto"/>
            </w:tcBorders>
            <w:vAlign w:val="center"/>
          </w:tcPr>
          <w:p w14:paraId="75D23ECC" w14:textId="77777777" w:rsidR="006049BF" w:rsidRPr="00353E91" w:rsidRDefault="006049BF" w:rsidP="00E330A6">
            <w:pPr>
              <w:jc w:val="both"/>
              <w:rPr>
                <w:rFonts w:ascii="Times New Roman" w:hAnsi="Times New Roman" w:cs="Times New Roman"/>
                <w:sz w:val="26"/>
                <w:szCs w:val="26"/>
              </w:rPr>
            </w:pPr>
          </w:p>
          <w:p w14:paraId="1DC020C8" w14:textId="77777777" w:rsidR="006049BF" w:rsidRPr="00353E91" w:rsidRDefault="006049BF" w:rsidP="00E330A6">
            <w:pPr>
              <w:tabs>
                <w:tab w:val="left" w:pos="709"/>
                <w:tab w:val="left" w:pos="993"/>
              </w:tabs>
              <w:contextualSpacing/>
              <w:rPr>
                <w:rFonts w:ascii="Times New Roman" w:eastAsia="Times New Roman" w:hAnsi="Times New Roman" w:cs="Times New Roman"/>
                <w:bCs/>
                <w:sz w:val="26"/>
                <w:szCs w:val="26"/>
              </w:rPr>
            </w:pPr>
            <w:r w:rsidRPr="00353E91">
              <w:rPr>
                <w:rFonts w:ascii="Times New Roman" w:hAnsi="Times New Roman" w:cs="Times New Roman"/>
                <w:sz w:val="26"/>
                <w:szCs w:val="26"/>
              </w:rPr>
              <w:t>.</w:t>
            </w:r>
          </w:p>
        </w:tc>
      </w:tr>
      <w:tr w:rsidR="00353E91" w:rsidRPr="00353E91" w14:paraId="02AE375D"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vAlign w:val="center"/>
          </w:tcPr>
          <w:p w14:paraId="645F7154"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17</w:t>
            </w:r>
          </w:p>
        </w:tc>
        <w:tc>
          <w:tcPr>
            <w:tcW w:w="1559" w:type="dxa"/>
            <w:tcBorders>
              <w:top w:val="single" w:sz="4" w:space="0" w:color="auto"/>
              <w:left w:val="single" w:sz="4" w:space="0" w:color="auto"/>
              <w:bottom w:val="single" w:sz="4" w:space="0" w:color="auto"/>
              <w:right w:val="single" w:sz="4" w:space="0" w:color="auto"/>
            </w:tcBorders>
            <w:vAlign w:val="center"/>
          </w:tcPr>
          <w:p w14:paraId="3C8B9C3A"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16: Sự phản xạ ánh sáng</w:t>
            </w:r>
          </w:p>
        </w:tc>
        <w:tc>
          <w:tcPr>
            <w:tcW w:w="709" w:type="dxa"/>
            <w:tcBorders>
              <w:top w:val="single" w:sz="4" w:space="0" w:color="auto"/>
              <w:left w:val="single" w:sz="4" w:space="0" w:color="auto"/>
              <w:bottom w:val="single" w:sz="4" w:space="0" w:color="auto"/>
              <w:right w:val="single" w:sz="4" w:space="0" w:color="auto"/>
            </w:tcBorders>
            <w:vAlign w:val="center"/>
          </w:tcPr>
          <w:p w14:paraId="52F52873"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1134" w:type="dxa"/>
            <w:tcBorders>
              <w:top w:val="single" w:sz="4" w:space="0" w:color="auto"/>
              <w:left w:val="single" w:sz="4" w:space="0" w:color="auto"/>
              <w:bottom w:val="single" w:sz="4" w:space="0" w:color="auto"/>
              <w:right w:val="single" w:sz="4" w:space="0" w:color="auto"/>
            </w:tcBorders>
            <w:vAlign w:val="center"/>
          </w:tcPr>
          <w:p w14:paraId="221D9347"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55,56</w:t>
            </w:r>
          </w:p>
        </w:tc>
        <w:tc>
          <w:tcPr>
            <w:tcW w:w="7371" w:type="dxa"/>
            <w:tcBorders>
              <w:top w:val="single" w:sz="4" w:space="0" w:color="auto"/>
              <w:left w:val="single" w:sz="4" w:space="0" w:color="auto"/>
              <w:bottom w:val="single" w:sz="4" w:space="0" w:color="auto"/>
              <w:right w:val="single" w:sz="4" w:space="0" w:color="auto"/>
            </w:tcBorders>
            <w:noWrap/>
            <w:vAlign w:val="bottom"/>
          </w:tcPr>
          <w:p w14:paraId="63A7D9EA"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Phân biệt được phản xạ và phản xạ khuếch tán.</w:t>
            </w:r>
          </w:p>
          <w:p w14:paraId="395FDF05"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Vẽ được hình biểu diễn và nêu được các khái niệm: tia sáng tới, tia sáng phản xạ, pháp tuyến, góc tới, góc phản xạ, mặt phẳng tới, ảnh.</w:t>
            </w:r>
          </w:p>
          <w:p w14:paraId="2DFB83B5"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Thực hiện được thí nghiệm rút ra định luật và phát biểu được nội dung của định luật phản xạ ánh sáng.</w:t>
            </w:r>
          </w:p>
        </w:tc>
        <w:tc>
          <w:tcPr>
            <w:tcW w:w="1843" w:type="dxa"/>
            <w:tcBorders>
              <w:top w:val="single" w:sz="4" w:space="0" w:color="auto"/>
              <w:left w:val="single" w:sz="4" w:space="0" w:color="auto"/>
              <w:bottom w:val="single" w:sz="4" w:space="0" w:color="auto"/>
              <w:right w:val="single" w:sz="4" w:space="0" w:color="auto"/>
            </w:tcBorders>
          </w:tcPr>
          <w:p w14:paraId="24F875C5" w14:textId="77777777" w:rsidR="006049BF" w:rsidRPr="00353E91" w:rsidRDefault="006049BF" w:rsidP="00E330A6">
            <w:pPr>
              <w:jc w:val="both"/>
              <w:rPr>
                <w:rFonts w:ascii="Times New Roman" w:eastAsia="Times New Roman" w:hAnsi="Times New Roman" w:cs="Times New Roman"/>
                <w:b/>
                <w:bCs/>
                <w:sz w:val="26"/>
                <w:szCs w:val="26"/>
              </w:rPr>
            </w:pPr>
          </w:p>
          <w:p w14:paraId="6ACAD730" w14:textId="77777777" w:rsidR="006049BF" w:rsidRPr="00353E91" w:rsidRDefault="006049BF" w:rsidP="00E330A6">
            <w:pPr>
              <w:spacing w:after="0"/>
              <w:rPr>
                <w:rFonts w:ascii="Times New Roman" w:eastAsia="Times New Roman" w:hAnsi="Times New Roman" w:cs="Times New Roman"/>
                <w:b/>
                <w:bCs/>
                <w:sz w:val="26"/>
                <w:szCs w:val="26"/>
              </w:rPr>
            </w:pPr>
          </w:p>
        </w:tc>
      </w:tr>
      <w:tr w:rsidR="00353E91" w:rsidRPr="00353E91" w14:paraId="0E061E6E"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vAlign w:val="center"/>
          </w:tcPr>
          <w:p w14:paraId="708EA60D"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18</w:t>
            </w:r>
          </w:p>
        </w:tc>
        <w:tc>
          <w:tcPr>
            <w:tcW w:w="1559" w:type="dxa"/>
            <w:tcBorders>
              <w:top w:val="single" w:sz="4" w:space="0" w:color="auto"/>
              <w:left w:val="single" w:sz="4" w:space="0" w:color="auto"/>
              <w:bottom w:val="single" w:sz="4" w:space="0" w:color="auto"/>
              <w:right w:val="single" w:sz="4" w:space="0" w:color="auto"/>
            </w:tcBorders>
            <w:vAlign w:val="center"/>
          </w:tcPr>
          <w:p w14:paraId="2B853491"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17: Ảnh của vật qua gương phẳng</w:t>
            </w:r>
          </w:p>
        </w:tc>
        <w:tc>
          <w:tcPr>
            <w:tcW w:w="709" w:type="dxa"/>
            <w:tcBorders>
              <w:top w:val="single" w:sz="4" w:space="0" w:color="auto"/>
              <w:left w:val="single" w:sz="4" w:space="0" w:color="auto"/>
              <w:bottom w:val="single" w:sz="4" w:space="0" w:color="auto"/>
              <w:right w:val="single" w:sz="4" w:space="0" w:color="auto"/>
            </w:tcBorders>
            <w:vAlign w:val="center"/>
          </w:tcPr>
          <w:p w14:paraId="303E6230"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1134" w:type="dxa"/>
            <w:tcBorders>
              <w:top w:val="single" w:sz="4" w:space="0" w:color="auto"/>
              <w:left w:val="nil"/>
              <w:bottom w:val="single" w:sz="4" w:space="0" w:color="auto"/>
              <w:right w:val="single" w:sz="4" w:space="0" w:color="auto"/>
            </w:tcBorders>
            <w:vAlign w:val="center"/>
          </w:tcPr>
          <w:p w14:paraId="6449982A"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57,58,59</w:t>
            </w:r>
          </w:p>
        </w:tc>
        <w:tc>
          <w:tcPr>
            <w:tcW w:w="7371" w:type="dxa"/>
            <w:tcBorders>
              <w:top w:val="single" w:sz="4" w:space="0" w:color="auto"/>
              <w:left w:val="nil"/>
              <w:bottom w:val="single" w:sz="4" w:space="0" w:color="auto"/>
              <w:right w:val="single" w:sz="4" w:space="0" w:color="auto"/>
            </w:tcBorders>
            <w:noWrap/>
            <w:vAlign w:val="bottom"/>
          </w:tcPr>
          <w:p w14:paraId="765F5D18"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tính chất ảnh của vật qua gương phẳng và dựng được ảnh của một vật tạo bởi gương phẳng.</w:t>
            </w:r>
            <w:r w:rsidRPr="00353E91">
              <w:rPr>
                <w:rFonts w:ascii="Times New Roman" w:eastAsia="Calibri" w:hAnsi="Times New Roman" w:cs="Times New Roman"/>
                <w:sz w:val="26"/>
                <w:szCs w:val="26"/>
              </w:rPr>
              <w:br/>
              <w:t>- Vận dụng được định luật phản xạ ánh sáng trong một số trường hợp đơn giản.</w:t>
            </w:r>
          </w:p>
          <w:p w14:paraId="438359C1" w14:textId="77777777" w:rsidR="006049BF" w:rsidRPr="00353E91" w:rsidRDefault="006049BF" w:rsidP="00E330A6">
            <w:pPr>
              <w:spacing w:after="0"/>
              <w:jc w:val="both"/>
              <w:rPr>
                <w:rFonts w:ascii="Times New Roman" w:eastAsia="Times New Roman" w:hAnsi="Times New Roman" w:cs="Times New Roman"/>
                <w:b/>
                <w:sz w:val="26"/>
                <w:szCs w:val="26"/>
                <w:shd w:val="clear" w:color="auto" w:fill="FFFFFF"/>
                <w:lang w:val="nl-NL"/>
              </w:rPr>
            </w:pPr>
          </w:p>
          <w:p w14:paraId="21171AA8" w14:textId="77777777" w:rsidR="006049BF" w:rsidRPr="00353E91" w:rsidRDefault="006049BF" w:rsidP="00E330A6">
            <w:pPr>
              <w:spacing w:after="0"/>
              <w:jc w:val="both"/>
              <w:rPr>
                <w:rFonts w:ascii="Times New Roman" w:eastAsia="Times New Roman" w:hAnsi="Times New Roman" w:cs="Times New Roman"/>
                <w:b/>
                <w:sz w:val="26"/>
                <w:szCs w:val="26"/>
                <w:shd w:val="clear" w:color="auto" w:fill="FFFFFF"/>
                <w:lang w:val="nl-NL"/>
              </w:rPr>
            </w:pPr>
          </w:p>
          <w:p w14:paraId="0E6654D5" w14:textId="77777777" w:rsidR="006049BF" w:rsidRPr="00353E91" w:rsidRDefault="006049BF" w:rsidP="00E330A6">
            <w:pPr>
              <w:spacing w:after="0"/>
              <w:jc w:val="both"/>
              <w:rPr>
                <w:rFonts w:ascii="Times New Roman" w:eastAsia="Times New Roman" w:hAnsi="Times New Roman" w:cs="Times New Roman"/>
                <w:b/>
                <w:sz w:val="26"/>
                <w:szCs w:val="26"/>
                <w:shd w:val="clear" w:color="auto" w:fill="FFFFFF"/>
                <w:lang w:val="nl-NL"/>
              </w:rPr>
            </w:pPr>
          </w:p>
          <w:p w14:paraId="06D132E5" w14:textId="77777777" w:rsidR="006049BF" w:rsidRPr="00353E91" w:rsidRDefault="006049BF" w:rsidP="00E330A6">
            <w:pPr>
              <w:spacing w:after="0"/>
              <w:jc w:val="both"/>
              <w:rPr>
                <w:rFonts w:ascii="Times New Roman" w:eastAsia="Calibri" w:hAnsi="Times New Roman" w:cs="Times New Roman"/>
                <w:sz w:val="26"/>
                <w:szCs w:val="26"/>
              </w:rPr>
            </w:pPr>
          </w:p>
        </w:tc>
        <w:tc>
          <w:tcPr>
            <w:tcW w:w="1843" w:type="dxa"/>
            <w:tcBorders>
              <w:top w:val="single" w:sz="4" w:space="0" w:color="auto"/>
              <w:left w:val="nil"/>
              <w:bottom w:val="single" w:sz="4" w:space="0" w:color="auto"/>
              <w:right w:val="single" w:sz="4" w:space="0" w:color="auto"/>
            </w:tcBorders>
          </w:tcPr>
          <w:p w14:paraId="229A218F" w14:textId="77777777" w:rsidR="006049BF" w:rsidRPr="00353E91" w:rsidRDefault="006049BF" w:rsidP="00E330A6">
            <w:pPr>
              <w:spacing w:after="0"/>
              <w:jc w:val="both"/>
              <w:rPr>
                <w:rFonts w:ascii="Times New Roman" w:eastAsia="Times New Roman" w:hAnsi="Times New Roman" w:cs="Times New Roman"/>
                <w:b/>
                <w:bCs/>
                <w:sz w:val="26"/>
                <w:szCs w:val="26"/>
              </w:rPr>
            </w:pPr>
            <w:r w:rsidRPr="00353E91">
              <w:rPr>
                <w:rFonts w:ascii="Times New Roman" w:hAnsi="Times New Roman" w:cs="Times New Roman"/>
                <w:sz w:val="26"/>
                <w:szCs w:val="26"/>
              </w:rPr>
              <w:lastRenderedPageBreak/>
              <w:t xml:space="preserve"> [1.1.TC1b]: Tìm kiếm các ứng dụng của gương phẳng trong kĩ thuật </w:t>
            </w:r>
            <w:r w:rsidRPr="00353E91">
              <w:rPr>
                <w:rFonts w:ascii="Times New Roman" w:hAnsi="Times New Roman" w:cs="Times New Roman"/>
                <w:sz w:val="26"/>
                <w:szCs w:val="26"/>
              </w:rPr>
              <w:lastRenderedPageBreak/>
              <w:t>và đời sống qua Internet.</w:t>
            </w:r>
          </w:p>
        </w:tc>
      </w:tr>
      <w:tr w:rsidR="00353E91" w:rsidRPr="00353E91" w14:paraId="45B100B0" w14:textId="77777777" w:rsidTr="00E330A6">
        <w:trPr>
          <w:trHeight w:val="375"/>
        </w:trPr>
        <w:tc>
          <w:tcPr>
            <w:tcW w:w="13472" w:type="dxa"/>
            <w:gridSpan w:val="6"/>
            <w:tcBorders>
              <w:top w:val="single" w:sz="4" w:space="0" w:color="auto"/>
              <w:left w:val="single" w:sz="4" w:space="0" w:color="auto"/>
              <w:bottom w:val="single" w:sz="4" w:space="0" w:color="auto"/>
              <w:right w:val="single" w:sz="4" w:space="0" w:color="auto"/>
            </w:tcBorders>
            <w:noWrap/>
            <w:vAlign w:val="bottom"/>
          </w:tcPr>
          <w:p w14:paraId="1BCA0D46" w14:textId="77777777" w:rsidR="006049BF" w:rsidRPr="00353E91" w:rsidRDefault="006049BF" w:rsidP="00E330A6">
            <w:pPr>
              <w:spacing w:after="0"/>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 </w:t>
            </w:r>
          </w:p>
          <w:p w14:paraId="316BE975" w14:textId="77777777" w:rsidR="006049BF" w:rsidRPr="00353E91" w:rsidRDefault="006049BF" w:rsidP="00E330A6">
            <w:pPr>
              <w:spacing w:after="0"/>
              <w:jc w:val="both"/>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rPr>
              <w:t>Chương VI: Từ ( 13 tiết)</w:t>
            </w:r>
          </w:p>
          <w:p w14:paraId="13E7FBBB" w14:textId="77777777" w:rsidR="006049BF" w:rsidRPr="00353E91" w:rsidRDefault="006049BF" w:rsidP="00E330A6">
            <w:pPr>
              <w:spacing w:after="0"/>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w:t>
            </w:r>
          </w:p>
        </w:tc>
      </w:tr>
      <w:tr w:rsidR="00353E91" w:rsidRPr="00353E91" w14:paraId="1C339053" w14:textId="77777777" w:rsidTr="00E330A6">
        <w:trPr>
          <w:trHeight w:val="750"/>
        </w:trPr>
        <w:tc>
          <w:tcPr>
            <w:tcW w:w="851" w:type="dxa"/>
            <w:tcBorders>
              <w:top w:val="single" w:sz="4" w:space="0" w:color="auto"/>
              <w:left w:val="single" w:sz="4" w:space="0" w:color="auto"/>
              <w:bottom w:val="single" w:sz="4" w:space="0" w:color="auto"/>
              <w:right w:val="single" w:sz="4" w:space="0" w:color="auto"/>
            </w:tcBorders>
            <w:vAlign w:val="center"/>
          </w:tcPr>
          <w:p w14:paraId="32742BEA"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19</w:t>
            </w:r>
          </w:p>
        </w:tc>
        <w:tc>
          <w:tcPr>
            <w:tcW w:w="1559" w:type="dxa"/>
            <w:tcBorders>
              <w:top w:val="single" w:sz="4" w:space="0" w:color="auto"/>
              <w:left w:val="nil"/>
              <w:bottom w:val="single" w:sz="4" w:space="0" w:color="auto"/>
              <w:right w:val="single" w:sz="4" w:space="0" w:color="auto"/>
            </w:tcBorders>
            <w:vAlign w:val="center"/>
          </w:tcPr>
          <w:p w14:paraId="2DC590E4"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18: Nam châm</w:t>
            </w:r>
          </w:p>
        </w:tc>
        <w:tc>
          <w:tcPr>
            <w:tcW w:w="709" w:type="dxa"/>
            <w:tcBorders>
              <w:top w:val="single" w:sz="4" w:space="0" w:color="auto"/>
              <w:left w:val="nil"/>
              <w:bottom w:val="single" w:sz="4" w:space="0" w:color="auto"/>
              <w:right w:val="single" w:sz="4" w:space="0" w:color="auto"/>
            </w:tcBorders>
            <w:vAlign w:val="center"/>
          </w:tcPr>
          <w:p w14:paraId="0F544F5A"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1134" w:type="dxa"/>
            <w:tcBorders>
              <w:top w:val="single" w:sz="4" w:space="0" w:color="auto"/>
              <w:left w:val="nil"/>
              <w:bottom w:val="single" w:sz="4" w:space="0" w:color="auto"/>
              <w:right w:val="single" w:sz="4" w:space="0" w:color="auto"/>
            </w:tcBorders>
            <w:vAlign w:val="center"/>
          </w:tcPr>
          <w:p w14:paraId="3074DEFA"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60,61</w:t>
            </w:r>
            <w:r w:rsidRPr="00353E91">
              <w:rPr>
                <w:rFonts w:ascii="Times New Roman" w:eastAsia="Times New Roman" w:hAnsi="Times New Roman" w:cs="Times New Roman"/>
                <w:sz w:val="26"/>
                <w:szCs w:val="26"/>
              </w:rPr>
              <w:t xml:space="preserve"> </w:t>
            </w:r>
          </w:p>
        </w:tc>
        <w:tc>
          <w:tcPr>
            <w:tcW w:w="7371" w:type="dxa"/>
            <w:tcBorders>
              <w:top w:val="single" w:sz="4" w:space="0" w:color="auto"/>
              <w:left w:val="nil"/>
              <w:bottom w:val="single" w:sz="4" w:space="0" w:color="auto"/>
              <w:right w:val="single" w:sz="4" w:space="0" w:color="auto"/>
            </w:tcBorders>
            <w:noWrap/>
            <w:vAlign w:val="bottom"/>
          </w:tcPr>
          <w:p w14:paraId="0E9AE7E7"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Tiến hành thí nghiệm để nêu được:</w:t>
            </w:r>
          </w:p>
          <w:p w14:paraId="67BF3C8B"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Tác dụng của nam châm đến các vật liệu khác nhau;</w:t>
            </w:r>
            <w:r w:rsidRPr="00353E91">
              <w:rPr>
                <w:rFonts w:ascii="Times New Roman" w:eastAsia="Calibri" w:hAnsi="Times New Roman" w:cs="Times New Roman"/>
                <w:sz w:val="26"/>
                <w:szCs w:val="26"/>
              </w:rPr>
              <w:br/>
              <w:t>+ Sự định hướng của thanh nam châm (kim nam châm).</w:t>
            </w:r>
            <w:r w:rsidRPr="00353E91">
              <w:rPr>
                <w:rFonts w:ascii="Times New Roman" w:eastAsia="Calibri" w:hAnsi="Times New Roman" w:cs="Times New Roman"/>
                <w:sz w:val="26"/>
                <w:szCs w:val="26"/>
              </w:rPr>
              <w:br/>
              <w:t>- Xác định được cực Bắc và cực Nam của một thanh nam châm.</w:t>
            </w:r>
          </w:p>
          <w:p w14:paraId="2E82801B" w14:textId="77777777" w:rsidR="006049BF" w:rsidRPr="00353E91" w:rsidRDefault="006049BF" w:rsidP="00E330A6">
            <w:pPr>
              <w:spacing w:after="0"/>
              <w:jc w:val="both"/>
              <w:rPr>
                <w:rFonts w:ascii="Times New Roman" w:eastAsia="Calibri" w:hAnsi="Times New Roman" w:cs="Times New Roman"/>
                <w:sz w:val="26"/>
                <w:szCs w:val="26"/>
                <w:lang w:val="pt-BR"/>
              </w:rPr>
            </w:pPr>
            <w:r w:rsidRPr="00353E91">
              <w:rPr>
                <w:rFonts w:ascii="Times New Roman" w:eastAsia="Calibri" w:hAnsi="Times New Roman" w:cs="Times New Roman"/>
                <w:sz w:val="26"/>
                <w:szCs w:val="26"/>
                <w:lang w:val="pt-BR"/>
              </w:rPr>
              <w:t>- Xác định được các tính chất của nam châm</w:t>
            </w:r>
          </w:p>
          <w:p w14:paraId="5F795CF4"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iCs/>
                <w:sz w:val="26"/>
                <w:szCs w:val="26"/>
                <w:lang w:val="pt-BR"/>
              </w:rPr>
              <w:t xml:space="preserve">- Chỉ ra được sự tương tác giữa hai nam châm và tác dụng định hướng của nam châm lên kim nam châm tự do      </w:t>
            </w:r>
            <w:r w:rsidRPr="00353E91">
              <w:rPr>
                <w:rFonts w:ascii="Times New Roman" w:eastAsia="Calibri" w:hAnsi="Times New Roman" w:cs="Times New Roman"/>
                <w:i/>
                <w:sz w:val="26"/>
                <w:szCs w:val="26"/>
                <w:lang w:val="pt-BR"/>
              </w:rPr>
              <w:t xml:space="preserve">                                                                                                     </w:t>
            </w:r>
            <w:r w:rsidRPr="00353E91">
              <w:rPr>
                <w:rFonts w:ascii="Times New Roman" w:eastAsia="Arial" w:hAnsi="Times New Roman" w:cs="Times New Roman"/>
                <w:sz w:val="26"/>
                <w:szCs w:val="26"/>
                <w:lang w:val="vi-VN"/>
              </w:rPr>
              <w:t xml:space="preserve">                                                              </w:t>
            </w:r>
          </w:p>
        </w:tc>
        <w:tc>
          <w:tcPr>
            <w:tcW w:w="1843" w:type="dxa"/>
            <w:tcBorders>
              <w:top w:val="single" w:sz="4" w:space="0" w:color="auto"/>
              <w:left w:val="nil"/>
              <w:bottom w:val="single" w:sz="4" w:space="0" w:color="auto"/>
              <w:right w:val="single" w:sz="4" w:space="0" w:color="auto"/>
            </w:tcBorders>
          </w:tcPr>
          <w:p w14:paraId="4DEFF1FA" w14:textId="77777777" w:rsidR="006049BF" w:rsidRPr="00353E91" w:rsidRDefault="006049BF" w:rsidP="00E330A6">
            <w:pPr>
              <w:jc w:val="both"/>
              <w:rPr>
                <w:rFonts w:ascii="Times New Roman" w:hAnsi="Times New Roman" w:cs="Times New Roman"/>
                <w:sz w:val="26"/>
                <w:szCs w:val="26"/>
              </w:rPr>
            </w:pPr>
            <w:r w:rsidRPr="00353E91">
              <w:rPr>
                <w:rFonts w:ascii="Times New Roman" w:hAnsi="Times New Roman" w:cs="Times New Roman"/>
                <w:sz w:val="26"/>
                <w:szCs w:val="26"/>
              </w:rPr>
              <w:t>[1.1.TC1a]: Xác định nhu cầu tìm kiếm về các loại vật liệu từ tính phổ biến hiện nay.</w:t>
            </w:r>
          </w:p>
          <w:p w14:paraId="0922EEE6" w14:textId="77777777" w:rsidR="006049BF" w:rsidRPr="00353E91" w:rsidRDefault="006049BF" w:rsidP="00E330A6">
            <w:pPr>
              <w:jc w:val="both"/>
              <w:rPr>
                <w:rFonts w:ascii="Times New Roman" w:eastAsia="Times New Roman" w:hAnsi="Times New Roman" w:cs="Times New Roman"/>
                <w:b/>
                <w:bCs/>
                <w:sz w:val="26"/>
                <w:szCs w:val="26"/>
              </w:rPr>
            </w:pPr>
          </w:p>
        </w:tc>
      </w:tr>
      <w:tr w:rsidR="00353E91" w:rsidRPr="00353E91" w14:paraId="68B04C31" w14:textId="77777777" w:rsidTr="00E330A6">
        <w:trPr>
          <w:trHeight w:val="750"/>
        </w:trPr>
        <w:tc>
          <w:tcPr>
            <w:tcW w:w="851" w:type="dxa"/>
            <w:tcBorders>
              <w:top w:val="single" w:sz="4" w:space="0" w:color="auto"/>
              <w:left w:val="single" w:sz="4" w:space="0" w:color="auto"/>
              <w:bottom w:val="single" w:sz="4" w:space="0" w:color="auto"/>
              <w:right w:val="single" w:sz="4" w:space="0" w:color="auto"/>
            </w:tcBorders>
            <w:vAlign w:val="center"/>
          </w:tcPr>
          <w:p w14:paraId="01347E6C"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20</w:t>
            </w:r>
          </w:p>
        </w:tc>
        <w:tc>
          <w:tcPr>
            <w:tcW w:w="1559" w:type="dxa"/>
            <w:tcBorders>
              <w:top w:val="single" w:sz="4" w:space="0" w:color="auto"/>
              <w:left w:val="single" w:sz="4" w:space="0" w:color="auto"/>
              <w:bottom w:val="single" w:sz="4" w:space="0" w:color="auto"/>
              <w:right w:val="single" w:sz="4" w:space="0" w:color="auto"/>
            </w:tcBorders>
            <w:vAlign w:val="center"/>
          </w:tcPr>
          <w:p w14:paraId="55E2A689"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19: Từ trường</w:t>
            </w:r>
          </w:p>
        </w:tc>
        <w:tc>
          <w:tcPr>
            <w:tcW w:w="709" w:type="dxa"/>
            <w:tcBorders>
              <w:top w:val="single" w:sz="4" w:space="0" w:color="auto"/>
              <w:left w:val="single" w:sz="4" w:space="0" w:color="auto"/>
              <w:bottom w:val="single" w:sz="4" w:space="0" w:color="auto"/>
              <w:right w:val="single" w:sz="4" w:space="0" w:color="auto"/>
            </w:tcBorders>
            <w:vAlign w:val="center"/>
          </w:tcPr>
          <w:p w14:paraId="731BC38A"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1134" w:type="dxa"/>
            <w:tcBorders>
              <w:top w:val="single" w:sz="4" w:space="0" w:color="auto"/>
              <w:left w:val="single" w:sz="4" w:space="0" w:color="auto"/>
              <w:bottom w:val="single" w:sz="4" w:space="0" w:color="auto"/>
              <w:right w:val="single" w:sz="4" w:space="0" w:color="auto"/>
            </w:tcBorders>
            <w:vAlign w:val="center"/>
          </w:tcPr>
          <w:p w14:paraId="0B296E69"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62,63,64,65</w:t>
            </w:r>
          </w:p>
        </w:tc>
        <w:tc>
          <w:tcPr>
            <w:tcW w:w="7371" w:type="dxa"/>
            <w:tcBorders>
              <w:top w:val="single" w:sz="4" w:space="0" w:color="auto"/>
              <w:left w:val="single" w:sz="4" w:space="0" w:color="auto"/>
              <w:bottom w:val="single" w:sz="4" w:space="0" w:color="auto"/>
              <w:right w:val="single" w:sz="4" w:space="0" w:color="auto"/>
            </w:tcBorders>
            <w:noWrap/>
            <w:vAlign w:val="bottom"/>
          </w:tcPr>
          <w:p w14:paraId="4F7D6D90"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vùng không gian bao quanh một nam châm (hoặc dây dẫn mang dòng điện), mà vật liệu có tính chất từ đặt trong nó chịu tác dụng lực từ, được gọi là từ trường.</w:t>
            </w:r>
          </w:p>
          <w:p w14:paraId="19E108BA"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khái niệm từ phổ và tạo được từ phổ bằng mạt sắt và nam châm.</w:t>
            </w:r>
          </w:p>
          <w:p w14:paraId="6918921F"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khái niệm đường sức từ và vẽ được đường sức từ quanh một thanh nam châm.</w:t>
            </w:r>
          </w:p>
          <w:p w14:paraId="6EAAA532"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Dựa vào ảnh (hoặc hình vẽ, đoạn phim khoa học) khẳng định được Trái Đất có từ trường.</w:t>
            </w:r>
          </w:p>
          <w:p w14:paraId="23906B9F"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cực Bắc địa từ và cực Bắc địa lí không trùng nhau.</w:t>
            </w:r>
          </w:p>
          <w:p w14:paraId="767D815C"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Sử dụng la bàn để tìm được hướng địa lí.</w:t>
            </w:r>
          </w:p>
          <w:p w14:paraId="47D89504" w14:textId="77777777" w:rsidR="006049BF" w:rsidRPr="00353E91" w:rsidRDefault="006049BF" w:rsidP="00E330A6">
            <w:pPr>
              <w:spacing w:after="0"/>
              <w:jc w:val="both"/>
              <w:rPr>
                <w:rFonts w:ascii="Times New Roman" w:eastAsia="Calibri" w:hAnsi="Times New Roman" w:cs="Times New Roman"/>
                <w:i/>
                <w:sz w:val="26"/>
                <w:szCs w:val="26"/>
              </w:rPr>
            </w:pPr>
          </w:p>
        </w:tc>
        <w:tc>
          <w:tcPr>
            <w:tcW w:w="1843" w:type="dxa"/>
            <w:tcBorders>
              <w:top w:val="single" w:sz="4" w:space="0" w:color="auto"/>
              <w:left w:val="single" w:sz="4" w:space="0" w:color="auto"/>
              <w:bottom w:val="single" w:sz="4" w:space="0" w:color="auto"/>
              <w:right w:val="single" w:sz="4" w:space="0" w:color="auto"/>
            </w:tcBorders>
          </w:tcPr>
          <w:p w14:paraId="5AD99830" w14:textId="77777777" w:rsidR="006049BF" w:rsidRPr="00353E91" w:rsidRDefault="006049BF" w:rsidP="00E330A6">
            <w:pPr>
              <w:spacing w:after="0"/>
              <w:rPr>
                <w:rFonts w:ascii="Times New Roman" w:eastAsia="Times New Roman" w:hAnsi="Times New Roman" w:cs="Times New Roman"/>
                <w:b/>
                <w:bCs/>
                <w:sz w:val="26"/>
                <w:szCs w:val="26"/>
              </w:rPr>
            </w:pPr>
            <w:r w:rsidRPr="00353E91">
              <w:rPr>
                <w:rFonts w:ascii="Times New Roman" w:hAnsi="Times New Roman" w:cs="Times New Roman"/>
                <w:sz w:val="26"/>
                <w:szCs w:val="26"/>
              </w:rPr>
              <w:t>.</w:t>
            </w:r>
          </w:p>
        </w:tc>
      </w:tr>
      <w:tr w:rsidR="00353E91" w:rsidRPr="00353E91" w14:paraId="4622BD0B" w14:textId="77777777" w:rsidTr="00E330A6">
        <w:trPr>
          <w:trHeight w:val="750"/>
        </w:trPr>
        <w:tc>
          <w:tcPr>
            <w:tcW w:w="851" w:type="dxa"/>
            <w:tcBorders>
              <w:top w:val="single" w:sz="4" w:space="0" w:color="auto"/>
              <w:left w:val="single" w:sz="4" w:space="0" w:color="auto"/>
              <w:bottom w:val="single" w:sz="4" w:space="0" w:color="auto"/>
              <w:right w:val="single" w:sz="4" w:space="0" w:color="auto"/>
            </w:tcBorders>
            <w:vAlign w:val="center"/>
          </w:tcPr>
          <w:p w14:paraId="4E67DD13"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21</w:t>
            </w:r>
          </w:p>
        </w:tc>
        <w:tc>
          <w:tcPr>
            <w:tcW w:w="1559" w:type="dxa"/>
            <w:tcBorders>
              <w:top w:val="single" w:sz="4" w:space="0" w:color="auto"/>
              <w:left w:val="nil"/>
              <w:bottom w:val="single" w:sz="4" w:space="0" w:color="auto"/>
              <w:right w:val="single" w:sz="4" w:space="0" w:color="auto"/>
            </w:tcBorders>
            <w:vAlign w:val="center"/>
          </w:tcPr>
          <w:p w14:paraId="0199039D"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hAnsi="Times New Roman" w:cs="Times New Roman"/>
                <w:b/>
                <w:bCs/>
                <w:sz w:val="26"/>
                <w:szCs w:val="26"/>
              </w:rPr>
              <w:t xml:space="preserve">Ôn tập cuối </w:t>
            </w:r>
            <w:r w:rsidRPr="00353E91">
              <w:rPr>
                <w:rFonts w:ascii="Times New Roman" w:hAnsi="Times New Roman" w:cs="Times New Roman"/>
                <w:b/>
                <w:bCs/>
                <w:sz w:val="26"/>
                <w:szCs w:val="26"/>
                <w:lang w:val="vi-VN"/>
              </w:rPr>
              <w:t xml:space="preserve">học </w:t>
            </w:r>
            <w:r w:rsidRPr="00353E91">
              <w:rPr>
                <w:rFonts w:ascii="Times New Roman" w:hAnsi="Times New Roman" w:cs="Times New Roman"/>
                <w:b/>
                <w:bCs/>
                <w:sz w:val="26"/>
                <w:szCs w:val="26"/>
              </w:rPr>
              <w:t>kì I</w:t>
            </w:r>
          </w:p>
        </w:tc>
        <w:tc>
          <w:tcPr>
            <w:tcW w:w="709" w:type="dxa"/>
            <w:tcBorders>
              <w:top w:val="single" w:sz="4" w:space="0" w:color="auto"/>
              <w:left w:val="nil"/>
              <w:bottom w:val="single" w:sz="4" w:space="0" w:color="auto"/>
              <w:right w:val="single" w:sz="4" w:space="0" w:color="auto"/>
            </w:tcBorders>
            <w:vAlign w:val="center"/>
          </w:tcPr>
          <w:p w14:paraId="662C4C1D"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bCs/>
                <w:sz w:val="26"/>
                <w:szCs w:val="26"/>
              </w:rPr>
              <w:t>1</w:t>
            </w:r>
          </w:p>
        </w:tc>
        <w:tc>
          <w:tcPr>
            <w:tcW w:w="1134" w:type="dxa"/>
            <w:tcBorders>
              <w:top w:val="single" w:sz="4" w:space="0" w:color="auto"/>
              <w:left w:val="nil"/>
              <w:bottom w:val="single" w:sz="4" w:space="0" w:color="auto"/>
              <w:right w:val="single" w:sz="4" w:space="0" w:color="auto"/>
            </w:tcBorders>
            <w:vAlign w:val="center"/>
          </w:tcPr>
          <w:p w14:paraId="4C70E993"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bCs/>
                <w:sz w:val="26"/>
                <w:szCs w:val="26"/>
              </w:rPr>
              <w:t>66</w:t>
            </w:r>
          </w:p>
        </w:tc>
        <w:tc>
          <w:tcPr>
            <w:tcW w:w="7371" w:type="dxa"/>
            <w:tcBorders>
              <w:top w:val="single" w:sz="4" w:space="0" w:color="auto"/>
              <w:left w:val="nil"/>
              <w:bottom w:val="single" w:sz="4" w:space="0" w:color="auto"/>
              <w:right w:val="single" w:sz="4" w:space="0" w:color="auto"/>
            </w:tcBorders>
            <w:noWrap/>
            <w:vAlign w:val="bottom"/>
          </w:tcPr>
          <w:p w14:paraId="22BD8711"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lang w:val="vi-VN"/>
              </w:rPr>
              <w:t xml:space="preserve">- </w:t>
            </w:r>
            <w:r w:rsidRPr="00353E91">
              <w:rPr>
                <w:rFonts w:ascii="Times New Roman" w:eastAsia="Calibri" w:hAnsi="Times New Roman" w:cs="Times New Roman"/>
                <w:sz w:val="26"/>
                <w:szCs w:val="26"/>
              </w:rPr>
              <w:t>Hệ thống hoá được kiến thức trong học kỳ 1</w:t>
            </w:r>
          </w:p>
          <w:p w14:paraId="5BF368C5"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Vận dụng</w:t>
            </w:r>
            <w:r w:rsidRPr="00353E91">
              <w:rPr>
                <w:rFonts w:ascii="Times New Roman" w:eastAsia="Calibri" w:hAnsi="Times New Roman" w:cs="Times New Roman"/>
                <w:sz w:val="26"/>
                <w:szCs w:val="26"/>
                <w:lang w:val="vi-VN"/>
              </w:rPr>
              <w:t xml:space="preserve"> các kiến thức đã học để</w:t>
            </w:r>
            <w:r w:rsidRPr="00353E91">
              <w:rPr>
                <w:rFonts w:ascii="Times New Roman" w:eastAsia="Calibri" w:hAnsi="Times New Roman" w:cs="Times New Roman"/>
                <w:sz w:val="26"/>
                <w:szCs w:val="26"/>
              </w:rPr>
              <w:t xml:space="preserve"> giải một số bài tập.</w:t>
            </w:r>
          </w:p>
        </w:tc>
        <w:tc>
          <w:tcPr>
            <w:tcW w:w="1843" w:type="dxa"/>
            <w:tcBorders>
              <w:top w:val="single" w:sz="4" w:space="0" w:color="auto"/>
              <w:left w:val="nil"/>
              <w:bottom w:val="single" w:sz="4" w:space="0" w:color="auto"/>
              <w:right w:val="single" w:sz="4" w:space="0" w:color="auto"/>
            </w:tcBorders>
          </w:tcPr>
          <w:p w14:paraId="2407465A" w14:textId="77777777" w:rsidR="006049BF" w:rsidRPr="00353E91" w:rsidRDefault="006049BF" w:rsidP="00E330A6">
            <w:pPr>
              <w:jc w:val="both"/>
              <w:rPr>
                <w:rFonts w:ascii="Times New Roman" w:hAnsi="Times New Roman" w:cs="Times New Roman"/>
                <w:sz w:val="26"/>
                <w:szCs w:val="26"/>
              </w:rPr>
            </w:pPr>
          </w:p>
        </w:tc>
      </w:tr>
      <w:tr w:rsidR="00353E91" w:rsidRPr="00353E91" w14:paraId="37A5ED0C" w14:textId="77777777" w:rsidTr="00E330A6">
        <w:trPr>
          <w:trHeight w:val="750"/>
        </w:trPr>
        <w:tc>
          <w:tcPr>
            <w:tcW w:w="851" w:type="dxa"/>
            <w:tcBorders>
              <w:top w:val="single" w:sz="4" w:space="0" w:color="auto"/>
              <w:left w:val="single" w:sz="4" w:space="0" w:color="auto"/>
              <w:bottom w:val="single" w:sz="4" w:space="0" w:color="auto"/>
              <w:right w:val="single" w:sz="4" w:space="0" w:color="auto"/>
            </w:tcBorders>
            <w:vAlign w:val="center"/>
          </w:tcPr>
          <w:p w14:paraId="3DBB1A60"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22</w:t>
            </w:r>
          </w:p>
        </w:tc>
        <w:tc>
          <w:tcPr>
            <w:tcW w:w="1559" w:type="dxa"/>
            <w:tcBorders>
              <w:top w:val="single" w:sz="4" w:space="0" w:color="auto"/>
              <w:left w:val="nil"/>
              <w:bottom w:val="single" w:sz="4" w:space="0" w:color="auto"/>
              <w:right w:val="single" w:sz="4" w:space="0" w:color="auto"/>
            </w:tcBorders>
            <w:vAlign w:val="center"/>
          </w:tcPr>
          <w:p w14:paraId="4DEFA460"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hAnsi="Times New Roman" w:cs="Times New Roman"/>
                <w:b/>
                <w:bCs/>
                <w:sz w:val="26"/>
                <w:szCs w:val="26"/>
              </w:rPr>
              <w:t xml:space="preserve">Kiểm tra cuối </w:t>
            </w:r>
            <w:r w:rsidRPr="00353E91">
              <w:rPr>
                <w:rFonts w:ascii="Times New Roman" w:hAnsi="Times New Roman" w:cs="Times New Roman"/>
                <w:b/>
                <w:bCs/>
                <w:sz w:val="26"/>
                <w:szCs w:val="26"/>
                <w:lang w:val="vi-VN"/>
              </w:rPr>
              <w:t xml:space="preserve">học </w:t>
            </w:r>
            <w:r w:rsidRPr="00353E91">
              <w:rPr>
                <w:rFonts w:ascii="Times New Roman" w:hAnsi="Times New Roman" w:cs="Times New Roman"/>
                <w:b/>
                <w:bCs/>
                <w:sz w:val="26"/>
                <w:szCs w:val="26"/>
              </w:rPr>
              <w:t>kì I</w:t>
            </w:r>
          </w:p>
        </w:tc>
        <w:tc>
          <w:tcPr>
            <w:tcW w:w="709" w:type="dxa"/>
            <w:tcBorders>
              <w:top w:val="single" w:sz="4" w:space="0" w:color="auto"/>
              <w:left w:val="nil"/>
              <w:bottom w:val="single" w:sz="4" w:space="0" w:color="auto"/>
              <w:right w:val="single" w:sz="4" w:space="0" w:color="auto"/>
            </w:tcBorders>
            <w:vAlign w:val="center"/>
          </w:tcPr>
          <w:p w14:paraId="7D81C5FF"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b/>
                <w:bCs/>
                <w:sz w:val="26"/>
                <w:szCs w:val="26"/>
              </w:rPr>
              <w:t>2</w:t>
            </w:r>
          </w:p>
        </w:tc>
        <w:tc>
          <w:tcPr>
            <w:tcW w:w="1134" w:type="dxa"/>
            <w:tcBorders>
              <w:top w:val="single" w:sz="4" w:space="0" w:color="auto"/>
              <w:left w:val="nil"/>
              <w:bottom w:val="single" w:sz="4" w:space="0" w:color="auto"/>
              <w:right w:val="single" w:sz="4" w:space="0" w:color="auto"/>
            </w:tcBorders>
            <w:vAlign w:val="center"/>
          </w:tcPr>
          <w:p w14:paraId="7695C0A5"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b/>
                <w:sz w:val="26"/>
                <w:szCs w:val="26"/>
              </w:rPr>
              <w:t>67,68</w:t>
            </w:r>
          </w:p>
        </w:tc>
        <w:tc>
          <w:tcPr>
            <w:tcW w:w="7371" w:type="dxa"/>
            <w:tcBorders>
              <w:top w:val="single" w:sz="4" w:space="0" w:color="auto"/>
              <w:left w:val="nil"/>
              <w:bottom w:val="single" w:sz="4" w:space="0" w:color="auto"/>
              <w:right w:val="single" w:sz="4" w:space="0" w:color="auto"/>
            </w:tcBorders>
            <w:noWrap/>
            <w:vAlign w:val="bottom"/>
          </w:tcPr>
          <w:p w14:paraId="6A0C6144" w14:textId="77777777" w:rsidR="006049BF" w:rsidRPr="00353E91" w:rsidRDefault="006049BF" w:rsidP="00E330A6">
            <w:pPr>
              <w:tabs>
                <w:tab w:val="left" w:pos="709"/>
                <w:tab w:val="left" w:pos="993"/>
              </w:tabs>
              <w:contextualSpacing/>
              <w:jc w:val="both"/>
              <w:rPr>
                <w:rFonts w:ascii="Times New Roman" w:eastAsia="Times New Roman" w:hAnsi="Times New Roman" w:cs="Times New Roman"/>
                <w:bCs/>
                <w:sz w:val="26"/>
                <w:szCs w:val="26"/>
              </w:rPr>
            </w:pPr>
            <w:r w:rsidRPr="00353E91">
              <w:rPr>
                <w:rFonts w:ascii="Times New Roman" w:eastAsia="Times New Roman" w:hAnsi="Times New Roman" w:cs="Times New Roman"/>
                <w:bCs/>
                <w:sz w:val="26"/>
                <w:szCs w:val="26"/>
              </w:rPr>
              <w:t>Theo ma trận đề và bản đặc tả</w:t>
            </w:r>
          </w:p>
          <w:p w14:paraId="77FC5A1F" w14:textId="77777777" w:rsidR="006049BF" w:rsidRPr="00353E91" w:rsidRDefault="006049BF" w:rsidP="00E330A6">
            <w:pPr>
              <w:tabs>
                <w:tab w:val="left" w:pos="709"/>
                <w:tab w:val="left" w:pos="993"/>
              </w:tabs>
              <w:contextualSpacing/>
              <w:jc w:val="both"/>
              <w:rPr>
                <w:rFonts w:ascii="Times New Roman" w:eastAsia="Times New Roman" w:hAnsi="Times New Roman" w:cs="Times New Roman"/>
                <w:bCs/>
                <w:sz w:val="26"/>
                <w:szCs w:val="26"/>
              </w:rPr>
            </w:pPr>
          </w:p>
        </w:tc>
        <w:tc>
          <w:tcPr>
            <w:tcW w:w="1843" w:type="dxa"/>
            <w:tcBorders>
              <w:top w:val="single" w:sz="4" w:space="0" w:color="auto"/>
              <w:left w:val="nil"/>
              <w:bottom w:val="single" w:sz="4" w:space="0" w:color="auto"/>
              <w:right w:val="single" w:sz="4" w:space="0" w:color="auto"/>
            </w:tcBorders>
          </w:tcPr>
          <w:p w14:paraId="271A5119" w14:textId="77777777" w:rsidR="006049BF" w:rsidRPr="00353E91" w:rsidRDefault="006049BF" w:rsidP="00E330A6">
            <w:pPr>
              <w:jc w:val="both"/>
              <w:rPr>
                <w:rFonts w:ascii="Times New Roman" w:hAnsi="Times New Roman" w:cs="Times New Roman"/>
                <w:sz w:val="26"/>
                <w:szCs w:val="26"/>
              </w:rPr>
            </w:pPr>
          </w:p>
        </w:tc>
      </w:tr>
      <w:tr w:rsidR="00353E91" w:rsidRPr="00353E91" w14:paraId="16AF12AB" w14:textId="77777777" w:rsidTr="00E330A6">
        <w:trPr>
          <w:trHeight w:val="750"/>
        </w:trPr>
        <w:tc>
          <w:tcPr>
            <w:tcW w:w="851" w:type="dxa"/>
            <w:tcBorders>
              <w:top w:val="single" w:sz="4" w:space="0" w:color="auto"/>
              <w:left w:val="single" w:sz="4" w:space="0" w:color="auto"/>
              <w:bottom w:val="single" w:sz="4" w:space="0" w:color="auto"/>
              <w:right w:val="single" w:sz="4" w:space="0" w:color="auto"/>
            </w:tcBorders>
            <w:vAlign w:val="center"/>
          </w:tcPr>
          <w:p w14:paraId="7383AB57"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23</w:t>
            </w:r>
          </w:p>
        </w:tc>
        <w:tc>
          <w:tcPr>
            <w:tcW w:w="1559" w:type="dxa"/>
            <w:tcBorders>
              <w:top w:val="single" w:sz="4" w:space="0" w:color="auto"/>
              <w:left w:val="nil"/>
              <w:bottom w:val="single" w:sz="4" w:space="0" w:color="auto"/>
              <w:right w:val="single" w:sz="4" w:space="0" w:color="auto"/>
            </w:tcBorders>
            <w:vAlign w:val="center"/>
          </w:tcPr>
          <w:p w14:paraId="1D511B79"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20: Chế tạo nam châm điện đơn giản</w:t>
            </w:r>
          </w:p>
        </w:tc>
        <w:tc>
          <w:tcPr>
            <w:tcW w:w="709" w:type="dxa"/>
            <w:tcBorders>
              <w:top w:val="single" w:sz="4" w:space="0" w:color="auto"/>
              <w:left w:val="nil"/>
              <w:bottom w:val="single" w:sz="4" w:space="0" w:color="auto"/>
              <w:right w:val="single" w:sz="4" w:space="0" w:color="auto"/>
            </w:tcBorders>
            <w:vAlign w:val="center"/>
          </w:tcPr>
          <w:p w14:paraId="4B97B5F7"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1134" w:type="dxa"/>
            <w:tcBorders>
              <w:top w:val="single" w:sz="4" w:space="0" w:color="auto"/>
              <w:left w:val="nil"/>
              <w:bottom w:val="single" w:sz="4" w:space="0" w:color="auto"/>
              <w:right w:val="single" w:sz="4" w:space="0" w:color="auto"/>
            </w:tcBorders>
            <w:vAlign w:val="center"/>
          </w:tcPr>
          <w:p w14:paraId="162CA9BD"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69,70,71,72</w:t>
            </w:r>
          </w:p>
        </w:tc>
        <w:tc>
          <w:tcPr>
            <w:tcW w:w="7371" w:type="dxa"/>
            <w:tcBorders>
              <w:top w:val="single" w:sz="4" w:space="0" w:color="auto"/>
              <w:left w:val="nil"/>
              <w:bottom w:val="single" w:sz="4" w:space="0" w:color="auto"/>
              <w:right w:val="single" w:sz="4" w:space="0" w:color="auto"/>
            </w:tcBorders>
            <w:noWrap/>
            <w:vAlign w:val="bottom"/>
          </w:tcPr>
          <w:p w14:paraId="4A786571"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Chế tạo được nam châm điện đơn giản và làm thay đổi được từ trường của nó bằng thay đổi dòng điện.</w:t>
            </w:r>
          </w:p>
        </w:tc>
        <w:tc>
          <w:tcPr>
            <w:tcW w:w="1843" w:type="dxa"/>
            <w:tcBorders>
              <w:top w:val="single" w:sz="4" w:space="0" w:color="auto"/>
              <w:left w:val="nil"/>
              <w:bottom w:val="single" w:sz="4" w:space="0" w:color="auto"/>
              <w:right w:val="single" w:sz="4" w:space="0" w:color="auto"/>
            </w:tcBorders>
          </w:tcPr>
          <w:p w14:paraId="07D87938" w14:textId="77777777" w:rsidR="006049BF" w:rsidRPr="00353E91" w:rsidRDefault="006049BF" w:rsidP="00E330A6">
            <w:pPr>
              <w:spacing w:after="0"/>
              <w:jc w:val="both"/>
              <w:rPr>
                <w:rFonts w:ascii="Times New Roman" w:eastAsia="Times New Roman" w:hAnsi="Times New Roman" w:cs="Times New Roman"/>
                <w:b/>
                <w:bCs/>
                <w:sz w:val="26"/>
                <w:szCs w:val="26"/>
              </w:rPr>
            </w:pPr>
          </w:p>
        </w:tc>
      </w:tr>
      <w:tr w:rsidR="00353E91" w:rsidRPr="00353E91" w14:paraId="73F2FB84" w14:textId="77777777" w:rsidTr="00E330A6">
        <w:trPr>
          <w:trHeight w:val="928"/>
        </w:trPr>
        <w:tc>
          <w:tcPr>
            <w:tcW w:w="13472" w:type="dxa"/>
            <w:gridSpan w:val="6"/>
            <w:tcBorders>
              <w:top w:val="nil"/>
              <w:left w:val="single" w:sz="4" w:space="0" w:color="auto"/>
              <w:bottom w:val="single" w:sz="4" w:space="0" w:color="auto"/>
              <w:right w:val="single" w:sz="4" w:space="0" w:color="auto"/>
            </w:tcBorders>
            <w:vAlign w:val="center"/>
          </w:tcPr>
          <w:p w14:paraId="556BDBDF" w14:textId="77777777" w:rsidR="006049BF" w:rsidRPr="00353E91" w:rsidRDefault="006049BF" w:rsidP="00E330A6">
            <w:pPr>
              <w:spacing w:after="0"/>
              <w:jc w:val="center"/>
              <w:rPr>
                <w:rFonts w:ascii="Times New Roman" w:hAnsi="Times New Roman" w:cs="Times New Roman"/>
                <w:b/>
                <w:bCs/>
                <w:sz w:val="26"/>
                <w:szCs w:val="26"/>
              </w:rPr>
            </w:pPr>
            <w:r w:rsidRPr="00353E91">
              <w:rPr>
                <w:rFonts w:ascii="Times New Roman" w:hAnsi="Times New Roman" w:cs="Times New Roman"/>
                <w:b/>
                <w:bCs/>
                <w:sz w:val="26"/>
                <w:szCs w:val="26"/>
              </w:rPr>
              <w:t>HỌC KÌ II</w:t>
            </w:r>
          </w:p>
          <w:p w14:paraId="25DEEB3B" w14:textId="77777777" w:rsidR="006049BF" w:rsidRPr="00353E91" w:rsidRDefault="006049BF" w:rsidP="00E330A6">
            <w:pPr>
              <w:spacing w:after="0"/>
              <w:jc w:val="both"/>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rPr>
              <w:t>Chương VII: Trao đổi chất và chuyển hóa năng lượng ở sinh vật (40 tiết)</w:t>
            </w:r>
          </w:p>
        </w:tc>
      </w:tr>
      <w:tr w:rsidR="00353E91" w:rsidRPr="00353E91" w14:paraId="0C168A60"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vAlign w:val="center"/>
          </w:tcPr>
          <w:p w14:paraId="4BA7E2ED"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24</w:t>
            </w:r>
          </w:p>
        </w:tc>
        <w:tc>
          <w:tcPr>
            <w:tcW w:w="1559" w:type="dxa"/>
            <w:tcBorders>
              <w:top w:val="single" w:sz="4" w:space="0" w:color="auto"/>
              <w:left w:val="nil"/>
              <w:bottom w:val="single" w:sz="4" w:space="0" w:color="auto"/>
              <w:right w:val="single" w:sz="4" w:space="0" w:color="auto"/>
            </w:tcBorders>
            <w:vAlign w:val="center"/>
          </w:tcPr>
          <w:p w14:paraId="02B96E33"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Calibri" w:hAnsi="Times New Roman" w:cs="Times New Roman"/>
                <w:sz w:val="26"/>
                <w:szCs w:val="26"/>
              </w:rPr>
              <w:t>Bài 21: Khái quát về trao đổi chất và chuyển hóa năng  lượng</w:t>
            </w:r>
          </w:p>
        </w:tc>
        <w:tc>
          <w:tcPr>
            <w:tcW w:w="709" w:type="dxa"/>
            <w:tcBorders>
              <w:top w:val="single" w:sz="4" w:space="0" w:color="auto"/>
              <w:left w:val="nil"/>
              <w:bottom w:val="single" w:sz="4" w:space="0" w:color="auto"/>
              <w:right w:val="single" w:sz="4" w:space="0" w:color="auto"/>
            </w:tcBorders>
            <w:vAlign w:val="center"/>
          </w:tcPr>
          <w:p w14:paraId="1EC554AD"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3</w:t>
            </w:r>
          </w:p>
        </w:tc>
        <w:tc>
          <w:tcPr>
            <w:tcW w:w="1134" w:type="dxa"/>
            <w:tcBorders>
              <w:top w:val="single" w:sz="4" w:space="0" w:color="auto"/>
              <w:left w:val="nil"/>
              <w:bottom w:val="single" w:sz="4" w:space="0" w:color="auto"/>
              <w:right w:val="single" w:sz="4" w:space="0" w:color="auto"/>
            </w:tcBorders>
            <w:vAlign w:val="center"/>
          </w:tcPr>
          <w:p w14:paraId="134E2288"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73,74,75</w:t>
            </w:r>
          </w:p>
        </w:tc>
        <w:tc>
          <w:tcPr>
            <w:tcW w:w="7371" w:type="dxa"/>
            <w:tcBorders>
              <w:top w:val="single" w:sz="4" w:space="0" w:color="auto"/>
              <w:left w:val="nil"/>
              <w:bottom w:val="single" w:sz="4" w:space="0" w:color="auto"/>
              <w:right w:val="single" w:sz="4" w:space="0" w:color="auto"/>
            </w:tcBorders>
            <w:noWrap/>
            <w:vAlign w:val="bottom"/>
          </w:tcPr>
          <w:p w14:paraId="378F6FEF"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Phát biểu được khái niệm trao đổi chất và chuyển hoá năng lượng.</w:t>
            </w:r>
          </w:p>
          <w:p w14:paraId="14C5E3F7"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vai trò trao đổi chất và chuyển hoá năng lượng trong cơ thể.</w:t>
            </w:r>
          </w:p>
          <w:p w14:paraId="06C740CB" w14:textId="77777777" w:rsidR="006049BF" w:rsidRPr="00353E91" w:rsidRDefault="006049BF" w:rsidP="00E330A6">
            <w:pPr>
              <w:keepNext/>
              <w:spacing w:after="0"/>
              <w:jc w:val="both"/>
              <w:outlineLvl w:val="3"/>
              <w:rPr>
                <w:rFonts w:ascii="Times New Roman" w:eastAsia="Times New Roman" w:hAnsi="Times New Roman" w:cs="Times New Roman"/>
                <w:bCs/>
                <w:sz w:val="26"/>
                <w:szCs w:val="26"/>
              </w:rPr>
            </w:pPr>
          </w:p>
        </w:tc>
        <w:tc>
          <w:tcPr>
            <w:tcW w:w="1843" w:type="dxa"/>
            <w:tcBorders>
              <w:top w:val="single" w:sz="4" w:space="0" w:color="auto"/>
              <w:left w:val="nil"/>
              <w:bottom w:val="single" w:sz="4" w:space="0" w:color="auto"/>
              <w:right w:val="single" w:sz="4" w:space="0" w:color="auto"/>
            </w:tcBorders>
          </w:tcPr>
          <w:p w14:paraId="250D58DB" w14:textId="77777777" w:rsidR="006049BF" w:rsidRPr="00353E91" w:rsidRDefault="006049BF" w:rsidP="00E330A6">
            <w:pPr>
              <w:spacing w:after="0"/>
              <w:rPr>
                <w:rFonts w:ascii="Times New Roman" w:eastAsia="Times New Roman" w:hAnsi="Times New Roman" w:cs="Times New Roman"/>
                <w:b/>
                <w:bCs/>
                <w:sz w:val="26"/>
                <w:szCs w:val="26"/>
              </w:rPr>
            </w:pPr>
          </w:p>
        </w:tc>
      </w:tr>
      <w:tr w:rsidR="00353E91" w:rsidRPr="00353E91" w14:paraId="189AE17F"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57C73CEC"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25</w:t>
            </w:r>
          </w:p>
        </w:tc>
        <w:tc>
          <w:tcPr>
            <w:tcW w:w="1559" w:type="dxa"/>
            <w:tcBorders>
              <w:top w:val="single" w:sz="4" w:space="0" w:color="auto"/>
              <w:left w:val="nil"/>
              <w:bottom w:val="single" w:sz="4" w:space="0" w:color="auto"/>
              <w:right w:val="single" w:sz="4" w:space="0" w:color="auto"/>
            </w:tcBorders>
            <w:noWrap/>
            <w:vAlign w:val="center"/>
          </w:tcPr>
          <w:p w14:paraId="1178FE7B" w14:textId="77777777" w:rsidR="006049BF" w:rsidRPr="00353E91" w:rsidRDefault="006049BF" w:rsidP="00E330A6">
            <w:pPr>
              <w:spacing w:after="0"/>
              <w:jc w:val="both"/>
              <w:rPr>
                <w:rFonts w:ascii="Times New Roman" w:eastAsia="Times New Roman" w:hAnsi="Times New Roman" w:cs="Times New Roman"/>
                <w:sz w:val="26"/>
                <w:szCs w:val="26"/>
              </w:rPr>
            </w:pPr>
            <w:r w:rsidRPr="00353E91">
              <w:rPr>
                <w:rFonts w:ascii="Times New Roman" w:eastAsia="Calibri" w:hAnsi="Times New Roman" w:cs="Times New Roman"/>
                <w:sz w:val="26"/>
                <w:szCs w:val="26"/>
              </w:rPr>
              <w:t>Bài 22. Quang hợp ở thực vật</w:t>
            </w:r>
          </w:p>
        </w:tc>
        <w:tc>
          <w:tcPr>
            <w:tcW w:w="709" w:type="dxa"/>
            <w:tcBorders>
              <w:top w:val="single" w:sz="4" w:space="0" w:color="auto"/>
              <w:left w:val="nil"/>
              <w:bottom w:val="single" w:sz="4" w:space="0" w:color="auto"/>
              <w:right w:val="single" w:sz="4" w:space="0" w:color="auto"/>
            </w:tcBorders>
            <w:noWrap/>
            <w:vAlign w:val="center"/>
          </w:tcPr>
          <w:p w14:paraId="69C778DE"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3</w:t>
            </w:r>
          </w:p>
        </w:tc>
        <w:tc>
          <w:tcPr>
            <w:tcW w:w="1134" w:type="dxa"/>
            <w:tcBorders>
              <w:top w:val="single" w:sz="4" w:space="0" w:color="auto"/>
              <w:left w:val="nil"/>
              <w:bottom w:val="single" w:sz="4" w:space="0" w:color="auto"/>
              <w:right w:val="single" w:sz="4" w:space="0" w:color="auto"/>
            </w:tcBorders>
            <w:noWrap/>
            <w:vAlign w:val="center"/>
          </w:tcPr>
          <w:p w14:paraId="2474C1BB"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76,77,78</w:t>
            </w:r>
          </w:p>
        </w:tc>
        <w:tc>
          <w:tcPr>
            <w:tcW w:w="7371" w:type="dxa"/>
            <w:tcBorders>
              <w:top w:val="single" w:sz="4" w:space="0" w:color="auto"/>
              <w:left w:val="nil"/>
              <w:bottom w:val="single" w:sz="4" w:space="0" w:color="auto"/>
              <w:right w:val="single" w:sz="4" w:space="0" w:color="auto"/>
            </w:tcBorders>
            <w:noWrap/>
            <w:vAlign w:val="bottom"/>
          </w:tcPr>
          <w:p w14:paraId="2E38D7AF"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xml:space="preserve">- Mô tả được một cách tổng quát quá trình quang hợp ở tế bào lá cây: Nêu được vai trò lá cây với chức năng quang hợp. </w:t>
            </w:r>
          </w:p>
          <w:p w14:paraId="55B7299E"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khái niệm, nguyên liệu, sản phẩm của quang hợp.</w:t>
            </w:r>
          </w:p>
          <w:p w14:paraId="6EC47274"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Viết được phương trình quang hợp (dạng chữ). Vẽ được sơ đồ diễn tả quang hợp diễn ra ở lá cây, qua đó nêu được quan hệ giữa trao đổi chất và chuyển hoá năng lượng.</w:t>
            </w:r>
          </w:p>
        </w:tc>
        <w:tc>
          <w:tcPr>
            <w:tcW w:w="1843" w:type="dxa"/>
            <w:tcBorders>
              <w:top w:val="single" w:sz="4" w:space="0" w:color="auto"/>
              <w:left w:val="nil"/>
              <w:bottom w:val="single" w:sz="4" w:space="0" w:color="auto"/>
              <w:right w:val="single" w:sz="4" w:space="0" w:color="auto"/>
            </w:tcBorders>
          </w:tcPr>
          <w:p w14:paraId="0167C71A" w14:textId="77777777" w:rsidR="006049BF" w:rsidRPr="00353E91" w:rsidRDefault="006049BF" w:rsidP="00E330A6">
            <w:pPr>
              <w:jc w:val="both"/>
              <w:rPr>
                <w:rFonts w:ascii="Times New Roman" w:hAnsi="Times New Roman" w:cs="Times New Roman"/>
                <w:sz w:val="26"/>
                <w:szCs w:val="26"/>
              </w:rPr>
            </w:pPr>
            <w:r w:rsidRPr="00353E91">
              <w:rPr>
                <w:rFonts w:ascii="Times New Roman" w:hAnsi="Times New Roman" w:cs="Times New Roman"/>
                <w:sz w:val="26"/>
                <w:szCs w:val="26"/>
              </w:rPr>
              <w:t>[1.1.TC1b]: Tìm kiếm các thí nghiệm ảo về quang hợp để quan sát sự tạo thành tinh bột.</w:t>
            </w:r>
          </w:p>
          <w:p w14:paraId="054DE6C6" w14:textId="77777777" w:rsidR="006049BF" w:rsidRPr="00353E91" w:rsidRDefault="006049BF" w:rsidP="00E330A6">
            <w:pPr>
              <w:spacing w:after="0"/>
              <w:jc w:val="both"/>
              <w:rPr>
                <w:rFonts w:ascii="Times New Roman" w:eastAsia="Times New Roman" w:hAnsi="Times New Roman" w:cs="Times New Roman"/>
                <w:b/>
                <w:bCs/>
                <w:sz w:val="26"/>
                <w:szCs w:val="26"/>
              </w:rPr>
            </w:pPr>
          </w:p>
        </w:tc>
      </w:tr>
      <w:tr w:rsidR="00353E91" w:rsidRPr="00353E91" w14:paraId="0DCDCFB8"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08C98084"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26</w:t>
            </w:r>
          </w:p>
        </w:tc>
        <w:tc>
          <w:tcPr>
            <w:tcW w:w="1559" w:type="dxa"/>
            <w:tcBorders>
              <w:top w:val="single" w:sz="4" w:space="0" w:color="auto"/>
              <w:left w:val="single" w:sz="4" w:space="0" w:color="auto"/>
              <w:bottom w:val="single" w:sz="4" w:space="0" w:color="auto"/>
              <w:right w:val="single" w:sz="4" w:space="0" w:color="auto"/>
            </w:tcBorders>
            <w:noWrap/>
            <w:vAlign w:val="center"/>
          </w:tcPr>
          <w:p w14:paraId="35540514" w14:textId="77777777" w:rsidR="006049BF" w:rsidRPr="00353E91" w:rsidRDefault="006049BF" w:rsidP="00E330A6">
            <w:pPr>
              <w:spacing w:after="0"/>
              <w:jc w:val="both"/>
              <w:rPr>
                <w:rFonts w:ascii="Times New Roman" w:eastAsia="Times New Roman" w:hAnsi="Times New Roman" w:cs="Times New Roman"/>
                <w:sz w:val="26"/>
                <w:szCs w:val="26"/>
              </w:rPr>
            </w:pPr>
            <w:r w:rsidRPr="00353E91">
              <w:rPr>
                <w:rFonts w:ascii="Times New Roman" w:eastAsia="Calibri" w:hAnsi="Times New Roman" w:cs="Times New Roman"/>
                <w:sz w:val="26"/>
                <w:szCs w:val="26"/>
              </w:rPr>
              <w:t>Bài 23. Một số yếu tố ảnh hưởng đến quang hợp</w:t>
            </w:r>
          </w:p>
        </w:tc>
        <w:tc>
          <w:tcPr>
            <w:tcW w:w="709" w:type="dxa"/>
            <w:tcBorders>
              <w:top w:val="single" w:sz="4" w:space="0" w:color="auto"/>
              <w:left w:val="single" w:sz="4" w:space="0" w:color="auto"/>
              <w:bottom w:val="single" w:sz="4" w:space="0" w:color="auto"/>
              <w:right w:val="single" w:sz="4" w:space="0" w:color="auto"/>
            </w:tcBorders>
            <w:noWrap/>
            <w:vAlign w:val="center"/>
          </w:tcPr>
          <w:p w14:paraId="735393FB"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2</w:t>
            </w:r>
          </w:p>
        </w:tc>
        <w:tc>
          <w:tcPr>
            <w:tcW w:w="1134" w:type="dxa"/>
            <w:tcBorders>
              <w:top w:val="single" w:sz="4" w:space="0" w:color="auto"/>
              <w:left w:val="single" w:sz="4" w:space="0" w:color="auto"/>
              <w:bottom w:val="single" w:sz="4" w:space="0" w:color="auto"/>
              <w:right w:val="single" w:sz="4" w:space="0" w:color="auto"/>
            </w:tcBorders>
            <w:noWrap/>
            <w:vAlign w:val="center"/>
          </w:tcPr>
          <w:p w14:paraId="6860EDAE"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79,80</w:t>
            </w:r>
          </w:p>
        </w:tc>
        <w:tc>
          <w:tcPr>
            <w:tcW w:w="7371" w:type="dxa"/>
            <w:tcBorders>
              <w:top w:val="single" w:sz="4" w:space="0" w:color="auto"/>
              <w:left w:val="single" w:sz="4" w:space="0" w:color="auto"/>
              <w:bottom w:val="single" w:sz="4" w:space="0" w:color="auto"/>
              <w:right w:val="single" w:sz="4" w:space="0" w:color="auto"/>
            </w:tcBorders>
            <w:noWrap/>
            <w:vAlign w:val="bottom"/>
          </w:tcPr>
          <w:p w14:paraId="698B22D2"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Vận dụng hiểu biết về quang hợp để giải thích được ý nghĩa thực tiễn của việc trồng và bảo vệ cây xanh.</w:t>
            </w:r>
          </w:p>
          <w:p w14:paraId="19C3C0BC"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một số yếu tố chủ yếu ảnh hưởng đến quang hợp</w:t>
            </w:r>
          </w:p>
        </w:tc>
        <w:tc>
          <w:tcPr>
            <w:tcW w:w="1843" w:type="dxa"/>
            <w:tcBorders>
              <w:top w:val="single" w:sz="4" w:space="0" w:color="auto"/>
              <w:left w:val="single" w:sz="4" w:space="0" w:color="auto"/>
              <w:bottom w:val="single" w:sz="4" w:space="0" w:color="auto"/>
              <w:right w:val="single" w:sz="4" w:space="0" w:color="auto"/>
            </w:tcBorders>
          </w:tcPr>
          <w:p w14:paraId="05C5BC19" w14:textId="77777777" w:rsidR="006049BF" w:rsidRPr="00353E91" w:rsidRDefault="006049BF" w:rsidP="00E330A6">
            <w:pPr>
              <w:spacing w:after="0"/>
              <w:jc w:val="both"/>
              <w:rPr>
                <w:rFonts w:ascii="Times New Roman" w:eastAsia="Times New Roman" w:hAnsi="Times New Roman" w:cs="Times New Roman"/>
                <w:b/>
                <w:bCs/>
                <w:sz w:val="26"/>
                <w:szCs w:val="26"/>
              </w:rPr>
            </w:pPr>
          </w:p>
        </w:tc>
      </w:tr>
      <w:tr w:rsidR="00353E91" w:rsidRPr="00353E91" w14:paraId="1ABC315F" w14:textId="77777777" w:rsidTr="00E330A6">
        <w:trPr>
          <w:trHeight w:val="560"/>
        </w:trPr>
        <w:tc>
          <w:tcPr>
            <w:tcW w:w="851" w:type="dxa"/>
            <w:tcBorders>
              <w:top w:val="single" w:sz="4" w:space="0" w:color="auto"/>
              <w:left w:val="single" w:sz="4" w:space="0" w:color="auto"/>
              <w:bottom w:val="single" w:sz="4" w:space="0" w:color="auto"/>
              <w:right w:val="single" w:sz="4" w:space="0" w:color="auto"/>
            </w:tcBorders>
            <w:vAlign w:val="center"/>
          </w:tcPr>
          <w:p w14:paraId="2BA68802"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27</w:t>
            </w:r>
          </w:p>
        </w:tc>
        <w:tc>
          <w:tcPr>
            <w:tcW w:w="1559" w:type="dxa"/>
            <w:tcBorders>
              <w:top w:val="single" w:sz="4" w:space="0" w:color="auto"/>
              <w:left w:val="nil"/>
              <w:bottom w:val="single" w:sz="4" w:space="0" w:color="auto"/>
              <w:right w:val="single" w:sz="4" w:space="0" w:color="auto"/>
            </w:tcBorders>
            <w:vAlign w:val="center"/>
          </w:tcPr>
          <w:p w14:paraId="2EBC771D"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Calibri" w:hAnsi="Times New Roman" w:cs="Times New Roman"/>
                <w:sz w:val="26"/>
                <w:szCs w:val="26"/>
              </w:rPr>
              <w:t>Bài 24. Thực hành: chứng minh quang hợp ở cây xanh</w:t>
            </w:r>
          </w:p>
        </w:tc>
        <w:tc>
          <w:tcPr>
            <w:tcW w:w="709" w:type="dxa"/>
            <w:tcBorders>
              <w:top w:val="single" w:sz="4" w:space="0" w:color="auto"/>
              <w:left w:val="nil"/>
              <w:bottom w:val="single" w:sz="4" w:space="0" w:color="auto"/>
              <w:right w:val="single" w:sz="4" w:space="0" w:color="auto"/>
            </w:tcBorders>
            <w:vAlign w:val="center"/>
          </w:tcPr>
          <w:p w14:paraId="0F326AD4"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3</w:t>
            </w:r>
          </w:p>
        </w:tc>
        <w:tc>
          <w:tcPr>
            <w:tcW w:w="1134" w:type="dxa"/>
            <w:tcBorders>
              <w:top w:val="single" w:sz="4" w:space="0" w:color="auto"/>
              <w:left w:val="nil"/>
              <w:bottom w:val="single" w:sz="4" w:space="0" w:color="auto"/>
              <w:right w:val="single" w:sz="4" w:space="0" w:color="auto"/>
            </w:tcBorders>
            <w:vAlign w:val="center"/>
          </w:tcPr>
          <w:p w14:paraId="1C3911F2"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81,82,83</w:t>
            </w:r>
          </w:p>
        </w:tc>
        <w:tc>
          <w:tcPr>
            <w:tcW w:w="7371" w:type="dxa"/>
            <w:tcBorders>
              <w:top w:val="single" w:sz="4" w:space="0" w:color="auto"/>
              <w:left w:val="nil"/>
              <w:bottom w:val="single" w:sz="4" w:space="0" w:color="auto"/>
              <w:right w:val="single" w:sz="4" w:space="0" w:color="auto"/>
            </w:tcBorders>
            <w:noWrap/>
            <w:vAlign w:val="bottom"/>
          </w:tcPr>
          <w:p w14:paraId="54723CF7"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Tiến hành được thí nghiệm chứng minh quang hợp ở cây xanh.</w:t>
            </w:r>
          </w:p>
          <w:p w14:paraId="3D99B795" w14:textId="77777777" w:rsidR="006049BF" w:rsidRPr="00353E91" w:rsidRDefault="006049BF" w:rsidP="00E330A6">
            <w:pPr>
              <w:spacing w:before="120" w:after="12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Vận dụng hiểu biết về quang hợp để giải thích được ý nghĩa thực tiễn của việc trồng và bảo vệ cây xanh.</w:t>
            </w:r>
          </w:p>
        </w:tc>
        <w:tc>
          <w:tcPr>
            <w:tcW w:w="1843" w:type="dxa"/>
            <w:tcBorders>
              <w:top w:val="single" w:sz="4" w:space="0" w:color="auto"/>
              <w:left w:val="nil"/>
              <w:bottom w:val="single" w:sz="4" w:space="0" w:color="auto"/>
              <w:right w:val="single" w:sz="4" w:space="0" w:color="auto"/>
            </w:tcBorders>
          </w:tcPr>
          <w:p w14:paraId="4D249F87" w14:textId="77777777" w:rsidR="006049BF" w:rsidRPr="00353E91" w:rsidRDefault="006049BF" w:rsidP="00E330A6">
            <w:pPr>
              <w:jc w:val="both"/>
              <w:rPr>
                <w:rFonts w:ascii="Times New Roman" w:eastAsia="Times New Roman" w:hAnsi="Times New Roman" w:cs="Times New Roman"/>
                <w:b/>
                <w:bCs/>
                <w:sz w:val="26"/>
                <w:szCs w:val="26"/>
              </w:rPr>
            </w:pPr>
          </w:p>
          <w:p w14:paraId="1108D410" w14:textId="77777777" w:rsidR="006049BF" w:rsidRPr="00353E91" w:rsidRDefault="006049BF" w:rsidP="00E330A6">
            <w:pPr>
              <w:spacing w:after="0"/>
              <w:rPr>
                <w:rFonts w:ascii="Times New Roman" w:eastAsia="Times New Roman" w:hAnsi="Times New Roman" w:cs="Times New Roman"/>
                <w:b/>
                <w:bCs/>
                <w:sz w:val="26"/>
                <w:szCs w:val="26"/>
              </w:rPr>
            </w:pPr>
          </w:p>
        </w:tc>
      </w:tr>
      <w:tr w:rsidR="00353E91" w:rsidRPr="00353E91" w14:paraId="1D0A31C9" w14:textId="77777777" w:rsidTr="00E330A6">
        <w:trPr>
          <w:trHeight w:val="750"/>
        </w:trPr>
        <w:tc>
          <w:tcPr>
            <w:tcW w:w="851" w:type="dxa"/>
            <w:tcBorders>
              <w:top w:val="single" w:sz="4" w:space="0" w:color="auto"/>
              <w:left w:val="single" w:sz="4" w:space="0" w:color="auto"/>
              <w:bottom w:val="single" w:sz="4" w:space="0" w:color="auto"/>
              <w:right w:val="single" w:sz="4" w:space="0" w:color="auto"/>
            </w:tcBorders>
            <w:vAlign w:val="center"/>
          </w:tcPr>
          <w:p w14:paraId="40BECEE5"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28</w:t>
            </w:r>
          </w:p>
        </w:tc>
        <w:tc>
          <w:tcPr>
            <w:tcW w:w="1559" w:type="dxa"/>
            <w:tcBorders>
              <w:top w:val="single" w:sz="4" w:space="0" w:color="auto"/>
              <w:left w:val="nil"/>
              <w:bottom w:val="single" w:sz="4" w:space="0" w:color="auto"/>
              <w:right w:val="single" w:sz="4" w:space="0" w:color="auto"/>
            </w:tcBorders>
            <w:vAlign w:val="center"/>
          </w:tcPr>
          <w:p w14:paraId="731408AC" w14:textId="77777777" w:rsidR="006049BF" w:rsidRPr="00353E91" w:rsidRDefault="006049BF" w:rsidP="00E330A6">
            <w:pPr>
              <w:spacing w:after="0"/>
              <w:rPr>
                <w:rFonts w:ascii="Times New Roman" w:eastAsia="Calibri" w:hAnsi="Times New Roman" w:cs="Times New Roman"/>
                <w:b/>
                <w:sz w:val="26"/>
                <w:szCs w:val="26"/>
                <w:lang w:val="vi-VN"/>
              </w:rPr>
            </w:pPr>
            <w:r w:rsidRPr="00353E91">
              <w:rPr>
                <w:rFonts w:ascii="Times New Roman" w:eastAsia="Calibri" w:hAnsi="Times New Roman" w:cs="Times New Roman"/>
                <w:b/>
                <w:sz w:val="26"/>
                <w:szCs w:val="26"/>
              </w:rPr>
              <w:t>Ôn tập</w:t>
            </w:r>
            <w:r w:rsidRPr="00353E91">
              <w:rPr>
                <w:rFonts w:ascii="Times New Roman" w:eastAsia="Calibri" w:hAnsi="Times New Roman" w:cs="Times New Roman"/>
                <w:b/>
                <w:sz w:val="26"/>
                <w:szCs w:val="26"/>
                <w:lang w:val="vi-VN"/>
              </w:rPr>
              <w:t xml:space="preserve"> chương VII</w:t>
            </w:r>
          </w:p>
        </w:tc>
        <w:tc>
          <w:tcPr>
            <w:tcW w:w="709" w:type="dxa"/>
            <w:tcBorders>
              <w:top w:val="single" w:sz="4" w:space="0" w:color="auto"/>
              <w:left w:val="nil"/>
              <w:bottom w:val="single" w:sz="4" w:space="0" w:color="auto"/>
              <w:right w:val="single" w:sz="4" w:space="0" w:color="auto"/>
            </w:tcBorders>
            <w:vAlign w:val="center"/>
          </w:tcPr>
          <w:p w14:paraId="629D9463"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1</w:t>
            </w:r>
          </w:p>
        </w:tc>
        <w:tc>
          <w:tcPr>
            <w:tcW w:w="1134" w:type="dxa"/>
            <w:tcBorders>
              <w:top w:val="single" w:sz="4" w:space="0" w:color="auto"/>
              <w:left w:val="nil"/>
              <w:bottom w:val="single" w:sz="4" w:space="0" w:color="auto"/>
              <w:right w:val="single" w:sz="4" w:space="0" w:color="auto"/>
            </w:tcBorders>
            <w:vAlign w:val="center"/>
          </w:tcPr>
          <w:p w14:paraId="52527500"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84</w:t>
            </w:r>
          </w:p>
        </w:tc>
        <w:tc>
          <w:tcPr>
            <w:tcW w:w="7371" w:type="dxa"/>
            <w:tcBorders>
              <w:top w:val="single" w:sz="4" w:space="0" w:color="auto"/>
              <w:left w:val="nil"/>
              <w:bottom w:val="single" w:sz="4" w:space="0" w:color="auto"/>
              <w:right w:val="single" w:sz="4" w:space="0" w:color="auto"/>
            </w:tcBorders>
            <w:noWrap/>
            <w:vAlign w:val="bottom"/>
          </w:tcPr>
          <w:p w14:paraId="405F7570"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lang w:val="vi-VN"/>
              </w:rPr>
              <w:t xml:space="preserve">- </w:t>
            </w:r>
            <w:r w:rsidRPr="00353E91">
              <w:rPr>
                <w:rFonts w:ascii="Times New Roman" w:eastAsia="Calibri" w:hAnsi="Times New Roman" w:cs="Times New Roman"/>
                <w:sz w:val="26"/>
                <w:szCs w:val="26"/>
              </w:rPr>
              <w:t>Hệ thống hoá được kiến thức trong chương V và VI về ánh sáng và từ.</w:t>
            </w:r>
          </w:p>
          <w:p w14:paraId="29292DDE"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Vận dụng</w:t>
            </w:r>
            <w:r w:rsidRPr="00353E91">
              <w:rPr>
                <w:rFonts w:ascii="Times New Roman" w:eastAsia="Calibri" w:hAnsi="Times New Roman" w:cs="Times New Roman"/>
                <w:sz w:val="26"/>
                <w:szCs w:val="26"/>
                <w:lang w:val="vi-VN"/>
              </w:rPr>
              <w:t xml:space="preserve"> các kiến thức đã học để</w:t>
            </w:r>
            <w:r w:rsidRPr="00353E91">
              <w:rPr>
                <w:rFonts w:ascii="Times New Roman" w:eastAsia="Calibri" w:hAnsi="Times New Roman" w:cs="Times New Roman"/>
                <w:sz w:val="26"/>
                <w:szCs w:val="26"/>
              </w:rPr>
              <w:t xml:space="preserve"> giải một số bài tập.</w:t>
            </w:r>
          </w:p>
        </w:tc>
        <w:tc>
          <w:tcPr>
            <w:tcW w:w="1843" w:type="dxa"/>
            <w:tcBorders>
              <w:top w:val="single" w:sz="4" w:space="0" w:color="auto"/>
              <w:left w:val="nil"/>
              <w:bottom w:val="single" w:sz="4" w:space="0" w:color="auto"/>
              <w:right w:val="single" w:sz="4" w:space="0" w:color="auto"/>
            </w:tcBorders>
          </w:tcPr>
          <w:p w14:paraId="2BD171DF" w14:textId="77777777" w:rsidR="006049BF" w:rsidRPr="00353E91" w:rsidRDefault="006049BF" w:rsidP="00E330A6">
            <w:pPr>
              <w:spacing w:after="0"/>
              <w:rPr>
                <w:rFonts w:ascii="Times New Roman" w:eastAsia="Times New Roman" w:hAnsi="Times New Roman" w:cs="Times New Roman"/>
                <w:b/>
                <w:sz w:val="26"/>
                <w:szCs w:val="26"/>
                <w:shd w:val="clear" w:color="auto" w:fill="FFFFFF"/>
                <w:lang w:val="vi-VN"/>
              </w:rPr>
            </w:pPr>
          </w:p>
        </w:tc>
      </w:tr>
      <w:tr w:rsidR="00353E91" w:rsidRPr="00353E91" w14:paraId="613528BF"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2B24A138"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29</w:t>
            </w:r>
          </w:p>
        </w:tc>
        <w:tc>
          <w:tcPr>
            <w:tcW w:w="1559" w:type="dxa"/>
            <w:tcBorders>
              <w:top w:val="single" w:sz="4" w:space="0" w:color="auto"/>
              <w:left w:val="nil"/>
              <w:bottom w:val="single" w:sz="4" w:space="0" w:color="auto"/>
              <w:right w:val="single" w:sz="4" w:space="0" w:color="auto"/>
            </w:tcBorders>
            <w:noWrap/>
            <w:vAlign w:val="center"/>
          </w:tcPr>
          <w:p w14:paraId="3749B9D6"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Calibri" w:hAnsi="Times New Roman" w:cs="Times New Roman"/>
                <w:sz w:val="26"/>
                <w:szCs w:val="26"/>
              </w:rPr>
              <w:t>Bài 25. Hô hấp tế bào</w:t>
            </w:r>
          </w:p>
        </w:tc>
        <w:tc>
          <w:tcPr>
            <w:tcW w:w="709" w:type="dxa"/>
            <w:tcBorders>
              <w:top w:val="single" w:sz="4" w:space="0" w:color="auto"/>
              <w:left w:val="nil"/>
              <w:bottom w:val="single" w:sz="4" w:space="0" w:color="auto"/>
              <w:right w:val="single" w:sz="4" w:space="0" w:color="auto"/>
            </w:tcBorders>
            <w:noWrap/>
            <w:vAlign w:val="center"/>
          </w:tcPr>
          <w:p w14:paraId="226B0E13"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3</w:t>
            </w:r>
          </w:p>
        </w:tc>
        <w:tc>
          <w:tcPr>
            <w:tcW w:w="1134" w:type="dxa"/>
            <w:tcBorders>
              <w:top w:val="single" w:sz="4" w:space="0" w:color="auto"/>
              <w:left w:val="nil"/>
              <w:bottom w:val="single" w:sz="4" w:space="0" w:color="auto"/>
              <w:right w:val="single" w:sz="4" w:space="0" w:color="auto"/>
            </w:tcBorders>
            <w:noWrap/>
            <w:vAlign w:val="center"/>
          </w:tcPr>
          <w:p w14:paraId="0007C5C0" w14:textId="77777777" w:rsidR="006049BF" w:rsidRPr="00353E91" w:rsidRDefault="006049BF" w:rsidP="00E330A6">
            <w:pPr>
              <w:spacing w:after="0"/>
              <w:jc w:val="both"/>
              <w:rPr>
                <w:rFonts w:ascii="Times New Roman" w:eastAsia="Times New Roman" w:hAnsi="Times New Roman" w:cs="Times New Roman"/>
                <w:sz w:val="26"/>
                <w:szCs w:val="26"/>
              </w:rPr>
            </w:pPr>
            <w:r w:rsidRPr="00353E91">
              <w:rPr>
                <w:rFonts w:ascii="Times New Roman" w:hAnsi="Times New Roman" w:cs="Times New Roman"/>
                <w:sz w:val="26"/>
                <w:szCs w:val="26"/>
              </w:rPr>
              <w:t>85,86,87</w:t>
            </w:r>
          </w:p>
        </w:tc>
        <w:tc>
          <w:tcPr>
            <w:tcW w:w="7371" w:type="dxa"/>
            <w:tcBorders>
              <w:top w:val="single" w:sz="4" w:space="0" w:color="auto"/>
              <w:left w:val="nil"/>
              <w:bottom w:val="single" w:sz="4" w:space="0" w:color="auto"/>
              <w:right w:val="single" w:sz="4" w:space="0" w:color="auto"/>
            </w:tcBorders>
            <w:noWrap/>
            <w:vAlign w:val="bottom"/>
          </w:tcPr>
          <w:p w14:paraId="4539F7DE"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Mô tả được một cách tổng quát quá trình hô hấp ở tế bào (ở thực vật và động vật):</w:t>
            </w:r>
          </w:p>
          <w:p w14:paraId="5BE6E46D"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khái niệm; viết được phương trình hô hấp dạng chữ thể hiện hai chiều tổng hợp và phân giải.</w:t>
            </w:r>
          </w:p>
          <w:p w14:paraId="43D61CD6" w14:textId="77777777" w:rsidR="006049BF" w:rsidRPr="00353E91" w:rsidRDefault="006049BF" w:rsidP="00E330A6">
            <w:pPr>
              <w:shd w:val="clear" w:color="auto" w:fill="FFFFFF"/>
              <w:spacing w:after="0"/>
              <w:jc w:val="both"/>
              <w:rPr>
                <w:rFonts w:ascii="Times New Roman" w:eastAsia="Times New Roman" w:hAnsi="Times New Roman" w:cs="Times New Roman"/>
                <w:bCs/>
                <w:sz w:val="26"/>
                <w:szCs w:val="26"/>
              </w:rPr>
            </w:pPr>
            <w:r w:rsidRPr="00353E91">
              <w:rPr>
                <w:rFonts w:ascii="Times New Roman" w:eastAsia="Calibri" w:hAnsi="Times New Roman" w:cs="Times New Roman"/>
                <w:i/>
                <w:sz w:val="26"/>
                <w:szCs w:val="26"/>
              </w:rPr>
              <w:t xml:space="preserve">- Vận dụng kiến thức, kỹ năng đã học: </w:t>
            </w:r>
            <w:r w:rsidRPr="00353E91">
              <w:rPr>
                <w:rFonts w:ascii="Times New Roman" w:eastAsia="Times New Roman" w:hAnsi="Times New Roman" w:cs="Times New Roman"/>
                <w:bCs/>
                <w:sz w:val="26"/>
                <w:szCs w:val="26"/>
              </w:rPr>
              <w:t>Giải quyết các tình huống thực tế liên quan đến hô hấp tế bào</w:t>
            </w:r>
          </w:p>
        </w:tc>
        <w:tc>
          <w:tcPr>
            <w:tcW w:w="1843" w:type="dxa"/>
            <w:tcBorders>
              <w:top w:val="single" w:sz="4" w:space="0" w:color="auto"/>
              <w:left w:val="nil"/>
              <w:bottom w:val="single" w:sz="4" w:space="0" w:color="auto"/>
              <w:right w:val="single" w:sz="4" w:space="0" w:color="auto"/>
            </w:tcBorders>
          </w:tcPr>
          <w:p w14:paraId="081D2586" w14:textId="77777777" w:rsidR="006049BF" w:rsidRPr="00353E91" w:rsidRDefault="006049BF" w:rsidP="00E330A6">
            <w:pPr>
              <w:spacing w:after="0"/>
              <w:rPr>
                <w:rFonts w:ascii="Times New Roman" w:eastAsia="Times New Roman" w:hAnsi="Times New Roman" w:cs="Times New Roman"/>
                <w:b/>
                <w:bCs/>
                <w:sz w:val="26"/>
                <w:szCs w:val="26"/>
              </w:rPr>
            </w:pPr>
            <w:r w:rsidRPr="00353E91">
              <w:rPr>
                <w:rFonts w:ascii="Times New Roman" w:hAnsi="Times New Roman" w:cs="Times New Roman"/>
                <w:sz w:val="26"/>
                <w:szCs w:val="26"/>
              </w:rPr>
              <w:t xml:space="preserve"> </w:t>
            </w:r>
          </w:p>
        </w:tc>
      </w:tr>
      <w:tr w:rsidR="00353E91" w:rsidRPr="00353E91" w14:paraId="582CF7DC" w14:textId="77777777" w:rsidTr="00E330A6">
        <w:trPr>
          <w:trHeight w:val="750"/>
        </w:trPr>
        <w:tc>
          <w:tcPr>
            <w:tcW w:w="851" w:type="dxa"/>
            <w:tcBorders>
              <w:top w:val="single" w:sz="4" w:space="0" w:color="auto"/>
              <w:left w:val="single" w:sz="4" w:space="0" w:color="auto"/>
              <w:bottom w:val="single" w:sz="4" w:space="0" w:color="auto"/>
              <w:right w:val="single" w:sz="4" w:space="0" w:color="auto"/>
            </w:tcBorders>
            <w:noWrap/>
            <w:vAlign w:val="center"/>
          </w:tcPr>
          <w:p w14:paraId="4F690186"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30</w:t>
            </w:r>
          </w:p>
        </w:tc>
        <w:tc>
          <w:tcPr>
            <w:tcW w:w="1559" w:type="dxa"/>
            <w:tcBorders>
              <w:top w:val="single" w:sz="4" w:space="0" w:color="auto"/>
              <w:left w:val="nil"/>
              <w:bottom w:val="single" w:sz="4" w:space="0" w:color="auto"/>
              <w:right w:val="single" w:sz="4" w:space="0" w:color="auto"/>
            </w:tcBorders>
            <w:vAlign w:val="center"/>
          </w:tcPr>
          <w:p w14:paraId="0A6C5F3A" w14:textId="77777777" w:rsidR="006049BF" w:rsidRPr="00353E91" w:rsidRDefault="006049BF" w:rsidP="00E330A6">
            <w:pPr>
              <w:spacing w:after="0"/>
              <w:rPr>
                <w:rFonts w:ascii="Times New Roman" w:eastAsia="Times New Roman" w:hAnsi="Times New Roman" w:cs="Times New Roman"/>
                <w:bCs/>
                <w:sz w:val="26"/>
                <w:szCs w:val="26"/>
              </w:rPr>
            </w:pPr>
            <w:r w:rsidRPr="00353E91">
              <w:rPr>
                <w:rFonts w:ascii="Times New Roman" w:eastAsia="Calibri" w:hAnsi="Times New Roman" w:cs="Times New Roman"/>
                <w:sz w:val="26"/>
                <w:szCs w:val="26"/>
              </w:rPr>
              <w:t>Bài 26. Một số yếu tố ảnh hưởng đến hô hấp tế bào</w:t>
            </w:r>
          </w:p>
        </w:tc>
        <w:tc>
          <w:tcPr>
            <w:tcW w:w="709" w:type="dxa"/>
            <w:tcBorders>
              <w:top w:val="single" w:sz="4" w:space="0" w:color="auto"/>
              <w:left w:val="nil"/>
              <w:bottom w:val="single" w:sz="4" w:space="0" w:color="auto"/>
              <w:right w:val="single" w:sz="4" w:space="0" w:color="auto"/>
            </w:tcBorders>
            <w:noWrap/>
            <w:vAlign w:val="center"/>
          </w:tcPr>
          <w:p w14:paraId="7A8DFCF9" w14:textId="77777777" w:rsidR="006049BF" w:rsidRPr="00353E91" w:rsidRDefault="006049BF" w:rsidP="00E330A6">
            <w:pPr>
              <w:spacing w:after="0"/>
              <w:jc w:val="center"/>
              <w:rPr>
                <w:rFonts w:ascii="Times New Roman" w:eastAsia="Times New Roman" w:hAnsi="Times New Roman" w:cs="Times New Roman"/>
                <w:bCs/>
                <w:sz w:val="26"/>
                <w:szCs w:val="26"/>
              </w:rPr>
            </w:pPr>
            <w:r w:rsidRPr="00353E91">
              <w:rPr>
                <w:rFonts w:ascii="Times New Roman" w:hAnsi="Times New Roman" w:cs="Times New Roman"/>
                <w:b/>
                <w:bCs/>
                <w:sz w:val="26"/>
                <w:szCs w:val="26"/>
              </w:rPr>
              <w:t>2</w:t>
            </w:r>
          </w:p>
        </w:tc>
        <w:tc>
          <w:tcPr>
            <w:tcW w:w="1134" w:type="dxa"/>
            <w:tcBorders>
              <w:top w:val="single" w:sz="4" w:space="0" w:color="auto"/>
              <w:left w:val="nil"/>
              <w:bottom w:val="single" w:sz="4" w:space="0" w:color="auto"/>
              <w:right w:val="single" w:sz="4" w:space="0" w:color="auto"/>
            </w:tcBorders>
            <w:noWrap/>
            <w:vAlign w:val="center"/>
          </w:tcPr>
          <w:p w14:paraId="342ED28C"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88,89</w:t>
            </w:r>
          </w:p>
        </w:tc>
        <w:tc>
          <w:tcPr>
            <w:tcW w:w="7371" w:type="dxa"/>
            <w:tcBorders>
              <w:top w:val="single" w:sz="4" w:space="0" w:color="auto"/>
              <w:left w:val="nil"/>
              <w:bottom w:val="single" w:sz="4" w:space="0" w:color="auto"/>
              <w:right w:val="single" w:sz="4" w:space="0" w:color="auto"/>
            </w:tcBorders>
            <w:noWrap/>
            <w:vAlign w:val="bottom"/>
          </w:tcPr>
          <w:p w14:paraId="03500288"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một số yếu tố chủ yếu ảnh hưởng đến  hô hấp tế bào.</w:t>
            </w:r>
          </w:p>
          <w:p w14:paraId="2F7DBB54"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một số vận dụng hiểu biết về hô hấp tế bào trong thực tiễn (ví dụ: bảo quản hạt cần phơi khô,...).</w:t>
            </w:r>
          </w:p>
        </w:tc>
        <w:tc>
          <w:tcPr>
            <w:tcW w:w="1843" w:type="dxa"/>
            <w:tcBorders>
              <w:top w:val="single" w:sz="4" w:space="0" w:color="auto"/>
              <w:left w:val="nil"/>
              <w:bottom w:val="single" w:sz="4" w:space="0" w:color="auto"/>
              <w:right w:val="single" w:sz="4" w:space="0" w:color="auto"/>
            </w:tcBorders>
          </w:tcPr>
          <w:p w14:paraId="05884789" w14:textId="77777777" w:rsidR="006049BF" w:rsidRPr="00353E91" w:rsidRDefault="006049BF" w:rsidP="00E330A6">
            <w:pPr>
              <w:spacing w:after="0"/>
              <w:rPr>
                <w:rFonts w:ascii="Times New Roman" w:eastAsia="Times New Roman" w:hAnsi="Times New Roman" w:cs="Times New Roman"/>
                <w:b/>
                <w:bCs/>
                <w:sz w:val="26"/>
                <w:szCs w:val="26"/>
              </w:rPr>
            </w:pPr>
          </w:p>
        </w:tc>
      </w:tr>
      <w:tr w:rsidR="00353E91" w:rsidRPr="00353E91" w14:paraId="0FA49358"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502D8963"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31</w:t>
            </w:r>
          </w:p>
        </w:tc>
        <w:tc>
          <w:tcPr>
            <w:tcW w:w="1559" w:type="dxa"/>
            <w:tcBorders>
              <w:top w:val="single" w:sz="4" w:space="0" w:color="auto"/>
              <w:left w:val="single" w:sz="4" w:space="0" w:color="auto"/>
              <w:bottom w:val="single" w:sz="4" w:space="0" w:color="auto"/>
              <w:right w:val="single" w:sz="4" w:space="0" w:color="auto"/>
            </w:tcBorders>
            <w:noWrap/>
            <w:vAlign w:val="center"/>
          </w:tcPr>
          <w:p w14:paraId="7DFC8C54"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Calibri" w:hAnsi="Times New Roman" w:cs="Times New Roman"/>
                <w:sz w:val="26"/>
                <w:szCs w:val="26"/>
              </w:rPr>
              <w:t>Bài 27. Thực hành: hô hấp ở thực vật</w:t>
            </w:r>
          </w:p>
        </w:tc>
        <w:tc>
          <w:tcPr>
            <w:tcW w:w="709" w:type="dxa"/>
            <w:tcBorders>
              <w:top w:val="single" w:sz="4" w:space="0" w:color="auto"/>
              <w:left w:val="single" w:sz="4" w:space="0" w:color="auto"/>
              <w:bottom w:val="single" w:sz="4" w:space="0" w:color="auto"/>
              <w:right w:val="single" w:sz="4" w:space="0" w:color="auto"/>
            </w:tcBorders>
            <w:noWrap/>
            <w:vAlign w:val="center"/>
          </w:tcPr>
          <w:p w14:paraId="5CA06BE6"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2</w:t>
            </w:r>
          </w:p>
        </w:tc>
        <w:tc>
          <w:tcPr>
            <w:tcW w:w="1134" w:type="dxa"/>
            <w:tcBorders>
              <w:top w:val="single" w:sz="4" w:space="0" w:color="auto"/>
              <w:left w:val="single" w:sz="4" w:space="0" w:color="auto"/>
              <w:bottom w:val="single" w:sz="4" w:space="0" w:color="auto"/>
              <w:right w:val="single" w:sz="4" w:space="0" w:color="auto"/>
            </w:tcBorders>
            <w:noWrap/>
            <w:vAlign w:val="center"/>
          </w:tcPr>
          <w:p w14:paraId="11583A4A"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90,91</w:t>
            </w:r>
          </w:p>
        </w:tc>
        <w:tc>
          <w:tcPr>
            <w:tcW w:w="7371" w:type="dxa"/>
            <w:tcBorders>
              <w:top w:val="single" w:sz="4" w:space="0" w:color="auto"/>
              <w:left w:val="single" w:sz="4" w:space="0" w:color="auto"/>
              <w:bottom w:val="single" w:sz="4" w:space="0" w:color="auto"/>
              <w:right w:val="single" w:sz="4" w:space="0" w:color="auto"/>
            </w:tcBorders>
            <w:noWrap/>
            <w:vAlign w:val="bottom"/>
          </w:tcPr>
          <w:p w14:paraId="00C0D34C"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Tiến hành được thí nghiệm về hô hấp tế bào ở thực vật thông qua sự nảy mầm của hạt</w:t>
            </w:r>
          </w:p>
          <w:p w14:paraId="0076B6BF" w14:textId="77777777" w:rsidR="006049BF" w:rsidRPr="00353E91" w:rsidRDefault="006049BF" w:rsidP="00E330A6">
            <w:pPr>
              <w:spacing w:after="0"/>
              <w:jc w:val="both"/>
              <w:rPr>
                <w:rFonts w:ascii="Times New Roman" w:eastAsia="Calibri" w:hAnsi="Times New Roman" w:cs="Times New Roman"/>
                <w:spacing w:val="6"/>
                <w:sz w:val="26"/>
                <w:szCs w:val="26"/>
                <w:lang w:val="vi-VN"/>
              </w:rPr>
            </w:pPr>
            <w:r w:rsidRPr="00353E91">
              <w:rPr>
                <w:rFonts w:ascii="Times New Roman" w:eastAsia="Calibri" w:hAnsi="Times New Roman" w:cs="Times New Roman"/>
                <w:spacing w:val="6"/>
                <w:sz w:val="26"/>
                <w:szCs w:val="26"/>
                <w:lang w:val="vi-VN"/>
              </w:rPr>
              <w:t>.</w:t>
            </w:r>
          </w:p>
          <w:p w14:paraId="654D7056" w14:textId="77777777" w:rsidR="006049BF" w:rsidRPr="00353E91" w:rsidRDefault="006049BF" w:rsidP="00E330A6">
            <w:pPr>
              <w:spacing w:after="0"/>
              <w:jc w:val="both"/>
              <w:rPr>
                <w:rFonts w:ascii="Times New Roman" w:eastAsia="Calibri" w:hAnsi="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tcPr>
          <w:p w14:paraId="66DB8C5C" w14:textId="77777777" w:rsidR="006049BF" w:rsidRPr="00353E91" w:rsidRDefault="006049BF" w:rsidP="00E330A6">
            <w:pPr>
              <w:spacing w:after="0"/>
              <w:rPr>
                <w:rFonts w:ascii="Times New Roman" w:eastAsia="Times New Roman" w:hAnsi="Times New Roman" w:cs="Times New Roman"/>
                <w:b/>
                <w:bCs/>
                <w:sz w:val="26"/>
                <w:szCs w:val="26"/>
              </w:rPr>
            </w:pPr>
          </w:p>
        </w:tc>
      </w:tr>
      <w:tr w:rsidR="00353E91" w:rsidRPr="00353E91" w14:paraId="1CECD94E" w14:textId="77777777" w:rsidTr="00E330A6">
        <w:trPr>
          <w:trHeight w:val="375"/>
        </w:trPr>
        <w:tc>
          <w:tcPr>
            <w:tcW w:w="851" w:type="dxa"/>
            <w:tcBorders>
              <w:top w:val="single" w:sz="4" w:space="0" w:color="auto"/>
              <w:left w:val="single" w:sz="4" w:space="0" w:color="auto"/>
              <w:bottom w:val="single" w:sz="4" w:space="0" w:color="000000"/>
              <w:right w:val="single" w:sz="4" w:space="0" w:color="auto"/>
            </w:tcBorders>
            <w:vAlign w:val="center"/>
          </w:tcPr>
          <w:p w14:paraId="37B55C5A"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32</w:t>
            </w:r>
          </w:p>
        </w:tc>
        <w:tc>
          <w:tcPr>
            <w:tcW w:w="1559" w:type="dxa"/>
            <w:tcBorders>
              <w:top w:val="single" w:sz="4" w:space="0" w:color="auto"/>
              <w:left w:val="single" w:sz="4" w:space="0" w:color="auto"/>
              <w:bottom w:val="single" w:sz="4" w:space="0" w:color="000000"/>
              <w:right w:val="single" w:sz="4" w:space="0" w:color="auto"/>
            </w:tcBorders>
            <w:vAlign w:val="center"/>
          </w:tcPr>
          <w:p w14:paraId="43A4CA2D"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Calibri" w:hAnsi="Times New Roman" w:cs="Times New Roman"/>
                <w:sz w:val="26"/>
                <w:szCs w:val="26"/>
              </w:rPr>
              <w:t>Bài 28. Trao đổi khí ở sinh vật</w:t>
            </w:r>
          </w:p>
        </w:tc>
        <w:tc>
          <w:tcPr>
            <w:tcW w:w="709" w:type="dxa"/>
            <w:tcBorders>
              <w:top w:val="single" w:sz="4" w:space="0" w:color="auto"/>
              <w:left w:val="single" w:sz="4" w:space="0" w:color="auto"/>
              <w:bottom w:val="single" w:sz="4" w:space="0" w:color="000000"/>
              <w:right w:val="single" w:sz="4" w:space="0" w:color="auto"/>
            </w:tcBorders>
            <w:vAlign w:val="center"/>
          </w:tcPr>
          <w:p w14:paraId="23ED0641"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4</w:t>
            </w:r>
          </w:p>
        </w:tc>
        <w:tc>
          <w:tcPr>
            <w:tcW w:w="1134" w:type="dxa"/>
            <w:tcBorders>
              <w:top w:val="single" w:sz="4" w:space="0" w:color="auto"/>
              <w:left w:val="nil"/>
              <w:bottom w:val="single" w:sz="4" w:space="0" w:color="auto"/>
              <w:right w:val="single" w:sz="4" w:space="0" w:color="auto"/>
            </w:tcBorders>
            <w:noWrap/>
            <w:vAlign w:val="center"/>
          </w:tcPr>
          <w:p w14:paraId="5715A049"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92,93,94,95</w:t>
            </w:r>
          </w:p>
        </w:tc>
        <w:tc>
          <w:tcPr>
            <w:tcW w:w="7371" w:type="dxa"/>
            <w:tcBorders>
              <w:top w:val="single" w:sz="4" w:space="0" w:color="auto"/>
              <w:left w:val="nil"/>
              <w:bottom w:val="single" w:sz="4" w:space="0" w:color="auto"/>
              <w:right w:val="single" w:sz="4" w:space="0" w:color="auto"/>
            </w:tcBorders>
            <w:noWrap/>
            <w:vAlign w:val="bottom"/>
          </w:tcPr>
          <w:p w14:paraId="73B304F5"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Sử dụng hình ảnh để mô tả được quá trình trao đổi khí qua khí khổng của lá.</w:t>
            </w:r>
          </w:p>
          <w:p w14:paraId="35D20F2F"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Dựa vào hình vẽ mô tả được cấu tạo khí khổng, nêu được chức năng của khí khổng.</w:t>
            </w:r>
          </w:p>
          <w:p w14:paraId="569D525E"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lastRenderedPageBreak/>
              <w:t>- Dựa vào sơ đồ khái quát mô tả được con đường đi của khí qua các cơ quan của hệ hô hấp ở động vật (ví dụ ở người).</w:t>
            </w:r>
          </w:p>
          <w:p w14:paraId="6C6DC73F" w14:textId="77777777" w:rsidR="006049BF" w:rsidRPr="00353E91" w:rsidRDefault="006049BF" w:rsidP="00E330A6">
            <w:pPr>
              <w:tabs>
                <w:tab w:val="left" w:pos="284"/>
                <w:tab w:val="left" w:pos="709"/>
              </w:tabs>
              <w:spacing w:after="0"/>
              <w:jc w:val="both"/>
              <w:rPr>
                <w:rFonts w:ascii="Times New Roman" w:eastAsia="Times New Roman" w:hAnsi="Times New Roman" w:cs="Times New Roman"/>
                <w:b/>
                <w:sz w:val="26"/>
                <w:szCs w:val="26"/>
              </w:rPr>
            </w:pPr>
            <w:r w:rsidRPr="00353E91">
              <w:rPr>
                <w:rFonts w:ascii="Times New Roman" w:eastAsia="Times New Roman" w:hAnsi="Times New Roman" w:cs="Times New Roman"/>
                <w:sz w:val="26"/>
                <w:szCs w:val="26"/>
              </w:rPr>
              <w:t>- Vận dụng được những kiến thức về trao đổi khí ở thực vật, động vật và người trong trồng trọt, bảo vệ cơ thể và môi trường sống để có hệ hô hấp khỏe mạnh.</w:t>
            </w:r>
            <w:r w:rsidRPr="00353E91">
              <w:rPr>
                <w:rFonts w:ascii="Times New Roman" w:eastAsia="Times New Roman" w:hAnsi="Times New Roman" w:cs="Times New Roman"/>
                <w:b/>
                <w:sz w:val="26"/>
                <w:szCs w:val="26"/>
              </w:rPr>
              <w:t xml:space="preserve"> </w:t>
            </w:r>
          </w:p>
          <w:p w14:paraId="4A81B9B1" w14:textId="77777777" w:rsidR="006049BF" w:rsidRPr="00353E91" w:rsidRDefault="006049BF" w:rsidP="00E330A6">
            <w:pPr>
              <w:tabs>
                <w:tab w:val="left" w:pos="284"/>
              </w:tabs>
              <w:spacing w:after="0"/>
              <w:jc w:val="both"/>
              <w:rPr>
                <w:rFonts w:ascii="Times New Roman" w:eastAsia="Calibri" w:hAnsi="Times New Roman" w:cs="Times New Roman"/>
                <w:sz w:val="26"/>
                <w:szCs w:val="26"/>
              </w:rPr>
            </w:pPr>
          </w:p>
        </w:tc>
        <w:tc>
          <w:tcPr>
            <w:tcW w:w="1843" w:type="dxa"/>
            <w:tcBorders>
              <w:top w:val="single" w:sz="4" w:space="0" w:color="auto"/>
              <w:left w:val="nil"/>
              <w:bottom w:val="single" w:sz="4" w:space="0" w:color="auto"/>
              <w:right w:val="single" w:sz="4" w:space="0" w:color="auto"/>
            </w:tcBorders>
          </w:tcPr>
          <w:p w14:paraId="6DBD943D" w14:textId="77777777" w:rsidR="006049BF" w:rsidRPr="00353E91" w:rsidRDefault="006049BF" w:rsidP="00E330A6">
            <w:pPr>
              <w:spacing w:after="0"/>
              <w:rPr>
                <w:rFonts w:ascii="Times New Roman" w:eastAsia="Times New Roman" w:hAnsi="Times New Roman" w:cs="Times New Roman"/>
                <w:b/>
                <w:bCs/>
                <w:sz w:val="26"/>
                <w:szCs w:val="26"/>
              </w:rPr>
            </w:pPr>
          </w:p>
        </w:tc>
      </w:tr>
      <w:tr w:rsidR="00353E91" w:rsidRPr="00353E91" w14:paraId="039B4B66"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vAlign w:val="center"/>
          </w:tcPr>
          <w:p w14:paraId="4559439A"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33</w:t>
            </w:r>
          </w:p>
        </w:tc>
        <w:tc>
          <w:tcPr>
            <w:tcW w:w="1559" w:type="dxa"/>
            <w:tcBorders>
              <w:top w:val="single" w:sz="4" w:space="0" w:color="auto"/>
              <w:left w:val="nil"/>
              <w:bottom w:val="single" w:sz="4" w:space="0" w:color="auto"/>
              <w:right w:val="single" w:sz="4" w:space="0" w:color="auto"/>
            </w:tcBorders>
            <w:vAlign w:val="center"/>
          </w:tcPr>
          <w:p w14:paraId="0C83429D"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Calibri" w:hAnsi="Times New Roman" w:cs="Times New Roman"/>
                <w:sz w:val="26"/>
                <w:szCs w:val="26"/>
              </w:rPr>
              <w:t>Bài 29. Vai trò của nước và chất dinh dưỡng đối với sinh vật</w:t>
            </w:r>
          </w:p>
        </w:tc>
        <w:tc>
          <w:tcPr>
            <w:tcW w:w="709" w:type="dxa"/>
            <w:tcBorders>
              <w:top w:val="single" w:sz="4" w:space="0" w:color="auto"/>
              <w:left w:val="nil"/>
              <w:bottom w:val="single" w:sz="4" w:space="0" w:color="auto"/>
              <w:right w:val="single" w:sz="4" w:space="0" w:color="auto"/>
            </w:tcBorders>
            <w:vAlign w:val="center"/>
          </w:tcPr>
          <w:p w14:paraId="229F4872"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4</w:t>
            </w:r>
          </w:p>
        </w:tc>
        <w:tc>
          <w:tcPr>
            <w:tcW w:w="1134" w:type="dxa"/>
            <w:tcBorders>
              <w:top w:val="single" w:sz="4" w:space="0" w:color="auto"/>
              <w:left w:val="nil"/>
              <w:bottom w:val="single" w:sz="4" w:space="0" w:color="auto"/>
              <w:right w:val="single" w:sz="4" w:space="0" w:color="auto"/>
            </w:tcBorders>
            <w:noWrap/>
            <w:vAlign w:val="center"/>
          </w:tcPr>
          <w:p w14:paraId="53AAF4DC"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96,97,98,99</w:t>
            </w:r>
          </w:p>
        </w:tc>
        <w:tc>
          <w:tcPr>
            <w:tcW w:w="7371" w:type="dxa"/>
            <w:tcBorders>
              <w:top w:val="single" w:sz="4" w:space="0" w:color="auto"/>
              <w:left w:val="nil"/>
              <w:bottom w:val="single" w:sz="4" w:space="0" w:color="auto"/>
              <w:right w:val="single" w:sz="4" w:space="0" w:color="auto"/>
            </w:tcBorders>
            <w:noWrap/>
            <w:vAlign w:val="bottom"/>
          </w:tcPr>
          <w:p w14:paraId="608085A5"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vai trò của nước và các chất dinh dưỡng đối với cơ thể sinh vật.</w:t>
            </w:r>
          </w:p>
          <w:p w14:paraId="3D93F018"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Dựa vào sơ đồ (hoặc mô hình) nêu được thành phần hoá học và cấu trúc, tính chất của nước.</w:t>
            </w:r>
          </w:p>
        </w:tc>
        <w:tc>
          <w:tcPr>
            <w:tcW w:w="1843" w:type="dxa"/>
            <w:tcBorders>
              <w:top w:val="single" w:sz="4" w:space="0" w:color="auto"/>
              <w:left w:val="nil"/>
              <w:bottom w:val="single" w:sz="4" w:space="0" w:color="auto"/>
              <w:right w:val="single" w:sz="4" w:space="0" w:color="auto"/>
            </w:tcBorders>
          </w:tcPr>
          <w:p w14:paraId="6F6EAACC" w14:textId="77777777" w:rsidR="006049BF" w:rsidRPr="00353E91" w:rsidRDefault="006049BF" w:rsidP="00E330A6">
            <w:pPr>
              <w:spacing w:after="0"/>
              <w:rPr>
                <w:rFonts w:ascii="Times New Roman" w:eastAsia="Times New Roman" w:hAnsi="Times New Roman" w:cs="Times New Roman"/>
                <w:b/>
                <w:bCs/>
                <w:sz w:val="26"/>
                <w:szCs w:val="26"/>
              </w:rPr>
            </w:pPr>
          </w:p>
        </w:tc>
      </w:tr>
      <w:tr w:rsidR="00353E91" w:rsidRPr="00353E91" w14:paraId="2EB52236"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vAlign w:val="center"/>
          </w:tcPr>
          <w:p w14:paraId="77A8421F"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t>34</w:t>
            </w:r>
          </w:p>
        </w:tc>
        <w:tc>
          <w:tcPr>
            <w:tcW w:w="1559" w:type="dxa"/>
            <w:tcBorders>
              <w:top w:val="single" w:sz="4" w:space="0" w:color="auto"/>
              <w:left w:val="nil"/>
              <w:bottom w:val="single" w:sz="4" w:space="0" w:color="auto"/>
              <w:right w:val="single" w:sz="4" w:space="0" w:color="auto"/>
            </w:tcBorders>
            <w:vAlign w:val="center"/>
          </w:tcPr>
          <w:p w14:paraId="0CFD96B3" w14:textId="77777777" w:rsidR="006049BF" w:rsidRPr="00353E91" w:rsidRDefault="006049BF" w:rsidP="00E330A6">
            <w:pPr>
              <w:spacing w:after="0"/>
              <w:rPr>
                <w:rFonts w:ascii="Times New Roman" w:eastAsia="Calibri" w:hAnsi="Times New Roman" w:cs="Times New Roman"/>
                <w:sz w:val="26"/>
                <w:szCs w:val="26"/>
              </w:rPr>
            </w:pPr>
            <w:r w:rsidRPr="00353E91">
              <w:rPr>
                <w:rFonts w:ascii="Times New Roman" w:eastAsia="Times New Roman" w:hAnsi="Times New Roman" w:cs="Times New Roman"/>
                <w:b/>
                <w:bCs/>
                <w:sz w:val="26"/>
                <w:szCs w:val="26"/>
              </w:rPr>
              <w:t>Ôn tập  giữa kì II</w:t>
            </w:r>
          </w:p>
        </w:tc>
        <w:tc>
          <w:tcPr>
            <w:tcW w:w="709" w:type="dxa"/>
            <w:tcBorders>
              <w:top w:val="single" w:sz="4" w:space="0" w:color="auto"/>
              <w:left w:val="nil"/>
              <w:bottom w:val="single" w:sz="4" w:space="0" w:color="auto"/>
              <w:right w:val="single" w:sz="4" w:space="0" w:color="auto"/>
            </w:tcBorders>
            <w:vAlign w:val="center"/>
          </w:tcPr>
          <w:p w14:paraId="778B192E"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eastAsia="Times New Roman" w:hAnsi="Times New Roman" w:cs="Times New Roman"/>
                <w:b/>
                <w:sz w:val="26"/>
                <w:szCs w:val="26"/>
              </w:rPr>
              <w:t>1</w:t>
            </w:r>
          </w:p>
        </w:tc>
        <w:tc>
          <w:tcPr>
            <w:tcW w:w="1134" w:type="dxa"/>
            <w:tcBorders>
              <w:top w:val="single" w:sz="4" w:space="0" w:color="auto"/>
              <w:left w:val="nil"/>
              <w:bottom w:val="single" w:sz="4" w:space="0" w:color="auto"/>
              <w:right w:val="single" w:sz="4" w:space="0" w:color="auto"/>
            </w:tcBorders>
            <w:noWrap/>
            <w:vAlign w:val="center"/>
          </w:tcPr>
          <w:p w14:paraId="2E51F6D8"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eastAsia="Times New Roman" w:hAnsi="Times New Roman" w:cs="Times New Roman"/>
                <w:b/>
                <w:sz w:val="26"/>
                <w:szCs w:val="26"/>
              </w:rPr>
              <w:t>100</w:t>
            </w:r>
          </w:p>
        </w:tc>
        <w:tc>
          <w:tcPr>
            <w:tcW w:w="7371" w:type="dxa"/>
            <w:tcBorders>
              <w:top w:val="single" w:sz="4" w:space="0" w:color="auto"/>
              <w:left w:val="nil"/>
              <w:bottom w:val="single" w:sz="4" w:space="0" w:color="auto"/>
              <w:right w:val="single" w:sz="4" w:space="0" w:color="auto"/>
            </w:tcBorders>
            <w:noWrap/>
            <w:vAlign w:val="bottom"/>
          </w:tcPr>
          <w:p w14:paraId="19777D22"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lang w:val="vi-VN"/>
              </w:rPr>
              <w:t xml:space="preserve">- </w:t>
            </w:r>
            <w:r w:rsidRPr="00353E91">
              <w:rPr>
                <w:rFonts w:ascii="Times New Roman" w:eastAsia="Calibri" w:hAnsi="Times New Roman" w:cs="Times New Roman"/>
                <w:sz w:val="26"/>
                <w:szCs w:val="26"/>
              </w:rPr>
              <w:t>Hệ thống hoá được kiến thức về ánh sáng, từ, trao đổi chất và chuyển hóa năng lượng, quang hợp và hô hấp tế bào.</w:t>
            </w:r>
          </w:p>
          <w:p w14:paraId="180851D4"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Vận dụng</w:t>
            </w:r>
            <w:r w:rsidRPr="00353E91">
              <w:rPr>
                <w:rFonts w:ascii="Times New Roman" w:eastAsia="Calibri" w:hAnsi="Times New Roman" w:cs="Times New Roman"/>
                <w:sz w:val="26"/>
                <w:szCs w:val="26"/>
                <w:lang w:val="vi-VN"/>
              </w:rPr>
              <w:t xml:space="preserve"> các kiến thức đã học để</w:t>
            </w:r>
            <w:r w:rsidRPr="00353E91">
              <w:rPr>
                <w:rFonts w:ascii="Times New Roman" w:eastAsia="Calibri" w:hAnsi="Times New Roman" w:cs="Times New Roman"/>
                <w:sz w:val="26"/>
                <w:szCs w:val="26"/>
              </w:rPr>
              <w:t xml:space="preserve"> giải một số bài tập.</w:t>
            </w:r>
          </w:p>
          <w:p w14:paraId="1237E8A4" w14:textId="77777777" w:rsidR="006049BF" w:rsidRPr="00353E91" w:rsidRDefault="006049BF" w:rsidP="00E330A6">
            <w:pPr>
              <w:spacing w:after="0"/>
              <w:jc w:val="both"/>
              <w:rPr>
                <w:rFonts w:ascii="Times New Roman" w:eastAsia="Calibri" w:hAnsi="Times New Roman" w:cs="Times New Roman"/>
                <w:sz w:val="26"/>
                <w:szCs w:val="26"/>
              </w:rPr>
            </w:pPr>
          </w:p>
        </w:tc>
        <w:tc>
          <w:tcPr>
            <w:tcW w:w="1843" w:type="dxa"/>
            <w:tcBorders>
              <w:top w:val="single" w:sz="4" w:space="0" w:color="auto"/>
              <w:left w:val="nil"/>
              <w:bottom w:val="single" w:sz="4" w:space="0" w:color="auto"/>
              <w:right w:val="single" w:sz="4" w:space="0" w:color="auto"/>
            </w:tcBorders>
          </w:tcPr>
          <w:p w14:paraId="05E49F04" w14:textId="77777777" w:rsidR="006049BF" w:rsidRPr="00353E91" w:rsidRDefault="006049BF" w:rsidP="00E330A6">
            <w:pPr>
              <w:jc w:val="both"/>
              <w:rPr>
                <w:rFonts w:ascii="Times New Roman" w:hAnsi="Times New Roman" w:cs="Times New Roman"/>
                <w:sz w:val="26"/>
                <w:szCs w:val="26"/>
              </w:rPr>
            </w:pPr>
          </w:p>
        </w:tc>
      </w:tr>
      <w:tr w:rsidR="00353E91" w:rsidRPr="00353E91" w14:paraId="35469689"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vAlign w:val="center"/>
          </w:tcPr>
          <w:p w14:paraId="75EE4F93"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t>35</w:t>
            </w:r>
          </w:p>
        </w:tc>
        <w:tc>
          <w:tcPr>
            <w:tcW w:w="1559" w:type="dxa"/>
            <w:tcBorders>
              <w:top w:val="single" w:sz="4" w:space="0" w:color="auto"/>
              <w:left w:val="nil"/>
              <w:bottom w:val="single" w:sz="4" w:space="0" w:color="auto"/>
              <w:right w:val="single" w:sz="4" w:space="0" w:color="auto"/>
            </w:tcBorders>
            <w:vAlign w:val="center"/>
          </w:tcPr>
          <w:p w14:paraId="526FB210" w14:textId="77777777" w:rsidR="006049BF" w:rsidRPr="00353E91" w:rsidRDefault="006049BF" w:rsidP="00E330A6">
            <w:pPr>
              <w:spacing w:after="0"/>
              <w:rPr>
                <w:rFonts w:ascii="Times New Roman" w:eastAsia="Calibri" w:hAnsi="Times New Roman" w:cs="Times New Roman"/>
                <w:sz w:val="26"/>
                <w:szCs w:val="26"/>
              </w:rPr>
            </w:pPr>
            <w:r w:rsidRPr="00353E91">
              <w:rPr>
                <w:rFonts w:ascii="Times New Roman" w:eastAsia="Times New Roman" w:hAnsi="Times New Roman" w:cs="Times New Roman"/>
                <w:b/>
                <w:bCs/>
                <w:sz w:val="26"/>
                <w:szCs w:val="26"/>
              </w:rPr>
              <w:t>Kiểm tra</w:t>
            </w:r>
            <w:r w:rsidRPr="00353E91">
              <w:rPr>
                <w:rFonts w:ascii="Times New Roman" w:eastAsia="Times New Roman" w:hAnsi="Times New Roman" w:cs="Times New Roman"/>
                <w:b/>
                <w:bCs/>
                <w:sz w:val="26"/>
                <w:szCs w:val="26"/>
                <w:lang w:val="vi-VN"/>
              </w:rPr>
              <w:t xml:space="preserve"> </w:t>
            </w:r>
            <w:r w:rsidRPr="00353E91">
              <w:rPr>
                <w:rFonts w:ascii="Times New Roman" w:eastAsia="Times New Roman" w:hAnsi="Times New Roman" w:cs="Times New Roman"/>
                <w:b/>
                <w:bCs/>
                <w:sz w:val="26"/>
                <w:szCs w:val="26"/>
              </w:rPr>
              <w:t>giữa kì II</w:t>
            </w:r>
          </w:p>
        </w:tc>
        <w:tc>
          <w:tcPr>
            <w:tcW w:w="709" w:type="dxa"/>
            <w:tcBorders>
              <w:top w:val="single" w:sz="4" w:space="0" w:color="auto"/>
              <w:left w:val="nil"/>
              <w:bottom w:val="single" w:sz="4" w:space="0" w:color="auto"/>
              <w:right w:val="single" w:sz="4" w:space="0" w:color="auto"/>
            </w:tcBorders>
            <w:vAlign w:val="center"/>
          </w:tcPr>
          <w:p w14:paraId="220EECCD"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eastAsia="Times New Roman" w:hAnsi="Times New Roman" w:cs="Times New Roman"/>
                <w:b/>
                <w:sz w:val="26"/>
                <w:szCs w:val="26"/>
              </w:rPr>
              <w:t>2</w:t>
            </w:r>
          </w:p>
        </w:tc>
        <w:tc>
          <w:tcPr>
            <w:tcW w:w="1134" w:type="dxa"/>
            <w:tcBorders>
              <w:top w:val="single" w:sz="4" w:space="0" w:color="auto"/>
              <w:left w:val="nil"/>
              <w:bottom w:val="single" w:sz="4" w:space="0" w:color="auto"/>
              <w:right w:val="single" w:sz="4" w:space="0" w:color="auto"/>
            </w:tcBorders>
            <w:noWrap/>
            <w:vAlign w:val="bottom"/>
          </w:tcPr>
          <w:p w14:paraId="319F37E9"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eastAsia="Times New Roman" w:hAnsi="Times New Roman" w:cs="Times New Roman"/>
                <w:b/>
                <w:sz w:val="26"/>
                <w:szCs w:val="26"/>
              </w:rPr>
              <w:t>101,102</w:t>
            </w:r>
          </w:p>
        </w:tc>
        <w:tc>
          <w:tcPr>
            <w:tcW w:w="7371" w:type="dxa"/>
            <w:tcBorders>
              <w:top w:val="single" w:sz="4" w:space="0" w:color="auto"/>
              <w:left w:val="nil"/>
              <w:bottom w:val="single" w:sz="4" w:space="0" w:color="auto"/>
              <w:right w:val="single" w:sz="4" w:space="0" w:color="auto"/>
            </w:tcBorders>
            <w:noWrap/>
            <w:vAlign w:val="bottom"/>
          </w:tcPr>
          <w:p w14:paraId="4430AB67"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Times New Roman" w:hAnsi="Times New Roman" w:cs="Times New Roman"/>
                <w:sz w:val="26"/>
                <w:szCs w:val="26"/>
              </w:rPr>
              <w:t>Theo ma trận đề và bản đặc tả</w:t>
            </w:r>
          </w:p>
        </w:tc>
        <w:tc>
          <w:tcPr>
            <w:tcW w:w="1843" w:type="dxa"/>
            <w:tcBorders>
              <w:top w:val="single" w:sz="4" w:space="0" w:color="auto"/>
              <w:left w:val="nil"/>
              <w:bottom w:val="single" w:sz="4" w:space="0" w:color="auto"/>
              <w:right w:val="single" w:sz="4" w:space="0" w:color="auto"/>
            </w:tcBorders>
          </w:tcPr>
          <w:p w14:paraId="1A2C6C61" w14:textId="77777777" w:rsidR="006049BF" w:rsidRPr="00353E91" w:rsidRDefault="006049BF" w:rsidP="00E330A6">
            <w:pPr>
              <w:jc w:val="both"/>
              <w:rPr>
                <w:rFonts w:ascii="Times New Roman" w:hAnsi="Times New Roman" w:cs="Times New Roman"/>
                <w:sz w:val="26"/>
                <w:szCs w:val="26"/>
              </w:rPr>
            </w:pPr>
          </w:p>
        </w:tc>
      </w:tr>
      <w:tr w:rsidR="00353E91" w:rsidRPr="00353E91" w14:paraId="4A5C764F"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7009E2AE" w14:textId="77777777" w:rsidR="006049BF" w:rsidRPr="00353E91" w:rsidRDefault="006049BF" w:rsidP="00E330A6">
            <w:pPr>
              <w:spacing w:after="0"/>
              <w:jc w:val="center"/>
              <w:rPr>
                <w:rFonts w:ascii="Times New Roman" w:eastAsia="Times New Roman" w:hAnsi="Times New Roman" w:cs="Times New Roman"/>
                <w:bCs/>
                <w:sz w:val="26"/>
                <w:szCs w:val="26"/>
              </w:rPr>
            </w:pPr>
            <w:r w:rsidRPr="00353E91">
              <w:rPr>
                <w:rFonts w:ascii="Times New Roman" w:eastAsia="Times New Roman" w:hAnsi="Times New Roman" w:cs="Times New Roman"/>
                <w:bCs/>
                <w:sz w:val="26"/>
                <w:szCs w:val="26"/>
              </w:rPr>
              <w:t>36</w:t>
            </w:r>
          </w:p>
        </w:tc>
        <w:tc>
          <w:tcPr>
            <w:tcW w:w="1559" w:type="dxa"/>
            <w:tcBorders>
              <w:top w:val="single" w:sz="4" w:space="0" w:color="auto"/>
              <w:left w:val="nil"/>
              <w:bottom w:val="single" w:sz="4" w:space="0" w:color="auto"/>
              <w:right w:val="single" w:sz="4" w:space="0" w:color="auto"/>
            </w:tcBorders>
            <w:noWrap/>
            <w:vAlign w:val="center"/>
          </w:tcPr>
          <w:p w14:paraId="464A100B" w14:textId="77777777" w:rsidR="006049BF" w:rsidRPr="00353E91" w:rsidRDefault="006049BF" w:rsidP="00E330A6">
            <w:pPr>
              <w:spacing w:after="0"/>
              <w:jc w:val="both"/>
              <w:rPr>
                <w:rFonts w:ascii="Times New Roman" w:eastAsia="Times New Roman" w:hAnsi="Times New Roman" w:cs="Times New Roman"/>
                <w:bCs/>
                <w:sz w:val="26"/>
                <w:szCs w:val="26"/>
              </w:rPr>
            </w:pPr>
            <w:r w:rsidRPr="00353E91">
              <w:rPr>
                <w:rFonts w:ascii="Times New Roman" w:eastAsia="Calibri" w:hAnsi="Times New Roman" w:cs="Times New Roman"/>
                <w:sz w:val="26"/>
                <w:szCs w:val="26"/>
              </w:rPr>
              <w:t>Bài 30. Trao đổi nước và chất dinh dưỡng ở thực vật</w:t>
            </w:r>
          </w:p>
        </w:tc>
        <w:tc>
          <w:tcPr>
            <w:tcW w:w="709" w:type="dxa"/>
            <w:tcBorders>
              <w:top w:val="single" w:sz="4" w:space="0" w:color="auto"/>
              <w:left w:val="nil"/>
              <w:bottom w:val="single" w:sz="4" w:space="0" w:color="auto"/>
              <w:right w:val="single" w:sz="4" w:space="0" w:color="auto"/>
            </w:tcBorders>
            <w:noWrap/>
            <w:vAlign w:val="center"/>
          </w:tcPr>
          <w:p w14:paraId="22563FF4"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1134" w:type="dxa"/>
            <w:tcBorders>
              <w:top w:val="single" w:sz="4" w:space="0" w:color="auto"/>
              <w:left w:val="nil"/>
              <w:bottom w:val="single" w:sz="4" w:space="0" w:color="auto"/>
              <w:right w:val="single" w:sz="4" w:space="0" w:color="auto"/>
            </w:tcBorders>
            <w:noWrap/>
            <w:vAlign w:val="center"/>
          </w:tcPr>
          <w:p w14:paraId="61E031D4"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103,</w:t>
            </w:r>
          </w:p>
          <w:p w14:paraId="70E48913"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104,</w:t>
            </w:r>
          </w:p>
          <w:p w14:paraId="0A6B8FCC"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105,</w:t>
            </w:r>
          </w:p>
          <w:p w14:paraId="5B783C2E"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106</w:t>
            </w:r>
          </w:p>
        </w:tc>
        <w:tc>
          <w:tcPr>
            <w:tcW w:w="7371" w:type="dxa"/>
            <w:tcBorders>
              <w:top w:val="single" w:sz="4" w:space="0" w:color="auto"/>
              <w:left w:val="nil"/>
              <w:bottom w:val="single" w:sz="4" w:space="0" w:color="auto"/>
              <w:right w:val="single" w:sz="4" w:space="0" w:color="auto"/>
            </w:tcBorders>
            <w:noWrap/>
            <w:vAlign w:val="bottom"/>
          </w:tcPr>
          <w:p w14:paraId="2EA99DF5"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Dựa vào sơ đồ đơn giản mô tả được con đường hấp thụ, vận chuyển nước và khoáng của cây từ môi trường ngoài vào miền lông hút, vào rễ, lên thân cây và lá cây;</w:t>
            </w:r>
          </w:p>
          <w:p w14:paraId="3C1D9366"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Dựa vào sơ đồ, hình ảnh, phân biệt được sự vận chuyển các chất trong mạch gỗ từ rễ lên lá cây (dòng đi lên) và từ lá xuống các cơ quan trong mạch rây (dòng đi xuống);</w:t>
            </w:r>
          </w:p>
          <w:p w14:paraId="55AC9043"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vai trò thoát hơi nước ở lá và hoạt động đóng, mở khí khổng trong quá trình thoát hơi nước;</w:t>
            </w:r>
            <w:r w:rsidRPr="00353E91">
              <w:rPr>
                <w:rFonts w:ascii="Times New Roman" w:eastAsia="Calibri" w:hAnsi="Times New Roman" w:cs="Times New Roman"/>
                <w:sz w:val="26"/>
                <w:szCs w:val="26"/>
              </w:rPr>
              <w:br/>
              <w:t>- Nêu được một số yếu tố chủ yếu ảnh hưởng đến trao đổi nước và các chất dinh dưỡng ở thực vật;</w:t>
            </w:r>
          </w:p>
          <w:p w14:paraId="58273CDF" w14:textId="77777777" w:rsidR="006049BF" w:rsidRPr="00353E91" w:rsidRDefault="006049BF" w:rsidP="00E330A6">
            <w:pPr>
              <w:spacing w:after="0"/>
              <w:jc w:val="both"/>
              <w:rPr>
                <w:rFonts w:ascii="Times New Roman" w:eastAsia="Calibri" w:hAnsi="Times New Roman" w:cs="Times New Roman"/>
                <w:i/>
                <w:sz w:val="26"/>
                <w:szCs w:val="26"/>
              </w:rPr>
            </w:pPr>
            <w:r w:rsidRPr="00353E91">
              <w:rPr>
                <w:rFonts w:ascii="Times New Roman" w:eastAsia="Calibri" w:hAnsi="Times New Roman" w:cs="Times New Roman"/>
                <w:i/>
                <w:sz w:val="26"/>
                <w:szCs w:val="26"/>
              </w:rPr>
              <w:lastRenderedPageBreak/>
              <w:t xml:space="preserve">- Vận dụng kiến thức, kỹ năng đã học: </w:t>
            </w:r>
            <w:r w:rsidRPr="00353E91">
              <w:rPr>
                <w:rFonts w:ascii="Times New Roman" w:eastAsia="Calibri" w:hAnsi="Times New Roman" w:cs="Times New Roman"/>
                <w:sz w:val="26"/>
                <w:szCs w:val="26"/>
              </w:rPr>
              <w:t>biết cách áp dụng kiến thức vào thực tiễn trồng trọt: tưới nước và bón phân hợp lí, chăm sóc cây cối..</w:t>
            </w:r>
            <w:r w:rsidRPr="00353E91">
              <w:rPr>
                <w:rFonts w:ascii="Times New Roman" w:eastAsia="Calibri" w:hAnsi="Times New Roman" w:cs="Times New Roman"/>
                <w:i/>
                <w:sz w:val="26"/>
                <w:szCs w:val="26"/>
              </w:rPr>
              <w:t>.</w:t>
            </w:r>
          </w:p>
        </w:tc>
        <w:tc>
          <w:tcPr>
            <w:tcW w:w="1843" w:type="dxa"/>
            <w:tcBorders>
              <w:top w:val="single" w:sz="4" w:space="0" w:color="auto"/>
              <w:left w:val="nil"/>
              <w:bottom w:val="single" w:sz="4" w:space="0" w:color="auto"/>
              <w:right w:val="single" w:sz="4" w:space="0" w:color="auto"/>
            </w:tcBorders>
          </w:tcPr>
          <w:p w14:paraId="74570B61" w14:textId="77777777" w:rsidR="006049BF" w:rsidRPr="00353E91" w:rsidRDefault="006049BF" w:rsidP="00E330A6">
            <w:pPr>
              <w:spacing w:after="0"/>
              <w:rPr>
                <w:rFonts w:ascii="Times New Roman" w:eastAsia="Times New Roman" w:hAnsi="Times New Roman" w:cs="Times New Roman"/>
                <w:b/>
                <w:bCs/>
                <w:sz w:val="26"/>
                <w:szCs w:val="26"/>
              </w:rPr>
            </w:pPr>
          </w:p>
        </w:tc>
      </w:tr>
      <w:tr w:rsidR="00353E91" w:rsidRPr="00353E91" w14:paraId="371A6A17"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58338818" w14:textId="77777777" w:rsidR="006049BF" w:rsidRPr="00353E91" w:rsidRDefault="006049BF" w:rsidP="00E330A6">
            <w:pPr>
              <w:spacing w:after="0"/>
              <w:jc w:val="center"/>
              <w:rPr>
                <w:rFonts w:ascii="Times New Roman" w:eastAsia="Times New Roman" w:hAnsi="Times New Roman" w:cs="Times New Roman"/>
                <w:bCs/>
                <w:sz w:val="26"/>
                <w:szCs w:val="26"/>
              </w:rPr>
            </w:pPr>
            <w:r w:rsidRPr="00353E91">
              <w:rPr>
                <w:rFonts w:ascii="Times New Roman" w:eastAsia="Times New Roman" w:hAnsi="Times New Roman" w:cs="Times New Roman"/>
                <w:bCs/>
                <w:sz w:val="26"/>
                <w:szCs w:val="26"/>
              </w:rPr>
              <w:lastRenderedPageBreak/>
              <w:t>37</w:t>
            </w:r>
          </w:p>
        </w:tc>
        <w:tc>
          <w:tcPr>
            <w:tcW w:w="1559" w:type="dxa"/>
            <w:tcBorders>
              <w:top w:val="single" w:sz="4" w:space="0" w:color="auto"/>
              <w:left w:val="single" w:sz="4" w:space="0" w:color="auto"/>
              <w:bottom w:val="single" w:sz="4" w:space="0" w:color="auto"/>
              <w:right w:val="single" w:sz="4" w:space="0" w:color="auto"/>
            </w:tcBorders>
            <w:noWrap/>
            <w:vAlign w:val="center"/>
          </w:tcPr>
          <w:p w14:paraId="4BF8E0ED"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31. Trao đổi nước và chất dinh dưỡng ở động vật</w:t>
            </w:r>
          </w:p>
        </w:tc>
        <w:tc>
          <w:tcPr>
            <w:tcW w:w="709" w:type="dxa"/>
            <w:tcBorders>
              <w:top w:val="single" w:sz="4" w:space="0" w:color="auto"/>
              <w:left w:val="single" w:sz="4" w:space="0" w:color="auto"/>
              <w:bottom w:val="single" w:sz="4" w:space="0" w:color="auto"/>
              <w:right w:val="single" w:sz="4" w:space="0" w:color="auto"/>
            </w:tcBorders>
            <w:noWrap/>
            <w:vAlign w:val="center"/>
          </w:tcPr>
          <w:p w14:paraId="25D9C6A1"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1134" w:type="dxa"/>
            <w:tcBorders>
              <w:top w:val="single" w:sz="4" w:space="0" w:color="auto"/>
              <w:left w:val="single" w:sz="4" w:space="0" w:color="auto"/>
              <w:bottom w:val="single" w:sz="4" w:space="0" w:color="auto"/>
              <w:right w:val="single" w:sz="4" w:space="0" w:color="auto"/>
            </w:tcBorders>
            <w:noWrap/>
            <w:vAlign w:val="center"/>
          </w:tcPr>
          <w:p w14:paraId="2EA5E2DC"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107,</w:t>
            </w:r>
          </w:p>
          <w:p w14:paraId="2CFCD9A1"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108,</w:t>
            </w:r>
          </w:p>
          <w:p w14:paraId="7B35C8CE"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109,</w:t>
            </w:r>
          </w:p>
          <w:p w14:paraId="59658670"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110</w:t>
            </w:r>
          </w:p>
        </w:tc>
        <w:tc>
          <w:tcPr>
            <w:tcW w:w="7371" w:type="dxa"/>
            <w:tcBorders>
              <w:top w:val="single" w:sz="4" w:space="0" w:color="auto"/>
              <w:left w:val="single" w:sz="4" w:space="0" w:color="auto"/>
              <w:bottom w:val="single" w:sz="4" w:space="0" w:color="auto"/>
              <w:right w:val="single" w:sz="4" w:space="0" w:color="auto"/>
            </w:tcBorders>
            <w:noWrap/>
            <w:vAlign w:val="bottom"/>
          </w:tcPr>
          <w:p w14:paraId="26E35D6B"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Trình bày được con đường trao đổi nước và nhu cầu sử dụng nước ở động vật (lấy ví dụ ở người);</w:t>
            </w:r>
            <w:r w:rsidRPr="00353E91">
              <w:rPr>
                <w:rFonts w:ascii="Times New Roman" w:eastAsia="Calibri" w:hAnsi="Times New Roman" w:cs="Times New Roman"/>
                <w:sz w:val="26"/>
                <w:szCs w:val="26"/>
              </w:rPr>
              <w:br/>
              <w:t>+ Dựa vào sơ đồ khái quát (hoặc mô hình, tranh ảnh, học liệu điện tử) mô tả được con đường thu nhận và tiêu hoá thức ăn trong ống tiêu hoá ở động vật (đại diện ở người);</w:t>
            </w:r>
          </w:p>
          <w:p w14:paraId="7B838678"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Mô tả được quá trình vận chuyển các chất ở động vật (thông qua quan sát tranh, ảnh, mô hình, học liệu điện tử), lấy ví dụ cụ thể ở hai vòng tuần hoàn ở người.</w:t>
            </w:r>
          </w:p>
          <w:p w14:paraId="7FCA970F" w14:textId="77777777" w:rsidR="006049BF" w:rsidRPr="00353E91" w:rsidRDefault="006049BF" w:rsidP="00E330A6">
            <w:pPr>
              <w:widowControl w:val="0"/>
              <w:tabs>
                <w:tab w:val="left" w:pos="468"/>
              </w:tabs>
              <w:spacing w:after="0"/>
              <w:jc w:val="both"/>
              <w:rPr>
                <w:rFonts w:ascii="Times New Roman" w:eastAsia="Times New Roman" w:hAnsi="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tcPr>
          <w:p w14:paraId="1A122931" w14:textId="77777777" w:rsidR="006049BF" w:rsidRPr="00353E91" w:rsidRDefault="006049BF" w:rsidP="00E330A6">
            <w:pPr>
              <w:jc w:val="both"/>
              <w:rPr>
                <w:rFonts w:ascii="Times New Roman" w:hAnsi="Times New Roman" w:cs="Times New Roman"/>
                <w:sz w:val="26"/>
                <w:szCs w:val="26"/>
              </w:rPr>
            </w:pPr>
            <w:r w:rsidRPr="00353E91">
              <w:rPr>
                <w:rFonts w:ascii="Times New Roman" w:hAnsi="Times New Roman" w:cs="Times New Roman"/>
                <w:sz w:val="26"/>
                <w:szCs w:val="26"/>
              </w:rPr>
              <w:t>[1.1.TC1b]: Tìm kiếm video mô tả quá trình tiêu hóa thức ăn trong ống tiêu hóa ở người.</w:t>
            </w:r>
          </w:p>
          <w:p w14:paraId="45C2F153" w14:textId="77777777" w:rsidR="006049BF" w:rsidRPr="00353E91" w:rsidRDefault="006049BF" w:rsidP="00E330A6">
            <w:pPr>
              <w:jc w:val="both"/>
              <w:rPr>
                <w:rFonts w:ascii="Times New Roman" w:eastAsia="Times New Roman" w:hAnsi="Times New Roman" w:cs="Times New Roman"/>
                <w:b/>
                <w:bCs/>
                <w:sz w:val="26"/>
                <w:szCs w:val="26"/>
              </w:rPr>
            </w:pPr>
          </w:p>
          <w:p w14:paraId="62B0E3A7" w14:textId="77777777" w:rsidR="006049BF" w:rsidRPr="00353E91" w:rsidRDefault="006049BF" w:rsidP="00E330A6">
            <w:pPr>
              <w:spacing w:after="0"/>
              <w:rPr>
                <w:rFonts w:ascii="Times New Roman" w:eastAsia="Times New Roman" w:hAnsi="Times New Roman" w:cs="Times New Roman"/>
                <w:b/>
                <w:bCs/>
                <w:sz w:val="26"/>
                <w:szCs w:val="26"/>
              </w:rPr>
            </w:pPr>
          </w:p>
        </w:tc>
      </w:tr>
      <w:tr w:rsidR="00353E91" w:rsidRPr="00353E91" w14:paraId="48F3FCEE"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0B64C7D4" w14:textId="77777777" w:rsidR="006049BF" w:rsidRPr="00353E91" w:rsidRDefault="006049BF" w:rsidP="00E330A6">
            <w:pPr>
              <w:spacing w:after="0"/>
              <w:jc w:val="center"/>
              <w:rPr>
                <w:rFonts w:ascii="Times New Roman" w:eastAsia="Times New Roman" w:hAnsi="Times New Roman" w:cs="Times New Roman"/>
                <w:bCs/>
                <w:sz w:val="26"/>
                <w:szCs w:val="26"/>
              </w:rPr>
            </w:pPr>
            <w:r w:rsidRPr="00353E91">
              <w:rPr>
                <w:rFonts w:ascii="Times New Roman" w:eastAsia="Times New Roman" w:hAnsi="Times New Roman" w:cs="Times New Roman"/>
                <w:bCs/>
                <w:sz w:val="26"/>
                <w:szCs w:val="26"/>
              </w:rPr>
              <w:t>38</w:t>
            </w:r>
          </w:p>
        </w:tc>
        <w:tc>
          <w:tcPr>
            <w:tcW w:w="1559" w:type="dxa"/>
            <w:tcBorders>
              <w:top w:val="single" w:sz="4" w:space="0" w:color="auto"/>
              <w:left w:val="nil"/>
              <w:bottom w:val="single" w:sz="4" w:space="0" w:color="auto"/>
              <w:right w:val="single" w:sz="4" w:space="0" w:color="auto"/>
            </w:tcBorders>
            <w:noWrap/>
            <w:vAlign w:val="center"/>
          </w:tcPr>
          <w:p w14:paraId="3452D0D4"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Bài 32. Thực hành: chứng minh thân vận chuyển nước và lá thoát hơi nước</w:t>
            </w:r>
          </w:p>
        </w:tc>
        <w:tc>
          <w:tcPr>
            <w:tcW w:w="709" w:type="dxa"/>
            <w:tcBorders>
              <w:top w:val="single" w:sz="4" w:space="0" w:color="auto"/>
              <w:left w:val="nil"/>
              <w:bottom w:val="single" w:sz="4" w:space="0" w:color="auto"/>
              <w:right w:val="single" w:sz="4" w:space="0" w:color="auto"/>
            </w:tcBorders>
            <w:noWrap/>
            <w:vAlign w:val="center"/>
          </w:tcPr>
          <w:p w14:paraId="6822336C"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1134" w:type="dxa"/>
            <w:tcBorders>
              <w:top w:val="single" w:sz="4" w:space="0" w:color="auto"/>
              <w:left w:val="nil"/>
              <w:bottom w:val="single" w:sz="4" w:space="0" w:color="auto"/>
              <w:right w:val="single" w:sz="4" w:space="0" w:color="auto"/>
            </w:tcBorders>
            <w:noWrap/>
            <w:vAlign w:val="center"/>
          </w:tcPr>
          <w:p w14:paraId="031BB158"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111,</w:t>
            </w:r>
          </w:p>
          <w:p w14:paraId="586F4127"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112</w:t>
            </w:r>
          </w:p>
        </w:tc>
        <w:tc>
          <w:tcPr>
            <w:tcW w:w="7371" w:type="dxa"/>
            <w:tcBorders>
              <w:top w:val="single" w:sz="4" w:space="0" w:color="auto"/>
              <w:left w:val="nil"/>
              <w:bottom w:val="single" w:sz="4" w:space="0" w:color="auto"/>
              <w:right w:val="single" w:sz="4" w:space="0" w:color="auto"/>
            </w:tcBorders>
            <w:noWrap/>
            <w:vAlign w:val="bottom"/>
          </w:tcPr>
          <w:p w14:paraId="3F235A40"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Tiến hành được thí nghiệm chứng minh thân vận chuyển nước và lá thoát hơi nước</w:t>
            </w:r>
          </w:p>
          <w:p w14:paraId="4A4A1501" w14:textId="77777777" w:rsidR="006049BF" w:rsidRPr="00353E91" w:rsidRDefault="006049BF" w:rsidP="00E330A6">
            <w:pPr>
              <w:spacing w:after="0"/>
              <w:jc w:val="both"/>
              <w:rPr>
                <w:rFonts w:ascii="Times New Roman" w:eastAsia="Calibri" w:hAnsi="Times New Roman" w:cs="Times New Roman"/>
                <w:i/>
                <w:sz w:val="26"/>
                <w:szCs w:val="26"/>
              </w:rPr>
            </w:pPr>
            <w:r w:rsidRPr="00353E91">
              <w:rPr>
                <w:rFonts w:ascii="Times New Roman" w:eastAsia="Calibri" w:hAnsi="Times New Roman" w:cs="Times New Roman"/>
                <w:i/>
                <w:sz w:val="26"/>
                <w:szCs w:val="26"/>
              </w:rPr>
              <w:t xml:space="preserve">- Vận dụng kiến thức, kỹ năng đã học: </w:t>
            </w:r>
            <w:r w:rsidRPr="00353E91">
              <w:rPr>
                <w:rFonts w:ascii="Times New Roman" w:eastAsia="Calibri" w:hAnsi="Times New Roman" w:cs="Times New Roman"/>
                <w:sz w:val="26"/>
                <w:szCs w:val="26"/>
              </w:rPr>
              <w:t>Giải thích được hiện tượng tại sao khi đánh cây đi trồng phải tỉa bớt cành lá.</w:t>
            </w:r>
          </w:p>
          <w:p w14:paraId="17149358" w14:textId="77777777" w:rsidR="006049BF" w:rsidRPr="00353E91" w:rsidRDefault="006049BF" w:rsidP="00E330A6">
            <w:pPr>
              <w:tabs>
                <w:tab w:val="left" w:pos="709"/>
                <w:tab w:val="left" w:pos="993"/>
              </w:tabs>
              <w:spacing w:after="0"/>
              <w:contextualSpacing/>
              <w:jc w:val="both"/>
              <w:rPr>
                <w:rFonts w:ascii="Times New Roman" w:eastAsia="Calibri" w:hAnsi="Times New Roman" w:cs="Times New Roman"/>
                <w:sz w:val="26"/>
                <w:szCs w:val="26"/>
              </w:rPr>
            </w:pPr>
          </w:p>
        </w:tc>
        <w:tc>
          <w:tcPr>
            <w:tcW w:w="1843" w:type="dxa"/>
            <w:tcBorders>
              <w:top w:val="single" w:sz="4" w:space="0" w:color="auto"/>
              <w:left w:val="nil"/>
              <w:bottom w:val="single" w:sz="4" w:space="0" w:color="auto"/>
              <w:right w:val="single" w:sz="4" w:space="0" w:color="auto"/>
            </w:tcBorders>
          </w:tcPr>
          <w:p w14:paraId="0B65517E" w14:textId="77777777" w:rsidR="006049BF" w:rsidRPr="00353E91" w:rsidRDefault="006049BF" w:rsidP="00E330A6">
            <w:pPr>
              <w:spacing w:after="0"/>
              <w:rPr>
                <w:rFonts w:ascii="Times New Roman" w:eastAsia="Times New Roman" w:hAnsi="Times New Roman" w:cs="Times New Roman"/>
                <w:b/>
                <w:bCs/>
                <w:sz w:val="26"/>
                <w:szCs w:val="26"/>
              </w:rPr>
            </w:pPr>
          </w:p>
        </w:tc>
      </w:tr>
      <w:tr w:rsidR="00353E91" w:rsidRPr="00353E91" w14:paraId="1B4C32E4" w14:textId="77777777" w:rsidTr="00E330A6">
        <w:trPr>
          <w:trHeight w:val="375"/>
        </w:trPr>
        <w:tc>
          <w:tcPr>
            <w:tcW w:w="13472" w:type="dxa"/>
            <w:gridSpan w:val="6"/>
            <w:tcBorders>
              <w:top w:val="single" w:sz="4" w:space="0" w:color="auto"/>
              <w:left w:val="single" w:sz="4" w:space="0" w:color="auto"/>
              <w:bottom w:val="single" w:sz="4" w:space="0" w:color="auto"/>
              <w:right w:val="single" w:sz="4" w:space="0" w:color="auto"/>
            </w:tcBorders>
            <w:noWrap/>
            <w:vAlign w:val="center"/>
          </w:tcPr>
          <w:p w14:paraId="533B0C1A" w14:textId="77777777" w:rsidR="006049BF" w:rsidRPr="00353E91" w:rsidRDefault="006049BF" w:rsidP="00E330A6">
            <w:pPr>
              <w:spacing w:after="0"/>
              <w:jc w:val="both"/>
              <w:rPr>
                <w:rFonts w:ascii="Times New Roman" w:eastAsia="Times New Roman" w:hAnsi="Times New Roman" w:cs="Times New Roman"/>
                <w:b/>
                <w:bCs/>
                <w:sz w:val="26"/>
                <w:szCs w:val="26"/>
              </w:rPr>
            </w:pPr>
            <w:r w:rsidRPr="00353E91">
              <w:rPr>
                <w:rFonts w:ascii="Times New Roman" w:eastAsia="Times New Roman" w:hAnsi="Times New Roman" w:cs="Times New Roman"/>
                <w:b/>
                <w:bCs/>
                <w:sz w:val="26"/>
                <w:szCs w:val="26"/>
              </w:rPr>
              <w:t>Chương VIII: Cảm ứng ở sinh vật ( 5 tiết )</w:t>
            </w:r>
          </w:p>
        </w:tc>
      </w:tr>
      <w:tr w:rsidR="00353E91" w:rsidRPr="00353E91" w14:paraId="74401BD6" w14:textId="77777777" w:rsidTr="00E330A6">
        <w:trPr>
          <w:trHeight w:val="750"/>
        </w:trPr>
        <w:tc>
          <w:tcPr>
            <w:tcW w:w="851" w:type="dxa"/>
            <w:tcBorders>
              <w:top w:val="single" w:sz="4" w:space="0" w:color="auto"/>
              <w:left w:val="single" w:sz="4" w:space="0" w:color="auto"/>
              <w:bottom w:val="single" w:sz="4" w:space="0" w:color="auto"/>
              <w:right w:val="single" w:sz="4" w:space="0" w:color="auto"/>
            </w:tcBorders>
            <w:vAlign w:val="center"/>
          </w:tcPr>
          <w:p w14:paraId="55490874"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39</w:t>
            </w:r>
          </w:p>
        </w:tc>
        <w:tc>
          <w:tcPr>
            <w:tcW w:w="1559" w:type="dxa"/>
            <w:tcBorders>
              <w:top w:val="single" w:sz="4" w:space="0" w:color="auto"/>
              <w:left w:val="nil"/>
              <w:bottom w:val="single" w:sz="4" w:space="0" w:color="auto"/>
              <w:right w:val="single" w:sz="4" w:space="0" w:color="auto"/>
            </w:tcBorders>
            <w:vAlign w:val="center"/>
          </w:tcPr>
          <w:p w14:paraId="6DD629BF"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Calibri" w:hAnsi="Times New Roman" w:cs="Times New Roman"/>
                <w:sz w:val="26"/>
                <w:szCs w:val="26"/>
              </w:rPr>
              <w:t>Bài 33. Cảm ứng ở sinh vật và tập tính ở động vật</w:t>
            </w:r>
          </w:p>
        </w:tc>
        <w:tc>
          <w:tcPr>
            <w:tcW w:w="709" w:type="dxa"/>
            <w:tcBorders>
              <w:top w:val="single" w:sz="4" w:space="0" w:color="auto"/>
              <w:left w:val="nil"/>
              <w:bottom w:val="single" w:sz="4" w:space="0" w:color="auto"/>
              <w:right w:val="single" w:sz="4" w:space="0" w:color="auto"/>
            </w:tcBorders>
            <w:vAlign w:val="center"/>
          </w:tcPr>
          <w:p w14:paraId="4C0C7BE6"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1134" w:type="dxa"/>
            <w:tcBorders>
              <w:top w:val="single" w:sz="4" w:space="0" w:color="auto"/>
              <w:left w:val="nil"/>
              <w:bottom w:val="single" w:sz="4" w:space="0" w:color="auto"/>
              <w:right w:val="single" w:sz="4" w:space="0" w:color="auto"/>
            </w:tcBorders>
            <w:vAlign w:val="center"/>
          </w:tcPr>
          <w:p w14:paraId="15F9F59B"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113,</w:t>
            </w:r>
          </w:p>
          <w:p w14:paraId="315006FD"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114</w:t>
            </w:r>
          </w:p>
        </w:tc>
        <w:tc>
          <w:tcPr>
            <w:tcW w:w="7371" w:type="dxa"/>
            <w:tcBorders>
              <w:top w:val="single" w:sz="4" w:space="0" w:color="auto"/>
              <w:left w:val="nil"/>
              <w:bottom w:val="single" w:sz="4" w:space="0" w:color="auto"/>
              <w:right w:val="single" w:sz="4" w:space="0" w:color="auto"/>
            </w:tcBorders>
            <w:noWrap/>
            <w:vAlign w:val="bottom"/>
          </w:tcPr>
          <w:p w14:paraId="6628DCEB"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Phát biểu được khái niệm cảm ứng ở sinh vật. Lấy được ví dụ về các hiện tượng cảm ứng ở sinh vật (ở thực vật và động vật).</w:t>
            </w:r>
            <w:r w:rsidRPr="00353E91">
              <w:rPr>
                <w:rFonts w:ascii="Times New Roman" w:eastAsia="Calibri" w:hAnsi="Times New Roman" w:cs="Times New Roman"/>
                <w:sz w:val="26"/>
                <w:szCs w:val="26"/>
              </w:rPr>
              <w:br/>
              <w:t>- Nêu được vai trò cảm ứng đối với sinh vật.</w:t>
            </w:r>
          </w:p>
          <w:p w14:paraId="48B00860"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Phát biểu được khái niệm tập tính ở động vật; lấy được ví dụ minh hoạ.</w:t>
            </w:r>
            <w:r w:rsidRPr="00353E91">
              <w:rPr>
                <w:rFonts w:ascii="Times New Roman" w:eastAsia="Calibri" w:hAnsi="Times New Roman" w:cs="Times New Roman"/>
                <w:sz w:val="26"/>
                <w:szCs w:val="26"/>
              </w:rPr>
              <w:br/>
              <w:t>- Nêu được vai trò của tập tính đối với động vật.</w:t>
            </w:r>
          </w:p>
          <w:p w14:paraId="243E1F06" w14:textId="77777777" w:rsidR="006049BF" w:rsidRPr="00353E91" w:rsidRDefault="006049BF" w:rsidP="00E330A6">
            <w:pPr>
              <w:spacing w:after="0"/>
              <w:jc w:val="both"/>
              <w:rPr>
                <w:rFonts w:ascii="Times New Roman" w:eastAsia="Calibri" w:hAnsi="Times New Roman" w:cs="Times New Roman"/>
                <w:iCs/>
                <w:sz w:val="26"/>
                <w:szCs w:val="26"/>
              </w:rPr>
            </w:pPr>
          </w:p>
        </w:tc>
        <w:tc>
          <w:tcPr>
            <w:tcW w:w="1843" w:type="dxa"/>
            <w:tcBorders>
              <w:top w:val="single" w:sz="4" w:space="0" w:color="auto"/>
              <w:left w:val="nil"/>
              <w:bottom w:val="single" w:sz="4" w:space="0" w:color="auto"/>
              <w:right w:val="single" w:sz="4" w:space="0" w:color="auto"/>
            </w:tcBorders>
          </w:tcPr>
          <w:p w14:paraId="7E38DBFA" w14:textId="77777777" w:rsidR="006049BF" w:rsidRPr="00353E91" w:rsidRDefault="006049BF" w:rsidP="00E330A6">
            <w:pPr>
              <w:jc w:val="both"/>
              <w:rPr>
                <w:rFonts w:ascii="Times New Roman" w:hAnsi="Times New Roman" w:cs="Times New Roman"/>
                <w:sz w:val="26"/>
                <w:szCs w:val="26"/>
              </w:rPr>
            </w:pPr>
            <w:r w:rsidRPr="00353E91">
              <w:rPr>
                <w:rFonts w:ascii="Times New Roman" w:hAnsi="Times New Roman" w:cs="Times New Roman"/>
                <w:sz w:val="26"/>
                <w:szCs w:val="26"/>
              </w:rPr>
              <w:t xml:space="preserve">[1.1.TC1b]: Tìm kiếm và xem các video về tập tính di cư, săn mồi, chăm sóc con </w:t>
            </w:r>
            <w:r w:rsidRPr="00353E91">
              <w:rPr>
                <w:rFonts w:ascii="Times New Roman" w:hAnsi="Times New Roman" w:cs="Times New Roman"/>
                <w:sz w:val="26"/>
                <w:szCs w:val="26"/>
              </w:rPr>
              <w:lastRenderedPageBreak/>
              <w:t>non của động vật.</w:t>
            </w:r>
          </w:p>
          <w:p w14:paraId="665C0BDD" w14:textId="77777777" w:rsidR="006049BF" w:rsidRPr="00353E91" w:rsidRDefault="006049BF" w:rsidP="00E330A6">
            <w:pPr>
              <w:spacing w:after="0"/>
              <w:jc w:val="both"/>
              <w:rPr>
                <w:rFonts w:ascii="Times New Roman" w:eastAsia="Times New Roman" w:hAnsi="Times New Roman" w:cs="Times New Roman"/>
                <w:b/>
                <w:bCs/>
                <w:sz w:val="26"/>
                <w:szCs w:val="26"/>
              </w:rPr>
            </w:pPr>
            <w:r w:rsidRPr="00353E91">
              <w:rPr>
                <w:rFonts w:ascii="Times New Roman" w:hAnsi="Times New Roman" w:cs="Times New Roman"/>
                <w:sz w:val="26"/>
                <w:szCs w:val="26"/>
              </w:rPr>
              <w:t>[1.2.TC1b]: Phân tích sự khác nhau giữa tập tính bẩm sinh và tập tính học được qua các ví dụ số.</w:t>
            </w:r>
          </w:p>
        </w:tc>
      </w:tr>
      <w:tr w:rsidR="00353E91" w:rsidRPr="00353E91" w14:paraId="6EB808A2"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5A78D8ED"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40</w:t>
            </w:r>
          </w:p>
        </w:tc>
        <w:tc>
          <w:tcPr>
            <w:tcW w:w="1559" w:type="dxa"/>
            <w:tcBorders>
              <w:top w:val="single" w:sz="4" w:space="0" w:color="auto"/>
              <w:left w:val="nil"/>
              <w:bottom w:val="single" w:sz="4" w:space="0" w:color="auto"/>
              <w:right w:val="single" w:sz="4" w:space="0" w:color="auto"/>
            </w:tcBorders>
            <w:noWrap/>
            <w:vAlign w:val="center"/>
          </w:tcPr>
          <w:p w14:paraId="6926E36C"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Calibri" w:hAnsi="Times New Roman" w:cs="Times New Roman"/>
                <w:sz w:val="26"/>
                <w:szCs w:val="26"/>
              </w:rPr>
              <w:t>Bài 34. Vận dụng hiện tượng cảm ứng sinh vật vào thực tiễn</w:t>
            </w:r>
          </w:p>
        </w:tc>
        <w:tc>
          <w:tcPr>
            <w:tcW w:w="709" w:type="dxa"/>
            <w:tcBorders>
              <w:top w:val="single" w:sz="4" w:space="0" w:color="auto"/>
              <w:left w:val="nil"/>
              <w:bottom w:val="single" w:sz="4" w:space="0" w:color="auto"/>
              <w:right w:val="single" w:sz="4" w:space="0" w:color="auto"/>
            </w:tcBorders>
            <w:noWrap/>
            <w:vAlign w:val="center"/>
          </w:tcPr>
          <w:p w14:paraId="13EF9295"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2</w:t>
            </w:r>
          </w:p>
        </w:tc>
        <w:tc>
          <w:tcPr>
            <w:tcW w:w="1134" w:type="dxa"/>
            <w:tcBorders>
              <w:top w:val="single" w:sz="4" w:space="0" w:color="auto"/>
              <w:left w:val="nil"/>
              <w:bottom w:val="single" w:sz="4" w:space="0" w:color="auto"/>
              <w:right w:val="single" w:sz="4" w:space="0" w:color="auto"/>
            </w:tcBorders>
            <w:noWrap/>
            <w:vAlign w:val="center"/>
          </w:tcPr>
          <w:p w14:paraId="68D72AA1"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115,</w:t>
            </w:r>
          </w:p>
          <w:p w14:paraId="218B4DCA"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116</w:t>
            </w:r>
          </w:p>
        </w:tc>
        <w:tc>
          <w:tcPr>
            <w:tcW w:w="7371" w:type="dxa"/>
            <w:tcBorders>
              <w:top w:val="single" w:sz="4" w:space="0" w:color="auto"/>
              <w:left w:val="nil"/>
              <w:bottom w:val="single" w:sz="4" w:space="0" w:color="auto"/>
              <w:right w:val="single" w:sz="4" w:space="0" w:color="auto"/>
            </w:tcBorders>
            <w:noWrap/>
            <w:vAlign w:val="bottom"/>
          </w:tcPr>
          <w:p w14:paraId="7833F60D"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Vận dụng được các kiến thức cảm ứng vào giải thích một số hiện tượng trong thực tiễn (ví dụ trong học tập, chăn nuôi, trồng trọt).</w:t>
            </w:r>
          </w:p>
        </w:tc>
        <w:tc>
          <w:tcPr>
            <w:tcW w:w="1843" w:type="dxa"/>
            <w:tcBorders>
              <w:top w:val="single" w:sz="4" w:space="0" w:color="auto"/>
              <w:left w:val="nil"/>
              <w:bottom w:val="single" w:sz="4" w:space="0" w:color="auto"/>
              <w:right w:val="single" w:sz="4" w:space="0" w:color="auto"/>
            </w:tcBorders>
          </w:tcPr>
          <w:p w14:paraId="7C734F59" w14:textId="77777777" w:rsidR="006049BF" w:rsidRPr="00353E91" w:rsidRDefault="006049BF" w:rsidP="00E330A6">
            <w:pPr>
              <w:spacing w:after="0"/>
              <w:rPr>
                <w:rFonts w:ascii="Times New Roman" w:eastAsia="Times New Roman" w:hAnsi="Times New Roman" w:cs="Times New Roman"/>
                <w:b/>
                <w:bCs/>
                <w:sz w:val="26"/>
                <w:szCs w:val="26"/>
              </w:rPr>
            </w:pPr>
          </w:p>
        </w:tc>
      </w:tr>
      <w:tr w:rsidR="00353E91" w:rsidRPr="00353E91" w14:paraId="50E21A55"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25302012"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41</w:t>
            </w:r>
          </w:p>
        </w:tc>
        <w:tc>
          <w:tcPr>
            <w:tcW w:w="1559" w:type="dxa"/>
            <w:tcBorders>
              <w:top w:val="single" w:sz="4" w:space="0" w:color="auto"/>
              <w:left w:val="single" w:sz="4" w:space="0" w:color="auto"/>
              <w:bottom w:val="single" w:sz="4" w:space="0" w:color="auto"/>
              <w:right w:val="single" w:sz="4" w:space="0" w:color="auto"/>
            </w:tcBorders>
            <w:noWrap/>
            <w:vAlign w:val="center"/>
          </w:tcPr>
          <w:p w14:paraId="424B17B3"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Calibri" w:hAnsi="Times New Roman" w:cs="Times New Roman"/>
                <w:sz w:val="26"/>
                <w:szCs w:val="26"/>
              </w:rPr>
              <w:t>Bài 35. Thực hành: cảm ứng ở sinh vật</w:t>
            </w:r>
          </w:p>
        </w:tc>
        <w:tc>
          <w:tcPr>
            <w:tcW w:w="709" w:type="dxa"/>
            <w:tcBorders>
              <w:top w:val="single" w:sz="4" w:space="0" w:color="auto"/>
              <w:left w:val="single" w:sz="4" w:space="0" w:color="auto"/>
              <w:bottom w:val="single" w:sz="4" w:space="0" w:color="auto"/>
              <w:right w:val="single" w:sz="4" w:space="0" w:color="auto"/>
            </w:tcBorders>
            <w:noWrap/>
            <w:vAlign w:val="center"/>
          </w:tcPr>
          <w:p w14:paraId="55D8FA9A"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1</w:t>
            </w:r>
          </w:p>
        </w:tc>
        <w:tc>
          <w:tcPr>
            <w:tcW w:w="1134" w:type="dxa"/>
            <w:tcBorders>
              <w:top w:val="single" w:sz="4" w:space="0" w:color="auto"/>
              <w:left w:val="single" w:sz="4" w:space="0" w:color="auto"/>
              <w:bottom w:val="single" w:sz="4" w:space="0" w:color="auto"/>
              <w:right w:val="single" w:sz="4" w:space="0" w:color="auto"/>
            </w:tcBorders>
            <w:noWrap/>
            <w:vAlign w:val="center"/>
          </w:tcPr>
          <w:p w14:paraId="0012D837"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117</w:t>
            </w:r>
          </w:p>
        </w:tc>
        <w:tc>
          <w:tcPr>
            <w:tcW w:w="7371" w:type="dxa"/>
            <w:tcBorders>
              <w:top w:val="single" w:sz="4" w:space="0" w:color="auto"/>
              <w:left w:val="single" w:sz="4" w:space="0" w:color="auto"/>
              <w:bottom w:val="single" w:sz="4" w:space="0" w:color="auto"/>
              <w:right w:val="single" w:sz="4" w:space="0" w:color="auto"/>
            </w:tcBorders>
            <w:noWrap/>
            <w:vAlign w:val="bottom"/>
          </w:tcPr>
          <w:p w14:paraId="6DFD6987"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Trình bày được cách làm thí nghiệm chứng minh tính cảm ứng ở thực vật (ví dụ hướng sáng, hướng nước, hướng tiếp xúc).</w:t>
            </w:r>
          </w:p>
          <w:p w14:paraId="2DC65F0D"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Thực hành: quan sát, ghi chép và trình bày được kết quả quan sát một số tập tính của động vật.</w:t>
            </w:r>
          </w:p>
          <w:p w14:paraId="2E393257" w14:textId="77777777" w:rsidR="006049BF" w:rsidRPr="00353E91" w:rsidRDefault="006049BF" w:rsidP="00E330A6">
            <w:pPr>
              <w:spacing w:after="0"/>
              <w:jc w:val="both"/>
              <w:rPr>
                <w:rFonts w:ascii="Times New Roman" w:eastAsia="Calibri" w:hAnsi="Times New Roman" w:cs="Times New Roman"/>
                <w:i/>
                <w:sz w:val="26"/>
                <w:szCs w:val="26"/>
              </w:rPr>
            </w:pPr>
            <w:r w:rsidRPr="00353E91">
              <w:rPr>
                <w:rFonts w:ascii="Times New Roman" w:eastAsia="Calibri" w:hAnsi="Times New Roman" w:cs="Times New Roman"/>
                <w:i/>
                <w:sz w:val="26"/>
                <w:szCs w:val="26"/>
              </w:rPr>
              <w:t>- Vận dụng kiến thức, kỹ năng đã học:</w:t>
            </w:r>
            <w:r w:rsidRPr="00353E91">
              <w:rPr>
                <w:rFonts w:ascii="Times New Roman" w:eastAsia="Calibri" w:hAnsi="Times New Roman" w:cs="Times New Roman"/>
                <w:sz w:val="26"/>
                <w:szCs w:val="26"/>
              </w:rPr>
              <w:t xml:space="preserve"> Vận dụng các kiến thức về cảm ứng vào giải thích một số hiện tượng trong thực tiễn (ví dụ: trong học tập, chăn nuôi, trồng trọt, …)</w:t>
            </w:r>
            <w:r w:rsidRPr="00353E91">
              <w:rPr>
                <w:rFonts w:ascii="Times New Roman" w:eastAsia="Calibri" w:hAnsi="Times New Roman" w:cs="Times New Roman"/>
                <w:i/>
                <w:sz w:val="26"/>
                <w:szCs w:val="26"/>
              </w:rPr>
              <w:t>.</w:t>
            </w:r>
          </w:p>
          <w:p w14:paraId="634D0B6B" w14:textId="77777777" w:rsidR="006049BF" w:rsidRPr="00353E91" w:rsidRDefault="006049BF" w:rsidP="00E330A6">
            <w:pPr>
              <w:spacing w:after="0"/>
              <w:jc w:val="both"/>
              <w:rPr>
                <w:rFonts w:ascii="Times New Roman" w:eastAsia="Calibri" w:hAnsi="Times New Roman" w:cs="Times New Roman"/>
                <w:iCs/>
                <w:sz w:val="26"/>
                <w:szCs w:val="26"/>
              </w:rPr>
            </w:pPr>
            <w:r w:rsidRPr="00353E91">
              <w:rPr>
                <w:rFonts w:ascii="Times New Roman" w:eastAsia="Calibri" w:hAnsi="Times New Roman" w:cs="Times New Roman"/>
                <w:b/>
                <w:bCs/>
                <w:iCs/>
                <w:sz w:val="26"/>
                <w:szCs w:val="26"/>
              </w:rPr>
              <w:t xml:space="preserve">- </w:t>
            </w:r>
            <w:r w:rsidRPr="00353E91">
              <w:rPr>
                <w:rFonts w:ascii="Times New Roman" w:eastAsia="Calibri" w:hAnsi="Times New Roman" w:cs="Times New Roman"/>
                <w:iCs/>
                <w:sz w:val="26"/>
                <w:szCs w:val="26"/>
              </w:rPr>
              <w:t>Hình thành các tập tính tốt cho vật nuôi (như ăn đúng giờ, đi vệ sinh đúng chỗ, …)</w:t>
            </w:r>
          </w:p>
        </w:tc>
        <w:tc>
          <w:tcPr>
            <w:tcW w:w="1843" w:type="dxa"/>
            <w:tcBorders>
              <w:top w:val="single" w:sz="4" w:space="0" w:color="auto"/>
              <w:left w:val="single" w:sz="4" w:space="0" w:color="auto"/>
              <w:bottom w:val="single" w:sz="4" w:space="0" w:color="auto"/>
              <w:right w:val="single" w:sz="4" w:space="0" w:color="auto"/>
            </w:tcBorders>
          </w:tcPr>
          <w:p w14:paraId="1DBC0395" w14:textId="77777777" w:rsidR="006049BF" w:rsidRPr="00353E91" w:rsidRDefault="006049BF" w:rsidP="00E330A6">
            <w:pPr>
              <w:spacing w:after="0"/>
              <w:rPr>
                <w:rFonts w:ascii="Times New Roman" w:eastAsia="Times New Roman" w:hAnsi="Times New Roman" w:cs="Times New Roman"/>
                <w:b/>
                <w:bCs/>
                <w:sz w:val="26"/>
                <w:szCs w:val="26"/>
              </w:rPr>
            </w:pPr>
          </w:p>
        </w:tc>
      </w:tr>
      <w:tr w:rsidR="00353E91" w:rsidRPr="00353E91" w14:paraId="16EE6FCF" w14:textId="77777777" w:rsidTr="00E330A6">
        <w:trPr>
          <w:trHeight w:val="750"/>
        </w:trPr>
        <w:tc>
          <w:tcPr>
            <w:tcW w:w="13472" w:type="dxa"/>
            <w:gridSpan w:val="6"/>
            <w:tcBorders>
              <w:top w:val="single" w:sz="4" w:space="0" w:color="auto"/>
              <w:left w:val="single" w:sz="4" w:space="0" w:color="auto"/>
              <w:bottom w:val="single" w:sz="4" w:space="0" w:color="auto"/>
              <w:right w:val="single" w:sz="4" w:space="0" w:color="auto"/>
            </w:tcBorders>
            <w:noWrap/>
            <w:vAlign w:val="center"/>
          </w:tcPr>
          <w:p w14:paraId="0D19195B" w14:textId="77777777" w:rsidR="006049BF" w:rsidRPr="00353E91" w:rsidRDefault="006049BF" w:rsidP="00E330A6">
            <w:pPr>
              <w:spacing w:after="0"/>
              <w:jc w:val="both"/>
              <w:rPr>
                <w:rFonts w:ascii="Times New Roman" w:hAnsi="Times New Roman" w:cs="Times New Roman"/>
                <w:sz w:val="26"/>
                <w:szCs w:val="26"/>
              </w:rPr>
            </w:pPr>
            <w:r w:rsidRPr="00353E91">
              <w:rPr>
                <w:rFonts w:ascii="Times New Roman" w:hAnsi="Times New Roman" w:cs="Times New Roman"/>
                <w:b/>
                <w:bCs/>
                <w:sz w:val="26"/>
                <w:szCs w:val="26"/>
              </w:rPr>
              <w:t>Chương IX: Sinh trưởng và phát triển ở sinh vật</w:t>
            </w:r>
            <w:r w:rsidRPr="00353E91">
              <w:rPr>
                <w:rFonts w:ascii="Times New Roman" w:hAnsi="Times New Roman" w:cs="Times New Roman"/>
                <w:sz w:val="26"/>
                <w:szCs w:val="26"/>
              </w:rPr>
              <w:t xml:space="preserve"> (11 tiết)</w:t>
            </w:r>
          </w:p>
        </w:tc>
      </w:tr>
      <w:tr w:rsidR="00353E91" w:rsidRPr="00353E91" w14:paraId="4AC88C6F"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54441112"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42</w:t>
            </w:r>
          </w:p>
        </w:tc>
        <w:tc>
          <w:tcPr>
            <w:tcW w:w="1559" w:type="dxa"/>
            <w:tcBorders>
              <w:top w:val="single" w:sz="4" w:space="0" w:color="auto"/>
              <w:left w:val="nil"/>
              <w:bottom w:val="single" w:sz="4" w:space="0" w:color="auto"/>
              <w:right w:val="single" w:sz="4" w:space="0" w:color="auto"/>
            </w:tcBorders>
            <w:noWrap/>
            <w:vAlign w:val="center"/>
          </w:tcPr>
          <w:p w14:paraId="524FB435"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Calibri" w:hAnsi="Times New Roman" w:cs="Times New Roman"/>
                <w:sz w:val="26"/>
                <w:szCs w:val="26"/>
              </w:rPr>
              <w:t>Bài 36. Khái quát về sinh trưởng và phát triển ở sinh vật</w:t>
            </w:r>
          </w:p>
        </w:tc>
        <w:tc>
          <w:tcPr>
            <w:tcW w:w="709" w:type="dxa"/>
            <w:tcBorders>
              <w:top w:val="single" w:sz="4" w:space="0" w:color="auto"/>
              <w:left w:val="nil"/>
              <w:bottom w:val="single" w:sz="4" w:space="0" w:color="auto"/>
              <w:right w:val="single" w:sz="4" w:space="0" w:color="auto"/>
            </w:tcBorders>
            <w:noWrap/>
            <w:vAlign w:val="center"/>
          </w:tcPr>
          <w:p w14:paraId="56C138D5"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3</w:t>
            </w:r>
          </w:p>
        </w:tc>
        <w:tc>
          <w:tcPr>
            <w:tcW w:w="1134" w:type="dxa"/>
            <w:tcBorders>
              <w:top w:val="single" w:sz="4" w:space="0" w:color="auto"/>
              <w:left w:val="nil"/>
              <w:bottom w:val="single" w:sz="4" w:space="0" w:color="auto"/>
              <w:right w:val="single" w:sz="4" w:space="0" w:color="auto"/>
            </w:tcBorders>
            <w:noWrap/>
            <w:vAlign w:val="center"/>
          </w:tcPr>
          <w:p w14:paraId="4DAE2C94"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118,</w:t>
            </w:r>
          </w:p>
          <w:p w14:paraId="2DF10481"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119,</w:t>
            </w:r>
          </w:p>
          <w:p w14:paraId="1246A16E"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120</w:t>
            </w:r>
          </w:p>
        </w:tc>
        <w:tc>
          <w:tcPr>
            <w:tcW w:w="7371" w:type="dxa"/>
            <w:tcBorders>
              <w:top w:val="single" w:sz="4" w:space="0" w:color="auto"/>
              <w:left w:val="nil"/>
              <w:bottom w:val="single" w:sz="4" w:space="0" w:color="auto"/>
              <w:right w:val="single" w:sz="4" w:space="0" w:color="auto"/>
            </w:tcBorders>
            <w:noWrap/>
            <w:vAlign w:val="bottom"/>
          </w:tcPr>
          <w:p w14:paraId="3AABC743"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Phát biểu được khái niệm sinh trưởng và phát triển ở sinh vật.</w:t>
            </w:r>
          </w:p>
          <w:p w14:paraId="6B08280F" w14:textId="77777777" w:rsidR="006049BF" w:rsidRPr="00353E91" w:rsidRDefault="006049BF" w:rsidP="00E330A6">
            <w:pPr>
              <w:spacing w:after="0"/>
              <w:jc w:val="both"/>
              <w:rPr>
                <w:rFonts w:ascii="Times New Roman" w:eastAsia="Calibri" w:hAnsi="Times New Roman" w:cs="Times New Roman"/>
                <w:spacing w:val="-6"/>
                <w:sz w:val="26"/>
                <w:szCs w:val="26"/>
              </w:rPr>
            </w:pPr>
            <w:r w:rsidRPr="00353E91">
              <w:rPr>
                <w:rFonts w:ascii="Times New Roman" w:eastAsia="Calibri" w:hAnsi="Times New Roman" w:cs="Times New Roman"/>
                <w:spacing w:val="-6"/>
                <w:sz w:val="26"/>
                <w:szCs w:val="26"/>
              </w:rPr>
              <w:t>-  Nêu được mối quan hệ giữa sinh trưởng và phát triển.</w:t>
            </w:r>
          </w:p>
          <w:p w14:paraId="32F5B5AB"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Chỉ ra được mô phân sinh trên sơ đồ cắt ngang thân cây Hai lá mầm và trình bày được chức năng của mô phân sinh làm cây lớn lên.</w:t>
            </w:r>
          </w:p>
          <w:p w14:paraId="17474275"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Dựa vào hình vẽ vòng đời của một sinh vật (một ví dụ về thực vật và một ví dụ về động vật), trình bày được các giai đoạn sinh trưởng và phát triển của sinh vật đó.</w:t>
            </w:r>
          </w:p>
          <w:p w14:paraId="23CD341C" w14:textId="77777777" w:rsidR="006049BF" w:rsidRPr="00353E91" w:rsidRDefault="006049BF" w:rsidP="00E330A6">
            <w:pPr>
              <w:widowControl w:val="0"/>
              <w:spacing w:after="0"/>
              <w:jc w:val="both"/>
              <w:rPr>
                <w:rFonts w:ascii="Times New Roman" w:eastAsia="Arial" w:hAnsi="Times New Roman" w:cs="Times New Roman"/>
                <w:sz w:val="26"/>
                <w:szCs w:val="26"/>
                <w:lang w:val="vi-VN" w:eastAsia="vi-VN" w:bidi="vi-VN"/>
              </w:rPr>
            </w:pPr>
          </w:p>
        </w:tc>
        <w:tc>
          <w:tcPr>
            <w:tcW w:w="1843" w:type="dxa"/>
            <w:tcBorders>
              <w:top w:val="single" w:sz="4" w:space="0" w:color="auto"/>
              <w:left w:val="nil"/>
              <w:bottom w:val="single" w:sz="4" w:space="0" w:color="auto"/>
              <w:right w:val="single" w:sz="4" w:space="0" w:color="auto"/>
            </w:tcBorders>
            <w:vAlign w:val="center"/>
          </w:tcPr>
          <w:p w14:paraId="1254D317" w14:textId="77777777" w:rsidR="006049BF" w:rsidRPr="00353E91" w:rsidRDefault="006049BF" w:rsidP="00E330A6">
            <w:pPr>
              <w:jc w:val="both"/>
              <w:rPr>
                <w:rFonts w:ascii="Times New Roman" w:hAnsi="Times New Roman" w:cs="Times New Roman"/>
                <w:sz w:val="26"/>
                <w:szCs w:val="26"/>
              </w:rPr>
            </w:pPr>
            <w:r w:rsidRPr="00353E91">
              <w:rPr>
                <w:rFonts w:ascii="Times New Roman" w:hAnsi="Times New Roman" w:cs="Times New Roman"/>
                <w:sz w:val="26"/>
                <w:szCs w:val="26"/>
              </w:rPr>
              <w:t>[1.1.TC1b]: Tìm kiếm video về quá trình nảy mầm của hạt và sự phát triển của ấu trùng ếch.</w:t>
            </w:r>
          </w:p>
          <w:p w14:paraId="5B32E6AE" w14:textId="77777777" w:rsidR="006049BF" w:rsidRPr="00353E91" w:rsidRDefault="006049BF" w:rsidP="00E330A6">
            <w:pPr>
              <w:spacing w:after="0"/>
              <w:rPr>
                <w:rFonts w:ascii="Times New Roman" w:eastAsia="Times New Roman" w:hAnsi="Times New Roman" w:cs="Times New Roman"/>
                <w:b/>
                <w:bCs/>
                <w:sz w:val="26"/>
                <w:szCs w:val="26"/>
              </w:rPr>
            </w:pPr>
          </w:p>
        </w:tc>
      </w:tr>
      <w:tr w:rsidR="00353E91" w:rsidRPr="00353E91" w14:paraId="513677E5" w14:textId="77777777" w:rsidTr="00E330A6">
        <w:trPr>
          <w:trHeight w:val="750"/>
        </w:trPr>
        <w:tc>
          <w:tcPr>
            <w:tcW w:w="851" w:type="dxa"/>
            <w:tcBorders>
              <w:top w:val="single" w:sz="4" w:space="0" w:color="auto"/>
              <w:left w:val="single" w:sz="4" w:space="0" w:color="auto"/>
              <w:bottom w:val="single" w:sz="4" w:space="0" w:color="auto"/>
              <w:right w:val="single" w:sz="4" w:space="0" w:color="auto"/>
            </w:tcBorders>
            <w:noWrap/>
            <w:vAlign w:val="center"/>
          </w:tcPr>
          <w:p w14:paraId="0AC05565"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43</w:t>
            </w:r>
          </w:p>
        </w:tc>
        <w:tc>
          <w:tcPr>
            <w:tcW w:w="1559" w:type="dxa"/>
            <w:tcBorders>
              <w:top w:val="single" w:sz="4" w:space="0" w:color="auto"/>
              <w:left w:val="nil"/>
              <w:bottom w:val="single" w:sz="4" w:space="0" w:color="auto"/>
              <w:right w:val="single" w:sz="4" w:space="0" w:color="auto"/>
            </w:tcBorders>
            <w:vAlign w:val="center"/>
          </w:tcPr>
          <w:p w14:paraId="0F98B9B8"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Calibri" w:hAnsi="Times New Roman" w:cs="Times New Roman"/>
                <w:sz w:val="26"/>
                <w:szCs w:val="26"/>
              </w:rPr>
              <w:t>Bài 37. Ứng dụng sinh trưởng và phát triển ở sinh vật vào thực tiễn.</w:t>
            </w:r>
          </w:p>
        </w:tc>
        <w:tc>
          <w:tcPr>
            <w:tcW w:w="709" w:type="dxa"/>
            <w:tcBorders>
              <w:top w:val="single" w:sz="4" w:space="0" w:color="auto"/>
              <w:left w:val="nil"/>
              <w:bottom w:val="single" w:sz="4" w:space="0" w:color="auto"/>
              <w:right w:val="single" w:sz="4" w:space="0" w:color="auto"/>
            </w:tcBorders>
            <w:noWrap/>
            <w:vAlign w:val="center"/>
          </w:tcPr>
          <w:p w14:paraId="711979E5"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2</w:t>
            </w:r>
          </w:p>
        </w:tc>
        <w:tc>
          <w:tcPr>
            <w:tcW w:w="1134" w:type="dxa"/>
            <w:tcBorders>
              <w:top w:val="single" w:sz="4" w:space="0" w:color="auto"/>
              <w:left w:val="nil"/>
              <w:bottom w:val="single" w:sz="4" w:space="0" w:color="auto"/>
              <w:right w:val="single" w:sz="4" w:space="0" w:color="auto"/>
            </w:tcBorders>
            <w:vAlign w:val="center"/>
          </w:tcPr>
          <w:p w14:paraId="79662CEA"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121,</w:t>
            </w:r>
          </w:p>
          <w:p w14:paraId="5FD60E68"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122</w:t>
            </w:r>
          </w:p>
        </w:tc>
        <w:tc>
          <w:tcPr>
            <w:tcW w:w="7371" w:type="dxa"/>
            <w:tcBorders>
              <w:top w:val="single" w:sz="4" w:space="0" w:color="auto"/>
              <w:left w:val="nil"/>
              <w:bottom w:val="single" w:sz="4" w:space="0" w:color="auto"/>
              <w:right w:val="single" w:sz="4" w:space="0" w:color="auto"/>
            </w:tcBorders>
            <w:noWrap/>
            <w:vAlign w:val="bottom"/>
          </w:tcPr>
          <w:p w14:paraId="31F3A04C"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các nhân tố chủ yếu ảnh hưởng đến sinh trưởng và phát triển của sinh vật (nhân tố nhiệt độ, ánh sáng, nước, dinh dưỡng).</w:t>
            </w:r>
          </w:p>
          <w:p w14:paraId="6A594864"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Trình bày được một số ứng dụng sinh trưởng và phát triển trong thực tiễn (ví dụ điều hoà sinh trưởng và phát triển ở sinh vật bằng sử dụng chất kính thích hoặc điều khiển yếu tố môi trường).</w:t>
            </w:r>
          </w:p>
          <w:p w14:paraId="7E3B1AC9" w14:textId="77777777" w:rsidR="006049BF" w:rsidRPr="00353E91" w:rsidRDefault="006049BF" w:rsidP="00E330A6">
            <w:pPr>
              <w:widowControl w:val="0"/>
              <w:spacing w:after="120"/>
              <w:jc w:val="both"/>
              <w:rPr>
                <w:rFonts w:ascii="Times New Roman" w:eastAsia="Arial" w:hAnsi="Times New Roman" w:cs="Times New Roman"/>
                <w:sz w:val="26"/>
                <w:szCs w:val="26"/>
                <w:lang w:eastAsia="vi-VN" w:bidi="vi-VN"/>
              </w:rPr>
            </w:pPr>
            <w:r w:rsidRPr="00353E91">
              <w:rPr>
                <w:rFonts w:ascii="Times New Roman" w:eastAsia="Calibri" w:hAnsi="Times New Roman" w:cs="Times New Roman"/>
                <w:i/>
                <w:sz w:val="26"/>
                <w:szCs w:val="26"/>
              </w:rPr>
              <w:t xml:space="preserve">- Vận dụng kiến thức, kỹ năng đã học: </w:t>
            </w:r>
            <w:r w:rsidRPr="00353E91">
              <w:rPr>
                <w:rFonts w:ascii="Times New Roman" w:eastAsia="Arial" w:hAnsi="Times New Roman" w:cs="Times New Roman"/>
                <w:sz w:val="26"/>
                <w:szCs w:val="26"/>
                <w:lang w:eastAsia="vi-VN" w:bidi="vi-VN"/>
              </w:rPr>
              <w:t xml:space="preserve"> Vận dụng được những hiểu biết về sinh trưởng và phát triển của sinh vật để giải thích một số hiện tượng thực tiễn (ví dụ: tiêu diệt muỗi ở giai đoạn ấu trùng, phòng trừ sâu bệnh, chăn nuôi). </w:t>
            </w:r>
          </w:p>
        </w:tc>
        <w:tc>
          <w:tcPr>
            <w:tcW w:w="1843" w:type="dxa"/>
            <w:tcBorders>
              <w:top w:val="single" w:sz="4" w:space="0" w:color="auto"/>
              <w:left w:val="nil"/>
              <w:bottom w:val="single" w:sz="4" w:space="0" w:color="auto"/>
              <w:right w:val="single" w:sz="4" w:space="0" w:color="auto"/>
            </w:tcBorders>
          </w:tcPr>
          <w:p w14:paraId="3C7F97E4" w14:textId="77777777" w:rsidR="006049BF" w:rsidRPr="00353E91" w:rsidRDefault="006049BF" w:rsidP="00E330A6">
            <w:pPr>
              <w:spacing w:after="0"/>
              <w:jc w:val="both"/>
              <w:rPr>
                <w:rFonts w:ascii="Times New Roman" w:hAnsi="Times New Roman" w:cs="Times New Roman"/>
                <w:sz w:val="26"/>
                <w:szCs w:val="26"/>
                <w:lang w:val="pt-BR"/>
              </w:rPr>
            </w:pPr>
            <w:r w:rsidRPr="00353E91">
              <w:rPr>
                <w:rFonts w:ascii="Times New Roman" w:hAnsi="Times New Roman" w:cs="Times New Roman"/>
                <w:sz w:val="26"/>
                <w:szCs w:val="26"/>
              </w:rPr>
              <w:t>[1.1.TC1b]: Tìm kiếm video về</w:t>
            </w:r>
            <w:r w:rsidRPr="00353E91">
              <w:rPr>
                <w:rFonts w:ascii="Times New Roman" w:hAnsi="Times New Roman" w:cs="Times New Roman"/>
                <w:sz w:val="26"/>
                <w:szCs w:val="26"/>
                <w:lang w:val="pt-BR"/>
              </w:rPr>
              <w:t xml:space="preserve"> vòng đời  của SV</w:t>
            </w:r>
          </w:p>
          <w:p w14:paraId="05F2DDDF" w14:textId="77777777" w:rsidR="006049BF" w:rsidRPr="00353E91" w:rsidRDefault="006049BF" w:rsidP="00E330A6">
            <w:pPr>
              <w:spacing w:after="0"/>
              <w:rPr>
                <w:rFonts w:ascii="Times New Roman" w:eastAsia="Times New Roman" w:hAnsi="Times New Roman" w:cs="Times New Roman"/>
                <w:b/>
                <w:bCs/>
                <w:sz w:val="26"/>
                <w:szCs w:val="26"/>
              </w:rPr>
            </w:pPr>
          </w:p>
        </w:tc>
      </w:tr>
      <w:tr w:rsidR="00353E91" w:rsidRPr="00353E91" w14:paraId="174FE01B"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31A27BC3"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44</w:t>
            </w:r>
          </w:p>
        </w:tc>
        <w:tc>
          <w:tcPr>
            <w:tcW w:w="1559" w:type="dxa"/>
            <w:tcBorders>
              <w:top w:val="single" w:sz="4" w:space="0" w:color="auto"/>
              <w:left w:val="single" w:sz="4" w:space="0" w:color="auto"/>
              <w:bottom w:val="single" w:sz="4" w:space="0" w:color="auto"/>
              <w:right w:val="single" w:sz="4" w:space="0" w:color="auto"/>
            </w:tcBorders>
            <w:noWrap/>
            <w:vAlign w:val="center"/>
          </w:tcPr>
          <w:p w14:paraId="4172AD13"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Calibri" w:hAnsi="Times New Roman" w:cs="Times New Roman"/>
                <w:sz w:val="26"/>
                <w:szCs w:val="26"/>
              </w:rPr>
              <w:t>Bài 38.</w:t>
            </w:r>
            <w:r w:rsidRPr="00353E91">
              <w:rPr>
                <w:rFonts w:ascii="Times New Roman" w:eastAsia="Calibri" w:hAnsi="Times New Roman" w:cs="Times New Roman"/>
                <w:sz w:val="26"/>
                <w:szCs w:val="26"/>
                <w:vertAlign w:val="superscript"/>
              </w:rPr>
              <w:t xml:space="preserve"> </w:t>
            </w:r>
            <w:r w:rsidRPr="00353E91">
              <w:rPr>
                <w:rFonts w:ascii="Times New Roman" w:eastAsia="Calibri" w:hAnsi="Times New Roman" w:cs="Times New Roman"/>
                <w:sz w:val="26"/>
                <w:szCs w:val="26"/>
              </w:rPr>
              <w:t>Thực hành: quan sát, mô tả sự sinh trưởng và phát triển ở một số sinh vật</w:t>
            </w:r>
          </w:p>
        </w:tc>
        <w:tc>
          <w:tcPr>
            <w:tcW w:w="709" w:type="dxa"/>
            <w:tcBorders>
              <w:top w:val="single" w:sz="4" w:space="0" w:color="auto"/>
              <w:left w:val="single" w:sz="4" w:space="0" w:color="auto"/>
              <w:bottom w:val="single" w:sz="4" w:space="0" w:color="auto"/>
              <w:right w:val="single" w:sz="4" w:space="0" w:color="auto"/>
            </w:tcBorders>
            <w:noWrap/>
            <w:vAlign w:val="center"/>
          </w:tcPr>
          <w:p w14:paraId="67668572"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3</w:t>
            </w:r>
          </w:p>
        </w:tc>
        <w:tc>
          <w:tcPr>
            <w:tcW w:w="1134" w:type="dxa"/>
            <w:tcBorders>
              <w:top w:val="single" w:sz="4" w:space="0" w:color="auto"/>
              <w:left w:val="single" w:sz="4" w:space="0" w:color="auto"/>
              <w:bottom w:val="single" w:sz="4" w:space="0" w:color="auto"/>
              <w:right w:val="single" w:sz="4" w:space="0" w:color="auto"/>
            </w:tcBorders>
            <w:noWrap/>
            <w:vAlign w:val="center"/>
          </w:tcPr>
          <w:p w14:paraId="631A548F"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123,</w:t>
            </w:r>
          </w:p>
          <w:p w14:paraId="042ACC3E"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124,</w:t>
            </w:r>
          </w:p>
          <w:p w14:paraId="78EA1547"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125</w:t>
            </w:r>
          </w:p>
        </w:tc>
        <w:tc>
          <w:tcPr>
            <w:tcW w:w="7371" w:type="dxa"/>
            <w:tcBorders>
              <w:top w:val="single" w:sz="4" w:space="0" w:color="auto"/>
              <w:left w:val="single" w:sz="4" w:space="0" w:color="auto"/>
              <w:bottom w:val="single" w:sz="4" w:space="0" w:color="auto"/>
              <w:right w:val="single" w:sz="4" w:space="0" w:color="auto"/>
            </w:tcBorders>
            <w:noWrap/>
            <w:vAlign w:val="bottom"/>
          </w:tcPr>
          <w:p w14:paraId="473F2BD2"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Thực hành quan sát và mô tả được sự sinh trưởng, phát triển ở một số thực vật, động vật.</w:t>
            </w:r>
          </w:p>
          <w:p w14:paraId="5D80E7D6"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Tiến hành được thí nghiệm chứng minh cây có sự sinh trưởng.</w:t>
            </w:r>
          </w:p>
          <w:p w14:paraId="354AE0B3"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i/>
                <w:sz w:val="26"/>
                <w:szCs w:val="26"/>
              </w:rPr>
              <w:t xml:space="preserve">- Vận dụng kiến thức, kỹ năng đã học: </w:t>
            </w:r>
            <w:r w:rsidRPr="00353E91">
              <w:rPr>
                <w:rFonts w:ascii="Times New Roman" w:eastAsia="Calibri" w:hAnsi="Times New Roman" w:cs="Times New Roman"/>
                <w:sz w:val="26"/>
                <w:szCs w:val="26"/>
              </w:rPr>
              <w:t>Trình bày được các bước tiến hành gieo trồng 1 hạt cây trồng, vận dụng kiến thức phòng chống sâu bệnh hại cây trồng,….</w:t>
            </w:r>
          </w:p>
        </w:tc>
        <w:tc>
          <w:tcPr>
            <w:tcW w:w="1843" w:type="dxa"/>
            <w:tcBorders>
              <w:top w:val="single" w:sz="4" w:space="0" w:color="auto"/>
              <w:left w:val="single" w:sz="4" w:space="0" w:color="auto"/>
              <w:bottom w:val="single" w:sz="4" w:space="0" w:color="auto"/>
              <w:right w:val="single" w:sz="4" w:space="0" w:color="auto"/>
            </w:tcBorders>
          </w:tcPr>
          <w:p w14:paraId="149AF258" w14:textId="77777777" w:rsidR="006049BF" w:rsidRPr="00353E91" w:rsidRDefault="006049BF" w:rsidP="00E330A6">
            <w:pPr>
              <w:jc w:val="both"/>
              <w:rPr>
                <w:rFonts w:ascii="Times New Roman" w:eastAsia="Times New Roman" w:hAnsi="Times New Roman" w:cs="Times New Roman"/>
                <w:b/>
                <w:bCs/>
                <w:sz w:val="26"/>
                <w:szCs w:val="26"/>
              </w:rPr>
            </w:pPr>
          </w:p>
        </w:tc>
      </w:tr>
      <w:tr w:rsidR="00353E91" w:rsidRPr="00353E91" w14:paraId="2BFA0AB4"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6E551FE2"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45</w:t>
            </w:r>
          </w:p>
        </w:tc>
        <w:tc>
          <w:tcPr>
            <w:tcW w:w="1559" w:type="dxa"/>
            <w:tcBorders>
              <w:top w:val="single" w:sz="4" w:space="0" w:color="auto"/>
              <w:left w:val="single" w:sz="4" w:space="0" w:color="auto"/>
              <w:bottom w:val="single" w:sz="4" w:space="0" w:color="auto"/>
              <w:right w:val="single" w:sz="4" w:space="0" w:color="auto"/>
            </w:tcBorders>
            <w:noWrap/>
            <w:vAlign w:val="bottom"/>
          </w:tcPr>
          <w:p w14:paraId="52B50428" w14:textId="77777777" w:rsidR="006049BF" w:rsidRPr="00353E91" w:rsidRDefault="006049BF" w:rsidP="00E330A6">
            <w:pPr>
              <w:spacing w:after="0"/>
              <w:rPr>
                <w:rFonts w:ascii="Times New Roman" w:eastAsia="Times New Roman" w:hAnsi="Times New Roman" w:cs="Times New Roman"/>
                <w:b/>
                <w:bCs/>
                <w:spacing w:val="-6"/>
                <w:sz w:val="26"/>
                <w:szCs w:val="26"/>
              </w:rPr>
            </w:pPr>
          </w:p>
          <w:p w14:paraId="056D5178" w14:textId="77777777" w:rsidR="006049BF" w:rsidRPr="00353E91" w:rsidRDefault="006049BF" w:rsidP="00E330A6">
            <w:pPr>
              <w:spacing w:after="0"/>
              <w:rPr>
                <w:rFonts w:ascii="Times New Roman" w:eastAsia="Times New Roman" w:hAnsi="Times New Roman" w:cs="Times New Roman"/>
                <w:b/>
                <w:bCs/>
                <w:spacing w:val="-6"/>
                <w:sz w:val="26"/>
                <w:szCs w:val="26"/>
              </w:rPr>
            </w:pPr>
          </w:p>
          <w:p w14:paraId="4DDB2164" w14:textId="77777777" w:rsidR="006049BF" w:rsidRPr="00353E91" w:rsidRDefault="006049BF" w:rsidP="00E330A6">
            <w:pPr>
              <w:spacing w:after="0"/>
              <w:rPr>
                <w:rFonts w:ascii="Times New Roman" w:eastAsia="Times New Roman" w:hAnsi="Times New Roman" w:cs="Times New Roman"/>
                <w:b/>
                <w:bCs/>
                <w:spacing w:val="-6"/>
                <w:sz w:val="26"/>
                <w:szCs w:val="26"/>
              </w:rPr>
            </w:pPr>
          </w:p>
          <w:p w14:paraId="6A9CC707" w14:textId="77777777" w:rsidR="006049BF" w:rsidRPr="00353E91" w:rsidRDefault="006049BF" w:rsidP="00E330A6">
            <w:pPr>
              <w:spacing w:after="0"/>
              <w:rPr>
                <w:rFonts w:ascii="Times New Roman" w:eastAsia="Times New Roman" w:hAnsi="Times New Roman" w:cs="Times New Roman"/>
                <w:b/>
                <w:bCs/>
                <w:spacing w:val="-6"/>
                <w:sz w:val="26"/>
                <w:szCs w:val="26"/>
              </w:rPr>
            </w:pPr>
          </w:p>
          <w:p w14:paraId="1B8C3F3F" w14:textId="77777777" w:rsidR="006049BF" w:rsidRPr="00353E91" w:rsidRDefault="006049BF" w:rsidP="00E330A6">
            <w:pPr>
              <w:spacing w:after="0"/>
              <w:rPr>
                <w:rFonts w:ascii="Times New Roman" w:eastAsia="Calibri" w:hAnsi="Times New Roman" w:cs="Times New Roman"/>
                <w:sz w:val="26"/>
                <w:szCs w:val="26"/>
              </w:rPr>
            </w:pPr>
            <w:r w:rsidRPr="00353E91">
              <w:rPr>
                <w:rFonts w:ascii="Times New Roman" w:eastAsia="Calibri" w:hAnsi="Times New Roman" w:cs="Times New Roman"/>
                <w:sz w:val="26"/>
                <w:szCs w:val="26"/>
              </w:rPr>
              <w:t>Bài 39. Sinh sản vô tính ở sinh vật</w:t>
            </w:r>
          </w:p>
          <w:p w14:paraId="6E631658" w14:textId="77777777" w:rsidR="006049BF" w:rsidRPr="00353E91" w:rsidRDefault="006049BF" w:rsidP="00E330A6">
            <w:pPr>
              <w:spacing w:after="0"/>
              <w:rPr>
                <w:rFonts w:ascii="Times New Roman" w:eastAsia="Calibri" w:hAnsi="Times New Roman" w:cs="Times New Roman"/>
                <w:sz w:val="26"/>
                <w:szCs w:val="26"/>
              </w:rPr>
            </w:pPr>
          </w:p>
          <w:p w14:paraId="6A5D3297" w14:textId="77777777" w:rsidR="006049BF" w:rsidRPr="00353E91" w:rsidRDefault="006049BF" w:rsidP="00E330A6">
            <w:pPr>
              <w:spacing w:after="0"/>
              <w:rPr>
                <w:rFonts w:ascii="Times New Roman" w:eastAsia="Calibri" w:hAnsi="Times New Roman" w:cs="Times New Roman"/>
                <w:sz w:val="26"/>
                <w:szCs w:val="26"/>
              </w:rPr>
            </w:pPr>
          </w:p>
          <w:p w14:paraId="146AB82E" w14:textId="77777777" w:rsidR="006049BF" w:rsidRPr="00353E91" w:rsidRDefault="006049BF" w:rsidP="00E330A6">
            <w:pPr>
              <w:spacing w:after="0"/>
              <w:rPr>
                <w:rFonts w:ascii="Times New Roman" w:eastAsia="Calibri" w:hAnsi="Times New Roman" w:cs="Times New Roman"/>
                <w:sz w:val="26"/>
                <w:szCs w:val="26"/>
              </w:rPr>
            </w:pPr>
          </w:p>
          <w:p w14:paraId="5D2870B6" w14:textId="77777777" w:rsidR="006049BF" w:rsidRPr="00353E91" w:rsidRDefault="006049BF" w:rsidP="00E330A6">
            <w:pPr>
              <w:spacing w:after="0"/>
              <w:rPr>
                <w:rFonts w:ascii="Times New Roman" w:eastAsia="Calibri" w:hAnsi="Times New Roman" w:cs="Times New Roman"/>
                <w:sz w:val="26"/>
                <w:szCs w:val="26"/>
              </w:rPr>
            </w:pPr>
          </w:p>
          <w:p w14:paraId="7378D234" w14:textId="77777777" w:rsidR="006049BF" w:rsidRPr="00353E91" w:rsidRDefault="006049BF" w:rsidP="00E330A6">
            <w:pPr>
              <w:spacing w:after="0"/>
              <w:rPr>
                <w:rFonts w:ascii="Times New Roman" w:eastAsia="Calibri" w:hAnsi="Times New Roman" w:cs="Times New Roman"/>
                <w:sz w:val="26"/>
                <w:szCs w:val="26"/>
              </w:rPr>
            </w:pPr>
          </w:p>
          <w:p w14:paraId="7D24F7CB" w14:textId="77777777" w:rsidR="006049BF" w:rsidRPr="00353E91" w:rsidRDefault="006049BF" w:rsidP="00E330A6">
            <w:pPr>
              <w:spacing w:after="0"/>
              <w:rPr>
                <w:rFonts w:ascii="Times New Roman" w:eastAsia="Times New Roman" w:hAnsi="Times New Roman" w:cs="Times New Roman"/>
                <w:b/>
                <w:bCs/>
                <w:spacing w:val="-6"/>
                <w:sz w:val="26"/>
                <w:szCs w:val="26"/>
              </w:rPr>
            </w:pPr>
          </w:p>
          <w:p w14:paraId="0E431DF6" w14:textId="77777777" w:rsidR="006049BF" w:rsidRPr="00353E91" w:rsidRDefault="006049BF" w:rsidP="00E330A6">
            <w:pPr>
              <w:spacing w:after="0"/>
              <w:rPr>
                <w:rFonts w:ascii="Times New Roman" w:eastAsia="Times New Roman" w:hAnsi="Times New Roman" w:cs="Times New Roman"/>
                <w:b/>
                <w:bCs/>
                <w:spacing w:val="-6"/>
                <w:sz w:val="26"/>
                <w:szCs w:val="26"/>
              </w:rPr>
            </w:pPr>
          </w:p>
          <w:p w14:paraId="3FE1198B" w14:textId="77777777" w:rsidR="006049BF" w:rsidRPr="00353E91" w:rsidRDefault="006049BF" w:rsidP="00E330A6">
            <w:pPr>
              <w:spacing w:after="0"/>
              <w:rPr>
                <w:rFonts w:ascii="Times New Roman" w:eastAsia="Times New Roman" w:hAnsi="Times New Roman" w:cs="Times New Roman"/>
                <w:b/>
                <w:bCs/>
                <w:spacing w:val="-6"/>
                <w:sz w:val="26"/>
                <w:szCs w:val="26"/>
              </w:rPr>
            </w:pPr>
          </w:p>
          <w:p w14:paraId="399DC5A9" w14:textId="77777777" w:rsidR="006049BF" w:rsidRPr="00353E91" w:rsidRDefault="006049BF" w:rsidP="00E330A6">
            <w:pPr>
              <w:spacing w:after="0"/>
              <w:rPr>
                <w:rFonts w:ascii="Times New Roman" w:eastAsia="Times New Roman" w:hAnsi="Times New Roman" w:cs="Times New Roman"/>
                <w:b/>
                <w:bCs/>
                <w:spacing w:val="-6"/>
                <w:sz w:val="26"/>
                <w:szCs w:val="26"/>
              </w:rPr>
            </w:pPr>
          </w:p>
          <w:p w14:paraId="74B4A7E7" w14:textId="77777777" w:rsidR="006049BF" w:rsidRPr="00353E91" w:rsidRDefault="006049BF" w:rsidP="00E330A6">
            <w:pPr>
              <w:spacing w:after="0"/>
              <w:rPr>
                <w:rFonts w:ascii="Times New Roman" w:eastAsia="Times New Roman" w:hAnsi="Times New Roman" w:cs="Times New Roman"/>
                <w:b/>
                <w:bCs/>
                <w:spacing w:val="-6"/>
                <w:sz w:val="26"/>
                <w:szCs w:val="26"/>
              </w:rPr>
            </w:pPr>
          </w:p>
          <w:p w14:paraId="519A3C02" w14:textId="77777777" w:rsidR="006049BF" w:rsidRPr="00353E91" w:rsidRDefault="006049BF" w:rsidP="00E330A6">
            <w:pPr>
              <w:spacing w:after="0"/>
              <w:rPr>
                <w:rFonts w:ascii="Times New Roman" w:eastAsia="Times New Roman" w:hAnsi="Times New Roman" w:cs="Times New Roman"/>
                <w:b/>
                <w:bCs/>
                <w:spacing w:val="-6"/>
                <w:sz w:val="26"/>
                <w:szCs w:val="26"/>
              </w:rPr>
            </w:pPr>
          </w:p>
          <w:p w14:paraId="24FCF291" w14:textId="77777777" w:rsidR="006049BF" w:rsidRPr="00353E91" w:rsidRDefault="006049BF" w:rsidP="00E330A6">
            <w:pPr>
              <w:spacing w:after="0"/>
              <w:rPr>
                <w:rFonts w:ascii="Times New Roman" w:eastAsia="Times New Roman" w:hAnsi="Times New Roman" w:cs="Times New Roman"/>
                <w:b/>
                <w:bCs/>
                <w:spacing w:val="-6"/>
                <w:sz w:val="26"/>
                <w:szCs w:val="26"/>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6F2765A"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lastRenderedPageBreak/>
              <w:t>3</w:t>
            </w:r>
          </w:p>
          <w:p w14:paraId="6EB30DB8" w14:textId="77777777" w:rsidR="006049BF" w:rsidRPr="00353E91" w:rsidRDefault="006049BF" w:rsidP="00E330A6">
            <w:pPr>
              <w:spacing w:after="0"/>
              <w:jc w:val="center"/>
              <w:rPr>
                <w:rFonts w:ascii="Times New Roman" w:eastAsia="Times New Roman" w:hAnsi="Times New Roman" w:cs="Times New Roman"/>
                <w:b/>
                <w:bCs/>
                <w:sz w:val="26"/>
                <w:szCs w:val="26"/>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6622406E"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126,</w:t>
            </w:r>
          </w:p>
          <w:p w14:paraId="4B0EAE14"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127,</w:t>
            </w:r>
          </w:p>
          <w:p w14:paraId="0D39013F" w14:textId="77777777" w:rsidR="006049BF" w:rsidRPr="00353E91" w:rsidRDefault="006049BF" w:rsidP="00E330A6">
            <w:pPr>
              <w:spacing w:after="0"/>
              <w:jc w:val="center"/>
              <w:rPr>
                <w:rFonts w:ascii="Times New Roman" w:eastAsia="Times New Roman" w:hAnsi="Times New Roman" w:cs="Times New Roman"/>
                <w:b/>
                <w:bCs/>
                <w:sz w:val="26"/>
                <w:szCs w:val="26"/>
              </w:rPr>
            </w:pPr>
            <w:r w:rsidRPr="00353E91">
              <w:rPr>
                <w:rFonts w:ascii="Times New Roman" w:hAnsi="Times New Roman" w:cs="Times New Roman"/>
                <w:sz w:val="26"/>
                <w:szCs w:val="26"/>
              </w:rPr>
              <w:t>128</w:t>
            </w:r>
          </w:p>
        </w:tc>
        <w:tc>
          <w:tcPr>
            <w:tcW w:w="7371" w:type="dxa"/>
            <w:tcBorders>
              <w:top w:val="single" w:sz="4" w:space="0" w:color="auto"/>
              <w:left w:val="single" w:sz="4" w:space="0" w:color="auto"/>
              <w:bottom w:val="single" w:sz="4" w:space="0" w:color="auto"/>
              <w:right w:val="single" w:sz="4" w:space="0" w:color="auto"/>
            </w:tcBorders>
            <w:noWrap/>
            <w:vAlign w:val="bottom"/>
          </w:tcPr>
          <w:p w14:paraId="5EF18867"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Phát biểu được khái niệm sinh sản ở sinh vật.</w:t>
            </w:r>
            <w:r w:rsidRPr="00353E91">
              <w:rPr>
                <w:rFonts w:ascii="Times New Roman" w:eastAsia="Calibri" w:hAnsi="Times New Roman" w:cs="Times New Roman"/>
                <w:sz w:val="26"/>
                <w:szCs w:val="26"/>
              </w:rPr>
              <w:br/>
              <w:t>- Nêu được khái niệm sinh sản vô tính ở sinh vật.</w:t>
            </w:r>
            <w:r w:rsidRPr="00353E91">
              <w:rPr>
                <w:rFonts w:ascii="Times New Roman" w:eastAsia="Calibri" w:hAnsi="Times New Roman" w:cs="Times New Roman"/>
                <w:sz w:val="26"/>
                <w:szCs w:val="26"/>
              </w:rPr>
              <w:br/>
            </w:r>
            <w:r w:rsidRPr="00353E91">
              <w:rPr>
                <w:rFonts w:ascii="Times New Roman" w:eastAsia="Calibri" w:hAnsi="Times New Roman" w:cs="Times New Roman"/>
                <w:sz w:val="26"/>
                <w:szCs w:val="26"/>
              </w:rPr>
              <w:lastRenderedPageBreak/>
              <w:t>- Dựa vào hình ảnh hoặc mẫu vật, phân biệt được các hình thức sinh sản sinh dưỡng ở thực vật. Lấy được ví dụ minh hoạ.</w:t>
            </w:r>
          </w:p>
          <w:p w14:paraId="730AD24C"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xml:space="preserve">- Dựa vào hình ảnh, phân biệt được các hình thức </w:t>
            </w:r>
            <w:r w:rsidRPr="00353E91">
              <w:rPr>
                <w:rFonts w:ascii="Times New Roman" w:eastAsia="Calibri" w:hAnsi="Times New Roman" w:cs="Times New Roman"/>
                <w:spacing w:val="-8"/>
                <w:sz w:val="26"/>
                <w:szCs w:val="26"/>
              </w:rPr>
              <w:t>sinh sản vô tính ở động vật. Lấy được ví dụ minh hoạ.</w:t>
            </w:r>
            <w:r w:rsidRPr="00353E91">
              <w:rPr>
                <w:rFonts w:ascii="Times New Roman" w:eastAsia="Calibri" w:hAnsi="Times New Roman" w:cs="Times New Roman"/>
                <w:sz w:val="26"/>
                <w:szCs w:val="26"/>
              </w:rPr>
              <w:br/>
            </w:r>
            <w:r w:rsidRPr="00353E91">
              <w:rPr>
                <w:rFonts w:ascii="Times New Roman" w:eastAsia="Calibri" w:hAnsi="Times New Roman" w:cs="Times New Roman"/>
                <w:spacing w:val="-6"/>
                <w:sz w:val="26"/>
                <w:szCs w:val="26"/>
              </w:rPr>
              <w:t>- Nêu được vai trò của sinh sản vô tính trong thực tiễn.</w:t>
            </w:r>
            <w:r w:rsidRPr="00353E91">
              <w:rPr>
                <w:rFonts w:ascii="Times New Roman" w:eastAsia="Calibri" w:hAnsi="Times New Roman" w:cs="Times New Roman"/>
                <w:sz w:val="26"/>
                <w:szCs w:val="26"/>
              </w:rPr>
              <w:br/>
              <w:t>- Trình bày được các ứng dụng của sinh sản vô tính vào thực tiễn (nhân giống vô tính cây, nuôi cấy mô).</w:t>
            </w:r>
          </w:p>
          <w:p w14:paraId="0132A99F" w14:textId="77777777" w:rsidR="006049BF" w:rsidRPr="00353E91" w:rsidRDefault="006049BF" w:rsidP="00E330A6">
            <w:pPr>
              <w:spacing w:after="0"/>
              <w:jc w:val="both"/>
              <w:rPr>
                <w:rFonts w:ascii="Times New Roman" w:eastAsia="Calibri" w:hAnsi="Times New Roman" w:cs="Times New Roman"/>
                <w:sz w:val="26"/>
                <w:szCs w:val="26"/>
              </w:rPr>
            </w:pPr>
          </w:p>
          <w:p w14:paraId="0FA1DD8E" w14:textId="77777777" w:rsidR="006049BF" w:rsidRPr="00353E91" w:rsidRDefault="006049BF" w:rsidP="00E330A6">
            <w:pPr>
              <w:spacing w:after="0"/>
              <w:jc w:val="both"/>
              <w:rPr>
                <w:rFonts w:ascii="Times New Roman" w:eastAsia="Calibri" w:hAnsi="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tcPr>
          <w:p w14:paraId="4FBD4B2E" w14:textId="77777777" w:rsidR="006049BF" w:rsidRPr="00353E91" w:rsidRDefault="006049BF" w:rsidP="00E330A6">
            <w:pPr>
              <w:spacing w:after="0"/>
              <w:jc w:val="both"/>
              <w:rPr>
                <w:rFonts w:ascii="Times New Roman" w:eastAsia="Times New Roman" w:hAnsi="Times New Roman" w:cs="Times New Roman"/>
                <w:b/>
                <w:bCs/>
                <w:sz w:val="26"/>
                <w:szCs w:val="26"/>
              </w:rPr>
            </w:pPr>
            <w:r w:rsidRPr="00353E91">
              <w:rPr>
                <w:rFonts w:ascii="Times New Roman" w:hAnsi="Times New Roman" w:cs="Times New Roman"/>
                <w:sz w:val="26"/>
                <w:szCs w:val="26"/>
              </w:rPr>
              <w:lastRenderedPageBreak/>
              <w:t xml:space="preserve">[1.1.TC1b]: Tìm kiếm và xem các video </w:t>
            </w:r>
            <w:r w:rsidRPr="00353E91">
              <w:rPr>
                <w:rFonts w:ascii="Times New Roman" w:hAnsi="Times New Roman" w:cs="Times New Roman"/>
                <w:sz w:val="26"/>
                <w:szCs w:val="26"/>
              </w:rPr>
              <w:lastRenderedPageBreak/>
              <w:t>về sự phân đôi của trùng roi, nảy chồi ở thủy tức; video quy trình giâm cành, chiết cành, ghép cây, nuôi cấy mô để nhân giống các loài cây quý hiếm.</w:t>
            </w:r>
          </w:p>
        </w:tc>
      </w:tr>
      <w:tr w:rsidR="00353E91" w:rsidRPr="00353E91" w14:paraId="515087E2" w14:textId="77777777" w:rsidTr="00E330A6">
        <w:trPr>
          <w:trHeight w:val="375"/>
        </w:trPr>
        <w:tc>
          <w:tcPr>
            <w:tcW w:w="13472" w:type="dxa"/>
            <w:gridSpan w:val="6"/>
            <w:tcBorders>
              <w:top w:val="nil"/>
              <w:left w:val="single" w:sz="4" w:space="0" w:color="auto"/>
              <w:bottom w:val="single" w:sz="4" w:space="0" w:color="auto"/>
              <w:right w:val="single" w:sz="4" w:space="0" w:color="auto"/>
            </w:tcBorders>
            <w:noWrap/>
            <w:vAlign w:val="center"/>
          </w:tcPr>
          <w:p w14:paraId="3279553D" w14:textId="77777777" w:rsidR="006049BF" w:rsidRPr="00353E91" w:rsidRDefault="006049BF" w:rsidP="00E330A6">
            <w:pPr>
              <w:spacing w:after="0"/>
              <w:jc w:val="both"/>
              <w:rPr>
                <w:rFonts w:ascii="Times New Roman" w:eastAsia="Times New Roman" w:hAnsi="Times New Roman" w:cs="Times New Roman"/>
                <w:sz w:val="26"/>
                <w:szCs w:val="26"/>
              </w:rPr>
            </w:pPr>
          </w:p>
          <w:p w14:paraId="73C7C153" w14:textId="77777777" w:rsidR="006049BF" w:rsidRPr="00353E91" w:rsidRDefault="006049BF" w:rsidP="00E330A6">
            <w:pPr>
              <w:spacing w:after="0"/>
              <w:jc w:val="both"/>
              <w:rPr>
                <w:rFonts w:ascii="Times New Roman" w:eastAsia="Times New Roman" w:hAnsi="Times New Roman" w:cs="Times New Roman"/>
                <w:sz w:val="26"/>
                <w:szCs w:val="26"/>
              </w:rPr>
            </w:pPr>
            <w:r w:rsidRPr="00353E91">
              <w:rPr>
                <w:rFonts w:ascii="Times New Roman" w:eastAsia="Times New Roman" w:hAnsi="Times New Roman" w:cs="Times New Roman"/>
                <w:b/>
                <w:bCs/>
                <w:sz w:val="26"/>
                <w:szCs w:val="26"/>
              </w:rPr>
              <w:t xml:space="preserve">Chương X: Sinh sản ở sinh vật </w:t>
            </w:r>
            <w:r w:rsidRPr="00353E91">
              <w:rPr>
                <w:rFonts w:ascii="Times New Roman" w:hAnsi="Times New Roman" w:cs="Times New Roman"/>
                <w:sz w:val="26"/>
                <w:szCs w:val="26"/>
              </w:rPr>
              <w:t>(12 tiết)</w:t>
            </w:r>
          </w:p>
        </w:tc>
      </w:tr>
      <w:tr w:rsidR="00353E91" w:rsidRPr="00353E91" w14:paraId="70B61F46"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noWrap/>
            <w:vAlign w:val="center"/>
          </w:tcPr>
          <w:p w14:paraId="1979D753"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46</w:t>
            </w:r>
          </w:p>
        </w:tc>
        <w:tc>
          <w:tcPr>
            <w:tcW w:w="1559" w:type="dxa"/>
            <w:tcBorders>
              <w:top w:val="single" w:sz="4" w:space="0" w:color="auto"/>
              <w:left w:val="single" w:sz="4" w:space="0" w:color="auto"/>
              <w:bottom w:val="single" w:sz="4" w:space="0" w:color="auto"/>
              <w:right w:val="single" w:sz="4" w:space="0" w:color="auto"/>
            </w:tcBorders>
            <w:noWrap/>
            <w:vAlign w:val="center"/>
          </w:tcPr>
          <w:p w14:paraId="7246460B" w14:textId="77777777" w:rsidR="006049BF" w:rsidRPr="00353E91" w:rsidRDefault="006049BF" w:rsidP="00E330A6">
            <w:pPr>
              <w:spacing w:after="0"/>
              <w:jc w:val="both"/>
              <w:rPr>
                <w:rFonts w:ascii="Times New Roman" w:eastAsia="Times New Roman" w:hAnsi="Times New Roman" w:cs="Times New Roman"/>
                <w:sz w:val="26"/>
                <w:szCs w:val="26"/>
              </w:rPr>
            </w:pPr>
            <w:r w:rsidRPr="00353E91">
              <w:rPr>
                <w:rFonts w:ascii="Times New Roman" w:eastAsia="Calibri" w:hAnsi="Times New Roman" w:cs="Times New Roman"/>
                <w:sz w:val="26"/>
                <w:szCs w:val="26"/>
              </w:rPr>
              <w:t>Bài 40. Sinh sản hữu tính ở sinh vật</w:t>
            </w:r>
          </w:p>
        </w:tc>
        <w:tc>
          <w:tcPr>
            <w:tcW w:w="709" w:type="dxa"/>
            <w:tcBorders>
              <w:top w:val="single" w:sz="4" w:space="0" w:color="auto"/>
              <w:left w:val="single" w:sz="4" w:space="0" w:color="auto"/>
              <w:bottom w:val="single" w:sz="4" w:space="0" w:color="auto"/>
              <w:right w:val="single" w:sz="4" w:space="0" w:color="auto"/>
            </w:tcBorders>
            <w:noWrap/>
            <w:vAlign w:val="center"/>
          </w:tcPr>
          <w:p w14:paraId="0CFA0B5C"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3</w:t>
            </w:r>
          </w:p>
        </w:tc>
        <w:tc>
          <w:tcPr>
            <w:tcW w:w="1134" w:type="dxa"/>
            <w:tcBorders>
              <w:top w:val="single" w:sz="4" w:space="0" w:color="auto"/>
              <w:left w:val="single" w:sz="4" w:space="0" w:color="auto"/>
              <w:bottom w:val="single" w:sz="4" w:space="0" w:color="auto"/>
              <w:right w:val="single" w:sz="4" w:space="0" w:color="auto"/>
            </w:tcBorders>
            <w:noWrap/>
            <w:vAlign w:val="center"/>
          </w:tcPr>
          <w:p w14:paraId="6F928988"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129,</w:t>
            </w:r>
          </w:p>
          <w:p w14:paraId="63B320B0"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130,</w:t>
            </w:r>
          </w:p>
          <w:p w14:paraId="69F9EA8F"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131</w:t>
            </w:r>
          </w:p>
        </w:tc>
        <w:tc>
          <w:tcPr>
            <w:tcW w:w="7371" w:type="dxa"/>
            <w:tcBorders>
              <w:top w:val="single" w:sz="4" w:space="0" w:color="auto"/>
              <w:left w:val="single" w:sz="4" w:space="0" w:color="auto"/>
              <w:bottom w:val="single" w:sz="4" w:space="0" w:color="auto"/>
              <w:right w:val="single" w:sz="4" w:space="0" w:color="auto"/>
            </w:tcBorders>
            <w:noWrap/>
            <w:vAlign w:val="bottom"/>
          </w:tcPr>
          <w:p w14:paraId="33A85BFF"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khái niệm sinh sản hữu tính ở sinh vật. Phân biệt được sinh sản vô tính và sinh sản hữu tính.</w:t>
            </w:r>
            <w:r w:rsidRPr="00353E91">
              <w:rPr>
                <w:rFonts w:ascii="Times New Roman" w:eastAsia="Calibri" w:hAnsi="Times New Roman" w:cs="Times New Roman"/>
                <w:sz w:val="26"/>
                <w:szCs w:val="26"/>
              </w:rPr>
              <w:br/>
              <w:t>- Dựa vào sơ đồ mô tả được quá trình sinh sản hữu tính ở thực vật:</w:t>
            </w:r>
          </w:p>
          <w:p w14:paraId="5CDE1CA1"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Mô tả được các bộ phận của hoa lưỡng tính, phân biệt với hoa đơn tính.</w:t>
            </w:r>
          </w:p>
          <w:p w14:paraId="4FFD21E8"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Mô tả được thụ phấn; thụ tinh và lớn lên của quả.</w:t>
            </w:r>
            <w:r w:rsidRPr="00353E91">
              <w:rPr>
                <w:rFonts w:ascii="Times New Roman" w:eastAsia="Calibri" w:hAnsi="Times New Roman" w:cs="Times New Roman"/>
                <w:sz w:val="26"/>
                <w:szCs w:val="26"/>
              </w:rPr>
              <w:br/>
              <w:t>- Dựa vào sơ đồ (hoặc hình ảnh) mô tả được khái quát quá trình sinh sản hữu tính ở động vật (lấy ví dụ ở động vật đẻ con và đẻ trứng).</w:t>
            </w:r>
          </w:p>
          <w:p w14:paraId="3D0A9DD1"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vai trò của sinh sản hữu tính và một số ứng dụng trong thực tiễn.</w:t>
            </w:r>
          </w:p>
        </w:tc>
        <w:tc>
          <w:tcPr>
            <w:tcW w:w="1843" w:type="dxa"/>
            <w:tcBorders>
              <w:top w:val="single" w:sz="4" w:space="0" w:color="auto"/>
              <w:left w:val="single" w:sz="4" w:space="0" w:color="auto"/>
              <w:bottom w:val="single" w:sz="4" w:space="0" w:color="auto"/>
              <w:right w:val="single" w:sz="4" w:space="0" w:color="auto"/>
            </w:tcBorders>
            <w:vAlign w:val="center"/>
          </w:tcPr>
          <w:p w14:paraId="5B554147" w14:textId="77777777" w:rsidR="006049BF" w:rsidRPr="00353E91" w:rsidRDefault="006049BF" w:rsidP="00E330A6">
            <w:pPr>
              <w:spacing w:after="0"/>
              <w:rPr>
                <w:rFonts w:ascii="Times New Roman" w:eastAsia="Times New Roman" w:hAnsi="Times New Roman" w:cs="Times New Roman"/>
                <w:b/>
                <w:bCs/>
                <w:sz w:val="26"/>
                <w:szCs w:val="26"/>
              </w:rPr>
            </w:pPr>
          </w:p>
        </w:tc>
      </w:tr>
      <w:tr w:rsidR="00353E91" w:rsidRPr="00353E91" w14:paraId="198A6682" w14:textId="77777777" w:rsidTr="00E330A6">
        <w:trPr>
          <w:trHeight w:val="1731"/>
        </w:trPr>
        <w:tc>
          <w:tcPr>
            <w:tcW w:w="851" w:type="dxa"/>
            <w:tcBorders>
              <w:top w:val="single" w:sz="4" w:space="0" w:color="auto"/>
              <w:left w:val="single" w:sz="4" w:space="0" w:color="auto"/>
              <w:bottom w:val="single" w:sz="4" w:space="0" w:color="auto"/>
              <w:right w:val="single" w:sz="4" w:space="0" w:color="auto"/>
            </w:tcBorders>
            <w:vAlign w:val="center"/>
          </w:tcPr>
          <w:p w14:paraId="15DAC282"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47</w:t>
            </w:r>
          </w:p>
        </w:tc>
        <w:tc>
          <w:tcPr>
            <w:tcW w:w="1559" w:type="dxa"/>
            <w:tcBorders>
              <w:top w:val="single" w:sz="4" w:space="0" w:color="auto"/>
              <w:left w:val="nil"/>
              <w:bottom w:val="single" w:sz="4" w:space="0" w:color="auto"/>
              <w:right w:val="single" w:sz="4" w:space="0" w:color="auto"/>
            </w:tcBorders>
            <w:vAlign w:val="bottom"/>
          </w:tcPr>
          <w:p w14:paraId="0464B54B" w14:textId="77777777" w:rsidR="006049BF" w:rsidRPr="00353E91" w:rsidRDefault="006049BF" w:rsidP="00E330A6">
            <w:pPr>
              <w:spacing w:after="0"/>
              <w:rPr>
                <w:rFonts w:ascii="Times New Roman" w:eastAsia="Times New Roman" w:hAnsi="Times New Roman" w:cs="Times New Roman"/>
                <w:b/>
                <w:bCs/>
                <w:spacing w:val="-6"/>
                <w:sz w:val="26"/>
                <w:szCs w:val="26"/>
              </w:rPr>
            </w:pPr>
            <w:r w:rsidRPr="00353E91">
              <w:rPr>
                <w:rFonts w:ascii="Times New Roman" w:eastAsia="Times New Roman" w:hAnsi="Times New Roman" w:cs="Times New Roman"/>
                <w:b/>
                <w:bCs/>
                <w:spacing w:val="-6"/>
                <w:sz w:val="26"/>
                <w:szCs w:val="26"/>
              </w:rPr>
              <w:t>Ôn tập cuối kì II</w:t>
            </w:r>
          </w:p>
          <w:p w14:paraId="268BBD56" w14:textId="77777777" w:rsidR="006049BF" w:rsidRPr="00353E91" w:rsidRDefault="006049BF" w:rsidP="00E330A6">
            <w:pPr>
              <w:spacing w:after="0"/>
              <w:rPr>
                <w:rFonts w:ascii="Times New Roman" w:eastAsia="Times New Roman" w:hAnsi="Times New Roman" w:cs="Times New Roman"/>
                <w:b/>
                <w:bCs/>
                <w:spacing w:val="-6"/>
                <w:sz w:val="26"/>
                <w:szCs w:val="26"/>
              </w:rPr>
            </w:pPr>
          </w:p>
          <w:p w14:paraId="59EB63D5" w14:textId="77777777" w:rsidR="006049BF" w:rsidRPr="00353E91" w:rsidRDefault="006049BF" w:rsidP="00E330A6">
            <w:pPr>
              <w:spacing w:after="0"/>
              <w:rPr>
                <w:rFonts w:ascii="Times New Roman" w:eastAsia="Times New Roman" w:hAnsi="Times New Roman" w:cs="Times New Roman"/>
                <w:b/>
                <w:bCs/>
                <w:spacing w:val="-6"/>
                <w:sz w:val="26"/>
                <w:szCs w:val="26"/>
              </w:rPr>
            </w:pPr>
          </w:p>
          <w:p w14:paraId="3661C92E" w14:textId="77777777" w:rsidR="006049BF" w:rsidRPr="00353E91" w:rsidRDefault="006049BF" w:rsidP="00E330A6">
            <w:pPr>
              <w:spacing w:after="0"/>
              <w:rPr>
                <w:rFonts w:ascii="Times New Roman" w:eastAsia="Times New Roman" w:hAnsi="Times New Roman" w:cs="Times New Roman"/>
                <w:b/>
                <w:bCs/>
                <w:spacing w:val="-6"/>
                <w:sz w:val="26"/>
                <w:szCs w:val="26"/>
              </w:rPr>
            </w:pPr>
          </w:p>
          <w:p w14:paraId="606FCBA4" w14:textId="77777777" w:rsidR="006049BF" w:rsidRPr="00353E91" w:rsidRDefault="006049BF" w:rsidP="00E330A6">
            <w:pPr>
              <w:spacing w:after="0"/>
              <w:rPr>
                <w:rFonts w:ascii="Times New Roman" w:eastAsia="Times New Roman" w:hAnsi="Times New Roman" w:cs="Times New Roman"/>
                <w:b/>
                <w:bCs/>
                <w:spacing w:val="-6"/>
                <w:sz w:val="26"/>
                <w:szCs w:val="26"/>
              </w:rPr>
            </w:pPr>
          </w:p>
          <w:p w14:paraId="3BE43BEE" w14:textId="77777777" w:rsidR="006049BF" w:rsidRPr="00353E91" w:rsidRDefault="006049BF" w:rsidP="00E330A6">
            <w:pPr>
              <w:spacing w:after="0"/>
              <w:rPr>
                <w:rFonts w:ascii="Times New Roman" w:eastAsia="Times New Roman" w:hAnsi="Times New Roman" w:cs="Times New Roman"/>
                <w:b/>
                <w:bCs/>
                <w:spacing w:val="-6"/>
                <w:sz w:val="26"/>
                <w:szCs w:val="26"/>
              </w:rPr>
            </w:pPr>
          </w:p>
          <w:p w14:paraId="3DDBDBC6" w14:textId="77777777" w:rsidR="006049BF" w:rsidRPr="00353E91" w:rsidRDefault="006049BF" w:rsidP="00E330A6">
            <w:pPr>
              <w:spacing w:after="0"/>
              <w:rPr>
                <w:rFonts w:ascii="Times New Roman" w:eastAsia="Calibri" w:hAnsi="Times New Roman" w:cs="Times New Roman"/>
                <w:sz w:val="26"/>
                <w:szCs w:val="26"/>
              </w:rPr>
            </w:pPr>
          </w:p>
        </w:tc>
        <w:tc>
          <w:tcPr>
            <w:tcW w:w="709" w:type="dxa"/>
            <w:tcBorders>
              <w:top w:val="single" w:sz="4" w:space="0" w:color="auto"/>
              <w:left w:val="nil"/>
              <w:bottom w:val="single" w:sz="4" w:space="0" w:color="auto"/>
              <w:right w:val="single" w:sz="4" w:space="0" w:color="auto"/>
            </w:tcBorders>
            <w:vAlign w:val="center"/>
          </w:tcPr>
          <w:p w14:paraId="368B0B41"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2</w:t>
            </w:r>
          </w:p>
        </w:tc>
        <w:tc>
          <w:tcPr>
            <w:tcW w:w="1134" w:type="dxa"/>
            <w:tcBorders>
              <w:top w:val="single" w:sz="4" w:space="0" w:color="auto"/>
              <w:left w:val="nil"/>
              <w:bottom w:val="single" w:sz="4" w:space="0" w:color="auto"/>
              <w:right w:val="single" w:sz="4" w:space="0" w:color="auto"/>
            </w:tcBorders>
            <w:vAlign w:val="center"/>
          </w:tcPr>
          <w:p w14:paraId="0F3B8BAA"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132,</w:t>
            </w:r>
          </w:p>
          <w:p w14:paraId="7A69C46F"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133</w:t>
            </w:r>
          </w:p>
        </w:tc>
        <w:tc>
          <w:tcPr>
            <w:tcW w:w="7371" w:type="dxa"/>
            <w:tcBorders>
              <w:top w:val="single" w:sz="4" w:space="0" w:color="auto"/>
              <w:left w:val="nil"/>
              <w:bottom w:val="single" w:sz="4" w:space="0" w:color="auto"/>
              <w:right w:val="single" w:sz="4" w:space="0" w:color="auto"/>
            </w:tcBorders>
            <w:noWrap/>
            <w:vAlign w:val="bottom"/>
          </w:tcPr>
          <w:p w14:paraId="46A1C1B2"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lang w:val="vi-VN"/>
              </w:rPr>
              <w:t xml:space="preserve">- </w:t>
            </w:r>
            <w:r w:rsidRPr="00353E91">
              <w:rPr>
                <w:rFonts w:ascii="Times New Roman" w:eastAsia="Calibri" w:hAnsi="Times New Roman" w:cs="Times New Roman"/>
                <w:sz w:val="26"/>
                <w:szCs w:val="26"/>
              </w:rPr>
              <w:t>Hệ thống hoá được kiến thức trong học kỳ II</w:t>
            </w:r>
          </w:p>
          <w:p w14:paraId="4690AEBE" w14:textId="77777777" w:rsidR="006049BF" w:rsidRPr="00353E91" w:rsidRDefault="006049BF" w:rsidP="00E330A6">
            <w:pPr>
              <w:spacing w:after="0"/>
              <w:jc w:val="both"/>
              <w:rPr>
                <w:rFonts w:ascii="Times New Roman" w:eastAsia="Calibri" w:hAnsi="Times New Roman" w:cs="Times New Roman"/>
                <w:sz w:val="26"/>
                <w:szCs w:val="26"/>
              </w:rPr>
            </w:pPr>
          </w:p>
          <w:p w14:paraId="378C8A23"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Vận dụng</w:t>
            </w:r>
            <w:r w:rsidRPr="00353E91">
              <w:rPr>
                <w:rFonts w:ascii="Times New Roman" w:eastAsia="Calibri" w:hAnsi="Times New Roman" w:cs="Times New Roman"/>
                <w:sz w:val="26"/>
                <w:szCs w:val="26"/>
                <w:lang w:val="vi-VN"/>
              </w:rPr>
              <w:t xml:space="preserve"> các kiến thức đã học để</w:t>
            </w:r>
            <w:r w:rsidRPr="00353E91">
              <w:rPr>
                <w:rFonts w:ascii="Times New Roman" w:eastAsia="Calibri" w:hAnsi="Times New Roman" w:cs="Times New Roman"/>
                <w:sz w:val="26"/>
                <w:szCs w:val="26"/>
              </w:rPr>
              <w:t xml:space="preserve"> giải một số bài tập.</w:t>
            </w:r>
          </w:p>
          <w:p w14:paraId="259C35C3" w14:textId="77777777" w:rsidR="006049BF" w:rsidRPr="00353E91" w:rsidRDefault="006049BF" w:rsidP="00E330A6">
            <w:pPr>
              <w:spacing w:after="0"/>
              <w:jc w:val="both"/>
              <w:rPr>
                <w:rFonts w:ascii="Times New Roman" w:eastAsia="Calibri" w:hAnsi="Times New Roman" w:cs="Times New Roman"/>
                <w:sz w:val="26"/>
                <w:szCs w:val="26"/>
              </w:rPr>
            </w:pPr>
          </w:p>
          <w:p w14:paraId="74C73388" w14:textId="77777777" w:rsidR="006049BF" w:rsidRPr="00353E91" w:rsidRDefault="006049BF" w:rsidP="00E330A6">
            <w:pPr>
              <w:spacing w:after="0"/>
              <w:jc w:val="both"/>
              <w:rPr>
                <w:rFonts w:ascii="Times New Roman" w:eastAsia="Calibri" w:hAnsi="Times New Roman" w:cs="Times New Roman"/>
                <w:sz w:val="26"/>
                <w:szCs w:val="26"/>
              </w:rPr>
            </w:pPr>
          </w:p>
          <w:p w14:paraId="1910E35E" w14:textId="77777777" w:rsidR="006049BF" w:rsidRPr="00353E91" w:rsidRDefault="006049BF" w:rsidP="00E330A6">
            <w:pPr>
              <w:spacing w:after="0"/>
              <w:jc w:val="both"/>
              <w:rPr>
                <w:rFonts w:ascii="Times New Roman" w:eastAsia="Calibri" w:hAnsi="Times New Roman" w:cs="Times New Roman"/>
                <w:sz w:val="26"/>
                <w:szCs w:val="26"/>
              </w:rPr>
            </w:pPr>
          </w:p>
          <w:p w14:paraId="37EF4379" w14:textId="77777777" w:rsidR="006049BF" w:rsidRPr="00353E91" w:rsidRDefault="006049BF" w:rsidP="00E330A6">
            <w:pPr>
              <w:spacing w:after="0"/>
              <w:jc w:val="both"/>
              <w:rPr>
                <w:rFonts w:ascii="Times New Roman" w:eastAsia="Calibri" w:hAnsi="Times New Roman" w:cs="Times New Roman"/>
                <w:sz w:val="26"/>
                <w:szCs w:val="26"/>
              </w:rPr>
            </w:pPr>
          </w:p>
          <w:p w14:paraId="70FC46E1" w14:textId="77777777" w:rsidR="006049BF" w:rsidRPr="00353E91" w:rsidRDefault="006049BF" w:rsidP="00E330A6">
            <w:pPr>
              <w:spacing w:after="0"/>
              <w:jc w:val="both"/>
              <w:rPr>
                <w:rFonts w:ascii="Times New Roman" w:eastAsia="Calibri" w:hAnsi="Times New Roman" w:cs="Times New Roman"/>
                <w:sz w:val="26"/>
                <w:szCs w:val="26"/>
              </w:rPr>
            </w:pPr>
          </w:p>
        </w:tc>
        <w:tc>
          <w:tcPr>
            <w:tcW w:w="1843" w:type="dxa"/>
            <w:tcBorders>
              <w:top w:val="single" w:sz="4" w:space="0" w:color="auto"/>
              <w:left w:val="nil"/>
              <w:bottom w:val="single" w:sz="4" w:space="0" w:color="auto"/>
              <w:right w:val="single" w:sz="4" w:space="0" w:color="auto"/>
            </w:tcBorders>
          </w:tcPr>
          <w:p w14:paraId="19382259" w14:textId="77777777" w:rsidR="006049BF" w:rsidRPr="00353E91" w:rsidRDefault="006049BF" w:rsidP="00E330A6">
            <w:pPr>
              <w:jc w:val="both"/>
              <w:rPr>
                <w:rFonts w:ascii="Times New Roman" w:hAnsi="Times New Roman" w:cs="Times New Roman"/>
                <w:sz w:val="26"/>
                <w:szCs w:val="26"/>
              </w:rPr>
            </w:pPr>
          </w:p>
        </w:tc>
      </w:tr>
      <w:tr w:rsidR="00353E91" w:rsidRPr="00353E91" w14:paraId="3BB7C53D"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vAlign w:val="center"/>
          </w:tcPr>
          <w:p w14:paraId="6D8B4936"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48</w:t>
            </w:r>
          </w:p>
        </w:tc>
        <w:tc>
          <w:tcPr>
            <w:tcW w:w="1559" w:type="dxa"/>
            <w:tcBorders>
              <w:top w:val="single" w:sz="4" w:space="0" w:color="auto"/>
              <w:left w:val="nil"/>
              <w:bottom w:val="single" w:sz="4" w:space="0" w:color="auto"/>
              <w:right w:val="single" w:sz="4" w:space="0" w:color="auto"/>
            </w:tcBorders>
            <w:vAlign w:val="center"/>
          </w:tcPr>
          <w:p w14:paraId="1384A178" w14:textId="77777777" w:rsidR="006049BF" w:rsidRPr="00353E91" w:rsidRDefault="006049BF" w:rsidP="00E330A6">
            <w:pPr>
              <w:spacing w:after="0"/>
              <w:rPr>
                <w:rFonts w:ascii="Times New Roman" w:eastAsia="Calibri" w:hAnsi="Times New Roman" w:cs="Times New Roman"/>
                <w:sz w:val="26"/>
                <w:szCs w:val="26"/>
              </w:rPr>
            </w:pPr>
            <w:r w:rsidRPr="00353E91">
              <w:rPr>
                <w:rFonts w:ascii="Times New Roman" w:eastAsia="Times New Roman" w:hAnsi="Times New Roman" w:cs="Times New Roman"/>
                <w:b/>
                <w:bCs/>
                <w:sz w:val="26"/>
                <w:szCs w:val="26"/>
              </w:rPr>
              <w:t>Kiểm tra</w:t>
            </w:r>
            <w:r w:rsidRPr="00353E91">
              <w:rPr>
                <w:rFonts w:ascii="Times New Roman" w:eastAsia="Times New Roman" w:hAnsi="Times New Roman" w:cs="Times New Roman"/>
                <w:b/>
                <w:bCs/>
                <w:sz w:val="26"/>
                <w:szCs w:val="26"/>
                <w:lang w:val="vi-VN"/>
              </w:rPr>
              <w:t xml:space="preserve"> </w:t>
            </w:r>
            <w:r w:rsidRPr="00353E91">
              <w:rPr>
                <w:rFonts w:ascii="Times New Roman" w:eastAsia="Times New Roman" w:hAnsi="Times New Roman" w:cs="Times New Roman"/>
                <w:b/>
                <w:bCs/>
                <w:sz w:val="26"/>
                <w:szCs w:val="26"/>
              </w:rPr>
              <w:t xml:space="preserve"> cuối kì II</w:t>
            </w:r>
          </w:p>
        </w:tc>
        <w:tc>
          <w:tcPr>
            <w:tcW w:w="709" w:type="dxa"/>
            <w:tcBorders>
              <w:top w:val="single" w:sz="4" w:space="0" w:color="auto"/>
              <w:left w:val="nil"/>
              <w:bottom w:val="single" w:sz="4" w:space="0" w:color="auto"/>
              <w:right w:val="single" w:sz="4" w:space="0" w:color="auto"/>
            </w:tcBorders>
            <w:vAlign w:val="center"/>
          </w:tcPr>
          <w:p w14:paraId="62332E04"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2</w:t>
            </w:r>
          </w:p>
        </w:tc>
        <w:tc>
          <w:tcPr>
            <w:tcW w:w="1134" w:type="dxa"/>
            <w:tcBorders>
              <w:top w:val="single" w:sz="4" w:space="0" w:color="auto"/>
              <w:left w:val="nil"/>
              <w:bottom w:val="single" w:sz="4" w:space="0" w:color="auto"/>
              <w:right w:val="single" w:sz="4" w:space="0" w:color="auto"/>
            </w:tcBorders>
            <w:vAlign w:val="center"/>
          </w:tcPr>
          <w:p w14:paraId="60793CD9"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134,</w:t>
            </w:r>
          </w:p>
          <w:p w14:paraId="2620322A"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135</w:t>
            </w:r>
          </w:p>
        </w:tc>
        <w:tc>
          <w:tcPr>
            <w:tcW w:w="7371" w:type="dxa"/>
            <w:tcBorders>
              <w:top w:val="single" w:sz="4" w:space="0" w:color="auto"/>
              <w:left w:val="nil"/>
              <w:bottom w:val="single" w:sz="4" w:space="0" w:color="auto"/>
              <w:right w:val="single" w:sz="4" w:space="0" w:color="auto"/>
            </w:tcBorders>
            <w:noWrap/>
            <w:vAlign w:val="bottom"/>
          </w:tcPr>
          <w:p w14:paraId="3C314D39"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Times New Roman" w:hAnsi="Times New Roman" w:cs="Times New Roman"/>
                <w:sz w:val="26"/>
                <w:szCs w:val="26"/>
              </w:rPr>
              <w:t>Theo ma trận đề và bản đặc tả</w:t>
            </w:r>
          </w:p>
        </w:tc>
        <w:tc>
          <w:tcPr>
            <w:tcW w:w="1843" w:type="dxa"/>
            <w:tcBorders>
              <w:top w:val="single" w:sz="4" w:space="0" w:color="auto"/>
              <w:left w:val="nil"/>
              <w:bottom w:val="single" w:sz="4" w:space="0" w:color="auto"/>
              <w:right w:val="single" w:sz="4" w:space="0" w:color="auto"/>
            </w:tcBorders>
          </w:tcPr>
          <w:p w14:paraId="4A6C66FD" w14:textId="77777777" w:rsidR="006049BF" w:rsidRPr="00353E91" w:rsidRDefault="006049BF" w:rsidP="00E330A6">
            <w:pPr>
              <w:jc w:val="both"/>
              <w:rPr>
                <w:rFonts w:ascii="Times New Roman" w:hAnsi="Times New Roman" w:cs="Times New Roman"/>
                <w:sz w:val="26"/>
                <w:szCs w:val="26"/>
              </w:rPr>
            </w:pPr>
          </w:p>
        </w:tc>
      </w:tr>
      <w:tr w:rsidR="00353E91" w:rsidRPr="00353E91" w14:paraId="0EA28290"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vAlign w:val="center"/>
          </w:tcPr>
          <w:p w14:paraId="14167A06"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49</w:t>
            </w:r>
          </w:p>
        </w:tc>
        <w:tc>
          <w:tcPr>
            <w:tcW w:w="1559" w:type="dxa"/>
            <w:tcBorders>
              <w:top w:val="single" w:sz="4" w:space="0" w:color="auto"/>
              <w:left w:val="nil"/>
              <w:bottom w:val="single" w:sz="4" w:space="0" w:color="auto"/>
              <w:right w:val="single" w:sz="4" w:space="0" w:color="auto"/>
            </w:tcBorders>
            <w:vAlign w:val="center"/>
          </w:tcPr>
          <w:p w14:paraId="3D53E8E2"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Calibri" w:hAnsi="Times New Roman" w:cs="Times New Roman"/>
                <w:sz w:val="26"/>
                <w:szCs w:val="26"/>
              </w:rPr>
              <w:t>Bài 41. Một số yếu tố ảnh hưởng và điều hòa, điều khiển sinh sản ở sinh vật</w:t>
            </w:r>
          </w:p>
        </w:tc>
        <w:tc>
          <w:tcPr>
            <w:tcW w:w="709" w:type="dxa"/>
            <w:tcBorders>
              <w:top w:val="single" w:sz="4" w:space="0" w:color="auto"/>
              <w:left w:val="nil"/>
              <w:bottom w:val="single" w:sz="4" w:space="0" w:color="auto"/>
              <w:right w:val="single" w:sz="4" w:space="0" w:color="auto"/>
            </w:tcBorders>
            <w:vAlign w:val="center"/>
          </w:tcPr>
          <w:p w14:paraId="571A027D"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3</w:t>
            </w:r>
          </w:p>
        </w:tc>
        <w:tc>
          <w:tcPr>
            <w:tcW w:w="1134" w:type="dxa"/>
            <w:tcBorders>
              <w:top w:val="single" w:sz="4" w:space="0" w:color="auto"/>
              <w:left w:val="nil"/>
              <w:bottom w:val="single" w:sz="4" w:space="0" w:color="auto"/>
              <w:right w:val="single" w:sz="4" w:space="0" w:color="auto"/>
            </w:tcBorders>
            <w:vAlign w:val="center"/>
          </w:tcPr>
          <w:p w14:paraId="1BDE4DD4"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136,</w:t>
            </w:r>
          </w:p>
          <w:p w14:paraId="3A5C7E61"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137,</w:t>
            </w:r>
          </w:p>
          <w:p w14:paraId="09692A34"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138</w:t>
            </w:r>
          </w:p>
        </w:tc>
        <w:tc>
          <w:tcPr>
            <w:tcW w:w="7371" w:type="dxa"/>
            <w:tcBorders>
              <w:top w:val="single" w:sz="4" w:space="0" w:color="auto"/>
              <w:left w:val="nil"/>
              <w:bottom w:val="single" w:sz="4" w:space="0" w:color="auto"/>
              <w:right w:val="single" w:sz="4" w:space="0" w:color="auto"/>
            </w:tcBorders>
            <w:noWrap/>
            <w:vAlign w:val="bottom"/>
          </w:tcPr>
          <w:p w14:paraId="2284D400"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Nêu được một số yếu tố ảnh hưởng đến sinh sản ở sinh vật và điều hoà, điều khiển sinh sản ở sinh vật.</w:t>
            </w:r>
            <w:r w:rsidRPr="00353E91">
              <w:rPr>
                <w:rFonts w:ascii="Times New Roman" w:eastAsia="Calibri" w:hAnsi="Times New Roman" w:cs="Times New Roman"/>
                <w:sz w:val="26"/>
                <w:szCs w:val="26"/>
              </w:rPr>
              <w:br/>
              <w:t>- Vận dụng được những hiểu biết về sinh sản hữu tính trong thực tiễn đời sống và chăn nuôi (thụ phấn nhân tạo, điều khiển số con, giới tính). Giải thích được vì sao phải bảo vệ một số loài côn trùng thụ phấn cho cây.</w:t>
            </w:r>
          </w:p>
          <w:p w14:paraId="5CC5C5EF" w14:textId="77777777" w:rsidR="006049BF" w:rsidRPr="00353E91" w:rsidRDefault="006049BF" w:rsidP="00E330A6">
            <w:pPr>
              <w:spacing w:after="0"/>
              <w:jc w:val="both"/>
              <w:rPr>
                <w:rFonts w:ascii="Times New Roman" w:eastAsia="Calibri" w:hAnsi="Times New Roman" w:cs="Times New Roman"/>
                <w:sz w:val="26"/>
                <w:szCs w:val="26"/>
              </w:rPr>
            </w:pPr>
          </w:p>
        </w:tc>
        <w:tc>
          <w:tcPr>
            <w:tcW w:w="1843" w:type="dxa"/>
            <w:tcBorders>
              <w:top w:val="single" w:sz="4" w:space="0" w:color="auto"/>
              <w:left w:val="nil"/>
              <w:bottom w:val="single" w:sz="4" w:space="0" w:color="auto"/>
              <w:right w:val="single" w:sz="4" w:space="0" w:color="auto"/>
            </w:tcBorders>
          </w:tcPr>
          <w:p w14:paraId="2A475C09" w14:textId="77777777" w:rsidR="006049BF" w:rsidRPr="00353E91" w:rsidRDefault="006049BF" w:rsidP="00E330A6">
            <w:pPr>
              <w:spacing w:after="0"/>
              <w:rPr>
                <w:rFonts w:ascii="Times New Roman" w:eastAsia="Times New Roman" w:hAnsi="Times New Roman" w:cs="Times New Roman"/>
                <w:b/>
                <w:bCs/>
                <w:sz w:val="26"/>
                <w:szCs w:val="26"/>
              </w:rPr>
            </w:pPr>
          </w:p>
        </w:tc>
      </w:tr>
      <w:tr w:rsidR="006049BF" w:rsidRPr="00353E91" w14:paraId="5F92A9FB" w14:textId="77777777" w:rsidTr="00E330A6">
        <w:trPr>
          <w:trHeight w:val="375"/>
        </w:trPr>
        <w:tc>
          <w:tcPr>
            <w:tcW w:w="851" w:type="dxa"/>
            <w:tcBorders>
              <w:top w:val="single" w:sz="4" w:space="0" w:color="auto"/>
              <w:left w:val="single" w:sz="4" w:space="0" w:color="auto"/>
              <w:bottom w:val="single" w:sz="4" w:space="0" w:color="auto"/>
              <w:right w:val="single" w:sz="4" w:space="0" w:color="auto"/>
            </w:tcBorders>
            <w:vAlign w:val="center"/>
          </w:tcPr>
          <w:p w14:paraId="0B77981F"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50</w:t>
            </w:r>
          </w:p>
        </w:tc>
        <w:tc>
          <w:tcPr>
            <w:tcW w:w="1559" w:type="dxa"/>
            <w:tcBorders>
              <w:top w:val="single" w:sz="4" w:space="0" w:color="auto"/>
              <w:left w:val="single" w:sz="4" w:space="0" w:color="auto"/>
              <w:bottom w:val="single" w:sz="4" w:space="0" w:color="auto"/>
              <w:right w:val="single" w:sz="4" w:space="0" w:color="auto"/>
            </w:tcBorders>
            <w:vAlign w:val="center"/>
          </w:tcPr>
          <w:p w14:paraId="06138D85" w14:textId="77777777" w:rsidR="006049BF" w:rsidRPr="00353E91" w:rsidRDefault="006049BF" w:rsidP="00E330A6">
            <w:pPr>
              <w:spacing w:after="0"/>
              <w:rPr>
                <w:rFonts w:ascii="Times New Roman" w:eastAsia="Times New Roman" w:hAnsi="Times New Roman" w:cs="Times New Roman"/>
                <w:sz w:val="26"/>
                <w:szCs w:val="26"/>
              </w:rPr>
            </w:pPr>
            <w:r w:rsidRPr="00353E91">
              <w:rPr>
                <w:rFonts w:ascii="Times New Roman" w:eastAsia="Calibri" w:hAnsi="Times New Roman" w:cs="Times New Roman"/>
                <w:sz w:val="26"/>
                <w:szCs w:val="26"/>
              </w:rPr>
              <w:t>Bài 42. Cơ thể sinh vật là một thể thống nhất</w:t>
            </w:r>
          </w:p>
        </w:tc>
        <w:tc>
          <w:tcPr>
            <w:tcW w:w="709" w:type="dxa"/>
            <w:tcBorders>
              <w:top w:val="single" w:sz="4" w:space="0" w:color="auto"/>
              <w:left w:val="single" w:sz="4" w:space="0" w:color="auto"/>
              <w:bottom w:val="single" w:sz="4" w:space="0" w:color="auto"/>
              <w:right w:val="single" w:sz="4" w:space="0" w:color="auto"/>
            </w:tcBorders>
            <w:vAlign w:val="center"/>
          </w:tcPr>
          <w:p w14:paraId="3728D9E5"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2</w:t>
            </w:r>
          </w:p>
          <w:p w14:paraId="353BF0F9" w14:textId="77777777" w:rsidR="006049BF" w:rsidRPr="00353E91" w:rsidRDefault="006049BF" w:rsidP="00E330A6">
            <w:pPr>
              <w:spacing w:after="0"/>
              <w:jc w:val="center"/>
              <w:rPr>
                <w:rFonts w:ascii="Times New Roman" w:eastAsia="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vAlign w:val="center"/>
          </w:tcPr>
          <w:p w14:paraId="57983E92" w14:textId="77777777" w:rsidR="006049BF" w:rsidRPr="00353E91" w:rsidRDefault="006049BF" w:rsidP="00E330A6">
            <w:pPr>
              <w:spacing w:after="0"/>
              <w:jc w:val="center"/>
              <w:rPr>
                <w:rFonts w:ascii="Times New Roman" w:hAnsi="Times New Roman" w:cs="Times New Roman"/>
                <w:sz w:val="26"/>
                <w:szCs w:val="26"/>
              </w:rPr>
            </w:pPr>
            <w:r w:rsidRPr="00353E91">
              <w:rPr>
                <w:rFonts w:ascii="Times New Roman" w:hAnsi="Times New Roman" w:cs="Times New Roman"/>
                <w:sz w:val="26"/>
                <w:szCs w:val="26"/>
              </w:rPr>
              <w:t>139,</w:t>
            </w:r>
          </w:p>
          <w:p w14:paraId="06A55723" w14:textId="77777777" w:rsidR="006049BF" w:rsidRPr="00353E91" w:rsidRDefault="006049BF" w:rsidP="00E330A6">
            <w:pPr>
              <w:spacing w:after="0"/>
              <w:jc w:val="center"/>
              <w:rPr>
                <w:rFonts w:ascii="Times New Roman" w:eastAsia="Times New Roman" w:hAnsi="Times New Roman" w:cs="Times New Roman"/>
                <w:sz w:val="26"/>
                <w:szCs w:val="26"/>
              </w:rPr>
            </w:pPr>
            <w:r w:rsidRPr="00353E91">
              <w:rPr>
                <w:rFonts w:ascii="Times New Roman" w:hAnsi="Times New Roman" w:cs="Times New Roman"/>
                <w:sz w:val="26"/>
                <w:szCs w:val="26"/>
              </w:rPr>
              <w:t>140</w:t>
            </w:r>
          </w:p>
        </w:tc>
        <w:tc>
          <w:tcPr>
            <w:tcW w:w="7371" w:type="dxa"/>
            <w:tcBorders>
              <w:top w:val="single" w:sz="4" w:space="0" w:color="auto"/>
              <w:left w:val="single" w:sz="4" w:space="0" w:color="auto"/>
              <w:bottom w:val="single" w:sz="4" w:space="0" w:color="auto"/>
              <w:right w:val="single" w:sz="4" w:space="0" w:color="auto"/>
            </w:tcBorders>
            <w:noWrap/>
            <w:vAlign w:val="bottom"/>
          </w:tcPr>
          <w:p w14:paraId="100C8301"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Dựa vào sơ đồ mối quan hệ giữa tế bào với cơ thể và môi trường (tế bào – cơ thể – môi trường và sơ đồ quan hệ giữa các hoạt động sống: trao đổi chất và chuyển hoá năng lượng – sinh trưởng, phát triển – cảm ứng – sinh sản) chứng minh cơ thể sinh vật là một thể thống nhất.</w:t>
            </w:r>
          </w:p>
          <w:p w14:paraId="4B0A7410" w14:textId="77777777" w:rsidR="006049BF" w:rsidRPr="00353E91" w:rsidRDefault="006049BF" w:rsidP="00E330A6">
            <w:pPr>
              <w:tabs>
                <w:tab w:val="left" w:pos="709"/>
              </w:tabs>
              <w:spacing w:after="0"/>
              <w:jc w:val="both"/>
              <w:rPr>
                <w:rFonts w:ascii="Times New Roman" w:eastAsia="Arial" w:hAnsi="Times New Roman" w:cs="Times New Roman"/>
                <w:bCs/>
                <w:sz w:val="26"/>
                <w:szCs w:val="26"/>
                <w:lang w:eastAsia="vi-VN"/>
              </w:rPr>
            </w:pPr>
          </w:p>
        </w:tc>
        <w:tc>
          <w:tcPr>
            <w:tcW w:w="1843" w:type="dxa"/>
            <w:tcBorders>
              <w:top w:val="single" w:sz="4" w:space="0" w:color="auto"/>
              <w:left w:val="single" w:sz="4" w:space="0" w:color="auto"/>
              <w:bottom w:val="single" w:sz="4" w:space="0" w:color="auto"/>
              <w:right w:val="single" w:sz="4" w:space="0" w:color="auto"/>
            </w:tcBorders>
          </w:tcPr>
          <w:p w14:paraId="6B135437" w14:textId="77777777" w:rsidR="006049BF" w:rsidRPr="00353E91" w:rsidRDefault="006049BF" w:rsidP="00E330A6">
            <w:pPr>
              <w:spacing w:after="0"/>
              <w:rPr>
                <w:rFonts w:ascii="Times New Roman" w:eastAsia="Times New Roman" w:hAnsi="Times New Roman" w:cs="Times New Roman"/>
                <w:b/>
                <w:bCs/>
                <w:sz w:val="26"/>
                <w:szCs w:val="26"/>
              </w:rPr>
            </w:pPr>
          </w:p>
        </w:tc>
      </w:tr>
    </w:tbl>
    <w:p w14:paraId="188FE085" w14:textId="77777777" w:rsidR="006049BF" w:rsidRPr="00353E91" w:rsidRDefault="006049BF" w:rsidP="006049BF">
      <w:pPr>
        <w:spacing w:after="0"/>
        <w:rPr>
          <w:rFonts w:ascii="Times New Roman" w:eastAsia="Calibri" w:hAnsi="Times New Roman" w:cs="Times New Roman"/>
          <w:sz w:val="26"/>
          <w:szCs w:val="26"/>
        </w:rPr>
      </w:pPr>
    </w:p>
    <w:p w14:paraId="62A51C17" w14:textId="77777777" w:rsidR="006049BF" w:rsidRPr="00353E91" w:rsidRDefault="006049BF" w:rsidP="006049BF">
      <w:pPr>
        <w:spacing w:line="259" w:lineRule="auto"/>
        <w:rPr>
          <w:rFonts w:ascii="Times New Roman" w:eastAsia="Calibri" w:hAnsi="Times New Roman" w:cs="Times New Roman"/>
          <w:sz w:val="26"/>
          <w:szCs w:val="26"/>
          <w:lang w:val="vi-VN"/>
        </w:rPr>
      </w:pPr>
      <w:r w:rsidRPr="00353E91">
        <w:rPr>
          <w:rFonts w:ascii="Times New Roman" w:eastAsia="Calibri" w:hAnsi="Times New Roman" w:cs="Times New Roman"/>
          <w:b/>
          <w:sz w:val="26"/>
          <w:szCs w:val="26"/>
        </w:rPr>
        <w:t xml:space="preserve">2. </w:t>
      </w:r>
      <w:r w:rsidRPr="00353E91">
        <w:rPr>
          <w:rFonts w:ascii="Times New Roman" w:eastAsia="Calibri" w:hAnsi="Times New Roman" w:cs="Times New Roman"/>
          <w:b/>
          <w:bCs/>
          <w:sz w:val="26"/>
          <w:szCs w:val="26"/>
          <w:lang w:val="vi-VN"/>
        </w:rPr>
        <w:t>Kiểm tra, đánh giá định kỳ</w:t>
      </w:r>
    </w:p>
    <w:tbl>
      <w:tblPr>
        <w:tblW w:w="13178" w:type="dxa"/>
        <w:jc w:val="center"/>
        <w:tblLayout w:type="fixed"/>
        <w:tblCellMar>
          <w:left w:w="10" w:type="dxa"/>
          <w:right w:w="10" w:type="dxa"/>
        </w:tblCellMar>
        <w:tblLook w:val="04A0" w:firstRow="1" w:lastRow="0" w:firstColumn="1" w:lastColumn="0" w:noHBand="0" w:noVBand="1"/>
      </w:tblPr>
      <w:tblGrid>
        <w:gridCol w:w="1652"/>
        <w:gridCol w:w="1376"/>
        <w:gridCol w:w="1380"/>
        <w:gridCol w:w="5510"/>
        <w:gridCol w:w="3260"/>
      </w:tblGrid>
      <w:tr w:rsidR="00353E91" w:rsidRPr="00353E91" w14:paraId="2549B50E" w14:textId="77777777" w:rsidTr="00E330A6">
        <w:trPr>
          <w:trHeight w:hRule="exact" w:val="622"/>
          <w:jc w:val="center"/>
        </w:trPr>
        <w:tc>
          <w:tcPr>
            <w:tcW w:w="1652" w:type="dxa"/>
            <w:tcBorders>
              <w:top w:val="single" w:sz="4" w:space="0" w:color="auto"/>
              <w:left w:val="single" w:sz="4" w:space="0" w:color="auto"/>
              <w:bottom w:val="single" w:sz="4" w:space="0" w:color="auto"/>
            </w:tcBorders>
            <w:shd w:val="clear" w:color="auto" w:fill="FFFFFF"/>
          </w:tcPr>
          <w:p w14:paraId="73338D06" w14:textId="77777777" w:rsidR="006049BF" w:rsidRPr="00353E91" w:rsidRDefault="006049BF" w:rsidP="00E330A6">
            <w:pPr>
              <w:widowControl w:val="0"/>
              <w:spacing w:after="0"/>
              <w:jc w:val="center"/>
              <w:rPr>
                <w:rFonts w:ascii="Times New Roman" w:eastAsia="Times New Roman" w:hAnsi="Times New Roman" w:cs="Times New Roman"/>
                <w:b/>
                <w:i/>
                <w:iCs/>
                <w:sz w:val="26"/>
                <w:szCs w:val="26"/>
                <w:lang w:val="vi-VN"/>
              </w:rPr>
            </w:pPr>
            <w:r w:rsidRPr="00353E91">
              <w:rPr>
                <w:rFonts w:ascii="Times New Roman" w:eastAsia="Times New Roman" w:hAnsi="Times New Roman" w:cs="Times New Roman"/>
                <w:b/>
                <w:sz w:val="26"/>
                <w:szCs w:val="26"/>
                <w:lang w:val="vi-VN"/>
              </w:rPr>
              <w:t>Bài kiểm tra, đánh giá</w:t>
            </w:r>
          </w:p>
        </w:tc>
        <w:tc>
          <w:tcPr>
            <w:tcW w:w="1376" w:type="dxa"/>
            <w:tcBorders>
              <w:top w:val="single" w:sz="4" w:space="0" w:color="auto"/>
              <w:left w:val="single" w:sz="4" w:space="0" w:color="auto"/>
              <w:bottom w:val="single" w:sz="4" w:space="0" w:color="auto"/>
            </w:tcBorders>
            <w:shd w:val="clear" w:color="auto" w:fill="FFFFFF"/>
            <w:vAlign w:val="bottom"/>
          </w:tcPr>
          <w:p w14:paraId="1BB603E3" w14:textId="77777777" w:rsidR="006049BF" w:rsidRPr="00353E91" w:rsidRDefault="006049BF" w:rsidP="00E330A6">
            <w:pPr>
              <w:widowControl w:val="0"/>
              <w:spacing w:after="0"/>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Thời gian</w:t>
            </w:r>
          </w:p>
          <w:p w14:paraId="30BFD3BD" w14:textId="77777777" w:rsidR="006049BF" w:rsidRPr="00353E91" w:rsidRDefault="006049BF" w:rsidP="00E330A6">
            <w:pPr>
              <w:widowControl w:val="0"/>
              <w:spacing w:after="0"/>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 (1)</w:t>
            </w:r>
          </w:p>
          <w:p w14:paraId="4A2ABCF2" w14:textId="77777777" w:rsidR="006049BF" w:rsidRPr="00353E91" w:rsidRDefault="006049BF" w:rsidP="00E330A6">
            <w:pPr>
              <w:widowControl w:val="0"/>
              <w:spacing w:after="0"/>
              <w:jc w:val="center"/>
              <w:rPr>
                <w:rFonts w:ascii="Times New Roman" w:eastAsia="Times New Roman" w:hAnsi="Times New Roman" w:cs="Times New Roman"/>
                <w:b/>
                <w:i/>
                <w:iCs/>
                <w:sz w:val="26"/>
                <w:szCs w:val="26"/>
              </w:rPr>
            </w:pPr>
          </w:p>
        </w:tc>
        <w:tc>
          <w:tcPr>
            <w:tcW w:w="1380" w:type="dxa"/>
            <w:tcBorders>
              <w:top w:val="single" w:sz="4" w:space="0" w:color="auto"/>
              <w:left w:val="single" w:sz="4" w:space="0" w:color="auto"/>
              <w:bottom w:val="single" w:sz="4" w:space="0" w:color="auto"/>
            </w:tcBorders>
            <w:shd w:val="clear" w:color="auto" w:fill="FFFFFF"/>
            <w:vAlign w:val="bottom"/>
          </w:tcPr>
          <w:p w14:paraId="649F6E19" w14:textId="77777777" w:rsidR="006049BF" w:rsidRPr="00353E91" w:rsidRDefault="006049BF" w:rsidP="00E330A6">
            <w:pPr>
              <w:widowControl w:val="0"/>
              <w:spacing w:after="0"/>
              <w:jc w:val="center"/>
              <w:rPr>
                <w:rFonts w:ascii="Times New Roman" w:eastAsia="Times New Roman" w:hAnsi="Times New Roman" w:cs="Times New Roman"/>
                <w:b/>
                <w:i/>
                <w:iCs/>
                <w:sz w:val="26"/>
                <w:szCs w:val="26"/>
              </w:rPr>
            </w:pPr>
            <w:r w:rsidRPr="00353E91">
              <w:rPr>
                <w:rFonts w:ascii="Times New Roman" w:eastAsia="Times New Roman" w:hAnsi="Times New Roman" w:cs="Times New Roman"/>
                <w:b/>
                <w:sz w:val="26"/>
                <w:szCs w:val="26"/>
              </w:rPr>
              <w:t>Thời điểm</w:t>
            </w:r>
          </w:p>
          <w:p w14:paraId="534F9B49" w14:textId="77777777" w:rsidR="006049BF" w:rsidRPr="00353E91" w:rsidRDefault="006049BF" w:rsidP="00E330A6">
            <w:pPr>
              <w:widowControl w:val="0"/>
              <w:spacing w:after="0"/>
              <w:jc w:val="center"/>
              <w:rPr>
                <w:rFonts w:ascii="Times New Roman" w:eastAsia="Times New Roman" w:hAnsi="Times New Roman" w:cs="Times New Roman"/>
                <w:b/>
                <w:i/>
                <w:iCs/>
                <w:sz w:val="26"/>
                <w:szCs w:val="26"/>
              </w:rPr>
            </w:pPr>
            <w:r w:rsidRPr="00353E91">
              <w:rPr>
                <w:rFonts w:ascii="Times New Roman" w:eastAsia="Times New Roman" w:hAnsi="Times New Roman" w:cs="Times New Roman"/>
                <w:b/>
                <w:sz w:val="26"/>
                <w:szCs w:val="26"/>
              </w:rPr>
              <w:t>(2)</w:t>
            </w:r>
          </w:p>
        </w:tc>
        <w:tc>
          <w:tcPr>
            <w:tcW w:w="5510" w:type="dxa"/>
            <w:tcBorders>
              <w:top w:val="single" w:sz="4" w:space="0" w:color="auto"/>
              <w:left w:val="single" w:sz="4" w:space="0" w:color="auto"/>
              <w:bottom w:val="single" w:sz="4" w:space="0" w:color="auto"/>
            </w:tcBorders>
            <w:shd w:val="clear" w:color="auto" w:fill="FFFFFF"/>
            <w:vAlign w:val="bottom"/>
          </w:tcPr>
          <w:p w14:paraId="30051012" w14:textId="77777777" w:rsidR="006049BF" w:rsidRPr="00353E91" w:rsidRDefault="006049BF" w:rsidP="00E330A6">
            <w:pPr>
              <w:widowControl w:val="0"/>
              <w:spacing w:after="0"/>
              <w:jc w:val="center"/>
              <w:rPr>
                <w:rFonts w:ascii="Times New Roman" w:eastAsia="Times New Roman" w:hAnsi="Times New Roman" w:cs="Times New Roman"/>
                <w:b/>
                <w:i/>
                <w:iCs/>
                <w:sz w:val="26"/>
                <w:szCs w:val="26"/>
              </w:rPr>
            </w:pPr>
            <w:r w:rsidRPr="00353E91">
              <w:rPr>
                <w:rFonts w:ascii="Times New Roman" w:eastAsia="Times New Roman" w:hAnsi="Times New Roman" w:cs="Times New Roman"/>
                <w:b/>
                <w:sz w:val="26"/>
                <w:szCs w:val="26"/>
              </w:rPr>
              <w:t>Yêu cầu cần đạt</w:t>
            </w:r>
          </w:p>
          <w:p w14:paraId="4D464021" w14:textId="77777777" w:rsidR="006049BF" w:rsidRPr="00353E91" w:rsidRDefault="006049BF" w:rsidP="00E330A6">
            <w:pPr>
              <w:widowControl w:val="0"/>
              <w:spacing w:after="0"/>
              <w:jc w:val="center"/>
              <w:rPr>
                <w:rFonts w:ascii="Times New Roman" w:eastAsia="Times New Roman" w:hAnsi="Times New Roman" w:cs="Times New Roman"/>
                <w:b/>
                <w:i/>
                <w:iCs/>
                <w:sz w:val="26"/>
                <w:szCs w:val="26"/>
              </w:rPr>
            </w:pPr>
            <w:r w:rsidRPr="00353E91">
              <w:rPr>
                <w:rFonts w:ascii="Times New Roman" w:eastAsia="Times New Roman" w:hAnsi="Times New Roman" w:cs="Times New Roman"/>
                <w:b/>
                <w:sz w:val="26"/>
                <w:szCs w:val="26"/>
              </w:rPr>
              <w:t>(3)</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bottom"/>
          </w:tcPr>
          <w:p w14:paraId="1B1717AB" w14:textId="77777777" w:rsidR="006049BF" w:rsidRPr="00353E91" w:rsidRDefault="006049BF" w:rsidP="00E330A6">
            <w:pPr>
              <w:widowControl w:val="0"/>
              <w:spacing w:after="0"/>
              <w:jc w:val="center"/>
              <w:rPr>
                <w:rFonts w:ascii="Times New Roman" w:eastAsia="Times New Roman" w:hAnsi="Times New Roman" w:cs="Times New Roman"/>
                <w:b/>
                <w:i/>
                <w:iCs/>
                <w:sz w:val="26"/>
                <w:szCs w:val="26"/>
              </w:rPr>
            </w:pPr>
            <w:r w:rsidRPr="00353E91">
              <w:rPr>
                <w:rFonts w:ascii="Times New Roman" w:eastAsia="Times New Roman" w:hAnsi="Times New Roman" w:cs="Times New Roman"/>
                <w:b/>
                <w:sz w:val="26"/>
                <w:szCs w:val="26"/>
              </w:rPr>
              <w:t>Hình thức</w:t>
            </w:r>
          </w:p>
          <w:p w14:paraId="5FF3C141" w14:textId="77777777" w:rsidR="006049BF" w:rsidRPr="00353E91" w:rsidRDefault="006049BF" w:rsidP="00E330A6">
            <w:pPr>
              <w:widowControl w:val="0"/>
              <w:spacing w:after="0"/>
              <w:jc w:val="center"/>
              <w:rPr>
                <w:rFonts w:ascii="Times New Roman" w:eastAsia="Times New Roman" w:hAnsi="Times New Roman" w:cs="Times New Roman"/>
                <w:b/>
                <w:i/>
                <w:iCs/>
                <w:sz w:val="26"/>
                <w:szCs w:val="26"/>
              </w:rPr>
            </w:pPr>
            <w:r w:rsidRPr="00353E91">
              <w:rPr>
                <w:rFonts w:ascii="Times New Roman" w:eastAsia="Times New Roman" w:hAnsi="Times New Roman" w:cs="Times New Roman"/>
                <w:b/>
                <w:sz w:val="26"/>
                <w:szCs w:val="26"/>
              </w:rPr>
              <w:t>(4)</w:t>
            </w:r>
          </w:p>
        </w:tc>
      </w:tr>
      <w:tr w:rsidR="00353E91" w:rsidRPr="00353E91" w14:paraId="3B90C8AE" w14:textId="77777777" w:rsidTr="00E330A6">
        <w:trPr>
          <w:trHeight w:hRule="exact" w:val="817"/>
          <w:jc w:val="center"/>
        </w:trPr>
        <w:tc>
          <w:tcPr>
            <w:tcW w:w="1652" w:type="dxa"/>
            <w:tcBorders>
              <w:top w:val="single" w:sz="4" w:space="0" w:color="auto"/>
              <w:left w:val="single" w:sz="4" w:space="0" w:color="auto"/>
              <w:bottom w:val="single" w:sz="4" w:space="0" w:color="auto"/>
              <w:right w:val="single" w:sz="4" w:space="0" w:color="auto"/>
            </w:tcBorders>
            <w:shd w:val="clear" w:color="auto" w:fill="FFFFFF"/>
            <w:vAlign w:val="center"/>
          </w:tcPr>
          <w:p w14:paraId="17B396C8" w14:textId="77777777" w:rsidR="006049BF" w:rsidRPr="00353E91" w:rsidRDefault="006049BF" w:rsidP="00E330A6">
            <w:pPr>
              <w:widowControl w:val="0"/>
              <w:spacing w:after="0"/>
              <w:ind w:left="1119" w:hanging="1119"/>
              <w:jc w:val="center"/>
              <w:rPr>
                <w:rFonts w:ascii="Times New Roman" w:eastAsia="Times New Roman" w:hAnsi="Times New Roman" w:cs="Times New Roman"/>
                <w:i/>
                <w:iCs/>
                <w:sz w:val="26"/>
                <w:szCs w:val="26"/>
              </w:rPr>
            </w:pPr>
            <w:r w:rsidRPr="00353E91">
              <w:rPr>
                <w:rFonts w:ascii="Times New Roman" w:eastAsia="Times New Roman" w:hAnsi="Times New Roman" w:cs="Times New Roman"/>
                <w:sz w:val="26"/>
                <w:szCs w:val="26"/>
              </w:rPr>
              <w:lastRenderedPageBreak/>
              <w:t>Giữa Học kỳ 1</w:t>
            </w:r>
          </w:p>
        </w:tc>
        <w:tc>
          <w:tcPr>
            <w:tcW w:w="1376" w:type="dxa"/>
            <w:tcBorders>
              <w:top w:val="single" w:sz="4" w:space="0" w:color="auto"/>
              <w:left w:val="single" w:sz="4" w:space="0" w:color="auto"/>
              <w:bottom w:val="single" w:sz="4" w:space="0" w:color="auto"/>
              <w:right w:val="single" w:sz="4" w:space="0" w:color="auto"/>
            </w:tcBorders>
            <w:shd w:val="clear" w:color="auto" w:fill="FFFFFF"/>
            <w:vAlign w:val="center"/>
          </w:tcPr>
          <w:p w14:paraId="5FAC2F13" w14:textId="77777777" w:rsidR="006049BF" w:rsidRPr="00353E91" w:rsidRDefault="006049BF"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90 phút</w:t>
            </w:r>
          </w:p>
        </w:tc>
        <w:tc>
          <w:tcPr>
            <w:tcW w:w="1380" w:type="dxa"/>
            <w:tcBorders>
              <w:top w:val="single" w:sz="4" w:space="0" w:color="auto"/>
              <w:left w:val="single" w:sz="4" w:space="0" w:color="auto"/>
              <w:bottom w:val="single" w:sz="4" w:space="0" w:color="auto"/>
              <w:right w:val="single" w:sz="4" w:space="0" w:color="auto"/>
            </w:tcBorders>
            <w:shd w:val="clear" w:color="auto" w:fill="FFFFFF"/>
            <w:vAlign w:val="center"/>
          </w:tcPr>
          <w:p w14:paraId="6B96E37C" w14:textId="77777777" w:rsidR="006049BF" w:rsidRPr="00353E91" w:rsidRDefault="006049BF"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Tuần 9</w:t>
            </w:r>
          </w:p>
        </w:tc>
        <w:tc>
          <w:tcPr>
            <w:tcW w:w="5510" w:type="dxa"/>
            <w:tcBorders>
              <w:top w:val="single" w:sz="4" w:space="0" w:color="auto"/>
              <w:left w:val="single" w:sz="4" w:space="0" w:color="auto"/>
              <w:bottom w:val="single" w:sz="4" w:space="0" w:color="auto"/>
              <w:right w:val="single" w:sz="4" w:space="0" w:color="auto"/>
            </w:tcBorders>
            <w:shd w:val="clear" w:color="auto" w:fill="FFFFFF"/>
            <w:vAlign w:val="center"/>
          </w:tcPr>
          <w:p w14:paraId="16A2085B" w14:textId="77777777" w:rsidR="006049BF" w:rsidRPr="00353E91" w:rsidRDefault="006049BF" w:rsidP="00E330A6">
            <w:pPr>
              <w:spacing w:after="0"/>
              <w:jc w:val="both"/>
              <w:rPr>
                <w:rFonts w:ascii="Times New Roman" w:eastAsia="Calibri" w:hAnsi="Times New Roman" w:cs="Times New Roman"/>
                <w:sz w:val="26"/>
                <w:szCs w:val="26"/>
              </w:rPr>
            </w:pPr>
            <w:r w:rsidRPr="00353E91">
              <w:rPr>
                <w:rFonts w:ascii="Times New Roman" w:eastAsia="Times New Roman" w:hAnsi="Times New Roman" w:cs="Times New Roman"/>
                <w:bCs/>
                <w:sz w:val="26"/>
                <w:szCs w:val="26"/>
                <w:lang w:val="es-AR"/>
              </w:rPr>
              <w:t xml:space="preserve">Theo ma </w:t>
            </w:r>
            <w:r w:rsidRPr="00353E91">
              <w:rPr>
                <w:rFonts w:ascii="Times New Roman" w:eastAsia="Calibri" w:hAnsi="Times New Roman" w:cs="Times New Roman"/>
                <w:sz w:val="26"/>
                <w:szCs w:val="26"/>
              </w:rPr>
              <w:t>trận</w:t>
            </w:r>
            <w:r w:rsidRPr="00353E91">
              <w:rPr>
                <w:rFonts w:ascii="Times New Roman" w:eastAsia="Times New Roman" w:hAnsi="Times New Roman" w:cs="Times New Roman"/>
                <w:bCs/>
                <w:sz w:val="26"/>
                <w:szCs w:val="26"/>
                <w:lang w:val="es-AR"/>
              </w:rPr>
              <w:t xml:space="preserve"> đề và bản đặc tả</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tcPr>
          <w:p w14:paraId="61274BB8" w14:textId="77777777" w:rsidR="006049BF" w:rsidRPr="00353E91" w:rsidRDefault="006049BF" w:rsidP="00E330A6">
            <w:pPr>
              <w:spacing w:after="0" w:line="259" w:lineRule="auto"/>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xml:space="preserve"> Kiểm tra trắc nghiệm và tự luận</w:t>
            </w:r>
          </w:p>
        </w:tc>
      </w:tr>
      <w:tr w:rsidR="00353E91" w:rsidRPr="00353E91" w14:paraId="38FBAD01" w14:textId="77777777" w:rsidTr="00E330A6">
        <w:trPr>
          <w:trHeight w:hRule="exact" w:val="701"/>
          <w:jc w:val="center"/>
        </w:trPr>
        <w:tc>
          <w:tcPr>
            <w:tcW w:w="1652" w:type="dxa"/>
            <w:tcBorders>
              <w:top w:val="single" w:sz="4" w:space="0" w:color="auto"/>
              <w:left w:val="single" w:sz="4" w:space="0" w:color="auto"/>
              <w:bottom w:val="single" w:sz="4" w:space="0" w:color="auto"/>
              <w:right w:val="single" w:sz="4" w:space="0" w:color="auto"/>
            </w:tcBorders>
            <w:shd w:val="clear" w:color="auto" w:fill="FFFFFF"/>
            <w:vAlign w:val="center"/>
          </w:tcPr>
          <w:p w14:paraId="3C6F9833" w14:textId="77777777" w:rsidR="006049BF" w:rsidRPr="00353E91" w:rsidRDefault="006049BF" w:rsidP="00E330A6">
            <w:pPr>
              <w:widowControl w:val="0"/>
              <w:spacing w:after="0"/>
              <w:jc w:val="center"/>
              <w:rPr>
                <w:rFonts w:ascii="Times New Roman" w:eastAsia="Times New Roman" w:hAnsi="Times New Roman" w:cs="Times New Roman"/>
                <w:i/>
                <w:iCs/>
                <w:sz w:val="26"/>
                <w:szCs w:val="26"/>
              </w:rPr>
            </w:pPr>
            <w:r w:rsidRPr="00353E91">
              <w:rPr>
                <w:rFonts w:ascii="Times New Roman" w:eastAsia="Times New Roman" w:hAnsi="Times New Roman" w:cs="Times New Roman"/>
                <w:sz w:val="26"/>
                <w:szCs w:val="26"/>
              </w:rPr>
              <w:t>Cuối Học kỳ 1</w:t>
            </w:r>
          </w:p>
        </w:tc>
        <w:tc>
          <w:tcPr>
            <w:tcW w:w="1376" w:type="dxa"/>
            <w:tcBorders>
              <w:top w:val="single" w:sz="4" w:space="0" w:color="auto"/>
              <w:left w:val="single" w:sz="4" w:space="0" w:color="auto"/>
              <w:bottom w:val="single" w:sz="4" w:space="0" w:color="auto"/>
              <w:right w:val="single" w:sz="4" w:space="0" w:color="auto"/>
            </w:tcBorders>
            <w:shd w:val="clear" w:color="auto" w:fill="FFFFFF"/>
            <w:vAlign w:val="center"/>
          </w:tcPr>
          <w:p w14:paraId="202E9FF7" w14:textId="77777777" w:rsidR="006049BF" w:rsidRPr="00353E91" w:rsidRDefault="006049BF"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90 phút</w:t>
            </w:r>
          </w:p>
        </w:tc>
        <w:tc>
          <w:tcPr>
            <w:tcW w:w="1380" w:type="dxa"/>
            <w:tcBorders>
              <w:top w:val="single" w:sz="4" w:space="0" w:color="auto"/>
              <w:left w:val="single" w:sz="4" w:space="0" w:color="auto"/>
              <w:bottom w:val="single" w:sz="4" w:space="0" w:color="auto"/>
              <w:right w:val="single" w:sz="4" w:space="0" w:color="auto"/>
            </w:tcBorders>
            <w:shd w:val="clear" w:color="auto" w:fill="FFFFFF"/>
            <w:vAlign w:val="center"/>
          </w:tcPr>
          <w:p w14:paraId="37BB8C7D" w14:textId="77777777" w:rsidR="006049BF" w:rsidRPr="00353E91" w:rsidRDefault="006049BF"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Tuần 17</w:t>
            </w:r>
          </w:p>
        </w:tc>
        <w:tc>
          <w:tcPr>
            <w:tcW w:w="5510" w:type="dxa"/>
            <w:tcBorders>
              <w:top w:val="single" w:sz="4" w:space="0" w:color="auto"/>
              <w:left w:val="single" w:sz="4" w:space="0" w:color="auto"/>
              <w:bottom w:val="single" w:sz="4" w:space="0" w:color="auto"/>
              <w:right w:val="single" w:sz="4" w:space="0" w:color="auto"/>
            </w:tcBorders>
            <w:shd w:val="clear" w:color="auto" w:fill="FFFFFF"/>
            <w:vAlign w:val="center"/>
          </w:tcPr>
          <w:p w14:paraId="3109755F" w14:textId="77777777" w:rsidR="006049BF" w:rsidRPr="00353E91" w:rsidRDefault="006049BF" w:rsidP="00E330A6">
            <w:pPr>
              <w:spacing w:after="0"/>
              <w:rPr>
                <w:rFonts w:ascii="Times New Roman" w:eastAsia="Calibri" w:hAnsi="Times New Roman" w:cs="Times New Roman"/>
                <w:sz w:val="26"/>
                <w:szCs w:val="26"/>
              </w:rPr>
            </w:pPr>
            <w:r w:rsidRPr="00353E91">
              <w:rPr>
                <w:rFonts w:ascii="Times New Roman" w:eastAsia="Times New Roman" w:hAnsi="Times New Roman" w:cs="Times New Roman"/>
                <w:bCs/>
                <w:sz w:val="26"/>
                <w:szCs w:val="26"/>
                <w:lang w:val="es-AR"/>
              </w:rPr>
              <w:t xml:space="preserve">Theo ma </w:t>
            </w:r>
            <w:r w:rsidRPr="00353E91">
              <w:rPr>
                <w:rFonts w:ascii="Times New Roman" w:eastAsia="Calibri" w:hAnsi="Times New Roman" w:cs="Times New Roman"/>
                <w:sz w:val="26"/>
                <w:szCs w:val="26"/>
              </w:rPr>
              <w:t>trận</w:t>
            </w:r>
            <w:r w:rsidRPr="00353E91">
              <w:rPr>
                <w:rFonts w:ascii="Times New Roman" w:eastAsia="Times New Roman" w:hAnsi="Times New Roman" w:cs="Times New Roman"/>
                <w:bCs/>
                <w:sz w:val="26"/>
                <w:szCs w:val="26"/>
                <w:lang w:val="es-AR"/>
              </w:rPr>
              <w:t xml:space="preserve"> đề và bản đặc tả</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tcPr>
          <w:p w14:paraId="52E88ECF" w14:textId="77777777" w:rsidR="006049BF" w:rsidRPr="00353E91" w:rsidRDefault="006049BF" w:rsidP="00E330A6">
            <w:pPr>
              <w:spacing w:after="0"/>
              <w:ind w:right="51"/>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xml:space="preserve"> Kiểm tra trắc nghiệm và tự luận </w:t>
            </w:r>
          </w:p>
          <w:p w14:paraId="3EBB781C" w14:textId="77777777" w:rsidR="006049BF" w:rsidRPr="00353E91" w:rsidRDefault="006049BF" w:rsidP="00E330A6">
            <w:pPr>
              <w:spacing w:after="0"/>
              <w:ind w:right="51"/>
              <w:jc w:val="both"/>
              <w:rPr>
                <w:rFonts w:ascii="Times New Roman" w:eastAsia="Calibri" w:hAnsi="Times New Roman" w:cs="Times New Roman"/>
                <w:sz w:val="26"/>
                <w:szCs w:val="26"/>
              </w:rPr>
            </w:pPr>
          </w:p>
        </w:tc>
      </w:tr>
      <w:tr w:rsidR="00353E91" w:rsidRPr="00353E91" w14:paraId="7CF18F12" w14:textId="77777777" w:rsidTr="00E330A6">
        <w:trPr>
          <w:trHeight w:hRule="exact" w:val="711"/>
          <w:jc w:val="center"/>
        </w:trPr>
        <w:tc>
          <w:tcPr>
            <w:tcW w:w="1652" w:type="dxa"/>
            <w:tcBorders>
              <w:top w:val="single" w:sz="4" w:space="0" w:color="auto"/>
              <w:left w:val="single" w:sz="4" w:space="0" w:color="auto"/>
              <w:bottom w:val="single" w:sz="4" w:space="0" w:color="auto"/>
              <w:right w:val="single" w:sz="4" w:space="0" w:color="auto"/>
            </w:tcBorders>
            <w:shd w:val="clear" w:color="auto" w:fill="FFFFFF"/>
            <w:vAlign w:val="center"/>
          </w:tcPr>
          <w:p w14:paraId="2A28C93F" w14:textId="77777777" w:rsidR="006049BF" w:rsidRPr="00353E91" w:rsidRDefault="006049BF" w:rsidP="00E330A6">
            <w:pPr>
              <w:widowControl w:val="0"/>
              <w:spacing w:after="0"/>
              <w:jc w:val="center"/>
              <w:rPr>
                <w:rFonts w:ascii="Times New Roman" w:eastAsia="Times New Roman" w:hAnsi="Times New Roman" w:cs="Times New Roman"/>
                <w:i/>
                <w:iCs/>
                <w:sz w:val="26"/>
                <w:szCs w:val="26"/>
              </w:rPr>
            </w:pPr>
            <w:r w:rsidRPr="00353E91">
              <w:rPr>
                <w:rFonts w:ascii="Times New Roman" w:eastAsia="Times New Roman" w:hAnsi="Times New Roman" w:cs="Times New Roman"/>
                <w:sz w:val="26"/>
                <w:szCs w:val="26"/>
              </w:rPr>
              <w:t>Giữa Học kỳ 2</w:t>
            </w:r>
          </w:p>
        </w:tc>
        <w:tc>
          <w:tcPr>
            <w:tcW w:w="1376" w:type="dxa"/>
            <w:tcBorders>
              <w:top w:val="single" w:sz="4" w:space="0" w:color="auto"/>
              <w:left w:val="single" w:sz="4" w:space="0" w:color="auto"/>
              <w:bottom w:val="single" w:sz="4" w:space="0" w:color="auto"/>
              <w:right w:val="single" w:sz="4" w:space="0" w:color="auto"/>
            </w:tcBorders>
            <w:shd w:val="clear" w:color="auto" w:fill="FFFFFF"/>
            <w:vAlign w:val="center"/>
          </w:tcPr>
          <w:p w14:paraId="79BD2D1B" w14:textId="77777777" w:rsidR="006049BF" w:rsidRPr="00353E91" w:rsidRDefault="006049BF"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90 phút</w:t>
            </w:r>
          </w:p>
        </w:tc>
        <w:tc>
          <w:tcPr>
            <w:tcW w:w="1380" w:type="dxa"/>
            <w:tcBorders>
              <w:top w:val="single" w:sz="4" w:space="0" w:color="auto"/>
              <w:left w:val="single" w:sz="4" w:space="0" w:color="auto"/>
              <w:bottom w:val="single" w:sz="4" w:space="0" w:color="auto"/>
              <w:right w:val="single" w:sz="4" w:space="0" w:color="auto"/>
            </w:tcBorders>
            <w:shd w:val="clear" w:color="auto" w:fill="FFFFFF"/>
            <w:vAlign w:val="center"/>
          </w:tcPr>
          <w:p w14:paraId="69785FFD" w14:textId="77777777" w:rsidR="006049BF" w:rsidRPr="00353E91" w:rsidRDefault="006049BF"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Tuần 26</w:t>
            </w:r>
          </w:p>
        </w:tc>
        <w:tc>
          <w:tcPr>
            <w:tcW w:w="5510" w:type="dxa"/>
            <w:tcBorders>
              <w:top w:val="single" w:sz="4" w:space="0" w:color="auto"/>
              <w:left w:val="single" w:sz="4" w:space="0" w:color="auto"/>
              <w:bottom w:val="single" w:sz="4" w:space="0" w:color="auto"/>
              <w:right w:val="single" w:sz="4" w:space="0" w:color="auto"/>
            </w:tcBorders>
            <w:shd w:val="clear" w:color="auto" w:fill="FFFFFF"/>
            <w:vAlign w:val="center"/>
          </w:tcPr>
          <w:p w14:paraId="4A075E6D" w14:textId="77777777" w:rsidR="006049BF" w:rsidRPr="00353E91" w:rsidRDefault="006049BF" w:rsidP="00E330A6">
            <w:pPr>
              <w:spacing w:after="0"/>
              <w:rPr>
                <w:rFonts w:ascii="Times New Roman" w:eastAsia="Calibri" w:hAnsi="Times New Roman" w:cs="Times New Roman"/>
                <w:b/>
                <w:sz w:val="26"/>
                <w:szCs w:val="26"/>
              </w:rPr>
            </w:pPr>
            <w:r w:rsidRPr="00353E91">
              <w:rPr>
                <w:rFonts w:ascii="Times New Roman" w:eastAsia="Times New Roman" w:hAnsi="Times New Roman" w:cs="Times New Roman"/>
                <w:bCs/>
                <w:sz w:val="26"/>
                <w:szCs w:val="26"/>
                <w:lang w:val="es-AR"/>
              </w:rPr>
              <w:t xml:space="preserve">Theo ma </w:t>
            </w:r>
            <w:r w:rsidRPr="00353E91">
              <w:rPr>
                <w:rFonts w:ascii="Times New Roman" w:eastAsia="Calibri" w:hAnsi="Times New Roman" w:cs="Times New Roman"/>
                <w:sz w:val="26"/>
                <w:szCs w:val="26"/>
              </w:rPr>
              <w:t>trận</w:t>
            </w:r>
            <w:r w:rsidRPr="00353E91">
              <w:rPr>
                <w:rFonts w:ascii="Times New Roman" w:eastAsia="Times New Roman" w:hAnsi="Times New Roman" w:cs="Times New Roman"/>
                <w:bCs/>
                <w:sz w:val="26"/>
                <w:szCs w:val="26"/>
                <w:lang w:val="es-AR"/>
              </w:rPr>
              <w:t xml:space="preserve"> đề và bản đặc tả</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tcPr>
          <w:p w14:paraId="17BE5C8F" w14:textId="77777777" w:rsidR="006049BF" w:rsidRPr="00353E91" w:rsidRDefault="006049BF" w:rsidP="00E330A6">
            <w:pPr>
              <w:spacing w:after="0"/>
              <w:ind w:right="51"/>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xml:space="preserve"> Kiểm tra trắc nghiệm và tự luận</w:t>
            </w:r>
          </w:p>
        </w:tc>
      </w:tr>
      <w:tr w:rsidR="00353E91" w:rsidRPr="00353E91" w14:paraId="0BBECB3D" w14:textId="77777777" w:rsidTr="00E330A6">
        <w:trPr>
          <w:trHeight w:hRule="exact" w:val="707"/>
          <w:jc w:val="center"/>
        </w:trPr>
        <w:tc>
          <w:tcPr>
            <w:tcW w:w="1652" w:type="dxa"/>
            <w:tcBorders>
              <w:top w:val="single" w:sz="4" w:space="0" w:color="auto"/>
              <w:left w:val="single" w:sz="4" w:space="0" w:color="auto"/>
              <w:bottom w:val="single" w:sz="4" w:space="0" w:color="auto"/>
            </w:tcBorders>
            <w:shd w:val="clear" w:color="auto" w:fill="FFFFFF"/>
            <w:vAlign w:val="center"/>
          </w:tcPr>
          <w:p w14:paraId="5A0A9D6C" w14:textId="77777777" w:rsidR="006049BF" w:rsidRPr="00353E91" w:rsidRDefault="006049BF" w:rsidP="00E330A6">
            <w:pPr>
              <w:widowControl w:val="0"/>
              <w:spacing w:after="0"/>
              <w:jc w:val="center"/>
              <w:rPr>
                <w:rFonts w:ascii="Times New Roman" w:eastAsia="Times New Roman" w:hAnsi="Times New Roman" w:cs="Times New Roman"/>
                <w:i/>
                <w:iCs/>
                <w:sz w:val="26"/>
                <w:szCs w:val="26"/>
              </w:rPr>
            </w:pPr>
            <w:r w:rsidRPr="00353E91">
              <w:rPr>
                <w:rFonts w:ascii="Times New Roman" w:eastAsia="Times New Roman" w:hAnsi="Times New Roman" w:cs="Times New Roman"/>
                <w:sz w:val="26"/>
                <w:szCs w:val="26"/>
              </w:rPr>
              <w:t>Cuối Học kỳ 2</w:t>
            </w:r>
          </w:p>
        </w:tc>
        <w:tc>
          <w:tcPr>
            <w:tcW w:w="1376" w:type="dxa"/>
            <w:tcBorders>
              <w:top w:val="single" w:sz="4" w:space="0" w:color="auto"/>
              <w:left w:val="single" w:sz="4" w:space="0" w:color="auto"/>
              <w:bottom w:val="single" w:sz="4" w:space="0" w:color="auto"/>
            </w:tcBorders>
            <w:shd w:val="clear" w:color="auto" w:fill="FFFFFF"/>
            <w:vAlign w:val="center"/>
          </w:tcPr>
          <w:p w14:paraId="64462A0C" w14:textId="77777777" w:rsidR="006049BF" w:rsidRPr="00353E91" w:rsidRDefault="006049BF"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90 phút</w:t>
            </w:r>
          </w:p>
        </w:tc>
        <w:tc>
          <w:tcPr>
            <w:tcW w:w="1380" w:type="dxa"/>
            <w:tcBorders>
              <w:top w:val="single" w:sz="4" w:space="0" w:color="auto"/>
              <w:left w:val="single" w:sz="4" w:space="0" w:color="auto"/>
              <w:bottom w:val="single" w:sz="4" w:space="0" w:color="auto"/>
            </w:tcBorders>
            <w:shd w:val="clear" w:color="auto" w:fill="FFFFFF"/>
            <w:vAlign w:val="center"/>
          </w:tcPr>
          <w:p w14:paraId="72C80B30" w14:textId="77777777" w:rsidR="006049BF" w:rsidRPr="00353E91" w:rsidRDefault="006049BF" w:rsidP="00E330A6">
            <w:pPr>
              <w:spacing w:after="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Tuần 34</w:t>
            </w:r>
          </w:p>
        </w:tc>
        <w:tc>
          <w:tcPr>
            <w:tcW w:w="5510" w:type="dxa"/>
            <w:tcBorders>
              <w:top w:val="single" w:sz="4" w:space="0" w:color="auto"/>
              <w:left w:val="single" w:sz="4" w:space="0" w:color="auto"/>
              <w:bottom w:val="single" w:sz="4" w:space="0" w:color="auto"/>
            </w:tcBorders>
            <w:shd w:val="clear" w:color="auto" w:fill="FFFFFF"/>
            <w:vAlign w:val="center"/>
          </w:tcPr>
          <w:p w14:paraId="7F6221CD" w14:textId="77777777" w:rsidR="006049BF" w:rsidRPr="00353E91" w:rsidRDefault="006049BF" w:rsidP="00E330A6">
            <w:pPr>
              <w:spacing w:after="0"/>
              <w:ind w:right="126"/>
              <w:rPr>
                <w:rFonts w:ascii="Times New Roman" w:eastAsia="Times New Roman" w:hAnsi="Times New Roman" w:cs="Times New Roman"/>
                <w:bCs/>
                <w:sz w:val="26"/>
                <w:szCs w:val="26"/>
                <w:lang w:val="es-AR"/>
              </w:rPr>
            </w:pPr>
            <w:r w:rsidRPr="00353E91">
              <w:rPr>
                <w:rFonts w:ascii="Times New Roman" w:eastAsia="Times New Roman" w:hAnsi="Times New Roman" w:cs="Times New Roman"/>
                <w:bCs/>
                <w:sz w:val="26"/>
                <w:szCs w:val="26"/>
                <w:lang w:val="es-AR"/>
              </w:rPr>
              <w:t xml:space="preserve">Theo ma </w:t>
            </w:r>
            <w:r w:rsidRPr="00353E91">
              <w:rPr>
                <w:rFonts w:ascii="Times New Roman" w:eastAsia="Calibri" w:hAnsi="Times New Roman" w:cs="Times New Roman"/>
                <w:sz w:val="26"/>
                <w:szCs w:val="26"/>
              </w:rPr>
              <w:t>trận</w:t>
            </w:r>
            <w:r w:rsidRPr="00353E91">
              <w:rPr>
                <w:rFonts w:ascii="Times New Roman" w:eastAsia="Times New Roman" w:hAnsi="Times New Roman" w:cs="Times New Roman"/>
                <w:bCs/>
                <w:sz w:val="26"/>
                <w:szCs w:val="26"/>
                <w:lang w:val="es-AR"/>
              </w:rPr>
              <w:t xml:space="preserve"> đề và bản đặc tả</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tcPr>
          <w:p w14:paraId="72B7AEEE" w14:textId="77777777" w:rsidR="006049BF" w:rsidRPr="00353E91" w:rsidRDefault="006049BF" w:rsidP="00E330A6">
            <w:pPr>
              <w:spacing w:after="0"/>
              <w:ind w:right="51"/>
              <w:jc w:val="both"/>
              <w:rPr>
                <w:rFonts w:ascii="Times New Roman" w:eastAsia="Calibri" w:hAnsi="Times New Roman" w:cs="Times New Roman"/>
                <w:sz w:val="26"/>
                <w:szCs w:val="26"/>
              </w:rPr>
            </w:pPr>
            <w:r w:rsidRPr="00353E91">
              <w:rPr>
                <w:rFonts w:ascii="Times New Roman" w:eastAsia="Calibri" w:hAnsi="Times New Roman" w:cs="Times New Roman"/>
                <w:sz w:val="26"/>
                <w:szCs w:val="26"/>
              </w:rPr>
              <w:t xml:space="preserve"> Kiểm tra trắc nghiệm và tự luận</w:t>
            </w:r>
          </w:p>
        </w:tc>
      </w:tr>
    </w:tbl>
    <w:p w14:paraId="3187907E" w14:textId="77777777" w:rsidR="006049BF" w:rsidRPr="00353E91" w:rsidRDefault="006049BF" w:rsidP="006049BF">
      <w:pPr>
        <w:widowControl w:val="0"/>
        <w:spacing w:after="0"/>
        <w:ind w:firstLine="540"/>
        <w:rPr>
          <w:rFonts w:ascii="Times New Roman" w:eastAsia="Times New Roman" w:hAnsi="Times New Roman" w:cs="Times New Roman"/>
          <w:b/>
          <w:bCs/>
          <w:sz w:val="26"/>
          <w:szCs w:val="26"/>
          <w:lang w:val="vi-VN"/>
        </w:rPr>
      </w:pPr>
    </w:p>
    <w:p w14:paraId="38BF077E" w14:textId="77777777" w:rsidR="006049BF" w:rsidRPr="00353E91" w:rsidRDefault="006049BF" w:rsidP="006049BF">
      <w:pPr>
        <w:widowControl w:val="0"/>
        <w:spacing w:after="0"/>
        <w:rPr>
          <w:rFonts w:ascii="Times New Roman" w:hAnsi="Times New Roman" w:cs="Times New Roman"/>
          <w:b/>
          <w:bCs/>
          <w:sz w:val="26"/>
          <w:szCs w:val="26"/>
          <w:lang w:val="vi-VN"/>
        </w:rPr>
      </w:pPr>
      <w:r w:rsidRPr="00353E91">
        <w:rPr>
          <w:rFonts w:ascii="Times New Roman" w:eastAsia="Times New Roman" w:hAnsi="Times New Roman" w:cs="Times New Roman"/>
          <w:b/>
          <w:bCs/>
          <w:sz w:val="26"/>
          <w:szCs w:val="26"/>
          <w:lang w:val="vi-VN"/>
        </w:rPr>
        <w:t>III. Các nội dung khác (nếu có):</w:t>
      </w:r>
    </w:p>
    <w:p w14:paraId="138F3ED3" w14:textId="77777777" w:rsidR="006049BF" w:rsidRPr="00353E91" w:rsidRDefault="006049BF" w:rsidP="006049BF">
      <w:pPr>
        <w:widowControl w:val="0"/>
        <w:spacing w:after="0"/>
        <w:rPr>
          <w:rFonts w:ascii="Times New Roman" w:hAnsi="Times New Roman" w:cs="Times New Roman"/>
          <w:b/>
          <w:bCs/>
          <w:sz w:val="26"/>
          <w:szCs w:val="26"/>
          <w:lang w:val="vi-VN"/>
        </w:rPr>
      </w:pPr>
    </w:p>
    <w:p w14:paraId="7969D427" w14:textId="77777777" w:rsidR="006049BF" w:rsidRPr="00353E91" w:rsidRDefault="006049BF" w:rsidP="006049BF">
      <w:pPr>
        <w:widowControl w:val="0"/>
        <w:spacing w:after="0"/>
        <w:rPr>
          <w:rFonts w:ascii="Times New Roman" w:hAnsi="Times New Roman" w:cs="Times New Roman"/>
          <w:b/>
          <w:bCs/>
          <w:sz w:val="26"/>
          <w:szCs w:val="26"/>
          <w:lang w:val="vi-VN"/>
        </w:rPr>
      </w:pPr>
    </w:p>
    <w:p w14:paraId="6BFCE283" w14:textId="77777777" w:rsidR="006049BF" w:rsidRPr="00353E91" w:rsidRDefault="006049BF" w:rsidP="006049BF">
      <w:pPr>
        <w:widowControl w:val="0"/>
        <w:spacing w:after="0"/>
        <w:rPr>
          <w:rFonts w:ascii="Times New Roman" w:hAnsi="Times New Roman" w:cs="Times New Roman"/>
          <w:b/>
          <w:bCs/>
          <w:sz w:val="26"/>
          <w:szCs w:val="26"/>
          <w:lang w:val="vi-VN"/>
        </w:rPr>
      </w:pPr>
    </w:p>
    <w:p w14:paraId="5F8AAFA7" w14:textId="77777777" w:rsidR="006049BF" w:rsidRPr="00353E91" w:rsidRDefault="006049BF" w:rsidP="006049BF">
      <w:pPr>
        <w:widowControl w:val="0"/>
        <w:spacing w:after="0"/>
        <w:rPr>
          <w:rFonts w:ascii="Times New Roman" w:hAnsi="Times New Roman" w:cs="Times New Roman"/>
          <w:b/>
          <w:bCs/>
          <w:sz w:val="26"/>
          <w:szCs w:val="26"/>
          <w:lang w:val="vi-VN"/>
        </w:rPr>
      </w:pPr>
    </w:p>
    <w:p w14:paraId="66818171" w14:textId="77777777" w:rsidR="006049BF" w:rsidRPr="00353E91" w:rsidRDefault="006049BF" w:rsidP="006049BF">
      <w:pPr>
        <w:widowControl w:val="0"/>
        <w:spacing w:after="0"/>
        <w:rPr>
          <w:rFonts w:ascii="Times New Roman" w:eastAsia="Times New Roman" w:hAnsi="Times New Roman" w:cs="Times New Roman"/>
          <w:i/>
          <w:iCs/>
          <w:sz w:val="26"/>
          <w:szCs w:val="26"/>
          <w:lang w:val="vi-VN"/>
        </w:rPr>
      </w:pPr>
    </w:p>
    <w:p w14:paraId="114FBBD9" w14:textId="77777777" w:rsidR="006049BF" w:rsidRPr="00353E91" w:rsidRDefault="006049BF" w:rsidP="006049BF">
      <w:pPr>
        <w:tabs>
          <w:tab w:val="left" w:pos="-426"/>
          <w:tab w:val="center" w:pos="4680"/>
          <w:tab w:val="right" w:pos="9360"/>
        </w:tabs>
        <w:spacing w:after="0" w:line="360" w:lineRule="exact"/>
        <w:jc w:val="center"/>
        <w:rPr>
          <w:rFonts w:ascii="Times New Roman" w:hAnsi="Times New Roman" w:cs="Times New Roman"/>
          <w:b/>
          <w:sz w:val="26"/>
          <w:szCs w:val="26"/>
        </w:rPr>
      </w:pPr>
      <w:r w:rsidRPr="00353E91">
        <w:rPr>
          <w:rFonts w:ascii="Times New Roman" w:hAnsi="Times New Roman" w:cs="Times New Roman"/>
          <w:b/>
          <w:sz w:val="26"/>
          <w:szCs w:val="26"/>
        </w:rPr>
        <w:t>2.3.KHOA HỌC TỰ NHIÊN LỚP 8</w:t>
      </w:r>
    </w:p>
    <w:p w14:paraId="3AE6279C" w14:textId="77777777" w:rsidR="006049BF" w:rsidRPr="00353E91" w:rsidRDefault="006049BF" w:rsidP="006049BF">
      <w:pPr>
        <w:tabs>
          <w:tab w:val="left" w:pos="-426"/>
          <w:tab w:val="center" w:pos="4680"/>
          <w:tab w:val="right" w:pos="9360"/>
        </w:tabs>
        <w:spacing w:after="0" w:line="360" w:lineRule="exact"/>
        <w:jc w:val="center"/>
        <w:rPr>
          <w:rFonts w:ascii="Times New Roman" w:hAnsi="Times New Roman" w:cs="Times New Roman"/>
          <w:b/>
          <w:sz w:val="26"/>
          <w:szCs w:val="26"/>
        </w:rPr>
      </w:pPr>
      <w:r w:rsidRPr="00353E91">
        <w:rPr>
          <w:rFonts w:ascii="Times New Roman" w:hAnsi="Times New Roman" w:cs="Times New Roman"/>
          <w:b/>
          <w:sz w:val="26"/>
          <w:szCs w:val="26"/>
        </w:rPr>
        <w:t>(Bộ sách kết nối tri thức)</w:t>
      </w:r>
    </w:p>
    <w:p w14:paraId="2A8A52DB" w14:textId="77777777" w:rsidR="006049BF" w:rsidRPr="00353E91" w:rsidRDefault="006049BF" w:rsidP="006049BF">
      <w:pPr>
        <w:spacing w:after="0" w:line="360" w:lineRule="exact"/>
        <w:jc w:val="center"/>
        <w:rPr>
          <w:rFonts w:ascii="Times New Roman" w:eastAsia="Cambria" w:hAnsi="Times New Roman" w:cs="Times New Roman"/>
          <w:b/>
          <w:bCs/>
          <w:sz w:val="26"/>
          <w:szCs w:val="26"/>
          <w:lang w:val="vi-VN"/>
        </w:rPr>
      </w:pPr>
    </w:p>
    <w:p w14:paraId="17996477" w14:textId="77777777" w:rsidR="006049BF" w:rsidRPr="00353E91" w:rsidRDefault="006049BF" w:rsidP="006049BF">
      <w:pPr>
        <w:spacing w:after="0" w:line="360" w:lineRule="exact"/>
        <w:rPr>
          <w:rFonts w:ascii="Times New Roman" w:hAnsi="Times New Roman" w:cs="Times New Roman"/>
          <w:b/>
          <w:sz w:val="26"/>
          <w:szCs w:val="26"/>
          <w:lang w:val="vi-VN"/>
        </w:rPr>
      </w:pPr>
      <w:r w:rsidRPr="00353E91">
        <w:rPr>
          <w:rFonts w:ascii="Times New Roman" w:hAnsi="Times New Roman" w:cs="Times New Roman"/>
          <w:b/>
          <w:sz w:val="26"/>
          <w:szCs w:val="26"/>
          <w:lang w:val="vi-VN"/>
        </w:rPr>
        <w:t>I. ĐẶC ĐIỂM TÌNH HÌNH</w:t>
      </w:r>
    </w:p>
    <w:p w14:paraId="72AFF8F4" w14:textId="77777777" w:rsidR="006049BF" w:rsidRPr="00353E91" w:rsidRDefault="006049BF" w:rsidP="006049BF">
      <w:pPr>
        <w:spacing w:after="0" w:line="360" w:lineRule="exact"/>
        <w:rPr>
          <w:rFonts w:ascii="Times New Roman" w:hAnsi="Times New Roman" w:cs="Times New Roman"/>
          <w:bCs/>
          <w:sz w:val="26"/>
          <w:szCs w:val="26"/>
          <w:lang w:val="vi-VN"/>
        </w:rPr>
      </w:pPr>
      <w:r w:rsidRPr="00353E91">
        <w:rPr>
          <w:rFonts w:ascii="Times New Roman" w:hAnsi="Times New Roman" w:cs="Times New Roman"/>
          <w:b/>
          <w:sz w:val="26"/>
          <w:szCs w:val="26"/>
          <w:lang w:val="vi-VN"/>
        </w:rPr>
        <w:t xml:space="preserve">1. Tình hình lớp, học sinh: </w:t>
      </w:r>
    </w:p>
    <w:p w14:paraId="63EE8CAB" w14:textId="77777777" w:rsidR="006049BF" w:rsidRPr="00353E91" w:rsidRDefault="006049BF" w:rsidP="006049BF">
      <w:pPr>
        <w:spacing w:after="0" w:line="360" w:lineRule="exact"/>
        <w:rPr>
          <w:rFonts w:ascii="Times New Roman" w:hAnsi="Times New Roman" w:cs="Times New Roman"/>
          <w:bCs/>
          <w:sz w:val="26"/>
          <w:szCs w:val="26"/>
          <w:lang w:val="vi-VN"/>
        </w:rPr>
      </w:pPr>
      <w:r w:rsidRPr="00353E91">
        <w:rPr>
          <w:rFonts w:ascii="Times New Roman" w:hAnsi="Times New Roman" w:cs="Times New Roman"/>
          <w:sz w:val="26"/>
          <w:szCs w:val="26"/>
          <w:lang w:val="vi-VN"/>
        </w:rPr>
        <w:t>- Số lớp: 05</w:t>
      </w:r>
    </w:p>
    <w:p w14:paraId="519768D7" w14:textId="77777777" w:rsidR="006049BF" w:rsidRPr="00353E91" w:rsidRDefault="006049BF" w:rsidP="006049BF">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Số học sinh: 200</w:t>
      </w:r>
    </w:p>
    <w:p w14:paraId="389DEF73" w14:textId="77777777" w:rsidR="006049BF" w:rsidRPr="00353E91" w:rsidRDefault="006049BF" w:rsidP="006049BF">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Số học sinh học chuyên đề lựa chọn: Không</w:t>
      </w:r>
    </w:p>
    <w:p w14:paraId="1DF7E579" w14:textId="77777777" w:rsidR="006049BF" w:rsidRPr="00353E91" w:rsidRDefault="006049BF" w:rsidP="006049BF">
      <w:pPr>
        <w:spacing w:after="0" w:line="360" w:lineRule="exact"/>
        <w:rPr>
          <w:rFonts w:ascii="Times New Roman" w:hAnsi="Times New Roman" w:cs="Times New Roman"/>
          <w:b/>
          <w:sz w:val="26"/>
          <w:szCs w:val="26"/>
          <w:lang w:val="vi-VN"/>
        </w:rPr>
      </w:pPr>
      <w:r w:rsidRPr="00353E91">
        <w:rPr>
          <w:rFonts w:ascii="Times New Roman" w:hAnsi="Times New Roman" w:cs="Times New Roman"/>
          <w:b/>
          <w:sz w:val="26"/>
          <w:szCs w:val="26"/>
          <w:lang w:val="vi-VN"/>
        </w:rPr>
        <w:t>2. Tình hình đội ngũ.</w:t>
      </w:r>
    </w:p>
    <w:p w14:paraId="4A2B0C80" w14:textId="77777777" w:rsidR="006049BF" w:rsidRPr="00353E91" w:rsidRDefault="006049BF" w:rsidP="006049BF">
      <w:pPr>
        <w:spacing w:after="0" w:line="360" w:lineRule="exact"/>
        <w:rPr>
          <w:rFonts w:ascii="Times New Roman" w:hAnsi="Times New Roman" w:cs="Times New Roman"/>
          <w:bCs/>
          <w:sz w:val="26"/>
          <w:szCs w:val="26"/>
          <w:lang w:val="vi-VN"/>
        </w:rPr>
      </w:pPr>
      <w:r w:rsidRPr="00353E91">
        <w:rPr>
          <w:rFonts w:ascii="Times New Roman" w:hAnsi="Times New Roman" w:cs="Times New Roman"/>
          <w:bCs/>
          <w:sz w:val="26"/>
          <w:szCs w:val="26"/>
          <w:lang w:val="vi-VN"/>
        </w:rPr>
        <w:t>- Số giáo viên dạy: 06 ; Trình độ đào tạo: Cao đẳng: 0. Đại học 05. Trên đại học: 01</w:t>
      </w:r>
    </w:p>
    <w:p w14:paraId="708B7785" w14:textId="77777777" w:rsidR="006049BF" w:rsidRPr="00353E91" w:rsidRDefault="006049BF" w:rsidP="006049BF">
      <w:pPr>
        <w:spacing w:after="0" w:line="360" w:lineRule="exact"/>
        <w:rPr>
          <w:rFonts w:ascii="Times New Roman" w:hAnsi="Times New Roman" w:cs="Times New Roman"/>
          <w:bCs/>
          <w:sz w:val="26"/>
          <w:szCs w:val="26"/>
          <w:lang w:val="vi-VN"/>
        </w:rPr>
      </w:pPr>
      <w:r w:rsidRPr="00353E91">
        <w:rPr>
          <w:rFonts w:ascii="Times New Roman" w:hAnsi="Times New Roman" w:cs="Times New Roman"/>
          <w:bCs/>
          <w:sz w:val="26"/>
          <w:szCs w:val="26"/>
          <w:lang w:val="vi-VN"/>
        </w:rPr>
        <w:t>- Mức đạt chuẩn nghề nghiệp giáo viên: Tốt: 06 ; Khá: 0; Đạt: 0; Chưa đạt: 0</w:t>
      </w:r>
    </w:p>
    <w:p w14:paraId="31750E2C" w14:textId="77777777" w:rsidR="006049BF" w:rsidRPr="00353E91" w:rsidRDefault="006049BF" w:rsidP="006049BF">
      <w:pPr>
        <w:spacing w:after="0" w:line="360" w:lineRule="exact"/>
        <w:jc w:val="both"/>
        <w:rPr>
          <w:rFonts w:ascii="Times New Roman" w:hAnsi="Times New Roman" w:cs="Times New Roman"/>
          <w:b/>
          <w:sz w:val="26"/>
          <w:szCs w:val="26"/>
          <w:lang w:val="vi-VN"/>
        </w:rPr>
      </w:pPr>
      <w:r w:rsidRPr="00353E91">
        <w:rPr>
          <w:rFonts w:ascii="Times New Roman" w:hAnsi="Times New Roman" w:cs="Times New Roman"/>
          <w:b/>
          <w:sz w:val="26"/>
          <w:szCs w:val="26"/>
          <w:lang w:val="vi-VN"/>
        </w:rPr>
        <w:t>3. Thiết bị dạy học</w:t>
      </w:r>
    </w:p>
    <w:tbl>
      <w:tblPr>
        <w:tblW w:w="1389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8072"/>
        <w:gridCol w:w="913"/>
        <w:gridCol w:w="2743"/>
        <w:gridCol w:w="1417"/>
      </w:tblGrid>
      <w:tr w:rsidR="00353E91" w:rsidRPr="00353E91" w14:paraId="5047D2F9"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72AD7457" w14:textId="77777777" w:rsidR="006049BF" w:rsidRPr="00353E91" w:rsidRDefault="006049BF" w:rsidP="00E330A6">
            <w:pPr>
              <w:spacing w:after="0" w:line="360" w:lineRule="exact"/>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lastRenderedPageBreak/>
              <w:t>STT</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03551CF4" w14:textId="77777777" w:rsidR="006049BF" w:rsidRPr="00353E91" w:rsidRDefault="006049BF" w:rsidP="00E330A6">
            <w:pPr>
              <w:spacing w:after="0" w:line="360" w:lineRule="exact"/>
              <w:jc w:val="center"/>
              <w:rPr>
                <w:rFonts w:ascii="Times New Roman" w:hAnsi="Times New Roman" w:cs="Times New Roman"/>
                <w:b/>
                <w:sz w:val="26"/>
                <w:szCs w:val="26"/>
              </w:rPr>
            </w:pPr>
            <w:r w:rsidRPr="00353E91">
              <w:rPr>
                <w:rFonts w:ascii="Times New Roman" w:hAnsi="Times New Roman" w:cs="Times New Roman"/>
                <w:b/>
                <w:sz w:val="26"/>
                <w:szCs w:val="26"/>
              </w:rPr>
              <w:t>Thiết bị dạy học</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73446D1E" w14:textId="77777777" w:rsidR="006049BF" w:rsidRPr="00353E91" w:rsidRDefault="006049BF" w:rsidP="00E330A6">
            <w:pPr>
              <w:spacing w:after="0" w:line="360" w:lineRule="exact"/>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Số lượng</w:t>
            </w:r>
          </w:p>
          <w:p w14:paraId="231B05BF" w14:textId="77777777" w:rsidR="006049BF" w:rsidRPr="00353E91" w:rsidRDefault="006049BF" w:rsidP="00E330A6">
            <w:pPr>
              <w:spacing w:after="0" w:line="360" w:lineRule="exact"/>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mỗi</w:t>
            </w:r>
          </w:p>
          <w:p w14:paraId="5EB845E1" w14:textId="77777777" w:rsidR="006049BF" w:rsidRPr="00353E91" w:rsidRDefault="006049BF" w:rsidP="00E330A6">
            <w:pPr>
              <w:spacing w:after="0" w:line="360" w:lineRule="exact"/>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loại</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5E5DAC3E" w14:textId="77777777" w:rsidR="006049BF" w:rsidRPr="00353E91" w:rsidRDefault="006049BF" w:rsidP="00E330A6">
            <w:pPr>
              <w:spacing w:after="0" w:line="360" w:lineRule="exact"/>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Các bài thí nghiệm/thực hành</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AA5A8C1" w14:textId="77777777" w:rsidR="006049BF" w:rsidRPr="00353E91" w:rsidRDefault="006049BF" w:rsidP="00E330A6">
            <w:pPr>
              <w:spacing w:after="0" w:line="360" w:lineRule="exact"/>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Tích hợp NLS</w:t>
            </w:r>
          </w:p>
        </w:tc>
      </w:tr>
      <w:tr w:rsidR="00353E91" w:rsidRPr="00353E91" w14:paraId="5FB9E6E1"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6E7572A5" w14:textId="77777777" w:rsidR="006049BF" w:rsidRPr="00353E91" w:rsidRDefault="006049BF" w:rsidP="00E330A6">
            <w:pPr>
              <w:spacing w:after="0" w:line="360" w:lineRule="exact"/>
              <w:jc w:val="center"/>
              <w:rPr>
                <w:rFonts w:ascii="Times New Roman" w:hAnsi="Times New Roman" w:cs="Times New Roman"/>
                <w:bCs/>
                <w:sz w:val="26"/>
                <w:szCs w:val="26"/>
                <w:lang w:val="vi-VN"/>
              </w:rPr>
            </w:pPr>
            <w:r w:rsidRPr="00353E91">
              <w:rPr>
                <w:rFonts w:ascii="Times New Roman" w:hAnsi="Times New Roman" w:cs="Times New Roman"/>
                <w:bCs/>
                <w:sz w:val="26"/>
                <w:szCs w:val="26"/>
                <w:lang w:val="vi-VN"/>
              </w:rPr>
              <w:t>1</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2ABC1C21"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Tranh ảnh tả một số quy tắc an toàn khi sử dụng dụng cụ thủy tinh, khi đun, khi lấy hóa chất và cho hóa chất vào dụng cụ thí nghiệm</w:t>
            </w:r>
          </w:p>
          <w:p w14:paraId="0D8FDEF4"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Ống nghiệm, cốc thủy tinh, bình tam giác, phiễu, ống đong, ống nhỏ giọt, kẹp gỗ, Giấy đo ph... ; máy đo pH, hoặc bút  đo pH (nếu có)</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6368FC9F" w14:textId="77777777" w:rsidR="006049BF" w:rsidRPr="00353E91" w:rsidRDefault="006049BF" w:rsidP="00E330A6">
            <w:pPr>
              <w:spacing w:after="0" w:line="360" w:lineRule="exact"/>
              <w:rPr>
                <w:rFonts w:ascii="Times New Roman" w:hAnsi="Times New Roman" w:cs="Times New Roman"/>
                <w:sz w:val="26"/>
                <w:szCs w:val="26"/>
                <w:lang w:val="vi-VN"/>
              </w:rPr>
            </w:pPr>
            <w:r w:rsidRPr="00353E91">
              <w:rPr>
                <w:rFonts w:ascii="Times New Roman" w:hAnsi="Times New Roman" w:cs="Times New Roman"/>
                <w:sz w:val="26"/>
                <w:szCs w:val="26"/>
                <w:lang w:val="vi-VN"/>
              </w:rPr>
              <w:t xml:space="preserve">   01</w:t>
            </w:r>
          </w:p>
          <w:p w14:paraId="4DB052A0" w14:textId="77777777" w:rsidR="006049BF" w:rsidRPr="00353E91" w:rsidRDefault="006049BF" w:rsidP="00E330A6">
            <w:pPr>
              <w:spacing w:after="0" w:line="360" w:lineRule="exact"/>
              <w:jc w:val="center"/>
              <w:rPr>
                <w:rFonts w:ascii="Times New Roman" w:hAnsi="Times New Roman" w:cs="Times New Roman"/>
                <w:sz w:val="26"/>
                <w:szCs w:val="26"/>
                <w:lang w:val="vi-VN"/>
              </w:rPr>
            </w:pPr>
          </w:p>
          <w:p w14:paraId="005EAF6D" w14:textId="77777777" w:rsidR="006049BF" w:rsidRPr="00353E91" w:rsidRDefault="006049BF" w:rsidP="00E330A6">
            <w:pPr>
              <w:spacing w:after="0" w:line="360" w:lineRule="exact"/>
              <w:jc w:val="center"/>
              <w:rPr>
                <w:rFonts w:ascii="Times New Roman" w:hAnsi="Times New Roman" w:cs="Times New Roman"/>
                <w:sz w:val="26"/>
                <w:szCs w:val="26"/>
                <w:lang w:val="vi-VN"/>
              </w:rPr>
            </w:pPr>
          </w:p>
          <w:p w14:paraId="4B7CA045" w14:textId="77777777" w:rsidR="006049BF" w:rsidRPr="00353E91" w:rsidRDefault="006049BF" w:rsidP="00E330A6">
            <w:pPr>
              <w:spacing w:after="0" w:line="360" w:lineRule="exact"/>
              <w:jc w:val="center"/>
              <w:rPr>
                <w:rFonts w:ascii="Times New Roman" w:hAnsi="Times New Roman" w:cs="Times New Roman"/>
                <w:sz w:val="26"/>
                <w:szCs w:val="26"/>
                <w:lang w:val="vi-VN"/>
              </w:rPr>
            </w:pPr>
          </w:p>
          <w:p w14:paraId="071D4F56"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01</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0A79570F" w14:textId="77777777" w:rsidR="006049BF" w:rsidRPr="00353E91" w:rsidRDefault="006049BF" w:rsidP="00E330A6">
            <w:pPr>
              <w:spacing w:after="0" w:line="360" w:lineRule="exact"/>
              <w:rPr>
                <w:rFonts w:ascii="Times New Roman" w:hAnsi="Times New Roman" w:cs="Times New Roman"/>
                <w:sz w:val="26"/>
                <w:szCs w:val="26"/>
                <w:lang w:val="vi-VN"/>
              </w:rPr>
            </w:pPr>
            <w:r w:rsidRPr="00353E91">
              <w:rPr>
                <w:rFonts w:ascii="Times New Roman" w:hAnsi="Times New Roman" w:cs="Times New Roman"/>
                <w:sz w:val="26"/>
                <w:szCs w:val="26"/>
                <w:lang w:val="vi-VN"/>
              </w:rPr>
              <w:t>Bài 1. Sử dụng hóa chất, thiết bị cơ bản trong phòng thí nghiệm</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C0D927E" w14:textId="77777777" w:rsidR="006049BF" w:rsidRPr="00353E91" w:rsidRDefault="006049BF" w:rsidP="00E330A6">
            <w:pPr>
              <w:spacing w:after="0" w:line="360" w:lineRule="exact"/>
              <w:jc w:val="center"/>
              <w:rPr>
                <w:rFonts w:ascii="Times New Roman" w:hAnsi="Times New Roman" w:cs="Times New Roman"/>
                <w:b/>
                <w:sz w:val="26"/>
                <w:szCs w:val="26"/>
                <w:lang w:val="vi-VN"/>
              </w:rPr>
            </w:pPr>
          </w:p>
        </w:tc>
      </w:tr>
      <w:tr w:rsidR="00353E91" w:rsidRPr="00353E91" w14:paraId="332F2F09"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79DB305C" w14:textId="77777777" w:rsidR="006049BF" w:rsidRPr="00353E91" w:rsidRDefault="006049BF" w:rsidP="00E330A6">
            <w:pPr>
              <w:spacing w:after="0" w:line="360" w:lineRule="exact"/>
              <w:jc w:val="center"/>
              <w:rPr>
                <w:rFonts w:ascii="Times New Roman" w:hAnsi="Times New Roman" w:cs="Times New Roman"/>
                <w:bCs/>
                <w:sz w:val="26"/>
                <w:szCs w:val="26"/>
                <w:lang w:val="vi-VN"/>
              </w:rPr>
            </w:pPr>
            <w:r w:rsidRPr="00353E91">
              <w:rPr>
                <w:rFonts w:ascii="Times New Roman" w:hAnsi="Times New Roman" w:cs="Times New Roman"/>
                <w:bCs/>
                <w:sz w:val="26"/>
                <w:szCs w:val="26"/>
                <w:lang w:val="vi-VN"/>
              </w:rPr>
              <w:t>2</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68DB2577"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Hóa chất: Bột sắt (Iron) và bột Lưu huỳnh (sulfur)</w:t>
            </w:r>
          </w:p>
          <w:p w14:paraId="3A3943BC"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Dụng cụ: Giá đun, kiềng, đèn cồn, cốc thủy tinh, nhiệt kế, ống nghiệm, nam châm</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41E866A7"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lang w:val="vi-VN"/>
              </w:rPr>
              <w:t>0</w:t>
            </w:r>
            <w:r w:rsidRPr="00353E91">
              <w:rPr>
                <w:rFonts w:ascii="Times New Roman" w:hAnsi="Times New Roman" w:cs="Times New Roman"/>
                <w:sz w:val="26"/>
                <w:szCs w:val="26"/>
              </w:rPr>
              <w:t>4</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0BB6E8F7" w14:textId="77777777" w:rsidR="006049BF" w:rsidRPr="00353E91" w:rsidRDefault="006049BF" w:rsidP="00E330A6">
            <w:pPr>
              <w:spacing w:after="0" w:line="360" w:lineRule="exact"/>
              <w:rPr>
                <w:rFonts w:ascii="Times New Roman" w:hAnsi="Times New Roman" w:cs="Times New Roman"/>
                <w:sz w:val="26"/>
                <w:szCs w:val="26"/>
                <w:lang w:val="vi-VN"/>
              </w:rPr>
            </w:pPr>
            <w:r w:rsidRPr="00353E91">
              <w:rPr>
                <w:rFonts w:ascii="Times New Roman" w:hAnsi="Times New Roman" w:cs="Times New Roman"/>
                <w:sz w:val="26"/>
                <w:szCs w:val="26"/>
                <w:lang w:val="vi-VN"/>
              </w:rPr>
              <w:t>Bài 2. Phản ứng hóa học</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3140C79" w14:textId="77777777" w:rsidR="006049BF" w:rsidRPr="00353E91" w:rsidRDefault="006049BF" w:rsidP="00E330A6">
            <w:pPr>
              <w:spacing w:after="0" w:line="360" w:lineRule="exact"/>
              <w:jc w:val="center"/>
              <w:rPr>
                <w:rFonts w:ascii="Times New Roman" w:hAnsi="Times New Roman" w:cs="Times New Roman"/>
                <w:b/>
                <w:sz w:val="26"/>
                <w:szCs w:val="26"/>
                <w:lang w:val="vi-VN"/>
              </w:rPr>
            </w:pPr>
          </w:p>
        </w:tc>
      </w:tr>
      <w:tr w:rsidR="00353E91" w:rsidRPr="00353E91" w14:paraId="368E4D6D"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342C4523" w14:textId="77777777" w:rsidR="006049BF" w:rsidRPr="00353E91" w:rsidRDefault="006049BF" w:rsidP="00E330A6">
            <w:pPr>
              <w:spacing w:after="0" w:line="360" w:lineRule="exact"/>
              <w:jc w:val="center"/>
              <w:rPr>
                <w:rFonts w:ascii="Times New Roman" w:hAnsi="Times New Roman" w:cs="Times New Roman"/>
                <w:bCs/>
                <w:sz w:val="26"/>
                <w:szCs w:val="26"/>
                <w:lang w:val="vi-VN"/>
              </w:rPr>
            </w:pPr>
            <w:r w:rsidRPr="00353E91">
              <w:rPr>
                <w:rFonts w:ascii="Times New Roman" w:hAnsi="Times New Roman" w:cs="Times New Roman"/>
                <w:bCs/>
                <w:sz w:val="26"/>
                <w:szCs w:val="26"/>
                <w:lang w:val="vi-VN"/>
              </w:rPr>
              <w:t xml:space="preserve">3 </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21652A88" w14:textId="77777777" w:rsidR="006049BF" w:rsidRPr="00353E91" w:rsidRDefault="006049BF" w:rsidP="00E330A6">
            <w:pPr>
              <w:spacing w:after="0" w:line="360" w:lineRule="exact"/>
              <w:rPr>
                <w:rFonts w:ascii="Times New Roman" w:hAnsi="Times New Roman" w:cs="Times New Roman"/>
                <w:sz w:val="26"/>
                <w:szCs w:val="26"/>
                <w:lang w:val="vi-VN"/>
              </w:rPr>
            </w:pPr>
            <w:r w:rsidRPr="00353E91">
              <w:rPr>
                <w:rFonts w:ascii="Times New Roman" w:hAnsi="Times New Roman" w:cs="Times New Roman"/>
                <w:sz w:val="26"/>
                <w:szCs w:val="26"/>
                <w:lang w:val="vi-VN"/>
              </w:rPr>
              <w:t>Máy tính, máy chiếu, bảng phụ</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411D5C94"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01</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1E7563F2" w14:textId="77777777" w:rsidR="006049BF" w:rsidRPr="00353E91" w:rsidRDefault="006049BF" w:rsidP="00E330A6">
            <w:pPr>
              <w:spacing w:after="0" w:line="360" w:lineRule="exact"/>
              <w:rPr>
                <w:rFonts w:ascii="Times New Roman" w:hAnsi="Times New Roman" w:cs="Times New Roman"/>
                <w:sz w:val="26"/>
                <w:szCs w:val="26"/>
                <w:lang w:val="vi-VN"/>
              </w:rPr>
            </w:pPr>
            <w:r w:rsidRPr="00353E91">
              <w:rPr>
                <w:rFonts w:ascii="Times New Roman" w:hAnsi="Times New Roman" w:cs="Times New Roman"/>
                <w:sz w:val="26"/>
                <w:szCs w:val="26"/>
                <w:lang w:val="vi-VN"/>
              </w:rPr>
              <w:t>Bài 3: Mol và tỉ khối của chất khí</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8880E03" w14:textId="77777777" w:rsidR="006049BF" w:rsidRPr="00353E91" w:rsidRDefault="006049BF" w:rsidP="00E330A6">
            <w:pPr>
              <w:spacing w:after="0" w:line="360" w:lineRule="exact"/>
              <w:jc w:val="center"/>
              <w:rPr>
                <w:rFonts w:ascii="Times New Roman" w:hAnsi="Times New Roman" w:cs="Times New Roman"/>
                <w:b/>
                <w:sz w:val="26"/>
                <w:szCs w:val="26"/>
                <w:lang w:val="vi-VN"/>
              </w:rPr>
            </w:pPr>
          </w:p>
        </w:tc>
      </w:tr>
      <w:tr w:rsidR="00353E91" w:rsidRPr="00353E91" w14:paraId="47ADEBDE"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0C3D1B41" w14:textId="77777777" w:rsidR="006049BF" w:rsidRPr="00353E91" w:rsidRDefault="006049BF" w:rsidP="00E330A6">
            <w:pPr>
              <w:spacing w:after="0" w:line="360" w:lineRule="exact"/>
              <w:jc w:val="center"/>
              <w:rPr>
                <w:rFonts w:ascii="Times New Roman" w:hAnsi="Times New Roman" w:cs="Times New Roman"/>
                <w:bCs/>
                <w:sz w:val="26"/>
                <w:szCs w:val="26"/>
                <w:lang w:val="vi-VN"/>
              </w:rPr>
            </w:pPr>
            <w:r w:rsidRPr="00353E91">
              <w:rPr>
                <w:rFonts w:ascii="Times New Roman" w:hAnsi="Times New Roman" w:cs="Times New Roman"/>
                <w:bCs/>
                <w:sz w:val="26"/>
                <w:szCs w:val="26"/>
                <w:lang w:val="vi-VN"/>
              </w:rPr>
              <w:t>4</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1F4B391F"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Nước cất, muối ăn, CuSO</w:t>
            </w:r>
            <w:r w:rsidRPr="00353E91">
              <w:rPr>
                <w:rFonts w:ascii="Times New Roman" w:hAnsi="Times New Roman" w:cs="Times New Roman"/>
                <w:sz w:val="26"/>
                <w:szCs w:val="26"/>
                <w:vertAlign w:val="subscript"/>
                <w:lang w:val="vi-VN"/>
              </w:rPr>
              <w:t>4</w:t>
            </w:r>
          </w:p>
          <w:p w14:paraId="23DB300F" w14:textId="77777777" w:rsidR="006049BF" w:rsidRPr="00353E91" w:rsidRDefault="006049BF" w:rsidP="00E330A6">
            <w:pPr>
              <w:spacing w:after="0" w:line="360" w:lineRule="exact"/>
              <w:rPr>
                <w:rFonts w:ascii="Times New Roman" w:hAnsi="Times New Roman" w:cs="Times New Roman"/>
                <w:sz w:val="26"/>
                <w:szCs w:val="26"/>
                <w:lang w:val="vi-VN"/>
              </w:rPr>
            </w:pPr>
            <w:r w:rsidRPr="00353E91">
              <w:rPr>
                <w:rFonts w:ascii="Times New Roman" w:hAnsi="Times New Roman" w:cs="Times New Roman"/>
                <w:sz w:val="26"/>
                <w:szCs w:val="26"/>
                <w:lang w:val="vi-VN"/>
              </w:rPr>
              <w:t>- Cân điện tử, cốc thủy tinh, đũa, thìa</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2ACF621A" w14:textId="77777777" w:rsidR="006049BF" w:rsidRPr="00353E91" w:rsidRDefault="006049BF" w:rsidP="00E330A6">
            <w:pPr>
              <w:spacing w:after="0" w:line="360" w:lineRule="exact"/>
              <w:jc w:val="center"/>
              <w:rPr>
                <w:rFonts w:ascii="Times New Roman" w:hAnsi="Times New Roman" w:cs="Times New Roman"/>
                <w:sz w:val="26"/>
                <w:szCs w:val="26"/>
                <w:lang w:val="vi-VN"/>
              </w:rPr>
            </w:pPr>
          </w:p>
          <w:p w14:paraId="70F35130"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417EA529" w14:textId="77777777" w:rsidR="006049BF" w:rsidRPr="00353E91" w:rsidRDefault="006049BF" w:rsidP="00E330A6">
            <w:pPr>
              <w:spacing w:after="0" w:line="360" w:lineRule="exact"/>
              <w:rPr>
                <w:rFonts w:ascii="Times New Roman" w:hAnsi="Times New Roman" w:cs="Times New Roman"/>
                <w:sz w:val="26"/>
                <w:szCs w:val="26"/>
                <w:lang w:val="vi-VN"/>
              </w:rPr>
            </w:pPr>
            <w:r w:rsidRPr="00353E91">
              <w:rPr>
                <w:rFonts w:ascii="Times New Roman" w:hAnsi="Times New Roman" w:cs="Times New Roman"/>
                <w:sz w:val="26"/>
                <w:szCs w:val="26"/>
                <w:lang w:val="vi-VN"/>
              </w:rPr>
              <w:t>Bài 4: Dung dịch và nồng độ</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292E026" w14:textId="77777777" w:rsidR="006049BF" w:rsidRPr="00353E91" w:rsidRDefault="006049BF" w:rsidP="00E330A6">
            <w:pPr>
              <w:spacing w:after="0" w:line="360" w:lineRule="exact"/>
              <w:jc w:val="center"/>
              <w:rPr>
                <w:rFonts w:ascii="Times New Roman" w:hAnsi="Times New Roman" w:cs="Times New Roman"/>
                <w:b/>
                <w:sz w:val="26"/>
                <w:szCs w:val="26"/>
                <w:lang w:val="vi-VN"/>
              </w:rPr>
            </w:pPr>
          </w:p>
        </w:tc>
      </w:tr>
      <w:tr w:rsidR="00353E91" w:rsidRPr="00353E91" w14:paraId="5B19C821" w14:textId="77777777" w:rsidTr="00E330A6">
        <w:tc>
          <w:tcPr>
            <w:tcW w:w="746" w:type="dxa"/>
            <w:shd w:val="clear" w:color="auto" w:fill="auto"/>
            <w:vAlign w:val="center"/>
          </w:tcPr>
          <w:p w14:paraId="763E8A39" w14:textId="77777777" w:rsidR="006049BF" w:rsidRPr="00353E91" w:rsidRDefault="006049BF" w:rsidP="00E330A6">
            <w:pPr>
              <w:spacing w:after="0" w:line="360" w:lineRule="exact"/>
              <w:jc w:val="center"/>
              <w:rPr>
                <w:rFonts w:ascii="Times New Roman" w:hAnsi="Times New Roman" w:cs="Times New Roman"/>
                <w:sz w:val="26"/>
                <w:szCs w:val="26"/>
                <w:lang w:val="vi-VN"/>
              </w:rPr>
            </w:pPr>
          </w:p>
          <w:p w14:paraId="5849A018" w14:textId="77777777" w:rsidR="006049BF" w:rsidRPr="00353E91" w:rsidRDefault="006049BF" w:rsidP="00E330A6">
            <w:pPr>
              <w:spacing w:after="0" w:line="360" w:lineRule="exact"/>
              <w:jc w:val="center"/>
              <w:rPr>
                <w:rFonts w:ascii="Times New Roman" w:hAnsi="Times New Roman" w:cs="Times New Roman"/>
                <w:sz w:val="26"/>
                <w:szCs w:val="26"/>
                <w:lang w:val="vi-VN"/>
              </w:rPr>
            </w:pPr>
          </w:p>
          <w:p w14:paraId="1B8FAE6F" w14:textId="77777777" w:rsidR="006049BF" w:rsidRPr="00353E91" w:rsidRDefault="006049BF" w:rsidP="00E330A6">
            <w:pPr>
              <w:spacing w:after="0" w:line="360" w:lineRule="exact"/>
              <w:jc w:val="center"/>
              <w:rPr>
                <w:rFonts w:ascii="Times New Roman" w:hAnsi="Times New Roman" w:cs="Times New Roman"/>
                <w:sz w:val="26"/>
                <w:szCs w:val="26"/>
                <w:lang w:val="vi-VN"/>
              </w:rPr>
            </w:pPr>
          </w:p>
          <w:p w14:paraId="72239982"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5</w:t>
            </w:r>
          </w:p>
        </w:tc>
        <w:tc>
          <w:tcPr>
            <w:tcW w:w="8072" w:type="dxa"/>
            <w:shd w:val="clear" w:color="auto" w:fill="auto"/>
            <w:vAlign w:val="center"/>
          </w:tcPr>
          <w:p w14:paraId="5AC5117A" w14:textId="77777777" w:rsidR="006049BF" w:rsidRPr="00353E91" w:rsidRDefault="006049BF" w:rsidP="00E330A6">
            <w:pPr>
              <w:spacing w:after="0" w:line="360" w:lineRule="exact"/>
              <w:jc w:val="both"/>
              <w:rPr>
                <w:rFonts w:ascii="Times New Roman" w:hAnsi="Times New Roman" w:cs="Times New Roman"/>
                <w:sz w:val="26"/>
                <w:szCs w:val="26"/>
              </w:rPr>
            </w:pPr>
            <w:r w:rsidRPr="00353E91">
              <w:rPr>
                <w:rFonts w:ascii="Times New Roman" w:hAnsi="Times New Roman" w:cs="Times New Roman"/>
                <w:sz w:val="26"/>
                <w:szCs w:val="26"/>
                <w:lang w:val="vi-VN"/>
              </w:rPr>
              <w:t xml:space="preserve">- </w:t>
            </w:r>
            <w:r w:rsidRPr="00353E91">
              <w:rPr>
                <w:rFonts w:ascii="Times New Roman" w:hAnsi="Times New Roman" w:cs="Times New Roman"/>
                <w:sz w:val="26"/>
                <w:szCs w:val="26"/>
              </w:rPr>
              <w:t>Hóa chất: dd BaCl</w:t>
            </w:r>
            <w:r w:rsidRPr="00353E91">
              <w:rPr>
                <w:rFonts w:ascii="Times New Roman" w:hAnsi="Times New Roman" w:cs="Times New Roman"/>
                <w:sz w:val="26"/>
                <w:szCs w:val="26"/>
                <w:vertAlign w:val="subscript"/>
              </w:rPr>
              <w:t>2</w:t>
            </w:r>
            <w:r w:rsidRPr="00353E91">
              <w:rPr>
                <w:rFonts w:ascii="Times New Roman" w:hAnsi="Times New Roman" w:cs="Times New Roman"/>
                <w:sz w:val="26"/>
                <w:szCs w:val="26"/>
              </w:rPr>
              <w:t>, Na</w:t>
            </w:r>
            <w:r w:rsidRPr="00353E91">
              <w:rPr>
                <w:rFonts w:ascii="Times New Roman" w:hAnsi="Times New Roman" w:cs="Times New Roman"/>
                <w:sz w:val="26"/>
                <w:szCs w:val="26"/>
                <w:vertAlign w:val="subscript"/>
              </w:rPr>
              <w:t>2</w:t>
            </w:r>
            <w:r w:rsidRPr="00353E91">
              <w:rPr>
                <w:rFonts w:ascii="Times New Roman" w:hAnsi="Times New Roman" w:cs="Times New Roman"/>
                <w:sz w:val="26"/>
                <w:szCs w:val="26"/>
              </w:rPr>
              <w:t>SO</w:t>
            </w:r>
            <w:r w:rsidRPr="00353E91">
              <w:rPr>
                <w:rFonts w:ascii="Times New Roman" w:hAnsi="Times New Roman" w:cs="Times New Roman"/>
                <w:sz w:val="26"/>
                <w:szCs w:val="26"/>
                <w:vertAlign w:val="subscript"/>
              </w:rPr>
              <w:t>4</w:t>
            </w:r>
          </w:p>
          <w:p w14:paraId="553C5BE5"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w:t>
            </w:r>
            <w:r w:rsidRPr="00353E91">
              <w:rPr>
                <w:rFonts w:ascii="Times New Roman" w:hAnsi="Times New Roman" w:cs="Times New Roman"/>
                <w:sz w:val="26"/>
                <w:szCs w:val="26"/>
              </w:rPr>
              <w:t xml:space="preserve"> </w:t>
            </w:r>
            <w:r w:rsidRPr="00353E91">
              <w:rPr>
                <w:rFonts w:ascii="Times New Roman" w:hAnsi="Times New Roman" w:cs="Times New Roman"/>
                <w:sz w:val="26"/>
                <w:szCs w:val="26"/>
                <w:lang w:val="vi-VN"/>
              </w:rPr>
              <w:t>Cốc thủy tinh,</w:t>
            </w:r>
            <w:r w:rsidRPr="00353E91">
              <w:rPr>
                <w:rFonts w:ascii="Times New Roman" w:hAnsi="Times New Roman" w:cs="Times New Roman"/>
                <w:sz w:val="26"/>
                <w:szCs w:val="26"/>
              </w:rPr>
              <w:t xml:space="preserve"> ống nghiệm, kẹp gỗ, </w:t>
            </w:r>
            <w:r w:rsidRPr="00353E91">
              <w:rPr>
                <w:rFonts w:ascii="Times New Roman" w:hAnsi="Times New Roman" w:cs="Times New Roman"/>
                <w:sz w:val="26"/>
                <w:szCs w:val="26"/>
                <w:lang w:val="vi-VN"/>
              </w:rPr>
              <w:t xml:space="preserve"> cân </w:t>
            </w:r>
          </w:p>
        </w:tc>
        <w:tc>
          <w:tcPr>
            <w:tcW w:w="913" w:type="dxa"/>
            <w:shd w:val="clear" w:color="auto" w:fill="auto"/>
            <w:vAlign w:val="center"/>
          </w:tcPr>
          <w:p w14:paraId="079E5396"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rPr>
              <w:t>04</w:t>
            </w:r>
          </w:p>
          <w:p w14:paraId="5FF94A7A" w14:textId="77777777" w:rsidR="006049BF" w:rsidRPr="00353E91" w:rsidRDefault="006049BF" w:rsidP="00E330A6">
            <w:pPr>
              <w:spacing w:after="0" w:line="360" w:lineRule="exact"/>
              <w:jc w:val="center"/>
              <w:rPr>
                <w:rFonts w:ascii="Times New Roman" w:hAnsi="Times New Roman" w:cs="Times New Roman"/>
                <w:sz w:val="26"/>
                <w:szCs w:val="26"/>
                <w:lang w:val="vi-VN"/>
              </w:rPr>
            </w:pPr>
          </w:p>
        </w:tc>
        <w:tc>
          <w:tcPr>
            <w:tcW w:w="2743" w:type="dxa"/>
            <w:shd w:val="clear" w:color="auto" w:fill="auto"/>
            <w:vAlign w:val="center"/>
          </w:tcPr>
          <w:p w14:paraId="79AB11DE" w14:textId="77777777" w:rsidR="006049BF" w:rsidRPr="00353E91" w:rsidRDefault="006049BF" w:rsidP="00E330A6">
            <w:pPr>
              <w:spacing w:after="0" w:line="360" w:lineRule="exact"/>
              <w:rPr>
                <w:rFonts w:ascii="Times New Roman" w:hAnsi="Times New Roman" w:cs="Times New Roman"/>
                <w:sz w:val="26"/>
                <w:szCs w:val="26"/>
                <w:lang w:val="vi-VN"/>
              </w:rPr>
            </w:pPr>
            <w:r w:rsidRPr="00353E91">
              <w:rPr>
                <w:rFonts w:ascii="Times New Roman" w:hAnsi="Times New Roman" w:cs="Times New Roman"/>
                <w:sz w:val="26"/>
                <w:szCs w:val="26"/>
                <w:lang w:val="vi-VN"/>
              </w:rPr>
              <w:t>Bài 5. Định luật BTKL và phương trình hóa học</w:t>
            </w:r>
          </w:p>
        </w:tc>
        <w:tc>
          <w:tcPr>
            <w:tcW w:w="1417" w:type="dxa"/>
            <w:shd w:val="clear" w:color="auto" w:fill="auto"/>
          </w:tcPr>
          <w:p w14:paraId="32D972E7"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26260141" w14:textId="77777777" w:rsidTr="00E330A6">
        <w:tc>
          <w:tcPr>
            <w:tcW w:w="746" w:type="dxa"/>
            <w:shd w:val="clear" w:color="auto" w:fill="auto"/>
            <w:vAlign w:val="center"/>
          </w:tcPr>
          <w:p w14:paraId="071F8D62" w14:textId="77777777" w:rsidR="006049BF" w:rsidRPr="00353E91" w:rsidRDefault="006049BF" w:rsidP="00E330A6">
            <w:pPr>
              <w:spacing w:after="0" w:line="360" w:lineRule="exact"/>
              <w:jc w:val="center"/>
              <w:rPr>
                <w:rFonts w:ascii="Times New Roman" w:hAnsi="Times New Roman" w:cs="Times New Roman"/>
                <w:sz w:val="26"/>
                <w:szCs w:val="26"/>
                <w:lang w:val="vi-VN"/>
              </w:rPr>
            </w:pPr>
          </w:p>
          <w:p w14:paraId="607F9196" w14:textId="77777777" w:rsidR="006049BF" w:rsidRPr="00353E91" w:rsidRDefault="006049BF" w:rsidP="00E330A6">
            <w:pPr>
              <w:spacing w:after="0" w:line="360" w:lineRule="exact"/>
              <w:jc w:val="center"/>
              <w:rPr>
                <w:rFonts w:ascii="Times New Roman" w:hAnsi="Times New Roman" w:cs="Times New Roman"/>
                <w:sz w:val="26"/>
                <w:szCs w:val="26"/>
                <w:lang w:val="vi-VN"/>
              </w:rPr>
            </w:pPr>
          </w:p>
          <w:p w14:paraId="19010F0C" w14:textId="77777777" w:rsidR="006049BF" w:rsidRPr="00353E91" w:rsidRDefault="006049BF" w:rsidP="00E330A6">
            <w:pPr>
              <w:spacing w:after="0" w:line="360" w:lineRule="exact"/>
              <w:jc w:val="center"/>
              <w:rPr>
                <w:rFonts w:ascii="Times New Roman" w:hAnsi="Times New Roman" w:cs="Times New Roman"/>
                <w:sz w:val="26"/>
                <w:szCs w:val="26"/>
                <w:lang w:val="vi-VN"/>
              </w:rPr>
            </w:pPr>
          </w:p>
          <w:p w14:paraId="58AAF3E2"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6</w:t>
            </w:r>
          </w:p>
        </w:tc>
        <w:tc>
          <w:tcPr>
            <w:tcW w:w="8072" w:type="dxa"/>
            <w:shd w:val="clear" w:color="auto" w:fill="auto"/>
            <w:vAlign w:val="center"/>
          </w:tcPr>
          <w:p w14:paraId="315B0B9B" w14:textId="77777777" w:rsidR="006049BF" w:rsidRPr="00353E91" w:rsidRDefault="006049BF" w:rsidP="00E330A6">
            <w:pPr>
              <w:spacing w:after="0" w:line="360" w:lineRule="exact"/>
              <w:rPr>
                <w:rFonts w:ascii="Times New Roman" w:hAnsi="Times New Roman" w:cs="Times New Roman"/>
                <w:sz w:val="26"/>
                <w:szCs w:val="26"/>
              </w:rPr>
            </w:pPr>
            <w:r w:rsidRPr="00353E91">
              <w:rPr>
                <w:rFonts w:ascii="Times New Roman" w:hAnsi="Times New Roman" w:cs="Times New Roman"/>
                <w:sz w:val="26"/>
                <w:szCs w:val="26"/>
              </w:rPr>
              <w:t>- Hóa chất: đinh sắt, dd HCl với nồng độ khác nhau, đá vôi dạng bột dạng viên, nước oxy già, MnO</w:t>
            </w:r>
            <w:r w:rsidRPr="00353E91">
              <w:rPr>
                <w:rFonts w:ascii="Times New Roman" w:hAnsi="Times New Roman" w:cs="Times New Roman"/>
                <w:sz w:val="26"/>
                <w:szCs w:val="26"/>
                <w:vertAlign w:val="subscript"/>
              </w:rPr>
              <w:t>2</w:t>
            </w:r>
            <w:r w:rsidRPr="00353E91">
              <w:rPr>
                <w:rFonts w:ascii="Times New Roman" w:hAnsi="Times New Roman" w:cs="Times New Roman"/>
                <w:sz w:val="26"/>
                <w:szCs w:val="26"/>
              </w:rPr>
              <w:t>.</w:t>
            </w:r>
          </w:p>
          <w:p w14:paraId="0CD8FF5F" w14:textId="77777777" w:rsidR="006049BF" w:rsidRPr="00353E91" w:rsidRDefault="006049BF" w:rsidP="00E330A6">
            <w:pPr>
              <w:spacing w:after="0" w:line="360" w:lineRule="exact"/>
              <w:rPr>
                <w:rFonts w:ascii="Times New Roman" w:hAnsi="Times New Roman" w:cs="Times New Roman"/>
                <w:sz w:val="26"/>
                <w:szCs w:val="26"/>
              </w:rPr>
            </w:pPr>
            <w:r w:rsidRPr="00353E91">
              <w:rPr>
                <w:rFonts w:ascii="Times New Roman" w:hAnsi="Times New Roman" w:cs="Times New Roman"/>
                <w:sz w:val="26"/>
                <w:szCs w:val="26"/>
              </w:rPr>
              <w:t>- Dụng cụ: cốc thủy tinh, ống nghiệm, ống hút, kẹp gỗ, giá, khay…</w:t>
            </w:r>
          </w:p>
        </w:tc>
        <w:tc>
          <w:tcPr>
            <w:tcW w:w="913" w:type="dxa"/>
            <w:shd w:val="clear" w:color="auto" w:fill="auto"/>
            <w:vAlign w:val="center"/>
          </w:tcPr>
          <w:p w14:paraId="7BC98C9D"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2743" w:type="dxa"/>
            <w:shd w:val="clear" w:color="auto" w:fill="auto"/>
            <w:vAlign w:val="center"/>
          </w:tcPr>
          <w:p w14:paraId="7E247092" w14:textId="77777777" w:rsidR="006049BF" w:rsidRPr="00353E91" w:rsidRDefault="006049BF" w:rsidP="00E330A6">
            <w:pPr>
              <w:spacing w:after="0" w:line="360" w:lineRule="exact"/>
              <w:jc w:val="both"/>
              <w:rPr>
                <w:rFonts w:ascii="Times New Roman" w:eastAsia="Calibri" w:hAnsi="Times New Roman" w:cs="Times New Roman"/>
                <w:sz w:val="26"/>
                <w:szCs w:val="26"/>
              </w:rPr>
            </w:pPr>
            <w:r w:rsidRPr="00353E91">
              <w:rPr>
                <w:rFonts w:ascii="Times New Roman" w:hAnsi="Times New Roman" w:cs="Times New Roman"/>
                <w:sz w:val="26"/>
                <w:szCs w:val="26"/>
              </w:rPr>
              <w:t>Bài 7. Tốc độ phản ứng và chất xúc tác</w:t>
            </w:r>
          </w:p>
        </w:tc>
        <w:tc>
          <w:tcPr>
            <w:tcW w:w="1417" w:type="dxa"/>
            <w:shd w:val="clear" w:color="auto" w:fill="auto"/>
          </w:tcPr>
          <w:p w14:paraId="56FF95E3"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6719F5DB" w14:textId="77777777" w:rsidTr="00E330A6">
        <w:trPr>
          <w:trHeight w:val="1375"/>
        </w:trPr>
        <w:tc>
          <w:tcPr>
            <w:tcW w:w="746" w:type="dxa"/>
            <w:shd w:val="clear" w:color="auto" w:fill="auto"/>
            <w:vAlign w:val="center"/>
          </w:tcPr>
          <w:p w14:paraId="1B0AE1A6" w14:textId="77777777" w:rsidR="006049BF" w:rsidRPr="00353E91" w:rsidRDefault="006049BF" w:rsidP="00E330A6">
            <w:pPr>
              <w:spacing w:after="0" w:line="360" w:lineRule="exact"/>
              <w:jc w:val="center"/>
              <w:rPr>
                <w:rFonts w:ascii="Times New Roman" w:hAnsi="Times New Roman" w:cs="Times New Roman"/>
                <w:sz w:val="26"/>
                <w:szCs w:val="26"/>
              </w:rPr>
            </w:pPr>
          </w:p>
          <w:p w14:paraId="0B7F5847" w14:textId="77777777" w:rsidR="006049BF" w:rsidRPr="00353E91" w:rsidRDefault="006049BF" w:rsidP="00E330A6">
            <w:pPr>
              <w:spacing w:after="0" w:line="360" w:lineRule="exact"/>
              <w:jc w:val="center"/>
              <w:rPr>
                <w:rFonts w:ascii="Times New Roman" w:hAnsi="Times New Roman" w:cs="Times New Roman"/>
                <w:sz w:val="26"/>
                <w:szCs w:val="26"/>
              </w:rPr>
            </w:pPr>
          </w:p>
          <w:p w14:paraId="2F6A4D66" w14:textId="77777777" w:rsidR="006049BF" w:rsidRPr="00353E91" w:rsidRDefault="006049BF" w:rsidP="00E330A6">
            <w:pPr>
              <w:spacing w:after="0" w:line="360" w:lineRule="exact"/>
              <w:jc w:val="center"/>
              <w:rPr>
                <w:rFonts w:ascii="Times New Roman" w:hAnsi="Times New Roman" w:cs="Times New Roman"/>
                <w:sz w:val="26"/>
                <w:szCs w:val="26"/>
              </w:rPr>
            </w:pPr>
          </w:p>
          <w:p w14:paraId="1C27FEF9"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7</w:t>
            </w:r>
          </w:p>
        </w:tc>
        <w:tc>
          <w:tcPr>
            <w:tcW w:w="8072" w:type="dxa"/>
            <w:shd w:val="clear" w:color="auto" w:fill="auto"/>
            <w:vAlign w:val="center"/>
          </w:tcPr>
          <w:p w14:paraId="456D63C8" w14:textId="77777777" w:rsidR="006049BF" w:rsidRPr="00353E91" w:rsidRDefault="006049BF" w:rsidP="00E330A6">
            <w:pPr>
              <w:spacing w:after="0" w:line="360" w:lineRule="exact"/>
              <w:jc w:val="both"/>
              <w:rPr>
                <w:rFonts w:ascii="Times New Roman" w:hAnsi="Times New Roman" w:cs="Times New Roman"/>
                <w:sz w:val="26"/>
                <w:szCs w:val="26"/>
              </w:rPr>
            </w:pPr>
            <w:r w:rsidRPr="00353E91">
              <w:rPr>
                <w:rFonts w:ascii="Times New Roman" w:hAnsi="Times New Roman" w:cs="Times New Roman"/>
                <w:sz w:val="26"/>
                <w:szCs w:val="26"/>
              </w:rPr>
              <w:t>- Hóa chất: dd HCl, H</w:t>
            </w:r>
            <w:r w:rsidRPr="00353E91">
              <w:rPr>
                <w:rFonts w:ascii="Times New Roman" w:hAnsi="Times New Roman" w:cs="Times New Roman"/>
                <w:sz w:val="26"/>
                <w:szCs w:val="26"/>
                <w:vertAlign w:val="subscript"/>
              </w:rPr>
              <w:t>2</w:t>
            </w:r>
            <w:r w:rsidRPr="00353E91">
              <w:rPr>
                <w:rFonts w:ascii="Times New Roman" w:hAnsi="Times New Roman" w:cs="Times New Roman"/>
                <w:sz w:val="26"/>
                <w:szCs w:val="26"/>
              </w:rPr>
              <w:t>SO</w:t>
            </w:r>
            <w:r w:rsidRPr="00353E91">
              <w:rPr>
                <w:rFonts w:ascii="Times New Roman" w:hAnsi="Times New Roman" w:cs="Times New Roman"/>
                <w:sz w:val="26"/>
                <w:szCs w:val="26"/>
                <w:vertAlign w:val="subscript"/>
              </w:rPr>
              <w:t>4</w:t>
            </w:r>
            <w:r w:rsidRPr="00353E91">
              <w:rPr>
                <w:rFonts w:ascii="Times New Roman" w:hAnsi="Times New Roman" w:cs="Times New Roman"/>
                <w:sz w:val="26"/>
                <w:szCs w:val="26"/>
              </w:rPr>
              <w:t>, Zn, Fe, giấy quỳ tím.</w:t>
            </w:r>
          </w:p>
          <w:p w14:paraId="1099DAE2" w14:textId="77777777" w:rsidR="006049BF" w:rsidRPr="00353E91" w:rsidRDefault="006049BF" w:rsidP="00E330A6">
            <w:pPr>
              <w:spacing w:after="0" w:line="360" w:lineRule="exact"/>
              <w:jc w:val="both"/>
              <w:rPr>
                <w:rFonts w:ascii="Times New Roman" w:hAnsi="Times New Roman" w:cs="Times New Roman"/>
                <w:sz w:val="26"/>
                <w:szCs w:val="26"/>
              </w:rPr>
            </w:pPr>
            <w:r w:rsidRPr="00353E91">
              <w:rPr>
                <w:rFonts w:ascii="Times New Roman" w:hAnsi="Times New Roman" w:cs="Times New Roman"/>
                <w:sz w:val="26"/>
                <w:szCs w:val="26"/>
              </w:rPr>
              <w:t>- Dụng cụ: ống nghiệm, ống hút, kẹp gỗ, giá, khay, kẹp gắp hóa chất.</w:t>
            </w:r>
          </w:p>
        </w:tc>
        <w:tc>
          <w:tcPr>
            <w:tcW w:w="913" w:type="dxa"/>
            <w:shd w:val="clear" w:color="auto" w:fill="auto"/>
            <w:vAlign w:val="center"/>
          </w:tcPr>
          <w:p w14:paraId="796EC0CD"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2743" w:type="dxa"/>
            <w:shd w:val="clear" w:color="auto" w:fill="auto"/>
            <w:vAlign w:val="center"/>
          </w:tcPr>
          <w:p w14:paraId="28E77B39" w14:textId="77777777" w:rsidR="006049BF" w:rsidRPr="00353E91" w:rsidRDefault="006049BF" w:rsidP="00E330A6">
            <w:pPr>
              <w:spacing w:after="0" w:line="360" w:lineRule="exact"/>
              <w:jc w:val="both"/>
              <w:rPr>
                <w:rFonts w:ascii="Times New Roman" w:eastAsia="Calibri" w:hAnsi="Times New Roman" w:cs="Times New Roman"/>
                <w:sz w:val="26"/>
                <w:szCs w:val="26"/>
              </w:rPr>
            </w:pPr>
            <w:r w:rsidRPr="00353E91">
              <w:rPr>
                <w:rFonts w:ascii="Times New Roman" w:hAnsi="Times New Roman" w:cs="Times New Roman"/>
                <w:sz w:val="26"/>
                <w:szCs w:val="26"/>
              </w:rPr>
              <w:t>Bài 8. Acid</w:t>
            </w:r>
          </w:p>
        </w:tc>
        <w:tc>
          <w:tcPr>
            <w:tcW w:w="1417" w:type="dxa"/>
            <w:shd w:val="clear" w:color="auto" w:fill="auto"/>
          </w:tcPr>
          <w:p w14:paraId="536F1232"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2852308E" w14:textId="77777777" w:rsidTr="00E330A6">
        <w:trPr>
          <w:trHeight w:val="1375"/>
        </w:trPr>
        <w:tc>
          <w:tcPr>
            <w:tcW w:w="746" w:type="dxa"/>
            <w:shd w:val="clear" w:color="auto" w:fill="auto"/>
            <w:vAlign w:val="center"/>
          </w:tcPr>
          <w:p w14:paraId="69F9CFC3" w14:textId="77777777" w:rsidR="006049BF" w:rsidRPr="00353E91" w:rsidRDefault="006049BF" w:rsidP="00E330A6">
            <w:pPr>
              <w:spacing w:after="0" w:line="360" w:lineRule="exact"/>
              <w:jc w:val="center"/>
              <w:rPr>
                <w:rFonts w:ascii="Times New Roman" w:hAnsi="Times New Roman" w:cs="Times New Roman"/>
                <w:sz w:val="26"/>
                <w:szCs w:val="26"/>
              </w:rPr>
            </w:pPr>
          </w:p>
          <w:p w14:paraId="2FA459B0" w14:textId="77777777" w:rsidR="006049BF" w:rsidRPr="00353E91" w:rsidRDefault="006049BF" w:rsidP="00E330A6">
            <w:pPr>
              <w:spacing w:after="0" w:line="360" w:lineRule="exact"/>
              <w:jc w:val="center"/>
              <w:rPr>
                <w:rFonts w:ascii="Times New Roman" w:hAnsi="Times New Roman" w:cs="Times New Roman"/>
                <w:sz w:val="26"/>
                <w:szCs w:val="26"/>
              </w:rPr>
            </w:pPr>
          </w:p>
          <w:p w14:paraId="4F11735A" w14:textId="77777777" w:rsidR="006049BF" w:rsidRPr="00353E91" w:rsidRDefault="006049BF" w:rsidP="00E330A6">
            <w:pPr>
              <w:spacing w:after="0" w:line="360" w:lineRule="exact"/>
              <w:jc w:val="center"/>
              <w:rPr>
                <w:rFonts w:ascii="Times New Roman" w:hAnsi="Times New Roman" w:cs="Times New Roman"/>
                <w:sz w:val="26"/>
                <w:szCs w:val="26"/>
              </w:rPr>
            </w:pPr>
          </w:p>
          <w:p w14:paraId="6B83294C"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8</w:t>
            </w:r>
          </w:p>
        </w:tc>
        <w:tc>
          <w:tcPr>
            <w:tcW w:w="8072" w:type="dxa"/>
            <w:shd w:val="clear" w:color="auto" w:fill="auto"/>
            <w:vAlign w:val="center"/>
          </w:tcPr>
          <w:p w14:paraId="21D42E24"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w:t>
            </w:r>
            <w:r w:rsidRPr="00353E91">
              <w:rPr>
                <w:rFonts w:ascii="Times New Roman" w:hAnsi="Times New Roman" w:cs="Times New Roman"/>
                <w:sz w:val="26"/>
                <w:szCs w:val="26"/>
              </w:rPr>
              <w:t xml:space="preserve"> Bảng tính tan trong nước của các acid-Base- Muố</w:t>
            </w:r>
            <w:r w:rsidRPr="00353E91">
              <w:rPr>
                <w:rFonts w:ascii="Times New Roman" w:hAnsi="Times New Roman" w:cs="Times New Roman"/>
                <w:sz w:val="26"/>
                <w:szCs w:val="26"/>
                <w:lang w:val="vi-VN"/>
              </w:rPr>
              <w:t>i</w:t>
            </w:r>
          </w:p>
          <w:p w14:paraId="63FAD359"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Hóa chất: dd HCl, NaOH, Giấy quỳ tím, dd Phenolphtalein</w:t>
            </w:r>
          </w:p>
          <w:p w14:paraId="288AE6FC"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Ống nghiệm, ống nhỏ giọt, kẹp gỗ, giá….</w:t>
            </w:r>
          </w:p>
        </w:tc>
        <w:tc>
          <w:tcPr>
            <w:tcW w:w="913" w:type="dxa"/>
            <w:shd w:val="clear" w:color="auto" w:fill="auto"/>
            <w:vAlign w:val="center"/>
          </w:tcPr>
          <w:p w14:paraId="73CC095E"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2743" w:type="dxa"/>
            <w:shd w:val="clear" w:color="auto" w:fill="auto"/>
            <w:vAlign w:val="center"/>
          </w:tcPr>
          <w:p w14:paraId="75904159" w14:textId="77777777" w:rsidR="006049BF" w:rsidRPr="00353E91" w:rsidRDefault="006049BF" w:rsidP="00E330A6">
            <w:pPr>
              <w:spacing w:after="0" w:line="360" w:lineRule="exact"/>
              <w:rPr>
                <w:rFonts w:ascii="Times New Roman" w:hAnsi="Times New Roman" w:cs="Times New Roman"/>
                <w:sz w:val="26"/>
                <w:szCs w:val="26"/>
              </w:rPr>
            </w:pPr>
            <w:r w:rsidRPr="00353E91">
              <w:rPr>
                <w:rFonts w:ascii="Times New Roman" w:hAnsi="Times New Roman" w:cs="Times New Roman"/>
                <w:sz w:val="26"/>
                <w:szCs w:val="26"/>
                <w:lang w:val="vi-VN"/>
              </w:rPr>
              <w:t>Bài 9. Base. Thang pH</w:t>
            </w:r>
          </w:p>
        </w:tc>
        <w:tc>
          <w:tcPr>
            <w:tcW w:w="1417" w:type="dxa"/>
            <w:shd w:val="clear" w:color="auto" w:fill="auto"/>
          </w:tcPr>
          <w:p w14:paraId="3A27EA3E"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6D28B452" w14:textId="77777777" w:rsidTr="00E330A6">
        <w:trPr>
          <w:trHeight w:val="1375"/>
        </w:trPr>
        <w:tc>
          <w:tcPr>
            <w:tcW w:w="746" w:type="dxa"/>
            <w:shd w:val="clear" w:color="auto" w:fill="auto"/>
            <w:vAlign w:val="center"/>
          </w:tcPr>
          <w:p w14:paraId="741D7DDE" w14:textId="77777777" w:rsidR="006049BF" w:rsidRPr="00353E91" w:rsidRDefault="006049BF" w:rsidP="00E330A6">
            <w:pPr>
              <w:spacing w:after="0" w:line="360" w:lineRule="exact"/>
              <w:rPr>
                <w:rFonts w:ascii="Times New Roman" w:hAnsi="Times New Roman" w:cs="Times New Roman"/>
                <w:sz w:val="26"/>
                <w:szCs w:val="26"/>
              </w:rPr>
            </w:pPr>
          </w:p>
          <w:p w14:paraId="2A729606"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9</w:t>
            </w:r>
          </w:p>
        </w:tc>
        <w:tc>
          <w:tcPr>
            <w:tcW w:w="8072" w:type="dxa"/>
            <w:shd w:val="clear" w:color="auto" w:fill="auto"/>
            <w:vAlign w:val="center"/>
          </w:tcPr>
          <w:p w14:paraId="08F23F12" w14:textId="77777777" w:rsidR="006049BF" w:rsidRPr="00353E91" w:rsidRDefault="006049BF" w:rsidP="00E330A6">
            <w:pPr>
              <w:spacing w:after="0" w:line="360" w:lineRule="exact"/>
              <w:jc w:val="both"/>
              <w:rPr>
                <w:rFonts w:ascii="Times New Roman" w:hAnsi="Times New Roman" w:cs="Times New Roman"/>
                <w:sz w:val="26"/>
                <w:szCs w:val="26"/>
              </w:rPr>
            </w:pPr>
            <w:r w:rsidRPr="00353E91">
              <w:rPr>
                <w:rFonts w:ascii="Times New Roman" w:hAnsi="Times New Roman" w:cs="Times New Roman"/>
                <w:sz w:val="26"/>
                <w:szCs w:val="26"/>
              </w:rPr>
              <w:t>- Hóa chất: CaCO</w:t>
            </w:r>
            <w:r w:rsidRPr="00353E91">
              <w:rPr>
                <w:rFonts w:ascii="Times New Roman" w:hAnsi="Times New Roman" w:cs="Times New Roman"/>
                <w:sz w:val="26"/>
                <w:szCs w:val="26"/>
                <w:vertAlign w:val="subscript"/>
              </w:rPr>
              <w:t>3</w:t>
            </w:r>
            <w:r w:rsidRPr="00353E91">
              <w:rPr>
                <w:rFonts w:ascii="Times New Roman" w:hAnsi="Times New Roman" w:cs="Times New Roman"/>
                <w:sz w:val="26"/>
                <w:szCs w:val="26"/>
              </w:rPr>
              <w:t>, dd HCl, Ca(OH)</w:t>
            </w:r>
            <w:r w:rsidRPr="00353E91">
              <w:rPr>
                <w:rFonts w:ascii="Times New Roman" w:hAnsi="Times New Roman" w:cs="Times New Roman"/>
                <w:sz w:val="26"/>
                <w:szCs w:val="26"/>
                <w:vertAlign w:val="subscript"/>
              </w:rPr>
              <w:t>2</w:t>
            </w:r>
          </w:p>
          <w:p w14:paraId="506A55AD"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w:t>
            </w:r>
            <w:r w:rsidRPr="00353E91">
              <w:rPr>
                <w:rFonts w:ascii="Times New Roman" w:hAnsi="Times New Roman" w:cs="Times New Roman"/>
                <w:sz w:val="26"/>
                <w:szCs w:val="26"/>
              </w:rPr>
              <w:t xml:space="preserve"> </w:t>
            </w:r>
            <w:r w:rsidRPr="00353E91">
              <w:rPr>
                <w:rFonts w:ascii="Times New Roman" w:hAnsi="Times New Roman" w:cs="Times New Roman"/>
                <w:sz w:val="26"/>
                <w:szCs w:val="26"/>
                <w:lang w:val="vi-VN"/>
              </w:rPr>
              <w:t>Ống nghiệm, ống nhỏ giọt,</w:t>
            </w:r>
            <w:r w:rsidRPr="00353E91">
              <w:rPr>
                <w:rFonts w:ascii="Times New Roman" w:hAnsi="Times New Roman" w:cs="Times New Roman"/>
                <w:sz w:val="26"/>
                <w:szCs w:val="26"/>
              </w:rPr>
              <w:t xml:space="preserve"> kẹp gỗ, giá,</w:t>
            </w:r>
            <w:r w:rsidRPr="00353E91">
              <w:rPr>
                <w:rFonts w:ascii="Times New Roman" w:hAnsi="Times New Roman" w:cs="Times New Roman"/>
                <w:sz w:val="26"/>
                <w:szCs w:val="26"/>
                <w:lang w:val="vi-VN"/>
              </w:rPr>
              <w:t xml:space="preserve"> thìa thủy tinh</w:t>
            </w:r>
            <w:r w:rsidRPr="00353E91">
              <w:rPr>
                <w:rFonts w:ascii="Times New Roman" w:hAnsi="Times New Roman" w:cs="Times New Roman"/>
                <w:sz w:val="26"/>
                <w:szCs w:val="26"/>
              </w:rPr>
              <w:t>, ống thủy tinh hình chữ L</w:t>
            </w:r>
            <w:r w:rsidRPr="00353E91">
              <w:rPr>
                <w:rFonts w:ascii="Times New Roman" w:hAnsi="Times New Roman" w:cs="Times New Roman"/>
                <w:sz w:val="26"/>
                <w:szCs w:val="26"/>
                <w:lang w:val="vi-VN"/>
              </w:rPr>
              <w:t>...</w:t>
            </w:r>
          </w:p>
        </w:tc>
        <w:tc>
          <w:tcPr>
            <w:tcW w:w="913" w:type="dxa"/>
            <w:shd w:val="clear" w:color="auto" w:fill="auto"/>
            <w:vAlign w:val="center"/>
          </w:tcPr>
          <w:p w14:paraId="1A65BA46"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2743" w:type="dxa"/>
            <w:shd w:val="clear" w:color="auto" w:fill="auto"/>
            <w:vAlign w:val="center"/>
          </w:tcPr>
          <w:p w14:paraId="4BA7BC89" w14:textId="77777777" w:rsidR="006049BF" w:rsidRPr="00353E91" w:rsidRDefault="006049BF" w:rsidP="00E330A6">
            <w:pPr>
              <w:spacing w:after="0" w:line="360" w:lineRule="exact"/>
              <w:rPr>
                <w:rFonts w:ascii="Times New Roman" w:hAnsi="Times New Roman" w:cs="Times New Roman"/>
                <w:sz w:val="26"/>
                <w:szCs w:val="26"/>
              </w:rPr>
            </w:pPr>
            <w:r w:rsidRPr="00353E91">
              <w:rPr>
                <w:rFonts w:ascii="Times New Roman" w:hAnsi="Times New Roman" w:cs="Times New Roman"/>
                <w:sz w:val="26"/>
                <w:szCs w:val="26"/>
              </w:rPr>
              <w:t>Bài 10. Oxide</w:t>
            </w:r>
          </w:p>
        </w:tc>
        <w:tc>
          <w:tcPr>
            <w:tcW w:w="1417" w:type="dxa"/>
            <w:shd w:val="clear" w:color="auto" w:fill="auto"/>
          </w:tcPr>
          <w:p w14:paraId="7CF8BAF1"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2E88F6D4" w14:textId="77777777" w:rsidTr="00E330A6">
        <w:tc>
          <w:tcPr>
            <w:tcW w:w="746" w:type="dxa"/>
            <w:shd w:val="clear" w:color="auto" w:fill="auto"/>
            <w:vAlign w:val="center"/>
          </w:tcPr>
          <w:p w14:paraId="4D9AA8E5"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10</w:t>
            </w:r>
          </w:p>
        </w:tc>
        <w:tc>
          <w:tcPr>
            <w:tcW w:w="8072" w:type="dxa"/>
            <w:shd w:val="clear" w:color="auto" w:fill="auto"/>
            <w:vAlign w:val="center"/>
          </w:tcPr>
          <w:p w14:paraId="414E43D1"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Dụng cụ: Ống nghiệm, ống nhỏ giọt, giá đỡ ống nghiệm, kẹp gỗ</w:t>
            </w:r>
          </w:p>
          <w:p w14:paraId="728C6E9B"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Hóa chất: CuSO</w:t>
            </w:r>
            <w:r w:rsidRPr="00353E91">
              <w:rPr>
                <w:rFonts w:ascii="Times New Roman" w:hAnsi="Times New Roman" w:cs="Times New Roman"/>
                <w:sz w:val="26"/>
                <w:szCs w:val="26"/>
                <w:vertAlign w:val="subscript"/>
                <w:lang w:val="vi-VN"/>
              </w:rPr>
              <w:t>4</w:t>
            </w:r>
            <w:r w:rsidRPr="00353E91">
              <w:rPr>
                <w:rFonts w:ascii="Times New Roman" w:hAnsi="Times New Roman" w:cs="Times New Roman"/>
                <w:sz w:val="26"/>
                <w:szCs w:val="26"/>
                <w:lang w:val="vi-VN"/>
              </w:rPr>
              <w:t>, BaCl</w:t>
            </w:r>
            <w:r w:rsidRPr="00353E91">
              <w:rPr>
                <w:rFonts w:ascii="Times New Roman" w:hAnsi="Times New Roman" w:cs="Times New Roman"/>
                <w:sz w:val="26"/>
                <w:szCs w:val="26"/>
                <w:vertAlign w:val="subscript"/>
                <w:lang w:val="vi-VN"/>
              </w:rPr>
              <w:t>2</w:t>
            </w:r>
            <w:r w:rsidRPr="00353E91">
              <w:rPr>
                <w:rFonts w:ascii="Times New Roman" w:hAnsi="Times New Roman" w:cs="Times New Roman"/>
                <w:sz w:val="26"/>
                <w:szCs w:val="26"/>
                <w:lang w:val="vi-VN"/>
              </w:rPr>
              <w:t>, H</w:t>
            </w:r>
            <w:r w:rsidRPr="00353E91">
              <w:rPr>
                <w:rFonts w:ascii="Times New Roman" w:hAnsi="Times New Roman" w:cs="Times New Roman"/>
                <w:sz w:val="26"/>
                <w:szCs w:val="26"/>
                <w:vertAlign w:val="subscript"/>
                <w:lang w:val="vi-VN"/>
              </w:rPr>
              <w:t>2</w:t>
            </w:r>
            <w:r w:rsidRPr="00353E91">
              <w:rPr>
                <w:rFonts w:ascii="Times New Roman" w:hAnsi="Times New Roman" w:cs="Times New Roman"/>
                <w:sz w:val="26"/>
                <w:szCs w:val="26"/>
                <w:lang w:val="vi-VN"/>
              </w:rPr>
              <w:t>SO</w:t>
            </w:r>
            <w:r w:rsidRPr="00353E91">
              <w:rPr>
                <w:rFonts w:ascii="Times New Roman" w:hAnsi="Times New Roman" w:cs="Times New Roman"/>
                <w:sz w:val="26"/>
                <w:szCs w:val="26"/>
                <w:vertAlign w:val="subscript"/>
                <w:lang w:val="vi-VN"/>
              </w:rPr>
              <w:t>4</w:t>
            </w:r>
            <w:r w:rsidRPr="00353E91">
              <w:rPr>
                <w:rFonts w:ascii="Times New Roman" w:hAnsi="Times New Roman" w:cs="Times New Roman"/>
                <w:sz w:val="26"/>
                <w:szCs w:val="26"/>
                <w:lang w:val="vi-VN"/>
              </w:rPr>
              <w:t>, NaOH, Na</w:t>
            </w:r>
            <w:r w:rsidRPr="00353E91">
              <w:rPr>
                <w:rFonts w:ascii="Times New Roman" w:hAnsi="Times New Roman" w:cs="Times New Roman"/>
                <w:sz w:val="26"/>
                <w:szCs w:val="26"/>
                <w:vertAlign w:val="subscript"/>
                <w:lang w:val="vi-VN"/>
              </w:rPr>
              <w:t>2</w:t>
            </w:r>
            <w:r w:rsidRPr="00353E91">
              <w:rPr>
                <w:rFonts w:ascii="Times New Roman" w:hAnsi="Times New Roman" w:cs="Times New Roman"/>
                <w:sz w:val="26"/>
                <w:szCs w:val="26"/>
                <w:lang w:val="vi-VN"/>
              </w:rPr>
              <w:t>SO</w:t>
            </w:r>
            <w:r w:rsidRPr="00353E91">
              <w:rPr>
                <w:rFonts w:ascii="Times New Roman" w:hAnsi="Times New Roman" w:cs="Times New Roman"/>
                <w:sz w:val="26"/>
                <w:szCs w:val="26"/>
                <w:vertAlign w:val="subscript"/>
                <w:lang w:val="vi-VN"/>
              </w:rPr>
              <w:t>4</w:t>
            </w:r>
          </w:p>
        </w:tc>
        <w:tc>
          <w:tcPr>
            <w:tcW w:w="913" w:type="dxa"/>
            <w:shd w:val="clear" w:color="auto" w:fill="auto"/>
            <w:vAlign w:val="center"/>
          </w:tcPr>
          <w:p w14:paraId="107C2DAB"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2743" w:type="dxa"/>
            <w:shd w:val="clear" w:color="auto" w:fill="auto"/>
            <w:vAlign w:val="center"/>
          </w:tcPr>
          <w:p w14:paraId="06F0A841" w14:textId="77777777" w:rsidR="006049BF" w:rsidRPr="00353E91" w:rsidRDefault="006049BF" w:rsidP="00E330A6">
            <w:pPr>
              <w:spacing w:after="0" w:line="360" w:lineRule="exact"/>
              <w:jc w:val="both"/>
              <w:rPr>
                <w:rFonts w:ascii="Times New Roman" w:hAnsi="Times New Roman" w:cs="Times New Roman"/>
                <w:sz w:val="26"/>
                <w:szCs w:val="26"/>
                <w:lang w:val="vi-VN"/>
              </w:rPr>
            </w:pPr>
          </w:p>
          <w:p w14:paraId="597382C1" w14:textId="77777777" w:rsidR="006049BF" w:rsidRPr="00353E91" w:rsidRDefault="006049BF" w:rsidP="00E330A6">
            <w:pPr>
              <w:spacing w:after="0" w:line="360" w:lineRule="exact"/>
              <w:jc w:val="both"/>
              <w:rPr>
                <w:rFonts w:ascii="Times New Roman" w:eastAsia="Calibri" w:hAnsi="Times New Roman" w:cs="Times New Roman"/>
                <w:sz w:val="26"/>
                <w:szCs w:val="26"/>
              </w:rPr>
            </w:pPr>
            <w:r w:rsidRPr="00353E91">
              <w:rPr>
                <w:rFonts w:ascii="Times New Roman" w:hAnsi="Times New Roman" w:cs="Times New Roman"/>
                <w:sz w:val="26"/>
                <w:szCs w:val="26"/>
                <w:lang w:val="vi-VN"/>
              </w:rPr>
              <w:t>Bài 11. Muối</w:t>
            </w:r>
          </w:p>
        </w:tc>
        <w:tc>
          <w:tcPr>
            <w:tcW w:w="1417" w:type="dxa"/>
            <w:shd w:val="clear" w:color="auto" w:fill="auto"/>
          </w:tcPr>
          <w:p w14:paraId="3F6C0858"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2EBF0DF4" w14:textId="77777777" w:rsidTr="00E330A6">
        <w:tc>
          <w:tcPr>
            <w:tcW w:w="746" w:type="dxa"/>
            <w:shd w:val="clear" w:color="auto" w:fill="auto"/>
            <w:vAlign w:val="center"/>
          </w:tcPr>
          <w:p w14:paraId="5771FB35" w14:textId="77777777" w:rsidR="006049BF" w:rsidRPr="00353E91" w:rsidRDefault="006049BF" w:rsidP="00E330A6">
            <w:pPr>
              <w:spacing w:after="0" w:line="360" w:lineRule="exact"/>
              <w:rPr>
                <w:rFonts w:ascii="Times New Roman" w:hAnsi="Times New Roman" w:cs="Times New Roman"/>
                <w:sz w:val="26"/>
                <w:szCs w:val="26"/>
              </w:rPr>
            </w:pPr>
          </w:p>
          <w:p w14:paraId="4ABEF213"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11</w:t>
            </w:r>
          </w:p>
        </w:tc>
        <w:tc>
          <w:tcPr>
            <w:tcW w:w="8072" w:type="dxa"/>
            <w:shd w:val="clear" w:color="auto" w:fill="auto"/>
            <w:vAlign w:val="center"/>
          </w:tcPr>
          <w:p w14:paraId="1A59AA3B"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w:t>
            </w:r>
            <w:r w:rsidRPr="00353E91">
              <w:rPr>
                <w:rFonts w:ascii="Times New Roman" w:hAnsi="Times New Roman" w:cs="Times New Roman"/>
                <w:sz w:val="26"/>
                <w:szCs w:val="26"/>
              </w:rPr>
              <w:t xml:space="preserve"> </w:t>
            </w:r>
            <w:r w:rsidRPr="00353E91">
              <w:rPr>
                <w:rFonts w:ascii="Times New Roman" w:hAnsi="Times New Roman" w:cs="Times New Roman"/>
                <w:sz w:val="26"/>
                <w:szCs w:val="26"/>
                <w:lang w:val="vi-VN"/>
              </w:rPr>
              <w:t>Cân điện tử, 3 thỏi sắt như hình 13.1; 3 thỏi sắt, nhôm, đồng như hình 13.2</w:t>
            </w:r>
          </w:p>
          <w:p w14:paraId="7CE45F6A"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Bảng khối lượng riêng một số chất.</w:t>
            </w:r>
          </w:p>
        </w:tc>
        <w:tc>
          <w:tcPr>
            <w:tcW w:w="913" w:type="dxa"/>
            <w:shd w:val="clear" w:color="auto" w:fill="auto"/>
            <w:vAlign w:val="center"/>
          </w:tcPr>
          <w:p w14:paraId="602D585F"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2743" w:type="dxa"/>
            <w:shd w:val="clear" w:color="auto" w:fill="auto"/>
            <w:vAlign w:val="center"/>
          </w:tcPr>
          <w:p w14:paraId="46A41FE2" w14:textId="77777777" w:rsidR="006049BF" w:rsidRPr="00353E91" w:rsidRDefault="006049BF" w:rsidP="00E330A6">
            <w:pPr>
              <w:spacing w:after="0" w:line="360" w:lineRule="exact"/>
              <w:rPr>
                <w:rFonts w:ascii="Times New Roman" w:hAnsi="Times New Roman" w:cs="Times New Roman"/>
                <w:sz w:val="26"/>
                <w:szCs w:val="26"/>
                <w:lang w:val="vi-VN"/>
              </w:rPr>
            </w:pPr>
            <w:r w:rsidRPr="00353E91">
              <w:rPr>
                <w:rFonts w:ascii="Times New Roman" w:hAnsi="Times New Roman" w:cs="Times New Roman"/>
                <w:sz w:val="26"/>
                <w:szCs w:val="26"/>
              </w:rPr>
              <w:t>Bài 13. Khối lượng riêng</w:t>
            </w:r>
          </w:p>
        </w:tc>
        <w:tc>
          <w:tcPr>
            <w:tcW w:w="1417" w:type="dxa"/>
            <w:shd w:val="clear" w:color="auto" w:fill="auto"/>
          </w:tcPr>
          <w:p w14:paraId="2168061B"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558E68A0" w14:textId="77777777" w:rsidTr="00E330A6">
        <w:trPr>
          <w:trHeight w:val="1062"/>
        </w:trPr>
        <w:tc>
          <w:tcPr>
            <w:tcW w:w="746" w:type="dxa"/>
            <w:shd w:val="clear" w:color="auto" w:fill="auto"/>
            <w:vAlign w:val="center"/>
          </w:tcPr>
          <w:p w14:paraId="728722CD" w14:textId="77777777" w:rsidR="006049BF" w:rsidRPr="00353E91" w:rsidRDefault="006049BF" w:rsidP="00E330A6">
            <w:pPr>
              <w:spacing w:after="0" w:line="360" w:lineRule="exact"/>
              <w:jc w:val="center"/>
              <w:rPr>
                <w:rFonts w:ascii="Times New Roman" w:hAnsi="Times New Roman" w:cs="Times New Roman"/>
                <w:sz w:val="26"/>
                <w:szCs w:val="26"/>
              </w:rPr>
            </w:pPr>
          </w:p>
          <w:p w14:paraId="454F1885" w14:textId="77777777" w:rsidR="006049BF" w:rsidRPr="00353E91" w:rsidRDefault="006049BF" w:rsidP="00E330A6">
            <w:pPr>
              <w:spacing w:after="0" w:line="360" w:lineRule="exact"/>
              <w:rPr>
                <w:rFonts w:ascii="Times New Roman" w:hAnsi="Times New Roman" w:cs="Times New Roman"/>
                <w:sz w:val="26"/>
                <w:szCs w:val="26"/>
              </w:rPr>
            </w:pPr>
          </w:p>
          <w:p w14:paraId="066C7E83"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12</w:t>
            </w:r>
          </w:p>
        </w:tc>
        <w:tc>
          <w:tcPr>
            <w:tcW w:w="8072" w:type="dxa"/>
            <w:shd w:val="clear" w:color="auto" w:fill="auto"/>
            <w:vAlign w:val="center"/>
          </w:tcPr>
          <w:p w14:paraId="0B3E130D"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w:t>
            </w:r>
            <w:r w:rsidRPr="00353E91">
              <w:rPr>
                <w:rFonts w:ascii="Times New Roman" w:hAnsi="Times New Roman" w:cs="Times New Roman"/>
                <w:sz w:val="26"/>
                <w:szCs w:val="26"/>
              </w:rPr>
              <w:t xml:space="preserve"> </w:t>
            </w:r>
            <w:r w:rsidRPr="00353E91">
              <w:rPr>
                <w:rFonts w:ascii="Times New Roman" w:hAnsi="Times New Roman" w:cs="Times New Roman"/>
                <w:sz w:val="26"/>
                <w:szCs w:val="26"/>
                <w:lang w:val="vi-VN"/>
              </w:rPr>
              <w:t>Cân điện tử, ống đong, cốc thủy tinh, một vài hòn sỏi.</w:t>
            </w:r>
          </w:p>
          <w:p w14:paraId="676D9AAF"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-Thước đo độ dài, Khối gỗ hình hộp</w:t>
            </w:r>
          </w:p>
        </w:tc>
        <w:tc>
          <w:tcPr>
            <w:tcW w:w="913" w:type="dxa"/>
            <w:shd w:val="clear" w:color="auto" w:fill="auto"/>
            <w:vAlign w:val="center"/>
          </w:tcPr>
          <w:p w14:paraId="72D417EB"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2743" w:type="dxa"/>
            <w:shd w:val="clear" w:color="auto" w:fill="auto"/>
            <w:vAlign w:val="center"/>
          </w:tcPr>
          <w:p w14:paraId="4DA6853C" w14:textId="77777777" w:rsidR="006049BF" w:rsidRPr="00353E91" w:rsidRDefault="006049BF" w:rsidP="00E330A6">
            <w:pPr>
              <w:spacing w:after="0" w:line="360" w:lineRule="exact"/>
              <w:rPr>
                <w:rFonts w:ascii="Times New Roman" w:hAnsi="Times New Roman" w:cs="Times New Roman"/>
                <w:sz w:val="26"/>
                <w:szCs w:val="26"/>
              </w:rPr>
            </w:pPr>
            <w:r w:rsidRPr="00353E91">
              <w:rPr>
                <w:rFonts w:ascii="Times New Roman" w:hAnsi="Times New Roman" w:cs="Times New Roman"/>
                <w:sz w:val="26"/>
                <w:szCs w:val="26"/>
                <w:lang w:val="vi-VN"/>
              </w:rPr>
              <w:t>Bài 14. Thực hành xác định khối lượng riêng</w:t>
            </w:r>
          </w:p>
        </w:tc>
        <w:tc>
          <w:tcPr>
            <w:tcW w:w="1417" w:type="dxa"/>
            <w:shd w:val="clear" w:color="auto" w:fill="auto"/>
          </w:tcPr>
          <w:p w14:paraId="08523A2C"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5186DB96"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53509645"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13</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55A1AE3B" w14:textId="77777777" w:rsidR="006049BF" w:rsidRPr="00353E91" w:rsidRDefault="006049BF" w:rsidP="00E330A6">
            <w:pPr>
              <w:spacing w:after="0" w:line="360" w:lineRule="exact"/>
              <w:jc w:val="both"/>
              <w:rPr>
                <w:rFonts w:ascii="Times New Roman" w:hAnsi="Times New Roman" w:cs="Times New Roman"/>
                <w:sz w:val="26"/>
                <w:szCs w:val="26"/>
              </w:rPr>
            </w:pPr>
            <w:r w:rsidRPr="00353E91">
              <w:rPr>
                <w:rFonts w:ascii="Times New Roman" w:hAnsi="Times New Roman" w:cs="Times New Roman"/>
                <w:sz w:val="26"/>
                <w:szCs w:val="26"/>
                <w:lang w:val="vi-VN"/>
              </w:rPr>
              <w:t>-</w:t>
            </w:r>
            <w:r w:rsidRPr="00353E91">
              <w:rPr>
                <w:rFonts w:ascii="Times New Roman" w:hAnsi="Times New Roman" w:cs="Times New Roman"/>
                <w:sz w:val="26"/>
                <w:szCs w:val="26"/>
              </w:rPr>
              <w:t xml:space="preserve"> </w:t>
            </w:r>
            <w:r w:rsidRPr="00353E91">
              <w:rPr>
                <w:rFonts w:ascii="Times New Roman" w:hAnsi="Times New Roman" w:cs="Times New Roman"/>
                <w:sz w:val="26"/>
                <w:szCs w:val="26"/>
                <w:lang w:val="vi-VN"/>
              </w:rPr>
              <w:t>Tranh mô phỏng thí nghiệm hình 15.2</w:t>
            </w:r>
          </w:p>
          <w:p w14:paraId="36A5ED1E" w14:textId="77777777" w:rsidR="006049BF" w:rsidRPr="00353E91" w:rsidRDefault="006049BF" w:rsidP="00E330A6">
            <w:pPr>
              <w:spacing w:after="0" w:line="360" w:lineRule="exact"/>
              <w:jc w:val="both"/>
              <w:rPr>
                <w:rFonts w:ascii="Times New Roman" w:hAnsi="Times New Roman" w:cs="Times New Roman"/>
                <w:sz w:val="26"/>
                <w:szCs w:val="26"/>
              </w:rPr>
            </w:pPr>
            <w:r w:rsidRPr="00353E91">
              <w:rPr>
                <w:rFonts w:ascii="Times New Roman" w:hAnsi="Times New Roman" w:cs="Times New Roman"/>
                <w:sz w:val="26"/>
                <w:szCs w:val="26"/>
                <w:lang w:val="vi-VN"/>
              </w:rPr>
              <w:t>- Hai khối sắt gống nhau dạng hình hộp chữ nhật, một khay nhựa đựng bột mịn</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16867004" w14:textId="77777777" w:rsidR="006049BF" w:rsidRPr="00353E91" w:rsidRDefault="006049BF" w:rsidP="00E330A6">
            <w:pPr>
              <w:spacing w:after="0" w:line="360" w:lineRule="exact"/>
              <w:jc w:val="center"/>
              <w:rPr>
                <w:rFonts w:ascii="Times New Roman" w:hAnsi="Times New Roman" w:cs="Times New Roman"/>
                <w:sz w:val="26"/>
                <w:szCs w:val="26"/>
              </w:rPr>
            </w:pPr>
          </w:p>
          <w:p w14:paraId="3E84144F"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6C0BDFC8" w14:textId="77777777" w:rsidR="006049BF" w:rsidRPr="00353E91" w:rsidRDefault="006049BF" w:rsidP="00E330A6">
            <w:pPr>
              <w:spacing w:after="0" w:line="360" w:lineRule="exact"/>
              <w:rPr>
                <w:rFonts w:ascii="Times New Roman" w:hAnsi="Times New Roman" w:cs="Times New Roman"/>
                <w:sz w:val="26"/>
                <w:szCs w:val="26"/>
              </w:rPr>
            </w:pPr>
            <w:r w:rsidRPr="00353E91">
              <w:rPr>
                <w:rFonts w:ascii="Times New Roman" w:hAnsi="Times New Roman" w:cs="Times New Roman"/>
                <w:sz w:val="26"/>
                <w:szCs w:val="26"/>
                <w:lang w:val="vi-VN"/>
              </w:rPr>
              <w:t>Bài 15. Áp suất trên một bề mặt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E94E7A1"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6D2458E3" w14:textId="77777777" w:rsidTr="00E330A6">
        <w:tc>
          <w:tcPr>
            <w:tcW w:w="746" w:type="dxa"/>
            <w:vMerge w:val="restart"/>
            <w:tcBorders>
              <w:top w:val="single" w:sz="4" w:space="0" w:color="auto"/>
              <w:left w:val="single" w:sz="4" w:space="0" w:color="auto"/>
              <w:right w:val="single" w:sz="4" w:space="0" w:color="auto"/>
            </w:tcBorders>
            <w:shd w:val="clear" w:color="auto" w:fill="auto"/>
            <w:vAlign w:val="center"/>
          </w:tcPr>
          <w:p w14:paraId="3DA2EA00" w14:textId="77777777" w:rsidR="006049BF" w:rsidRPr="00353E91" w:rsidRDefault="006049BF" w:rsidP="00E330A6">
            <w:pPr>
              <w:spacing w:after="0" w:line="360" w:lineRule="exact"/>
              <w:jc w:val="center"/>
              <w:rPr>
                <w:rFonts w:ascii="Times New Roman" w:hAnsi="Times New Roman" w:cs="Times New Roman"/>
                <w:sz w:val="26"/>
                <w:szCs w:val="26"/>
              </w:rPr>
            </w:pPr>
          </w:p>
          <w:p w14:paraId="2DF7DA0B" w14:textId="77777777" w:rsidR="006049BF" w:rsidRPr="00353E91" w:rsidRDefault="006049BF" w:rsidP="00E330A6">
            <w:pPr>
              <w:spacing w:after="0" w:line="360" w:lineRule="exact"/>
              <w:jc w:val="center"/>
              <w:rPr>
                <w:rFonts w:ascii="Times New Roman" w:hAnsi="Times New Roman" w:cs="Times New Roman"/>
                <w:sz w:val="26"/>
                <w:szCs w:val="26"/>
              </w:rPr>
            </w:pPr>
          </w:p>
          <w:p w14:paraId="18749BE2"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14</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4C8CF64E"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Một bình hình trụ có đáy C và 2 lỗ A, B ở thành bình được bịt bằng màng cao su mỏng, một bình chứa nước</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56D1F9EF"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p w14:paraId="506E195E" w14:textId="77777777" w:rsidR="006049BF" w:rsidRPr="00353E91" w:rsidRDefault="006049BF" w:rsidP="00E330A6">
            <w:pPr>
              <w:spacing w:after="0" w:line="360" w:lineRule="exact"/>
              <w:jc w:val="center"/>
              <w:rPr>
                <w:rFonts w:ascii="Times New Roman" w:hAnsi="Times New Roman" w:cs="Times New Roman"/>
                <w:sz w:val="26"/>
                <w:szCs w:val="26"/>
              </w:rPr>
            </w:pPr>
          </w:p>
        </w:tc>
        <w:tc>
          <w:tcPr>
            <w:tcW w:w="2743" w:type="dxa"/>
            <w:vMerge w:val="restart"/>
            <w:tcBorders>
              <w:top w:val="single" w:sz="4" w:space="0" w:color="auto"/>
              <w:left w:val="single" w:sz="4" w:space="0" w:color="auto"/>
              <w:right w:val="single" w:sz="4" w:space="0" w:color="auto"/>
            </w:tcBorders>
            <w:shd w:val="clear" w:color="auto" w:fill="auto"/>
            <w:vAlign w:val="center"/>
          </w:tcPr>
          <w:p w14:paraId="2AD0194B" w14:textId="77777777" w:rsidR="006049BF" w:rsidRPr="00353E91" w:rsidRDefault="006049BF" w:rsidP="00E330A6">
            <w:pPr>
              <w:spacing w:after="0" w:line="360" w:lineRule="exact"/>
              <w:rPr>
                <w:rFonts w:ascii="Times New Roman" w:hAnsi="Times New Roman" w:cs="Times New Roman"/>
                <w:sz w:val="26"/>
                <w:szCs w:val="26"/>
              </w:rPr>
            </w:pPr>
            <w:r w:rsidRPr="00353E91">
              <w:rPr>
                <w:rFonts w:ascii="Times New Roman" w:hAnsi="Times New Roman" w:cs="Times New Roman"/>
                <w:sz w:val="26"/>
                <w:szCs w:val="26"/>
                <w:lang w:val="vi-VN"/>
              </w:rPr>
              <w:t>Bài 16. Áp suất chất lỏng. Áp suất khí quyển</w:t>
            </w:r>
          </w:p>
        </w:tc>
        <w:tc>
          <w:tcPr>
            <w:tcW w:w="1417" w:type="dxa"/>
            <w:vMerge w:val="restart"/>
            <w:tcBorders>
              <w:top w:val="single" w:sz="4" w:space="0" w:color="auto"/>
              <w:left w:val="single" w:sz="4" w:space="0" w:color="auto"/>
              <w:right w:val="single" w:sz="4" w:space="0" w:color="auto"/>
            </w:tcBorders>
            <w:shd w:val="clear" w:color="auto" w:fill="auto"/>
          </w:tcPr>
          <w:p w14:paraId="0C672C8A"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2059B3F5" w14:textId="77777777" w:rsidTr="00E330A6">
        <w:tc>
          <w:tcPr>
            <w:tcW w:w="746" w:type="dxa"/>
            <w:vMerge/>
            <w:tcBorders>
              <w:left w:val="single" w:sz="4" w:space="0" w:color="auto"/>
              <w:bottom w:val="single" w:sz="4" w:space="0" w:color="auto"/>
              <w:right w:val="single" w:sz="4" w:space="0" w:color="auto"/>
            </w:tcBorders>
            <w:shd w:val="clear" w:color="auto" w:fill="auto"/>
            <w:vAlign w:val="center"/>
          </w:tcPr>
          <w:p w14:paraId="2672E37E" w14:textId="77777777" w:rsidR="006049BF" w:rsidRPr="00353E91" w:rsidRDefault="006049BF" w:rsidP="00E330A6">
            <w:pPr>
              <w:spacing w:after="0" w:line="360" w:lineRule="exact"/>
              <w:jc w:val="center"/>
              <w:rPr>
                <w:rFonts w:ascii="Times New Roman" w:hAnsi="Times New Roman" w:cs="Times New Roman"/>
                <w:sz w:val="26"/>
                <w:szCs w:val="26"/>
              </w:rPr>
            </w:pP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208E2953"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Cốc thủy tinh,ống thủy tinh, khay nhựa đựng dụng cụ</w:t>
            </w:r>
          </w:p>
          <w:p w14:paraId="08D412BF"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Mô hình Cấu tạo tai người</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4ADFE8B3"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01</w:t>
            </w:r>
          </w:p>
        </w:tc>
        <w:tc>
          <w:tcPr>
            <w:tcW w:w="2743" w:type="dxa"/>
            <w:vMerge/>
            <w:tcBorders>
              <w:left w:val="single" w:sz="4" w:space="0" w:color="auto"/>
              <w:bottom w:val="single" w:sz="4" w:space="0" w:color="auto"/>
              <w:right w:val="single" w:sz="4" w:space="0" w:color="auto"/>
            </w:tcBorders>
            <w:shd w:val="clear" w:color="auto" w:fill="auto"/>
            <w:vAlign w:val="center"/>
          </w:tcPr>
          <w:p w14:paraId="0AEF0787" w14:textId="77777777" w:rsidR="006049BF" w:rsidRPr="00353E91" w:rsidRDefault="006049BF" w:rsidP="00E330A6">
            <w:pPr>
              <w:spacing w:after="0" w:line="360" w:lineRule="exact"/>
              <w:rPr>
                <w:rFonts w:ascii="Times New Roman" w:hAnsi="Times New Roman" w:cs="Times New Roman"/>
                <w:sz w:val="26"/>
                <w:szCs w:val="26"/>
                <w:lang w:val="vi-VN"/>
              </w:rPr>
            </w:pPr>
          </w:p>
        </w:tc>
        <w:tc>
          <w:tcPr>
            <w:tcW w:w="1417" w:type="dxa"/>
            <w:vMerge/>
            <w:tcBorders>
              <w:left w:val="single" w:sz="4" w:space="0" w:color="auto"/>
              <w:bottom w:val="single" w:sz="4" w:space="0" w:color="auto"/>
              <w:right w:val="single" w:sz="4" w:space="0" w:color="auto"/>
            </w:tcBorders>
            <w:shd w:val="clear" w:color="auto" w:fill="auto"/>
          </w:tcPr>
          <w:p w14:paraId="0F007A1F"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216DD63C"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2C59766D"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lastRenderedPageBreak/>
              <w:t>15</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7F2104D1"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w:t>
            </w:r>
            <w:r w:rsidRPr="00353E91">
              <w:rPr>
                <w:rFonts w:ascii="Times New Roman" w:hAnsi="Times New Roman" w:cs="Times New Roman"/>
                <w:sz w:val="26"/>
                <w:szCs w:val="26"/>
              </w:rPr>
              <w:t xml:space="preserve"> </w:t>
            </w:r>
            <w:r w:rsidRPr="00353E91">
              <w:rPr>
                <w:rFonts w:ascii="Times New Roman" w:hAnsi="Times New Roman" w:cs="Times New Roman"/>
                <w:sz w:val="26"/>
                <w:szCs w:val="26"/>
                <w:lang w:val="vi-VN"/>
              </w:rPr>
              <w:t>Cốc thủy tinh, lực kế</w:t>
            </w:r>
          </w:p>
          <w:p w14:paraId="30C2C23C"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w:t>
            </w:r>
            <w:r w:rsidRPr="00353E91">
              <w:rPr>
                <w:rFonts w:ascii="Times New Roman" w:hAnsi="Times New Roman" w:cs="Times New Roman"/>
                <w:sz w:val="26"/>
                <w:szCs w:val="26"/>
              </w:rPr>
              <w:t xml:space="preserve"> </w:t>
            </w:r>
            <w:r w:rsidRPr="00353E91">
              <w:rPr>
                <w:rFonts w:ascii="Times New Roman" w:hAnsi="Times New Roman" w:cs="Times New Roman"/>
                <w:sz w:val="26"/>
                <w:szCs w:val="26"/>
                <w:lang w:val="vi-VN"/>
              </w:rPr>
              <w:t>Cân điện tử, bình tràn</w:t>
            </w:r>
          </w:p>
          <w:p w14:paraId="3AA23876"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Quả nặng bằng nhựa</w:t>
            </w:r>
          </w:p>
          <w:p w14:paraId="7C5CD756"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Giá đỡ thí nghiệm</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10BE0198"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644FE7BA" w14:textId="77777777" w:rsidR="006049BF" w:rsidRPr="00353E91" w:rsidRDefault="006049BF" w:rsidP="00E330A6">
            <w:pPr>
              <w:spacing w:after="0" w:line="360" w:lineRule="exact"/>
              <w:rPr>
                <w:rFonts w:ascii="Times New Roman" w:hAnsi="Times New Roman" w:cs="Times New Roman"/>
                <w:sz w:val="26"/>
                <w:szCs w:val="26"/>
              </w:rPr>
            </w:pPr>
            <w:r w:rsidRPr="00353E91">
              <w:rPr>
                <w:rFonts w:ascii="Times New Roman" w:hAnsi="Times New Roman" w:cs="Times New Roman"/>
                <w:sz w:val="26"/>
                <w:szCs w:val="26"/>
                <w:lang w:val="vi-VN"/>
              </w:rPr>
              <w:t>Bài 17. Lực đẩy Archimedes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879BDA8"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5FBD2028"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0DC08D79"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16</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2F000DFC"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w:t>
            </w:r>
            <w:r w:rsidRPr="00353E91">
              <w:rPr>
                <w:rFonts w:ascii="Times New Roman" w:hAnsi="Times New Roman" w:cs="Times New Roman"/>
                <w:sz w:val="26"/>
                <w:szCs w:val="26"/>
              </w:rPr>
              <w:t xml:space="preserve"> </w:t>
            </w:r>
            <w:r w:rsidRPr="00353E91">
              <w:rPr>
                <w:rFonts w:ascii="Times New Roman" w:hAnsi="Times New Roman" w:cs="Times New Roman"/>
                <w:sz w:val="26"/>
                <w:szCs w:val="26"/>
                <w:lang w:val="vi-VN"/>
              </w:rPr>
              <w:t>Giá đỡ thí nghiệm, thanh nhựa cứng</w:t>
            </w:r>
          </w:p>
          <w:p w14:paraId="30254AC6"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Các quả nặng có móc treo</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21B259AF"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52275A8D" w14:textId="77777777" w:rsidR="006049BF" w:rsidRPr="00353E91" w:rsidRDefault="006049BF" w:rsidP="00E330A6">
            <w:pPr>
              <w:spacing w:after="0" w:line="360" w:lineRule="exact"/>
              <w:rPr>
                <w:rFonts w:ascii="Times New Roman" w:hAnsi="Times New Roman" w:cs="Times New Roman"/>
                <w:sz w:val="26"/>
                <w:szCs w:val="26"/>
                <w:lang w:val="vi-VN"/>
              </w:rPr>
            </w:pPr>
            <w:r w:rsidRPr="00353E91">
              <w:rPr>
                <w:rFonts w:ascii="Times New Roman" w:hAnsi="Times New Roman" w:cs="Times New Roman"/>
                <w:sz w:val="26"/>
                <w:szCs w:val="26"/>
                <w:lang w:val="vi-VN"/>
              </w:rPr>
              <w:t>Bài 18. Tác dụng làm quay của lực. Moment lực</w:t>
            </w:r>
          </w:p>
          <w:p w14:paraId="4AC9B41B" w14:textId="77777777" w:rsidR="006049BF" w:rsidRPr="00353E91" w:rsidRDefault="006049BF" w:rsidP="00E330A6">
            <w:pPr>
              <w:spacing w:after="0" w:line="360" w:lineRule="exact"/>
              <w:rPr>
                <w:rFonts w:ascii="Times New Roman" w:hAnsi="Times New Roman" w:cs="Times New Roman"/>
                <w:sz w:val="26"/>
                <w:szCs w:val="26"/>
                <w:lang w:val="vi-VN"/>
              </w:rPr>
            </w:pPr>
            <w:r w:rsidRPr="00353E91">
              <w:rPr>
                <w:rFonts w:ascii="Times New Roman" w:hAnsi="Times New Roman" w:cs="Times New Roman"/>
                <w:sz w:val="26"/>
                <w:szCs w:val="26"/>
                <w:lang w:val="vi-VN"/>
              </w:rPr>
              <w:t>Bài 19. Đòn bẩy và ứng dụng</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70F4454"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5FF1FBA3"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75878FF8"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17</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6CAB1D72"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Chiếc đũa nhựa, đũa thủy tinh, vải dạ, lụa, len,…</w:t>
            </w:r>
          </w:p>
          <w:p w14:paraId="7B957E18" w14:textId="77777777" w:rsidR="006049BF" w:rsidRPr="00353E91" w:rsidRDefault="006049BF" w:rsidP="00E330A6">
            <w:pPr>
              <w:spacing w:after="0" w:line="360" w:lineRule="exact"/>
              <w:jc w:val="both"/>
              <w:rPr>
                <w:rFonts w:ascii="Times New Roman" w:hAnsi="Times New Roman" w:cs="Times New Roman"/>
                <w:bCs/>
                <w:sz w:val="26"/>
                <w:szCs w:val="26"/>
                <w:lang w:val="vi-VN"/>
              </w:rPr>
            </w:pPr>
            <w:r w:rsidRPr="00353E91">
              <w:rPr>
                <w:rFonts w:ascii="Times New Roman" w:hAnsi="Times New Roman" w:cs="Times New Roman"/>
                <w:sz w:val="26"/>
                <w:szCs w:val="26"/>
                <w:lang w:val="vi-VN"/>
              </w:rPr>
              <w:t>- Giá thí nghiệm và dây treo</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31135D46"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4EEE1853" w14:textId="77777777" w:rsidR="006049BF" w:rsidRPr="00353E91" w:rsidRDefault="006049BF" w:rsidP="00E330A6">
            <w:pPr>
              <w:spacing w:after="0" w:line="360" w:lineRule="exact"/>
              <w:rPr>
                <w:rFonts w:ascii="Times New Roman" w:hAnsi="Times New Roman" w:cs="Times New Roman"/>
                <w:sz w:val="26"/>
                <w:szCs w:val="26"/>
                <w:lang w:val="vi-VN"/>
              </w:rPr>
            </w:pPr>
            <w:r w:rsidRPr="00353E91">
              <w:rPr>
                <w:rFonts w:ascii="Times New Roman" w:hAnsi="Times New Roman" w:cs="Times New Roman"/>
                <w:sz w:val="26"/>
                <w:szCs w:val="26"/>
              </w:rPr>
              <w:t>Bài 20. Hiện tượng nhiễm điện</w:t>
            </w:r>
            <w:r w:rsidRPr="00353E91">
              <w:rPr>
                <w:rFonts w:ascii="Times New Roman" w:hAnsi="Times New Roman" w:cs="Times New Roman"/>
                <w:sz w:val="26"/>
                <w:szCs w:val="26"/>
                <w:lang w:val="vi-VN"/>
              </w:rPr>
              <w:t xml:space="preserve"> do cọ xát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F281673"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798D213F"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614F8F74"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18</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443F3CEB"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Nguồn điện, công tắc, bóng đèn, dây nối, kẹp, hộp pin 3V</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4910CCCD"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248DAE9D" w14:textId="77777777" w:rsidR="006049BF" w:rsidRPr="00353E91" w:rsidRDefault="006049BF" w:rsidP="00E330A6">
            <w:pPr>
              <w:spacing w:after="0" w:line="360" w:lineRule="exact"/>
              <w:rPr>
                <w:rFonts w:ascii="Times New Roman" w:hAnsi="Times New Roman" w:cs="Times New Roman"/>
                <w:sz w:val="26"/>
                <w:szCs w:val="26"/>
                <w:lang w:val="vi-VN"/>
              </w:rPr>
            </w:pPr>
            <w:r w:rsidRPr="00353E91">
              <w:rPr>
                <w:rFonts w:ascii="Times New Roman" w:hAnsi="Times New Roman" w:cs="Times New Roman"/>
                <w:sz w:val="26"/>
                <w:szCs w:val="26"/>
              </w:rPr>
              <w:t>Bài 21. Dòng điện. Nguồn điện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A708437"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3FAB23A4" w14:textId="77777777" w:rsidTr="00E330A6">
        <w:tc>
          <w:tcPr>
            <w:tcW w:w="746" w:type="dxa"/>
            <w:vMerge w:val="restart"/>
            <w:tcBorders>
              <w:top w:val="single" w:sz="4" w:space="0" w:color="auto"/>
              <w:left w:val="single" w:sz="4" w:space="0" w:color="auto"/>
              <w:right w:val="single" w:sz="4" w:space="0" w:color="auto"/>
            </w:tcBorders>
            <w:shd w:val="clear" w:color="auto" w:fill="auto"/>
            <w:vAlign w:val="center"/>
          </w:tcPr>
          <w:p w14:paraId="364163FA"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19</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05A52B7D" w14:textId="77777777" w:rsidR="006049BF" w:rsidRPr="00353E91" w:rsidRDefault="006049BF" w:rsidP="00E330A6">
            <w:pPr>
              <w:spacing w:after="0" w:line="360" w:lineRule="exact"/>
              <w:rPr>
                <w:rFonts w:ascii="Times New Roman" w:hAnsi="Times New Roman" w:cs="Times New Roman"/>
                <w:sz w:val="26"/>
                <w:szCs w:val="26"/>
                <w:lang w:val="vi-VN"/>
              </w:rPr>
            </w:pPr>
            <w:r w:rsidRPr="00353E91">
              <w:rPr>
                <w:rFonts w:ascii="Times New Roman" w:hAnsi="Times New Roman" w:cs="Times New Roman"/>
                <w:sz w:val="26"/>
                <w:szCs w:val="26"/>
                <w:lang w:val="vi-VN"/>
              </w:rPr>
              <w:t>- Nguồn điện 3V, 6V, 9V, dây nối, công tắc, sợi dây sắt, vài mảnh giấy, điện trở , đèn điôt phát quang, bóng đèn pin, bình đựng dung dịch muối, 2 thỏi than</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2C8220B2"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p w14:paraId="172D0EAE" w14:textId="77777777" w:rsidR="006049BF" w:rsidRPr="00353E91" w:rsidRDefault="006049BF" w:rsidP="00E330A6">
            <w:pPr>
              <w:spacing w:after="0" w:line="360" w:lineRule="exact"/>
              <w:jc w:val="center"/>
              <w:rPr>
                <w:rFonts w:ascii="Times New Roman" w:hAnsi="Times New Roman" w:cs="Times New Roman"/>
                <w:sz w:val="26"/>
                <w:szCs w:val="26"/>
              </w:rPr>
            </w:pPr>
          </w:p>
        </w:tc>
        <w:tc>
          <w:tcPr>
            <w:tcW w:w="2743" w:type="dxa"/>
            <w:vMerge w:val="restart"/>
            <w:tcBorders>
              <w:top w:val="single" w:sz="4" w:space="0" w:color="auto"/>
              <w:left w:val="single" w:sz="4" w:space="0" w:color="auto"/>
              <w:right w:val="single" w:sz="4" w:space="0" w:color="auto"/>
            </w:tcBorders>
            <w:shd w:val="clear" w:color="auto" w:fill="auto"/>
            <w:vAlign w:val="center"/>
          </w:tcPr>
          <w:p w14:paraId="3698DDA9" w14:textId="77777777" w:rsidR="006049BF" w:rsidRPr="00353E91" w:rsidRDefault="006049BF" w:rsidP="00E330A6">
            <w:pPr>
              <w:spacing w:after="0" w:line="360" w:lineRule="exact"/>
              <w:rPr>
                <w:rFonts w:ascii="Times New Roman" w:hAnsi="Times New Roman" w:cs="Times New Roman"/>
                <w:sz w:val="26"/>
                <w:szCs w:val="26"/>
                <w:lang w:val="vi-VN"/>
              </w:rPr>
            </w:pPr>
            <w:r w:rsidRPr="00353E91">
              <w:rPr>
                <w:rFonts w:ascii="Times New Roman" w:hAnsi="Times New Roman" w:cs="Times New Roman"/>
                <w:sz w:val="26"/>
                <w:szCs w:val="26"/>
              </w:rPr>
              <w:t>Bài 2</w:t>
            </w:r>
            <w:r w:rsidRPr="00353E91">
              <w:rPr>
                <w:rFonts w:ascii="Times New Roman" w:hAnsi="Times New Roman" w:cs="Times New Roman"/>
                <w:sz w:val="26"/>
                <w:szCs w:val="26"/>
                <w:lang w:val="vi-VN"/>
              </w:rPr>
              <w:t>3</w:t>
            </w:r>
            <w:r w:rsidRPr="00353E91">
              <w:rPr>
                <w:rFonts w:ascii="Times New Roman" w:hAnsi="Times New Roman" w:cs="Times New Roman"/>
                <w:sz w:val="26"/>
                <w:szCs w:val="26"/>
              </w:rPr>
              <w:t>. Tác dụng của dòng điện</w:t>
            </w:r>
          </w:p>
        </w:tc>
        <w:tc>
          <w:tcPr>
            <w:tcW w:w="1417" w:type="dxa"/>
            <w:vMerge w:val="restart"/>
            <w:tcBorders>
              <w:top w:val="single" w:sz="4" w:space="0" w:color="auto"/>
              <w:left w:val="single" w:sz="4" w:space="0" w:color="auto"/>
              <w:right w:val="single" w:sz="4" w:space="0" w:color="auto"/>
            </w:tcBorders>
            <w:shd w:val="clear" w:color="auto" w:fill="auto"/>
          </w:tcPr>
          <w:p w14:paraId="217C7BEE"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7290245F" w14:textId="77777777" w:rsidTr="00E330A6">
        <w:tc>
          <w:tcPr>
            <w:tcW w:w="746" w:type="dxa"/>
            <w:vMerge/>
            <w:tcBorders>
              <w:left w:val="single" w:sz="4" w:space="0" w:color="auto"/>
              <w:bottom w:val="single" w:sz="4" w:space="0" w:color="auto"/>
              <w:right w:val="single" w:sz="4" w:space="0" w:color="auto"/>
            </w:tcBorders>
            <w:shd w:val="clear" w:color="auto" w:fill="auto"/>
            <w:vAlign w:val="center"/>
          </w:tcPr>
          <w:p w14:paraId="23831DAD" w14:textId="77777777" w:rsidR="006049BF" w:rsidRPr="00353E91" w:rsidRDefault="006049BF" w:rsidP="00E330A6">
            <w:pPr>
              <w:spacing w:after="0" w:line="360" w:lineRule="exact"/>
              <w:jc w:val="center"/>
              <w:rPr>
                <w:rFonts w:ascii="Times New Roman" w:hAnsi="Times New Roman" w:cs="Times New Roman"/>
                <w:sz w:val="26"/>
                <w:szCs w:val="26"/>
                <w:lang w:val="vi-VN"/>
              </w:rPr>
            </w:pP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78163A2E" w14:textId="77777777" w:rsidR="006049BF" w:rsidRPr="00353E91" w:rsidRDefault="006049BF" w:rsidP="00E330A6">
            <w:pPr>
              <w:tabs>
                <w:tab w:val="left" w:pos="709"/>
              </w:tabs>
              <w:spacing w:after="0" w:line="360" w:lineRule="exact"/>
              <w:contextualSpacing/>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Tranh, ảnh mô tả tác dụng của dòng điện,</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07C2E9BB"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01</w:t>
            </w:r>
          </w:p>
        </w:tc>
        <w:tc>
          <w:tcPr>
            <w:tcW w:w="2743" w:type="dxa"/>
            <w:vMerge/>
            <w:tcBorders>
              <w:left w:val="single" w:sz="4" w:space="0" w:color="auto"/>
              <w:bottom w:val="single" w:sz="4" w:space="0" w:color="auto"/>
              <w:right w:val="single" w:sz="4" w:space="0" w:color="auto"/>
            </w:tcBorders>
            <w:shd w:val="clear" w:color="auto" w:fill="auto"/>
            <w:vAlign w:val="center"/>
          </w:tcPr>
          <w:p w14:paraId="5B8D5784" w14:textId="77777777" w:rsidR="006049BF" w:rsidRPr="00353E91" w:rsidRDefault="006049BF" w:rsidP="00E330A6">
            <w:pPr>
              <w:spacing w:after="0" w:line="360" w:lineRule="exact"/>
              <w:rPr>
                <w:rFonts w:ascii="Times New Roman" w:hAnsi="Times New Roman" w:cs="Times New Roman"/>
                <w:sz w:val="26"/>
                <w:szCs w:val="26"/>
                <w:lang w:val="vi-VN"/>
              </w:rPr>
            </w:pPr>
          </w:p>
        </w:tc>
        <w:tc>
          <w:tcPr>
            <w:tcW w:w="1417" w:type="dxa"/>
            <w:vMerge/>
            <w:tcBorders>
              <w:left w:val="single" w:sz="4" w:space="0" w:color="auto"/>
              <w:bottom w:val="single" w:sz="4" w:space="0" w:color="auto"/>
              <w:right w:val="single" w:sz="4" w:space="0" w:color="auto"/>
            </w:tcBorders>
            <w:shd w:val="clear" w:color="auto" w:fill="auto"/>
          </w:tcPr>
          <w:p w14:paraId="58633FB7"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11BA2710"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1ED04900"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20</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378D3B79" w14:textId="77777777" w:rsidR="006049BF" w:rsidRPr="00353E91" w:rsidRDefault="006049BF" w:rsidP="00E330A6">
            <w:pPr>
              <w:tabs>
                <w:tab w:val="left" w:pos="709"/>
              </w:tabs>
              <w:spacing w:after="0" w:line="360" w:lineRule="exact"/>
              <w:contextualSpacing/>
              <w:jc w:val="both"/>
              <w:rPr>
                <w:rFonts w:ascii="Times New Roman" w:hAnsi="Times New Roman" w:cs="Times New Roman"/>
                <w:bCs/>
                <w:sz w:val="26"/>
                <w:szCs w:val="26"/>
                <w:lang w:val="vi-VN"/>
              </w:rPr>
            </w:pPr>
            <w:r w:rsidRPr="00353E91">
              <w:rPr>
                <w:rFonts w:ascii="Times New Roman" w:hAnsi="Times New Roman" w:cs="Times New Roman"/>
                <w:sz w:val="26"/>
                <w:szCs w:val="26"/>
                <w:lang w:val="vi-VN"/>
              </w:rPr>
              <w:t>- Nguồn điện (pin )3V, ampe kế, vôn kế, dây nối, công tắc, biến trở, bóng đèn 1,5V</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402F6CD2"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766E8249" w14:textId="77777777" w:rsidR="006049BF" w:rsidRPr="00353E91" w:rsidRDefault="006049BF" w:rsidP="00E330A6">
            <w:pPr>
              <w:spacing w:after="0" w:line="360" w:lineRule="exact"/>
              <w:rPr>
                <w:rFonts w:ascii="Times New Roman" w:hAnsi="Times New Roman" w:cs="Times New Roman"/>
                <w:sz w:val="26"/>
                <w:szCs w:val="26"/>
                <w:lang w:val="vi-VN"/>
              </w:rPr>
            </w:pPr>
            <w:r w:rsidRPr="00353E91">
              <w:rPr>
                <w:rFonts w:ascii="Times New Roman" w:hAnsi="Times New Roman" w:cs="Times New Roman"/>
                <w:sz w:val="26"/>
                <w:szCs w:val="26"/>
              </w:rPr>
              <w:t>Bài 24. Cường độ dòng điện và hiệu điện thế</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8892E19"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10A40AFF"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2D794A36"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21</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2120B257" w14:textId="77777777" w:rsidR="006049BF" w:rsidRPr="00353E91" w:rsidRDefault="006049BF" w:rsidP="00E330A6">
            <w:pPr>
              <w:pStyle w:val="Pa17"/>
              <w:spacing w:line="360" w:lineRule="exact"/>
              <w:jc w:val="both"/>
              <w:rPr>
                <w:rFonts w:ascii="Times New Roman" w:hAnsi="Times New Roman"/>
                <w:bCs/>
                <w:sz w:val="26"/>
                <w:szCs w:val="26"/>
                <w:lang w:val="vi-VN"/>
              </w:rPr>
            </w:pPr>
            <w:r w:rsidRPr="00353E91">
              <w:rPr>
                <w:rFonts w:ascii="Times New Roman" w:hAnsi="Times New Roman"/>
                <w:sz w:val="26"/>
                <w:szCs w:val="26"/>
                <w:lang w:val="vi-VN"/>
              </w:rPr>
              <w:t>- Nguồn điện (pin ):1,5V,3V,6V, ampe kế, vôn kế, dây nối, công tắc, biến trở, bóng đèn 6V-0,5A</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7E667A56"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3C702111" w14:textId="77777777" w:rsidR="006049BF" w:rsidRPr="00353E91" w:rsidRDefault="006049BF" w:rsidP="00E330A6">
            <w:pPr>
              <w:spacing w:after="0" w:line="360" w:lineRule="exact"/>
              <w:rPr>
                <w:rFonts w:ascii="Times New Roman" w:hAnsi="Times New Roman" w:cs="Times New Roman"/>
                <w:sz w:val="26"/>
                <w:szCs w:val="26"/>
                <w:lang w:val="vi-VN"/>
              </w:rPr>
            </w:pPr>
            <w:r w:rsidRPr="00353E91">
              <w:rPr>
                <w:rFonts w:ascii="Times New Roman" w:hAnsi="Times New Roman" w:cs="Times New Roman"/>
                <w:sz w:val="26"/>
                <w:szCs w:val="26"/>
                <w:lang w:val="vi-VN"/>
              </w:rPr>
              <w:t>Bài 25. Thực hành đo cường độ dòng điện và hiệu điện thế</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4B14B57"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0C19E8C3"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00468992"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22</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2D184A9B"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Giá đỡ thí nghiệm</w:t>
            </w:r>
          </w:p>
          <w:p w14:paraId="17F2E85D"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Cốc thủy tinh, nhiệt kế.</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5CC907A8"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2737AA00" w14:textId="77777777" w:rsidR="006049BF" w:rsidRPr="00353E91" w:rsidRDefault="006049BF" w:rsidP="00E330A6">
            <w:pPr>
              <w:spacing w:after="0" w:line="360" w:lineRule="exact"/>
              <w:rPr>
                <w:rFonts w:ascii="Times New Roman" w:hAnsi="Times New Roman" w:cs="Times New Roman"/>
                <w:sz w:val="26"/>
                <w:szCs w:val="26"/>
                <w:lang w:val="vi-VN"/>
              </w:rPr>
            </w:pPr>
            <w:r w:rsidRPr="00353E91">
              <w:rPr>
                <w:rFonts w:ascii="Times New Roman" w:hAnsi="Times New Roman" w:cs="Times New Roman"/>
                <w:sz w:val="26"/>
                <w:szCs w:val="26"/>
              </w:rPr>
              <w:t>Bài 26. Năng lượng</w:t>
            </w:r>
            <w:r w:rsidRPr="00353E91">
              <w:rPr>
                <w:rFonts w:ascii="Times New Roman" w:hAnsi="Times New Roman" w:cs="Times New Roman"/>
                <w:sz w:val="26"/>
                <w:szCs w:val="26"/>
                <w:lang w:val="vi-VN"/>
              </w:rPr>
              <w:t xml:space="preserve"> nhiệt</w:t>
            </w:r>
            <w:r w:rsidRPr="00353E91">
              <w:rPr>
                <w:rFonts w:ascii="Times New Roman" w:hAnsi="Times New Roman" w:cs="Times New Roman"/>
                <w:sz w:val="26"/>
                <w:szCs w:val="26"/>
              </w:rPr>
              <w:t xml:space="preserve"> và nội năng</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D81800B"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626F940F"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59032E3F"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lastRenderedPageBreak/>
              <w:t>23</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6A120392"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Bình nhiệt lượng, dây đốt, nhiệt kế, que khuấy</w:t>
            </w:r>
          </w:p>
          <w:p w14:paraId="501FEC54"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Dụng cụ đo năng lượng điện</w:t>
            </w:r>
          </w:p>
          <w:p w14:paraId="73BA28C1"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Nguồn điện, dây nối, nước sạch</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47BA76F0"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5771B4B8" w14:textId="77777777" w:rsidR="006049BF" w:rsidRPr="00353E91" w:rsidRDefault="006049BF" w:rsidP="00E330A6">
            <w:pPr>
              <w:spacing w:after="0" w:line="360" w:lineRule="exact"/>
              <w:rPr>
                <w:rFonts w:ascii="Times New Roman" w:hAnsi="Times New Roman" w:cs="Times New Roman"/>
                <w:sz w:val="26"/>
                <w:szCs w:val="26"/>
                <w:lang w:val="vi-VN"/>
              </w:rPr>
            </w:pPr>
            <w:r w:rsidRPr="00353E91">
              <w:rPr>
                <w:rFonts w:ascii="Times New Roman" w:hAnsi="Times New Roman" w:cs="Times New Roman"/>
                <w:sz w:val="26"/>
                <w:szCs w:val="26"/>
              </w:rPr>
              <w:t xml:space="preserve">Bài 27. </w:t>
            </w:r>
            <w:r w:rsidRPr="00353E91">
              <w:rPr>
                <w:rFonts w:ascii="Times New Roman" w:hAnsi="Times New Roman" w:cs="Times New Roman"/>
                <w:sz w:val="26"/>
                <w:szCs w:val="26"/>
                <w:lang w:val="vi-VN"/>
              </w:rPr>
              <w:t xml:space="preserve">Thực hành đo năng lượng nhiệt bằng </w:t>
            </w:r>
            <w:r w:rsidRPr="00353E91">
              <w:rPr>
                <w:rFonts w:ascii="Times New Roman" w:hAnsi="Times New Roman" w:cs="Times New Roman"/>
                <w:sz w:val="26"/>
                <w:szCs w:val="26"/>
              </w:rPr>
              <w:t>J</w:t>
            </w:r>
            <w:r w:rsidRPr="00353E91">
              <w:rPr>
                <w:rFonts w:ascii="Times New Roman" w:hAnsi="Times New Roman" w:cs="Times New Roman"/>
                <w:sz w:val="26"/>
                <w:szCs w:val="26"/>
                <w:lang w:val="vi-VN"/>
              </w:rPr>
              <w:t>oulemeter</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02EE763"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65FB7E98"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6D8FEE25"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24</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45AFF475"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Thanh kim loại, đèn cồn, đinh sắt</w:t>
            </w:r>
          </w:p>
          <w:p w14:paraId="0A41FF74"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Giá đỡ, ống nghiệm, đen cồn, cốc thủy tinh, nhiệt kế</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20F1BB8A"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74B47206" w14:textId="77777777" w:rsidR="006049BF" w:rsidRPr="00353E91" w:rsidRDefault="006049BF" w:rsidP="00E330A6">
            <w:pPr>
              <w:spacing w:after="0" w:line="360" w:lineRule="exact"/>
              <w:rPr>
                <w:rFonts w:ascii="Times New Roman" w:hAnsi="Times New Roman" w:cs="Times New Roman"/>
                <w:sz w:val="26"/>
                <w:szCs w:val="26"/>
              </w:rPr>
            </w:pPr>
            <w:r w:rsidRPr="00353E91">
              <w:rPr>
                <w:rFonts w:ascii="Times New Roman" w:hAnsi="Times New Roman" w:cs="Times New Roman"/>
                <w:sz w:val="26"/>
                <w:szCs w:val="26"/>
              </w:rPr>
              <w:t>Bài 28. Sự truyền nhiệt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98748AA"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4C1BF0B7"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7C346914"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25</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01B018A2"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Giá đỡ, thanh kim loại, đèn cồn</w:t>
            </w:r>
          </w:p>
          <w:p w14:paraId="5BADB5C6"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xml:space="preserve">- Bình thủy tinh, ống thủy tinh, chậu thủy tinh </w:t>
            </w:r>
          </w:p>
          <w:p w14:paraId="32234C3E" w14:textId="77777777" w:rsidR="006049BF" w:rsidRPr="00353E91" w:rsidRDefault="006049BF" w:rsidP="00E330A6">
            <w:pPr>
              <w:autoSpaceDE w:val="0"/>
              <w:autoSpaceDN w:val="0"/>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w:t>
            </w:r>
            <w:r w:rsidRPr="00353E91">
              <w:rPr>
                <w:rFonts w:ascii="Times New Roman" w:hAnsi="Times New Roman" w:cs="Times New Roman"/>
                <w:sz w:val="26"/>
                <w:szCs w:val="26"/>
              </w:rPr>
              <w:t xml:space="preserve"> </w:t>
            </w:r>
            <w:r w:rsidRPr="00353E91">
              <w:rPr>
                <w:rFonts w:ascii="Times New Roman" w:hAnsi="Times New Roman" w:cs="Times New Roman"/>
                <w:sz w:val="26"/>
                <w:szCs w:val="26"/>
                <w:lang w:val="vi-VN"/>
              </w:rPr>
              <w:t>Bình cầu, nút cao su</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0F30B2CE"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5A4838DD" w14:textId="77777777" w:rsidR="006049BF" w:rsidRPr="00353E91" w:rsidRDefault="006049BF" w:rsidP="00E330A6">
            <w:pPr>
              <w:spacing w:after="0" w:line="360" w:lineRule="exact"/>
              <w:rPr>
                <w:rFonts w:ascii="Times New Roman" w:hAnsi="Times New Roman" w:cs="Times New Roman"/>
                <w:sz w:val="26"/>
                <w:szCs w:val="26"/>
              </w:rPr>
            </w:pPr>
            <w:r w:rsidRPr="00353E91">
              <w:rPr>
                <w:rFonts w:ascii="Times New Roman" w:hAnsi="Times New Roman" w:cs="Times New Roman"/>
                <w:sz w:val="26"/>
                <w:szCs w:val="26"/>
              </w:rPr>
              <w:t>Bài 2</w:t>
            </w:r>
            <w:r w:rsidRPr="00353E91">
              <w:rPr>
                <w:rFonts w:ascii="Times New Roman" w:hAnsi="Times New Roman" w:cs="Times New Roman"/>
                <w:sz w:val="26"/>
                <w:szCs w:val="26"/>
                <w:lang w:val="vi-VN"/>
              </w:rPr>
              <w:t>9</w:t>
            </w:r>
            <w:r w:rsidRPr="00353E91">
              <w:rPr>
                <w:rFonts w:ascii="Times New Roman" w:hAnsi="Times New Roman" w:cs="Times New Roman"/>
                <w:sz w:val="26"/>
                <w:szCs w:val="26"/>
              </w:rPr>
              <w:t>. Sự nở vì nhiệt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FBA60B0"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6F7AE809"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66EE7FD5"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26</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66AB0909" w14:textId="77777777" w:rsidR="006049BF" w:rsidRPr="00353E91" w:rsidRDefault="006049BF" w:rsidP="00E330A6">
            <w:pPr>
              <w:pStyle w:val="TableParagraph"/>
              <w:tabs>
                <w:tab w:val="left" w:pos="1530"/>
                <w:tab w:val="left" w:pos="1710"/>
              </w:tabs>
              <w:spacing w:line="360" w:lineRule="exact"/>
              <w:rPr>
                <w:sz w:val="26"/>
                <w:szCs w:val="26"/>
                <w:lang w:val="vi-VN"/>
              </w:rPr>
            </w:pPr>
            <w:r w:rsidRPr="00353E91">
              <w:rPr>
                <w:sz w:val="26"/>
                <w:szCs w:val="26"/>
                <w:lang w:val="vi-VN"/>
              </w:rPr>
              <w:t>- Dụng cụ: Nẹp tre hoặc gỗ, bông băng gạc y tế</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4A86855F"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05</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25B764F4" w14:textId="77777777" w:rsidR="006049BF" w:rsidRPr="00353E91" w:rsidRDefault="006049BF" w:rsidP="00E330A6">
            <w:pPr>
              <w:spacing w:after="0" w:line="360" w:lineRule="exact"/>
              <w:rPr>
                <w:rFonts w:ascii="Times New Roman" w:hAnsi="Times New Roman" w:cs="Times New Roman"/>
                <w:sz w:val="26"/>
                <w:szCs w:val="26"/>
              </w:rPr>
            </w:pPr>
            <w:r w:rsidRPr="00353E91">
              <w:rPr>
                <w:rFonts w:ascii="Times New Roman" w:hAnsi="Times New Roman" w:cs="Times New Roman"/>
                <w:sz w:val="26"/>
                <w:szCs w:val="26"/>
              </w:rPr>
              <w:t>Bài 31. Hệ vận động ở người</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7A8BD82"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2E43FA7F"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592489DE"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27</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69C9F95D" w14:textId="77777777" w:rsidR="006049BF" w:rsidRPr="00353E91" w:rsidRDefault="006049BF" w:rsidP="00E330A6">
            <w:pPr>
              <w:pStyle w:val="TableParagraph"/>
              <w:tabs>
                <w:tab w:val="left" w:pos="1530"/>
                <w:tab w:val="left" w:pos="1710"/>
              </w:tabs>
              <w:spacing w:line="360" w:lineRule="exact"/>
              <w:rPr>
                <w:sz w:val="26"/>
                <w:szCs w:val="26"/>
                <w:lang w:val="vi-VN"/>
              </w:rPr>
            </w:pPr>
            <w:r w:rsidRPr="00353E91">
              <w:rPr>
                <w:sz w:val="26"/>
                <w:szCs w:val="26"/>
                <w:lang w:val="vi-VN"/>
              </w:rPr>
              <w:t>- Dụng cụ: Băng gạc, dây cao su hoặc vải, vải mềm, huyết áp kế, ống nghe tim phổi</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04705E53"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05</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65DF3B17" w14:textId="77777777" w:rsidR="006049BF" w:rsidRPr="00353E91" w:rsidRDefault="006049BF" w:rsidP="00E330A6">
            <w:pPr>
              <w:spacing w:after="0" w:line="360" w:lineRule="exact"/>
              <w:rPr>
                <w:rFonts w:ascii="Times New Roman" w:hAnsi="Times New Roman" w:cs="Times New Roman"/>
                <w:sz w:val="26"/>
                <w:szCs w:val="26"/>
              </w:rPr>
            </w:pPr>
            <w:r w:rsidRPr="00353E91">
              <w:rPr>
                <w:rFonts w:ascii="Times New Roman" w:hAnsi="Times New Roman" w:cs="Times New Roman"/>
                <w:sz w:val="26"/>
                <w:szCs w:val="26"/>
              </w:rPr>
              <w:t>Bài 33. Máu và hệ tuần hoàn của cơ thể người</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FEAD040"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353E91" w:rsidRPr="00353E91" w14:paraId="6F400F2B"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00EDAC6A"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28</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38FBFC8E" w14:textId="77777777" w:rsidR="006049BF" w:rsidRPr="00353E91" w:rsidRDefault="006049BF" w:rsidP="00E330A6">
            <w:pPr>
              <w:pStyle w:val="TableParagraph"/>
              <w:tabs>
                <w:tab w:val="left" w:pos="1530"/>
                <w:tab w:val="left" w:pos="1710"/>
              </w:tabs>
              <w:spacing w:line="360" w:lineRule="exact"/>
              <w:rPr>
                <w:sz w:val="26"/>
                <w:szCs w:val="26"/>
                <w:lang w:val="vi-VN"/>
              </w:rPr>
            </w:pPr>
            <w:r w:rsidRPr="00353E91">
              <w:rPr>
                <w:sz w:val="26"/>
                <w:szCs w:val="26"/>
                <w:lang w:val="vi-VN"/>
              </w:rPr>
              <w:t>- Dụng cụ: Tranh mô tả thao tác hô hấp nhân tạo, cấp cứu người đuối nước</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3614A735"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01</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515F7678" w14:textId="77777777" w:rsidR="006049BF" w:rsidRPr="00353E91" w:rsidRDefault="006049BF" w:rsidP="00E330A6">
            <w:pPr>
              <w:spacing w:after="0" w:line="360" w:lineRule="exact"/>
              <w:rPr>
                <w:rFonts w:ascii="Times New Roman" w:hAnsi="Times New Roman" w:cs="Times New Roman"/>
                <w:sz w:val="26"/>
                <w:szCs w:val="26"/>
              </w:rPr>
            </w:pPr>
            <w:r w:rsidRPr="00353E91">
              <w:rPr>
                <w:rFonts w:ascii="Times New Roman" w:hAnsi="Times New Roman" w:cs="Times New Roman"/>
                <w:sz w:val="26"/>
                <w:szCs w:val="26"/>
              </w:rPr>
              <w:t>Bài 34. Hô hấp ở người</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650A7BE"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6049BF" w:rsidRPr="00353E91" w14:paraId="1D819E07" w14:textId="77777777" w:rsidTr="00E330A6">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0792DB16"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29</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tcPr>
          <w:p w14:paraId="27EB9537" w14:textId="77777777" w:rsidR="006049BF" w:rsidRPr="00353E91" w:rsidRDefault="006049BF" w:rsidP="00E330A6">
            <w:pPr>
              <w:pStyle w:val="TableParagraph"/>
              <w:tabs>
                <w:tab w:val="left" w:pos="1530"/>
                <w:tab w:val="left" w:pos="1710"/>
              </w:tabs>
              <w:spacing w:line="360" w:lineRule="exact"/>
              <w:rPr>
                <w:sz w:val="26"/>
                <w:szCs w:val="26"/>
                <w:lang w:val="vi-VN"/>
              </w:rPr>
            </w:pPr>
            <w:r w:rsidRPr="00353E91">
              <w:rPr>
                <w:sz w:val="26"/>
                <w:szCs w:val="26"/>
                <w:lang w:val="vi-VN"/>
              </w:rPr>
              <w:t>- Dụng cụ: Kính lúp, ống nhòm</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13C817A1"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05</w:t>
            </w:r>
          </w:p>
        </w:tc>
        <w:tc>
          <w:tcPr>
            <w:tcW w:w="2743" w:type="dxa"/>
            <w:tcBorders>
              <w:top w:val="single" w:sz="4" w:space="0" w:color="auto"/>
              <w:left w:val="single" w:sz="4" w:space="0" w:color="auto"/>
              <w:bottom w:val="single" w:sz="4" w:space="0" w:color="auto"/>
              <w:right w:val="single" w:sz="4" w:space="0" w:color="auto"/>
            </w:tcBorders>
            <w:shd w:val="clear" w:color="auto" w:fill="auto"/>
            <w:vAlign w:val="center"/>
          </w:tcPr>
          <w:p w14:paraId="7E3F3B40" w14:textId="77777777" w:rsidR="006049BF" w:rsidRPr="00353E91" w:rsidRDefault="006049BF" w:rsidP="00E330A6">
            <w:pPr>
              <w:spacing w:after="0" w:line="360" w:lineRule="exact"/>
              <w:rPr>
                <w:rFonts w:ascii="Times New Roman" w:hAnsi="Times New Roman" w:cs="Times New Roman"/>
                <w:sz w:val="26"/>
                <w:szCs w:val="26"/>
              </w:rPr>
            </w:pPr>
            <w:r w:rsidRPr="00353E91">
              <w:rPr>
                <w:rFonts w:ascii="Times New Roman" w:hAnsi="Times New Roman" w:cs="Times New Roman"/>
                <w:sz w:val="26"/>
                <w:szCs w:val="26"/>
                <w:lang w:val="vi-VN"/>
              </w:rPr>
              <w:t>Bài 44. Hệ sinh thái</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AD0F631"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bl>
    <w:p w14:paraId="10983F6C" w14:textId="77777777" w:rsidR="006049BF" w:rsidRPr="00353E91" w:rsidRDefault="006049BF" w:rsidP="006049BF">
      <w:pPr>
        <w:spacing w:after="0" w:line="360" w:lineRule="exact"/>
        <w:jc w:val="both"/>
        <w:rPr>
          <w:rFonts w:ascii="Times New Roman" w:hAnsi="Times New Roman" w:cs="Times New Roman"/>
          <w:b/>
          <w:bCs/>
          <w:sz w:val="26"/>
          <w:szCs w:val="26"/>
        </w:rPr>
      </w:pPr>
    </w:p>
    <w:p w14:paraId="3BC5D3A6" w14:textId="77777777" w:rsidR="006049BF" w:rsidRPr="00353E91" w:rsidRDefault="006049BF" w:rsidP="006049BF">
      <w:pPr>
        <w:spacing w:after="0" w:line="360" w:lineRule="exact"/>
        <w:jc w:val="both"/>
        <w:rPr>
          <w:rFonts w:ascii="Times New Roman" w:hAnsi="Times New Roman" w:cs="Times New Roman"/>
          <w:b/>
          <w:bCs/>
          <w:sz w:val="26"/>
          <w:szCs w:val="26"/>
          <w:lang w:val="vi-VN"/>
        </w:rPr>
      </w:pPr>
      <w:r w:rsidRPr="00353E91">
        <w:rPr>
          <w:rFonts w:ascii="Times New Roman" w:hAnsi="Times New Roman" w:cs="Times New Roman"/>
          <w:b/>
          <w:bCs/>
          <w:sz w:val="26"/>
          <w:szCs w:val="26"/>
        </w:rPr>
        <w:t>4</w:t>
      </w:r>
      <w:r w:rsidRPr="00353E91">
        <w:rPr>
          <w:rFonts w:ascii="Times New Roman" w:hAnsi="Times New Roman" w:cs="Times New Roman"/>
          <w:b/>
          <w:bCs/>
          <w:sz w:val="26"/>
          <w:szCs w:val="26"/>
          <w:lang w:val="vi-VN"/>
        </w:rPr>
        <w:t>. Phòng học bộ môn</w:t>
      </w:r>
      <w:r w:rsidRPr="00353E91">
        <w:rPr>
          <w:rFonts w:ascii="Times New Roman" w:hAnsi="Times New Roman" w:cs="Times New Roman"/>
          <w:b/>
          <w:bCs/>
          <w:sz w:val="26"/>
          <w:szCs w:val="26"/>
        </w:rPr>
        <w:t>/phòng thí nghiệm</w:t>
      </w:r>
      <w:r w:rsidRPr="00353E91">
        <w:rPr>
          <w:rFonts w:ascii="Times New Roman" w:hAnsi="Times New Roman" w:cs="Times New Roman"/>
          <w:b/>
          <w:bCs/>
          <w:sz w:val="26"/>
          <w:szCs w:val="26"/>
          <w:lang w:val="vi-VN"/>
        </w:rPr>
        <w:t xml:space="preserve">/phòng đa năng/sân chơi, bãi tập </w:t>
      </w:r>
      <w:r w:rsidRPr="00353E91">
        <w:rPr>
          <w:rFonts w:ascii="Times New Roman" w:hAnsi="Times New Roman" w:cs="Times New Roman"/>
          <w:i/>
          <w:iCs/>
          <w:sz w:val="26"/>
          <w:szCs w:val="26"/>
          <w:lang w:val="vi-VN"/>
        </w:rPr>
        <w:t xml:space="preserve">(Trình bày cụ thể các </w:t>
      </w:r>
      <w:r w:rsidRPr="00353E91">
        <w:rPr>
          <w:rFonts w:ascii="Times New Roman" w:hAnsi="Times New Roman" w:cs="Times New Roman"/>
          <w:i/>
          <w:iCs/>
          <w:sz w:val="26"/>
          <w:szCs w:val="26"/>
        </w:rPr>
        <w:t>phòng thí nghiệm/phòng bộ môn/phòng đa năng/</w:t>
      </w:r>
      <w:r w:rsidRPr="00353E91">
        <w:rPr>
          <w:rFonts w:ascii="Times New Roman" w:hAnsi="Times New Roman" w:cs="Times New Roman"/>
          <w:i/>
          <w:iCs/>
          <w:sz w:val="26"/>
          <w:szCs w:val="26"/>
          <w:lang w:val="vi-VN"/>
        </w:rPr>
        <w:t>sân chơi/bãi tập có thể sử dụng để tổ chức dạy học môn học/hoạt động giáo dục)</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507"/>
        <w:gridCol w:w="1319"/>
        <w:gridCol w:w="6912"/>
        <w:gridCol w:w="1116"/>
      </w:tblGrid>
      <w:tr w:rsidR="00353E91" w:rsidRPr="00353E91" w14:paraId="3BF5A7AE" w14:textId="77777777" w:rsidTr="00E330A6">
        <w:trPr>
          <w:trHeight w:val="318"/>
        </w:trPr>
        <w:tc>
          <w:tcPr>
            <w:tcW w:w="746" w:type="dxa"/>
            <w:shd w:val="clear" w:color="auto" w:fill="auto"/>
            <w:vAlign w:val="center"/>
          </w:tcPr>
          <w:p w14:paraId="2F5550BC" w14:textId="77777777" w:rsidR="006049BF" w:rsidRPr="00353E91" w:rsidRDefault="006049BF" w:rsidP="00E330A6">
            <w:pPr>
              <w:spacing w:after="0" w:line="360" w:lineRule="exact"/>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STT</w:t>
            </w:r>
          </w:p>
        </w:tc>
        <w:tc>
          <w:tcPr>
            <w:tcW w:w="3507" w:type="dxa"/>
            <w:shd w:val="clear" w:color="auto" w:fill="auto"/>
            <w:vAlign w:val="center"/>
          </w:tcPr>
          <w:p w14:paraId="7707166F" w14:textId="77777777" w:rsidR="006049BF" w:rsidRPr="00353E91" w:rsidRDefault="006049BF" w:rsidP="00E330A6">
            <w:pPr>
              <w:spacing w:after="0" w:line="360" w:lineRule="exact"/>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Tên phòng</w:t>
            </w:r>
          </w:p>
        </w:tc>
        <w:tc>
          <w:tcPr>
            <w:tcW w:w="1319" w:type="dxa"/>
            <w:shd w:val="clear" w:color="auto" w:fill="auto"/>
            <w:vAlign w:val="center"/>
          </w:tcPr>
          <w:p w14:paraId="65F48DDE" w14:textId="77777777" w:rsidR="006049BF" w:rsidRPr="00353E91" w:rsidRDefault="006049BF" w:rsidP="00E330A6">
            <w:pPr>
              <w:spacing w:after="0" w:line="360" w:lineRule="exact"/>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Số lượng</w:t>
            </w:r>
          </w:p>
        </w:tc>
        <w:tc>
          <w:tcPr>
            <w:tcW w:w="6912" w:type="dxa"/>
            <w:shd w:val="clear" w:color="auto" w:fill="auto"/>
            <w:vAlign w:val="center"/>
          </w:tcPr>
          <w:p w14:paraId="71F36D10" w14:textId="77777777" w:rsidR="006049BF" w:rsidRPr="00353E91" w:rsidRDefault="006049BF" w:rsidP="00E330A6">
            <w:pPr>
              <w:spacing w:after="0" w:line="360" w:lineRule="exact"/>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Phạm vi và nội dung sử dụng</w:t>
            </w:r>
          </w:p>
        </w:tc>
        <w:tc>
          <w:tcPr>
            <w:tcW w:w="1116" w:type="dxa"/>
            <w:shd w:val="clear" w:color="auto" w:fill="auto"/>
            <w:vAlign w:val="center"/>
          </w:tcPr>
          <w:p w14:paraId="22AC02D7" w14:textId="77777777" w:rsidR="006049BF" w:rsidRPr="00353E91" w:rsidRDefault="006049BF" w:rsidP="00E330A6">
            <w:pPr>
              <w:spacing w:after="0" w:line="360" w:lineRule="exact"/>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Ghi chú</w:t>
            </w:r>
          </w:p>
        </w:tc>
      </w:tr>
      <w:tr w:rsidR="00353E91" w:rsidRPr="00353E91" w14:paraId="5607481F" w14:textId="77777777" w:rsidTr="00E330A6">
        <w:trPr>
          <w:trHeight w:val="636"/>
        </w:trPr>
        <w:tc>
          <w:tcPr>
            <w:tcW w:w="746" w:type="dxa"/>
            <w:shd w:val="clear" w:color="auto" w:fill="auto"/>
            <w:vAlign w:val="center"/>
          </w:tcPr>
          <w:p w14:paraId="5A2E932E"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1</w:t>
            </w:r>
          </w:p>
        </w:tc>
        <w:tc>
          <w:tcPr>
            <w:tcW w:w="3507" w:type="dxa"/>
            <w:shd w:val="clear" w:color="auto" w:fill="auto"/>
            <w:vAlign w:val="center"/>
          </w:tcPr>
          <w:p w14:paraId="47D124CD"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Phòng học bộ môn Khoa học tự nhiên</w:t>
            </w:r>
          </w:p>
        </w:tc>
        <w:tc>
          <w:tcPr>
            <w:tcW w:w="1319" w:type="dxa"/>
            <w:shd w:val="clear" w:color="auto" w:fill="auto"/>
            <w:vAlign w:val="center"/>
          </w:tcPr>
          <w:p w14:paraId="3D7DA530"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rPr>
              <w:t>04</w:t>
            </w:r>
          </w:p>
        </w:tc>
        <w:tc>
          <w:tcPr>
            <w:tcW w:w="6912" w:type="dxa"/>
            <w:shd w:val="clear" w:color="auto" w:fill="auto"/>
            <w:vAlign w:val="center"/>
          </w:tcPr>
          <w:p w14:paraId="1836FEAD" w14:textId="77777777" w:rsidR="006049BF" w:rsidRPr="00353E91" w:rsidRDefault="006049BF" w:rsidP="00E330A6">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bCs/>
                <w:sz w:val="26"/>
                <w:szCs w:val="26"/>
                <w:lang w:val="vi-VN"/>
              </w:rPr>
              <w:t>Sử dụng cho các tiết thực hành, thí nghiệm</w:t>
            </w:r>
          </w:p>
        </w:tc>
        <w:tc>
          <w:tcPr>
            <w:tcW w:w="1116" w:type="dxa"/>
            <w:shd w:val="clear" w:color="auto" w:fill="auto"/>
            <w:vAlign w:val="center"/>
          </w:tcPr>
          <w:p w14:paraId="10D4FD54"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r w:rsidR="006049BF" w:rsidRPr="00353E91" w14:paraId="6A135ECF" w14:textId="77777777" w:rsidTr="00E330A6">
        <w:trPr>
          <w:trHeight w:val="425"/>
        </w:trPr>
        <w:tc>
          <w:tcPr>
            <w:tcW w:w="746" w:type="dxa"/>
            <w:shd w:val="clear" w:color="auto" w:fill="auto"/>
            <w:vAlign w:val="center"/>
          </w:tcPr>
          <w:p w14:paraId="7066A779"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3507" w:type="dxa"/>
            <w:shd w:val="clear" w:color="auto" w:fill="auto"/>
            <w:vAlign w:val="center"/>
          </w:tcPr>
          <w:p w14:paraId="2D33C179" w14:textId="77777777" w:rsidR="006049BF" w:rsidRPr="00353E91" w:rsidRDefault="006049BF" w:rsidP="00E330A6">
            <w:pPr>
              <w:spacing w:after="0" w:line="360" w:lineRule="exact"/>
              <w:jc w:val="both"/>
              <w:rPr>
                <w:rFonts w:ascii="Times New Roman" w:hAnsi="Times New Roman" w:cs="Times New Roman"/>
                <w:sz w:val="26"/>
                <w:szCs w:val="26"/>
              </w:rPr>
            </w:pPr>
            <w:r w:rsidRPr="00353E91">
              <w:rPr>
                <w:rFonts w:ascii="Times New Roman" w:hAnsi="Times New Roman" w:cs="Times New Roman"/>
                <w:sz w:val="26"/>
                <w:szCs w:val="26"/>
              </w:rPr>
              <w:t>Vườn trường</w:t>
            </w:r>
          </w:p>
        </w:tc>
        <w:tc>
          <w:tcPr>
            <w:tcW w:w="1319" w:type="dxa"/>
            <w:shd w:val="clear" w:color="auto" w:fill="auto"/>
            <w:vAlign w:val="center"/>
          </w:tcPr>
          <w:p w14:paraId="359203D1"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02</w:t>
            </w:r>
          </w:p>
        </w:tc>
        <w:tc>
          <w:tcPr>
            <w:tcW w:w="6912" w:type="dxa"/>
            <w:shd w:val="clear" w:color="auto" w:fill="auto"/>
            <w:vAlign w:val="center"/>
          </w:tcPr>
          <w:p w14:paraId="3DA93FFE" w14:textId="77777777" w:rsidR="006049BF" w:rsidRPr="00353E91" w:rsidRDefault="006049BF" w:rsidP="00E330A6">
            <w:pPr>
              <w:spacing w:after="0" w:line="360" w:lineRule="exact"/>
              <w:jc w:val="both"/>
              <w:rPr>
                <w:rFonts w:ascii="Times New Roman" w:hAnsi="Times New Roman" w:cs="Times New Roman"/>
                <w:bCs/>
                <w:sz w:val="26"/>
                <w:szCs w:val="26"/>
              </w:rPr>
            </w:pPr>
            <w:r w:rsidRPr="00353E91">
              <w:rPr>
                <w:rFonts w:ascii="Times New Roman" w:hAnsi="Times New Roman" w:cs="Times New Roman"/>
                <w:bCs/>
                <w:sz w:val="26"/>
                <w:szCs w:val="26"/>
              </w:rPr>
              <w:t>Thực hành quan sát trong tự nhiên</w:t>
            </w:r>
          </w:p>
        </w:tc>
        <w:tc>
          <w:tcPr>
            <w:tcW w:w="1116" w:type="dxa"/>
            <w:shd w:val="clear" w:color="auto" w:fill="auto"/>
            <w:vAlign w:val="center"/>
          </w:tcPr>
          <w:p w14:paraId="2108CFAA" w14:textId="77777777" w:rsidR="006049BF" w:rsidRPr="00353E91" w:rsidRDefault="006049BF" w:rsidP="00E330A6">
            <w:pPr>
              <w:spacing w:after="0" w:line="360" w:lineRule="exact"/>
              <w:jc w:val="both"/>
              <w:rPr>
                <w:rFonts w:ascii="Times New Roman" w:hAnsi="Times New Roman" w:cs="Times New Roman"/>
                <w:sz w:val="26"/>
                <w:szCs w:val="26"/>
                <w:lang w:val="vi-VN"/>
              </w:rPr>
            </w:pPr>
          </w:p>
        </w:tc>
      </w:tr>
    </w:tbl>
    <w:p w14:paraId="042911EE" w14:textId="77777777" w:rsidR="006049BF" w:rsidRPr="00353E91" w:rsidRDefault="006049BF" w:rsidP="006049BF">
      <w:pPr>
        <w:spacing w:after="0" w:line="360" w:lineRule="exact"/>
        <w:ind w:firstLine="567"/>
        <w:jc w:val="both"/>
        <w:rPr>
          <w:rFonts w:ascii="Times New Roman" w:hAnsi="Times New Roman" w:cs="Times New Roman"/>
          <w:b/>
          <w:bCs/>
          <w:sz w:val="26"/>
          <w:szCs w:val="26"/>
          <w:lang w:val="vi-VN"/>
        </w:rPr>
      </w:pPr>
    </w:p>
    <w:p w14:paraId="36A18C10" w14:textId="77777777" w:rsidR="006049BF" w:rsidRPr="00353E91" w:rsidRDefault="006049BF" w:rsidP="006049BF">
      <w:pPr>
        <w:spacing w:after="0" w:line="360" w:lineRule="exact"/>
        <w:jc w:val="both"/>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II. KẾ HOẠCH DẠY HỌC</w:t>
      </w:r>
    </w:p>
    <w:p w14:paraId="6E8708EB" w14:textId="77777777" w:rsidR="006049BF" w:rsidRPr="00353E91" w:rsidRDefault="006049BF" w:rsidP="006049BF">
      <w:pPr>
        <w:tabs>
          <w:tab w:val="center" w:pos="7144"/>
          <w:tab w:val="left" w:pos="12290"/>
        </w:tabs>
        <w:spacing w:after="0" w:line="360" w:lineRule="exact"/>
        <w:rPr>
          <w:rFonts w:ascii="Times New Roman" w:hAnsi="Times New Roman" w:cs="Times New Roman"/>
          <w:b/>
          <w:sz w:val="26"/>
          <w:szCs w:val="26"/>
          <w:lang w:val="vi-VN"/>
        </w:rPr>
      </w:pPr>
      <w:r w:rsidRPr="00353E91">
        <w:rPr>
          <w:rFonts w:ascii="Times New Roman" w:hAnsi="Times New Roman" w:cs="Times New Roman"/>
          <w:b/>
          <w:sz w:val="26"/>
          <w:szCs w:val="26"/>
          <w:lang w:val="vi-VN"/>
        </w:rPr>
        <w:t>1. PHÂN PHỐI CHƯƠNG TRÌNH: MÔN KHOA HỌC TỰ NHIÊN LỚP 8</w:t>
      </w:r>
    </w:p>
    <w:p w14:paraId="4D6E07AC" w14:textId="77777777" w:rsidR="006049BF" w:rsidRPr="00353E91" w:rsidRDefault="006049BF" w:rsidP="006049BF">
      <w:pPr>
        <w:tabs>
          <w:tab w:val="left" w:pos="2760"/>
          <w:tab w:val="left" w:pos="7938"/>
        </w:tabs>
        <w:spacing w:after="0" w:line="360" w:lineRule="exact"/>
        <w:jc w:val="center"/>
        <w:rPr>
          <w:rFonts w:ascii="Times New Roman" w:hAnsi="Times New Roman" w:cs="Times New Roman"/>
          <w:b/>
          <w:i/>
          <w:iCs/>
          <w:sz w:val="26"/>
          <w:szCs w:val="26"/>
          <w:lang w:val="vi-VN"/>
        </w:rPr>
      </w:pPr>
      <w:r w:rsidRPr="00353E91">
        <w:rPr>
          <w:rFonts w:ascii="Times New Roman" w:hAnsi="Times New Roman" w:cs="Times New Roman"/>
          <w:b/>
          <w:i/>
          <w:iCs/>
          <w:sz w:val="26"/>
          <w:szCs w:val="26"/>
          <w:lang w:val="vi-VN"/>
        </w:rPr>
        <w:t>(Theo CT GDPT 2018 – Bộ sách Kết nối tri thức)</w:t>
      </w:r>
    </w:p>
    <w:p w14:paraId="11292555" w14:textId="77777777" w:rsidR="006049BF" w:rsidRPr="00353E91" w:rsidRDefault="006049BF" w:rsidP="006049BF">
      <w:pPr>
        <w:tabs>
          <w:tab w:val="center" w:pos="7144"/>
          <w:tab w:val="left" w:pos="12290"/>
        </w:tabs>
        <w:spacing w:after="0" w:line="360" w:lineRule="exact"/>
        <w:jc w:val="center"/>
        <w:rPr>
          <w:rFonts w:ascii="Times New Roman" w:hAnsi="Times New Roman" w:cs="Times New Roman"/>
          <w:b/>
          <w:sz w:val="26"/>
          <w:szCs w:val="26"/>
          <w:lang w:val="vi-VN"/>
        </w:rPr>
      </w:pPr>
    </w:p>
    <w:p w14:paraId="7289EB2B" w14:textId="77777777" w:rsidR="006049BF" w:rsidRPr="00353E91" w:rsidRDefault="006049BF" w:rsidP="006049BF">
      <w:pPr>
        <w:tabs>
          <w:tab w:val="center" w:pos="7144"/>
          <w:tab w:val="left" w:pos="12290"/>
        </w:tabs>
        <w:spacing w:after="0" w:line="360" w:lineRule="exact"/>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lastRenderedPageBreak/>
        <w:t>Cả năm: 35 tuần (140 tiết)</w:t>
      </w:r>
    </w:p>
    <w:p w14:paraId="300FC0CA" w14:textId="77777777" w:rsidR="006049BF" w:rsidRPr="00353E91" w:rsidRDefault="006049BF" w:rsidP="006049BF">
      <w:pPr>
        <w:tabs>
          <w:tab w:val="center" w:pos="7144"/>
          <w:tab w:val="left" w:pos="12290"/>
        </w:tabs>
        <w:spacing w:after="0" w:line="360" w:lineRule="exact"/>
        <w:jc w:val="center"/>
        <w:rPr>
          <w:rFonts w:ascii="Times New Roman" w:hAnsi="Times New Roman" w:cs="Times New Roman"/>
          <w:b/>
          <w:sz w:val="26"/>
          <w:szCs w:val="26"/>
          <w:lang w:val="nb-NO"/>
        </w:rPr>
      </w:pPr>
      <w:r w:rsidRPr="00353E91">
        <w:rPr>
          <w:rFonts w:ascii="Times New Roman" w:hAnsi="Times New Roman" w:cs="Times New Roman"/>
          <w:b/>
          <w:sz w:val="26"/>
          <w:szCs w:val="26"/>
          <w:lang w:val="nb-NO"/>
        </w:rPr>
        <w:t>Học kì I: 18 tuần (</w:t>
      </w:r>
      <w:r w:rsidRPr="00353E91">
        <w:rPr>
          <w:rFonts w:ascii="Times New Roman" w:hAnsi="Times New Roman" w:cs="Times New Roman"/>
          <w:b/>
          <w:sz w:val="26"/>
          <w:szCs w:val="26"/>
          <w:lang w:val="vi-VN"/>
        </w:rPr>
        <w:t>72</w:t>
      </w:r>
      <w:r w:rsidRPr="00353E91">
        <w:rPr>
          <w:rFonts w:ascii="Times New Roman" w:hAnsi="Times New Roman" w:cs="Times New Roman"/>
          <w:b/>
          <w:sz w:val="26"/>
          <w:szCs w:val="26"/>
          <w:lang w:val="nb-NO"/>
        </w:rPr>
        <w:t xml:space="preserve"> tiết)</w:t>
      </w:r>
    </w:p>
    <w:p w14:paraId="6763DC13" w14:textId="77777777" w:rsidR="006049BF" w:rsidRPr="00353E91" w:rsidRDefault="006049BF" w:rsidP="006049BF">
      <w:pPr>
        <w:tabs>
          <w:tab w:val="center" w:pos="7144"/>
          <w:tab w:val="left" w:pos="12290"/>
        </w:tabs>
        <w:spacing w:after="0" w:line="360" w:lineRule="exact"/>
        <w:jc w:val="center"/>
        <w:rPr>
          <w:rFonts w:ascii="Times New Roman" w:hAnsi="Times New Roman" w:cs="Times New Roman"/>
          <w:bCs/>
          <w:i/>
          <w:iCs/>
          <w:sz w:val="26"/>
          <w:szCs w:val="26"/>
          <w:lang w:val="nb-NO"/>
        </w:rPr>
      </w:pPr>
      <w:r w:rsidRPr="00353E91">
        <w:rPr>
          <w:rFonts w:ascii="Times New Roman" w:hAnsi="Times New Roman" w:cs="Times New Roman"/>
          <w:bCs/>
          <w:i/>
          <w:iCs/>
          <w:sz w:val="26"/>
          <w:szCs w:val="26"/>
          <w:lang w:val="nb-NO"/>
        </w:rPr>
        <w:t>Hóa học:28 tiết; Vật lí: 25 tiết; Sinh học: 19 Tiết</w:t>
      </w:r>
    </w:p>
    <w:p w14:paraId="7CFEA4CF" w14:textId="77777777" w:rsidR="006049BF" w:rsidRPr="00353E91" w:rsidRDefault="006049BF" w:rsidP="006049BF">
      <w:pPr>
        <w:tabs>
          <w:tab w:val="center" w:pos="7144"/>
          <w:tab w:val="left" w:pos="12290"/>
        </w:tabs>
        <w:spacing w:after="0" w:line="360" w:lineRule="exact"/>
        <w:jc w:val="center"/>
        <w:rPr>
          <w:rFonts w:ascii="Times New Roman" w:hAnsi="Times New Roman" w:cs="Times New Roman"/>
          <w:b/>
          <w:sz w:val="26"/>
          <w:szCs w:val="26"/>
          <w:lang w:val="nb-NO"/>
        </w:rPr>
      </w:pPr>
      <w:r w:rsidRPr="00353E91">
        <w:rPr>
          <w:rFonts w:ascii="Times New Roman" w:hAnsi="Times New Roman" w:cs="Times New Roman"/>
          <w:b/>
          <w:sz w:val="26"/>
          <w:szCs w:val="26"/>
          <w:lang w:val="nb-NO"/>
        </w:rPr>
        <w:t>Học kì II: 17 tuần (</w:t>
      </w:r>
      <w:r w:rsidRPr="00353E91">
        <w:rPr>
          <w:rFonts w:ascii="Times New Roman" w:hAnsi="Times New Roman" w:cs="Times New Roman"/>
          <w:b/>
          <w:sz w:val="26"/>
          <w:szCs w:val="26"/>
          <w:lang w:val="vi-VN"/>
        </w:rPr>
        <w:t xml:space="preserve">68 </w:t>
      </w:r>
      <w:r w:rsidRPr="00353E91">
        <w:rPr>
          <w:rFonts w:ascii="Times New Roman" w:hAnsi="Times New Roman" w:cs="Times New Roman"/>
          <w:b/>
          <w:sz w:val="26"/>
          <w:szCs w:val="26"/>
          <w:lang w:val="nb-NO"/>
        </w:rPr>
        <w:t>tiết)</w:t>
      </w:r>
    </w:p>
    <w:p w14:paraId="50058638" w14:textId="77777777" w:rsidR="006049BF" w:rsidRPr="00353E91" w:rsidRDefault="006049BF" w:rsidP="006049BF">
      <w:pPr>
        <w:tabs>
          <w:tab w:val="center" w:pos="7144"/>
          <w:tab w:val="left" w:pos="12290"/>
        </w:tabs>
        <w:spacing w:after="0" w:line="360" w:lineRule="exact"/>
        <w:jc w:val="center"/>
        <w:rPr>
          <w:rFonts w:ascii="Times New Roman" w:hAnsi="Times New Roman" w:cs="Times New Roman"/>
          <w:bCs/>
          <w:i/>
          <w:iCs/>
          <w:sz w:val="26"/>
          <w:szCs w:val="26"/>
          <w:lang w:val="nb-NO"/>
        </w:rPr>
      </w:pPr>
      <w:r w:rsidRPr="00353E91">
        <w:rPr>
          <w:rFonts w:ascii="Times New Roman" w:hAnsi="Times New Roman" w:cs="Times New Roman"/>
          <w:bCs/>
          <w:i/>
          <w:iCs/>
          <w:sz w:val="26"/>
          <w:szCs w:val="26"/>
          <w:lang w:val="nb-NO"/>
        </w:rPr>
        <w:t>Hóa học: 17</w:t>
      </w:r>
      <w:r w:rsidRPr="00353E91">
        <w:rPr>
          <w:rFonts w:ascii="Times New Roman" w:hAnsi="Times New Roman" w:cs="Times New Roman"/>
          <w:bCs/>
          <w:i/>
          <w:iCs/>
          <w:sz w:val="26"/>
          <w:szCs w:val="26"/>
          <w:lang w:val="vi-VN"/>
        </w:rPr>
        <w:t xml:space="preserve"> </w:t>
      </w:r>
      <w:r w:rsidRPr="00353E91">
        <w:rPr>
          <w:rFonts w:ascii="Times New Roman" w:hAnsi="Times New Roman" w:cs="Times New Roman"/>
          <w:bCs/>
          <w:i/>
          <w:iCs/>
          <w:sz w:val="26"/>
          <w:szCs w:val="26"/>
          <w:lang w:val="nb-NO"/>
        </w:rPr>
        <w:t>tiết; Vật lí: 22 tiết; Sinh học: 29 Tiết</w:t>
      </w:r>
    </w:p>
    <w:p w14:paraId="7EFAF745" w14:textId="77777777" w:rsidR="006049BF" w:rsidRPr="00353E91" w:rsidRDefault="006049BF" w:rsidP="006049BF">
      <w:pPr>
        <w:tabs>
          <w:tab w:val="center" w:pos="7144"/>
          <w:tab w:val="left" w:pos="12290"/>
        </w:tabs>
        <w:spacing w:after="0" w:line="360" w:lineRule="exact"/>
        <w:jc w:val="center"/>
        <w:rPr>
          <w:rFonts w:ascii="Times New Roman" w:hAnsi="Times New Roman" w:cs="Times New Roman"/>
          <w:b/>
          <w:sz w:val="26"/>
          <w:szCs w:val="26"/>
          <w:lang w:val="nb-NO"/>
        </w:rPr>
      </w:pPr>
    </w:p>
    <w:tbl>
      <w:tblPr>
        <w:tblStyle w:val="TableGrid"/>
        <w:tblW w:w="13690" w:type="dxa"/>
        <w:tblInd w:w="562" w:type="dxa"/>
        <w:tblLook w:val="04A0" w:firstRow="1" w:lastRow="0" w:firstColumn="1" w:lastColumn="0" w:noHBand="0" w:noVBand="1"/>
      </w:tblPr>
      <w:tblGrid>
        <w:gridCol w:w="675"/>
        <w:gridCol w:w="1843"/>
        <w:gridCol w:w="1983"/>
        <w:gridCol w:w="7401"/>
        <w:gridCol w:w="1788"/>
      </w:tblGrid>
      <w:tr w:rsidR="00353E91" w:rsidRPr="00353E91" w14:paraId="4E684402" w14:textId="77777777" w:rsidTr="00E330A6">
        <w:tc>
          <w:tcPr>
            <w:tcW w:w="675" w:type="dxa"/>
            <w:vAlign w:val="center"/>
          </w:tcPr>
          <w:p w14:paraId="7CED059A" w14:textId="77777777" w:rsidR="006049BF" w:rsidRPr="00353E91" w:rsidRDefault="006049BF" w:rsidP="00E330A6">
            <w:pPr>
              <w:spacing w:line="360" w:lineRule="exact"/>
              <w:ind w:hanging="109"/>
              <w:jc w:val="center"/>
              <w:rPr>
                <w:b/>
                <w:sz w:val="26"/>
                <w:szCs w:val="26"/>
              </w:rPr>
            </w:pPr>
            <w:r w:rsidRPr="00353E91">
              <w:rPr>
                <w:b/>
                <w:sz w:val="26"/>
                <w:szCs w:val="26"/>
              </w:rPr>
              <w:t>STT</w:t>
            </w:r>
          </w:p>
        </w:tc>
        <w:tc>
          <w:tcPr>
            <w:tcW w:w="1843" w:type="dxa"/>
            <w:vAlign w:val="center"/>
          </w:tcPr>
          <w:p w14:paraId="2BFCE8BF" w14:textId="77777777" w:rsidR="006049BF" w:rsidRPr="00353E91" w:rsidRDefault="006049BF" w:rsidP="00E330A6">
            <w:pPr>
              <w:spacing w:line="360" w:lineRule="exact"/>
              <w:jc w:val="center"/>
              <w:rPr>
                <w:b/>
                <w:sz w:val="26"/>
                <w:szCs w:val="26"/>
              </w:rPr>
            </w:pPr>
            <w:r w:rsidRPr="00353E91">
              <w:rPr>
                <w:b/>
                <w:sz w:val="26"/>
                <w:szCs w:val="26"/>
              </w:rPr>
              <w:t>Chủ đề/</w:t>
            </w:r>
          </w:p>
          <w:p w14:paraId="2079AE59" w14:textId="77777777" w:rsidR="006049BF" w:rsidRPr="00353E91" w:rsidRDefault="006049BF" w:rsidP="00E330A6">
            <w:pPr>
              <w:spacing w:line="360" w:lineRule="exact"/>
              <w:jc w:val="center"/>
              <w:rPr>
                <w:b/>
                <w:sz w:val="26"/>
                <w:szCs w:val="26"/>
              </w:rPr>
            </w:pPr>
            <w:r w:rsidRPr="00353E91">
              <w:rPr>
                <w:b/>
                <w:sz w:val="26"/>
                <w:szCs w:val="26"/>
              </w:rPr>
              <w:t>Bài học</w:t>
            </w:r>
          </w:p>
        </w:tc>
        <w:tc>
          <w:tcPr>
            <w:tcW w:w="1983" w:type="dxa"/>
            <w:vAlign w:val="center"/>
          </w:tcPr>
          <w:p w14:paraId="77224054" w14:textId="77777777" w:rsidR="006049BF" w:rsidRPr="00353E91" w:rsidRDefault="006049BF" w:rsidP="00E330A6">
            <w:pPr>
              <w:spacing w:line="360" w:lineRule="exact"/>
              <w:jc w:val="center"/>
              <w:rPr>
                <w:b/>
                <w:sz w:val="26"/>
                <w:szCs w:val="26"/>
              </w:rPr>
            </w:pPr>
            <w:r w:rsidRPr="00353E91">
              <w:rPr>
                <w:b/>
                <w:sz w:val="26"/>
                <w:szCs w:val="26"/>
              </w:rPr>
              <w:t>Số tiết</w:t>
            </w:r>
          </w:p>
        </w:tc>
        <w:tc>
          <w:tcPr>
            <w:tcW w:w="7401" w:type="dxa"/>
            <w:vAlign w:val="center"/>
          </w:tcPr>
          <w:p w14:paraId="780AD8F6" w14:textId="77777777" w:rsidR="006049BF" w:rsidRPr="00353E91" w:rsidRDefault="006049BF" w:rsidP="00E330A6">
            <w:pPr>
              <w:spacing w:line="360" w:lineRule="exact"/>
              <w:jc w:val="center"/>
              <w:rPr>
                <w:b/>
                <w:sz w:val="26"/>
                <w:szCs w:val="26"/>
              </w:rPr>
            </w:pPr>
            <w:r w:rsidRPr="00353E91">
              <w:rPr>
                <w:b/>
                <w:sz w:val="26"/>
                <w:szCs w:val="26"/>
              </w:rPr>
              <w:t>Yêu cầu cần đạt</w:t>
            </w:r>
          </w:p>
        </w:tc>
        <w:tc>
          <w:tcPr>
            <w:tcW w:w="1788" w:type="dxa"/>
          </w:tcPr>
          <w:p w14:paraId="53325EB6" w14:textId="77777777" w:rsidR="006049BF" w:rsidRPr="00353E91" w:rsidRDefault="006049BF" w:rsidP="00E330A6">
            <w:pPr>
              <w:spacing w:line="360" w:lineRule="exact"/>
              <w:jc w:val="center"/>
              <w:rPr>
                <w:b/>
                <w:sz w:val="26"/>
                <w:szCs w:val="26"/>
                <w:lang w:val="vi-VN"/>
              </w:rPr>
            </w:pPr>
            <w:r w:rsidRPr="00353E91">
              <w:rPr>
                <w:b/>
                <w:sz w:val="26"/>
                <w:szCs w:val="26"/>
                <w:lang w:val="vi-VN"/>
              </w:rPr>
              <w:t>Tích hợp NLS</w:t>
            </w:r>
          </w:p>
        </w:tc>
      </w:tr>
      <w:tr w:rsidR="00353E91" w:rsidRPr="00353E91" w14:paraId="30CC9AD6" w14:textId="77777777" w:rsidTr="00E330A6">
        <w:tc>
          <w:tcPr>
            <w:tcW w:w="675" w:type="dxa"/>
            <w:vAlign w:val="center"/>
          </w:tcPr>
          <w:p w14:paraId="1105DD0B"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1</w:t>
            </w:r>
          </w:p>
        </w:tc>
        <w:tc>
          <w:tcPr>
            <w:tcW w:w="1843" w:type="dxa"/>
            <w:vAlign w:val="center"/>
          </w:tcPr>
          <w:p w14:paraId="28FD9A15" w14:textId="77777777" w:rsidR="006049BF" w:rsidRPr="00353E91" w:rsidRDefault="006049BF" w:rsidP="00E330A6">
            <w:pPr>
              <w:spacing w:line="360" w:lineRule="exact"/>
              <w:ind w:right="31"/>
              <w:jc w:val="both"/>
              <w:rPr>
                <w:b/>
                <w:bCs/>
                <w:sz w:val="26"/>
                <w:szCs w:val="26"/>
                <w:lang w:val="vi-VN"/>
              </w:rPr>
            </w:pPr>
            <w:r w:rsidRPr="00353E91">
              <w:rPr>
                <w:sz w:val="26"/>
                <w:szCs w:val="26"/>
                <w:lang w:val="vi-VN"/>
              </w:rPr>
              <w:t>Bài 1: Sử dụng một số hoá chất, thiết bị cơ bản trong phòng thí nghiệm.</w:t>
            </w:r>
          </w:p>
        </w:tc>
        <w:tc>
          <w:tcPr>
            <w:tcW w:w="1983" w:type="dxa"/>
            <w:vAlign w:val="center"/>
          </w:tcPr>
          <w:p w14:paraId="240CDC1E" w14:textId="77777777" w:rsidR="006049BF" w:rsidRPr="00353E91" w:rsidRDefault="006049BF" w:rsidP="00E330A6">
            <w:pPr>
              <w:spacing w:line="360" w:lineRule="exact"/>
              <w:ind w:right="31"/>
              <w:rPr>
                <w:bCs/>
                <w:iCs/>
                <w:sz w:val="26"/>
                <w:szCs w:val="26"/>
              </w:rPr>
            </w:pPr>
            <w:r w:rsidRPr="00353E91">
              <w:rPr>
                <w:bCs/>
                <w:iCs/>
                <w:sz w:val="26"/>
                <w:szCs w:val="26"/>
                <w:lang w:val="vi-VN"/>
              </w:rPr>
              <w:t xml:space="preserve">           0</w:t>
            </w:r>
            <w:r w:rsidRPr="00353E91">
              <w:rPr>
                <w:bCs/>
                <w:iCs/>
                <w:sz w:val="26"/>
                <w:szCs w:val="26"/>
              </w:rPr>
              <w:t>3</w:t>
            </w:r>
          </w:p>
          <w:p w14:paraId="1C651F20" w14:textId="77777777" w:rsidR="006049BF" w:rsidRPr="00353E91" w:rsidRDefault="006049BF" w:rsidP="00E330A6">
            <w:pPr>
              <w:spacing w:line="360" w:lineRule="exact"/>
              <w:ind w:right="31"/>
              <w:rPr>
                <w:bCs/>
                <w:iCs/>
                <w:sz w:val="26"/>
                <w:szCs w:val="26"/>
                <w:lang w:val="vi-VN"/>
              </w:rPr>
            </w:pPr>
            <w:r w:rsidRPr="00353E91">
              <w:rPr>
                <w:bCs/>
                <w:iCs/>
                <w:sz w:val="26"/>
                <w:szCs w:val="26"/>
                <w:lang w:val="vi-VN"/>
              </w:rPr>
              <w:t xml:space="preserve"> Tuần 1- Tiết 1,2,3</w:t>
            </w:r>
          </w:p>
        </w:tc>
        <w:tc>
          <w:tcPr>
            <w:tcW w:w="7401" w:type="dxa"/>
          </w:tcPr>
          <w:p w14:paraId="6E67D940" w14:textId="77777777" w:rsidR="006049BF" w:rsidRPr="00353E91" w:rsidRDefault="006049BF" w:rsidP="00E330A6">
            <w:pPr>
              <w:pStyle w:val="TableParagraph"/>
              <w:spacing w:line="360" w:lineRule="exact"/>
              <w:ind w:right="31"/>
              <w:rPr>
                <w:sz w:val="26"/>
                <w:szCs w:val="26"/>
              </w:rPr>
            </w:pPr>
            <w:r w:rsidRPr="00353E91">
              <w:rPr>
                <w:sz w:val="26"/>
                <w:szCs w:val="26"/>
              </w:rPr>
              <w:t>- Nhận biết được một số dụng cụ và hoá chất sử dụng trong môn Khoa học tự nhiên</w:t>
            </w:r>
            <w:r w:rsidRPr="00353E91">
              <w:rPr>
                <w:spacing w:val="-16"/>
                <w:sz w:val="26"/>
                <w:szCs w:val="26"/>
              </w:rPr>
              <w:t xml:space="preserve"> </w:t>
            </w:r>
            <w:r w:rsidRPr="00353E91">
              <w:rPr>
                <w:sz w:val="26"/>
                <w:szCs w:val="26"/>
              </w:rPr>
              <w:t>8.</w:t>
            </w:r>
          </w:p>
          <w:p w14:paraId="21066928" w14:textId="77777777" w:rsidR="006049BF" w:rsidRPr="00353E91" w:rsidRDefault="006049BF" w:rsidP="00E330A6">
            <w:pPr>
              <w:pStyle w:val="TableParagraph"/>
              <w:spacing w:line="360" w:lineRule="exact"/>
              <w:ind w:right="31"/>
              <w:rPr>
                <w:sz w:val="26"/>
                <w:szCs w:val="26"/>
              </w:rPr>
            </w:pPr>
            <w:r w:rsidRPr="00353E91">
              <w:rPr>
                <w:sz w:val="26"/>
                <w:szCs w:val="26"/>
              </w:rPr>
              <w:t>- Nêu được quy tắc sử dụng hoá chất an toàn (chủ yếu những hoá chất trong môn Khoa học tự nhiên</w:t>
            </w:r>
            <w:r w:rsidRPr="00353E91">
              <w:rPr>
                <w:spacing w:val="-2"/>
                <w:sz w:val="26"/>
                <w:szCs w:val="26"/>
              </w:rPr>
              <w:t xml:space="preserve"> </w:t>
            </w:r>
            <w:r w:rsidRPr="00353E91">
              <w:rPr>
                <w:sz w:val="26"/>
                <w:szCs w:val="26"/>
              </w:rPr>
              <w:t>8).</w:t>
            </w:r>
          </w:p>
          <w:p w14:paraId="0DFCF595" w14:textId="77777777" w:rsidR="006049BF" w:rsidRPr="00353E91" w:rsidRDefault="006049BF" w:rsidP="00E330A6">
            <w:pPr>
              <w:spacing w:line="360" w:lineRule="exact"/>
              <w:ind w:right="31"/>
              <w:jc w:val="both"/>
              <w:rPr>
                <w:sz w:val="26"/>
                <w:szCs w:val="26"/>
                <w:lang w:val="vi-VN"/>
              </w:rPr>
            </w:pPr>
            <w:r w:rsidRPr="00353E91">
              <w:rPr>
                <w:sz w:val="26"/>
                <w:szCs w:val="26"/>
              </w:rPr>
              <w:t>- Nhận biết được các thiết bị điện trong môn Khoa học tự nhiên 8 và trình bày được cách sử dụng điện an</w:t>
            </w:r>
            <w:r w:rsidRPr="00353E91">
              <w:rPr>
                <w:spacing w:val="-3"/>
                <w:sz w:val="26"/>
                <w:szCs w:val="26"/>
              </w:rPr>
              <w:t xml:space="preserve"> </w:t>
            </w:r>
            <w:r w:rsidRPr="00353E91">
              <w:rPr>
                <w:sz w:val="26"/>
                <w:szCs w:val="26"/>
              </w:rPr>
              <w:t>toàn.</w:t>
            </w:r>
          </w:p>
        </w:tc>
        <w:tc>
          <w:tcPr>
            <w:tcW w:w="1788" w:type="dxa"/>
            <w:vAlign w:val="center"/>
          </w:tcPr>
          <w:p w14:paraId="3C6604A2" w14:textId="77777777" w:rsidR="006049BF" w:rsidRPr="00353E91" w:rsidRDefault="006049BF" w:rsidP="00E330A6">
            <w:pPr>
              <w:spacing w:line="360" w:lineRule="exact"/>
              <w:jc w:val="center"/>
              <w:rPr>
                <w:b/>
                <w:sz w:val="26"/>
                <w:szCs w:val="26"/>
              </w:rPr>
            </w:pPr>
            <w:r w:rsidRPr="00353E91">
              <w:rPr>
                <w:rFonts w:eastAsia="Google Sans Text"/>
                <w:b/>
                <w:bCs/>
                <w:sz w:val="26"/>
                <w:szCs w:val="26"/>
              </w:rPr>
              <w:t>1.1.TC2b</w:t>
            </w:r>
            <w:r w:rsidRPr="00353E91">
              <w:rPr>
                <w:rFonts w:eastAsia="Google Sans Text"/>
                <w:sz w:val="26"/>
                <w:szCs w:val="26"/>
              </w:rPr>
              <w:t xml:space="preserve"> Tìm kiếm thông tin và dữ liệu</w:t>
            </w:r>
          </w:p>
        </w:tc>
      </w:tr>
      <w:tr w:rsidR="00353E91" w:rsidRPr="00353E91" w14:paraId="3399BFDE" w14:textId="77777777" w:rsidTr="00E330A6">
        <w:tc>
          <w:tcPr>
            <w:tcW w:w="675" w:type="dxa"/>
            <w:vAlign w:val="center"/>
          </w:tcPr>
          <w:p w14:paraId="345CD15E"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2</w:t>
            </w:r>
          </w:p>
        </w:tc>
        <w:tc>
          <w:tcPr>
            <w:tcW w:w="1843" w:type="dxa"/>
            <w:vAlign w:val="center"/>
          </w:tcPr>
          <w:p w14:paraId="67D8E3E1" w14:textId="77777777" w:rsidR="006049BF" w:rsidRPr="00353E91" w:rsidRDefault="006049BF" w:rsidP="00E330A6">
            <w:pPr>
              <w:spacing w:line="360" w:lineRule="exact"/>
              <w:ind w:right="31"/>
              <w:rPr>
                <w:sz w:val="26"/>
                <w:szCs w:val="26"/>
                <w:lang w:val="vi-VN"/>
              </w:rPr>
            </w:pPr>
            <w:r w:rsidRPr="00353E91">
              <w:rPr>
                <w:sz w:val="26"/>
                <w:szCs w:val="26"/>
                <w:lang w:val="vi-VN"/>
              </w:rPr>
              <w:t>Bài 2: Phản ứng hoá học</w:t>
            </w:r>
          </w:p>
          <w:p w14:paraId="06AB1BB0" w14:textId="77777777" w:rsidR="006049BF" w:rsidRPr="00353E91" w:rsidRDefault="006049BF" w:rsidP="00E330A6">
            <w:pPr>
              <w:spacing w:line="360" w:lineRule="exact"/>
              <w:ind w:right="31"/>
              <w:rPr>
                <w:sz w:val="26"/>
                <w:szCs w:val="26"/>
                <w:lang w:val="vi-VN"/>
              </w:rPr>
            </w:pPr>
          </w:p>
        </w:tc>
        <w:tc>
          <w:tcPr>
            <w:tcW w:w="1983" w:type="dxa"/>
            <w:vAlign w:val="center"/>
          </w:tcPr>
          <w:p w14:paraId="6D51E675"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3</w:t>
            </w:r>
          </w:p>
          <w:p w14:paraId="7A030731"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 tiết 6,7</w:t>
            </w:r>
          </w:p>
          <w:p w14:paraId="6137EA32" w14:textId="77777777" w:rsidR="006049BF" w:rsidRPr="00353E91" w:rsidRDefault="006049BF" w:rsidP="00E330A6">
            <w:pPr>
              <w:spacing w:line="360" w:lineRule="exact"/>
              <w:ind w:right="31"/>
              <w:rPr>
                <w:sz w:val="26"/>
                <w:szCs w:val="26"/>
                <w:lang w:val="vi-VN"/>
              </w:rPr>
            </w:pPr>
            <w:r w:rsidRPr="00353E91">
              <w:rPr>
                <w:sz w:val="26"/>
                <w:szCs w:val="26"/>
                <w:lang w:val="vi-VN"/>
              </w:rPr>
              <w:t xml:space="preserve">   Tuần 3- tiết 10</w:t>
            </w:r>
          </w:p>
          <w:p w14:paraId="392062B2" w14:textId="77777777" w:rsidR="006049BF" w:rsidRPr="00353E91" w:rsidRDefault="006049BF" w:rsidP="00E330A6">
            <w:pPr>
              <w:spacing w:line="360" w:lineRule="exact"/>
              <w:ind w:right="31"/>
              <w:jc w:val="center"/>
              <w:rPr>
                <w:sz w:val="26"/>
                <w:szCs w:val="26"/>
              </w:rPr>
            </w:pPr>
            <w:r w:rsidRPr="00353E91">
              <w:rPr>
                <w:sz w:val="26"/>
                <w:szCs w:val="26"/>
              </w:rPr>
              <w:t xml:space="preserve"> </w:t>
            </w:r>
          </w:p>
        </w:tc>
        <w:tc>
          <w:tcPr>
            <w:tcW w:w="7401" w:type="dxa"/>
          </w:tcPr>
          <w:p w14:paraId="2A771B09" w14:textId="77777777" w:rsidR="006049BF" w:rsidRPr="00353E91" w:rsidRDefault="006049BF" w:rsidP="00E330A6">
            <w:pPr>
              <w:pStyle w:val="TableParagraph"/>
              <w:spacing w:line="360" w:lineRule="exact"/>
              <w:ind w:right="31"/>
              <w:rPr>
                <w:sz w:val="26"/>
                <w:szCs w:val="26"/>
              </w:rPr>
            </w:pPr>
            <w:r w:rsidRPr="00353E91">
              <w:rPr>
                <w:sz w:val="26"/>
                <w:szCs w:val="26"/>
              </w:rPr>
              <w:t>- Nêu được khái niệm sự biến đổi vật lí, biến đổi hoá</w:t>
            </w:r>
            <w:r w:rsidRPr="00353E91">
              <w:rPr>
                <w:spacing w:val="-18"/>
                <w:sz w:val="26"/>
                <w:szCs w:val="26"/>
              </w:rPr>
              <w:t xml:space="preserve"> </w:t>
            </w:r>
            <w:r w:rsidRPr="00353E91">
              <w:rPr>
                <w:sz w:val="26"/>
                <w:szCs w:val="26"/>
              </w:rPr>
              <w:t>học.</w:t>
            </w:r>
          </w:p>
          <w:p w14:paraId="3654EFFA" w14:textId="77777777" w:rsidR="006049BF" w:rsidRPr="00353E91" w:rsidRDefault="006049BF" w:rsidP="00E330A6">
            <w:pPr>
              <w:pStyle w:val="TableParagraph"/>
              <w:spacing w:line="360" w:lineRule="exact"/>
              <w:ind w:right="31"/>
              <w:rPr>
                <w:sz w:val="26"/>
                <w:szCs w:val="26"/>
              </w:rPr>
            </w:pPr>
            <w:r w:rsidRPr="00353E91">
              <w:rPr>
                <w:sz w:val="26"/>
                <w:szCs w:val="26"/>
              </w:rPr>
              <w:t>- Phân biệt được sự biến đổi vật lí, biến đổi hoá học. Đưa ra được ví dụ về sự biến đổi vật lí và sự biến đổi hoá</w:t>
            </w:r>
            <w:r w:rsidRPr="00353E91">
              <w:rPr>
                <w:spacing w:val="-10"/>
                <w:sz w:val="26"/>
                <w:szCs w:val="26"/>
              </w:rPr>
              <w:t xml:space="preserve"> </w:t>
            </w:r>
            <w:r w:rsidRPr="00353E91">
              <w:rPr>
                <w:sz w:val="26"/>
                <w:szCs w:val="26"/>
              </w:rPr>
              <w:t>học.</w:t>
            </w:r>
          </w:p>
          <w:p w14:paraId="73871D23" w14:textId="77777777" w:rsidR="006049BF" w:rsidRPr="00353E91" w:rsidRDefault="006049BF" w:rsidP="00E330A6">
            <w:pPr>
              <w:pStyle w:val="TableParagraph"/>
              <w:spacing w:line="360" w:lineRule="exact"/>
              <w:ind w:right="31"/>
              <w:rPr>
                <w:sz w:val="26"/>
                <w:szCs w:val="26"/>
              </w:rPr>
            </w:pPr>
            <w:r w:rsidRPr="00353E91">
              <w:rPr>
                <w:sz w:val="26"/>
                <w:szCs w:val="26"/>
              </w:rPr>
              <w:t>- Tiến hành được một số thí nghiệm về sự biến đổi vật lí và biến đổi hoá</w:t>
            </w:r>
            <w:r w:rsidRPr="00353E91">
              <w:rPr>
                <w:spacing w:val="-16"/>
                <w:sz w:val="26"/>
                <w:szCs w:val="26"/>
              </w:rPr>
              <w:t xml:space="preserve"> </w:t>
            </w:r>
            <w:r w:rsidRPr="00353E91">
              <w:rPr>
                <w:sz w:val="26"/>
                <w:szCs w:val="26"/>
              </w:rPr>
              <w:t>học.</w:t>
            </w:r>
          </w:p>
          <w:p w14:paraId="2175C752" w14:textId="77777777" w:rsidR="006049BF" w:rsidRPr="00353E91" w:rsidRDefault="006049BF" w:rsidP="00E330A6">
            <w:pPr>
              <w:pStyle w:val="TableParagraph"/>
              <w:spacing w:line="360" w:lineRule="exact"/>
              <w:ind w:right="31"/>
              <w:rPr>
                <w:sz w:val="26"/>
                <w:szCs w:val="26"/>
              </w:rPr>
            </w:pPr>
            <w:r w:rsidRPr="00353E91">
              <w:rPr>
                <w:sz w:val="26"/>
                <w:szCs w:val="26"/>
              </w:rPr>
              <w:t>- Nêu được khái niệm phản ứng hoá học, chất đầu và sản</w:t>
            </w:r>
            <w:r w:rsidRPr="00353E91">
              <w:rPr>
                <w:spacing w:val="-16"/>
                <w:sz w:val="26"/>
                <w:szCs w:val="26"/>
              </w:rPr>
              <w:t xml:space="preserve"> </w:t>
            </w:r>
            <w:r w:rsidRPr="00353E91">
              <w:rPr>
                <w:sz w:val="26"/>
                <w:szCs w:val="26"/>
              </w:rPr>
              <w:t>phẩm.</w:t>
            </w:r>
          </w:p>
          <w:p w14:paraId="3E6C5527" w14:textId="77777777" w:rsidR="006049BF" w:rsidRPr="00353E91" w:rsidRDefault="006049BF" w:rsidP="00E330A6">
            <w:pPr>
              <w:pStyle w:val="TableParagraph"/>
              <w:spacing w:line="360" w:lineRule="exact"/>
              <w:ind w:right="31"/>
              <w:rPr>
                <w:sz w:val="26"/>
                <w:szCs w:val="26"/>
              </w:rPr>
            </w:pPr>
            <w:r w:rsidRPr="00353E91">
              <w:rPr>
                <w:sz w:val="26"/>
                <w:szCs w:val="26"/>
              </w:rPr>
              <w:t>- Nêu được sự sắp xếp khác nhau của các nguyên tử trong phân tử chất đầu và sản</w:t>
            </w:r>
            <w:r w:rsidRPr="00353E91">
              <w:rPr>
                <w:spacing w:val="-13"/>
                <w:sz w:val="26"/>
                <w:szCs w:val="26"/>
              </w:rPr>
              <w:t xml:space="preserve"> </w:t>
            </w:r>
            <w:r w:rsidRPr="00353E91">
              <w:rPr>
                <w:sz w:val="26"/>
                <w:szCs w:val="26"/>
              </w:rPr>
              <w:t>phẩm</w:t>
            </w:r>
          </w:p>
          <w:p w14:paraId="5D0B9421" w14:textId="77777777" w:rsidR="006049BF" w:rsidRPr="00353E91" w:rsidRDefault="006049BF" w:rsidP="00E330A6">
            <w:pPr>
              <w:spacing w:line="360" w:lineRule="exact"/>
              <w:ind w:right="31"/>
              <w:jc w:val="both"/>
              <w:rPr>
                <w:sz w:val="26"/>
                <w:szCs w:val="26"/>
              </w:rPr>
            </w:pPr>
            <w:r w:rsidRPr="00353E91">
              <w:rPr>
                <w:sz w:val="26"/>
                <w:szCs w:val="26"/>
              </w:rPr>
              <w:t>- Chỉ ra được một số dấu hiệu chứng tỏ có phản ứng hoá học xảy</w:t>
            </w:r>
            <w:r w:rsidRPr="00353E91">
              <w:rPr>
                <w:spacing w:val="-13"/>
                <w:sz w:val="26"/>
                <w:szCs w:val="26"/>
              </w:rPr>
              <w:t xml:space="preserve"> </w:t>
            </w:r>
            <w:r w:rsidRPr="00353E91">
              <w:rPr>
                <w:sz w:val="26"/>
                <w:szCs w:val="26"/>
              </w:rPr>
              <w:t xml:space="preserve">ra. </w:t>
            </w:r>
          </w:p>
          <w:p w14:paraId="203EA376" w14:textId="77777777" w:rsidR="006049BF" w:rsidRPr="00353E91" w:rsidRDefault="006049BF" w:rsidP="00E330A6">
            <w:pPr>
              <w:pStyle w:val="TableParagraph"/>
              <w:spacing w:line="360" w:lineRule="exact"/>
              <w:ind w:right="31"/>
              <w:rPr>
                <w:sz w:val="26"/>
                <w:szCs w:val="26"/>
              </w:rPr>
            </w:pPr>
            <w:r w:rsidRPr="00353E91">
              <w:rPr>
                <w:sz w:val="26"/>
                <w:szCs w:val="26"/>
              </w:rPr>
              <w:t>- Nêu được khái niệm và đưa ra được ví dụ minh hoạ về phản ứng toả nhiệt, thu</w:t>
            </w:r>
            <w:r w:rsidRPr="00353E91">
              <w:rPr>
                <w:spacing w:val="-20"/>
                <w:sz w:val="26"/>
                <w:szCs w:val="26"/>
              </w:rPr>
              <w:t xml:space="preserve"> </w:t>
            </w:r>
            <w:r w:rsidRPr="00353E91">
              <w:rPr>
                <w:sz w:val="26"/>
                <w:szCs w:val="26"/>
              </w:rPr>
              <w:t>nhiệt.</w:t>
            </w:r>
          </w:p>
          <w:p w14:paraId="1E11A7CE" w14:textId="77777777" w:rsidR="006049BF" w:rsidRPr="00353E91" w:rsidRDefault="006049BF" w:rsidP="00E330A6">
            <w:pPr>
              <w:spacing w:line="360" w:lineRule="exact"/>
              <w:ind w:right="31"/>
              <w:jc w:val="both"/>
              <w:rPr>
                <w:sz w:val="26"/>
                <w:szCs w:val="26"/>
                <w:lang w:val="vi-VN"/>
              </w:rPr>
            </w:pPr>
            <w:r w:rsidRPr="00353E91">
              <w:rPr>
                <w:spacing w:val="-4"/>
                <w:sz w:val="26"/>
                <w:szCs w:val="26"/>
              </w:rPr>
              <w:t>- Trình</w:t>
            </w:r>
            <w:r w:rsidRPr="00353E91">
              <w:rPr>
                <w:spacing w:val="-7"/>
                <w:sz w:val="26"/>
                <w:szCs w:val="26"/>
              </w:rPr>
              <w:t xml:space="preserve"> </w:t>
            </w:r>
            <w:r w:rsidRPr="00353E91">
              <w:rPr>
                <w:spacing w:val="-3"/>
                <w:sz w:val="26"/>
                <w:szCs w:val="26"/>
              </w:rPr>
              <w:t>bày</w:t>
            </w:r>
            <w:r w:rsidRPr="00353E91">
              <w:rPr>
                <w:spacing w:val="-10"/>
                <w:sz w:val="26"/>
                <w:szCs w:val="26"/>
              </w:rPr>
              <w:t xml:space="preserve"> </w:t>
            </w:r>
            <w:r w:rsidRPr="00353E91">
              <w:rPr>
                <w:spacing w:val="-4"/>
                <w:sz w:val="26"/>
                <w:szCs w:val="26"/>
              </w:rPr>
              <w:t>được</w:t>
            </w:r>
            <w:r w:rsidRPr="00353E91">
              <w:rPr>
                <w:spacing w:val="-6"/>
                <w:sz w:val="26"/>
                <w:szCs w:val="26"/>
              </w:rPr>
              <w:t xml:space="preserve"> </w:t>
            </w:r>
            <w:r w:rsidRPr="00353E91">
              <w:rPr>
                <w:spacing w:val="-4"/>
                <w:sz w:val="26"/>
                <w:szCs w:val="26"/>
              </w:rPr>
              <w:t>các</w:t>
            </w:r>
            <w:r w:rsidRPr="00353E91">
              <w:rPr>
                <w:spacing w:val="-3"/>
                <w:sz w:val="26"/>
                <w:szCs w:val="26"/>
              </w:rPr>
              <w:t xml:space="preserve"> </w:t>
            </w:r>
            <w:r w:rsidRPr="00353E91">
              <w:rPr>
                <w:spacing w:val="-4"/>
                <w:sz w:val="26"/>
                <w:szCs w:val="26"/>
              </w:rPr>
              <w:t>ứng</w:t>
            </w:r>
            <w:r w:rsidRPr="00353E91">
              <w:rPr>
                <w:spacing w:val="-7"/>
                <w:sz w:val="26"/>
                <w:szCs w:val="26"/>
              </w:rPr>
              <w:t xml:space="preserve"> </w:t>
            </w:r>
            <w:r w:rsidRPr="00353E91">
              <w:rPr>
                <w:spacing w:val="-3"/>
                <w:sz w:val="26"/>
                <w:szCs w:val="26"/>
              </w:rPr>
              <w:t>dụng</w:t>
            </w:r>
            <w:r w:rsidRPr="00353E91">
              <w:rPr>
                <w:spacing w:val="-6"/>
                <w:sz w:val="26"/>
                <w:szCs w:val="26"/>
              </w:rPr>
              <w:t xml:space="preserve"> </w:t>
            </w:r>
            <w:r w:rsidRPr="00353E91">
              <w:rPr>
                <w:spacing w:val="-3"/>
                <w:sz w:val="26"/>
                <w:szCs w:val="26"/>
              </w:rPr>
              <w:t>phổ</w:t>
            </w:r>
            <w:r w:rsidRPr="00353E91">
              <w:rPr>
                <w:spacing w:val="-7"/>
                <w:sz w:val="26"/>
                <w:szCs w:val="26"/>
              </w:rPr>
              <w:t xml:space="preserve"> </w:t>
            </w:r>
            <w:r w:rsidRPr="00353E91">
              <w:rPr>
                <w:spacing w:val="-4"/>
                <w:sz w:val="26"/>
                <w:szCs w:val="26"/>
              </w:rPr>
              <w:t>biến</w:t>
            </w:r>
            <w:r w:rsidRPr="00353E91">
              <w:rPr>
                <w:spacing w:val="-7"/>
                <w:sz w:val="26"/>
                <w:szCs w:val="26"/>
              </w:rPr>
              <w:t xml:space="preserve"> </w:t>
            </w:r>
            <w:r w:rsidRPr="00353E91">
              <w:rPr>
                <w:spacing w:val="-3"/>
                <w:sz w:val="26"/>
                <w:szCs w:val="26"/>
              </w:rPr>
              <w:t>của</w:t>
            </w:r>
            <w:r w:rsidRPr="00353E91">
              <w:rPr>
                <w:spacing w:val="-7"/>
                <w:sz w:val="26"/>
                <w:szCs w:val="26"/>
              </w:rPr>
              <w:t xml:space="preserve"> </w:t>
            </w:r>
            <w:r w:rsidRPr="00353E91">
              <w:rPr>
                <w:spacing w:val="-4"/>
                <w:sz w:val="26"/>
                <w:szCs w:val="26"/>
              </w:rPr>
              <w:t>phản</w:t>
            </w:r>
            <w:r w:rsidRPr="00353E91">
              <w:rPr>
                <w:spacing w:val="-7"/>
                <w:sz w:val="26"/>
                <w:szCs w:val="26"/>
              </w:rPr>
              <w:t xml:space="preserve"> </w:t>
            </w:r>
            <w:r w:rsidRPr="00353E91">
              <w:rPr>
                <w:spacing w:val="-4"/>
                <w:sz w:val="26"/>
                <w:szCs w:val="26"/>
              </w:rPr>
              <w:t>ứng</w:t>
            </w:r>
            <w:r w:rsidRPr="00353E91">
              <w:rPr>
                <w:spacing w:val="-7"/>
                <w:sz w:val="26"/>
                <w:szCs w:val="26"/>
              </w:rPr>
              <w:t xml:space="preserve"> </w:t>
            </w:r>
            <w:r w:rsidRPr="00353E91">
              <w:rPr>
                <w:spacing w:val="-3"/>
                <w:sz w:val="26"/>
                <w:szCs w:val="26"/>
              </w:rPr>
              <w:t>toả</w:t>
            </w:r>
            <w:r w:rsidRPr="00353E91">
              <w:rPr>
                <w:spacing w:val="-7"/>
                <w:sz w:val="26"/>
                <w:szCs w:val="26"/>
              </w:rPr>
              <w:t xml:space="preserve"> </w:t>
            </w:r>
            <w:r w:rsidRPr="00353E91">
              <w:rPr>
                <w:spacing w:val="-4"/>
                <w:sz w:val="26"/>
                <w:szCs w:val="26"/>
              </w:rPr>
              <w:t>nhiệt</w:t>
            </w:r>
            <w:r w:rsidRPr="00353E91">
              <w:rPr>
                <w:spacing w:val="-7"/>
                <w:sz w:val="26"/>
                <w:szCs w:val="26"/>
              </w:rPr>
              <w:t xml:space="preserve"> </w:t>
            </w:r>
            <w:r w:rsidRPr="00353E91">
              <w:rPr>
                <w:spacing w:val="-4"/>
                <w:sz w:val="26"/>
                <w:szCs w:val="26"/>
              </w:rPr>
              <w:t>(đốt</w:t>
            </w:r>
            <w:r w:rsidRPr="00353E91">
              <w:rPr>
                <w:spacing w:val="-7"/>
                <w:sz w:val="26"/>
                <w:szCs w:val="26"/>
              </w:rPr>
              <w:t xml:space="preserve"> </w:t>
            </w:r>
            <w:r w:rsidRPr="00353E91">
              <w:rPr>
                <w:spacing w:val="-4"/>
                <w:sz w:val="26"/>
                <w:szCs w:val="26"/>
              </w:rPr>
              <w:t>cháy</w:t>
            </w:r>
            <w:r w:rsidRPr="00353E91">
              <w:rPr>
                <w:spacing w:val="-10"/>
                <w:sz w:val="26"/>
                <w:szCs w:val="26"/>
              </w:rPr>
              <w:t xml:space="preserve"> </w:t>
            </w:r>
            <w:r w:rsidRPr="00353E91">
              <w:rPr>
                <w:spacing w:val="-4"/>
                <w:sz w:val="26"/>
                <w:szCs w:val="26"/>
              </w:rPr>
              <w:t>than,</w:t>
            </w:r>
            <w:r w:rsidRPr="00353E91">
              <w:rPr>
                <w:spacing w:val="-8"/>
                <w:sz w:val="26"/>
                <w:szCs w:val="26"/>
              </w:rPr>
              <w:t xml:space="preserve"> </w:t>
            </w:r>
            <w:r w:rsidRPr="00353E91">
              <w:rPr>
                <w:spacing w:val="-4"/>
                <w:sz w:val="26"/>
                <w:szCs w:val="26"/>
              </w:rPr>
              <w:t>xăng,</w:t>
            </w:r>
            <w:r w:rsidRPr="00353E91">
              <w:rPr>
                <w:spacing w:val="-9"/>
                <w:sz w:val="26"/>
                <w:szCs w:val="26"/>
              </w:rPr>
              <w:t xml:space="preserve"> </w:t>
            </w:r>
            <w:r w:rsidRPr="00353E91">
              <w:rPr>
                <w:spacing w:val="-4"/>
                <w:sz w:val="26"/>
                <w:szCs w:val="26"/>
              </w:rPr>
              <w:t xml:space="preserve">dầu). </w:t>
            </w:r>
          </w:p>
        </w:tc>
        <w:tc>
          <w:tcPr>
            <w:tcW w:w="1788" w:type="dxa"/>
            <w:vAlign w:val="center"/>
          </w:tcPr>
          <w:p w14:paraId="265F5DAF" w14:textId="77777777" w:rsidR="006049BF" w:rsidRPr="00353E91" w:rsidRDefault="006049BF" w:rsidP="00E330A6">
            <w:pPr>
              <w:spacing w:line="360" w:lineRule="exact"/>
              <w:jc w:val="center"/>
              <w:rPr>
                <w:b/>
                <w:sz w:val="26"/>
                <w:szCs w:val="26"/>
              </w:rPr>
            </w:pPr>
          </w:p>
        </w:tc>
      </w:tr>
      <w:tr w:rsidR="00353E91" w:rsidRPr="00353E91" w14:paraId="731A790C" w14:textId="77777777" w:rsidTr="00E330A6">
        <w:tc>
          <w:tcPr>
            <w:tcW w:w="675" w:type="dxa"/>
            <w:vAlign w:val="center"/>
          </w:tcPr>
          <w:p w14:paraId="2C627174" w14:textId="77777777" w:rsidR="006049BF" w:rsidRPr="00353E91" w:rsidRDefault="006049BF" w:rsidP="00E330A6">
            <w:pPr>
              <w:spacing w:line="360" w:lineRule="exact"/>
              <w:ind w:right="31"/>
              <w:jc w:val="center"/>
              <w:rPr>
                <w:sz w:val="26"/>
                <w:szCs w:val="26"/>
              </w:rPr>
            </w:pPr>
            <w:r w:rsidRPr="00353E91">
              <w:rPr>
                <w:sz w:val="26"/>
                <w:szCs w:val="26"/>
              </w:rPr>
              <w:lastRenderedPageBreak/>
              <w:t>3</w:t>
            </w:r>
          </w:p>
        </w:tc>
        <w:tc>
          <w:tcPr>
            <w:tcW w:w="1843" w:type="dxa"/>
            <w:vAlign w:val="center"/>
          </w:tcPr>
          <w:p w14:paraId="57A745C2" w14:textId="77777777" w:rsidR="006049BF" w:rsidRPr="00353E91" w:rsidRDefault="006049BF" w:rsidP="00E330A6">
            <w:pPr>
              <w:spacing w:line="360" w:lineRule="exact"/>
              <w:ind w:right="31"/>
              <w:rPr>
                <w:sz w:val="26"/>
                <w:szCs w:val="26"/>
              </w:rPr>
            </w:pPr>
            <w:r w:rsidRPr="00353E91">
              <w:rPr>
                <w:sz w:val="26"/>
                <w:szCs w:val="26"/>
              </w:rPr>
              <w:t>Bài 3: Mol và tỉ khối chất khí</w:t>
            </w:r>
          </w:p>
        </w:tc>
        <w:tc>
          <w:tcPr>
            <w:tcW w:w="1983" w:type="dxa"/>
            <w:vAlign w:val="center"/>
          </w:tcPr>
          <w:p w14:paraId="472BFC6B"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03</w:t>
            </w:r>
          </w:p>
          <w:p w14:paraId="7D7F5FA5"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 tiết 11</w:t>
            </w:r>
          </w:p>
          <w:p w14:paraId="1A8547C9"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4- Tiết 14,15</w:t>
            </w:r>
          </w:p>
          <w:p w14:paraId="061FB3D4" w14:textId="77777777" w:rsidR="006049BF" w:rsidRPr="00353E91" w:rsidRDefault="006049BF" w:rsidP="00E330A6">
            <w:pPr>
              <w:spacing w:line="360" w:lineRule="exact"/>
              <w:ind w:right="31"/>
              <w:jc w:val="center"/>
              <w:rPr>
                <w:sz w:val="26"/>
                <w:szCs w:val="26"/>
              </w:rPr>
            </w:pPr>
          </w:p>
        </w:tc>
        <w:tc>
          <w:tcPr>
            <w:tcW w:w="7401" w:type="dxa"/>
          </w:tcPr>
          <w:p w14:paraId="09427C46" w14:textId="77777777" w:rsidR="006049BF" w:rsidRPr="00353E91" w:rsidRDefault="006049BF" w:rsidP="00E330A6">
            <w:pPr>
              <w:pStyle w:val="TableParagraph"/>
              <w:spacing w:line="360" w:lineRule="exact"/>
              <w:ind w:right="31"/>
              <w:rPr>
                <w:sz w:val="26"/>
                <w:szCs w:val="26"/>
              </w:rPr>
            </w:pPr>
            <w:r w:rsidRPr="00353E91">
              <w:rPr>
                <w:sz w:val="26"/>
                <w:szCs w:val="26"/>
              </w:rPr>
              <w:t>- Nêu được khái niệm về mol (nguyên tử, phân</w:t>
            </w:r>
            <w:r w:rsidRPr="00353E91">
              <w:rPr>
                <w:spacing w:val="-7"/>
                <w:sz w:val="26"/>
                <w:szCs w:val="26"/>
              </w:rPr>
              <w:t xml:space="preserve"> </w:t>
            </w:r>
            <w:r w:rsidRPr="00353E91">
              <w:rPr>
                <w:sz w:val="26"/>
                <w:szCs w:val="26"/>
              </w:rPr>
              <w:t>tử).</w:t>
            </w:r>
          </w:p>
          <w:p w14:paraId="56A63C01" w14:textId="77777777" w:rsidR="006049BF" w:rsidRPr="00353E91" w:rsidRDefault="006049BF" w:rsidP="00E330A6">
            <w:pPr>
              <w:pStyle w:val="TableParagraph"/>
              <w:spacing w:line="360" w:lineRule="exact"/>
              <w:ind w:right="31"/>
              <w:rPr>
                <w:sz w:val="26"/>
                <w:szCs w:val="26"/>
              </w:rPr>
            </w:pPr>
            <w:r w:rsidRPr="00353E91">
              <w:rPr>
                <w:sz w:val="26"/>
                <w:szCs w:val="26"/>
              </w:rPr>
              <w:t>- Tính được khối lượng mol (M); Chuyển đổi được giữa số mol (n) và khối lượng</w:t>
            </w:r>
            <w:r w:rsidRPr="00353E91">
              <w:rPr>
                <w:spacing w:val="-16"/>
                <w:sz w:val="26"/>
                <w:szCs w:val="26"/>
              </w:rPr>
              <w:t xml:space="preserve"> </w:t>
            </w:r>
            <w:r w:rsidRPr="00353E91">
              <w:rPr>
                <w:sz w:val="26"/>
                <w:szCs w:val="26"/>
              </w:rPr>
              <w:t>(m)</w:t>
            </w:r>
          </w:p>
          <w:p w14:paraId="4258E381" w14:textId="77777777" w:rsidR="006049BF" w:rsidRPr="00353E91" w:rsidRDefault="006049BF" w:rsidP="00E330A6">
            <w:pPr>
              <w:pStyle w:val="TableParagraph"/>
              <w:spacing w:line="360" w:lineRule="exact"/>
              <w:ind w:right="31"/>
              <w:rPr>
                <w:sz w:val="26"/>
                <w:szCs w:val="26"/>
              </w:rPr>
            </w:pPr>
            <w:r w:rsidRPr="00353E91">
              <w:rPr>
                <w:sz w:val="26"/>
                <w:szCs w:val="26"/>
              </w:rPr>
              <w:t>- Nêu được khái niệm tỉ khối, viết được công thức tính tỉ khối của chất</w:t>
            </w:r>
            <w:r w:rsidRPr="00353E91">
              <w:rPr>
                <w:spacing w:val="-7"/>
                <w:sz w:val="26"/>
                <w:szCs w:val="26"/>
              </w:rPr>
              <w:t xml:space="preserve"> </w:t>
            </w:r>
            <w:r w:rsidRPr="00353E91">
              <w:rPr>
                <w:sz w:val="26"/>
                <w:szCs w:val="26"/>
              </w:rPr>
              <w:t>khí.</w:t>
            </w:r>
          </w:p>
          <w:p w14:paraId="671CB057" w14:textId="77777777" w:rsidR="006049BF" w:rsidRPr="00353E91" w:rsidRDefault="006049BF" w:rsidP="00E330A6">
            <w:pPr>
              <w:pStyle w:val="TableParagraph"/>
              <w:spacing w:line="360" w:lineRule="exact"/>
              <w:ind w:right="31"/>
              <w:rPr>
                <w:sz w:val="26"/>
                <w:szCs w:val="26"/>
              </w:rPr>
            </w:pPr>
            <w:r w:rsidRPr="00353E91">
              <w:rPr>
                <w:spacing w:val="-4"/>
                <w:sz w:val="26"/>
                <w:szCs w:val="26"/>
              </w:rPr>
              <w:t>- So</w:t>
            </w:r>
            <w:r w:rsidRPr="00353E91">
              <w:rPr>
                <w:spacing w:val="-13"/>
                <w:sz w:val="26"/>
                <w:szCs w:val="26"/>
              </w:rPr>
              <w:t xml:space="preserve"> </w:t>
            </w:r>
            <w:r w:rsidRPr="00353E91">
              <w:rPr>
                <w:spacing w:val="-6"/>
                <w:sz w:val="26"/>
                <w:szCs w:val="26"/>
              </w:rPr>
              <w:t>sánh</w:t>
            </w:r>
            <w:r w:rsidRPr="00353E91">
              <w:rPr>
                <w:spacing w:val="-13"/>
                <w:sz w:val="26"/>
                <w:szCs w:val="26"/>
              </w:rPr>
              <w:t xml:space="preserve"> </w:t>
            </w:r>
            <w:r w:rsidRPr="00353E91">
              <w:rPr>
                <w:spacing w:val="-5"/>
                <w:sz w:val="26"/>
                <w:szCs w:val="26"/>
              </w:rPr>
              <w:t>được</w:t>
            </w:r>
            <w:r w:rsidRPr="00353E91">
              <w:rPr>
                <w:spacing w:val="-11"/>
                <w:sz w:val="26"/>
                <w:szCs w:val="26"/>
              </w:rPr>
              <w:t xml:space="preserve"> </w:t>
            </w:r>
            <w:r w:rsidRPr="00353E91">
              <w:rPr>
                <w:spacing w:val="-6"/>
                <w:sz w:val="26"/>
                <w:szCs w:val="26"/>
              </w:rPr>
              <w:t>chất</w:t>
            </w:r>
            <w:r w:rsidRPr="00353E91">
              <w:rPr>
                <w:spacing w:val="-11"/>
                <w:sz w:val="26"/>
                <w:szCs w:val="26"/>
              </w:rPr>
              <w:t xml:space="preserve"> </w:t>
            </w:r>
            <w:r w:rsidRPr="00353E91">
              <w:rPr>
                <w:spacing w:val="-4"/>
                <w:sz w:val="26"/>
                <w:szCs w:val="26"/>
              </w:rPr>
              <w:t>khí</w:t>
            </w:r>
            <w:r w:rsidRPr="00353E91">
              <w:rPr>
                <w:spacing w:val="-12"/>
                <w:sz w:val="26"/>
                <w:szCs w:val="26"/>
              </w:rPr>
              <w:t xml:space="preserve"> </w:t>
            </w:r>
            <w:r w:rsidRPr="00353E91">
              <w:rPr>
                <w:spacing w:val="-4"/>
                <w:sz w:val="26"/>
                <w:szCs w:val="26"/>
              </w:rPr>
              <w:t>này</w:t>
            </w:r>
            <w:r w:rsidRPr="00353E91">
              <w:rPr>
                <w:spacing w:val="-15"/>
                <w:sz w:val="26"/>
                <w:szCs w:val="26"/>
              </w:rPr>
              <w:t xml:space="preserve"> </w:t>
            </w:r>
            <w:r w:rsidRPr="00353E91">
              <w:rPr>
                <w:spacing w:val="-6"/>
                <w:sz w:val="26"/>
                <w:szCs w:val="26"/>
              </w:rPr>
              <w:t>nặng</w:t>
            </w:r>
            <w:r w:rsidRPr="00353E91">
              <w:rPr>
                <w:spacing w:val="-10"/>
                <w:sz w:val="26"/>
                <w:szCs w:val="26"/>
              </w:rPr>
              <w:t xml:space="preserve"> </w:t>
            </w:r>
            <w:r w:rsidRPr="00353E91">
              <w:rPr>
                <w:spacing w:val="-4"/>
                <w:sz w:val="26"/>
                <w:szCs w:val="26"/>
              </w:rPr>
              <w:t>hay</w:t>
            </w:r>
            <w:r w:rsidRPr="00353E91">
              <w:rPr>
                <w:spacing w:val="-15"/>
                <w:sz w:val="26"/>
                <w:szCs w:val="26"/>
              </w:rPr>
              <w:t xml:space="preserve"> </w:t>
            </w:r>
            <w:r w:rsidRPr="00353E91">
              <w:rPr>
                <w:spacing w:val="-5"/>
                <w:sz w:val="26"/>
                <w:szCs w:val="26"/>
              </w:rPr>
              <w:t>nhẹ</w:t>
            </w:r>
            <w:r w:rsidRPr="00353E91">
              <w:rPr>
                <w:spacing w:val="-12"/>
                <w:sz w:val="26"/>
                <w:szCs w:val="26"/>
              </w:rPr>
              <w:t xml:space="preserve"> </w:t>
            </w:r>
            <w:r w:rsidRPr="00353E91">
              <w:rPr>
                <w:spacing w:val="-4"/>
                <w:sz w:val="26"/>
                <w:szCs w:val="26"/>
              </w:rPr>
              <w:t>hơn</w:t>
            </w:r>
            <w:r w:rsidRPr="00353E91">
              <w:rPr>
                <w:spacing w:val="-12"/>
                <w:sz w:val="26"/>
                <w:szCs w:val="26"/>
              </w:rPr>
              <w:t xml:space="preserve"> </w:t>
            </w:r>
            <w:r w:rsidRPr="00353E91">
              <w:rPr>
                <w:spacing w:val="-6"/>
                <w:sz w:val="26"/>
                <w:szCs w:val="26"/>
              </w:rPr>
              <w:t>chất</w:t>
            </w:r>
            <w:r w:rsidRPr="00353E91">
              <w:rPr>
                <w:spacing w:val="-11"/>
                <w:sz w:val="26"/>
                <w:szCs w:val="26"/>
              </w:rPr>
              <w:t xml:space="preserve"> </w:t>
            </w:r>
            <w:r w:rsidRPr="00353E91">
              <w:rPr>
                <w:spacing w:val="-4"/>
                <w:sz w:val="26"/>
                <w:szCs w:val="26"/>
              </w:rPr>
              <w:t>khí</w:t>
            </w:r>
            <w:r w:rsidRPr="00353E91">
              <w:rPr>
                <w:spacing w:val="-12"/>
                <w:sz w:val="26"/>
                <w:szCs w:val="26"/>
              </w:rPr>
              <w:t xml:space="preserve"> </w:t>
            </w:r>
            <w:r w:rsidRPr="00353E91">
              <w:rPr>
                <w:spacing w:val="-5"/>
                <w:sz w:val="26"/>
                <w:szCs w:val="26"/>
              </w:rPr>
              <w:t>khác</w:t>
            </w:r>
            <w:r w:rsidRPr="00353E91">
              <w:rPr>
                <w:spacing w:val="-12"/>
                <w:sz w:val="26"/>
                <w:szCs w:val="26"/>
              </w:rPr>
              <w:t xml:space="preserve"> </w:t>
            </w:r>
            <w:r w:rsidRPr="00353E91">
              <w:rPr>
                <w:spacing w:val="-4"/>
                <w:sz w:val="26"/>
                <w:szCs w:val="26"/>
              </w:rPr>
              <w:t>dựa</w:t>
            </w:r>
            <w:r w:rsidRPr="00353E91">
              <w:rPr>
                <w:spacing w:val="-13"/>
                <w:sz w:val="26"/>
                <w:szCs w:val="26"/>
              </w:rPr>
              <w:t xml:space="preserve"> </w:t>
            </w:r>
            <w:r w:rsidRPr="00353E91">
              <w:rPr>
                <w:spacing w:val="-4"/>
                <w:sz w:val="26"/>
                <w:szCs w:val="26"/>
              </w:rPr>
              <w:t>vào</w:t>
            </w:r>
            <w:r w:rsidRPr="00353E91">
              <w:rPr>
                <w:spacing w:val="-13"/>
                <w:sz w:val="26"/>
                <w:szCs w:val="26"/>
              </w:rPr>
              <w:t xml:space="preserve"> </w:t>
            </w:r>
            <w:r w:rsidRPr="00353E91">
              <w:rPr>
                <w:spacing w:val="-5"/>
                <w:sz w:val="26"/>
                <w:szCs w:val="26"/>
              </w:rPr>
              <w:t>công</w:t>
            </w:r>
            <w:r w:rsidRPr="00353E91">
              <w:rPr>
                <w:spacing w:val="-12"/>
                <w:sz w:val="26"/>
                <w:szCs w:val="26"/>
              </w:rPr>
              <w:t xml:space="preserve"> </w:t>
            </w:r>
            <w:r w:rsidRPr="00353E91">
              <w:rPr>
                <w:spacing w:val="-5"/>
                <w:sz w:val="26"/>
                <w:szCs w:val="26"/>
              </w:rPr>
              <w:t>thức</w:t>
            </w:r>
            <w:r w:rsidRPr="00353E91">
              <w:rPr>
                <w:spacing w:val="-12"/>
                <w:sz w:val="26"/>
                <w:szCs w:val="26"/>
              </w:rPr>
              <w:t xml:space="preserve"> </w:t>
            </w:r>
            <w:r w:rsidRPr="00353E91">
              <w:rPr>
                <w:spacing w:val="-5"/>
                <w:sz w:val="26"/>
                <w:szCs w:val="26"/>
              </w:rPr>
              <w:t>tính</w:t>
            </w:r>
            <w:r w:rsidRPr="00353E91">
              <w:rPr>
                <w:spacing w:val="-12"/>
                <w:sz w:val="26"/>
                <w:szCs w:val="26"/>
              </w:rPr>
              <w:t xml:space="preserve"> </w:t>
            </w:r>
            <w:r w:rsidRPr="00353E91">
              <w:rPr>
                <w:spacing w:val="-4"/>
                <w:sz w:val="26"/>
                <w:szCs w:val="26"/>
              </w:rPr>
              <w:t>tỉ</w:t>
            </w:r>
            <w:r w:rsidRPr="00353E91">
              <w:rPr>
                <w:spacing w:val="-13"/>
                <w:sz w:val="26"/>
                <w:szCs w:val="26"/>
              </w:rPr>
              <w:t xml:space="preserve"> </w:t>
            </w:r>
            <w:r w:rsidRPr="00353E91">
              <w:rPr>
                <w:spacing w:val="-5"/>
                <w:sz w:val="26"/>
                <w:szCs w:val="26"/>
              </w:rPr>
              <w:t>khối.</w:t>
            </w:r>
          </w:p>
          <w:p w14:paraId="52A5E9B3" w14:textId="77777777" w:rsidR="006049BF" w:rsidRPr="00353E91" w:rsidRDefault="006049BF" w:rsidP="00E330A6">
            <w:pPr>
              <w:pStyle w:val="TableParagraph"/>
              <w:spacing w:line="360" w:lineRule="exact"/>
              <w:ind w:right="31"/>
              <w:rPr>
                <w:sz w:val="26"/>
                <w:szCs w:val="26"/>
              </w:rPr>
            </w:pPr>
            <w:r w:rsidRPr="00353E91">
              <w:rPr>
                <w:sz w:val="26"/>
                <w:szCs w:val="26"/>
              </w:rPr>
              <w:t>- Nêu được khái niệm thể tích mol của chất khí ở áp suất 1 bar và 25</w:t>
            </w:r>
            <w:r w:rsidRPr="00353E91">
              <w:rPr>
                <w:spacing w:val="-14"/>
                <w:sz w:val="26"/>
                <w:szCs w:val="26"/>
              </w:rPr>
              <w:t xml:space="preserve"> </w:t>
            </w:r>
            <w:r w:rsidRPr="00353E91">
              <w:rPr>
                <w:sz w:val="26"/>
                <w:szCs w:val="26"/>
                <w:vertAlign w:val="superscript"/>
              </w:rPr>
              <w:t>0</w:t>
            </w:r>
            <w:r w:rsidRPr="00353E91">
              <w:rPr>
                <w:sz w:val="26"/>
                <w:szCs w:val="26"/>
              </w:rPr>
              <w:t>C.</w:t>
            </w:r>
          </w:p>
          <w:p w14:paraId="420347AD" w14:textId="77777777" w:rsidR="006049BF" w:rsidRPr="00353E91" w:rsidRDefault="006049BF" w:rsidP="00E330A6">
            <w:pPr>
              <w:ind w:right="28"/>
              <w:rPr>
                <w:sz w:val="26"/>
                <w:szCs w:val="26"/>
              </w:rPr>
            </w:pPr>
            <w:r w:rsidRPr="00353E91">
              <w:rPr>
                <w:sz w:val="26"/>
                <w:szCs w:val="26"/>
              </w:rPr>
              <w:t xml:space="preserve">- Sử dụng được  công thức </w:t>
            </w:r>
            <w:r w:rsidRPr="00353E91">
              <w:rPr>
                <w:i/>
                <w:sz w:val="26"/>
                <w:szCs w:val="26"/>
              </w:rPr>
              <w:br/>
            </w:r>
            <w:r w:rsidRPr="00353E91">
              <w:rPr>
                <w:sz w:val="26"/>
                <w:szCs w:val="26"/>
              </w:rPr>
              <w:fldChar w:fldCharType="begin"/>
            </w:r>
            <w:r w:rsidRPr="00353E91">
              <w:rPr>
                <w:sz w:val="26"/>
                <w:szCs w:val="26"/>
              </w:rPr>
              <w:instrText xml:space="preserve"> QUOTE </w:instrText>
            </w:r>
            <w:r w:rsidR="004930E8" w:rsidRPr="00353E91">
              <w:rPr>
                <w:rFonts w:eastAsiaTheme="minorHAnsi"/>
                <w:position w:val="-18"/>
                <w:sz w:val="26"/>
                <w:szCs w:val="26"/>
                <w:lang w:val="en-US"/>
              </w:rPr>
              <w:pict w14:anchorId="17850B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9pt;height:24pt" equationxml="&lt;">
                  <v:imagedata r:id="rId7" o:title="" chromakey="white"/>
                </v:shape>
              </w:pict>
            </w:r>
            <w:r w:rsidRPr="00353E91">
              <w:rPr>
                <w:sz w:val="26"/>
                <w:szCs w:val="26"/>
              </w:rPr>
              <w:instrText xml:space="preserve"> </w:instrText>
            </w:r>
            <w:r w:rsidRPr="00353E91">
              <w:rPr>
                <w:sz w:val="26"/>
                <w:szCs w:val="26"/>
              </w:rPr>
              <w:fldChar w:fldCharType="separate"/>
            </w:r>
            <w:r w:rsidR="00033DEC" w:rsidRPr="00353E91">
              <w:rPr>
                <w:rFonts w:eastAsiaTheme="minorHAnsi"/>
                <w:position w:val="-18"/>
                <w:sz w:val="26"/>
                <w:szCs w:val="26"/>
                <w:lang w:val="en-US"/>
              </w:rPr>
              <w:pict w14:anchorId="6628A68B">
                <v:shape id="_x0000_i1026" type="#_x0000_t75" style="width:134.75pt;height:34.9pt" equationxml="&lt;">
                  <v:imagedata r:id="rId7" o:title="" chromakey="white"/>
                </v:shape>
              </w:pict>
            </w:r>
            <w:r w:rsidRPr="00353E91">
              <w:rPr>
                <w:sz w:val="26"/>
                <w:szCs w:val="26"/>
              </w:rPr>
              <w:fldChar w:fldCharType="end"/>
            </w:r>
            <w:r w:rsidRPr="00353E91">
              <w:rPr>
                <w:sz w:val="26"/>
                <w:szCs w:val="26"/>
              </w:rPr>
              <w:t xml:space="preserve">  để chuyển đổi giữa số mol và</w:t>
            </w:r>
            <w:r w:rsidRPr="00353E91">
              <w:rPr>
                <w:spacing w:val="30"/>
                <w:sz w:val="26"/>
                <w:szCs w:val="26"/>
              </w:rPr>
              <w:t xml:space="preserve"> </w:t>
            </w:r>
            <w:r w:rsidRPr="00353E91">
              <w:rPr>
                <w:sz w:val="26"/>
                <w:szCs w:val="26"/>
              </w:rPr>
              <w:t xml:space="preserve">thể tích chất khí ở điều kiện chuẩn: áp suất 1 bar ở 25 </w:t>
            </w:r>
            <w:r w:rsidRPr="00353E91">
              <w:rPr>
                <w:sz w:val="26"/>
                <w:szCs w:val="26"/>
                <w:vertAlign w:val="superscript"/>
              </w:rPr>
              <w:t>0</w:t>
            </w:r>
            <w:r w:rsidRPr="00353E91">
              <w:rPr>
                <w:sz w:val="26"/>
                <w:szCs w:val="26"/>
              </w:rPr>
              <w:t>C.</w:t>
            </w:r>
          </w:p>
        </w:tc>
        <w:tc>
          <w:tcPr>
            <w:tcW w:w="1788" w:type="dxa"/>
            <w:vAlign w:val="center"/>
          </w:tcPr>
          <w:p w14:paraId="12E194E9" w14:textId="77777777" w:rsidR="006049BF" w:rsidRPr="00353E91" w:rsidRDefault="006049BF" w:rsidP="00E330A6">
            <w:pPr>
              <w:spacing w:line="360" w:lineRule="exact"/>
              <w:jc w:val="center"/>
              <w:rPr>
                <w:b/>
                <w:sz w:val="26"/>
                <w:szCs w:val="26"/>
              </w:rPr>
            </w:pPr>
          </w:p>
        </w:tc>
      </w:tr>
      <w:tr w:rsidR="00353E91" w:rsidRPr="00353E91" w14:paraId="00EBD213" w14:textId="77777777" w:rsidTr="00E330A6">
        <w:tc>
          <w:tcPr>
            <w:tcW w:w="675" w:type="dxa"/>
            <w:vAlign w:val="center"/>
          </w:tcPr>
          <w:p w14:paraId="59A2A95C" w14:textId="77777777" w:rsidR="006049BF" w:rsidRPr="00353E91" w:rsidRDefault="006049BF" w:rsidP="00E330A6">
            <w:pPr>
              <w:spacing w:line="360" w:lineRule="exact"/>
              <w:ind w:right="31"/>
              <w:jc w:val="center"/>
              <w:rPr>
                <w:sz w:val="26"/>
                <w:szCs w:val="26"/>
              </w:rPr>
            </w:pPr>
            <w:r w:rsidRPr="00353E91">
              <w:rPr>
                <w:sz w:val="26"/>
                <w:szCs w:val="26"/>
              </w:rPr>
              <w:t>4</w:t>
            </w:r>
          </w:p>
        </w:tc>
        <w:tc>
          <w:tcPr>
            <w:tcW w:w="1843" w:type="dxa"/>
            <w:vAlign w:val="center"/>
          </w:tcPr>
          <w:p w14:paraId="50480CC2" w14:textId="77777777" w:rsidR="006049BF" w:rsidRPr="00353E91" w:rsidRDefault="006049BF" w:rsidP="00E330A6">
            <w:pPr>
              <w:spacing w:line="360" w:lineRule="exact"/>
              <w:ind w:right="31"/>
              <w:rPr>
                <w:sz w:val="26"/>
                <w:szCs w:val="26"/>
              </w:rPr>
            </w:pPr>
            <w:r w:rsidRPr="00353E91">
              <w:rPr>
                <w:sz w:val="26"/>
                <w:szCs w:val="26"/>
              </w:rPr>
              <w:t>Bài 4: Dung dịch và nồng độ</w:t>
            </w:r>
          </w:p>
        </w:tc>
        <w:tc>
          <w:tcPr>
            <w:tcW w:w="1983" w:type="dxa"/>
            <w:vAlign w:val="center"/>
          </w:tcPr>
          <w:p w14:paraId="771E3C40"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4</w:t>
            </w:r>
          </w:p>
          <w:p w14:paraId="5DFA51EB"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5- tiết 18,19</w:t>
            </w:r>
          </w:p>
          <w:p w14:paraId="67258926"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6- Tiết 22,23</w:t>
            </w:r>
          </w:p>
        </w:tc>
        <w:tc>
          <w:tcPr>
            <w:tcW w:w="7401" w:type="dxa"/>
          </w:tcPr>
          <w:p w14:paraId="260B5C69" w14:textId="77777777" w:rsidR="006049BF" w:rsidRPr="00353E91" w:rsidRDefault="006049BF" w:rsidP="00E330A6">
            <w:pPr>
              <w:pStyle w:val="TableParagraph"/>
              <w:spacing w:line="360" w:lineRule="exact"/>
              <w:ind w:right="31"/>
              <w:rPr>
                <w:sz w:val="26"/>
                <w:szCs w:val="26"/>
              </w:rPr>
            </w:pPr>
            <w:r w:rsidRPr="00353E91">
              <w:rPr>
                <w:sz w:val="26"/>
                <w:szCs w:val="26"/>
              </w:rPr>
              <w:t>- Nêu được dung dịch là hỗn hợp lỏng đồng nhất của các chất đã tan trong</w:t>
            </w:r>
            <w:r w:rsidRPr="00353E91">
              <w:rPr>
                <w:spacing w:val="-15"/>
                <w:sz w:val="26"/>
                <w:szCs w:val="26"/>
              </w:rPr>
              <w:t xml:space="preserve"> </w:t>
            </w:r>
            <w:r w:rsidRPr="00353E91">
              <w:rPr>
                <w:sz w:val="26"/>
                <w:szCs w:val="26"/>
              </w:rPr>
              <w:t>nhau.</w:t>
            </w:r>
          </w:p>
          <w:p w14:paraId="1CE4E750" w14:textId="77777777" w:rsidR="006049BF" w:rsidRPr="00353E91" w:rsidRDefault="006049BF" w:rsidP="00E330A6">
            <w:pPr>
              <w:pStyle w:val="TableParagraph"/>
              <w:spacing w:line="360" w:lineRule="exact"/>
              <w:ind w:right="31"/>
              <w:rPr>
                <w:sz w:val="26"/>
                <w:szCs w:val="26"/>
              </w:rPr>
            </w:pPr>
            <w:r w:rsidRPr="00353E91">
              <w:rPr>
                <w:sz w:val="26"/>
                <w:szCs w:val="26"/>
              </w:rPr>
              <w:t>- Nêu được định nghĩa độ tan của một chất trong nước, nồng độ phần trăm, nồng độ</w:t>
            </w:r>
            <w:r w:rsidRPr="00353E91">
              <w:rPr>
                <w:spacing w:val="-21"/>
                <w:sz w:val="26"/>
                <w:szCs w:val="26"/>
              </w:rPr>
              <w:t xml:space="preserve"> </w:t>
            </w:r>
            <w:r w:rsidRPr="00353E91">
              <w:rPr>
                <w:sz w:val="26"/>
                <w:szCs w:val="26"/>
              </w:rPr>
              <w:t>mol.</w:t>
            </w:r>
          </w:p>
          <w:p w14:paraId="148AA043" w14:textId="77777777" w:rsidR="006049BF" w:rsidRPr="00353E91" w:rsidRDefault="006049BF" w:rsidP="00E330A6">
            <w:pPr>
              <w:pStyle w:val="TableParagraph"/>
              <w:spacing w:line="360" w:lineRule="exact"/>
              <w:ind w:right="31"/>
              <w:rPr>
                <w:sz w:val="26"/>
                <w:szCs w:val="26"/>
              </w:rPr>
            </w:pPr>
            <w:r w:rsidRPr="00353E91">
              <w:rPr>
                <w:sz w:val="26"/>
                <w:szCs w:val="26"/>
              </w:rPr>
              <w:t>- Tính được độ tan, nồng độ phần trăm; nồng độ mol theo công</w:t>
            </w:r>
            <w:r w:rsidRPr="00353E91">
              <w:rPr>
                <w:spacing w:val="-9"/>
                <w:sz w:val="26"/>
                <w:szCs w:val="26"/>
              </w:rPr>
              <w:t xml:space="preserve"> </w:t>
            </w:r>
            <w:r w:rsidRPr="00353E91">
              <w:rPr>
                <w:sz w:val="26"/>
                <w:szCs w:val="26"/>
              </w:rPr>
              <w:t>thức.</w:t>
            </w:r>
          </w:p>
          <w:p w14:paraId="2532E6A9" w14:textId="77777777" w:rsidR="006049BF" w:rsidRPr="00353E91" w:rsidRDefault="006049BF" w:rsidP="00E330A6">
            <w:pPr>
              <w:spacing w:line="360" w:lineRule="exact"/>
              <w:ind w:right="31"/>
              <w:jc w:val="both"/>
              <w:rPr>
                <w:sz w:val="26"/>
                <w:szCs w:val="26"/>
              </w:rPr>
            </w:pPr>
            <w:r w:rsidRPr="00353E91">
              <w:rPr>
                <w:sz w:val="26"/>
                <w:szCs w:val="26"/>
              </w:rPr>
              <w:t>- Tiến hành được thí nghiệm pha một dung dịch theo một nồng độ cho</w:t>
            </w:r>
            <w:r w:rsidRPr="00353E91">
              <w:rPr>
                <w:spacing w:val="-8"/>
                <w:sz w:val="26"/>
                <w:szCs w:val="26"/>
              </w:rPr>
              <w:t xml:space="preserve"> </w:t>
            </w:r>
            <w:r w:rsidRPr="00353E91">
              <w:rPr>
                <w:sz w:val="26"/>
                <w:szCs w:val="26"/>
              </w:rPr>
              <w:t xml:space="preserve">trước. </w:t>
            </w:r>
          </w:p>
        </w:tc>
        <w:tc>
          <w:tcPr>
            <w:tcW w:w="1788" w:type="dxa"/>
            <w:vAlign w:val="center"/>
          </w:tcPr>
          <w:p w14:paraId="2CC79D57" w14:textId="77777777" w:rsidR="006049BF" w:rsidRPr="00353E91" w:rsidRDefault="006049BF" w:rsidP="00E330A6">
            <w:pPr>
              <w:spacing w:line="360" w:lineRule="exact"/>
              <w:jc w:val="center"/>
              <w:rPr>
                <w:b/>
                <w:sz w:val="26"/>
                <w:szCs w:val="26"/>
              </w:rPr>
            </w:pPr>
            <w:r w:rsidRPr="00353E91">
              <w:rPr>
                <w:rFonts w:eastAsia="Google Sans Text"/>
                <w:b/>
                <w:bCs/>
                <w:sz w:val="26"/>
                <w:szCs w:val="26"/>
              </w:rPr>
              <w:t>1.3.TC2a</w:t>
            </w:r>
            <w:r w:rsidRPr="00353E91">
              <w:rPr>
                <w:rFonts w:eastAsia="Google Sans Text"/>
                <w:sz w:val="26"/>
                <w:szCs w:val="26"/>
              </w:rPr>
              <w:t xml:space="preserve"> Thu thập, xử lí và trình bày dữ liệu</w:t>
            </w:r>
          </w:p>
        </w:tc>
      </w:tr>
      <w:tr w:rsidR="00353E91" w:rsidRPr="00353E91" w14:paraId="4D71A8F0" w14:textId="77777777" w:rsidTr="00E330A6">
        <w:tc>
          <w:tcPr>
            <w:tcW w:w="675" w:type="dxa"/>
            <w:vAlign w:val="center"/>
          </w:tcPr>
          <w:p w14:paraId="71E6D09B" w14:textId="77777777" w:rsidR="006049BF" w:rsidRPr="00353E91" w:rsidRDefault="006049BF" w:rsidP="00E330A6">
            <w:pPr>
              <w:spacing w:line="360" w:lineRule="exact"/>
              <w:ind w:right="31"/>
              <w:jc w:val="center"/>
              <w:rPr>
                <w:sz w:val="26"/>
                <w:szCs w:val="26"/>
              </w:rPr>
            </w:pPr>
            <w:r w:rsidRPr="00353E91">
              <w:rPr>
                <w:sz w:val="26"/>
                <w:szCs w:val="26"/>
              </w:rPr>
              <w:t>5</w:t>
            </w:r>
          </w:p>
        </w:tc>
        <w:tc>
          <w:tcPr>
            <w:tcW w:w="1843" w:type="dxa"/>
            <w:vAlign w:val="center"/>
          </w:tcPr>
          <w:p w14:paraId="3EDDC2DF" w14:textId="77777777" w:rsidR="006049BF" w:rsidRPr="00353E91" w:rsidRDefault="006049BF" w:rsidP="00E330A6">
            <w:pPr>
              <w:spacing w:line="360" w:lineRule="exact"/>
              <w:ind w:right="31"/>
              <w:rPr>
                <w:sz w:val="26"/>
                <w:szCs w:val="26"/>
              </w:rPr>
            </w:pPr>
            <w:r w:rsidRPr="00353E91">
              <w:rPr>
                <w:sz w:val="26"/>
                <w:szCs w:val="26"/>
                <w:lang w:val="vi-VN"/>
              </w:rPr>
              <w:t xml:space="preserve">Bài 5: </w:t>
            </w:r>
            <w:r w:rsidRPr="00353E91">
              <w:rPr>
                <w:sz w:val="26"/>
                <w:szCs w:val="26"/>
              </w:rPr>
              <w:t xml:space="preserve">Định luật bảo toàn khối lượng và phương trình hoá học. </w:t>
            </w:r>
          </w:p>
        </w:tc>
        <w:tc>
          <w:tcPr>
            <w:tcW w:w="1983" w:type="dxa"/>
            <w:vAlign w:val="center"/>
          </w:tcPr>
          <w:p w14:paraId="5C89AE11"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3</w:t>
            </w:r>
          </w:p>
          <w:p w14:paraId="28E79FD6"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7- Tiết 26,27</w:t>
            </w:r>
          </w:p>
          <w:p w14:paraId="58EBB087"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8- Tiết 30,31</w:t>
            </w:r>
          </w:p>
        </w:tc>
        <w:tc>
          <w:tcPr>
            <w:tcW w:w="7401" w:type="dxa"/>
          </w:tcPr>
          <w:p w14:paraId="64E01870" w14:textId="77777777" w:rsidR="006049BF" w:rsidRPr="00353E91" w:rsidRDefault="006049BF" w:rsidP="00E330A6">
            <w:pPr>
              <w:pStyle w:val="TableParagraph"/>
              <w:spacing w:line="360" w:lineRule="exact"/>
              <w:ind w:right="31"/>
              <w:rPr>
                <w:sz w:val="26"/>
                <w:szCs w:val="26"/>
              </w:rPr>
            </w:pPr>
            <w:r w:rsidRPr="00353E91">
              <w:rPr>
                <w:sz w:val="26"/>
                <w:szCs w:val="26"/>
              </w:rPr>
              <w:t>- Tiến hành được thí nghiệm để chứng minh: Trong phản ứng hoá học, khối lượng được bảo toàn.</w:t>
            </w:r>
          </w:p>
          <w:p w14:paraId="04166206" w14:textId="77777777" w:rsidR="006049BF" w:rsidRPr="00353E91" w:rsidRDefault="006049BF" w:rsidP="00E330A6">
            <w:pPr>
              <w:pStyle w:val="TableParagraph"/>
              <w:spacing w:line="360" w:lineRule="exact"/>
              <w:ind w:right="31"/>
              <w:rPr>
                <w:sz w:val="26"/>
                <w:szCs w:val="26"/>
              </w:rPr>
            </w:pPr>
            <w:r w:rsidRPr="00353E91">
              <w:rPr>
                <w:sz w:val="26"/>
                <w:szCs w:val="26"/>
              </w:rPr>
              <w:t>- Phát biểu được định luật bảo toàn khối</w:t>
            </w:r>
            <w:r w:rsidRPr="00353E91">
              <w:rPr>
                <w:spacing w:val="-6"/>
                <w:sz w:val="26"/>
                <w:szCs w:val="26"/>
              </w:rPr>
              <w:t xml:space="preserve"> </w:t>
            </w:r>
            <w:r w:rsidRPr="00353E91">
              <w:rPr>
                <w:sz w:val="26"/>
                <w:szCs w:val="26"/>
              </w:rPr>
              <w:t xml:space="preserve">lượng. </w:t>
            </w:r>
          </w:p>
        </w:tc>
        <w:tc>
          <w:tcPr>
            <w:tcW w:w="1788" w:type="dxa"/>
            <w:vAlign w:val="center"/>
          </w:tcPr>
          <w:p w14:paraId="69BB31C8" w14:textId="77777777" w:rsidR="006049BF" w:rsidRPr="00353E91" w:rsidRDefault="006049BF" w:rsidP="00E330A6">
            <w:pPr>
              <w:spacing w:line="360" w:lineRule="exact"/>
              <w:jc w:val="center"/>
              <w:rPr>
                <w:b/>
                <w:sz w:val="26"/>
                <w:szCs w:val="26"/>
              </w:rPr>
            </w:pPr>
            <w:r w:rsidRPr="00353E91">
              <w:rPr>
                <w:rFonts w:eastAsia="Google Sans Text"/>
                <w:b/>
                <w:bCs/>
                <w:sz w:val="26"/>
                <w:szCs w:val="26"/>
              </w:rPr>
              <w:t>1.3.TC2a</w:t>
            </w:r>
            <w:r w:rsidRPr="00353E91">
              <w:rPr>
                <w:rFonts w:eastAsia="Google Sans Text"/>
                <w:sz w:val="26"/>
                <w:szCs w:val="26"/>
              </w:rPr>
              <w:t xml:space="preserve"> Thu thập, xử lí và trình bày dữ liệu</w:t>
            </w:r>
          </w:p>
        </w:tc>
      </w:tr>
      <w:tr w:rsidR="00353E91" w:rsidRPr="00353E91" w14:paraId="52F355D2" w14:textId="77777777" w:rsidTr="00E330A6">
        <w:trPr>
          <w:trHeight w:val="3373"/>
        </w:trPr>
        <w:tc>
          <w:tcPr>
            <w:tcW w:w="675" w:type="dxa"/>
            <w:vAlign w:val="center"/>
          </w:tcPr>
          <w:p w14:paraId="1C6ACC84" w14:textId="77777777" w:rsidR="006049BF" w:rsidRPr="00353E91" w:rsidRDefault="006049BF" w:rsidP="00E330A6">
            <w:pPr>
              <w:spacing w:line="360" w:lineRule="exact"/>
              <w:ind w:right="31"/>
              <w:jc w:val="center"/>
              <w:rPr>
                <w:sz w:val="26"/>
                <w:szCs w:val="26"/>
              </w:rPr>
            </w:pPr>
            <w:r w:rsidRPr="00353E91">
              <w:rPr>
                <w:sz w:val="26"/>
                <w:szCs w:val="26"/>
              </w:rPr>
              <w:lastRenderedPageBreak/>
              <w:t xml:space="preserve">6 </w:t>
            </w:r>
          </w:p>
        </w:tc>
        <w:tc>
          <w:tcPr>
            <w:tcW w:w="1843" w:type="dxa"/>
            <w:vAlign w:val="center"/>
          </w:tcPr>
          <w:p w14:paraId="4834A8D0" w14:textId="77777777" w:rsidR="006049BF" w:rsidRPr="00353E91" w:rsidRDefault="006049BF" w:rsidP="00E330A6">
            <w:pPr>
              <w:spacing w:line="360" w:lineRule="exact"/>
              <w:ind w:right="31"/>
              <w:rPr>
                <w:sz w:val="26"/>
                <w:szCs w:val="26"/>
                <w:lang w:val="vi-VN"/>
              </w:rPr>
            </w:pPr>
            <w:r w:rsidRPr="00353E91">
              <w:rPr>
                <w:sz w:val="26"/>
                <w:szCs w:val="26"/>
                <w:lang w:val="vi-VN"/>
              </w:rPr>
              <w:t>Ôn tập giữa học kỳ 1</w:t>
            </w:r>
          </w:p>
        </w:tc>
        <w:tc>
          <w:tcPr>
            <w:tcW w:w="1983" w:type="dxa"/>
            <w:vAlign w:val="center"/>
          </w:tcPr>
          <w:p w14:paraId="273D0AA2"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1</w:t>
            </w:r>
          </w:p>
          <w:p w14:paraId="6BCD9EDF"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8- Tiết 31</w:t>
            </w:r>
          </w:p>
          <w:p w14:paraId="4A54CFCA" w14:textId="77777777" w:rsidR="006049BF" w:rsidRPr="00353E91" w:rsidRDefault="006049BF" w:rsidP="00E330A6">
            <w:pPr>
              <w:spacing w:line="360" w:lineRule="exact"/>
              <w:ind w:right="31"/>
              <w:jc w:val="center"/>
              <w:rPr>
                <w:sz w:val="26"/>
                <w:szCs w:val="26"/>
                <w:lang w:val="vi-VN"/>
              </w:rPr>
            </w:pPr>
          </w:p>
        </w:tc>
        <w:tc>
          <w:tcPr>
            <w:tcW w:w="7401" w:type="dxa"/>
          </w:tcPr>
          <w:p w14:paraId="32B45F1C" w14:textId="77777777" w:rsidR="006049BF" w:rsidRPr="00353E91" w:rsidRDefault="006049BF" w:rsidP="00E330A6">
            <w:pPr>
              <w:pStyle w:val="TableParagraph"/>
              <w:spacing w:line="360" w:lineRule="exact"/>
              <w:ind w:right="31"/>
              <w:rPr>
                <w:sz w:val="26"/>
                <w:szCs w:val="26"/>
              </w:rPr>
            </w:pPr>
            <w:r w:rsidRPr="00353E91">
              <w:rPr>
                <w:sz w:val="26"/>
                <w:szCs w:val="26"/>
              </w:rPr>
              <w:t xml:space="preserve">- </w:t>
            </w:r>
            <w:r w:rsidRPr="00353E91">
              <w:rPr>
                <w:sz w:val="26"/>
                <w:szCs w:val="26"/>
                <w:lang w:val="vi-VN"/>
              </w:rPr>
              <w:t>Ôn tập hệ thống kiến thức giữa học kỳ 1</w:t>
            </w:r>
            <w:r w:rsidRPr="00353E91">
              <w:rPr>
                <w:sz w:val="26"/>
                <w:szCs w:val="26"/>
              </w:rPr>
              <w:t xml:space="preserve"> </w:t>
            </w:r>
          </w:p>
        </w:tc>
        <w:tc>
          <w:tcPr>
            <w:tcW w:w="1788" w:type="dxa"/>
            <w:vAlign w:val="center"/>
          </w:tcPr>
          <w:p w14:paraId="4CB19022" w14:textId="77777777" w:rsidR="006049BF" w:rsidRPr="00353E91" w:rsidRDefault="006049BF" w:rsidP="00E330A6">
            <w:pPr>
              <w:spacing w:line="360" w:lineRule="exact"/>
              <w:jc w:val="center"/>
              <w:rPr>
                <w:b/>
                <w:sz w:val="26"/>
                <w:szCs w:val="26"/>
              </w:rPr>
            </w:pPr>
          </w:p>
        </w:tc>
      </w:tr>
      <w:tr w:rsidR="00353E91" w:rsidRPr="00353E91" w14:paraId="7CDCB446" w14:textId="77777777" w:rsidTr="00E330A6">
        <w:tc>
          <w:tcPr>
            <w:tcW w:w="675" w:type="dxa"/>
            <w:vAlign w:val="center"/>
          </w:tcPr>
          <w:p w14:paraId="5C304196"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7</w:t>
            </w:r>
          </w:p>
        </w:tc>
        <w:tc>
          <w:tcPr>
            <w:tcW w:w="1843" w:type="dxa"/>
            <w:vAlign w:val="center"/>
          </w:tcPr>
          <w:p w14:paraId="425111B3" w14:textId="77777777" w:rsidR="006049BF" w:rsidRPr="00353E91" w:rsidRDefault="006049BF" w:rsidP="00E330A6">
            <w:pPr>
              <w:spacing w:line="360" w:lineRule="exact"/>
              <w:ind w:right="31"/>
              <w:rPr>
                <w:b/>
                <w:sz w:val="26"/>
                <w:szCs w:val="26"/>
                <w:lang w:val="vi-VN"/>
              </w:rPr>
            </w:pPr>
            <w:r w:rsidRPr="00353E91">
              <w:rPr>
                <w:b/>
                <w:sz w:val="26"/>
                <w:szCs w:val="26"/>
                <w:lang w:val="vi-VN"/>
              </w:rPr>
              <w:t>Kiểm tra giữa kỳ 1</w:t>
            </w:r>
          </w:p>
        </w:tc>
        <w:tc>
          <w:tcPr>
            <w:tcW w:w="1983" w:type="dxa"/>
            <w:vAlign w:val="center"/>
          </w:tcPr>
          <w:p w14:paraId="3B20E3AF"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02</w:t>
            </w:r>
          </w:p>
          <w:p w14:paraId="77CB7A60"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9- tiết 34,35</w:t>
            </w:r>
          </w:p>
        </w:tc>
        <w:tc>
          <w:tcPr>
            <w:tcW w:w="7401" w:type="dxa"/>
          </w:tcPr>
          <w:p w14:paraId="5422B1DB" w14:textId="77777777" w:rsidR="006049BF" w:rsidRPr="00353E91" w:rsidRDefault="006049BF" w:rsidP="00E330A6">
            <w:pPr>
              <w:pStyle w:val="TableParagraph"/>
              <w:spacing w:line="360" w:lineRule="exact"/>
              <w:ind w:right="31"/>
              <w:rPr>
                <w:sz w:val="26"/>
                <w:szCs w:val="26"/>
              </w:rPr>
            </w:pPr>
          </w:p>
        </w:tc>
        <w:tc>
          <w:tcPr>
            <w:tcW w:w="1788" w:type="dxa"/>
            <w:vAlign w:val="center"/>
          </w:tcPr>
          <w:p w14:paraId="520DF77F" w14:textId="77777777" w:rsidR="006049BF" w:rsidRPr="00353E91" w:rsidRDefault="006049BF" w:rsidP="00E330A6">
            <w:pPr>
              <w:spacing w:line="360" w:lineRule="exact"/>
              <w:jc w:val="center"/>
              <w:rPr>
                <w:b/>
                <w:sz w:val="26"/>
                <w:szCs w:val="26"/>
              </w:rPr>
            </w:pPr>
          </w:p>
        </w:tc>
      </w:tr>
      <w:tr w:rsidR="00353E91" w:rsidRPr="00353E91" w14:paraId="706A49D2" w14:textId="77777777" w:rsidTr="00E330A6">
        <w:tc>
          <w:tcPr>
            <w:tcW w:w="675" w:type="dxa"/>
            <w:vAlign w:val="center"/>
          </w:tcPr>
          <w:p w14:paraId="39FCEC46"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8</w:t>
            </w:r>
          </w:p>
        </w:tc>
        <w:tc>
          <w:tcPr>
            <w:tcW w:w="1843" w:type="dxa"/>
            <w:vAlign w:val="center"/>
          </w:tcPr>
          <w:p w14:paraId="3701033C" w14:textId="77777777" w:rsidR="006049BF" w:rsidRPr="00353E91" w:rsidRDefault="006049BF" w:rsidP="00E330A6">
            <w:pPr>
              <w:spacing w:line="360" w:lineRule="exact"/>
              <w:ind w:right="31"/>
              <w:rPr>
                <w:sz w:val="26"/>
                <w:szCs w:val="26"/>
                <w:lang w:val="vi-VN"/>
              </w:rPr>
            </w:pPr>
            <w:r w:rsidRPr="00353E91">
              <w:rPr>
                <w:sz w:val="26"/>
                <w:szCs w:val="26"/>
                <w:lang w:val="vi-VN"/>
              </w:rPr>
              <w:t xml:space="preserve">Bài 6: </w:t>
            </w:r>
            <w:r w:rsidRPr="00353E91">
              <w:rPr>
                <w:sz w:val="26"/>
                <w:szCs w:val="26"/>
              </w:rPr>
              <w:t>Tính theo phương trình hoá học</w:t>
            </w:r>
          </w:p>
        </w:tc>
        <w:tc>
          <w:tcPr>
            <w:tcW w:w="1983" w:type="dxa"/>
            <w:vAlign w:val="center"/>
          </w:tcPr>
          <w:p w14:paraId="3CE5EB6A"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02</w:t>
            </w:r>
          </w:p>
          <w:p w14:paraId="5B851A72"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10- Tiết 39</w:t>
            </w:r>
          </w:p>
          <w:p w14:paraId="1C54788F"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 xml:space="preserve">Tuần 11- Tiết </w:t>
            </w:r>
          </w:p>
          <w:p w14:paraId="6FA1C410"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43</w:t>
            </w:r>
          </w:p>
          <w:p w14:paraId="2BEB89E8"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12- tiết 47</w:t>
            </w:r>
          </w:p>
        </w:tc>
        <w:tc>
          <w:tcPr>
            <w:tcW w:w="7401" w:type="dxa"/>
          </w:tcPr>
          <w:p w14:paraId="061658EF" w14:textId="77777777" w:rsidR="006049BF" w:rsidRPr="00353E91" w:rsidRDefault="006049BF" w:rsidP="00E330A6">
            <w:pPr>
              <w:pStyle w:val="TableParagraph"/>
              <w:spacing w:line="360" w:lineRule="exact"/>
              <w:ind w:right="31"/>
              <w:rPr>
                <w:sz w:val="26"/>
                <w:szCs w:val="26"/>
              </w:rPr>
            </w:pPr>
            <w:r w:rsidRPr="00353E91">
              <w:rPr>
                <w:sz w:val="26"/>
                <w:szCs w:val="26"/>
              </w:rPr>
              <w:t>- Lập được sơ đồ phản ứng hoá học dạng chữ và phương trình hoá học (dùng công thức hoá học) của một số phản ứng hoá học cụ</w:t>
            </w:r>
            <w:r w:rsidRPr="00353E91">
              <w:rPr>
                <w:spacing w:val="-3"/>
                <w:sz w:val="26"/>
                <w:szCs w:val="26"/>
              </w:rPr>
              <w:t xml:space="preserve"> </w:t>
            </w:r>
            <w:r w:rsidRPr="00353E91">
              <w:rPr>
                <w:sz w:val="26"/>
                <w:szCs w:val="26"/>
              </w:rPr>
              <w:t xml:space="preserve">thể. </w:t>
            </w:r>
          </w:p>
          <w:p w14:paraId="225E7F86" w14:textId="77777777" w:rsidR="006049BF" w:rsidRPr="00353E91" w:rsidRDefault="006049BF" w:rsidP="00E330A6">
            <w:pPr>
              <w:pStyle w:val="TableParagraph"/>
              <w:spacing w:line="360" w:lineRule="exact"/>
              <w:ind w:right="31"/>
              <w:rPr>
                <w:sz w:val="26"/>
                <w:szCs w:val="26"/>
              </w:rPr>
            </w:pPr>
            <w:r w:rsidRPr="00353E91">
              <w:rPr>
                <w:sz w:val="26"/>
                <w:szCs w:val="26"/>
              </w:rPr>
              <w:t>- Tính được lượng chất trong phương trình hóa học theo số mol, khối lượng hoặc thể tích ở điều kiện 1 bar và 25</w:t>
            </w:r>
            <w:r w:rsidRPr="00353E91">
              <w:rPr>
                <w:spacing w:val="-7"/>
                <w:sz w:val="26"/>
                <w:szCs w:val="26"/>
              </w:rPr>
              <w:t xml:space="preserve"> </w:t>
            </w:r>
            <w:r w:rsidRPr="00353E91">
              <w:rPr>
                <w:sz w:val="26"/>
                <w:szCs w:val="26"/>
                <w:vertAlign w:val="superscript"/>
              </w:rPr>
              <w:t>0</w:t>
            </w:r>
            <w:r w:rsidRPr="00353E91">
              <w:rPr>
                <w:sz w:val="26"/>
                <w:szCs w:val="26"/>
              </w:rPr>
              <w:t>C.</w:t>
            </w:r>
          </w:p>
          <w:p w14:paraId="1E4F0216" w14:textId="77777777" w:rsidR="006049BF" w:rsidRPr="00353E91" w:rsidRDefault="006049BF" w:rsidP="00E330A6">
            <w:pPr>
              <w:pStyle w:val="TableParagraph"/>
              <w:spacing w:line="360" w:lineRule="exact"/>
              <w:ind w:right="31"/>
              <w:rPr>
                <w:sz w:val="26"/>
                <w:szCs w:val="26"/>
              </w:rPr>
            </w:pPr>
            <w:r w:rsidRPr="00353E91">
              <w:rPr>
                <w:sz w:val="26"/>
                <w:szCs w:val="26"/>
              </w:rPr>
              <w:t>- Nêu được khái niệm hiệu suất của phản ứng và tính được hiệu suất của một phản ứng dựa vào lượng sản phẩm thu được theo lí thuyết</w:t>
            </w:r>
          </w:p>
        </w:tc>
        <w:tc>
          <w:tcPr>
            <w:tcW w:w="1788" w:type="dxa"/>
            <w:vAlign w:val="center"/>
          </w:tcPr>
          <w:p w14:paraId="580FC7A1" w14:textId="77777777" w:rsidR="006049BF" w:rsidRPr="00353E91" w:rsidRDefault="006049BF" w:rsidP="00E330A6">
            <w:pPr>
              <w:spacing w:line="360" w:lineRule="exact"/>
              <w:jc w:val="center"/>
              <w:rPr>
                <w:b/>
                <w:sz w:val="26"/>
                <w:szCs w:val="26"/>
              </w:rPr>
            </w:pPr>
          </w:p>
        </w:tc>
      </w:tr>
      <w:tr w:rsidR="00353E91" w:rsidRPr="00353E91" w14:paraId="49C8530B" w14:textId="77777777" w:rsidTr="00E330A6">
        <w:tc>
          <w:tcPr>
            <w:tcW w:w="675" w:type="dxa"/>
            <w:vAlign w:val="center"/>
          </w:tcPr>
          <w:p w14:paraId="389EF16E" w14:textId="77777777" w:rsidR="006049BF" w:rsidRPr="00353E91" w:rsidRDefault="006049BF" w:rsidP="00E330A6">
            <w:pPr>
              <w:spacing w:line="360" w:lineRule="exact"/>
              <w:ind w:right="31"/>
              <w:jc w:val="center"/>
              <w:rPr>
                <w:sz w:val="26"/>
                <w:szCs w:val="26"/>
              </w:rPr>
            </w:pPr>
            <w:r w:rsidRPr="00353E91">
              <w:rPr>
                <w:sz w:val="26"/>
                <w:szCs w:val="26"/>
              </w:rPr>
              <w:t>9</w:t>
            </w:r>
          </w:p>
        </w:tc>
        <w:tc>
          <w:tcPr>
            <w:tcW w:w="1843" w:type="dxa"/>
            <w:vAlign w:val="center"/>
          </w:tcPr>
          <w:p w14:paraId="44A0D16B" w14:textId="77777777" w:rsidR="006049BF" w:rsidRPr="00353E91" w:rsidRDefault="006049BF" w:rsidP="00E330A6">
            <w:pPr>
              <w:spacing w:line="360" w:lineRule="exact"/>
              <w:ind w:right="31"/>
              <w:rPr>
                <w:sz w:val="26"/>
                <w:szCs w:val="26"/>
              </w:rPr>
            </w:pPr>
            <w:r w:rsidRPr="00353E91">
              <w:rPr>
                <w:sz w:val="26"/>
                <w:szCs w:val="26"/>
                <w:lang w:val="vi-VN"/>
              </w:rPr>
              <w:t xml:space="preserve">Bài 7: </w:t>
            </w:r>
            <w:r w:rsidRPr="00353E91">
              <w:rPr>
                <w:sz w:val="26"/>
                <w:szCs w:val="26"/>
              </w:rPr>
              <w:t>Tốc độ phản ứng và chất xúc tác</w:t>
            </w:r>
          </w:p>
        </w:tc>
        <w:tc>
          <w:tcPr>
            <w:tcW w:w="1983" w:type="dxa"/>
            <w:vAlign w:val="center"/>
          </w:tcPr>
          <w:p w14:paraId="688EC225"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3</w:t>
            </w:r>
          </w:p>
          <w:p w14:paraId="47BB0232"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12- Tiết 47</w:t>
            </w:r>
          </w:p>
          <w:p w14:paraId="6C50228F"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13- Tiết 51</w:t>
            </w:r>
          </w:p>
          <w:p w14:paraId="594AC574"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14- Tiết 55</w:t>
            </w:r>
          </w:p>
        </w:tc>
        <w:tc>
          <w:tcPr>
            <w:tcW w:w="7401" w:type="dxa"/>
          </w:tcPr>
          <w:p w14:paraId="2485D693" w14:textId="77777777" w:rsidR="006049BF" w:rsidRPr="00353E91" w:rsidRDefault="006049BF" w:rsidP="00E330A6">
            <w:pPr>
              <w:pStyle w:val="TableParagraph"/>
              <w:spacing w:line="360" w:lineRule="exact"/>
              <w:ind w:right="31"/>
              <w:rPr>
                <w:sz w:val="26"/>
                <w:szCs w:val="26"/>
              </w:rPr>
            </w:pPr>
            <w:r w:rsidRPr="00353E91">
              <w:rPr>
                <w:spacing w:val="-7"/>
                <w:sz w:val="26"/>
                <w:szCs w:val="26"/>
              </w:rPr>
              <w:t>- Nêu</w:t>
            </w:r>
            <w:r w:rsidRPr="00353E91">
              <w:rPr>
                <w:spacing w:val="-14"/>
                <w:sz w:val="26"/>
                <w:szCs w:val="26"/>
              </w:rPr>
              <w:t xml:space="preserve"> </w:t>
            </w:r>
            <w:r w:rsidRPr="00353E91">
              <w:rPr>
                <w:spacing w:val="-7"/>
                <w:sz w:val="26"/>
                <w:szCs w:val="26"/>
              </w:rPr>
              <w:t>được</w:t>
            </w:r>
            <w:r w:rsidRPr="00353E91">
              <w:rPr>
                <w:spacing w:val="-16"/>
                <w:sz w:val="26"/>
                <w:szCs w:val="26"/>
              </w:rPr>
              <w:t xml:space="preserve"> </w:t>
            </w:r>
            <w:r w:rsidRPr="00353E91">
              <w:rPr>
                <w:spacing w:val="-7"/>
                <w:sz w:val="26"/>
                <w:szCs w:val="26"/>
              </w:rPr>
              <w:t>khái</w:t>
            </w:r>
            <w:r w:rsidRPr="00353E91">
              <w:rPr>
                <w:spacing w:val="-15"/>
                <w:sz w:val="26"/>
                <w:szCs w:val="26"/>
              </w:rPr>
              <w:t xml:space="preserve"> </w:t>
            </w:r>
            <w:r w:rsidRPr="00353E91">
              <w:rPr>
                <w:spacing w:val="-7"/>
                <w:sz w:val="26"/>
                <w:szCs w:val="26"/>
              </w:rPr>
              <w:t>niệm</w:t>
            </w:r>
            <w:r w:rsidRPr="00353E91">
              <w:rPr>
                <w:spacing w:val="-19"/>
                <w:sz w:val="26"/>
                <w:szCs w:val="26"/>
              </w:rPr>
              <w:t xml:space="preserve"> </w:t>
            </w:r>
            <w:r w:rsidRPr="00353E91">
              <w:rPr>
                <w:spacing w:val="-5"/>
                <w:sz w:val="26"/>
                <w:szCs w:val="26"/>
              </w:rPr>
              <w:t>về</w:t>
            </w:r>
            <w:r w:rsidRPr="00353E91">
              <w:rPr>
                <w:spacing w:val="-16"/>
                <w:sz w:val="26"/>
                <w:szCs w:val="26"/>
              </w:rPr>
              <w:t xml:space="preserve"> </w:t>
            </w:r>
            <w:r w:rsidRPr="00353E91">
              <w:rPr>
                <w:spacing w:val="-5"/>
                <w:sz w:val="26"/>
                <w:szCs w:val="26"/>
              </w:rPr>
              <w:t>tốc</w:t>
            </w:r>
            <w:r w:rsidRPr="00353E91">
              <w:rPr>
                <w:spacing w:val="-16"/>
                <w:sz w:val="26"/>
                <w:szCs w:val="26"/>
              </w:rPr>
              <w:t xml:space="preserve"> </w:t>
            </w:r>
            <w:r w:rsidRPr="00353E91">
              <w:rPr>
                <w:spacing w:val="-5"/>
                <w:sz w:val="26"/>
                <w:szCs w:val="26"/>
              </w:rPr>
              <w:t>độ</w:t>
            </w:r>
            <w:r w:rsidRPr="00353E91">
              <w:rPr>
                <w:spacing w:val="-14"/>
                <w:sz w:val="26"/>
                <w:szCs w:val="26"/>
              </w:rPr>
              <w:t xml:space="preserve"> </w:t>
            </w:r>
            <w:r w:rsidRPr="00353E91">
              <w:rPr>
                <w:spacing w:val="-7"/>
                <w:sz w:val="26"/>
                <w:szCs w:val="26"/>
              </w:rPr>
              <w:t>phản</w:t>
            </w:r>
            <w:r w:rsidRPr="00353E91">
              <w:rPr>
                <w:spacing w:val="-11"/>
                <w:sz w:val="26"/>
                <w:szCs w:val="26"/>
              </w:rPr>
              <w:t xml:space="preserve"> </w:t>
            </w:r>
            <w:r w:rsidRPr="00353E91">
              <w:rPr>
                <w:spacing w:val="-7"/>
                <w:sz w:val="26"/>
                <w:szCs w:val="26"/>
              </w:rPr>
              <w:t>ứng</w:t>
            </w:r>
            <w:r w:rsidRPr="00353E91">
              <w:rPr>
                <w:spacing w:val="-14"/>
                <w:sz w:val="26"/>
                <w:szCs w:val="26"/>
              </w:rPr>
              <w:t xml:space="preserve"> </w:t>
            </w:r>
            <w:r w:rsidRPr="00353E91">
              <w:rPr>
                <w:spacing w:val="-7"/>
                <w:sz w:val="26"/>
                <w:szCs w:val="26"/>
              </w:rPr>
              <w:t>(chỉ</w:t>
            </w:r>
            <w:r w:rsidRPr="00353E91">
              <w:rPr>
                <w:spacing w:val="-12"/>
                <w:sz w:val="26"/>
                <w:szCs w:val="26"/>
              </w:rPr>
              <w:t xml:space="preserve"> </w:t>
            </w:r>
            <w:r w:rsidRPr="00353E91">
              <w:rPr>
                <w:spacing w:val="-8"/>
                <w:sz w:val="26"/>
                <w:szCs w:val="26"/>
              </w:rPr>
              <w:t>mức</w:t>
            </w:r>
            <w:r w:rsidRPr="00353E91">
              <w:rPr>
                <w:spacing w:val="-13"/>
                <w:sz w:val="26"/>
                <w:szCs w:val="26"/>
              </w:rPr>
              <w:t xml:space="preserve"> </w:t>
            </w:r>
            <w:r w:rsidRPr="00353E91">
              <w:rPr>
                <w:spacing w:val="-5"/>
                <w:sz w:val="26"/>
                <w:szCs w:val="26"/>
              </w:rPr>
              <w:t>độ</w:t>
            </w:r>
            <w:r w:rsidRPr="00353E91">
              <w:rPr>
                <w:spacing w:val="-17"/>
                <w:sz w:val="26"/>
                <w:szCs w:val="26"/>
              </w:rPr>
              <w:t xml:space="preserve"> </w:t>
            </w:r>
            <w:r w:rsidRPr="00353E91">
              <w:rPr>
                <w:spacing w:val="-7"/>
                <w:sz w:val="26"/>
                <w:szCs w:val="26"/>
              </w:rPr>
              <w:t>nhanh</w:t>
            </w:r>
            <w:r w:rsidRPr="00353E91">
              <w:rPr>
                <w:spacing w:val="-14"/>
                <w:sz w:val="26"/>
                <w:szCs w:val="26"/>
              </w:rPr>
              <w:t xml:space="preserve"> </w:t>
            </w:r>
            <w:r w:rsidRPr="00353E91">
              <w:rPr>
                <w:spacing w:val="-6"/>
                <w:sz w:val="26"/>
                <w:szCs w:val="26"/>
              </w:rPr>
              <w:t>hay</w:t>
            </w:r>
            <w:r w:rsidRPr="00353E91">
              <w:rPr>
                <w:spacing w:val="-17"/>
                <w:sz w:val="26"/>
                <w:szCs w:val="26"/>
              </w:rPr>
              <w:t xml:space="preserve"> </w:t>
            </w:r>
            <w:r w:rsidRPr="00353E91">
              <w:rPr>
                <w:spacing w:val="-7"/>
                <w:sz w:val="26"/>
                <w:szCs w:val="26"/>
              </w:rPr>
              <w:t>chậm</w:t>
            </w:r>
            <w:r w:rsidRPr="00353E91">
              <w:rPr>
                <w:spacing w:val="-18"/>
                <w:sz w:val="26"/>
                <w:szCs w:val="26"/>
              </w:rPr>
              <w:t xml:space="preserve"> </w:t>
            </w:r>
            <w:r w:rsidRPr="00353E91">
              <w:rPr>
                <w:spacing w:val="-5"/>
                <w:sz w:val="26"/>
                <w:szCs w:val="26"/>
              </w:rPr>
              <w:t>của</w:t>
            </w:r>
            <w:r w:rsidRPr="00353E91">
              <w:rPr>
                <w:spacing w:val="-18"/>
                <w:sz w:val="26"/>
                <w:szCs w:val="26"/>
              </w:rPr>
              <w:t xml:space="preserve"> </w:t>
            </w:r>
            <w:r w:rsidRPr="00353E91">
              <w:rPr>
                <w:spacing w:val="-7"/>
                <w:sz w:val="26"/>
                <w:szCs w:val="26"/>
              </w:rPr>
              <w:t>phản</w:t>
            </w:r>
            <w:r w:rsidRPr="00353E91">
              <w:rPr>
                <w:spacing w:val="-12"/>
                <w:sz w:val="26"/>
                <w:szCs w:val="26"/>
              </w:rPr>
              <w:t xml:space="preserve"> </w:t>
            </w:r>
            <w:r w:rsidRPr="00353E91">
              <w:rPr>
                <w:spacing w:val="-7"/>
                <w:sz w:val="26"/>
                <w:szCs w:val="26"/>
              </w:rPr>
              <w:t>ứng</w:t>
            </w:r>
            <w:r w:rsidRPr="00353E91">
              <w:rPr>
                <w:spacing w:val="-14"/>
                <w:sz w:val="26"/>
                <w:szCs w:val="26"/>
              </w:rPr>
              <w:t xml:space="preserve"> </w:t>
            </w:r>
            <w:r w:rsidRPr="00353E91">
              <w:rPr>
                <w:spacing w:val="-6"/>
                <w:sz w:val="26"/>
                <w:szCs w:val="26"/>
              </w:rPr>
              <w:t>hoá</w:t>
            </w:r>
            <w:r w:rsidRPr="00353E91">
              <w:rPr>
                <w:spacing w:val="-16"/>
                <w:sz w:val="26"/>
                <w:szCs w:val="26"/>
              </w:rPr>
              <w:t xml:space="preserve"> </w:t>
            </w:r>
            <w:r w:rsidRPr="00353E91">
              <w:rPr>
                <w:spacing w:val="-7"/>
                <w:sz w:val="26"/>
                <w:szCs w:val="26"/>
              </w:rPr>
              <w:t>học).</w:t>
            </w:r>
          </w:p>
          <w:p w14:paraId="3D857A4D" w14:textId="77777777" w:rsidR="006049BF" w:rsidRPr="00353E91" w:rsidRDefault="006049BF" w:rsidP="00E330A6">
            <w:pPr>
              <w:pStyle w:val="TableParagraph"/>
              <w:spacing w:line="360" w:lineRule="exact"/>
              <w:ind w:right="31"/>
              <w:rPr>
                <w:sz w:val="26"/>
                <w:szCs w:val="26"/>
              </w:rPr>
            </w:pPr>
            <w:r w:rsidRPr="00353E91">
              <w:rPr>
                <w:sz w:val="26"/>
                <w:szCs w:val="26"/>
              </w:rPr>
              <w:t>- Trình</w:t>
            </w:r>
            <w:r w:rsidRPr="00353E91">
              <w:rPr>
                <w:spacing w:val="13"/>
                <w:sz w:val="26"/>
                <w:szCs w:val="26"/>
              </w:rPr>
              <w:t xml:space="preserve"> </w:t>
            </w:r>
            <w:r w:rsidRPr="00353E91">
              <w:rPr>
                <w:sz w:val="26"/>
                <w:szCs w:val="26"/>
              </w:rPr>
              <w:t>bày</w:t>
            </w:r>
            <w:r w:rsidRPr="00353E91">
              <w:rPr>
                <w:spacing w:val="8"/>
                <w:sz w:val="26"/>
                <w:szCs w:val="26"/>
              </w:rPr>
              <w:t xml:space="preserve"> </w:t>
            </w:r>
            <w:r w:rsidRPr="00353E91">
              <w:rPr>
                <w:sz w:val="26"/>
                <w:szCs w:val="26"/>
              </w:rPr>
              <w:t>được</w:t>
            </w:r>
            <w:r w:rsidRPr="00353E91">
              <w:rPr>
                <w:spacing w:val="16"/>
                <w:sz w:val="26"/>
                <w:szCs w:val="26"/>
              </w:rPr>
              <w:t xml:space="preserve"> </w:t>
            </w:r>
            <w:r w:rsidRPr="00353E91">
              <w:rPr>
                <w:sz w:val="26"/>
                <w:szCs w:val="26"/>
              </w:rPr>
              <w:t>một</w:t>
            </w:r>
            <w:r w:rsidRPr="00353E91">
              <w:rPr>
                <w:spacing w:val="14"/>
                <w:sz w:val="26"/>
                <w:szCs w:val="26"/>
              </w:rPr>
              <w:t xml:space="preserve"> </w:t>
            </w:r>
            <w:r w:rsidRPr="00353E91">
              <w:rPr>
                <w:sz w:val="26"/>
                <w:szCs w:val="26"/>
              </w:rPr>
              <w:t>số</w:t>
            </w:r>
            <w:r w:rsidRPr="00353E91">
              <w:rPr>
                <w:spacing w:val="16"/>
                <w:sz w:val="26"/>
                <w:szCs w:val="26"/>
              </w:rPr>
              <w:t xml:space="preserve"> </w:t>
            </w:r>
            <w:r w:rsidRPr="00353E91">
              <w:rPr>
                <w:sz w:val="26"/>
                <w:szCs w:val="26"/>
              </w:rPr>
              <w:t>yếu</w:t>
            </w:r>
            <w:r w:rsidRPr="00353E91">
              <w:rPr>
                <w:spacing w:val="14"/>
                <w:sz w:val="26"/>
                <w:szCs w:val="26"/>
              </w:rPr>
              <w:t xml:space="preserve"> </w:t>
            </w:r>
            <w:r w:rsidRPr="00353E91">
              <w:rPr>
                <w:sz w:val="26"/>
                <w:szCs w:val="26"/>
              </w:rPr>
              <w:t>tố</w:t>
            </w:r>
            <w:r w:rsidRPr="00353E91">
              <w:rPr>
                <w:spacing w:val="15"/>
                <w:sz w:val="26"/>
                <w:szCs w:val="26"/>
              </w:rPr>
              <w:t xml:space="preserve"> </w:t>
            </w:r>
            <w:r w:rsidRPr="00353E91">
              <w:rPr>
                <w:sz w:val="26"/>
                <w:szCs w:val="26"/>
              </w:rPr>
              <w:t>ảnh</w:t>
            </w:r>
            <w:r w:rsidRPr="00353E91">
              <w:rPr>
                <w:spacing w:val="15"/>
                <w:sz w:val="26"/>
                <w:szCs w:val="26"/>
              </w:rPr>
              <w:t xml:space="preserve"> </w:t>
            </w:r>
            <w:r w:rsidRPr="00353E91">
              <w:rPr>
                <w:sz w:val="26"/>
                <w:szCs w:val="26"/>
              </w:rPr>
              <w:t>hưởng</w:t>
            </w:r>
            <w:r w:rsidRPr="00353E91">
              <w:rPr>
                <w:spacing w:val="14"/>
                <w:sz w:val="26"/>
                <w:szCs w:val="26"/>
              </w:rPr>
              <w:t xml:space="preserve"> </w:t>
            </w:r>
            <w:r w:rsidRPr="00353E91">
              <w:rPr>
                <w:sz w:val="26"/>
                <w:szCs w:val="26"/>
              </w:rPr>
              <w:t>đến</w:t>
            </w:r>
            <w:r w:rsidRPr="00353E91">
              <w:rPr>
                <w:spacing w:val="14"/>
                <w:sz w:val="26"/>
                <w:szCs w:val="26"/>
              </w:rPr>
              <w:t xml:space="preserve"> </w:t>
            </w:r>
            <w:r w:rsidRPr="00353E91">
              <w:rPr>
                <w:sz w:val="26"/>
                <w:szCs w:val="26"/>
              </w:rPr>
              <w:t>tốc</w:t>
            </w:r>
            <w:r w:rsidRPr="00353E91">
              <w:rPr>
                <w:spacing w:val="14"/>
                <w:sz w:val="26"/>
                <w:szCs w:val="26"/>
              </w:rPr>
              <w:t xml:space="preserve"> </w:t>
            </w:r>
            <w:r w:rsidRPr="00353E91">
              <w:rPr>
                <w:sz w:val="26"/>
                <w:szCs w:val="26"/>
              </w:rPr>
              <w:t>độ</w:t>
            </w:r>
            <w:r w:rsidRPr="00353E91">
              <w:rPr>
                <w:spacing w:val="14"/>
                <w:sz w:val="26"/>
                <w:szCs w:val="26"/>
              </w:rPr>
              <w:t xml:space="preserve"> </w:t>
            </w:r>
            <w:r w:rsidRPr="00353E91">
              <w:rPr>
                <w:sz w:val="26"/>
                <w:szCs w:val="26"/>
              </w:rPr>
              <w:t>phản</w:t>
            </w:r>
            <w:r w:rsidRPr="00353E91">
              <w:rPr>
                <w:spacing w:val="14"/>
                <w:sz w:val="26"/>
                <w:szCs w:val="26"/>
              </w:rPr>
              <w:t xml:space="preserve"> </w:t>
            </w:r>
            <w:r w:rsidRPr="00353E91">
              <w:rPr>
                <w:sz w:val="26"/>
                <w:szCs w:val="26"/>
              </w:rPr>
              <w:t>ứng</w:t>
            </w:r>
            <w:r w:rsidRPr="00353E91">
              <w:rPr>
                <w:spacing w:val="14"/>
                <w:sz w:val="26"/>
                <w:szCs w:val="26"/>
              </w:rPr>
              <w:t xml:space="preserve"> </w:t>
            </w:r>
            <w:r w:rsidRPr="00353E91">
              <w:rPr>
                <w:sz w:val="26"/>
                <w:szCs w:val="26"/>
              </w:rPr>
              <w:t>và</w:t>
            </w:r>
            <w:r w:rsidRPr="00353E91">
              <w:rPr>
                <w:spacing w:val="14"/>
                <w:sz w:val="26"/>
                <w:szCs w:val="26"/>
              </w:rPr>
              <w:t xml:space="preserve"> </w:t>
            </w:r>
            <w:r w:rsidRPr="00353E91">
              <w:rPr>
                <w:sz w:val="26"/>
                <w:szCs w:val="26"/>
              </w:rPr>
              <w:t>nêu</w:t>
            </w:r>
            <w:r w:rsidRPr="00353E91">
              <w:rPr>
                <w:spacing w:val="11"/>
                <w:sz w:val="26"/>
                <w:szCs w:val="26"/>
              </w:rPr>
              <w:t xml:space="preserve"> </w:t>
            </w:r>
            <w:r w:rsidRPr="00353E91">
              <w:rPr>
                <w:sz w:val="26"/>
                <w:szCs w:val="26"/>
              </w:rPr>
              <w:t>được</w:t>
            </w:r>
            <w:r w:rsidRPr="00353E91">
              <w:rPr>
                <w:spacing w:val="13"/>
                <w:sz w:val="26"/>
                <w:szCs w:val="26"/>
              </w:rPr>
              <w:t xml:space="preserve"> </w:t>
            </w:r>
            <w:r w:rsidRPr="00353E91">
              <w:rPr>
                <w:sz w:val="26"/>
                <w:szCs w:val="26"/>
              </w:rPr>
              <w:t>một</w:t>
            </w:r>
            <w:r w:rsidRPr="00353E91">
              <w:rPr>
                <w:spacing w:val="16"/>
                <w:sz w:val="26"/>
                <w:szCs w:val="26"/>
              </w:rPr>
              <w:t xml:space="preserve"> </w:t>
            </w:r>
            <w:r w:rsidRPr="00353E91">
              <w:rPr>
                <w:sz w:val="26"/>
                <w:szCs w:val="26"/>
              </w:rPr>
              <w:t>số</w:t>
            </w:r>
            <w:r w:rsidRPr="00353E91">
              <w:rPr>
                <w:spacing w:val="15"/>
                <w:sz w:val="26"/>
                <w:szCs w:val="26"/>
              </w:rPr>
              <w:t xml:space="preserve"> </w:t>
            </w:r>
            <w:r w:rsidRPr="00353E91">
              <w:rPr>
                <w:sz w:val="26"/>
                <w:szCs w:val="26"/>
              </w:rPr>
              <w:t>ứng dụng thực tế.</w:t>
            </w:r>
          </w:p>
          <w:p w14:paraId="44B1BEF4" w14:textId="77777777" w:rsidR="006049BF" w:rsidRPr="00353E91" w:rsidRDefault="006049BF" w:rsidP="00E330A6">
            <w:pPr>
              <w:pStyle w:val="TableParagraph"/>
              <w:spacing w:line="360" w:lineRule="exact"/>
              <w:ind w:right="31"/>
              <w:rPr>
                <w:sz w:val="26"/>
                <w:szCs w:val="26"/>
              </w:rPr>
            </w:pPr>
            <w:r w:rsidRPr="00353E91">
              <w:rPr>
                <w:sz w:val="26"/>
                <w:szCs w:val="26"/>
              </w:rPr>
              <w:t>- Tiến hành được thí nghiệm và quan sát thực tiễn:</w:t>
            </w:r>
          </w:p>
          <w:p w14:paraId="71F76E74" w14:textId="77777777" w:rsidR="006049BF" w:rsidRPr="00353E91" w:rsidRDefault="006049BF" w:rsidP="00E330A6">
            <w:pPr>
              <w:pStyle w:val="TableParagraph"/>
              <w:spacing w:line="360" w:lineRule="exact"/>
              <w:ind w:right="31"/>
              <w:rPr>
                <w:sz w:val="26"/>
                <w:szCs w:val="26"/>
              </w:rPr>
            </w:pPr>
            <w:r w:rsidRPr="00353E91">
              <w:rPr>
                <w:sz w:val="26"/>
                <w:szCs w:val="26"/>
              </w:rPr>
              <w:t>+ So sánh được tốc độ một số phản ứng hoá học;</w:t>
            </w:r>
          </w:p>
          <w:p w14:paraId="3C5553D9" w14:textId="77777777" w:rsidR="006049BF" w:rsidRPr="00353E91" w:rsidRDefault="006049BF" w:rsidP="00E330A6">
            <w:pPr>
              <w:pStyle w:val="TableParagraph"/>
              <w:spacing w:line="360" w:lineRule="exact"/>
              <w:ind w:right="31"/>
              <w:rPr>
                <w:sz w:val="26"/>
                <w:szCs w:val="26"/>
              </w:rPr>
            </w:pPr>
            <w:r w:rsidRPr="00353E91">
              <w:rPr>
                <w:sz w:val="26"/>
                <w:szCs w:val="26"/>
              </w:rPr>
              <w:t>+ Nêu được các yếu tố làm thay đổi tốc độ phản ứng;</w:t>
            </w:r>
          </w:p>
          <w:p w14:paraId="307E817A" w14:textId="77777777" w:rsidR="006049BF" w:rsidRPr="00353E91" w:rsidRDefault="006049BF" w:rsidP="00E330A6">
            <w:pPr>
              <w:pStyle w:val="TableParagraph"/>
              <w:spacing w:line="360" w:lineRule="exact"/>
              <w:ind w:right="31"/>
              <w:rPr>
                <w:sz w:val="26"/>
                <w:szCs w:val="26"/>
              </w:rPr>
            </w:pPr>
            <w:r w:rsidRPr="00353E91">
              <w:rPr>
                <w:sz w:val="26"/>
                <w:szCs w:val="26"/>
              </w:rPr>
              <w:t>+ Nêu được khái niệm về chất xúc tác.</w:t>
            </w:r>
          </w:p>
        </w:tc>
        <w:tc>
          <w:tcPr>
            <w:tcW w:w="1788" w:type="dxa"/>
            <w:vAlign w:val="center"/>
          </w:tcPr>
          <w:p w14:paraId="0039F067" w14:textId="77777777" w:rsidR="006049BF" w:rsidRPr="00353E91" w:rsidRDefault="006049BF" w:rsidP="00E330A6">
            <w:pPr>
              <w:rPr>
                <w:b/>
                <w:sz w:val="26"/>
                <w:szCs w:val="26"/>
              </w:rPr>
            </w:pPr>
          </w:p>
        </w:tc>
      </w:tr>
      <w:tr w:rsidR="00353E91" w:rsidRPr="00353E91" w14:paraId="723710AD" w14:textId="77777777" w:rsidTr="00E330A6">
        <w:tc>
          <w:tcPr>
            <w:tcW w:w="675" w:type="dxa"/>
            <w:vAlign w:val="center"/>
          </w:tcPr>
          <w:p w14:paraId="2526AC9C" w14:textId="77777777" w:rsidR="006049BF" w:rsidRPr="00353E91" w:rsidRDefault="006049BF" w:rsidP="00E330A6">
            <w:pPr>
              <w:spacing w:line="360" w:lineRule="exact"/>
              <w:ind w:right="31"/>
              <w:jc w:val="center"/>
              <w:rPr>
                <w:sz w:val="26"/>
                <w:szCs w:val="26"/>
              </w:rPr>
            </w:pPr>
            <w:r w:rsidRPr="00353E91">
              <w:rPr>
                <w:sz w:val="26"/>
                <w:szCs w:val="26"/>
              </w:rPr>
              <w:lastRenderedPageBreak/>
              <w:t>10</w:t>
            </w:r>
          </w:p>
        </w:tc>
        <w:tc>
          <w:tcPr>
            <w:tcW w:w="1843" w:type="dxa"/>
            <w:vAlign w:val="center"/>
          </w:tcPr>
          <w:p w14:paraId="57B895D7" w14:textId="77777777" w:rsidR="006049BF" w:rsidRPr="00353E91" w:rsidRDefault="006049BF" w:rsidP="00E330A6">
            <w:pPr>
              <w:spacing w:line="360" w:lineRule="exact"/>
              <w:ind w:right="31"/>
              <w:rPr>
                <w:sz w:val="26"/>
                <w:szCs w:val="26"/>
              </w:rPr>
            </w:pPr>
            <w:r w:rsidRPr="00353E91">
              <w:rPr>
                <w:sz w:val="26"/>
                <w:szCs w:val="26"/>
                <w:lang w:val="vi-VN"/>
              </w:rPr>
              <w:t xml:space="preserve">Bài 8: </w:t>
            </w:r>
            <w:r w:rsidRPr="00353E91">
              <w:rPr>
                <w:rStyle w:val="Emphasis"/>
                <w:sz w:val="26"/>
                <w:szCs w:val="26"/>
              </w:rPr>
              <w:t xml:space="preserve">Acid. </w:t>
            </w:r>
          </w:p>
        </w:tc>
        <w:tc>
          <w:tcPr>
            <w:tcW w:w="1983" w:type="dxa"/>
            <w:vAlign w:val="center"/>
          </w:tcPr>
          <w:p w14:paraId="5F5949A5"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1</w:t>
            </w:r>
          </w:p>
          <w:p w14:paraId="7F6B3866"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15- Tiết 59</w:t>
            </w:r>
          </w:p>
          <w:p w14:paraId="4F5F8BC1" w14:textId="77777777" w:rsidR="006049BF" w:rsidRPr="00353E91" w:rsidRDefault="006049BF" w:rsidP="00E330A6">
            <w:pPr>
              <w:spacing w:line="360" w:lineRule="exact"/>
              <w:ind w:right="31"/>
              <w:jc w:val="center"/>
              <w:rPr>
                <w:sz w:val="26"/>
                <w:szCs w:val="26"/>
                <w:lang w:val="vi-VN"/>
              </w:rPr>
            </w:pPr>
          </w:p>
        </w:tc>
        <w:tc>
          <w:tcPr>
            <w:tcW w:w="7401" w:type="dxa"/>
          </w:tcPr>
          <w:p w14:paraId="1F8137C4" w14:textId="77777777" w:rsidR="006049BF" w:rsidRPr="00353E91" w:rsidRDefault="006049BF" w:rsidP="00E330A6">
            <w:pPr>
              <w:pStyle w:val="TableParagraph"/>
              <w:spacing w:line="360" w:lineRule="exact"/>
              <w:ind w:right="31"/>
              <w:jc w:val="both"/>
              <w:rPr>
                <w:sz w:val="26"/>
                <w:szCs w:val="26"/>
              </w:rPr>
            </w:pPr>
            <w:r w:rsidRPr="00353E91">
              <w:rPr>
                <w:sz w:val="26"/>
                <w:szCs w:val="26"/>
              </w:rPr>
              <w:t>- Nêu được khái niệm acid (tạo ra ion</w:t>
            </w:r>
            <w:r w:rsidRPr="00353E91">
              <w:rPr>
                <w:spacing w:val="-9"/>
                <w:sz w:val="26"/>
                <w:szCs w:val="26"/>
              </w:rPr>
              <w:t xml:space="preserve"> </w:t>
            </w:r>
            <w:r w:rsidRPr="00353E91">
              <w:rPr>
                <w:sz w:val="26"/>
                <w:szCs w:val="26"/>
              </w:rPr>
              <w:t>H</w:t>
            </w:r>
            <w:r w:rsidRPr="00353E91">
              <w:rPr>
                <w:sz w:val="26"/>
                <w:szCs w:val="26"/>
                <w:vertAlign w:val="superscript"/>
              </w:rPr>
              <w:t>+</w:t>
            </w:r>
            <w:r w:rsidRPr="00353E91">
              <w:rPr>
                <w:sz w:val="26"/>
                <w:szCs w:val="26"/>
              </w:rPr>
              <w:t>).</w:t>
            </w:r>
          </w:p>
          <w:p w14:paraId="3B452D13" w14:textId="77777777" w:rsidR="006049BF" w:rsidRPr="00353E91" w:rsidRDefault="006049BF" w:rsidP="00E330A6">
            <w:pPr>
              <w:pStyle w:val="TableParagraph"/>
              <w:spacing w:line="360" w:lineRule="exact"/>
              <w:ind w:right="31"/>
              <w:rPr>
                <w:sz w:val="26"/>
                <w:szCs w:val="26"/>
              </w:rPr>
            </w:pPr>
          </w:p>
        </w:tc>
        <w:tc>
          <w:tcPr>
            <w:tcW w:w="1788" w:type="dxa"/>
            <w:vAlign w:val="center"/>
          </w:tcPr>
          <w:p w14:paraId="67DF07B1" w14:textId="77777777" w:rsidR="006049BF" w:rsidRPr="00353E91" w:rsidRDefault="006049BF" w:rsidP="00E330A6">
            <w:pPr>
              <w:spacing w:line="360" w:lineRule="exact"/>
              <w:jc w:val="center"/>
              <w:rPr>
                <w:b/>
                <w:sz w:val="26"/>
                <w:szCs w:val="26"/>
              </w:rPr>
            </w:pPr>
            <w:r w:rsidRPr="00353E91">
              <w:rPr>
                <w:rFonts w:eastAsia="Google Sans Text"/>
                <w:b/>
                <w:bCs/>
                <w:sz w:val="26"/>
                <w:szCs w:val="26"/>
              </w:rPr>
              <w:t>1.1.TC2b</w:t>
            </w:r>
            <w:r w:rsidRPr="00353E91">
              <w:rPr>
                <w:rFonts w:eastAsia="Google Sans Text"/>
                <w:sz w:val="26"/>
                <w:szCs w:val="26"/>
              </w:rPr>
              <w:t xml:space="preserve"> Tìm kiếm thông tin và dữ liệu</w:t>
            </w:r>
          </w:p>
        </w:tc>
      </w:tr>
      <w:tr w:rsidR="00353E91" w:rsidRPr="00353E91" w14:paraId="6D863D2C" w14:textId="77777777" w:rsidTr="00E330A6">
        <w:tc>
          <w:tcPr>
            <w:tcW w:w="675" w:type="dxa"/>
            <w:vAlign w:val="center"/>
          </w:tcPr>
          <w:p w14:paraId="4587B4F5"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11</w:t>
            </w:r>
          </w:p>
        </w:tc>
        <w:tc>
          <w:tcPr>
            <w:tcW w:w="1843" w:type="dxa"/>
            <w:vAlign w:val="center"/>
          </w:tcPr>
          <w:p w14:paraId="0235FB71" w14:textId="77777777" w:rsidR="006049BF" w:rsidRPr="00353E91" w:rsidRDefault="006049BF" w:rsidP="00E330A6">
            <w:pPr>
              <w:spacing w:line="360" w:lineRule="exact"/>
              <w:ind w:right="31"/>
              <w:rPr>
                <w:sz w:val="26"/>
                <w:szCs w:val="26"/>
                <w:lang w:val="vi-VN"/>
              </w:rPr>
            </w:pPr>
            <w:r w:rsidRPr="00353E91">
              <w:rPr>
                <w:sz w:val="26"/>
                <w:szCs w:val="26"/>
                <w:lang w:val="vi-VN"/>
              </w:rPr>
              <w:t>Ôn tập cuối học kỳ 1</w:t>
            </w:r>
          </w:p>
        </w:tc>
        <w:tc>
          <w:tcPr>
            <w:tcW w:w="1983" w:type="dxa"/>
            <w:vAlign w:val="center"/>
          </w:tcPr>
          <w:p w14:paraId="6BFBC8C2"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01</w:t>
            </w:r>
          </w:p>
          <w:p w14:paraId="3551A8D9"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16- tiết 63</w:t>
            </w:r>
          </w:p>
        </w:tc>
        <w:tc>
          <w:tcPr>
            <w:tcW w:w="7401" w:type="dxa"/>
          </w:tcPr>
          <w:p w14:paraId="18C76CAB" w14:textId="77777777" w:rsidR="006049BF" w:rsidRPr="00353E91" w:rsidRDefault="006049BF" w:rsidP="00E330A6">
            <w:pPr>
              <w:pStyle w:val="TableParagraph"/>
              <w:spacing w:line="360" w:lineRule="exact"/>
              <w:ind w:right="31"/>
              <w:jc w:val="both"/>
              <w:rPr>
                <w:sz w:val="26"/>
                <w:szCs w:val="26"/>
              </w:rPr>
            </w:pPr>
          </w:p>
        </w:tc>
        <w:tc>
          <w:tcPr>
            <w:tcW w:w="1788" w:type="dxa"/>
            <w:vAlign w:val="center"/>
          </w:tcPr>
          <w:p w14:paraId="35A09BD0" w14:textId="77777777" w:rsidR="006049BF" w:rsidRPr="00353E91" w:rsidRDefault="006049BF" w:rsidP="00E330A6">
            <w:pPr>
              <w:spacing w:line="360" w:lineRule="exact"/>
              <w:jc w:val="center"/>
              <w:rPr>
                <w:b/>
                <w:sz w:val="26"/>
                <w:szCs w:val="26"/>
              </w:rPr>
            </w:pPr>
          </w:p>
        </w:tc>
      </w:tr>
      <w:tr w:rsidR="00353E91" w:rsidRPr="00353E91" w14:paraId="72BB3DCF" w14:textId="77777777" w:rsidTr="00E330A6">
        <w:tc>
          <w:tcPr>
            <w:tcW w:w="675" w:type="dxa"/>
            <w:vAlign w:val="center"/>
          </w:tcPr>
          <w:p w14:paraId="51E5AD2E"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12</w:t>
            </w:r>
          </w:p>
        </w:tc>
        <w:tc>
          <w:tcPr>
            <w:tcW w:w="1843" w:type="dxa"/>
            <w:vAlign w:val="center"/>
          </w:tcPr>
          <w:p w14:paraId="7331A2A3" w14:textId="77777777" w:rsidR="006049BF" w:rsidRPr="00353E91" w:rsidRDefault="006049BF" w:rsidP="00E330A6">
            <w:pPr>
              <w:spacing w:line="360" w:lineRule="exact"/>
              <w:ind w:right="31"/>
              <w:rPr>
                <w:sz w:val="26"/>
                <w:szCs w:val="26"/>
                <w:lang w:val="vi-VN"/>
              </w:rPr>
            </w:pPr>
            <w:r w:rsidRPr="00353E91">
              <w:rPr>
                <w:sz w:val="26"/>
                <w:szCs w:val="26"/>
                <w:lang w:val="vi-VN"/>
              </w:rPr>
              <w:t xml:space="preserve">Bài 8: </w:t>
            </w:r>
            <w:r w:rsidRPr="00353E91">
              <w:rPr>
                <w:rStyle w:val="Emphasis"/>
                <w:sz w:val="26"/>
                <w:szCs w:val="26"/>
              </w:rPr>
              <w:t>Acid</w:t>
            </w:r>
          </w:p>
        </w:tc>
        <w:tc>
          <w:tcPr>
            <w:tcW w:w="1983" w:type="dxa"/>
            <w:vAlign w:val="center"/>
          </w:tcPr>
          <w:p w14:paraId="52393AC1" w14:textId="77777777" w:rsidR="006049BF" w:rsidRPr="00353E91" w:rsidRDefault="006049BF" w:rsidP="00E330A6">
            <w:pPr>
              <w:spacing w:line="360" w:lineRule="exact"/>
              <w:ind w:right="31"/>
              <w:rPr>
                <w:sz w:val="26"/>
                <w:szCs w:val="26"/>
                <w:lang w:val="vi-VN"/>
              </w:rPr>
            </w:pPr>
            <w:r w:rsidRPr="00353E91">
              <w:rPr>
                <w:sz w:val="26"/>
                <w:szCs w:val="26"/>
                <w:lang w:val="vi-VN"/>
              </w:rPr>
              <w:t xml:space="preserve">               02</w:t>
            </w:r>
          </w:p>
          <w:p w14:paraId="788FDB8C"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17- Tiết 67</w:t>
            </w:r>
          </w:p>
          <w:p w14:paraId="41E6771B"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18- Tiết 71</w:t>
            </w:r>
          </w:p>
        </w:tc>
        <w:tc>
          <w:tcPr>
            <w:tcW w:w="7401" w:type="dxa"/>
          </w:tcPr>
          <w:p w14:paraId="41741A5B" w14:textId="77777777" w:rsidR="006049BF" w:rsidRPr="00353E91" w:rsidRDefault="006049BF" w:rsidP="00E330A6">
            <w:pPr>
              <w:pStyle w:val="TableParagraph"/>
              <w:spacing w:line="360" w:lineRule="exact"/>
              <w:ind w:right="31"/>
              <w:jc w:val="both"/>
              <w:rPr>
                <w:sz w:val="26"/>
                <w:szCs w:val="26"/>
              </w:rPr>
            </w:pPr>
            <w:r w:rsidRPr="00353E91">
              <w:rPr>
                <w:sz w:val="26"/>
                <w:szCs w:val="26"/>
              </w:rPr>
              <w:t>- Tiến hành được thí nghiệm của hydrochloric acid (làm đổi màu chất chỉ thị; phản ứng với kim loại), nêu và giải thích được hiện tượng xảy ra trong thí nghiệm (viết phương trình hoá học) và rút ra nhận xét về tính chất của</w:t>
            </w:r>
            <w:r w:rsidRPr="00353E91">
              <w:rPr>
                <w:spacing w:val="-11"/>
                <w:sz w:val="26"/>
                <w:szCs w:val="26"/>
              </w:rPr>
              <w:t xml:space="preserve"> </w:t>
            </w:r>
            <w:r w:rsidRPr="00353E91">
              <w:rPr>
                <w:sz w:val="26"/>
                <w:szCs w:val="26"/>
              </w:rPr>
              <w:t>acid.</w:t>
            </w:r>
          </w:p>
          <w:p w14:paraId="1E23DCD8" w14:textId="77777777" w:rsidR="006049BF" w:rsidRPr="00353E91" w:rsidRDefault="006049BF" w:rsidP="00E330A6">
            <w:pPr>
              <w:pStyle w:val="TableParagraph"/>
              <w:spacing w:line="360" w:lineRule="exact"/>
              <w:ind w:right="31"/>
              <w:jc w:val="both"/>
              <w:rPr>
                <w:sz w:val="26"/>
                <w:szCs w:val="26"/>
                <w:lang w:val="vi-VN"/>
              </w:rPr>
            </w:pPr>
            <w:r w:rsidRPr="00353E91">
              <w:rPr>
                <w:sz w:val="26"/>
                <w:szCs w:val="26"/>
              </w:rPr>
              <w:t>- Trình bày được một số ứng dụng của một số</w:t>
            </w:r>
            <w:r w:rsidRPr="00353E91">
              <w:rPr>
                <w:sz w:val="26"/>
                <w:szCs w:val="26"/>
                <w:lang w:val="vi-VN"/>
              </w:rPr>
              <w:t xml:space="preserve"> acid</w:t>
            </w:r>
          </w:p>
        </w:tc>
        <w:tc>
          <w:tcPr>
            <w:tcW w:w="1788" w:type="dxa"/>
            <w:vAlign w:val="center"/>
          </w:tcPr>
          <w:p w14:paraId="60DBFE64" w14:textId="77777777" w:rsidR="006049BF" w:rsidRPr="00353E91" w:rsidRDefault="006049BF" w:rsidP="00E330A6">
            <w:pPr>
              <w:spacing w:line="360" w:lineRule="exact"/>
              <w:jc w:val="center"/>
              <w:rPr>
                <w:b/>
                <w:sz w:val="26"/>
                <w:szCs w:val="26"/>
              </w:rPr>
            </w:pPr>
            <w:r w:rsidRPr="00353E91">
              <w:rPr>
                <w:rFonts w:eastAsia="Google Sans Text"/>
                <w:b/>
                <w:bCs/>
                <w:sz w:val="26"/>
                <w:szCs w:val="26"/>
              </w:rPr>
              <w:t>1.1.TC2b</w:t>
            </w:r>
            <w:r w:rsidRPr="00353E91">
              <w:rPr>
                <w:rFonts w:eastAsia="Google Sans Text"/>
                <w:sz w:val="26"/>
                <w:szCs w:val="26"/>
              </w:rPr>
              <w:t xml:space="preserve"> Tìm kiếm thông tin và dữ liệu</w:t>
            </w:r>
          </w:p>
        </w:tc>
      </w:tr>
      <w:tr w:rsidR="00353E91" w:rsidRPr="00353E91" w14:paraId="5621A1DE" w14:textId="77777777" w:rsidTr="00E330A6">
        <w:tc>
          <w:tcPr>
            <w:tcW w:w="675" w:type="dxa"/>
            <w:vAlign w:val="center"/>
          </w:tcPr>
          <w:p w14:paraId="143F153B" w14:textId="77777777" w:rsidR="006049BF" w:rsidRPr="00353E91" w:rsidRDefault="006049BF" w:rsidP="00E330A6">
            <w:pPr>
              <w:spacing w:line="360" w:lineRule="exact"/>
              <w:ind w:right="31"/>
              <w:jc w:val="center"/>
              <w:rPr>
                <w:sz w:val="26"/>
                <w:szCs w:val="26"/>
              </w:rPr>
            </w:pPr>
            <w:r w:rsidRPr="00353E91">
              <w:rPr>
                <w:sz w:val="26"/>
                <w:szCs w:val="26"/>
              </w:rPr>
              <w:t>13</w:t>
            </w:r>
          </w:p>
        </w:tc>
        <w:tc>
          <w:tcPr>
            <w:tcW w:w="1843" w:type="dxa"/>
            <w:vAlign w:val="center"/>
          </w:tcPr>
          <w:p w14:paraId="531E229E" w14:textId="77777777" w:rsidR="006049BF" w:rsidRPr="00353E91" w:rsidRDefault="006049BF" w:rsidP="00E330A6">
            <w:pPr>
              <w:spacing w:line="360" w:lineRule="exact"/>
              <w:ind w:right="31"/>
              <w:rPr>
                <w:sz w:val="26"/>
                <w:szCs w:val="26"/>
              </w:rPr>
            </w:pPr>
            <w:r w:rsidRPr="00353E91">
              <w:rPr>
                <w:sz w:val="26"/>
                <w:szCs w:val="26"/>
              </w:rPr>
              <w:t xml:space="preserve">Bài 9: </w:t>
            </w:r>
            <w:r w:rsidRPr="00353E91">
              <w:rPr>
                <w:rStyle w:val="Emphasis"/>
                <w:sz w:val="26"/>
                <w:szCs w:val="26"/>
              </w:rPr>
              <w:t>Base. Thang pH</w:t>
            </w:r>
          </w:p>
        </w:tc>
        <w:tc>
          <w:tcPr>
            <w:tcW w:w="1983" w:type="dxa"/>
            <w:vAlign w:val="center"/>
          </w:tcPr>
          <w:p w14:paraId="4622EB5A"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4</w:t>
            </w:r>
          </w:p>
          <w:p w14:paraId="44ABC15F"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19- Tiết 74</w:t>
            </w:r>
          </w:p>
          <w:p w14:paraId="0C264603"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20- Tiết 78</w:t>
            </w:r>
          </w:p>
          <w:p w14:paraId="3358952B"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21- Tiết 82</w:t>
            </w:r>
          </w:p>
          <w:p w14:paraId="685F4F50"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22- Tiết 86</w:t>
            </w:r>
          </w:p>
        </w:tc>
        <w:tc>
          <w:tcPr>
            <w:tcW w:w="7401" w:type="dxa"/>
          </w:tcPr>
          <w:p w14:paraId="2B728ED9" w14:textId="77777777" w:rsidR="006049BF" w:rsidRPr="00353E91" w:rsidRDefault="006049BF" w:rsidP="00E330A6">
            <w:pPr>
              <w:pStyle w:val="TableParagraph"/>
              <w:spacing w:line="360" w:lineRule="exact"/>
              <w:ind w:right="31"/>
              <w:jc w:val="both"/>
              <w:rPr>
                <w:sz w:val="26"/>
                <w:szCs w:val="26"/>
              </w:rPr>
            </w:pPr>
            <w:r w:rsidRPr="00353E91">
              <w:rPr>
                <w:sz w:val="26"/>
                <w:szCs w:val="26"/>
              </w:rPr>
              <w:t>- Nêu được khái niệm base (tạo ra ion</w:t>
            </w:r>
            <w:r w:rsidRPr="00353E91">
              <w:rPr>
                <w:spacing w:val="-10"/>
                <w:sz w:val="26"/>
                <w:szCs w:val="26"/>
              </w:rPr>
              <w:t xml:space="preserve"> </w:t>
            </w:r>
            <w:r w:rsidRPr="00353E91">
              <w:rPr>
                <w:sz w:val="26"/>
                <w:szCs w:val="26"/>
              </w:rPr>
              <w:t>OH</w:t>
            </w:r>
            <w:r w:rsidRPr="00353E91">
              <w:rPr>
                <w:sz w:val="26"/>
                <w:szCs w:val="26"/>
                <w:vertAlign w:val="superscript"/>
              </w:rPr>
              <w:t>–</w:t>
            </w:r>
            <w:r w:rsidRPr="00353E91">
              <w:rPr>
                <w:sz w:val="26"/>
                <w:szCs w:val="26"/>
              </w:rPr>
              <w:t>).</w:t>
            </w:r>
          </w:p>
          <w:p w14:paraId="64DEEC0D" w14:textId="77777777" w:rsidR="006049BF" w:rsidRPr="00353E91" w:rsidRDefault="006049BF" w:rsidP="00E330A6">
            <w:pPr>
              <w:pStyle w:val="TableParagraph"/>
              <w:spacing w:line="360" w:lineRule="exact"/>
              <w:ind w:right="31"/>
              <w:jc w:val="both"/>
              <w:rPr>
                <w:sz w:val="26"/>
                <w:szCs w:val="26"/>
              </w:rPr>
            </w:pPr>
            <w:r w:rsidRPr="00353E91">
              <w:rPr>
                <w:sz w:val="26"/>
                <w:szCs w:val="26"/>
              </w:rPr>
              <w:t>- Nêu được kiềm là các hydroxide tan tốt trong</w:t>
            </w:r>
            <w:r w:rsidRPr="00353E91">
              <w:rPr>
                <w:spacing w:val="-15"/>
                <w:sz w:val="26"/>
                <w:szCs w:val="26"/>
              </w:rPr>
              <w:t xml:space="preserve"> </w:t>
            </w:r>
            <w:r w:rsidRPr="00353E91">
              <w:rPr>
                <w:sz w:val="26"/>
                <w:szCs w:val="26"/>
              </w:rPr>
              <w:t>nước.</w:t>
            </w:r>
          </w:p>
          <w:p w14:paraId="5712AB07" w14:textId="77777777" w:rsidR="006049BF" w:rsidRPr="00353E91" w:rsidRDefault="006049BF" w:rsidP="00E330A6">
            <w:pPr>
              <w:pStyle w:val="TableParagraph"/>
              <w:spacing w:line="360" w:lineRule="exact"/>
              <w:ind w:right="31"/>
              <w:jc w:val="both"/>
              <w:rPr>
                <w:sz w:val="26"/>
                <w:szCs w:val="26"/>
              </w:rPr>
            </w:pPr>
            <w:r w:rsidRPr="00353E91">
              <w:rPr>
                <w:sz w:val="26"/>
                <w:szCs w:val="26"/>
              </w:rPr>
              <w:t>- Tiến hành được thí nghiệm base là làm đổi màu chất chỉ thị, phản ứng với acid tạo muối, nêu và giải thích được hiện tượng xảy ra trong thí nghiệm (viết phương trình hoá học) và rút ra nhận xét về tính chất của</w:t>
            </w:r>
            <w:r w:rsidRPr="00353E91">
              <w:rPr>
                <w:spacing w:val="-2"/>
                <w:sz w:val="26"/>
                <w:szCs w:val="26"/>
              </w:rPr>
              <w:t xml:space="preserve"> </w:t>
            </w:r>
            <w:r w:rsidRPr="00353E91">
              <w:rPr>
                <w:sz w:val="26"/>
                <w:szCs w:val="26"/>
              </w:rPr>
              <w:t>base.</w:t>
            </w:r>
          </w:p>
          <w:p w14:paraId="02381280" w14:textId="77777777" w:rsidR="006049BF" w:rsidRPr="00353E91" w:rsidRDefault="006049BF" w:rsidP="00E330A6">
            <w:pPr>
              <w:spacing w:line="360" w:lineRule="exact"/>
              <w:ind w:right="31"/>
              <w:jc w:val="both"/>
              <w:rPr>
                <w:spacing w:val="-5"/>
                <w:sz w:val="26"/>
                <w:szCs w:val="26"/>
              </w:rPr>
            </w:pPr>
            <w:r w:rsidRPr="00353E91">
              <w:rPr>
                <w:spacing w:val="-6"/>
                <w:sz w:val="26"/>
                <w:szCs w:val="26"/>
              </w:rPr>
              <w:t>- Tra</w:t>
            </w:r>
            <w:r w:rsidRPr="00353E91">
              <w:rPr>
                <w:spacing w:val="-12"/>
                <w:sz w:val="26"/>
                <w:szCs w:val="26"/>
              </w:rPr>
              <w:t xml:space="preserve"> </w:t>
            </w:r>
            <w:r w:rsidRPr="00353E91">
              <w:rPr>
                <w:spacing w:val="-5"/>
                <w:sz w:val="26"/>
                <w:szCs w:val="26"/>
              </w:rPr>
              <w:t>được</w:t>
            </w:r>
            <w:r w:rsidRPr="00353E91">
              <w:rPr>
                <w:spacing w:val="-13"/>
                <w:sz w:val="26"/>
                <w:szCs w:val="26"/>
              </w:rPr>
              <w:t xml:space="preserve"> </w:t>
            </w:r>
            <w:r w:rsidRPr="00353E91">
              <w:rPr>
                <w:spacing w:val="-5"/>
                <w:sz w:val="26"/>
                <w:szCs w:val="26"/>
              </w:rPr>
              <w:t>bảng</w:t>
            </w:r>
            <w:r w:rsidRPr="00353E91">
              <w:rPr>
                <w:spacing w:val="-10"/>
                <w:sz w:val="26"/>
                <w:szCs w:val="26"/>
              </w:rPr>
              <w:t xml:space="preserve"> </w:t>
            </w:r>
            <w:r w:rsidRPr="00353E91">
              <w:rPr>
                <w:spacing w:val="-5"/>
                <w:sz w:val="26"/>
                <w:szCs w:val="26"/>
              </w:rPr>
              <w:t>tính</w:t>
            </w:r>
            <w:r w:rsidRPr="00353E91">
              <w:rPr>
                <w:spacing w:val="-13"/>
                <w:sz w:val="26"/>
                <w:szCs w:val="26"/>
              </w:rPr>
              <w:t xml:space="preserve"> </w:t>
            </w:r>
            <w:r w:rsidRPr="00353E91">
              <w:rPr>
                <w:spacing w:val="-4"/>
                <w:sz w:val="26"/>
                <w:szCs w:val="26"/>
              </w:rPr>
              <w:t>tan</w:t>
            </w:r>
            <w:r w:rsidRPr="00353E91">
              <w:rPr>
                <w:spacing w:val="-12"/>
                <w:sz w:val="26"/>
                <w:szCs w:val="26"/>
              </w:rPr>
              <w:t xml:space="preserve"> </w:t>
            </w:r>
            <w:r w:rsidRPr="00353E91">
              <w:rPr>
                <w:spacing w:val="-3"/>
                <w:sz w:val="26"/>
                <w:szCs w:val="26"/>
              </w:rPr>
              <w:t>để</w:t>
            </w:r>
            <w:r w:rsidRPr="00353E91">
              <w:rPr>
                <w:spacing w:val="-12"/>
                <w:sz w:val="26"/>
                <w:szCs w:val="26"/>
              </w:rPr>
              <w:t xml:space="preserve"> </w:t>
            </w:r>
            <w:r w:rsidRPr="00353E91">
              <w:rPr>
                <w:spacing w:val="-6"/>
                <w:sz w:val="26"/>
                <w:szCs w:val="26"/>
              </w:rPr>
              <w:t>biết</w:t>
            </w:r>
            <w:r w:rsidRPr="00353E91">
              <w:rPr>
                <w:spacing w:val="-10"/>
                <w:sz w:val="26"/>
                <w:szCs w:val="26"/>
              </w:rPr>
              <w:t xml:space="preserve"> </w:t>
            </w:r>
            <w:r w:rsidRPr="00353E91">
              <w:rPr>
                <w:spacing w:val="-6"/>
                <w:sz w:val="26"/>
                <w:szCs w:val="26"/>
              </w:rPr>
              <w:t>một</w:t>
            </w:r>
            <w:r w:rsidRPr="00353E91">
              <w:rPr>
                <w:spacing w:val="-10"/>
                <w:sz w:val="26"/>
                <w:szCs w:val="26"/>
              </w:rPr>
              <w:t xml:space="preserve"> </w:t>
            </w:r>
            <w:r w:rsidRPr="00353E91">
              <w:rPr>
                <w:spacing w:val="-6"/>
                <w:sz w:val="26"/>
                <w:szCs w:val="26"/>
              </w:rPr>
              <w:t>hydroxide</w:t>
            </w:r>
            <w:r w:rsidRPr="00353E91">
              <w:rPr>
                <w:spacing w:val="-13"/>
                <w:sz w:val="26"/>
                <w:szCs w:val="26"/>
              </w:rPr>
              <w:t xml:space="preserve"> </w:t>
            </w:r>
            <w:r w:rsidRPr="00353E91">
              <w:rPr>
                <w:spacing w:val="-4"/>
                <w:sz w:val="26"/>
                <w:szCs w:val="26"/>
              </w:rPr>
              <w:t>cụ</w:t>
            </w:r>
            <w:r w:rsidRPr="00353E91">
              <w:rPr>
                <w:spacing w:val="-11"/>
                <w:sz w:val="26"/>
                <w:szCs w:val="26"/>
              </w:rPr>
              <w:t xml:space="preserve"> </w:t>
            </w:r>
            <w:r w:rsidRPr="00353E91">
              <w:rPr>
                <w:spacing w:val="-5"/>
                <w:sz w:val="26"/>
                <w:szCs w:val="26"/>
              </w:rPr>
              <w:t>thể</w:t>
            </w:r>
            <w:r w:rsidRPr="00353E91">
              <w:rPr>
                <w:spacing w:val="-13"/>
                <w:sz w:val="26"/>
                <w:szCs w:val="26"/>
              </w:rPr>
              <w:t xml:space="preserve"> </w:t>
            </w:r>
            <w:r w:rsidRPr="00353E91">
              <w:rPr>
                <w:spacing w:val="-5"/>
                <w:sz w:val="26"/>
                <w:szCs w:val="26"/>
              </w:rPr>
              <w:t>thuộc</w:t>
            </w:r>
            <w:r w:rsidRPr="00353E91">
              <w:rPr>
                <w:spacing w:val="-11"/>
                <w:sz w:val="26"/>
                <w:szCs w:val="26"/>
              </w:rPr>
              <w:t xml:space="preserve"> </w:t>
            </w:r>
            <w:r w:rsidRPr="00353E91">
              <w:rPr>
                <w:spacing w:val="-6"/>
                <w:sz w:val="26"/>
                <w:szCs w:val="26"/>
              </w:rPr>
              <w:t>loại</w:t>
            </w:r>
            <w:r w:rsidRPr="00353E91">
              <w:rPr>
                <w:spacing w:val="-13"/>
                <w:sz w:val="26"/>
                <w:szCs w:val="26"/>
              </w:rPr>
              <w:t xml:space="preserve"> </w:t>
            </w:r>
            <w:r w:rsidRPr="00353E91">
              <w:rPr>
                <w:spacing w:val="-4"/>
                <w:sz w:val="26"/>
                <w:szCs w:val="26"/>
              </w:rPr>
              <w:t>kiềm</w:t>
            </w:r>
            <w:r w:rsidRPr="00353E91">
              <w:rPr>
                <w:spacing w:val="-16"/>
                <w:sz w:val="26"/>
                <w:szCs w:val="26"/>
              </w:rPr>
              <w:t xml:space="preserve"> </w:t>
            </w:r>
            <w:r w:rsidRPr="00353E91">
              <w:rPr>
                <w:spacing w:val="-5"/>
                <w:sz w:val="26"/>
                <w:szCs w:val="26"/>
              </w:rPr>
              <w:t>hoặc</w:t>
            </w:r>
            <w:r w:rsidRPr="00353E91">
              <w:rPr>
                <w:spacing w:val="-12"/>
                <w:sz w:val="26"/>
                <w:szCs w:val="26"/>
              </w:rPr>
              <w:t xml:space="preserve"> </w:t>
            </w:r>
            <w:r w:rsidRPr="00353E91">
              <w:rPr>
                <w:spacing w:val="-6"/>
                <w:sz w:val="26"/>
                <w:szCs w:val="26"/>
              </w:rPr>
              <w:t>base</w:t>
            </w:r>
            <w:r w:rsidRPr="00353E91">
              <w:rPr>
                <w:spacing w:val="-11"/>
                <w:sz w:val="26"/>
                <w:szCs w:val="26"/>
              </w:rPr>
              <w:t xml:space="preserve"> </w:t>
            </w:r>
            <w:r w:rsidRPr="00353E91">
              <w:rPr>
                <w:spacing w:val="-5"/>
                <w:sz w:val="26"/>
                <w:szCs w:val="26"/>
              </w:rPr>
              <w:t>không</w:t>
            </w:r>
            <w:r w:rsidRPr="00353E91">
              <w:rPr>
                <w:spacing w:val="-12"/>
                <w:sz w:val="26"/>
                <w:szCs w:val="26"/>
              </w:rPr>
              <w:t xml:space="preserve"> </w:t>
            </w:r>
            <w:r w:rsidRPr="00353E91">
              <w:rPr>
                <w:spacing w:val="-5"/>
                <w:sz w:val="26"/>
                <w:szCs w:val="26"/>
              </w:rPr>
              <w:t xml:space="preserve">tan. </w:t>
            </w:r>
          </w:p>
          <w:p w14:paraId="3C2A5BA4" w14:textId="77777777" w:rsidR="006049BF" w:rsidRPr="00353E91" w:rsidRDefault="006049BF" w:rsidP="00E330A6">
            <w:pPr>
              <w:pStyle w:val="TableParagraph"/>
              <w:spacing w:line="360" w:lineRule="exact"/>
              <w:ind w:right="31"/>
              <w:rPr>
                <w:sz w:val="26"/>
                <w:szCs w:val="26"/>
              </w:rPr>
            </w:pPr>
            <w:r w:rsidRPr="00353E91">
              <w:rPr>
                <w:sz w:val="26"/>
                <w:szCs w:val="26"/>
              </w:rPr>
              <w:t>- Nêu được thang pH, sử dụng pH để đánh giá độ acid - base của dung</w:t>
            </w:r>
            <w:r w:rsidRPr="00353E91">
              <w:rPr>
                <w:spacing w:val="-17"/>
                <w:sz w:val="26"/>
                <w:szCs w:val="26"/>
              </w:rPr>
              <w:t xml:space="preserve"> </w:t>
            </w:r>
            <w:r w:rsidRPr="00353E91">
              <w:rPr>
                <w:sz w:val="26"/>
                <w:szCs w:val="26"/>
              </w:rPr>
              <w:t>dịch.</w:t>
            </w:r>
          </w:p>
          <w:p w14:paraId="400A83B0" w14:textId="77777777" w:rsidR="006049BF" w:rsidRPr="00353E91" w:rsidRDefault="006049BF" w:rsidP="00E330A6">
            <w:pPr>
              <w:pStyle w:val="TableParagraph"/>
              <w:spacing w:line="360" w:lineRule="exact"/>
              <w:ind w:right="31"/>
              <w:rPr>
                <w:sz w:val="26"/>
                <w:szCs w:val="26"/>
              </w:rPr>
            </w:pPr>
            <w:r w:rsidRPr="00353E91">
              <w:rPr>
                <w:sz w:val="26"/>
                <w:szCs w:val="26"/>
              </w:rPr>
              <w:t xml:space="preserve">- Tiến hành được một số thí nghiệm đo pH (bằng giấy chỉ thị) một số loại thực phẩm (đồ uống, hoa quả,...). </w:t>
            </w:r>
          </w:p>
          <w:p w14:paraId="6E6AD100" w14:textId="77777777" w:rsidR="006049BF" w:rsidRPr="00353E91" w:rsidRDefault="006049BF" w:rsidP="00E330A6">
            <w:pPr>
              <w:spacing w:line="360" w:lineRule="exact"/>
              <w:ind w:right="31"/>
              <w:jc w:val="both"/>
              <w:rPr>
                <w:sz w:val="26"/>
                <w:szCs w:val="26"/>
              </w:rPr>
            </w:pPr>
            <w:r w:rsidRPr="00353E91">
              <w:rPr>
                <w:sz w:val="26"/>
                <w:szCs w:val="26"/>
              </w:rPr>
              <w:t xml:space="preserve">- Liên hệ được pH trong dạ dày, trong máu, trong nước mưa, đất. </w:t>
            </w:r>
          </w:p>
        </w:tc>
        <w:tc>
          <w:tcPr>
            <w:tcW w:w="1788" w:type="dxa"/>
            <w:vAlign w:val="center"/>
          </w:tcPr>
          <w:p w14:paraId="12E0D394" w14:textId="77777777" w:rsidR="006049BF" w:rsidRPr="00353E91" w:rsidRDefault="006049BF" w:rsidP="00E330A6">
            <w:pPr>
              <w:spacing w:line="360" w:lineRule="exact"/>
              <w:jc w:val="center"/>
              <w:rPr>
                <w:b/>
                <w:sz w:val="26"/>
                <w:szCs w:val="26"/>
              </w:rPr>
            </w:pPr>
            <w:r w:rsidRPr="00353E91">
              <w:rPr>
                <w:rFonts w:eastAsia="Google Sans Text"/>
                <w:b/>
                <w:bCs/>
                <w:sz w:val="26"/>
                <w:szCs w:val="26"/>
              </w:rPr>
              <w:t>1.1.TC2b</w:t>
            </w:r>
            <w:r w:rsidRPr="00353E91">
              <w:rPr>
                <w:rFonts w:eastAsia="Google Sans Text"/>
                <w:sz w:val="26"/>
                <w:szCs w:val="26"/>
              </w:rPr>
              <w:t xml:space="preserve"> Tìm kiếm thông tin và dữ liệu</w:t>
            </w:r>
          </w:p>
        </w:tc>
      </w:tr>
      <w:tr w:rsidR="00353E91" w:rsidRPr="00353E91" w14:paraId="6A2ACF26" w14:textId="77777777" w:rsidTr="00E330A6">
        <w:tc>
          <w:tcPr>
            <w:tcW w:w="675" w:type="dxa"/>
            <w:vAlign w:val="center"/>
          </w:tcPr>
          <w:p w14:paraId="634B97F7" w14:textId="77777777" w:rsidR="006049BF" w:rsidRPr="00353E91" w:rsidRDefault="006049BF" w:rsidP="00E330A6">
            <w:pPr>
              <w:spacing w:line="360" w:lineRule="exact"/>
              <w:ind w:right="31"/>
              <w:jc w:val="center"/>
              <w:rPr>
                <w:sz w:val="26"/>
                <w:szCs w:val="26"/>
              </w:rPr>
            </w:pPr>
            <w:r w:rsidRPr="00353E91">
              <w:rPr>
                <w:sz w:val="26"/>
                <w:szCs w:val="26"/>
              </w:rPr>
              <w:t>14</w:t>
            </w:r>
          </w:p>
        </w:tc>
        <w:tc>
          <w:tcPr>
            <w:tcW w:w="1843" w:type="dxa"/>
            <w:vAlign w:val="center"/>
          </w:tcPr>
          <w:p w14:paraId="6611C229" w14:textId="77777777" w:rsidR="006049BF" w:rsidRPr="00353E91" w:rsidRDefault="006049BF" w:rsidP="00E330A6">
            <w:pPr>
              <w:spacing w:line="360" w:lineRule="exact"/>
              <w:ind w:right="31"/>
              <w:rPr>
                <w:sz w:val="26"/>
                <w:szCs w:val="26"/>
              </w:rPr>
            </w:pPr>
          </w:p>
          <w:p w14:paraId="52527A28" w14:textId="77777777" w:rsidR="006049BF" w:rsidRPr="00353E91" w:rsidRDefault="006049BF" w:rsidP="00E330A6">
            <w:pPr>
              <w:spacing w:line="360" w:lineRule="exact"/>
              <w:ind w:right="31"/>
              <w:rPr>
                <w:sz w:val="26"/>
                <w:szCs w:val="26"/>
              </w:rPr>
            </w:pPr>
            <w:r w:rsidRPr="00353E91">
              <w:rPr>
                <w:sz w:val="26"/>
                <w:szCs w:val="26"/>
              </w:rPr>
              <w:t xml:space="preserve">Bài 10: </w:t>
            </w:r>
            <w:r w:rsidRPr="00353E91">
              <w:rPr>
                <w:rStyle w:val="Emphasis"/>
                <w:sz w:val="26"/>
                <w:szCs w:val="26"/>
              </w:rPr>
              <w:t xml:space="preserve">Oxide. </w:t>
            </w:r>
          </w:p>
        </w:tc>
        <w:tc>
          <w:tcPr>
            <w:tcW w:w="1983" w:type="dxa"/>
            <w:vAlign w:val="center"/>
          </w:tcPr>
          <w:p w14:paraId="41253383"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5</w:t>
            </w:r>
          </w:p>
          <w:p w14:paraId="4B360068"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23- Tiết 90</w:t>
            </w:r>
          </w:p>
          <w:p w14:paraId="71BA6B1F" w14:textId="77777777" w:rsidR="006049BF" w:rsidRPr="00353E91" w:rsidRDefault="006049BF" w:rsidP="00E330A6">
            <w:pPr>
              <w:spacing w:line="360" w:lineRule="exact"/>
              <w:ind w:right="31"/>
              <w:jc w:val="center"/>
              <w:rPr>
                <w:sz w:val="26"/>
                <w:szCs w:val="26"/>
                <w:lang w:val="vi-VN"/>
              </w:rPr>
            </w:pPr>
            <w:r w:rsidRPr="00353E91">
              <w:rPr>
                <w:sz w:val="26"/>
                <w:szCs w:val="26"/>
                <w:lang w:val="vi-VN"/>
              </w:rPr>
              <w:lastRenderedPageBreak/>
              <w:t>Tuần 24- Tiết 94</w:t>
            </w:r>
          </w:p>
          <w:p w14:paraId="17AC8032"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25- Tiết 98</w:t>
            </w:r>
          </w:p>
          <w:p w14:paraId="4FBEC26C"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26- Tiết 102</w:t>
            </w:r>
          </w:p>
          <w:p w14:paraId="64359547"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27- Tiết 106</w:t>
            </w:r>
          </w:p>
        </w:tc>
        <w:tc>
          <w:tcPr>
            <w:tcW w:w="7401" w:type="dxa"/>
          </w:tcPr>
          <w:p w14:paraId="76ACC225" w14:textId="77777777" w:rsidR="006049BF" w:rsidRPr="00353E91" w:rsidRDefault="006049BF" w:rsidP="00E330A6">
            <w:pPr>
              <w:pStyle w:val="TableParagraph"/>
              <w:spacing w:line="360" w:lineRule="exact"/>
              <w:ind w:right="31"/>
              <w:jc w:val="both"/>
              <w:rPr>
                <w:sz w:val="26"/>
                <w:szCs w:val="26"/>
              </w:rPr>
            </w:pPr>
            <w:r w:rsidRPr="00353E91">
              <w:rPr>
                <w:sz w:val="26"/>
                <w:szCs w:val="26"/>
              </w:rPr>
              <w:lastRenderedPageBreak/>
              <w:t>- Nêu được khái niệm oxide là hợp chất của oxygen với một nguyên tố</w:t>
            </w:r>
            <w:r w:rsidRPr="00353E91">
              <w:rPr>
                <w:spacing w:val="-11"/>
                <w:sz w:val="26"/>
                <w:szCs w:val="26"/>
              </w:rPr>
              <w:t xml:space="preserve"> </w:t>
            </w:r>
            <w:r w:rsidRPr="00353E91">
              <w:rPr>
                <w:sz w:val="26"/>
                <w:szCs w:val="26"/>
              </w:rPr>
              <w:t>khác.</w:t>
            </w:r>
          </w:p>
          <w:p w14:paraId="5CA10139" w14:textId="77777777" w:rsidR="006049BF" w:rsidRPr="00353E91" w:rsidRDefault="006049BF" w:rsidP="00E330A6">
            <w:pPr>
              <w:pStyle w:val="TableParagraph"/>
              <w:spacing w:line="360" w:lineRule="exact"/>
              <w:ind w:right="31"/>
              <w:jc w:val="both"/>
              <w:rPr>
                <w:sz w:val="26"/>
                <w:szCs w:val="26"/>
              </w:rPr>
            </w:pPr>
            <w:r w:rsidRPr="00353E91">
              <w:rPr>
                <w:sz w:val="26"/>
                <w:szCs w:val="26"/>
              </w:rPr>
              <w:t>- Viết được phương trình hoá học tạo oxide từ kim loại/phi kim với</w:t>
            </w:r>
            <w:r w:rsidRPr="00353E91">
              <w:rPr>
                <w:spacing w:val="-17"/>
                <w:sz w:val="26"/>
                <w:szCs w:val="26"/>
              </w:rPr>
              <w:t xml:space="preserve"> </w:t>
            </w:r>
            <w:r w:rsidRPr="00353E91">
              <w:rPr>
                <w:sz w:val="26"/>
                <w:szCs w:val="26"/>
              </w:rPr>
              <w:lastRenderedPageBreak/>
              <w:t>oxygen.</w:t>
            </w:r>
          </w:p>
          <w:p w14:paraId="27B8C43F" w14:textId="77777777" w:rsidR="006049BF" w:rsidRPr="00353E91" w:rsidRDefault="006049BF" w:rsidP="00E330A6">
            <w:pPr>
              <w:pStyle w:val="TableParagraph"/>
              <w:spacing w:line="360" w:lineRule="exact"/>
              <w:ind w:right="31"/>
              <w:jc w:val="both"/>
              <w:rPr>
                <w:sz w:val="26"/>
                <w:szCs w:val="26"/>
              </w:rPr>
            </w:pPr>
            <w:r w:rsidRPr="00353E91">
              <w:rPr>
                <w:sz w:val="26"/>
                <w:szCs w:val="26"/>
              </w:rPr>
              <w:t>- Phân loại được các oxide theo khả năng phản ứng với acid/base (oxide acid, oxide base, oxide lưỡng tính, oxide trung tính).</w:t>
            </w:r>
          </w:p>
          <w:p w14:paraId="764D64DF" w14:textId="77777777" w:rsidR="006049BF" w:rsidRPr="00353E91" w:rsidRDefault="006049BF" w:rsidP="00E330A6">
            <w:pPr>
              <w:pStyle w:val="TableParagraph"/>
              <w:spacing w:line="360" w:lineRule="exact"/>
              <w:ind w:right="31"/>
              <w:rPr>
                <w:sz w:val="26"/>
                <w:szCs w:val="26"/>
              </w:rPr>
            </w:pPr>
            <w:r w:rsidRPr="00353E91">
              <w:rPr>
                <w:sz w:val="26"/>
                <w:szCs w:val="26"/>
              </w:rPr>
              <w:t>- Tiến hành được thí nghiệm oxide kim loại phản ứng với acid; oxide phi kim phản ứng với base; nêu và giải thích được hiện tượng xảy ra trong thí nghiệm (viết phương trình hoá học) và rút ra nhận xét về tính chất hoá học của</w:t>
            </w:r>
            <w:r w:rsidRPr="00353E91">
              <w:rPr>
                <w:spacing w:val="-10"/>
                <w:sz w:val="26"/>
                <w:szCs w:val="26"/>
              </w:rPr>
              <w:t xml:space="preserve"> </w:t>
            </w:r>
            <w:r w:rsidRPr="00353E91">
              <w:rPr>
                <w:sz w:val="26"/>
                <w:szCs w:val="26"/>
              </w:rPr>
              <w:t>oxide.</w:t>
            </w:r>
          </w:p>
        </w:tc>
        <w:tc>
          <w:tcPr>
            <w:tcW w:w="1788" w:type="dxa"/>
            <w:vAlign w:val="center"/>
          </w:tcPr>
          <w:p w14:paraId="1223C3DD" w14:textId="77777777" w:rsidR="006049BF" w:rsidRPr="00353E91" w:rsidRDefault="006049BF" w:rsidP="00E330A6">
            <w:pPr>
              <w:spacing w:line="360" w:lineRule="exact"/>
              <w:jc w:val="center"/>
              <w:rPr>
                <w:rFonts w:eastAsia="Google Sans Text"/>
                <w:b/>
                <w:bCs/>
                <w:sz w:val="26"/>
                <w:szCs w:val="26"/>
              </w:rPr>
            </w:pPr>
          </w:p>
          <w:p w14:paraId="011DAAB7" w14:textId="77777777" w:rsidR="006049BF" w:rsidRPr="00353E91" w:rsidRDefault="006049BF" w:rsidP="00E330A6">
            <w:pPr>
              <w:spacing w:line="360" w:lineRule="exact"/>
              <w:jc w:val="center"/>
              <w:rPr>
                <w:b/>
                <w:sz w:val="26"/>
                <w:szCs w:val="26"/>
              </w:rPr>
            </w:pPr>
          </w:p>
        </w:tc>
      </w:tr>
      <w:tr w:rsidR="00353E91" w:rsidRPr="00353E91" w14:paraId="5A8C2036" w14:textId="77777777" w:rsidTr="00E330A6">
        <w:tc>
          <w:tcPr>
            <w:tcW w:w="675" w:type="dxa"/>
            <w:vAlign w:val="center"/>
          </w:tcPr>
          <w:p w14:paraId="0759C624" w14:textId="77777777" w:rsidR="006049BF" w:rsidRPr="00353E91" w:rsidRDefault="006049BF" w:rsidP="00E330A6">
            <w:pPr>
              <w:spacing w:line="360" w:lineRule="exact"/>
              <w:ind w:right="31"/>
              <w:jc w:val="center"/>
              <w:rPr>
                <w:sz w:val="26"/>
                <w:szCs w:val="26"/>
              </w:rPr>
            </w:pPr>
            <w:r w:rsidRPr="00353E91">
              <w:rPr>
                <w:sz w:val="26"/>
                <w:szCs w:val="26"/>
              </w:rPr>
              <w:lastRenderedPageBreak/>
              <w:t xml:space="preserve">15 </w:t>
            </w:r>
          </w:p>
        </w:tc>
        <w:tc>
          <w:tcPr>
            <w:tcW w:w="1843" w:type="dxa"/>
            <w:vAlign w:val="center"/>
          </w:tcPr>
          <w:p w14:paraId="1A131026" w14:textId="77777777" w:rsidR="006049BF" w:rsidRPr="00353E91" w:rsidRDefault="006049BF" w:rsidP="00E330A6">
            <w:pPr>
              <w:spacing w:line="360" w:lineRule="exact"/>
              <w:ind w:right="31"/>
              <w:rPr>
                <w:sz w:val="26"/>
                <w:szCs w:val="26"/>
              </w:rPr>
            </w:pPr>
            <w:r w:rsidRPr="00353E91">
              <w:rPr>
                <w:sz w:val="26"/>
                <w:szCs w:val="26"/>
              </w:rPr>
              <w:t xml:space="preserve">Bài 11: </w:t>
            </w:r>
            <w:r w:rsidRPr="00353E91">
              <w:rPr>
                <w:rStyle w:val="Emphasis"/>
                <w:sz w:val="26"/>
                <w:szCs w:val="26"/>
              </w:rPr>
              <w:t>Muối.</w:t>
            </w:r>
          </w:p>
        </w:tc>
        <w:tc>
          <w:tcPr>
            <w:tcW w:w="1983" w:type="dxa"/>
            <w:vAlign w:val="center"/>
          </w:tcPr>
          <w:p w14:paraId="685F36B4"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5</w:t>
            </w:r>
          </w:p>
          <w:p w14:paraId="27C27A5F"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28- Tiết 110</w:t>
            </w:r>
          </w:p>
          <w:p w14:paraId="6ADD6653"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29- Tiết 114</w:t>
            </w:r>
          </w:p>
          <w:p w14:paraId="4AAB79DC"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30- Tiết 118</w:t>
            </w:r>
          </w:p>
          <w:p w14:paraId="2F6EC291"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31- Tiết 122</w:t>
            </w:r>
          </w:p>
          <w:p w14:paraId="472AFFC1" w14:textId="77777777" w:rsidR="006049BF" w:rsidRPr="00353E91" w:rsidRDefault="006049BF" w:rsidP="00E330A6">
            <w:pPr>
              <w:spacing w:line="360" w:lineRule="exact"/>
              <w:ind w:right="31"/>
              <w:jc w:val="center"/>
              <w:rPr>
                <w:sz w:val="26"/>
                <w:szCs w:val="26"/>
                <w:lang w:val="vi-VN"/>
              </w:rPr>
            </w:pPr>
          </w:p>
        </w:tc>
        <w:tc>
          <w:tcPr>
            <w:tcW w:w="7401" w:type="dxa"/>
          </w:tcPr>
          <w:p w14:paraId="57A2691A" w14:textId="77777777" w:rsidR="006049BF" w:rsidRPr="00353E91" w:rsidRDefault="006049BF" w:rsidP="00E330A6">
            <w:pPr>
              <w:pStyle w:val="TableParagraph"/>
              <w:spacing w:line="360" w:lineRule="exact"/>
              <w:ind w:right="31"/>
              <w:rPr>
                <w:sz w:val="26"/>
                <w:szCs w:val="26"/>
              </w:rPr>
            </w:pPr>
            <w:r w:rsidRPr="00353E91">
              <w:rPr>
                <w:sz w:val="26"/>
                <w:szCs w:val="26"/>
              </w:rPr>
              <w:t>- Nêu</w:t>
            </w:r>
            <w:r w:rsidRPr="00353E91">
              <w:rPr>
                <w:spacing w:val="5"/>
                <w:sz w:val="26"/>
                <w:szCs w:val="26"/>
              </w:rPr>
              <w:t xml:space="preserve"> </w:t>
            </w:r>
            <w:r w:rsidRPr="00353E91">
              <w:rPr>
                <w:sz w:val="26"/>
                <w:szCs w:val="26"/>
              </w:rPr>
              <w:t>được</w:t>
            </w:r>
            <w:r w:rsidRPr="00353E91">
              <w:rPr>
                <w:spacing w:val="7"/>
                <w:sz w:val="26"/>
                <w:szCs w:val="26"/>
              </w:rPr>
              <w:t xml:space="preserve"> </w:t>
            </w:r>
            <w:r w:rsidRPr="00353E91">
              <w:rPr>
                <w:sz w:val="26"/>
                <w:szCs w:val="26"/>
              </w:rPr>
              <w:t>khái</w:t>
            </w:r>
            <w:r w:rsidRPr="00353E91">
              <w:rPr>
                <w:spacing w:val="8"/>
                <w:sz w:val="26"/>
                <w:szCs w:val="26"/>
              </w:rPr>
              <w:t xml:space="preserve"> </w:t>
            </w:r>
            <w:r w:rsidRPr="00353E91">
              <w:rPr>
                <w:sz w:val="26"/>
                <w:szCs w:val="26"/>
              </w:rPr>
              <w:t>niệm</w:t>
            </w:r>
            <w:r w:rsidRPr="00353E91">
              <w:rPr>
                <w:spacing w:val="3"/>
                <w:sz w:val="26"/>
                <w:szCs w:val="26"/>
              </w:rPr>
              <w:t xml:space="preserve"> </w:t>
            </w:r>
            <w:r w:rsidRPr="00353E91">
              <w:rPr>
                <w:sz w:val="26"/>
                <w:szCs w:val="26"/>
              </w:rPr>
              <w:t>về</w:t>
            </w:r>
            <w:r w:rsidRPr="00353E91">
              <w:rPr>
                <w:spacing w:val="10"/>
                <w:sz w:val="26"/>
                <w:szCs w:val="26"/>
              </w:rPr>
              <w:t xml:space="preserve"> </w:t>
            </w:r>
            <w:r w:rsidRPr="00353E91">
              <w:rPr>
                <w:sz w:val="26"/>
                <w:szCs w:val="26"/>
              </w:rPr>
              <w:t>muối</w:t>
            </w:r>
            <w:r w:rsidRPr="00353E91">
              <w:rPr>
                <w:spacing w:val="8"/>
                <w:sz w:val="26"/>
                <w:szCs w:val="26"/>
              </w:rPr>
              <w:t xml:space="preserve"> </w:t>
            </w:r>
            <w:r w:rsidRPr="00353E91">
              <w:rPr>
                <w:sz w:val="26"/>
                <w:szCs w:val="26"/>
              </w:rPr>
              <w:t>(các</w:t>
            </w:r>
            <w:r w:rsidRPr="00353E91">
              <w:rPr>
                <w:spacing w:val="9"/>
                <w:sz w:val="26"/>
                <w:szCs w:val="26"/>
              </w:rPr>
              <w:t xml:space="preserve"> </w:t>
            </w:r>
            <w:r w:rsidRPr="00353E91">
              <w:rPr>
                <w:sz w:val="26"/>
                <w:szCs w:val="26"/>
              </w:rPr>
              <w:t>muối</w:t>
            </w:r>
            <w:r w:rsidRPr="00353E91">
              <w:rPr>
                <w:spacing w:val="5"/>
                <w:sz w:val="26"/>
                <w:szCs w:val="26"/>
              </w:rPr>
              <w:t xml:space="preserve"> </w:t>
            </w:r>
            <w:r w:rsidRPr="00353E91">
              <w:rPr>
                <w:sz w:val="26"/>
                <w:szCs w:val="26"/>
              </w:rPr>
              <w:t>thông</w:t>
            </w:r>
            <w:r w:rsidRPr="00353E91">
              <w:rPr>
                <w:spacing w:val="7"/>
                <w:sz w:val="26"/>
                <w:szCs w:val="26"/>
              </w:rPr>
              <w:t xml:space="preserve"> </w:t>
            </w:r>
            <w:r w:rsidRPr="00353E91">
              <w:rPr>
                <w:sz w:val="26"/>
                <w:szCs w:val="26"/>
              </w:rPr>
              <w:t>thường</w:t>
            </w:r>
            <w:r w:rsidRPr="00353E91">
              <w:rPr>
                <w:spacing w:val="8"/>
                <w:sz w:val="26"/>
                <w:szCs w:val="26"/>
              </w:rPr>
              <w:t xml:space="preserve"> </w:t>
            </w:r>
            <w:r w:rsidRPr="00353E91">
              <w:rPr>
                <w:sz w:val="26"/>
                <w:szCs w:val="26"/>
              </w:rPr>
              <w:t>là</w:t>
            </w:r>
            <w:r w:rsidRPr="00353E91">
              <w:rPr>
                <w:spacing w:val="7"/>
                <w:sz w:val="26"/>
                <w:szCs w:val="26"/>
              </w:rPr>
              <w:t xml:space="preserve"> </w:t>
            </w:r>
            <w:r w:rsidRPr="00353E91">
              <w:rPr>
                <w:sz w:val="26"/>
                <w:szCs w:val="26"/>
              </w:rPr>
              <w:t>hợp</w:t>
            </w:r>
            <w:r w:rsidRPr="00353E91">
              <w:rPr>
                <w:spacing w:val="5"/>
                <w:sz w:val="26"/>
                <w:szCs w:val="26"/>
              </w:rPr>
              <w:t xml:space="preserve"> </w:t>
            </w:r>
            <w:r w:rsidRPr="00353E91">
              <w:rPr>
                <w:sz w:val="26"/>
                <w:szCs w:val="26"/>
              </w:rPr>
              <w:t>chất</w:t>
            </w:r>
            <w:r w:rsidRPr="00353E91">
              <w:rPr>
                <w:spacing w:val="8"/>
                <w:sz w:val="26"/>
                <w:szCs w:val="26"/>
              </w:rPr>
              <w:t xml:space="preserve"> </w:t>
            </w:r>
            <w:r w:rsidRPr="00353E91">
              <w:rPr>
                <w:sz w:val="26"/>
                <w:szCs w:val="26"/>
              </w:rPr>
              <w:t>được</w:t>
            </w:r>
            <w:r w:rsidRPr="00353E91">
              <w:rPr>
                <w:spacing w:val="7"/>
                <w:sz w:val="26"/>
                <w:szCs w:val="26"/>
              </w:rPr>
              <w:t xml:space="preserve"> </w:t>
            </w:r>
            <w:r w:rsidRPr="00353E91">
              <w:rPr>
                <w:sz w:val="26"/>
                <w:szCs w:val="26"/>
              </w:rPr>
              <w:t>hình</w:t>
            </w:r>
            <w:r w:rsidRPr="00353E91">
              <w:rPr>
                <w:spacing w:val="9"/>
                <w:sz w:val="26"/>
                <w:szCs w:val="26"/>
              </w:rPr>
              <w:t xml:space="preserve"> </w:t>
            </w:r>
            <w:r w:rsidRPr="00353E91">
              <w:rPr>
                <w:sz w:val="26"/>
                <w:szCs w:val="26"/>
              </w:rPr>
              <w:t>thành</w:t>
            </w:r>
            <w:r w:rsidRPr="00353E91">
              <w:rPr>
                <w:spacing w:val="8"/>
                <w:sz w:val="26"/>
                <w:szCs w:val="26"/>
              </w:rPr>
              <w:t xml:space="preserve"> </w:t>
            </w:r>
            <w:r w:rsidRPr="00353E91">
              <w:rPr>
                <w:sz w:val="26"/>
                <w:szCs w:val="26"/>
              </w:rPr>
              <w:t>từ</w:t>
            </w:r>
            <w:r w:rsidRPr="00353E91">
              <w:rPr>
                <w:spacing w:val="4"/>
                <w:sz w:val="26"/>
                <w:szCs w:val="26"/>
              </w:rPr>
              <w:t xml:space="preserve"> </w:t>
            </w:r>
            <w:r w:rsidRPr="00353E91">
              <w:rPr>
                <w:sz w:val="26"/>
                <w:szCs w:val="26"/>
              </w:rPr>
              <w:t>sự</w:t>
            </w:r>
          </w:p>
          <w:p w14:paraId="0CA6EA0F" w14:textId="77777777" w:rsidR="006049BF" w:rsidRPr="00353E91" w:rsidRDefault="006049BF" w:rsidP="00E330A6">
            <w:pPr>
              <w:spacing w:line="360" w:lineRule="exact"/>
              <w:ind w:right="31"/>
              <w:rPr>
                <w:sz w:val="26"/>
                <w:szCs w:val="26"/>
              </w:rPr>
            </w:pPr>
            <w:r w:rsidRPr="00353E91">
              <w:rPr>
                <w:sz w:val="26"/>
                <w:szCs w:val="26"/>
              </w:rPr>
              <w:t>thay thế ion H</w:t>
            </w:r>
            <w:r w:rsidRPr="00353E91">
              <w:rPr>
                <w:sz w:val="26"/>
                <w:szCs w:val="26"/>
                <w:vertAlign w:val="superscript"/>
              </w:rPr>
              <w:t>+</w:t>
            </w:r>
            <w:r w:rsidRPr="00353E91">
              <w:rPr>
                <w:sz w:val="26"/>
                <w:szCs w:val="26"/>
              </w:rPr>
              <w:t xml:space="preserve"> của acid bởi ion kim loại hoặc ion </w:t>
            </w:r>
            <w:r w:rsidRPr="00353E91">
              <w:rPr>
                <w:sz w:val="26"/>
                <w:szCs w:val="26"/>
              </w:rPr>
              <w:fldChar w:fldCharType="begin"/>
            </w:r>
            <w:r w:rsidRPr="00353E91">
              <w:rPr>
                <w:sz w:val="26"/>
                <w:szCs w:val="26"/>
              </w:rPr>
              <w:instrText xml:space="preserve"> QUOTE </w:instrText>
            </w:r>
            <w:r w:rsidR="00033DEC" w:rsidRPr="00353E91">
              <w:rPr>
                <w:rFonts w:eastAsiaTheme="minorHAnsi"/>
                <w:position w:val="-9"/>
                <w:sz w:val="26"/>
                <w:szCs w:val="26"/>
                <w:lang w:val="en-US"/>
              </w:rPr>
              <w:pict w14:anchorId="408A1BF5">
                <v:shape id="_x0000_i1027" type="#_x0000_t75" style="width:28.9pt;height:18.55pt" equationxml="&lt;">
                  <v:imagedata r:id="rId8" o:title="" chromakey="white"/>
                </v:shape>
              </w:pict>
            </w:r>
            <w:r w:rsidRPr="00353E91">
              <w:rPr>
                <w:sz w:val="26"/>
                <w:szCs w:val="26"/>
              </w:rPr>
              <w:instrText xml:space="preserve"> </w:instrText>
            </w:r>
            <w:r w:rsidRPr="00353E91">
              <w:rPr>
                <w:sz w:val="26"/>
                <w:szCs w:val="26"/>
              </w:rPr>
              <w:fldChar w:fldCharType="separate"/>
            </w:r>
            <w:r w:rsidR="00033DEC" w:rsidRPr="00353E91">
              <w:rPr>
                <w:rFonts w:eastAsiaTheme="minorHAnsi"/>
                <w:position w:val="-9"/>
                <w:sz w:val="26"/>
                <w:szCs w:val="26"/>
                <w:lang w:val="en-US"/>
              </w:rPr>
              <w:pict w14:anchorId="0D5F4A58">
                <v:shape id="_x0000_i1028" type="#_x0000_t75" style="width:28.9pt;height:18.55pt" equationxml="&lt;">
                  <v:imagedata r:id="rId8" o:title="" chromakey="white"/>
                </v:shape>
              </w:pict>
            </w:r>
            <w:r w:rsidRPr="00353E91">
              <w:rPr>
                <w:sz w:val="26"/>
                <w:szCs w:val="26"/>
              </w:rPr>
              <w:fldChar w:fldCharType="end"/>
            </w:r>
            <w:r w:rsidRPr="00353E91">
              <w:rPr>
                <w:sz w:val="26"/>
                <w:szCs w:val="26"/>
              </w:rPr>
              <w:t xml:space="preserve"> ).</w:t>
            </w:r>
          </w:p>
          <w:p w14:paraId="7A6DEC3B" w14:textId="77777777" w:rsidR="006049BF" w:rsidRPr="00353E91" w:rsidRDefault="006049BF" w:rsidP="00E330A6">
            <w:pPr>
              <w:pStyle w:val="TableParagraph"/>
              <w:spacing w:line="360" w:lineRule="exact"/>
              <w:ind w:right="31"/>
              <w:rPr>
                <w:sz w:val="26"/>
                <w:szCs w:val="26"/>
              </w:rPr>
            </w:pPr>
            <w:r w:rsidRPr="00353E91">
              <w:rPr>
                <w:sz w:val="26"/>
                <w:szCs w:val="26"/>
              </w:rPr>
              <w:t>- Chỉ ra được một số muối tan và muối không tan từ bảng tính</w:t>
            </w:r>
            <w:r w:rsidRPr="00353E91">
              <w:rPr>
                <w:spacing w:val="-11"/>
                <w:sz w:val="26"/>
                <w:szCs w:val="26"/>
              </w:rPr>
              <w:t xml:space="preserve"> </w:t>
            </w:r>
            <w:r w:rsidRPr="00353E91">
              <w:rPr>
                <w:sz w:val="26"/>
                <w:szCs w:val="26"/>
              </w:rPr>
              <w:t>tan.</w:t>
            </w:r>
          </w:p>
          <w:p w14:paraId="660C88C5" w14:textId="77777777" w:rsidR="006049BF" w:rsidRPr="00353E91" w:rsidRDefault="006049BF" w:rsidP="00E330A6">
            <w:pPr>
              <w:pStyle w:val="TableParagraph"/>
              <w:spacing w:line="360" w:lineRule="exact"/>
              <w:ind w:right="31"/>
              <w:rPr>
                <w:sz w:val="26"/>
                <w:szCs w:val="26"/>
              </w:rPr>
            </w:pPr>
            <w:r w:rsidRPr="00353E91">
              <w:rPr>
                <w:sz w:val="26"/>
                <w:szCs w:val="26"/>
              </w:rPr>
              <w:t>- Trình bày được một số phương pháp điều chế</w:t>
            </w:r>
            <w:r w:rsidRPr="00353E91">
              <w:rPr>
                <w:spacing w:val="-7"/>
                <w:sz w:val="26"/>
                <w:szCs w:val="26"/>
              </w:rPr>
              <w:t xml:space="preserve"> </w:t>
            </w:r>
            <w:r w:rsidRPr="00353E91">
              <w:rPr>
                <w:sz w:val="26"/>
                <w:szCs w:val="26"/>
              </w:rPr>
              <w:t>muối.</w:t>
            </w:r>
          </w:p>
          <w:p w14:paraId="09E7D8CB" w14:textId="77777777" w:rsidR="006049BF" w:rsidRPr="00353E91" w:rsidRDefault="006049BF" w:rsidP="00E330A6">
            <w:pPr>
              <w:pStyle w:val="TableParagraph"/>
              <w:spacing w:line="360" w:lineRule="exact"/>
              <w:ind w:right="31"/>
              <w:rPr>
                <w:sz w:val="26"/>
                <w:szCs w:val="26"/>
              </w:rPr>
            </w:pPr>
            <w:r w:rsidRPr="00353E91">
              <w:rPr>
                <w:sz w:val="26"/>
                <w:szCs w:val="26"/>
              </w:rPr>
              <w:t>- Đọc được tên một số loại muối thông dụng.</w:t>
            </w:r>
          </w:p>
          <w:p w14:paraId="1E749474" w14:textId="77777777" w:rsidR="006049BF" w:rsidRPr="00353E91" w:rsidRDefault="006049BF" w:rsidP="00E330A6">
            <w:pPr>
              <w:pStyle w:val="TableParagraph"/>
              <w:spacing w:line="360" w:lineRule="exact"/>
              <w:ind w:right="31"/>
              <w:jc w:val="both"/>
              <w:rPr>
                <w:sz w:val="26"/>
                <w:szCs w:val="26"/>
              </w:rPr>
            </w:pPr>
            <w:r w:rsidRPr="00353E91">
              <w:rPr>
                <w:sz w:val="26"/>
                <w:szCs w:val="26"/>
              </w:rPr>
              <w:t>- Tiến hành được thí nghiệm muối phản ứng với kim loại, với acid, với base, với muối; nêu và giải thích được hiện tượng xảy ra trong thí nghiệm (viết phương trình hoá học) và rút ra kết luận về tính chất hoá học của</w:t>
            </w:r>
            <w:r w:rsidRPr="00353E91">
              <w:rPr>
                <w:spacing w:val="-2"/>
                <w:sz w:val="26"/>
                <w:szCs w:val="26"/>
              </w:rPr>
              <w:t xml:space="preserve"> </w:t>
            </w:r>
            <w:r w:rsidRPr="00353E91">
              <w:rPr>
                <w:sz w:val="26"/>
                <w:szCs w:val="26"/>
              </w:rPr>
              <w:t>muối.</w:t>
            </w:r>
          </w:p>
          <w:p w14:paraId="796FDC29" w14:textId="77777777" w:rsidR="006049BF" w:rsidRPr="00353E91" w:rsidRDefault="006049BF" w:rsidP="00E330A6">
            <w:pPr>
              <w:pStyle w:val="TableParagraph"/>
              <w:spacing w:line="360" w:lineRule="exact"/>
              <w:ind w:right="31"/>
              <w:rPr>
                <w:sz w:val="26"/>
                <w:szCs w:val="26"/>
              </w:rPr>
            </w:pPr>
            <w:r w:rsidRPr="00353E91">
              <w:rPr>
                <w:sz w:val="26"/>
                <w:szCs w:val="26"/>
              </w:rPr>
              <w:t>- Trình bày được mối quan hệ giữa acid, base, oxide và muối; rút ra được kết luận về tính chất hoá học của acid, base,</w:t>
            </w:r>
            <w:r w:rsidRPr="00353E91">
              <w:rPr>
                <w:spacing w:val="-6"/>
                <w:sz w:val="26"/>
                <w:szCs w:val="26"/>
              </w:rPr>
              <w:t xml:space="preserve"> </w:t>
            </w:r>
            <w:r w:rsidRPr="00353E91">
              <w:rPr>
                <w:sz w:val="26"/>
                <w:szCs w:val="26"/>
              </w:rPr>
              <w:t>oxide.</w:t>
            </w:r>
          </w:p>
        </w:tc>
        <w:tc>
          <w:tcPr>
            <w:tcW w:w="1788" w:type="dxa"/>
            <w:vAlign w:val="center"/>
          </w:tcPr>
          <w:p w14:paraId="535E0FAC" w14:textId="77777777" w:rsidR="006049BF" w:rsidRPr="00353E91" w:rsidRDefault="006049BF" w:rsidP="00E330A6">
            <w:pPr>
              <w:spacing w:line="360" w:lineRule="exact"/>
              <w:jc w:val="center"/>
              <w:rPr>
                <w:b/>
                <w:sz w:val="26"/>
                <w:szCs w:val="26"/>
              </w:rPr>
            </w:pPr>
          </w:p>
        </w:tc>
      </w:tr>
      <w:tr w:rsidR="00353E91" w:rsidRPr="00353E91" w14:paraId="646C8EFC" w14:textId="77777777" w:rsidTr="00E330A6">
        <w:tc>
          <w:tcPr>
            <w:tcW w:w="675" w:type="dxa"/>
            <w:vAlign w:val="center"/>
          </w:tcPr>
          <w:p w14:paraId="4CBC9294" w14:textId="77777777" w:rsidR="006049BF" w:rsidRPr="00353E91" w:rsidRDefault="006049BF" w:rsidP="00E330A6">
            <w:pPr>
              <w:spacing w:line="360" w:lineRule="exact"/>
              <w:ind w:right="31"/>
              <w:jc w:val="center"/>
              <w:rPr>
                <w:sz w:val="26"/>
                <w:szCs w:val="26"/>
              </w:rPr>
            </w:pPr>
            <w:r w:rsidRPr="00353E91">
              <w:rPr>
                <w:sz w:val="26"/>
                <w:szCs w:val="26"/>
              </w:rPr>
              <w:t>16</w:t>
            </w:r>
          </w:p>
        </w:tc>
        <w:tc>
          <w:tcPr>
            <w:tcW w:w="1843" w:type="dxa"/>
            <w:vAlign w:val="center"/>
          </w:tcPr>
          <w:p w14:paraId="7950253C" w14:textId="77777777" w:rsidR="006049BF" w:rsidRPr="00353E91" w:rsidRDefault="006049BF" w:rsidP="00E330A6">
            <w:pPr>
              <w:spacing w:line="360" w:lineRule="exact"/>
              <w:ind w:right="31"/>
              <w:rPr>
                <w:sz w:val="26"/>
                <w:szCs w:val="26"/>
              </w:rPr>
            </w:pPr>
            <w:r w:rsidRPr="00353E91">
              <w:rPr>
                <w:sz w:val="26"/>
                <w:szCs w:val="26"/>
                <w:lang w:val="vi-VN"/>
              </w:rPr>
              <w:t>Ôn tập cuối học kỳ 2</w:t>
            </w:r>
          </w:p>
        </w:tc>
        <w:tc>
          <w:tcPr>
            <w:tcW w:w="1983" w:type="dxa"/>
            <w:vAlign w:val="center"/>
          </w:tcPr>
          <w:p w14:paraId="12B1571A"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01</w:t>
            </w:r>
          </w:p>
          <w:p w14:paraId="38672DED"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32- tiêt 126</w:t>
            </w:r>
          </w:p>
        </w:tc>
        <w:tc>
          <w:tcPr>
            <w:tcW w:w="7401" w:type="dxa"/>
          </w:tcPr>
          <w:p w14:paraId="6959C0C0" w14:textId="77777777" w:rsidR="006049BF" w:rsidRPr="00353E91" w:rsidRDefault="006049BF" w:rsidP="00E330A6">
            <w:pPr>
              <w:pStyle w:val="TableParagraph"/>
              <w:spacing w:line="360" w:lineRule="exact"/>
              <w:ind w:right="31"/>
              <w:rPr>
                <w:sz w:val="26"/>
                <w:szCs w:val="26"/>
              </w:rPr>
            </w:pPr>
          </w:p>
        </w:tc>
        <w:tc>
          <w:tcPr>
            <w:tcW w:w="1788" w:type="dxa"/>
            <w:vAlign w:val="center"/>
          </w:tcPr>
          <w:p w14:paraId="334475EB" w14:textId="77777777" w:rsidR="006049BF" w:rsidRPr="00353E91" w:rsidRDefault="006049BF" w:rsidP="00E330A6">
            <w:pPr>
              <w:spacing w:line="360" w:lineRule="exact"/>
              <w:jc w:val="center"/>
              <w:rPr>
                <w:b/>
                <w:sz w:val="26"/>
                <w:szCs w:val="26"/>
              </w:rPr>
            </w:pPr>
          </w:p>
        </w:tc>
      </w:tr>
      <w:tr w:rsidR="00353E91" w:rsidRPr="00353E91" w14:paraId="40A11A6C" w14:textId="77777777" w:rsidTr="00E330A6">
        <w:tc>
          <w:tcPr>
            <w:tcW w:w="675" w:type="dxa"/>
            <w:vAlign w:val="center"/>
          </w:tcPr>
          <w:p w14:paraId="33B658DA"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17</w:t>
            </w:r>
          </w:p>
        </w:tc>
        <w:tc>
          <w:tcPr>
            <w:tcW w:w="1843" w:type="dxa"/>
            <w:vAlign w:val="center"/>
          </w:tcPr>
          <w:p w14:paraId="757B6DF9" w14:textId="77777777" w:rsidR="006049BF" w:rsidRPr="00353E91" w:rsidRDefault="006049BF" w:rsidP="00E330A6">
            <w:pPr>
              <w:spacing w:line="360" w:lineRule="exact"/>
              <w:ind w:right="31"/>
              <w:rPr>
                <w:sz w:val="26"/>
                <w:szCs w:val="26"/>
                <w:lang w:val="vi-VN"/>
              </w:rPr>
            </w:pPr>
            <w:r w:rsidRPr="00353E91">
              <w:rPr>
                <w:sz w:val="26"/>
                <w:szCs w:val="26"/>
              </w:rPr>
              <w:t xml:space="preserve">Bài 11 </w:t>
            </w:r>
            <w:r w:rsidRPr="00353E91">
              <w:rPr>
                <w:rStyle w:val="Emphasis"/>
                <w:sz w:val="26"/>
                <w:szCs w:val="26"/>
              </w:rPr>
              <w:t>Muối.</w:t>
            </w:r>
          </w:p>
        </w:tc>
        <w:tc>
          <w:tcPr>
            <w:tcW w:w="1983" w:type="dxa"/>
            <w:vAlign w:val="center"/>
          </w:tcPr>
          <w:p w14:paraId="1B36CDF0"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33- Tiết 130</w:t>
            </w:r>
          </w:p>
        </w:tc>
        <w:tc>
          <w:tcPr>
            <w:tcW w:w="7401" w:type="dxa"/>
          </w:tcPr>
          <w:p w14:paraId="208739FE" w14:textId="77777777" w:rsidR="006049BF" w:rsidRPr="00353E91" w:rsidRDefault="006049BF" w:rsidP="00E330A6">
            <w:pPr>
              <w:pStyle w:val="TableParagraph"/>
              <w:spacing w:line="360" w:lineRule="exact"/>
              <w:ind w:right="31"/>
              <w:jc w:val="both"/>
              <w:rPr>
                <w:sz w:val="26"/>
                <w:szCs w:val="26"/>
              </w:rPr>
            </w:pPr>
            <w:r w:rsidRPr="00353E91">
              <w:rPr>
                <w:sz w:val="26"/>
                <w:szCs w:val="26"/>
              </w:rPr>
              <w:t>- Tiến hành được thí nghiệm muối phản ứng với kim loại, với acid, với base, với muối; nêu và giải thích được hiện tượng xảy ra trong thí nghiệm (viết phương trình hoá học) và rút ra kết luận về tính chất hoá học của</w:t>
            </w:r>
            <w:r w:rsidRPr="00353E91">
              <w:rPr>
                <w:spacing w:val="-2"/>
                <w:sz w:val="26"/>
                <w:szCs w:val="26"/>
              </w:rPr>
              <w:t xml:space="preserve"> </w:t>
            </w:r>
            <w:r w:rsidRPr="00353E91">
              <w:rPr>
                <w:sz w:val="26"/>
                <w:szCs w:val="26"/>
              </w:rPr>
              <w:t>muối.</w:t>
            </w:r>
          </w:p>
          <w:p w14:paraId="7EC89BE3" w14:textId="77777777" w:rsidR="006049BF" w:rsidRPr="00353E91" w:rsidRDefault="006049BF" w:rsidP="00E330A6">
            <w:pPr>
              <w:pStyle w:val="TableParagraph"/>
              <w:spacing w:line="360" w:lineRule="exact"/>
              <w:ind w:right="31"/>
              <w:rPr>
                <w:sz w:val="26"/>
                <w:szCs w:val="26"/>
              </w:rPr>
            </w:pPr>
            <w:r w:rsidRPr="00353E91">
              <w:rPr>
                <w:sz w:val="26"/>
                <w:szCs w:val="26"/>
              </w:rPr>
              <w:lastRenderedPageBreak/>
              <w:t>- Trình bày được mối quan hệ giữa acid, base, oxide và muối; rút ra được kết luận về tính chất hoá học của</w:t>
            </w:r>
          </w:p>
        </w:tc>
        <w:tc>
          <w:tcPr>
            <w:tcW w:w="1788" w:type="dxa"/>
            <w:vAlign w:val="center"/>
          </w:tcPr>
          <w:p w14:paraId="711152C4" w14:textId="77777777" w:rsidR="006049BF" w:rsidRPr="00353E91" w:rsidRDefault="006049BF" w:rsidP="00E330A6">
            <w:pPr>
              <w:spacing w:line="360" w:lineRule="exact"/>
              <w:jc w:val="center"/>
              <w:rPr>
                <w:b/>
                <w:sz w:val="26"/>
                <w:szCs w:val="26"/>
              </w:rPr>
            </w:pPr>
          </w:p>
        </w:tc>
      </w:tr>
      <w:tr w:rsidR="00353E91" w:rsidRPr="00353E91" w14:paraId="4EEF057A" w14:textId="77777777" w:rsidTr="00E330A6">
        <w:tc>
          <w:tcPr>
            <w:tcW w:w="675" w:type="dxa"/>
            <w:vAlign w:val="center"/>
          </w:tcPr>
          <w:p w14:paraId="7F7F6664" w14:textId="77777777" w:rsidR="006049BF" w:rsidRPr="00353E91" w:rsidRDefault="006049BF" w:rsidP="00E330A6">
            <w:pPr>
              <w:spacing w:line="360" w:lineRule="exact"/>
              <w:ind w:right="31"/>
              <w:jc w:val="center"/>
              <w:rPr>
                <w:sz w:val="26"/>
                <w:szCs w:val="26"/>
                <w:lang w:val="vi-VN"/>
              </w:rPr>
            </w:pPr>
            <w:r w:rsidRPr="00353E91">
              <w:rPr>
                <w:sz w:val="26"/>
                <w:szCs w:val="26"/>
                <w:lang w:val="vi-VN"/>
              </w:rPr>
              <w:lastRenderedPageBreak/>
              <w:t>18</w:t>
            </w:r>
          </w:p>
        </w:tc>
        <w:tc>
          <w:tcPr>
            <w:tcW w:w="1843" w:type="dxa"/>
            <w:vAlign w:val="center"/>
          </w:tcPr>
          <w:p w14:paraId="5587FD44" w14:textId="77777777" w:rsidR="006049BF" w:rsidRPr="00353E91" w:rsidRDefault="006049BF" w:rsidP="00E330A6">
            <w:pPr>
              <w:spacing w:line="360" w:lineRule="exact"/>
              <w:ind w:right="31"/>
              <w:rPr>
                <w:sz w:val="26"/>
                <w:szCs w:val="26"/>
                <w:lang w:val="vi-VN"/>
              </w:rPr>
            </w:pPr>
            <w:r w:rsidRPr="00353E91">
              <w:rPr>
                <w:sz w:val="26"/>
                <w:szCs w:val="26"/>
              </w:rPr>
              <w:t xml:space="preserve">Bài 12: </w:t>
            </w:r>
            <w:r w:rsidRPr="00353E91">
              <w:rPr>
                <w:rStyle w:val="Emphasis"/>
                <w:sz w:val="26"/>
                <w:szCs w:val="26"/>
              </w:rPr>
              <w:t>Phân bón hoá học</w:t>
            </w:r>
          </w:p>
        </w:tc>
        <w:tc>
          <w:tcPr>
            <w:tcW w:w="1983" w:type="dxa"/>
            <w:vAlign w:val="center"/>
          </w:tcPr>
          <w:p w14:paraId="5D0C0C1E"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03</w:t>
            </w:r>
          </w:p>
          <w:p w14:paraId="3239C2C0"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34- Tiết 134</w:t>
            </w:r>
          </w:p>
          <w:p w14:paraId="6CF11025"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35- tiết 138</w:t>
            </w:r>
          </w:p>
          <w:p w14:paraId="770557D2" w14:textId="77777777" w:rsidR="006049BF" w:rsidRPr="00353E91" w:rsidRDefault="006049BF" w:rsidP="00E330A6">
            <w:pPr>
              <w:spacing w:line="360" w:lineRule="exact"/>
              <w:ind w:right="31"/>
              <w:jc w:val="center"/>
              <w:rPr>
                <w:sz w:val="26"/>
                <w:szCs w:val="26"/>
                <w:lang w:val="vi-VN"/>
              </w:rPr>
            </w:pPr>
          </w:p>
        </w:tc>
        <w:tc>
          <w:tcPr>
            <w:tcW w:w="7401" w:type="dxa"/>
          </w:tcPr>
          <w:p w14:paraId="23070136" w14:textId="77777777" w:rsidR="006049BF" w:rsidRPr="00353E91" w:rsidRDefault="006049BF" w:rsidP="00E330A6">
            <w:pPr>
              <w:pStyle w:val="TableParagraph"/>
              <w:spacing w:line="360" w:lineRule="exact"/>
              <w:ind w:right="31"/>
              <w:rPr>
                <w:sz w:val="26"/>
                <w:szCs w:val="26"/>
              </w:rPr>
            </w:pPr>
            <w:r w:rsidRPr="00353E91">
              <w:rPr>
                <w:sz w:val="26"/>
                <w:szCs w:val="26"/>
              </w:rPr>
              <w:t>- Trình bày được ảnh hưởng của việc sử dụng phân bón hoá học (không đúng cách, không đúng liều lượng) đến môi trường của đất, nước và sức khoẻ của con</w:t>
            </w:r>
            <w:r w:rsidRPr="00353E91">
              <w:rPr>
                <w:spacing w:val="-14"/>
                <w:sz w:val="26"/>
                <w:szCs w:val="26"/>
              </w:rPr>
              <w:t xml:space="preserve"> </w:t>
            </w:r>
            <w:r w:rsidRPr="00353E91">
              <w:rPr>
                <w:sz w:val="26"/>
                <w:szCs w:val="26"/>
              </w:rPr>
              <w:t>người.</w:t>
            </w:r>
          </w:p>
          <w:p w14:paraId="5EC63A13" w14:textId="77777777" w:rsidR="006049BF" w:rsidRPr="00353E91" w:rsidRDefault="006049BF" w:rsidP="00E330A6">
            <w:pPr>
              <w:pStyle w:val="TableParagraph"/>
              <w:spacing w:line="360" w:lineRule="exact"/>
              <w:ind w:right="31"/>
              <w:rPr>
                <w:sz w:val="26"/>
                <w:szCs w:val="26"/>
              </w:rPr>
            </w:pPr>
            <w:r w:rsidRPr="00353E91">
              <w:rPr>
                <w:sz w:val="26"/>
                <w:szCs w:val="26"/>
              </w:rPr>
              <w:t>- Đề xuất được biện pháp giảm thiểu ô nhiễm của phân</w:t>
            </w:r>
            <w:r w:rsidRPr="00353E91">
              <w:rPr>
                <w:spacing w:val="-22"/>
                <w:sz w:val="26"/>
                <w:szCs w:val="26"/>
              </w:rPr>
              <w:t xml:space="preserve"> </w:t>
            </w:r>
            <w:r w:rsidRPr="00353E91">
              <w:rPr>
                <w:sz w:val="26"/>
                <w:szCs w:val="26"/>
              </w:rPr>
              <w:t>bón.</w:t>
            </w:r>
          </w:p>
        </w:tc>
        <w:tc>
          <w:tcPr>
            <w:tcW w:w="1788" w:type="dxa"/>
            <w:vAlign w:val="center"/>
          </w:tcPr>
          <w:p w14:paraId="75AED359" w14:textId="77777777" w:rsidR="006049BF" w:rsidRPr="00353E91" w:rsidRDefault="006049BF" w:rsidP="00E330A6">
            <w:pPr>
              <w:spacing w:line="360" w:lineRule="exact"/>
              <w:jc w:val="center"/>
              <w:rPr>
                <w:b/>
                <w:sz w:val="26"/>
                <w:szCs w:val="26"/>
              </w:rPr>
            </w:pPr>
          </w:p>
        </w:tc>
      </w:tr>
      <w:tr w:rsidR="00353E91" w:rsidRPr="00353E91" w14:paraId="2F3197CA" w14:textId="77777777" w:rsidTr="00E330A6">
        <w:tc>
          <w:tcPr>
            <w:tcW w:w="675" w:type="dxa"/>
            <w:vAlign w:val="center"/>
          </w:tcPr>
          <w:p w14:paraId="42B1F4CF" w14:textId="77777777" w:rsidR="006049BF" w:rsidRPr="00353E91" w:rsidRDefault="006049BF" w:rsidP="00E330A6">
            <w:pPr>
              <w:spacing w:line="360" w:lineRule="exact"/>
              <w:ind w:right="31"/>
              <w:jc w:val="center"/>
              <w:rPr>
                <w:sz w:val="26"/>
                <w:szCs w:val="26"/>
              </w:rPr>
            </w:pPr>
            <w:r w:rsidRPr="00353E91">
              <w:rPr>
                <w:sz w:val="26"/>
                <w:szCs w:val="26"/>
              </w:rPr>
              <w:t>19</w:t>
            </w:r>
          </w:p>
        </w:tc>
        <w:tc>
          <w:tcPr>
            <w:tcW w:w="1843" w:type="dxa"/>
            <w:vAlign w:val="center"/>
          </w:tcPr>
          <w:p w14:paraId="40097AB9" w14:textId="77777777" w:rsidR="006049BF" w:rsidRPr="00353E91" w:rsidRDefault="006049BF" w:rsidP="00E330A6">
            <w:pPr>
              <w:spacing w:line="360" w:lineRule="exact"/>
              <w:ind w:right="31"/>
              <w:rPr>
                <w:sz w:val="26"/>
                <w:szCs w:val="26"/>
              </w:rPr>
            </w:pPr>
            <w:r w:rsidRPr="00353E91">
              <w:rPr>
                <w:sz w:val="26"/>
                <w:szCs w:val="26"/>
              </w:rPr>
              <w:t>Bài 13: Khối lượng riêng</w:t>
            </w:r>
          </w:p>
        </w:tc>
        <w:tc>
          <w:tcPr>
            <w:tcW w:w="1983" w:type="dxa"/>
            <w:vAlign w:val="center"/>
          </w:tcPr>
          <w:p w14:paraId="46B5D6A9"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4</w:t>
            </w:r>
          </w:p>
          <w:p w14:paraId="48F8E7DD"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 Tiết 5</w:t>
            </w:r>
          </w:p>
          <w:p w14:paraId="0FE3D44B"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 Tiết 9</w:t>
            </w:r>
          </w:p>
          <w:p w14:paraId="3253EDE8"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4- tiết 13</w:t>
            </w:r>
          </w:p>
          <w:p w14:paraId="58DA9AA5"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5 –tiết 17</w:t>
            </w:r>
          </w:p>
        </w:tc>
        <w:tc>
          <w:tcPr>
            <w:tcW w:w="7401" w:type="dxa"/>
          </w:tcPr>
          <w:p w14:paraId="556BA314" w14:textId="77777777" w:rsidR="006049BF" w:rsidRPr="00353E91" w:rsidRDefault="006049BF" w:rsidP="00E330A6">
            <w:pPr>
              <w:pStyle w:val="TableParagraph"/>
              <w:spacing w:line="360" w:lineRule="exact"/>
              <w:ind w:right="31"/>
              <w:rPr>
                <w:sz w:val="26"/>
                <w:szCs w:val="26"/>
              </w:rPr>
            </w:pPr>
            <w:r w:rsidRPr="00353E91">
              <w:rPr>
                <w:sz w:val="26"/>
                <w:szCs w:val="26"/>
              </w:rPr>
              <w:t xml:space="preserve">- Nêu được định nghĩa khối lượng riêng, xác định được khối lượng riêng qua khối lượng và thể tích tương ứng, </w:t>
            </w:r>
            <w:r w:rsidRPr="00353E91">
              <w:rPr>
                <w:i/>
                <w:sz w:val="26"/>
                <w:szCs w:val="26"/>
              </w:rPr>
              <w:t>khối lượng riêng = khối lượng/thể</w:t>
            </w:r>
            <w:r w:rsidRPr="00353E91">
              <w:rPr>
                <w:i/>
                <w:spacing w:val="-9"/>
                <w:sz w:val="26"/>
                <w:szCs w:val="26"/>
              </w:rPr>
              <w:t xml:space="preserve"> </w:t>
            </w:r>
            <w:r w:rsidRPr="00353E91">
              <w:rPr>
                <w:i/>
                <w:sz w:val="26"/>
                <w:szCs w:val="26"/>
              </w:rPr>
              <w:t>tích</w:t>
            </w:r>
            <w:r w:rsidRPr="00353E91">
              <w:rPr>
                <w:sz w:val="26"/>
                <w:szCs w:val="26"/>
              </w:rPr>
              <w:t>.</w:t>
            </w:r>
          </w:p>
          <w:p w14:paraId="1D5C08C4" w14:textId="77777777" w:rsidR="006049BF" w:rsidRPr="00353E91" w:rsidRDefault="006049BF" w:rsidP="00E330A6">
            <w:pPr>
              <w:pStyle w:val="TableParagraph"/>
              <w:spacing w:line="360" w:lineRule="exact"/>
              <w:ind w:right="31"/>
              <w:rPr>
                <w:sz w:val="26"/>
                <w:szCs w:val="26"/>
              </w:rPr>
            </w:pPr>
            <w:r w:rsidRPr="00353E91">
              <w:rPr>
                <w:sz w:val="26"/>
                <w:szCs w:val="26"/>
              </w:rPr>
              <w:t>- Liệt kê được một số đơn vị đo khối lượng riêng thường</w:t>
            </w:r>
            <w:r w:rsidRPr="00353E91">
              <w:rPr>
                <w:spacing w:val="-12"/>
                <w:sz w:val="26"/>
                <w:szCs w:val="26"/>
              </w:rPr>
              <w:t xml:space="preserve"> </w:t>
            </w:r>
            <w:r w:rsidRPr="00353E91">
              <w:rPr>
                <w:sz w:val="26"/>
                <w:szCs w:val="26"/>
              </w:rPr>
              <w:t>dùng.</w:t>
            </w:r>
          </w:p>
        </w:tc>
        <w:tc>
          <w:tcPr>
            <w:tcW w:w="1788" w:type="dxa"/>
            <w:vAlign w:val="center"/>
          </w:tcPr>
          <w:p w14:paraId="6EC8FA27" w14:textId="77777777" w:rsidR="006049BF" w:rsidRPr="00353E91" w:rsidRDefault="006049BF" w:rsidP="00E330A6">
            <w:pPr>
              <w:spacing w:line="360" w:lineRule="exact"/>
              <w:jc w:val="center"/>
              <w:rPr>
                <w:b/>
                <w:sz w:val="26"/>
                <w:szCs w:val="26"/>
              </w:rPr>
            </w:pPr>
          </w:p>
        </w:tc>
      </w:tr>
      <w:tr w:rsidR="00353E91" w:rsidRPr="00353E91" w14:paraId="711F213B" w14:textId="77777777" w:rsidTr="00E330A6">
        <w:tc>
          <w:tcPr>
            <w:tcW w:w="675" w:type="dxa"/>
            <w:vAlign w:val="center"/>
          </w:tcPr>
          <w:p w14:paraId="1C98F055" w14:textId="77777777" w:rsidR="006049BF" w:rsidRPr="00353E91" w:rsidRDefault="006049BF" w:rsidP="00E330A6">
            <w:pPr>
              <w:spacing w:line="360" w:lineRule="exact"/>
              <w:ind w:right="31"/>
              <w:jc w:val="center"/>
              <w:rPr>
                <w:sz w:val="26"/>
                <w:szCs w:val="26"/>
              </w:rPr>
            </w:pPr>
            <w:r w:rsidRPr="00353E91">
              <w:rPr>
                <w:sz w:val="26"/>
                <w:szCs w:val="26"/>
              </w:rPr>
              <w:t>20</w:t>
            </w:r>
          </w:p>
        </w:tc>
        <w:tc>
          <w:tcPr>
            <w:tcW w:w="1843" w:type="dxa"/>
            <w:vAlign w:val="center"/>
          </w:tcPr>
          <w:p w14:paraId="3248BF73" w14:textId="77777777" w:rsidR="006049BF" w:rsidRPr="00353E91" w:rsidRDefault="006049BF" w:rsidP="00E330A6">
            <w:pPr>
              <w:spacing w:line="360" w:lineRule="exact"/>
              <w:ind w:right="31"/>
              <w:rPr>
                <w:sz w:val="26"/>
                <w:szCs w:val="26"/>
              </w:rPr>
            </w:pPr>
            <w:r w:rsidRPr="00353E91">
              <w:rPr>
                <w:sz w:val="26"/>
                <w:szCs w:val="26"/>
              </w:rPr>
              <w:t xml:space="preserve">Bài 14: Thực hành xác định khối lượng riêng. </w:t>
            </w:r>
          </w:p>
        </w:tc>
        <w:tc>
          <w:tcPr>
            <w:tcW w:w="1983" w:type="dxa"/>
            <w:vAlign w:val="center"/>
          </w:tcPr>
          <w:p w14:paraId="2BE57F10"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2</w:t>
            </w:r>
          </w:p>
          <w:p w14:paraId="1E484BF3"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6- Tiết 21</w:t>
            </w:r>
          </w:p>
          <w:p w14:paraId="56967986"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7- Tiết 25</w:t>
            </w:r>
          </w:p>
        </w:tc>
        <w:tc>
          <w:tcPr>
            <w:tcW w:w="7401" w:type="dxa"/>
          </w:tcPr>
          <w:p w14:paraId="65C0F81F" w14:textId="77777777" w:rsidR="006049BF" w:rsidRPr="00353E91" w:rsidRDefault="006049BF" w:rsidP="00E330A6">
            <w:pPr>
              <w:pStyle w:val="TableParagraph"/>
              <w:spacing w:line="360" w:lineRule="exact"/>
              <w:ind w:right="31"/>
              <w:rPr>
                <w:sz w:val="26"/>
                <w:szCs w:val="26"/>
              </w:rPr>
            </w:pPr>
            <w:r w:rsidRPr="00353E91">
              <w:rPr>
                <w:sz w:val="26"/>
                <w:szCs w:val="26"/>
              </w:rPr>
              <w:t>- Thực hiện thí nghiệm để xác định được khối lượng riêng của một khối hộp chữ nhật, của một vật có hình dạng bất kì, của một lượng chất</w:t>
            </w:r>
            <w:r w:rsidRPr="00353E91">
              <w:rPr>
                <w:spacing w:val="-2"/>
                <w:sz w:val="26"/>
                <w:szCs w:val="26"/>
              </w:rPr>
              <w:t xml:space="preserve"> </w:t>
            </w:r>
            <w:r w:rsidRPr="00353E91">
              <w:rPr>
                <w:sz w:val="26"/>
                <w:szCs w:val="26"/>
              </w:rPr>
              <w:t xml:space="preserve">lỏng. </w:t>
            </w:r>
          </w:p>
        </w:tc>
        <w:tc>
          <w:tcPr>
            <w:tcW w:w="1788" w:type="dxa"/>
            <w:vAlign w:val="center"/>
          </w:tcPr>
          <w:p w14:paraId="36FBB36D" w14:textId="77777777" w:rsidR="006049BF" w:rsidRPr="00353E91" w:rsidRDefault="006049BF" w:rsidP="00E330A6">
            <w:pPr>
              <w:spacing w:line="360" w:lineRule="exact"/>
              <w:jc w:val="center"/>
              <w:rPr>
                <w:b/>
                <w:sz w:val="26"/>
                <w:szCs w:val="26"/>
              </w:rPr>
            </w:pPr>
            <w:r w:rsidRPr="00353E91">
              <w:rPr>
                <w:rFonts w:eastAsia="Google Sans Text"/>
                <w:b/>
                <w:bCs/>
                <w:sz w:val="26"/>
                <w:szCs w:val="26"/>
              </w:rPr>
              <w:t>1.3.TC2a</w:t>
            </w:r>
            <w:r w:rsidRPr="00353E91">
              <w:rPr>
                <w:rFonts w:eastAsia="Google Sans Text"/>
                <w:sz w:val="26"/>
                <w:szCs w:val="26"/>
              </w:rPr>
              <w:t xml:space="preserve"> Thu thập, xử lí và trình bày dữ liệu</w:t>
            </w:r>
          </w:p>
        </w:tc>
      </w:tr>
      <w:tr w:rsidR="00353E91" w:rsidRPr="00353E91" w14:paraId="3210E078" w14:textId="77777777" w:rsidTr="00E330A6">
        <w:tc>
          <w:tcPr>
            <w:tcW w:w="675" w:type="dxa"/>
            <w:vAlign w:val="center"/>
          </w:tcPr>
          <w:p w14:paraId="524ABCF5" w14:textId="77777777" w:rsidR="006049BF" w:rsidRPr="00353E91" w:rsidRDefault="006049BF" w:rsidP="00E330A6">
            <w:pPr>
              <w:spacing w:line="360" w:lineRule="exact"/>
              <w:ind w:right="31"/>
              <w:jc w:val="center"/>
              <w:rPr>
                <w:sz w:val="26"/>
                <w:szCs w:val="26"/>
              </w:rPr>
            </w:pPr>
            <w:r w:rsidRPr="00353E91">
              <w:rPr>
                <w:sz w:val="26"/>
                <w:szCs w:val="26"/>
              </w:rPr>
              <w:t>21</w:t>
            </w:r>
          </w:p>
        </w:tc>
        <w:tc>
          <w:tcPr>
            <w:tcW w:w="1843" w:type="dxa"/>
            <w:vAlign w:val="center"/>
          </w:tcPr>
          <w:p w14:paraId="183FEBD5" w14:textId="77777777" w:rsidR="006049BF" w:rsidRPr="00353E91" w:rsidRDefault="006049BF" w:rsidP="00E330A6">
            <w:pPr>
              <w:spacing w:line="360" w:lineRule="exact"/>
              <w:ind w:right="31"/>
              <w:rPr>
                <w:sz w:val="26"/>
                <w:szCs w:val="26"/>
              </w:rPr>
            </w:pPr>
            <w:r w:rsidRPr="00353E91">
              <w:rPr>
                <w:sz w:val="26"/>
                <w:szCs w:val="26"/>
              </w:rPr>
              <w:t>Bài 15: Áp suất trên một bề mặt</w:t>
            </w:r>
          </w:p>
        </w:tc>
        <w:tc>
          <w:tcPr>
            <w:tcW w:w="1983" w:type="dxa"/>
            <w:vAlign w:val="center"/>
          </w:tcPr>
          <w:p w14:paraId="67470246"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 xml:space="preserve">3 </w:t>
            </w:r>
          </w:p>
          <w:p w14:paraId="2A2F249A"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8- Tiết 29</w:t>
            </w:r>
          </w:p>
          <w:p w14:paraId="6D9BF45F"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9- Tiết 33</w:t>
            </w:r>
          </w:p>
          <w:p w14:paraId="12FAC4D8"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10- tiết 37</w:t>
            </w:r>
          </w:p>
        </w:tc>
        <w:tc>
          <w:tcPr>
            <w:tcW w:w="7401" w:type="dxa"/>
          </w:tcPr>
          <w:p w14:paraId="395E4E56" w14:textId="77777777" w:rsidR="006049BF" w:rsidRPr="00353E91" w:rsidRDefault="006049BF" w:rsidP="00E330A6">
            <w:pPr>
              <w:pStyle w:val="TableParagraph"/>
              <w:spacing w:line="360" w:lineRule="exact"/>
              <w:ind w:right="31"/>
              <w:rPr>
                <w:sz w:val="26"/>
                <w:szCs w:val="26"/>
              </w:rPr>
            </w:pPr>
            <w:r w:rsidRPr="00353E91">
              <w:rPr>
                <w:sz w:val="26"/>
                <w:szCs w:val="26"/>
              </w:rPr>
              <w:t xml:space="preserve">- Dùng dụng cụ thực hành, khẳng định được: áp suất sinh ra khi có áp lực tác dụng lên một diện tích bề mặt, </w:t>
            </w:r>
            <w:r w:rsidRPr="00353E91">
              <w:rPr>
                <w:i/>
                <w:sz w:val="26"/>
                <w:szCs w:val="26"/>
              </w:rPr>
              <w:t>áp suất = áp lực/diện tích bề</w:t>
            </w:r>
            <w:r w:rsidRPr="00353E91">
              <w:rPr>
                <w:i/>
                <w:spacing w:val="-7"/>
                <w:sz w:val="26"/>
                <w:szCs w:val="26"/>
              </w:rPr>
              <w:t xml:space="preserve"> </w:t>
            </w:r>
            <w:r w:rsidRPr="00353E91">
              <w:rPr>
                <w:i/>
                <w:sz w:val="26"/>
                <w:szCs w:val="26"/>
              </w:rPr>
              <w:t>mặt</w:t>
            </w:r>
            <w:r w:rsidRPr="00353E91">
              <w:rPr>
                <w:sz w:val="26"/>
                <w:szCs w:val="26"/>
              </w:rPr>
              <w:t>.</w:t>
            </w:r>
          </w:p>
          <w:p w14:paraId="71F01819" w14:textId="77777777" w:rsidR="006049BF" w:rsidRPr="00353E91" w:rsidRDefault="006049BF" w:rsidP="00E330A6">
            <w:pPr>
              <w:pStyle w:val="TableParagraph"/>
              <w:spacing w:line="360" w:lineRule="exact"/>
              <w:ind w:right="31"/>
              <w:rPr>
                <w:sz w:val="26"/>
                <w:szCs w:val="26"/>
              </w:rPr>
            </w:pPr>
            <w:r w:rsidRPr="00353E91">
              <w:rPr>
                <w:sz w:val="26"/>
                <w:szCs w:val="26"/>
              </w:rPr>
              <w:t>- Liệt kê được một số đơn vị đo áp suất thông</w:t>
            </w:r>
            <w:r w:rsidRPr="00353E91">
              <w:rPr>
                <w:spacing w:val="-11"/>
                <w:sz w:val="26"/>
                <w:szCs w:val="26"/>
              </w:rPr>
              <w:t xml:space="preserve"> </w:t>
            </w:r>
            <w:r w:rsidRPr="00353E91">
              <w:rPr>
                <w:sz w:val="26"/>
                <w:szCs w:val="26"/>
              </w:rPr>
              <w:t>dụng.</w:t>
            </w:r>
          </w:p>
          <w:p w14:paraId="22D975A3" w14:textId="77777777" w:rsidR="006049BF" w:rsidRPr="00353E91" w:rsidRDefault="006049BF" w:rsidP="00E330A6">
            <w:pPr>
              <w:pStyle w:val="TableParagraph"/>
              <w:spacing w:line="360" w:lineRule="exact"/>
              <w:ind w:right="31"/>
              <w:rPr>
                <w:sz w:val="26"/>
                <w:szCs w:val="26"/>
              </w:rPr>
            </w:pPr>
            <w:r w:rsidRPr="00353E91">
              <w:rPr>
                <w:sz w:val="26"/>
                <w:szCs w:val="26"/>
              </w:rPr>
              <w:t>- Thảo luận được công dụng của việc tăng, giảm áp suất qua một số hiện tượng thực</w:t>
            </w:r>
            <w:r w:rsidRPr="00353E91">
              <w:rPr>
                <w:spacing w:val="-16"/>
                <w:sz w:val="26"/>
                <w:szCs w:val="26"/>
              </w:rPr>
              <w:t xml:space="preserve"> </w:t>
            </w:r>
            <w:r w:rsidRPr="00353E91">
              <w:rPr>
                <w:sz w:val="26"/>
                <w:szCs w:val="26"/>
              </w:rPr>
              <w:t>tế.</w:t>
            </w:r>
          </w:p>
        </w:tc>
        <w:tc>
          <w:tcPr>
            <w:tcW w:w="1788" w:type="dxa"/>
            <w:vAlign w:val="center"/>
          </w:tcPr>
          <w:p w14:paraId="0B82C01D" w14:textId="77777777" w:rsidR="006049BF" w:rsidRPr="00353E91" w:rsidRDefault="006049BF" w:rsidP="00E330A6">
            <w:pPr>
              <w:spacing w:line="360" w:lineRule="exact"/>
              <w:jc w:val="center"/>
              <w:rPr>
                <w:b/>
                <w:sz w:val="26"/>
                <w:szCs w:val="26"/>
              </w:rPr>
            </w:pPr>
          </w:p>
        </w:tc>
      </w:tr>
      <w:tr w:rsidR="00353E91" w:rsidRPr="00353E91" w14:paraId="7A377525" w14:textId="77777777" w:rsidTr="00E330A6">
        <w:tc>
          <w:tcPr>
            <w:tcW w:w="675" w:type="dxa"/>
            <w:vAlign w:val="center"/>
          </w:tcPr>
          <w:p w14:paraId="4C801D75"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22</w:t>
            </w:r>
          </w:p>
        </w:tc>
        <w:tc>
          <w:tcPr>
            <w:tcW w:w="1843" w:type="dxa"/>
            <w:vAlign w:val="center"/>
          </w:tcPr>
          <w:p w14:paraId="69F6DE61" w14:textId="77777777" w:rsidR="006049BF" w:rsidRPr="00353E91" w:rsidRDefault="006049BF" w:rsidP="00E330A6">
            <w:pPr>
              <w:spacing w:line="360" w:lineRule="exact"/>
              <w:ind w:right="31"/>
              <w:rPr>
                <w:sz w:val="26"/>
                <w:szCs w:val="26"/>
              </w:rPr>
            </w:pPr>
            <w:r w:rsidRPr="00353E91">
              <w:rPr>
                <w:sz w:val="26"/>
                <w:szCs w:val="26"/>
              </w:rPr>
              <w:t xml:space="preserve">Bài 16: </w:t>
            </w:r>
            <w:r w:rsidRPr="00353E91">
              <w:rPr>
                <w:bCs/>
                <w:sz w:val="26"/>
                <w:szCs w:val="26"/>
              </w:rPr>
              <w:t xml:space="preserve">Áp suất chất lỏng. Áp suất khí quyển. </w:t>
            </w:r>
          </w:p>
        </w:tc>
        <w:tc>
          <w:tcPr>
            <w:tcW w:w="1983" w:type="dxa"/>
            <w:vAlign w:val="center"/>
          </w:tcPr>
          <w:p w14:paraId="3EBE1704"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 xml:space="preserve">3 </w:t>
            </w:r>
          </w:p>
          <w:p w14:paraId="1D85BDE3"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10- Tiết 38</w:t>
            </w:r>
          </w:p>
          <w:p w14:paraId="2ED2613E" w14:textId="77777777" w:rsidR="006049BF" w:rsidRPr="00353E91" w:rsidRDefault="006049BF" w:rsidP="00E330A6">
            <w:pPr>
              <w:spacing w:line="360" w:lineRule="exact"/>
              <w:ind w:right="31"/>
              <w:jc w:val="center"/>
              <w:rPr>
                <w:sz w:val="26"/>
                <w:szCs w:val="26"/>
                <w:lang w:val="vi-VN"/>
              </w:rPr>
            </w:pPr>
            <w:r w:rsidRPr="00353E91">
              <w:rPr>
                <w:sz w:val="26"/>
                <w:szCs w:val="26"/>
                <w:lang w:val="vi-VN"/>
              </w:rPr>
              <w:lastRenderedPageBreak/>
              <w:t>Tuần 11- Tiết 41,42</w:t>
            </w:r>
          </w:p>
          <w:p w14:paraId="57E94EB4"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14-tiết 53</w:t>
            </w:r>
          </w:p>
        </w:tc>
        <w:tc>
          <w:tcPr>
            <w:tcW w:w="7401" w:type="dxa"/>
          </w:tcPr>
          <w:p w14:paraId="2C7D3EA9" w14:textId="77777777" w:rsidR="006049BF" w:rsidRPr="00353E91" w:rsidRDefault="006049BF" w:rsidP="00E330A6">
            <w:pPr>
              <w:pStyle w:val="TableParagraph"/>
              <w:spacing w:line="360" w:lineRule="exact"/>
              <w:ind w:right="31"/>
              <w:rPr>
                <w:sz w:val="26"/>
                <w:szCs w:val="26"/>
              </w:rPr>
            </w:pPr>
            <w:r w:rsidRPr="00353E91">
              <w:rPr>
                <w:sz w:val="26"/>
                <w:szCs w:val="26"/>
              </w:rPr>
              <w:lastRenderedPageBreak/>
              <w:t xml:space="preserve">- Thực hiện thí nghiệm khảo sát tác dụng của chất lỏng lên vật đặt trong chất lỏng. </w:t>
            </w:r>
          </w:p>
          <w:p w14:paraId="5BD9A91E" w14:textId="77777777" w:rsidR="006049BF" w:rsidRPr="00353E91" w:rsidRDefault="006049BF" w:rsidP="00E330A6">
            <w:pPr>
              <w:pStyle w:val="TableParagraph"/>
              <w:spacing w:line="360" w:lineRule="exact"/>
              <w:ind w:right="31"/>
              <w:rPr>
                <w:sz w:val="26"/>
                <w:szCs w:val="26"/>
              </w:rPr>
            </w:pPr>
            <w:r w:rsidRPr="00353E91">
              <w:rPr>
                <w:sz w:val="26"/>
                <w:szCs w:val="26"/>
              </w:rPr>
              <w:t>- Nêu được: Áp suất tác dụng vào chất lỏng sẽ được chất lỏng truyền đi nguyên vẹn theo mọi hướng; lấy được ví dụ minh</w:t>
            </w:r>
            <w:r w:rsidRPr="00353E91">
              <w:rPr>
                <w:spacing w:val="-4"/>
                <w:sz w:val="26"/>
                <w:szCs w:val="26"/>
              </w:rPr>
              <w:t xml:space="preserve"> </w:t>
            </w:r>
            <w:r w:rsidRPr="00353E91">
              <w:rPr>
                <w:sz w:val="26"/>
                <w:szCs w:val="26"/>
              </w:rPr>
              <w:t xml:space="preserve">hoạ. </w:t>
            </w:r>
          </w:p>
          <w:p w14:paraId="4839C7ED" w14:textId="77777777" w:rsidR="006049BF" w:rsidRPr="00353E91" w:rsidRDefault="006049BF" w:rsidP="00E330A6">
            <w:pPr>
              <w:pStyle w:val="TableParagraph"/>
              <w:spacing w:line="360" w:lineRule="exact"/>
              <w:ind w:right="31"/>
              <w:rPr>
                <w:sz w:val="26"/>
                <w:szCs w:val="26"/>
              </w:rPr>
            </w:pPr>
            <w:r w:rsidRPr="00353E91">
              <w:rPr>
                <w:sz w:val="26"/>
                <w:szCs w:val="26"/>
              </w:rPr>
              <w:lastRenderedPageBreak/>
              <w:t>- Thực hiện được thí nghiệm để chứng tỏ tồn tại áp suất khí quyển và áp suất này tác dụng theo mọi</w:t>
            </w:r>
            <w:r w:rsidRPr="00353E91">
              <w:rPr>
                <w:spacing w:val="1"/>
                <w:sz w:val="26"/>
                <w:szCs w:val="26"/>
              </w:rPr>
              <w:t xml:space="preserve"> </w:t>
            </w:r>
            <w:r w:rsidRPr="00353E91">
              <w:rPr>
                <w:sz w:val="26"/>
                <w:szCs w:val="26"/>
              </w:rPr>
              <w:t>phương.</w:t>
            </w:r>
          </w:p>
          <w:p w14:paraId="6BB7BBBE" w14:textId="77777777" w:rsidR="006049BF" w:rsidRPr="00353E91" w:rsidRDefault="006049BF" w:rsidP="00E330A6">
            <w:pPr>
              <w:pStyle w:val="TableParagraph"/>
              <w:spacing w:line="360" w:lineRule="exact"/>
              <w:ind w:right="31"/>
              <w:rPr>
                <w:sz w:val="26"/>
                <w:szCs w:val="26"/>
              </w:rPr>
            </w:pPr>
            <w:r w:rsidRPr="00353E91">
              <w:rPr>
                <w:sz w:val="26"/>
                <w:szCs w:val="26"/>
              </w:rPr>
              <w:t>- Mô tả được sự tạo thành tiếng động trong tai khi tai chịu sự thay đổi áp suất đột</w:t>
            </w:r>
            <w:r w:rsidRPr="00353E91">
              <w:rPr>
                <w:spacing w:val="-24"/>
                <w:sz w:val="26"/>
                <w:szCs w:val="26"/>
              </w:rPr>
              <w:t xml:space="preserve"> </w:t>
            </w:r>
            <w:r w:rsidRPr="00353E91">
              <w:rPr>
                <w:sz w:val="26"/>
                <w:szCs w:val="26"/>
              </w:rPr>
              <w:t>ngột.</w:t>
            </w:r>
          </w:p>
          <w:p w14:paraId="02AA5067" w14:textId="77777777" w:rsidR="006049BF" w:rsidRPr="00353E91" w:rsidRDefault="006049BF" w:rsidP="00E330A6">
            <w:pPr>
              <w:spacing w:line="360" w:lineRule="exact"/>
              <w:ind w:right="31"/>
              <w:jc w:val="both"/>
              <w:rPr>
                <w:sz w:val="26"/>
                <w:szCs w:val="26"/>
              </w:rPr>
            </w:pPr>
            <w:r w:rsidRPr="00353E91">
              <w:rPr>
                <w:sz w:val="26"/>
                <w:szCs w:val="26"/>
              </w:rPr>
              <w:t>- Giải</w:t>
            </w:r>
            <w:r w:rsidRPr="00353E91">
              <w:rPr>
                <w:spacing w:val="18"/>
                <w:sz w:val="26"/>
                <w:szCs w:val="26"/>
              </w:rPr>
              <w:t xml:space="preserve"> </w:t>
            </w:r>
            <w:r w:rsidRPr="00353E91">
              <w:rPr>
                <w:sz w:val="26"/>
                <w:szCs w:val="26"/>
              </w:rPr>
              <w:t>thích</w:t>
            </w:r>
            <w:r w:rsidRPr="00353E91">
              <w:rPr>
                <w:spacing w:val="19"/>
                <w:sz w:val="26"/>
                <w:szCs w:val="26"/>
              </w:rPr>
              <w:t xml:space="preserve"> </w:t>
            </w:r>
            <w:r w:rsidRPr="00353E91">
              <w:rPr>
                <w:sz w:val="26"/>
                <w:szCs w:val="26"/>
              </w:rPr>
              <w:t>được</w:t>
            </w:r>
            <w:r w:rsidRPr="00353E91">
              <w:rPr>
                <w:spacing w:val="18"/>
                <w:sz w:val="26"/>
                <w:szCs w:val="26"/>
              </w:rPr>
              <w:t xml:space="preserve"> </w:t>
            </w:r>
            <w:r w:rsidRPr="00353E91">
              <w:rPr>
                <w:sz w:val="26"/>
                <w:szCs w:val="26"/>
              </w:rPr>
              <w:t>một</w:t>
            </w:r>
            <w:r w:rsidRPr="00353E91">
              <w:rPr>
                <w:spacing w:val="17"/>
                <w:sz w:val="26"/>
                <w:szCs w:val="26"/>
              </w:rPr>
              <w:t xml:space="preserve"> </w:t>
            </w:r>
            <w:r w:rsidRPr="00353E91">
              <w:rPr>
                <w:sz w:val="26"/>
                <w:szCs w:val="26"/>
              </w:rPr>
              <w:t>số</w:t>
            </w:r>
            <w:r w:rsidRPr="00353E91">
              <w:rPr>
                <w:spacing w:val="20"/>
                <w:sz w:val="26"/>
                <w:szCs w:val="26"/>
              </w:rPr>
              <w:t xml:space="preserve"> </w:t>
            </w:r>
            <w:r w:rsidRPr="00353E91">
              <w:rPr>
                <w:sz w:val="26"/>
                <w:szCs w:val="26"/>
              </w:rPr>
              <w:t>ứng</w:t>
            </w:r>
            <w:r w:rsidRPr="00353E91">
              <w:rPr>
                <w:spacing w:val="18"/>
                <w:sz w:val="26"/>
                <w:szCs w:val="26"/>
              </w:rPr>
              <w:t xml:space="preserve"> </w:t>
            </w:r>
            <w:r w:rsidRPr="00353E91">
              <w:rPr>
                <w:sz w:val="26"/>
                <w:szCs w:val="26"/>
              </w:rPr>
              <w:t>dụng</w:t>
            </w:r>
            <w:r w:rsidRPr="00353E91">
              <w:rPr>
                <w:spacing w:val="17"/>
                <w:sz w:val="26"/>
                <w:szCs w:val="26"/>
              </w:rPr>
              <w:t xml:space="preserve"> </w:t>
            </w:r>
            <w:r w:rsidRPr="00353E91">
              <w:rPr>
                <w:sz w:val="26"/>
                <w:szCs w:val="26"/>
              </w:rPr>
              <w:t>về</w:t>
            </w:r>
            <w:r w:rsidRPr="00353E91">
              <w:rPr>
                <w:spacing w:val="19"/>
                <w:sz w:val="26"/>
                <w:szCs w:val="26"/>
              </w:rPr>
              <w:t xml:space="preserve"> </w:t>
            </w:r>
            <w:r w:rsidRPr="00353E91">
              <w:rPr>
                <w:sz w:val="26"/>
                <w:szCs w:val="26"/>
              </w:rPr>
              <w:t>áp</w:t>
            </w:r>
            <w:r w:rsidRPr="00353E91">
              <w:rPr>
                <w:spacing w:val="16"/>
                <w:sz w:val="26"/>
                <w:szCs w:val="26"/>
              </w:rPr>
              <w:t xml:space="preserve"> </w:t>
            </w:r>
            <w:r w:rsidRPr="00353E91">
              <w:rPr>
                <w:sz w:val="26"/>
                <w:szCs w:val="26"/>
              </w:rPr>
              <w:t>suất</w:t>
            </w:r>
            <w:r w:rsidRPr="00353E91">
              <w:rPr>
                <w:spacing w:val="19"/>
                <w:sz w:val="26"/>
                <w:szCs w:val="26"/>
              </w:rPr>
              <w:t xml:space="preserve"> </w:t>
            </w:r>
            <w:r w:rsidRPr="00353E91">
              <w:rPr>
                <w:sz w:val="26"/>
                <w:szCs w:val="26"/>
              </w:rPr>
              <w:t>không</w:t>
            </w:r>
            <w:r w:rsidRPr="00353E91">
              <w:rPr>
                <w:spacing w:val="17"/>
                <w:sz w:val="26"/>
                <w:szCs w:val="26"/>
              </w:rPr>
              <w:t xml:space="preserve"> </w:t>
            </w:r>
            <w:r w:rsidRPr="00353E91">
              <w:rPr>
                <w:sz w:val="26"/>
                <w:szCs w:val="26"/>
              </w:rPr>
              <w:t>khí</w:t>
            </w:r>
            <w:r w:rsidRPr="00353E91">
              <w:rPr>
                <w:spacing w:val="19"/>
                <w:sz w:val="26"/>
                <w:szCs w:val="26"/>
              </w:rPr>
              <w:t xml:space="preserve"> </w:t>
            </w:r>
            <w:r w:rsidRPr="00353E91">
              <w:rPr>
                <w:sz w:val="26"/>
                <w:szCs w:val="26"/>
              </w:rPr>
              <w:t>trong</w:t>
            </w:r>
            <w:r w:rsidRPr="00353E91">
              <w:rPr>
                <w:spacing w:val="17"/>
                <w:sz w:val="26"/>
                <w:szCs w:val="26"/>
              </w:rPr>
              <w:t xml:space="preserve"> </w:t>
            </w:r>
            <w:r w:rsidRPr="00353E91">
              <w:rPr>
                <w:sz w:val="26"/>
                <w:szCs w:val="26"/>
              </w:rPr>
              <w:t>đời</w:t>
            </w:r>
            <w:r w:rsidRPr="00353E91">
              <w:rPr>
                <w:spacing w:val="17"/>
                <w:sz w:val="26"/>
                <w:szCs w:val="26"/>
              </w:rPr>
              <w:t xml:space="preserve"> </w:t>
            </w:r>
            <w:r w:rsidRPr="00353E91">
              <w:rPr>
                <w:sz w:val="26"/>
                <w:szCs w:val="26"/>
              </w:rPr>
              <w:t>sống</w:t>
            </w:r>
            <w:r w:rsidRPr="00353E91">
              <w:rPr>
                <w:spacing w:val="20"/>
                <w:sz w:val="26"/>
                <w:szCs w:val="26"/>
              </w:rPr>
              <w:t xml:space="preserve"> </w:t>
            </w:r>
            <w:r w:rsidRPr="00353E91">
              <w:rPr>
                <w:sz w:val="26"/>
                <w:szCs w:val="26"/>
              </w:rPr>
              <w:t>(ví</w:t>
            </w:r>
            <w:r w:rsidRPr="00353E91">
              <w:rPr>
                <w:spacing w:val="16"/>
                <w:sz w:val="26"/>
                <w:szCs w:val="26"/>
              </w:rPr>
              <w:t xml:space="preserve"> </w:t>
            </w:r>
            <w:r w:rsidRPr="00353E91">
              <w:rPr>
                <w:sz w:val="26"/>
                <w:szCs w:val="26"/>
              </w:rPr>
              <w:t>dụ</w:t>
            </w:r>
            <w:r w:rsidRPr="00353E91">
              <w:rPr>
                <w:spacing w:val="19"/>
                <w:sz w:val="26"/>
                <w:szCs w:val="26"/>
              </w:rPr>
              <w:t xml:space="preserve"> </w:t>
            </w:r>
            <w:r w:rsidRPr="00353E91">
              <w:rPr>
                <w:sz w:val="26"/>
                <w:szCs w:val="26"/>
              </w:rPr>
              <w:t>như:</w:t>
            </w:r>
            <w:r w:rsidRPr="00353E91">
              <w:rPr>
                <w:spacing w:val="17"/>
                <w:sz w:val="26"/>
                <w:szCs w:val="26"/>
              </w:rPr>
              <w:t xml:space="preserve"> </w:t>
            </w:r>
            <w:r w:rsidRPr="00353E91">
              <w:rPr>
                <w:sz w:val="26"/>
                <w:szCs w:val="26"/>
              </w:rPr>
              <w:t>giác mút, bình xịt, tàu đệm khí).</w:t>
            </w:r>
          </w:p>
        </w:tc>
        <w:tc>
          <w:tcPr>
            <w:tcW w:w="1788" w:type="dxa"/>
            <w:vAlign w:val="center"/>
          </w:tcPr>
          <w:p w14:paraId="5ADB33F1" w14:textId="77777777" w:rsidR="006049BF" w:rsidRPr="00353E91" w:rsidRDefault="006049BF" w:rsidP="00E330A6">
            <w:pPr>
              <w:spacing w:line="360" w:lineRule="exact"/>
              <w:jc w:val="center"/>
              <w:rPr>
                <w:rFonts w:eastAsia="Google Sans Text"/>
                <w:sz w:val="26"/>
                <w:szCs w:val="26"/>
              </w:rPr>
            </w:pPr>
            <w:r w:rsidRPr="00353E91">
              <w:rPr>
                <w:rFonts w:eastAsia="Google Sans Text"/>
                <w:b/>
                <w:bCs/>
                <w:sz w:val="26"/>
                <w:szCs w:val="26"/>
              </w:rPr>
              <w:lastRenderedPageBreak/>
              <w:t>1.3.TC2a</w:t>
            </w:r>
            <w:r w:rsidRPr="00353E91">
              <w:rPr>
                <w:rFonts w:eastAsia="Google Sans Text"/>
                <w:sz w:val="26"/>
                <w:szCs w:val="26"/>
              </w:rPr>
              <w:t xml:space="preserve"> Thu thập, xử lí và trình bày dữ liệu</w:t>
            </w:r>
          </w:p>
          <w:p w14:paraId="26648B0F" w14:textId="77777777" w:rsidR="006049BF" w:rsidRPr="00353E91" w:rsidRDefault="006049BF" w:rsidP="00E330A6">
            <w:pPr>
              <w:spacing w:line="360" w:lineRule="exact"/>
              <w:jc w:val="center"/>
              <w:rPr>
                <w:b/>
                <w:sz w:val="26"/>
                <w:szCs w:val="26"/>
              </w:rPr>
            </w:pPr>
          </w:p>
        </w:tc>
      </w:tr>
      <w:tr w:rsidR="00353E91" w:rsidRPr="00353E91" w14:paraId="37322B10" w14:textId="77777777" w:rsidTr="00E330A6">
        <w:tc>
          <w:tcPr>
            <w:tcW w:w="675" w:type="dxa"/>
            <w:vAlign w:val="center"/>
          </w:tcPr>
          <w:p w14:paraId="3C95FD36" w14:textId="77777777" w:rsidR="006049BF" w:rsidRPr="00353E91" w:rsidRDefault="006049BF" w:rsidP="00E330A6">
            <w:pPr>
              <w:spacing w:line="360" w:lineRule="exact"/>
              <w:ind w:right="31"/>
              <w:jc w:val="center"/>
              <w:rPr>
                <w:sz w:val="26"/>
                <w:szCs w:val="26"/>
                <w:lang w:val="vi-VN"/>
              </w:rPr>
            </w:pPr>
            <w:r w:rsidRPr="00353E91">
              <w:rPr>
                <w:sz w:val="26"/>
                <w:szCs w:val="26"/>
                <w:lang w:val="vi-VN"/>
              </w:rPr>
              <w:lastRenderedPageBreak/>
              <w:t>23</w:t>
            </w:r>
          </w:p>
        </w:tc>
        <w:tc>
          <w:tcPr>
            <w:tcW w:w="1843" w:type="dxa"/>
            <w:vAlign w:val="center"/>
          </w:tcPr>
          <w:p w14:paraId="611FC254" w14:textId="77777777" w:rsidR="006049BF" w:rsidRPr="00353E91" w:rsidRDefault="006049BF" w:rsidP="00E330A6">
            <w:pPr>
              <w:spacing w:line="360" w:lineRule="exact"/>
              <w:ind w:right="31"/>
              <w:rPr>
                <w:sz w:val="26"/>
                <w:szCs w:val="26"/>
              </w:rPr>
            </w:pPr>
            <w:r w:rsidRPr="00353E91">
              <w:rPr>
                <w:sz w:val="26"/>
                <w:szCs w:val="26"/>
              </w:rPr>
              <w:t xml:space="preserve">Bài 17: </w:t>
            </w:r>
            <w:r w:rsidRPr="00353E91">
              <w:rPr>
                <w:bCs/>
                <w:sz w:val="26"/>
                <w:szCs w:val="26"/>
              </w:rPr>
              <w:t>Lực đẩy</w:t>
            </w:r>
            <w:r w:rsidRPr="00353E91">
              <w:rPr>
                <w:bCs/>
                <w:sz w:val="26"/>
                <w:szCs w:val="26"/>
                <w:lang w:val="vi-VN"/>
              </w:rPr>
              <w:t xml:space="preserve"> </w:t>
            </w:r>
            <w:r w:rsidRPr="00353E91">
              <w:rPr>
                <w:bCs/>
                <w:sz w:val="26"/>
                <w:szCs w:val="26"/>
              </w:rPr>
              <w:t>Archimedes</w:t>
            </w:r>
          </w:p>
        </w:tc>
        <w:tc>
          <w:tcPr>
            <w:tcW w:w="1983" w:type="dxa"/>
            <w:vAlign w:val="center"/>
          </w:tcPr>
          <w:p w14:paraId="1A6EF5D2"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 xml:space="preserve">5 </w:t>
            </w:r>
          </w:p>
          <w:p w14:paraId="2DD942F2"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12- Tiết 45,46</w:t>
            </w:r>
          </w:p>
          <w:p w14:paraId="02EA0699"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13- Tiết 49,50</w:t>
            </w:r>
          </w:p>
          <w:p w14:paraId="670BD666"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14- Tiết 53</w:t>
            </w:r>
          </w:p>
        </w:tc>
        <w:tc>
          <w:tcPr>
            <w:tcW w:w="7401" w:type="dxa"/>
          </w:tcPr>
          <w:p w14:paraId="4C2CF773" w14:textId="77777777" w:rsidR="006049BF" w:rsidRPr="00353E91" w:rsidRDefault="006049BF" w:rsidP="00E330A6">
            <w:pPr>
              <w:pStyle w:val="TableParagraph"/>
              <w:spacing w:line="360" w:lineRule="exact"/>
              <w:ind w:right="31"/>
              <w:rPr>
                <w:sz w:val="26"/>
                <w:szCs w:val="26"/>
              </w:rPr>
            </w:pPr>
            <w:r w:rsidRPr="00353E91">
              <w:rPr>
                <w:sz w:val="26"/>
                <w:szCs w:val="26"/>
              </w:rPr>
              <w:t>- Thực hiện thí nghiệm khảo sát tác dụng của chất lỏng lên vật đặt trong chất lỏng, rút ra được: Điều kiện định tính về vật nổi, vật chìm; định luật Archimedes</w:t>
            </w:r>
            <w:r w:rsidRPr="00353E91">
              <w:rPr>
                <w:spacing w:val="-17"/>
                <w:sz w:val="26"/>
                <w:szCs w:val="26"/>
              </w:rPr>
              <w:t xml:space="preserve"> </w:t>
            </w:r>
            <w:r w:rsidRPr="00353E91">
              <w:rPr>
                <w:sz w:val="26"/>
                <w:szCs w:val="26"/>
              </w:rPr>
              <w:t xml:space="preserve">(Acsimet). </w:t>
            </w:r>
          </w:p>
        </w:tc>
        <w:tc>
          <w:tcPr>
            <w:tcW w:w="1788" w:type="dxa"/>
            <w:vAlign w:val="center"/>
          </w:tcPr>
          <w:p w14:paraId="741DD2F0" w14:textId="77777777" w:rsidR="006049BF" w:rsidRPr="00353E91" w:rsidRDefault="006049BF" w:rsidP="00E330A6">
            <w:pPr>
              <w:spacing w:line="360" w:lineRule="exact"/>
              <w:jc w:val="center"/>
              <w:rPr>
                <w:b/>
                <w:sz w:val="26"/>
                <w:szCs w:val="26"/>
              </w:rPr>
            </w:pPr>
          </w:p>
        </w:tc>
      </w:tr>
      <w:tr w:rsidR="00353E91" w:rsidRPr="00353E91" w14:paraId="0FB56113" w14:textId="77777777" w:rsidTr="00E330A6">
        <w:tc>
          <w:tcPr>
            <w:tcW w:w="675" w:type="dxa"/>
            <w:vAlign w:val="center"/>
          </w:tcPr>
          <w:p w14:paraId="1AAAD19E"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24</w:t>
            </w:r>
          </w:p>
        </w:tc>
        <w:tc>
          <w:tcPr>
            <w:tcW w:w="1843" w:type="dxa"/>
            <w:vAlign w:val="center"/>
          </w:tcPr>
          <w:p w14:paraId="263854D8" w14:textId="77777777" w:rsidR="006049BF" w:rsidRPr="00353E91" w:rsidRDefault="006049BF" w:rsidP="00E330A6">
            <w:pPr>
              <w:spacing w:line="360" w:lineRule="exact"/>
              <w:ind w:right="31"/>
              <w:rPr>
                <w:sz w:val="26"/>
                <w:szCs w:val="26"/>
              </w:rPr>
            </w:pPr>
            <w:r w:rsidRPr="00353E91">
              <w:rPr>
                <w:sz w:val="26"/>
                <w:szCs w:val="26"/>
              </w:rPr>
              <w:t xml:space="preserve">Bài 18: </w:t>
            </w:r>
            <w:r w:rsidRPr="00353E91">
              <w:rPr>
                <w:bCs/>
                <w:sz w:val="26"/>
                <w:szCs w:val="26"/>
                <w:lang w:val="vi-VN"/>
              </w:rPr>
              <w:t>Tác dụng làm quay của lực</w:t>
            </w:r>
            <w:r w:rsidRPr="00353E91">
              <w:rPr>
                <w:bCs/>
                <w:sz w:val="26"/>
                <w:szCs w:val="26"/>
              </w:rPr>
              <w:t xml:space="preserve">. Moment lực. </w:t>
            </w:r>
          </w:p>
        </w:tc>
        <w:tc>
          <w:tcPr>
            <w:tcW w:w="1983" w:type="dxa"/>
            <w:vAlign w:val="center"/>
          </w:tcPr>
          <w:p w14:paraId="5A1BB005"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 xml:space="preserve">3 </w:t>
            </w:r>
          </w:p>
          <w:p w14:paraId="733C8994"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14- Tiết 54</w:t>
            </w:r>
          </w:p>
          <w:p w14:paraId="7476E3D4"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15- Tiết 57,58</w:t>
            </w:r>
          </w:p>
          <w:p w14:paraId="100F3FF8" w14:textId="77777777" w:rsidR="006049BF" w:rsidRPr="00353E91" w:rsidRDefault="006049BF" w:rsidP="00E330A6">
            <w:pPr>
              <w:spacing w:line="360" w:lineRule="exact"/>
              <w:ind w:right="31"/>
              <w:jc w:val="center"/>
              <w:rPr>
                <w:sz w:val="26"/>
                <w:szCs w:val="26"/>
                <w:lang w:val="vi-VN"/>
              </w:rPr>
            </w:pPr>
          </w:p>
        </w:tc>
        <w:tc>
          <w:tcPr>
            <w:tcW w:w="7401" w:type="dxa"/>
          </w:tcPr>
          <w:p w14:paraId="3415BBA0" w14:textId="77777777" w:rsidR="006049BF" w:rsidRPr="00353E91" w:rsidRDefault="006049BF" w:rsidP="00E330A6">
            <w:pPr>
              <w:pStyle w:val="TableParagraph"/>
              <w:spacing w:line="360" w:lineRule="exact"/>
              <w:ind w:right="31"/>
              <w:rPr>
                <w:sz w:val="26"/>
                <w:szCs w:val="26"/>
              </w:rPr>
            </w:pPr>
            <w:r w:rsidRPr="00353E91">
              <w:rPr>
                <w:sz w:val="26"/>
                <w:szCs w:val="26"/>
              </w:rPr>
              <w:t xml:space="preserve">- Thực hiện thí nghiệm để </w:t>
            </w:r>
            <w:r w:rsidRPr="00353E91">
              <w:rPr>
                <w:spacing w:val="-3"/>
                <w:sz w:val="26"/>
                <w:szCs w:val="26"/>
              </w:rPr>
              <w:t xml:space="preserve">mô </w:t>
            </w:r>
            <w:r w:rsidRPr="00353E91">
              <w:rPr>
                <w:sz w:val="26"/>
                <w:szCs w:val="26"/>
              </w:rPr>
              <w:t>tả được tác dụng làm quay của</w:t>
            </w:r>
            <w:r w:rsidRPr="00353E91">
              <w:rPr>
                <w:spacing w:val="-14"/>
                <w:sz w:val="26"/>
                <w:szCs w:val="26"/>
              </w:rPr>
              <w:t xml:space="preserve"> </w:t>
            </w:r>
            <w:r w:rsidRPr="00353E91">
              <w:rPr>
                <w:sz w:val="26"/>
                <w:szCs w:val="26"/>
              </w:rPr>
              <w:t>lực.</w:t>
            </w:r>
          </w:p>
          <w:p w14:paraId="40CBBB3F" w14:textId="77777777" w:rsidR="006049BF" w:rsidRPr="00353E91" w:rsidRDefault="006049BF" w:rsidP="00E330A6">
            <w:pPr>
              <w:pStyle w:val="TableParagraph"/>
              <w:spacing w:line="360" w:lineRule="exact"/>
              <w:ind w:right="31"/>
              <w:rPr>
                <w:sz w:val="26"/>
                <w:szCs w:val="26"/>
              </w:rPr>
            </w:pPr>
            <w:r w:rsidRPr="00353E91">
              <w:rPr>
                <w:sz w:val="26"/>
                <w:szCs w:val="26"/>
              </w:rPr>
              <w:t>- Nêu được: tác dụng làm quay của lực lên một vật quanh một điểm hoặc một trục được đặc trưng bằng moment</w:t>
            </w:r>
            <w:r w:rsidRPr="00353E91">
              <w:rPr>
                <w:spacing w:val="-5"/>
                <w:sz w:val="26"/>
                <w:szCs w:val="26"/>
              </w:rPr>
              <w:t xml:space="preserve"> </w:t>
            </w:r>
            <w:r w:rsidRPr="00353E91">
              <w:rPr>
                <w:sz w:val="26"/>
                <w:szCs w:val="26"/>
              </w:rPr>
              <w:t>lực.</w:t>
            </w:r>
          </w:p>
        </w:tc>
        <w:tc>
          <w:tcPr>
            <w:tcW w:w="1788" w:type="dxa"/>
            <w:vAlign w:val="center"/>
          </w:tcPr>
          <w:p w14:paraId="62DB3CB9" w14:textId="77777777" w:rsidR="006049BF" w:rsidRPr="00353E91" w:rsidRDefault="006049BF" w:rsidP="00E330A6">
            <w:pPr>
              <w:spacing w:line="360" w:lineRule="exact"/>
              <w:jc w:val="center"/>
              <w:rPr>
                <w:b/>
                <w:sz w:val="26"/>
                <w:szCs w:val="26"/>
              </w:rPr>
            </w:pPr>
          </w:p>
        </w:tc>
      </w:tr>
      <w:tr w:rsidR="00353E91" w:rsidRPr="00353E91" w14:paraId="0B1357B0" w14:textId="77777777" w:rsidTr="00E330A6">
        <w:tc>
          <w:tcPr>
            <w:tcW w:w="675" w:type="dxa"/>
            <w:vAlign w:val="center"/>
          </w:tcPr>
          <w:p w14:paraId="3C59BD8A" w14:textId="77777777" w:rsidR="006049BF" w:rsidRPr="00353E91" w:rsidRDefault="006049BF" w:rsidP="00E330A6">
            <w:pPr>
              <w:spacing w:line="360" w:lineRule="exact"/>
              <w:ind w:right="31"/>
              <w:jc w:val="center"/>
              <w:rPr>
                <w:sz w:val="26"/>
                <w:szCs w:val="26"/>
              </w:rPr>
            </w:pPr>
            <w:r w:rsidRPr="00353E91">
              <w:rPr>
                <w:sz w:val="26"/>
                <w:szCs w:val="26"/>
              </w:rPr>
              <w:t>20</w:t>
            </w:r>
          </w:p>
        </w:tc>
        <w:tc>
          <w:tcPr>
            <w:tcW w:w="1843" w:type="dxa"/>
            <w:vAlign w:val="center"/>
          </w:tcPr>
          <w:p w14:paraId="59C93458" w14:textId="77777777" w:rsidR="006049BF" w:rsidRPr="00353E91" w:rsidRDefault="006049BF" w:rsidP="00E330A6">
            <w:pPr>
              <w:spacing w:line="360" w:lineRule="exact"/>
              <w:ind w:right="31"/>
              <w:rPr>
                <w:sz w:val="26"/>
                <w:szCs w:val="26"/>
              </w:rPr>
            </w:pPr>
            <w:r w:rsidRPr="00353E91">
              <w:rPr>
                <w:sz w:val="26"/>
                <w:szCs w:val="26"/>
              </w:rPr>
              <w:t xml:space="preserve">Bài 19: </w:t>
            </w:r>
            <w:r w:rsidRPr="00353E91">
              <w:rPr>
                <w:bCs/>
                <w:sz w:val="26"/>
                <w:szCs w:val="26"/>
              </w:rPr>
              <w:t>Đòn bẩy và ứng dụng</w:t>
            </w:r>
          </w:p>
        </w:tc>
        <w:tc>
          <w:tcPr>
            <w:tcW w:w="1983" w:type="dxa"/>
            <w:vAlign w:val="center"/>
          </w:tcPr>
          <w:p w14:paraId="16E9EC50"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1</w:t>
            </w:r>
          </w:p>
          <w:p w14:paraId="271B7276"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16- Tiết 61</w:t>
            </w:r>
          </w:p>
          <w:p w14:paraId="6302D196" w14:textId="77777777" w:rsidR="006049BF" w:rsidRPr="00353E91" w:rsidRDefault="006049BF" w:rsidP="00E330A6">
            <w:pPr>
              <w:spacing w:line="360" w:lineRule="exact"/>
              <w:ind w:right="31"/>
              <w:jc w:val="center"/>
              <w:rPr>
                <w:sz w:val="26"/>
                <w:szCs w:val="26"/>
                <w:lang w:val="vi-VN"/>
              </w:rPr>
            </w:pPr>
          </w:p>
        </w:tc>
        <w:tc>
          <w:tcPr>
            <w:tcW w:w="7401" w:type="dxa"/>
          </w:tcPr>
          <w:p w14:paraId="7E2F5496" w14:textId="77777777" w:rsidR="006049BF" w:rsidRPr="00353E91" w:rsidRDefault="006049BF" w:rsidP="00E330A6">
            <w:pPr>
              <w:pStyle w:val="TableParagraph"/>
              <w:spacing w:line="360" w:lineRule="exact"/>
              <w:ind w:right="31"/>
              <w:rPr>
                <w:sz w:val="26"/>
                <w:szCs w:val="26"/>
              </w:rPr>
            </w:pPr>
            <w:r w:rsidRPr="00353E91">
              <w:rPr>
                <w:spacing w:val="-8"/>
                <w:sz w:val="26"/>
                <w:szCs w:val="26"/>
              </w:rPr>
              <w:t>- Dùng</w:t>
            </w:r>
            <w:r w:rsidRPr="00353E91">
              <w:rPr>
                <w:spacing w:val="-15"/>
                <w:sz w:val="26"/>
                <w:szCs w:val="26"/>
              </w:rPr>
              <w:t xml:space="preserve"> </w:t>
            </w:r>
            <w:r w:rsidRPr="00353E91">
              <w:rPr>
                <w:spacing w:val="-7"/>
                <w:sz w:val="26"/>
                <w:szCs w:val="26"/>
              </w:rPr>
              <w:t>dụng</w:t>
            </w:r>
            <w:r w:rsidRPr="00353E91">
              <w:rPr>
                <w:spacing w:val="-12"/>
                <w:sz w:val="26"/>
                <w:szCs w:val="26"/>
              </w:rPr>
              <w:t xml:space="preserve"> </w:t>
            </w:r>
            <w:r w:rsidRPr="00353E91">
              <w:rPr>
                <w:spacing w:val="-5"/>
                <w:sz w:val="26"/>
                <w:szCs w:val="26"/>
              </w:rPr>
              <w:t>cụ</w:t>
            </w:r>
            <w:r w:rsidRPr="00353E91">
              <w:rPr>
                <w:spacing w:val="-17"/>
                <w:sz w:val="26"/>
                <w:szCs w:val="26"/>
              </w:rPr>
              <w:t xml:space="preserve"> </w:t>
            </w:r>
            <w:r w:rsidRPr="00353E91">
              <w:rPr>
                <w:spacing w:val="-6"/>
                <w:sz w:val="26"/>
                <w:szCs w:val="26"/>
              </w:rPr>
              <w:t>đơn</w:t>
            </w:r>
            <w:r w:rsidRPr="00353E91">
              <w:rPr>
                <w:spacing w:val="-15"/>
                <w:sz w:val="26"/>
                <w:szCs w:val="26"/>
              </w:rPr>
              <w:t xml:space="preserve"> </w:t>
            </w:r>
            <w:r w:rsidRPr="00353E91">
              <w:rPr>
                <w:spacing w:val="-7"/>
                <w:sz w:val="26"/>
                <w:szCs w:val="26"/>
              </w:rPr>
              <w:t>giản,</w:t>
            </w:r>
            <w:r w:rsidRPr="00353E91">
              <w:rPr>
                <w:spacing w:val="-14"/>
                <w:sz w:val="26"/>
                <w:szCs w:val="26"/>
              </w:rPr>
              <w:t xml:space="preserve"> </w:t>
            </w:r>
            <w:r w:rsidRPr="00353E91">
              <w:rPr>
                <w:spacing w:val="-8"/>
                <w:sz w:val="26"/>
                <w:szCs w:val="26"/>
              </w:rPr>
              <w:t>minh</w:t>
            </w:r>
            <w:r w:rsidRPr="00353E91">
              <w:rPr>
                <w:spacing w:val="-17"/>
                <w:sz w:val="26"/>
                <w:szCs w:val="26"/>
              </w:rPr>
              <w:t xml:space="preserve"> </w:t>
            </w:r>
            <w:r w:rsidRPr="00353E91">
              <w:rPr>
                <w:spacing w:val="-5"/>
                <w:sz w:val="26"/>
                <w:szCs w:val="26"/>
              </w:rPr>
              <w:t>họa</w:t>
            </w:r>
            <w:r w:rsidRPr="00353E91">
              <w:rPr>
                <w:spacing w:val="-16"/>
                <w:sz w:val="26"/>
                <w:szCs w:val="26"/>
              </w:rPr>
              <w:t xml:space="preserve"> </w:t>
            </w:r>
            <w:r w:rsidRPr="00353E91">
              <w:rPr>
                <w:spacing w:val="-6"/>
                <w:sz w:val="26"/>
                <w:szCs w:val="26"/>
              </w:rPr>
              <w:t>được</w:t>
            </w:r>
            <w:r w:rsidRPr="00353E91">
              <w:rPr>
                <w:spacing w:val="-19"/>
                <w:sz w:val="26"/>
                <w:szCs w:val="26"/>
              </w:rPr>
              <w:t xml:space="preserve"> </w:t>
            </w:r>
            <w:r w:rsidRPr="00353E91">
              <w:rPr>
                <w:spacing w:val="-6"/>
                <w:sz w:val="26"/>
                <w:szCs w:val="26"/>
              </w:rPr>
              <w:t>đòn</w:t>
            </w:r>
            <w:r w:rsidRPr="00353E91">
              <w:rPr>
                <w:spacing w:val="-14"/>
                <w:sz w:val="26"/>
                <w:szCs w:val="26"/>
              </w:rPr>
              <w:t xml:space="preserve"> </w:t>
            </w:r>
            <w:r w:rsidRPr="00353E91">
              <w:rPr>
                <w:spacing w:val="-6"/>
                <w:sz w:val="26"/>
                <w:szCs w:val="26"/>
              </w:rPr>
              <w:t>bẩy</w:t>
            </w:r>
            <w:r w:rsidRPr="00353E91">
              <w:rPr>
                <w:spacing w:val="-17"/>
                <w:sz w:val="26"/>
                <w:szCs w:val="26"/>
              </w:rPr>
              <w:t xml:space="preserve"> </w:t>
            </w:r>
            <w:r w:rsidRPr="00353E91">
              <w:rPr>
                <w:spacing w:val="-4"/>
                <w:sz w:val="26"/>
                <w:szCs w:val="26"/>
              </w:rPr>
              <w:t>có</w:t>
            </w:r>
            <w:r w:rsidRPr="00353E91">
              <w:rPr>
                <w:spacing w:val="-15"/>
                <w:sz w:val="26"/>
                <w:szCs w:val="26"/>
              </w:rPr>
              <w:t xml:space="preserve"> </w:t>
            </w:r>
            <w:r w:rsidRPr="00353E91">
              <w:rPr>
                <w:spacing w:val="-6"/>
                <w:sz w:val="26"/>
                <w:szCs w:val="26"/>
              </w:rPr>
              <w:t>thể</w:t>
            </w:r>
            <w:r w:rsidRPr="00353E91">
              <w:rPr>
                <w:spacing w:val="-16"/>
                <w:sz w:val="26"/>
                <w:szCs w:val="26"/>
              </w:rPr>
              <w:t xml:space="preserve"> </w:t>
            </w:r>
            <w:r w:rsidRPr="00353E91">
              <w:rPr>
                <w:spacing w:val="-6"/>
                <w:sz w:val="26"/>
                <w:szCs w:val="26"/>
              </w:rPr>
              <w:t>làm</w:t>
            </w:r>
            <w:r w:rsidRPr="00353E91">
              <w:rPr>
                <w:spacing w:val="-18"/>
                <w:sz w:val="26"/>
                <w:szCs w:val="26"/>
              </w:rPr>
              <w:t xml:space="preserve"> </w:t>
            </w:r>
            <w:r w:rsidRPr="00353E91">
              <w:rPr>
                <w:spacing w:val="-6"/>
                <w:sz w:val="26"/>
                <w:szCs w:val="26"/>
              </w:rPr>
              <w:t>thay</w:t>
            </w:r>
            <w:r w:rsidRPr="00353E91">
              <w:rPr>
                <w:spacing w:val="-18"/>
                <w:sz w:val="26"/>
                <w:szCs w:val="26"/>
              </w:rPr>
              <w:t xml:space="preserve"> </w:t>
            </w:r>
            <w:r w:rsidRPr="00353E91">
              <w:rPr>
                <w:spacing w:val="-6"/>
                <w:sz w:val="26"/>
                <w:szCs w:val="26"/>
              </w:rPr>
              <w:t>đổi</w:t>
            </w:r>
            <w:r w:rsidRPr="00353E91">
              <w:rPr>
                <w:spacing w:val="-15"/>
                <w:sz w:val="26"/>
                <w:szCs w:val="26"/>
              </w:rPr>
              <w:t xml:space="preserve"> </w:t>
            </w:r>
            <w:r w:rsidRPr="00353E91">
              <w:rPr>
                <w:spacing w:val="-8"/>
                <w:sz w:val="26"/>
                <w:szCs w:val="26"/>
              </w:rPr>
              <w:t>hướng</w:t>
            </w:r>
            <w:r w:rsidRPr="00353E91">
              <w:rPr>
                <w:spacing w:val="-14"/>
                <w:sz w:val="26"/>
                <w:szCs w:val="26"/>
              </w:rPr>
              <w:t xml:space="preserve"> </w:t>
            </w:r>
            <w:r w:rsidRPr="00353E91">
              <w:rPr>
                <w:spacing w:val="-6"/>
                <w:sz w:val="26"/>
                <w:szCs w:val="26"/>
              </w:rPr>
              <w:t>tác</w:t>
            </w:r>
            <w:r w:rsidRPr="00353E91">
              <w:rPr>
                <w:spacing w:val="-17"/>
                <w:sz w:val="26"/>
                <w:szCs w:val="26"/>
              </w:rPr>
              <w:t xml:space="preserve"> </w:t>
            </w:r>
            <w:r w:rsidRPr="00353E91">
              <w:rPr>
                <w:spacing w:val="-7"/>
                <w:sz w:val="26"/>
                <w:szCs w:val="26"/>
              </w:rPr>
              <w:t>dụng</w:t>
            </w:r>
            <w:r w:rsidRPr="00353E91">
              <w:rPr>
                <w:spacing w:val="-14"/>
                <w:sz w:val="26"/>
                <w:szCs w:val="26"/>
              </w:rPr>
              <w:t xml:space="preserve"> </w:t>
            </w:r>
            <w:r w:rsidRPr="00353E91">
              <w:rPr>
                <w:spacing w:val="-6"/>
                <w:sz w:val="26"/>
                <w:szCs w:val="26"/>
              </w:rPr>
              <w:t>của</w:t>
            </w:r>
            <w:r w:rsidRPr="00353E91">
              <w:rPr>
                <w:spacing w:val="-16"/>
                <w:sz w:val="26"/>
                <w:szCs w:val="26"/>
              </w:rPr>
              <w:t xml:space="preserve"> </w:t>
            </w:r>
            <w:r w:rsidRPr="00353E91">
              <w:rPr>
                <w:spacing w:val="-7"/>
                <w:sz w:val="26"/>
                <w:szCs w:val="26"/>
              </w:rPr>
              <w:t>lực.</w:t>
            </w:r>
          </w:p>
          <w:p w14:paraId="78CCEA50" w14:textId="77777777" w:rsidR="006049BF" w:rsidRPr="00353E91" w:rsidRDefault="006049BF" w:rsidP="00E330A6">
            <w:pPr>
              <w:pStyle w:val="TableParagraph"/>
              <w:spacing w:line="360" w:lineRule="exact"/>
              <w:ind w:right="31"/>
              <w:rPr>
                <w:sz w:val="26"/>
                <w:szCs w:val="26"/>
              </w:rPr>
            </w:pPr>
            <w:r w:rsidRPr="00353E91">
              <w:rPr>
                <w:sz w:val="26"/>
                <w:szCs w:val="26"/>
              </w:rPr>
              <w:t>- Lấy được ví dụ về một số loại đòn bẩy khác nhau trong thực</w:t>
            </w:r>
            <w:r w:rsidRPr="00353E91">
              <w:rPr>
                <w:spacing w:val="-16"/>
                <w:sz w:val="26"/>
                <w:szCs w:val="26"/>
              </w:rPr>
              <w:t xml:space="preserve"> </w:t>
            </w:r>
            <w:r w:rsidRPr="00353E91">
              <w:rPr>
                <w:sz w:val="26"/>
                <w:szCs w:val="26"/>
              </w:rPr>
              <w:t>tiễn.</w:t>
            </w:r>
          </w:p>
          <w:p w14:paraId="6845E796" w14:textId="77777777" w:rsidR="006049BF" w:rsidRPr="00353E91" w:rsidRDefault="006049BF" w:rsidP="00E330A6">
            <w:pPr>
              <w:pStyle w:val="TableParagraph"/>
              <w:spacing w:line="360" w:lineRule="exact"/>
              <w:ind w:right="31"/>
              <w:rPr>
                <w:sz w:val="26"/>
                <w:szCs w:val="26"/>
              </w:rPr>
            </w:pPr>
            <w:r w:rsidRPr="00353E91">
              <w:rPr>
                <w:sz w:val="26"/>
                <w:szCs w:val="26"/>
              </w:rPr>
              <w:t>- Sử dụng kiến thức, kĩ năng về đòn bẩy để giải quyết được một số vấn đề thực</w:t>
            </w:r>
            <w:r w:rsidRPr="00353E91">
              <w:rPr>
                <w:spacing w:val="-23"/>
                <w:sz w:val="26"/>
                <w:szCs w:val="26"/>
              </w:rPr>
              <w:t xml:space="preserve"> </w:t>
            </w:r>
            <w:r w:rsidRPr="00353E91">
              <w:rPr>
                <w:sz w:val="26"/>
                <w:szCs w:val="26"/>
              </w:rPr>
              <w:t xml:space="preserve">tiễn. </w:t>
            </w:r>
          </w:p>
        </w:tc>
        <w:tc>
          <w:tcPr>
            <w:tcW w:w="1788" w:type="dxa"/>
            <w:vAlign w:val="center"/>
          </w:tcPr>
          <w:p w14:paraId="5CD24E51" w14:textId="77777777" w:rsidR="006049BF" w:rsidRPr="00353E91" w:rsidRDefault="006049BF" w:rsidP="00E330A6">
            <w:pPr>
              <w:spacing w:line="360" w:lineRule="exact"/>
              <w:jc w:val="center"/>
              <w:rPr>
                <w:b/>
                <w:sz w:val="26"/>
                <w:szCs w:val="26"/>
              </w:rPr>
            </w:pPr>
          </w:p>
        </w:tc>
      </w:tr>
      <w:tr w:rsidR="00353E91" w:rsidRPr="00353E91" w14:paraId="77460DE6" w14:textId="77777777" w:rsidTr="00E330A6">
        <w:tc>
          <w:tcPr>
            <w:tcW w:w="675" w:type="dxa"/>
            <w:vAlign w:val="center"/>
          </w:tcPr>
          <w:p w14:paraId="0017C1C0"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25</w:t>
            </w:r>
          </w:p>
        </w:tc>
        <w:tc>
          <w:tcPr>
            <w:tcW w:w="1843" w:type="dxa"/>
            <w:vAlign w:val="center"/>
          </w:tcPr>
          <w:p w14:paraId="2A7088D1" w14:textId="77777777" w:rsidR="006049BF" w:rsidRPr="00353E91" w:rsidRDefault="006049BF" w:rsidP="00E330A6">
            <w:pPr>
              <w:spacing w:line="360" w:lineRule="exact"/>
              <w:ind w:right="31"/>
              <w:rPr>
                <w:bCs/>
                <w:sz w:val="26"/>
                <w:szCs w:val="26"/>
              </w:rPr>
            </w:pPr>
          </w:p>
          <w:p w14:paraId="3A3D77E5" w14:textId="77777777" w:rsidR="006049BF" w:rsidRPr="00353E91" w:rsidRDefault="006049BF" w:rsidP="00E330A6">
            <w:pPr>
              <w:spacing w:line="360" w:lineRule="exact"/>
              <w:ind w:right="31"/>
              <w:rPr>
                <w:sz w:val="26"/>
                <w:szCs w:val="26"/>
              </w:rPr>
            </w:pPr>
            <w:r w:rsidRPr="00353E91">
              <w:rPr>
                <w:sz w:val="26"/>
                <w:szCs w:val="26"/>
                <w:lang w:val="vi-VN"/>
              </w:rPr>
              <w:t>Ôn tập học kỳ 1</w:t>
            </w:r>
          </w:p>
        </w:tc>
        <w:tc>
          <w:tcPr>
            <w:tcW w:w="1983" w:type="dxa"/>
            <w:vAlign w:val="center"/>
          </w:tcPr>
          <w:p w14:paraId="632D559F"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1</w:t>
            </w:r>
          </w:p>
          <w:p w14:paraId="5D3A8EE6"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 xml:space="preserve"> Tuần 16- Tiết 62</w:t>
            </w:r>
          </w:p>
          <w:p w14:paraId="2A88FB1A" w14:textId="77777777" w:rsidR="006049BF" w:rsidRPr="00353E91" w:rsidRDefault="006049BF" w:rsidP="00E330A6">
            <w:pPr>
              <w:spacing w:line="360" w:lineRule="exact"/>
              <w:ind w:right="31"/>
              <w:jc w:val="center"/>
              <w:rPr>
                <w:sz w:val="26"/>
                <w:szCs w:val="26"/>
                <w:lang w:val="vi-VN"/>
              </w:rPr>
            </w:pPr>
          </w:p>
        </w:tc>
        <w:tc>
          <w:tcPr>
            <w:tcW w:w="7401" w:type="dxa"/>
          </w:tcPr>
          <w:p w14:paraId="6415DD59" w14:textId="77777777" w:rsidR="006049BF" w:rsidRPr="00353E91" w:rsidRDefault="006049BF" w:rsidP="00E330A6">
            <w:pPr>
              <w:pStyle w:val="TableParagraph"/>
              <w:spacing w:line="360" w:lineRule="exact"/>
              <w:ind w:right="31"/>
              <w:rPr>
                <w:sz w:val="26"/>
                <w:szCs w:val="26"/>
              </w:rPr>
            </w:pPr>
          </w:p>
        </w:tc>
        <w:tc>
          <w:tcPr>
            <w:tcW w:w="1788" w:type="dxa"/>
            <w:vAlign w:val="center"/>
          </w:tcPr>
          <w:p w14:paraId="35D9956C" w14:textId="77777777" w:rsidR="006049BF" w:rsidRPr="00353E91" w:rsidRDefault="006049BF" w:rsidP="00E330A6">
            <w:pPr>
              <w:spacing w:line="360" w:lineRule="exact"/>
              <w:jc w:val="center"/>
              <w:rPr>
                <w:b/>
                <w:sz w:val="26"/>
                <w:szCs w:val="26"/>
              </w:rPr>
            </w:pPr>
          </w:p>
        </w:tc>
      </w:tr>
      <w:tr w:rsidR="00353E91" w:rsidRPr="00353E91" w14:paraId="2FF408C4" w14:textId="77777777" w:rsidTr="00E330A6">
        <w:tc>
          <w:tcPr>
            <w:tcW w:w="675" w:type="dxa"/>
            <w:vAlign w:val="center"/>
          </w:tcPr>
          <w:p w14:paraId="55901D33" w14:textId="77777777" w:rsidR="006049BF" w:rsidRPr="00353E91" w:rsidRDefault="006049BF" w:rsidP="00E330A6">
            <w:pPr>
              <w:spacing w:line="360" w:lineRule="exact"/>
              <w:ind w:right="31"/>
              <w:jc w:val="center"/>
              <w:rPr>
                <w:sz w:val="26"/>
                <w:szCs w:val="26"/>
                <w:lang w:val="vi-VN"/>
              </w:rPr>
            </w:pPr>
            <w:r w:rsidRPr="00353E91">
              <w:rPr>
                <w:sz w:val="26"/>
                <w:szCs w:val="26"/>
                <w:lang w:val="vi-VN"/>
              </w:rPr>
              <w:lastRenderedPageBreak/>
              <w:t>26</w:t>
            </w:r>
          </w:p>
        </w:tc>
        <w:tc>
          <w:tcPr>
            <w:tcW w:w="1843" w:type="dxa"/>
            <w:vAlign w:val="center"/>
          </w:tcPr>
          <w:p w14:paraId="14BD160E" w14:textId="77777777" w:rsidR="006049BF" w:rsidRPr="00353E91" w:rsidRDefault="006049BF" w:rsidP="00E330A6">
            <w:pPr>
              <w:spacing w:line="360" w:lineRule="exact"/>
              <w:ind w:right="31"/>
              <w:rPr>
                <w:b/>
                <w:sz w:val="26"/>
                <w:szCs w:val="26"/>
                <w:lang w:val="vi-VN"/>
              </w:rPr>
            </w:pPr>
            <w:r w:rsidRPr="00353E91">
              <w:rPr>
                <w:b/>
                <w:sz w:val="26"/>
                <w:szCs w:val="26"/>
                <w:lang w:val="vi-VN"/>
              </w:rPr>
              <w:t>Kiểm tra cuối học kỳ 1</w:t>
            </w:r>
          </w:p>
        </w:tc>
        <w:tc>
          <w:tcPr>
            <w:tcW w:w="1983" w:type="dxa"/>
            <w:vAlign w:val="center"/>
          </w:tcPr>
          <w:p w14:paraId="3503D979"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02</w:t>
            </w:r>
          </w:p>
          <w:p w14:paraId="6FBACE3F"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17- tiết 65,66</w:t>
            </w:r>
          </w:p>
        </w:tc>
        <w:tc>
          <w:tcPr>
            <w:tcW w:w="7401" w:type="dxa"/>
          </w:tcPr>
          <w:p w14:paraId="6C87382D" w14:textId="77777777" w:rsidR="006049BF" w:rsidRPr="00353E91" w:rsidRDefault="006049BF" w:rsidP="00E330A6">
            <w:pPr>
              <w:pStyle w:val="TableParagraph"/>
              <w:spacing w:line="360" w:lineRule="exact"/>
              <w:ind w:right="31"/>
              <w:rPr>
                <w:sz w:val="26"/>
                <w:szCs w:val="26"/>
              </w:rPr>
            </w:pPr>
          </w:p>
        </w:tc>
        <w:tc>
          <w:tcPr>
            <w:tcW w:w="1788" w:type="dxa"/>
            <w:vAlign w:val="center"/>
          </w:tcPr>
          <w:p w14:paraId="1A8308C4" w14:textId="77777777" w:rsidR="006049BF" w:rsidRPr="00353E91" w:rsidRDefault="006049BF" w:rsidP="00E330A6">
            <w:pPr>
              <w:spacing w:line="360" w:lineRule="exact"/>
              <w:jc w:val="center"/>
              <w:rPr>
                <w:b/>
                <w:sz w:val="26"/>
                <w:szCs w:val="26"/>
              </w:rPr>
            </w:pPr>
          </w:p>
        </w:tc>
      </w:tr>
      <w:tr w:rsidR="00353E91" w:rsidRPr="00353E91" w14:paraId="1D60D026" w14:textId="77777777" w:rsidTr="00E330A6">
        <w:tc>
          <w:tcPr>
            <w:tcW w:w="675" w:type="dxa"/>
            <w:vAlign w:val="center"/>
          </w:tcPr>
          <w:p w14:paraId="40011E92"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27</w:t>
            </w:r>
          </w:p>
        </w:tc>
        <w:tc>
          <w:tcPr>
            <w:tcW w:w="1843" w:type="dxa"/>
            <w:vAlign w:val="center"/>
          </w:tcPr>
          <w:p w14:paraId="05FE98F1" w14:textId="77777777" w:rsidR="006049BF" w:rsidRPr="00353E91" w:rsidRDefault="006049BF" w:rsidP="00E330A6">
            <w:pPr>
              <w:spacing w:line="360" w:lineRule="exact"/>
              <w:ind w:right="31"/>
              <w:rPr>
                <w:sz w:val="26"/>
                <w:szCs w:val="26"/>
              </w:rPr>
            </w:pPr>
            <w:r w:rsidRPr="00353E91">
              <w:rPr>
                <w:sz w:val="26"/>
                <w:szCs w:val="26"/>
              </w:rPr>
              <w:t xml:space="preserve">Bài 19: </w:t>
            </w:r>
            <w:r w:rsidRPr="00353E91">
              <w:rPr>
                <w:bCs/>
                <w:sz w:val="26"/>
                <w:szCs w:val="26"/>
              </w:rPr>
              <w:t>Đòn bẩy và ứng dụng</w:t>
            </w:r>
          </w:p>
          <w:p w14:paraId="133DF71F" w14:textId="77777777" w:rsidR="006049BF" w:rsidRPr="00353E91" w:rsidRDefault="006049BF" w:rsidP="00E330A6">
            <w:pPr>
              <w:spacing w:line="360" w:lineRule="exact"/>
              <w:ind w:right="31"/>
              <w:rPr>
                <w:sz w:val="26"/>
                <w:szCs w:val="26"/>
              </w:rPr>
            </w:pPr>
          </w:p>
          <w:p w14:paraId="4B3E2220" w14:textId="77777777" w:rsidR="006049BF" w:rsidRPr="00353E91" w:rsidRDefault="006049BF" w:rsidP="00E330A6">
            <w:pPr>
              <w:spacing w:line="360" w:lineRule="exact"/>
              <w:ind w:right="31"/>
              <w:rPr>
                <w:sz w:val="26"/>
                <w:szCs w:val="26"/>
              </w:rPr>
            </w:pPr>
          </w:p>
        </w:tc>
        <w:tc>
          <w:tcPr>
            <w:tcW w:w="1983" w:type="dxa"/>
            <w:vAlign w:val="center"/>
          </w:tcPr>
          <w:p w14:paraId="29AFF281"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02</w:t>
            </w:r>
          </w:p>
          <w:p w14:paraId="5DF70046"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18- tiết 69,70</w:t>
            </w:r>
          </w:p>
          <w:p w14:paraId="67D26D38" w14:textId="77777777" w:rsidR="006049BF" w:rsidRPr="00353E91" w:rsidRDefault="006049BF" w:rsidP="00E330A6">
            <w:pPr>
              <w:spacing w:line="360" w:lineRule="exact"/>
              <w:ind w:right="31"/>
              <w:jc w:val="center"/>
              <w:rPr>
                <w:sz w:val="26"/>
                <w:szCs w:val="26"/>
                <w:lang w:val="vi-VN"/>
              </w:rPr>
            </w:pPr>
          </w:p>
        </w:tc>
        <w:tc>
          <w:tcPr>
            <w:tcW w:w="7401" w:type="dxa"/>
          </w:tcPr>
          <w:p w14:paraId="0EB4FDD9" w14:textId="77777777" w:rsidR="006049BF" w:rsidRPr="00353E91" w:rsidRDefault="006049BF" w:rsidP="00E330A6">
            <w:pPr>
              <w:pStyle w:val="TableParagraph"/>
              <w:spacing w:line="360" w:lineRule="exact"/>
              <w:ind w:right="31"/>
              <w:rPr>
                <w:sz w:val="26"/>
                <w:szCs w:val="26"/>
              </w:rPr>
            </w:pPr>
            <w:r w:rsidRPr="00353E91">
              <w:rPr>
                <w:sz w:val="26"/>
                <w:szCs w:val="26"/>
              </w:rPr>
              <w:t>- Lấy được ví dụ về một số loại đòn bẩy khác nhau trong thực</w:t>
            </w:r>
            <w:r w:rsidRPr="00353E91">
              <w:rPr>
                <w:spacing w:val="-16"/>
                <w:sz w:val="26"/>
                <w:szCs w:val="26"/>
              </w:rPr>
              <w:t xml:space="preserve"> </w:t>
            </w:r>
            <w:r w:rsidRPr="00353E91">
              <w:rPr>
                <w:sz w:val="26"/>
                <w:szCs w:val="26"/>
              </w:rPr>
              <w:t>tiễn.</w:t>
            </w:r>
          </w:p>
          <w:p w14:paraId="507B3503" w14:textId="77777777" w:rsidR="006049BF" w:rsidRPr="00353E91" w:rsidRDefault="006049BF" w:rsidP="00E330A6">
            <w:pPr>
              <w:pStyle w:val="TableParagraph"/>
              <w:spacing w:line="360" w:lineRule="exact"/>
              <w:ind w:right="31"/>
              <w:rPr>
                <w:sz w:val="26"/>
                <w:szCs w:val="26"/>
              </w:rPr>
            </w:pPr>
            <w:r w:rsidRPr="00353E91">
              <w:rPr>
                <w:sz w:val="26"/>
                <w:szCs w:val="26"/>
              </w:rPr>
              <w:t>- Sử dụng kiến thức, kĩ năng về đòn bẩy để giải quyết được một số vấn đề thực</w:t>
            </w:r>
            <w:r w:rsidRPr="00353E91">
              <w:rPr>
                <w:spacing w:val="-23"/>
                <w:sz w:val="26"/>
                <w:szCs w:val="26"/>
              </w:rPr>
              <w:t xml:space="preserve"> </w:t>
            </w:r>
            <w:r w:rsidRPr="00353E91">
              <w:rPr>
                <w:sz w:val="26"/>
                <w:szCs w:val="26"/>
              </w:rPr>
              <w:t>tiễn.</w:t>
            </w:r>
          </w:p>
        </w:tc>
        <w:tc>
          <w:tcPr>
            <w:tcW w:w="1788" w:type="dxa"/>
            <w:vAlign w:val="center"/>
          </w:tcPr>
          <w:p w14:paraId="21ADA35C" w14:textId="77777777" w:rsidR="006049BF" w:rsidRPr="00353E91" w:rsidRDefault="006049BF" w:rsidP="00E330A6">
            <w:pPr>
              <w:spacing w:line="360" w:lineRule="exact"/>
              <w:jc w:val="center"/>
              <w:rPr>
                <w:b/>
                <w:sz w:val="26"/>
                <w:szCs w:val="26"/>
              </w:rPr>
            </w:pPr>
          </w:p>
        </w:tc>
      </w:tr>
      <w:tr w:rsidR="00353E91" w:rsidRPr="00353E91" w14:paraId="293E797D" w14:textId="77777777" w:rsidTr="00E330A6">
        <w:tc>
          <w:tcPr>
            <w:tcW w:w="675" w:type="dxa"/>
            <w:vAlign w:val="center"/>
          </w:tcPr>
          <w:p w14:paraId="261DFF79"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28</w:t>
            </w:r>
          </w:p>
        </w:tc>
        <w:tc>
          <w:tcPr>
            <w:tcW w:w="1843" w:type="dxa"/>
            <w:vAlign w:val="center"/>
          </w:tcPr>
          <w:p w14:paraId="67DE8B3D" w14:textId="77777777" w:rsidR="006049BF" w:rsidRPr="00353E91" w:rsidRDefault="006049BF" w:rsidP="00E330A6">
            <w:pPr>
              <w:spacing w:line="360" w:lineRule="exact"/>
              <w:ind w:right="31"/>
              <w:rPr>
                <w:sz w:val="26"/>
                <w:szCs w:val="26"/>
                <w:lang w:val="vi-VN"/>
              </w:rPr>
            </w:pPr>
            <w:r w:rsidRPr="00353E91">
              <w:rPr>
                <w:bCs/>
                <w:sz w:val="26"/>
                <w:szCs w:val="26"/>
                <w:lang w:val="vi-VN"/>
              </w:rPr>
              <w:t xml:space="preserve">Bài 20. Hiện tượng nhiễm điện do cọ xát </w:t>
            </w:r>
          </w:p>
        </w:tc>
        <w:tc>
          <w:tcPr>
            <w:tcW w:w="1983" w:type="dxa"/>
            <w:vAlign w:val="center"/>
          </w:tcPr>
          <w:p w14:paraId="5F908B89"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03</w:t>
            </w:r>
          </w:p>
          <w:p w14:paraId="4745E195"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19- tiết 73</w:t>
            </w:r>
          </w:p>
          <w:p w14:paraId="5EEBF0A9"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20- tiết 77</w:t>
            </w:r>
          </w:p>
          <w:p w14:paraId="1C7C73F0"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21- tiết 81</w:t>
            </w:r>
          </w:p>
        </w:tc>
        <w:tc>
          <w:tcPr>
            <w:tcW w:w="7401" w:type="dxa"/>
          </w:tcPr>
          <w:p w14:paraId="6D789148" w14:textId="77777777" w:rsidR="006049BF" w:rsidRPr="00353E91" w:rsidRDefault="006049BF" w:rsidP="00E330A6">
            <w:pPr>
              <w:pStyle w:val="TableParagraph"/>
              <w:spacing w:line="360" w:lineRule="exact"/>
              <w:ind w:right="31"/>
              <w:rPr>
                <w:sz w:val="26"/>
                <w:szCs w:val="26"/>
              </w:rPr>
            </w:pPr>
            <w:r w:rsidRPr="00353E91">
              <w:rPr>
                <w:sz w:val="26"/>
                <w:szCs w:val="26"/>
              </w:rPr>
              <w:t>- Giải thích được sơ lược nguyên nhân một vật cách điện nhiễm điện do cọ</w:t>
            </w:r>
            <w:r w:rsidRPr="00353E91">
              <w:rPr>
                <w:spacing w:val="-9"/>
                <w:sz w:val="26"/>
                <w:szCs w:val="26"/>
              </w:rPr>
              <w:t xml:space="preserve"> </w:t>
            </w:r>
            <w:r w:rsidRPr="00353E91">
              <w:rPr>
                <w:sz w:val="26"/>
                <w:szCs w:val="26"/>
              </w:rPr>
              <w:t>xát.</w:t>
            </w:r>
          </w:p>
          <w:p w14:paraId="456A61DB" w14:textId="77777777" w:rsidR="006049BF" w:rsidRPr="00353E91" w:rsidRDefault="006049BF" w:rsidP="00E330A6">
            <w:pPr>
              <w:pStyle w:val="TableParagraph"/>
              <w:spacing w:line="360" w:lineRule="exact"/>
              <w:ind w:right="31"/>
              <w:rPr>
                <w:sz w:val="26"/>
                <w:szCs w:val="26"/>
              </w:rPr>
            </w:pPr>
          </w:p>
        </w:tc>
        <w:tc>
          <w:tcPr>
            <w:tcW w:w="1788" w:type="dxa"/>
            <w:vAlign w:val="center"/>
          </w:tcPr>
          <w:p w14:paraId="1D38DB36" w14:textId="77777777" w:rsidR="006049BF" w:rsidRPr="00353E91" w:rsidRDefault="006049BF" w:rsidP="00E330A6">
            <w:pPr>
              <w:spacing w:line="360" w:lineRule="exact"/>
              <w:jc w:val="center"/>
              <w:rPr>
                <w:b/>
                <w:sz w:val="26"/>
                <w:szCs w:val="26"/>
              </w:rPr>
            </w:pPr>
          </w:p>
        </w:tc>
      </w:tr>
      <w:tr w:rsidR="00353E91" w:rsidRPr="00353E91" w14:paraId="411A7469" w14:textId="77777777" w:rsidTr="00E330A6">
        <w:tc>
          <w:tcPr>
            <w:tcW w:w="675" w:type="dxa"/>
            <w:vAlign w:val="center"/>
          </w:tcPr>
          <w:p w14:paraId="5CC78634"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29</w:t>
            </w:r>
          </w:p>
        </w:tc>
        <w:tc>
          <w:tcPr>
            <w:tcW w:w="1843" w:type="dxa"/>
            <w:vAlign w:val="center"/>
          </w:tcPr>
          <w:p w14:paraId="6D7451E7" w14:textId="77777777" w:rsidR="006049BF" w:rsidRPr="00353E91" w:rsidRDefault="006049BF" w:rsidP="00E330A6">
            <w:pPr>
              <w:spacing w:line="360" w:lineRule="exact"/>
              <w:ind w:right="31"/>
              <w:rPr>
                <w:sz w:val="26"/>
                <w:szCs w:val="26"/>
              </w:rPr>
            </w:pPr>
            <w:r w:rsidRPr="00353E91">
              <w:rPr>
                <w:sz w:val="26"/>
                <w:szCs w:val="26"/>
              </w:rPr>
              <w:t xml:space="preserve">Bài 21: </w:t>
            </w:r>
            <w:r w:rsidRPr="00353E91">
              <w:rPr>
                <w:bCs/>
                <w:sz w:val="26"/>
                <w:szCs w:val="26"/>
                <w:lang w:val="vi-VN"/>
              </w:rPr>
              <w:t>Dòng điện, nguồn điện</w:t>
            </w:r>
            <w:r w:rsidRPr="00353E91">
              <w:rPr>
                <w:bCs/>
                <w:sz w:val="26"/>
                <w:szCs w:val="26"/>
              </w:rPr>
              <w:t xml:space="preserve">. </w:t>
            </w:r>
          </w:p>
        </w:tc>
        <w:tc>
          <w:tcPr>
            <w:tcW w:w="1983" w:type="dxa"/>
            <w:vAlign w:val="center"/>
          </w:tcPr>
          <w:p w14:paraId="22770308"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1</w:t>
            </w:r>
          </w:p>
          <w:p w14:paraId="4ABC03FA"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22 - tiết 85</w:t>
            </w:r>
          </w:p>
          <w:p w14:paraId="29F15EE5" w14:textId="77777777" w:rsidR="006049BF" w:rsidRPr="00353E91" w:rsidRDefault="006049BF" w:rsidP="00E330A6">
            <w:pPr>
              <w:spacing w:line="360" w:lineRule="exact"/>
              <w:ind w:right="31"/>
              <w:jc w:val="center"/>
              <w:rPr>
                <w:sz w:val="26"/>
                <w:szCs w:val="26"/>
                <w:lang w:val="vi-VN"/>
              </w:rPr>
            </w:pPr>
          </w:p>
        </w:tc>
        <w:tc>
          <w:tcPr>
            <w:tcW w:w="7401" w:type="dxa"/>
          </w:tcPr>
          <w:p w14:paraId="2BD23F33" w14:textId="77777777" w:rsidR="006049BF" w:rsidRPr="00353E91" w:rsidRDefault="006049BF" w:rsidP="00E330A6">
            <w:pPr>
              <w:pStyle w:val="TableParagraph"/>
              <w:spacing w:line="360" w:lineRule="exact"/>
              <w:ind w:right="31"/>
              <w:rPr>
                <w:sz w:val="26"/>
                <w:szCs w:val="26"/>
              </w:rPr>
            </w:pPr>
            <w:r w:rsidRPr="00353E91">
              <w:rPr>
                <w:sz w:val="26"/>
                <w:szCs w:val="26"/>
              </w:rPr>
              <w:t>- Định nghĩa được dòng điện là dòng chuyển dời có hướng của các hạt mang</w:t>
            </w:r>
            <w:r w:rsidRPr="00353E91">
              <w:rPr>
                <w:spacing w:val="-10"/>
                <w:sz w:val="26"/>
                <w:szCs w:val="26"/>
              </w:rPr>
              <w:t xml:space="preserve"> </w:t>
            </w:r>
            <w:r w:rsidRPr="00353E91">
              <w:rPr>
                <w:sz w:val="26"/>
                <w:szCs w:val="26"/>
              </w:rPr>
              <w:t>điện.</w:t>
            </w:r>
          </w:p>
          <w:p w14:paraId="3BCF505C" w14:textId="77777777" w:rsidR="006049BF" w:rsidRPr="00353E91" w:rsidRDefault="006049BF" w:rsidP="00E330A6">
            <w:pPr>
              <w:pStyle w:val="TableParagraph"/>
              <w:spacing w:line="360" w:lineRule="exact"/>
              <w:ind w:right="31"/>
              <w:rPr>
                <w:sz w:val="26"/>
                <w:szCs w:val="26"/>
              </w:rPr>
            </w:pPr>
            <w:r w:rsidRPr="00353E91">
              <w:rPr>
                <w:sz w:val="26"/>
                <w:szCs w:val="26"/>
              </w:rPr>
              <w:t>- Nêu được nguồn điện có khả năng cung cấp năng lượng điện và liệt kê được một số nguồn điện thông dụng trong đời</w:t>
            </w:r>
            <w:r w:rsidRPr="00353E91">
              <w:rPr>
                <w:spacing w:val="-6"/>
                <w:sz w:val="26"/>
                <w:szCs w:val="26"/>
              </w:rPr>
              <w:t xml:space="preserve"> </w:t>
            </w:r>
            <w:r w:rsidRPr="00353E91">
              <w:rPr>
                <w:sz w:val="26"/>
                <w:szCs w:val="26"/>
              </w:rPr>
              <w:t>sống.</w:t>
            </w:r>
          </w:p>
          <w:p w14:paraId="1B4AA22E" w14:textId="77777777" w:rsidR="006049BF" w:rsidRPr="00353E91" w:rsidRDefault="006049BF" w:rsidP="00E330A6">
            <w:pPr>
              <w:pStyle w:val="TableParagraph"/>
              <w:spacing w:line="360" w:lineRule="exact"/>
              <w:ind w:right="31"/>
              <w:rPr>
                <w:sz w:val="26"/>
                <w:szCs w:val="26"/>
              </w:rPr>
            </w:pPr>
            <w:r w:rsidRPr="00353E91">
              <w:rPr>
                <w:sz w:val="26"/>
                <w:szCs w:val="26"/>
              </w:rPr>
              <w:t>- Phân loại được vật dẫn điện, vật không dẫn</w:t>
            </w:r>
            <w:r w:rsidRPr="00353E91">
              <w:rPr>
                <w:spacing w:val="-10"/>
                <w:sz w:val="26"/>
                <w:szCs w:val="26"/>
              </w:rPr>
              <w:t xml:space="preserve"> </w:t>
            </w:r>
            <w:r w:rsidRPr="00353E91">
              <w:rPr>
                <w:sz w:val="26"/>
                <w:szCs w:val="26"/>
              </w:rPr>
              <w:t xml:space="preserve">điện. </w:t>
            </w:r>
          </w:p>
        </w:tc>
        <w:tc>
          <w:tcPr>
            <w:tcW w:w="1788" w:type="dxa"/>
            <w:vAlign w:val="center"/>
          </w:tcPr>
          <w:p w14:paraId="193C8080" w14:textId="77777777" w:rsidR="006049BF" w:rsidRPr="00353E91" w:rsidRDefault="006049BF" w:rsidP="00E330A6">
            <w:pPr>
              <w:spacing w:line="360" w:lineRule="exact"/>
              <w:jc w:val="center"/>
              <w:rPr>
                <w:b/>
                <w:sz w:val="26"/>
                <w:szCs w:val="26"/>
              </w:rPr>
            </w:pPr>
          </w:p>
        </w:tc>
      </w:tr>
      <w:tr w:rsidR="00353E91" w:rsidRPr="00353E91" w14:paraId="29402FC2" w14:textId="77777777" w:rsidTr="00E330A6">
        <w:tc>
          <w:tcPr>
            <w:tcW w:w="675" w:type="dxa"/>
            <w:vAlign w:val="center"/>
          </w:tcPr>
          <w:p w14:paraId="2EF0A5AE"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30</w:t>
            </w:r>
          </w:p>
        </w:tc>
        <w:tc>
          <w:tcPr>
            <w:tcW w:w="1843" w:type="dxa"/>
            <w:vAlign w:val="center"/>
          </w:tcPr>
          <w:p w14:paraId="6110CD44" w14:textId="77777777" w:rsidR="006049BF" w:rsidRPr="00353E91" w:rsidRDefault="006049BF" w:rsidP="00E330A6">
            <w:pPr>
              <w:spacing w:line="360" w:lineRule="exact"/>
              <w:ind w:right="31"/>
              <w:rPr>
                <w:sz w:val="26"/>
                <w:szCs w:val="26"/>
              </w:rPr>
            </w:pPr>
            <w:r w:rsidRPr="00353E91">
              <w:rPr>
                <w:sz w:val="26"/>
                <w:szCs w:val="26"/>
              </w:rPr>
              <w:t xml:space="preserve">Bài 22: </w:t>
            </w:r>
            <w:r w:rsidRPr="00353E91">
              <w:rPr>
                <w:bCs/>
                <w:sz w:val="26"/>
                <w:szCs w:val="26"/>
                <w:lang w:val="vi-VN"/>
              </w:rPr>
              <w:t>Mạch điện đơn giản</w:t>
            </w:r>
          </w:p>
        </w:tc>
        <w:tc>
          <w:tcPr>
            <w:tcW w:w="1983" w:type="dxa"/>
            <w:vAlign w:val="center"/>
          </w:tcPr>
          <w:p w14:paraId="5C9F875D"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1</w:t>
            </w:r>
          </w:p>
          <w:p w14:paraId="6F18D692"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23- Tiết 89</w:t>
            </w:r>
          </w:p>
          <w:p w14:paraId="26EC8C70" w14:textId="77777777" w:rsidR="006049BF" w:rsidRPr="00353E91" w:rsidRDefault="006049BF" w:rsidP="00E330A6">
            <w:pPr>
              <w:spacing w:line="360" w:lineRule="exact"/>
              <w:ind w:right="31"/>
              <w:jc w:val="center"/>
              <w:rPr>
                <w:sz w:val="26"/>
                <w:szCs w:val="26"/>
                <w:lang w:val="vi-VN"/>
              </w:rPr>
            </w:pPr>
          </w:p>
        </w:tc>
        <w:tc>
          <w:tcPr>
            <w:tcW w:w="7401" w:type="dxa"/>
          </w:tcPr>
          <w:p w14:paraId="5BD45FA8" w14:textId="77777777" w:rsidR="006049BF" w:rsidRPr="00353E91" w:rsidRDefault="006049BF" w:rsidP="00E330A6">
            <w:pPr>
              <w:pStyle w:val="TableParagraph"/>
              <w:spacing w:line="360" w:lineRule="exact"/>
              <w:ind w:right="31"/>
              <w:rPr>
                <w:sz w:val="26"/>
                <w:szCs w:val="26"/>
              </w:rPr>
            </w:pPr>
            <w:r w:rsidRPr="00353E91">
              <w:rPr>
                <w:sz w:val="26"/>
                <w:szCs w:val="26"/>
              </w:rPr>
              <w:t xml:space="preserve">- Vẽ được sơ đồ mạch điện với kí hiệu </w:t>
            </w:r>
            <w:r w:rsidRPr="00353E91">
              <w:rPr>
                <w:spacing w:val="-3"/>
                <w:sz w:val="26"/>
                <w:szCs w:val="26"/>
              </w:rPr>
              <w:t xml:space="preserve">mô </w:t>
            </w:r>
            <w:r w:rsidRPr="00353E91">
              <w:rPr>
                <w:sz w:val="26"/>
                <w:szCs w:val="26"/>
              </w:rPr>
              <w:t>tả: điện trở, biến trở, chuông, ampe kế (ammeter), vôn kế (voltmeter), đi ốt (diode) và đi ốt phát</w:t>
            </w:r>
            <w:r w:rsidRPr="00353E91">
              <w:rPr>
                <w:spacing w:val="-10"/>
                <w:sz w:val="26"/>
                <w:szCs w:val="26"/>
              </w:rPr>
              <w:t xml:space="preserve"> </w:t>
            </w:r>
            <w:r w:rsidRPr="00353E91">
              <w:rPr>
                <w:sz w:val="26"/>
                <w:szCs w:val="26"/>
              </w:rPr>
              <w:t>quang.</w:t>
            </w:r>
          </w:p>
          <w:p w14:paraId="7D6687FE" w14:textId="77777777" w:rsidR="006049BF" w:rsidRPr="00353E91" w:rsidRDefault="006049BF" w:rsidP="00E330A6">
            <w:pPr>
              <w:pStyle w:val="TableParagraph"/>
              <w:spacing w:line="360" w:lineRule="exact"/>
              <w:ind w:right="31"/>
              <w:rPr>
                <w:sz w:val="26"/>
                <w:szCs w:val="26"/>
              </w:rPr>
            </w:pPr>
            <w:r w:rsidRPr="00353E91">
              <w:rPr>
                <w:sz w:val="26"/>
                <w:szCs w:val="26"/>
              </w:rPr>
              <w:t>- Mắc được mạch điện đơn giản với: pin, công tắc, dây nối, bóng</w:t>
            </w:r>
            <w:r w:rsidRPr="00353E91">
              <w:rPr>
                <w:spacing w:val="-15"/>
                <w:sz w:val="26"/>
                <w:szCs w:val="26"/>
              </w:rPr>
              <w:t xml:space="preserve"> </w:t>
            </w:r>
            <w:r w:rsidRPr="00353E91">
              <w:rPr>
                <w:sz w:val="26"/>
                <w:szCs w:val="26"/>
              </w:rPr>
              <w:t>đèn.</w:t>
            </w:r>
          </w:p>
          <w:p w14:paraId="617C24EA" w14:textId="77777777" w:rsidR="006049BF" w:rsidRPr="00353E91" w:rsidRDefault="006049BF" w:rsidP="00E330A6">
            <w:pPr>
              <w:pStyle w:val="TableParagraph"/>
              <w:spacing w:line="360" w:lineRule="exact"/>
              <w:ind w:right="31"/>
              <w:rPr>
                <w:sz w:val="26"/>
                <w:szCs w:val="26"/>
              </w:rPr>
            </w:pPr>
            <w:r w:rsidRPr="00353E91">
              <w:rPr>
                <w:sz w:val="26"/>
                <w:szCs w:val="26"/>
              </w:rPr>
              <w:t>- Mô tả được sơ lược công dụng của cầu chì, rơ le (relay), cầu dao tự động, chuông</w:t>
            </w:r>
            <w:r w:rsidRPr="00353E91">
              <w:rPr>
                <w:spacing w:val="-14"/>
                <w:sz w:val="26"/>
                <w:szCs w:val="26"/>
              </w:rPr>
              <w:t xml:space="preserve"> </w:t>
            </w:r>
            <w:r w:rsidRPr="00353E91">
              <w:rPr>
                <w:sz w:val="26"/>
                <w:szCs w:val="26"/>
              </w:rPr>
              <w:t xml:space="preserve">điện.  </w:t>
            </w:r>
          </w:p>
        </w:tc>
        <w:tc>
          <w:tcPr>
            <w:tcW w:w="1788" w:type="dxa"/>
            <w:vAlign w:val="center"/>
          </w:tcPr>
          <w:p w14:paraId="72A118C5" w14:textId="77777777" w:rsidR="006049BF" w:rsidRPr="00353E91" w:rsidRDefault="006049BF" w:rsidP="00E330A6">
            <w:pPr>
              <w:spacing w:line="360" w:lineRule="exact"/>
              <w:jc w:val="center"/>
              <w:rPr>
                <w:b/>
                <w:sz w:val="26"/>
                <w:szCs w:val="26"/>
              </w:rPr>
            </w:pPr>
          </w:p>
        </w:tc>
      </w:tr>
      <w:tr w:rsidR="00353E91" w:rsidRPr="00353E91" w14:paraId="1DD218F8" w14:textId="77777777" w:rsidTr="00E330A6">
        <w:tc>
          <w:tcPr>
            <w:tcW w:w="675" w:type="dxa"/>
            <w:vAlign w:val="center"/>
          </w:tcPr>
          <w:p w14:paraId="1E74F86D" w14:textId="77777777" w:rsidR="006049BF" w:rsidRPr="00353E91" w:rsidRDefault="006049BF" w:rsidP="00E330A6">
            <w:pPr>
              <w:spacing w:line="360" w:lineRule="exact"/>
              <w:ind w:right="31"/>
              <w:jc w:val="center"/>
              <w:rPr>
                <w:sz w:val="26"/>
                <w:szCs w:val="26"/>
                <w:lang w:val="vi-VN"/>
              </w:rPr>
            </w:pPr>
            <w:r w:rsidRPr="00353E91">
              <w:rPr>
                <w:sz w:val="26"/>
                <w:szCs w:val="26"/>
                <w:lang w:val="vi-VN"/>
              </w:rPr>
              <w:lastRenderedPageBreak/>
              <w:t>31</w:t>
            </w:r>
          </w:p>
        </w:tc>
        <w:tc>
          <w:tcPr>
            <w:tcW w:w="1843" w:type="dxa"/>
            <w:vAlign w:val="center"/>
          </w:tcPr>
          <w:p w14:paraId="086B2400" w14:textId="77777777" w:rsidR="006049BF" w:rsidRPr="00353E91" w:rsidRDefault="006049BF" w:rsidP="00E330A6">
            <w:pPr>
              <w:spacing w:line="360" w:lineRule="exact"/>
              <w:ind w:right="31"/>
              <w:rPr>
                <w:sz w:val="26"/>
                <w:szCs w:val="26"/>
              </w:rPr>
            </w:pPr>
            <w:r w:rsidRPr="00353E91">
              <w:rPr>
                <w:sz w:val="26"/>
                <w:szCs w:val="26"/>
              </w:rPr>
              <w:t xml:space="preserve">Bài 23: </w:t>
            </w:r>
            <w:r w:rsidRPr="00353E91">
              <w:rPr>
                <w:bCs/>
                <w:sz w:val="26"/>
                <w:szCs w:val="26"/>
                <w:lang w:val="vi-VN"/>
              </w:rPr>
              <w:t>Tác dụng của dòng điện</w:t>
            </w:r>
            <w:r w:rsidRPr="00353E91">
              <w:rPr>
                <w:bCs/>
                <w:sz w:val="26"/>
                <w:szCs w:val="26"/>
              </w:rPr>
              <w:t xml:space="preserve">. </w:t>
            </w:r>
            <w:r w:rsidRPr="00353E91">
              <w:rPr>
                <w:sz w:val="26"/>
                <w:szCs w:val="26"/>
              </w:rPr>
              <w:t xml:space="preserve"> </w:t>
            </w:r>
          </w:p>
        </w:tc>
        <w:tc>
          <w:tcPr>
            <w:tcW w:w="1983" w:type="dxa"/>
            <w:vAlign w:val="center"/>
          </w:tcPr>
          <w:p w14:paraId="1150C289"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 xml:space="preserve">2 </w:t>
            </w:r>
          </w:p>
          <w:p w14:paraId="6243AD87"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24- tiết 93</w:t>
            </w:r>
          </w:p>
          <w:p w14:paraId="5964F0E1"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25- tiết 97</w:t>
            </w:r>
          </w:p>
          <w:p w14:paraId="1079C39B" w14:textId="77777777" w:rsidR="006049BF" w:rsidRPr="00353E91" w:rsidRDefault="006049BF" w:rsidP="00E330A6">
            <w:pPr>
              <w:spacing w:line="360" w:lineRule="exact"/>
              <w:ind w:right="31"/>
              <w:jc w:val="center"/>
              <w:rPr>
                <w:sz w:val="26"/>
                <w:szCs w:val="26"/>
                <w:lang w:val="vi-VN"/>
              </w:rPr>
            </w:pPr>
          </w:p>
        </w:tc>
        <w:tc>
          <w:tcPr>
            <w:tcW w:w="7401" w:type="dxa"/>
          </w:tcPr>
          <w:p w14:paraId="2A51B8F3" w14:textId="77777777" w:rsidR="006049BF" w:rsidRPr="00353E91" w:rsidRDefault="006049BF" w:rsidP="00E330A6">
            <w:pPr>
              <w:pStyle w:val="TableParagraph"/>
              <w:spacing w:line="360" w:lineRule="exact"/>
              <w:ind w:right="31"/>
              <w:rPr>
                <w:sz w:val="26"/>
                <w:szCs w:val="26"/>
              </w:rPr>
            </w:pPr>
            <w:r w:rsidRPr="00353E91">
              <w:rPr>
                <w:sz w:val="26"/>
                <w:szCs w:val="26"/>
              </w:rPr>
              <w:t>- Thực hiện thí nghiệm để minh hoạ được các tác dụng cơ bản của dòng điện: nhiệt, phát sáng, hoá học, sinh</w:t>
            </w:r>
            <w:r w:rsidRPr="00353E91">
              <w:rPr>
                <w:spacing w:val="-3"/>
                <w:sz w:val="26"/>
                <w:szCs w:val="26"/>
              </w:rPr>
              <w:t xml:space="preserve"> </w:t>
            </w:r>
            <w:r w:rsidRPr="00353E91">
              <w:rPr>
                <w:sz w:val="26"/>
                <w:szCs w:val="26"/>
              </w:rPr>
              <w:t xml:space="preserve">lí. </w:t>
            </w:r>
          </w:p>
        </w:tc>
        <w:tc>
          <w:tcPr>
            <w:tcW w:w="1788" w:type="dxa"/>
            <w:vAlign w:val="center"/>
          </w:tcPr>
          <w:p w14:paraId="1C30F921" w14:textId="77777777" w:rsidR="006049BF" w:rsidRPr="00353E91" w:rsidRDefault="006049BF" w:rsidP="00E330A6">
            <w:pPr>
              <w:spacing w:line="360" w:lineRule="exact"/>
              <w:jc w:val="center"/>
              <w:rPr>
                <w:b/>
                <w:sz w:val="26"/>
                <w:szCs w:val="26"/>
              </w:rPr>
            </w:pPr>
            <w:r w:rsidRPr="00353E91">
              <w:rPr>
                <w:rFonts w:eastAsia="Google Sans Text"/>
                <w:b/>
                <w:bCs/>
                <w:sz w:val="26"/>
                <w:szCs w:val="26"/>
              </w:rPr>
              <w:t>1.3.TC2a</w:t>
            </w:r>
            <w:r w:rsidRPr="00353E91">
              <w:rPr>
                <w:rFonts w:eastAsia="Google Sans Text"/>
                <w:sz w:val="26"/>
                <w:szCs w:val="26"/>
              </w:rPr>
              <w:t xml:space="preserve"> Thu thập, xử lí và trình bày dữ liệu</w:t>
            </w:r>
          </w:p>
        </w:tc>
      </w:tr>
      <w:tr w:rsidR="00353E91" w:rsidRPr="00353E91" w14:paraId="3E942686" w14:textId="77777777" w:rsidTr="00E330A6">
        <w:tc>
          <w:tcPr>
            <w:tcW w:w="675" w:type="dxa"/>
            <w:vAlign w:val="center"/>
          </w:tcPr>
          <w:p w14:paraId="20149B7E"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32</w:t>
            </w:r>
          </w:p>
        </w:tc>
        <w:tc>
          <w:tcPr>
            <w:tcW w:w="1843" w:type="dxa"/>
            <w:vAlign w:val="center"/>
          </w:tcPr>
          <w:p w14:paraId="519DE97E" w14:textId="77777777" w:rsidR="006049BF" w:rsidRPr="00353E91" w:rsidRDefault="006049BF" w:rsidP="00E330A6">
            <w:pPr>
              <w:spacing w:line="360" w:lineRule="exact"/>
              <w:ind w:right="31"/>
              <w:rPr>
                <w:sz w:val="26"/>
                <w:szCs w:val="26"/>
              </w:rPr>
            </w:pPr>
            <w:r w:rsidRPr="00353E91">
              <w:rPr>
                <w:sz w:val="26"/>
                <w:szCs w:val="26"/>
              </w:rPr>
              <w:t xml:space="preserve">Bài 24: </w:t>
            </w:r>
            <w:r w:rsidRPr="00353E91">
              <w:rPr>
                <w:bCs/>
                <w:sz w:val="26"/>
                <w:szCs w:val="26"/>
              </w:rPr>
              <w:t>C</w:t>
            </w:r>
            <w:r w:rsidRPr="00353E91">
              <w:rPr>
                <w:bCs/>
                <w:sz w:val="26"/>
                <w:szCs w:val="26"/>
                <w:lang w:val="vi-VN"/>
              </w:rPr>
              <w:t xml:space="preserve">ường độ dòng điện </w:t>
            </w:r>
            <w:r w:rsidRPr="00353E91">
              <w:rPr>
                <w:bCs/>
                <w:sz w:val="26"/>
                <w:szCs w:val="26"/>
              </w:rPr>
              <w:t>và h</w:t>
            </w:r>
            <w:r w:rsidRPr="00353E91">
              <w:rPr>
                <w:bCs/>
                <w:sz w:val="26"/>
                <w:szCs w:val="26"/>
                <w:lang w:val="vi-VN"/>
              </w:rPr>
              <w:t>iệu điện thế</w:t>
            </w:r>
            <w:r w:rsidRPr="00353E91">
              <w:rPr>
                <w:bCs/>
                <w:sz w:val="26"/>
                <w:szCs w:val="26"/>
              </w:rPr>
              <w:t xml:space="preserve">. </w:t>
            </w:r>
            <w:r w:rsidRPr="00353E91">
              <w:rPr>
                <w:sz w:val="26"/>
                <w:szCs w:val="26"/>
              </w:rPr>
              <w:t xml:space="preserve"> </w:t>
            </w:r>
          </w:p>
        </w:tc>
        <w:tc>
          <w:tcPr>
            <w:tcW w:w="1983" w:type="dxa"/>
            <w:vAlign w:val="center"/>
          </w:tcPr>
          <w:p w14:paraId="321373DF"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1</w:t>
            </w:r>
          </w:p>
          <w:p w14:paraId="2F50F779"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26- tiết 101</w:t>
            </w:r>
          </w:p>
          <w:p w14:paraId="50329F0B" w14:textId="77777777" w:rsidR="006049BF" w:rsidRPr="00353E91" w:rsidRDefault="006049BF" w:rsidP="00E330A6">
            <w:pPr>
              <w:spacing w:line="360" w:lineRule="exact"/>
              <w:ind w:right="31"/>
              <w:jc w:val="center"/>
              <w:rPr>
                <w:sz w:val="26"/>
                <w:szCs w:val="26"/>
                <w:lang w:val="vi-VN"/>
              </w:rPr>
            </w:pPr>
          </w:p>
        </w:tc>
        <w:tc>
          <w:tcPr>
            <w:tcW w:w="7401" w:type="dxa"/>
          </w:tcPr>
          <w:p w14:paraId="410C4AC7" w14:textId="77777777" w:rsidR="006049BF" w:rsidRPr="00353E91" w:rsidRDefault="006049BF" w:rsidP="00E330A6">
            <w:pPr>
              <w:pStyle w:val="TableParagraph"/>
              <w:spacing w:line="360" w:lineRule="exact"/>
              <w:ind w:right="31"/>
              <w:rPr>
                <w:sz w:val="26"/>
                <w:szCs w:val="26"/>
              </w:rPr>
            </w:pPr>
            <w:r w:rsidRPr="00353E91">
              <w:rPr>
                <w:sz w:val="26"/>
                <w:szCs w:val="26"/>
              </w:rPr>
              <w:t>- Thực hiện thí nghiệm để nêu được số chỉ của ampe kế là giá trị của cường độ dòng</w:t>
            </w:r>
            <w:r w:rsidRPr="00353E91">
              <w:rPr>
                <w:spacing w:val="-16"/>
                <w:sz w:val="26"/>
                <w:szCs w:val="26"/>
              </w:rPr>
              <w:t xml:space="preserve"> </w:t>
            </w:r>
            <w:r w:rsidRPr="00353E91">
              <w:rPr>
                <w:sz w:val="26"/>
                <w:szCs w:val="26"/>
              </w:rPr>
              <w:t>điện.</w:t>
            </w:r>
          </w:p>
          <w:p w14:paraId="0F9D8FB5" w14:textId="77777777" w:rsidR="006049BF" w:rsidRPr="00353E91" w:rsidRDefault="006049BF" w:rsidP="00E330A6">
            <w:pPr>
              <w:pStyle w:val="TableParagraph"/>
              <w:spacing w:line="360" w:lineRule="exact"/>
              <w:ind w:right="31"/>
              <w:rPr>
                <w:sz w:val="26"/>
                <w:szCs w:val="26"/>
              </w:rPr>
            </w:pPr>
            <w:r w:rsidRPr="00353E91">
              <w:rPr>
                <w:sz w:val="26"/>
                <w:szCs w:val="26"/>
              </w:rPr>
              <w:t>- Thực hiện thí nghiệm để nêu được khả năng sinh ra dòng điện của pin (hay ắc quy) được đo bằng hiệu điện thế (còn gọi là điện áp) giữa hai cực của</w:t>
            </w:r>
            <w:r w:rsidRPr="00353E91">
              <w:rPr>
                <w:spacing w:val="-18"/>
                <w:sz w:val="26"/>
                <w:szCs w:val="26"/>
              </w:rPr>
              <w:t xml:space="preserve"> </w:t>
            </w:r>
            <w:r w:rsidRPr="00353E91">
              <w:rPr>
                <w:sz w:val="26"/>
                <w:szCs w:val="26"/>
              </w:rPr>
              <w:t>nó.</w:t>
            </w:r>
          </w:p>
          <w:p w14:paraId="2A9EDD4F" w14:textId="77777777" w:rsidR="006049BF" w:rsidRPr="00353E91" w:rsidRDefault="006049BF" w:rsidP="00E330A6">
            <w:pPr>
              <w:pStyle w:val="TableParagraph"/>
              <w:spacing w:line="360" w:lineRule="exact"/>
              <w:ind w:right="31"/>
              <w:rPr>
                <w:sz w:val="26"/>
                <w:szCs w:val="26"/>
              </w:rPr>
            </w:pPr>
            <w:r w:rsidRPr="00353E91">
              <w:rPr>
                <w:sz w:val="26"/>
                <w:szCs w:val="26"/>
              </w:rPr>
              <w:t>- Nêu được đơn vị đo cường độ dòng điện và đơn vị đo hiệu điện</w:t>
            </w:r>
            <w:r w:rsidRPr="00353E91">
              <w:rPr>
                <w:spacing w:val="-18"/>
                <w:sz w:val="26"/>
                <w:szCs w:val="26"/>
              </w:rPr>
              <w:t xml:space="preserve"> </w:t>
            </w:r>
            <w:r w:rsidRPr="00353E91">
              <w:rPr>
                <w:sz w:val="26"/>
                <w:szCs w:val="26"/>
              </w:rPr>
              <w:t>thế.</w:t>
            </w:r>
          </w:p>
        </w:tc>
        <w:tc>
          <w:tcPr>
            <w:tcW w:w="1788" w:type="dxa"/>
            <w:vAlign w:val="center"/>
          </w:tcPr>
          <w:p w14:paraId="2B9CEF46" w14:textId="77777777" w:rsidR="006049BF" w:rsidRPr="00353E91" w:rsidRDefault="006049BF" w:rsidP="00E330A6">
            <w:pPr>
              <w:spacing w:line="360" w:lineRule="exact"/>
              <w:jc w:val="center"/>
              <w:rPr>
                <w:b/>
                <w:sz w:val="26"/>
                <w:szCs w:val="26"/>
              </w:rPr>
            </w:pPr>
            <w:r w:rsidRPr="00353E91">
              <w:rPr>
                <w:rFonts w:eastAsia="Google Sans Text"/>
                <w:b/>
                <w:bCs/>
                <w:sz w:val="26"/>
                <w:szCs w:val="26"/>
              </w:rPr>
              <w:t>1.3.TC2a</w:t>
            </w:r>
            <w:r w:rsidRPr="00353E91">
              <w:rPr>
                <w:rFonts w:eastAsia="Google Sans Text"/>
                <w:sz w:val="26"/>
                <w:szCs w:val="26"/>
              </w:rPr>
              <w:t xml:space="preserve"> Thu thập, xử lí và trình bày dữ liệu</w:t>
            </w:r>
          </w:p>
        </w:tc>
      </w:tr>
      <w:tr w:rsidR="00353E91" w:rsidRPr="00353E91" w14:paraId="6F78BDD4" w14:textId="77777777" w:rsidTr="00E330A6">
        <w:tc>
          <w:tcPr>
            <w:tcW w:w="675" w:type="dxa"/>
            <w:vAlign w:val="center"/>
          </w:tcPr>
          <w:p w14:paraId="5496B134"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33</w:t>
            </w:r>
          </w:p>
        </w:tc>
        <w:tc>
          <w:tcPr>
            <w:tcW w:w="1843" w:type="dxa"/>
            <w:vAlign w:val="center"/>
          </w:tcPr>
          <w:p w14:paraId="3418FF84" w14:textId="77777777" w:rsidR="006049BF" w:rsidRPr="00353E91" w:rsidRDefault="006049BF" w:rsidP="00E330A6">
            <w:pPr>
              <w:spacing w:line="360" w:lineRule="exact"/>
              <w:ind w:right="31"/>
              <w:rPr>
                <w:sz w:val="26"/>
                <w:szCs w:val="26"/>
              </w:rPr>
            </w:pPr>
            <w:r w:rsidRPr="00353E91">
              <w:rPr>
                <w:sz w:val="26"/>
                <w:szCs w:val="26"/>
              </w:rPr>
              <w:t xml:space="preserve">Bài 25: </w:t>
            </w:r>
            <w:r w:rsidRPr="00353E91">
              <w:rPr>
                <w:bCs/>
                <w:sz w:val="26"/>
                <w:szCs w:val="26"/>
                <w:lang w:val="vi-VN"/>
              </w:rPr>
              <w:t xml:space="preserve">Thực hành đo </w:t>
            </w:r>
            <w:r w:rsidRPr="00353E91">
              <w:rPr>
                <w:bCs/>
                <w:sz w:val="26"/>
                <w:szCs w:val="26"/>
              </w:rPr>
              <w:t>c</w:t>
            </w:r>
            <w:r w:rsidRPr="00353E91">
              <w:rPr>
                <w:bCs/>
                <w:sz w:val="26"/>
                <w:szCs w:val="26"/>
                <w:lang w:val="vi-VN"/>
              </w:rPr>
              <w:t xml:space="preserve">ường độ dòng điện </w:t>
            </w:r>
            <w:r w:rsidRPr="00353E91">
              <w:rPr>
                <w:bCs/>
                <w:sz w:val="26"/>
                <w:szCs w:val="26"/>
              </w:rPr>
              <w:t>và h</w:t>
            </w:r>
            <w:r w:rsidRPr="00353E91">
              <w:rPr>
                <w:bCs/>
                <w:sz w:val="26"/>
                <w:szCs w:val="26"/>
                <w:lang w:val="vi-VN"/>
              </w:rPr>
              <w:t>iệu điện thế</w:t>
            </w:r>
            <w:r w:rsidRPr="00353E91">
              <w:rPr>
                <w:sz w:val="26"/>
                <w:szCs w:val="26"/>
              </w:rPr>
              <w:t xml:space="preserve">  </w:t>
            </w:r>
          </w:p>
        </w:tc>
        <w:tc>
          <w:tcPr>
            <w:tcW w:w="1983" w:type="dxa"/>
            <w:vAlign w:val="center"/>
          </w:tcPr>
          <w:p w14:paraId="3E0F4CCF"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 xml:space="preserve">2 </w:t>
            </w:r>
          </w:p>
          <w:p w14:paraId="6C028394"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27- tiết 105</w:t>
            </w:r>
          </w:p>
          <w:p w14:paraId="377EB190" w14:textId="77777777" w:rsidR="006049BF" w:rsidRPr="00353E91" w:rsidRDefault="006049BF" w:rsidP="00E330A6">
            <w:pPr>
              <w:spacing w:line="360" w:lineRule="exact"/>
              <w:ind w:right="31"/>
              <w:jc w:val="center"/>
              <w:rPr>
                <w:sz w:val="26"/>
                <w:szCs w:val="26"/>
                <w:lang w:val="vi-VN"/>
              </w:rPr>
            </w:pPr>
          </w:p>
          <w:p w14:paraId="126EB144" w14:textId="77777777" w:rsidR="006049BF" w:rsidRPr="00353E91" w:rsidRDefault="006049BF" w:rsidP="00E330A6">
            <w:pPr>
              <w:spacing w:line="360" w:lineRule="exact"/>
              <w:ind w:right="31"/>
              <w:jc w:val="center"/>
              <w:rPr>
                <w:sz w:val="26"/>
                <w:szCs w:val="26"/>
                <w:lang w:val="vi-VN"/>
              </w:rPr>
            </w:pPr>
          </w:p>
        </w:tc>
        <w:tc>
          <w:tcPr>
            <w:tcW w:w="7401" w:type="dxa"/>
          </w:tcPr>
          <w:p w14:paraId="3B9329E9" w14:textId="77777777" w:rsidR="006049BF" w:rsidRPr="00353E91" w:rsidRDefault="006049BF" w:rsidP="00E330A6">
            <w:pPr>
              <w:pStyle w:val="TableParagraph"/>
              <w:spacing w:line="360" w:lineRule="exact"/>
              <w:ind w:right="31"/>
              <w:rPr>
                <w:sz w:val="26"/>
                <w:szCs w:val="26"/>
              </w:rPr>
            </w:pPr>
            <w:r w:rsidRPr="00353E91">
              <w:rPr>
                <w:sz w:val="26"/>
                <w:szCs w:val="26"/>
              </w:rPr>
              <w:t>- Đo được cường độ dòng điện và hiệu điện thế bằng dụng cụ thực</w:t>
            </w:r>
            <w:r w:rsidRPr="00353E91">
              <w:rPr>
                <w:spacing w:val="-15"/>
                <w:sz w:val="26"/>
                <w:szCs w:val="26"/>
              </w:rPr>
              <w:t xml:space="preserve"> </w:t>
            </w:r>
            <w:r w:rsidRPr="00353E91">
              <w:rPr>
                <w:sz w:val="26"/>
                <w:szCs w:val="26"/>
              </w:rPr>
              <w:t xml:space="preserve">hành. </w:t>
            </w:r>
          </w:p>
          <w:p w14:paraId="17BBAFEE" w14:textId="77777777" w:rsidR="006049BF" w:rsidRPr="00353E91" w:rsidRDefault="006049BF" w:rsidP="00E330A6">
            <w:pPr>
              <w:pStyle w:val="TableParagraph"/>
              <w:spacing w:line="360" w:lineRule="exact"/>
              <w:ind w:right="31"/>
              <w:rPr>
                <w:sz w:val="26"/>
                <w:szCs w:val="26"/>
              </w:rPr>
            </w:pPr>
            <w:r w:rsidRPr="00353E91">
              <w:rPr>
                <w:sz w:val="26"/>
                <w:szCs w:val="26"/>
              </w:rPr>
              <w:t xml:space="preserve">- Vẽ được sơ đồ mạch điện với kí hiệu </w:t>
            </w:r>
            <w:r w:rsidRPr="00353E91">
              <w:rPr>
                <w:spacing w:val="-3"/>
                <w:sz w:val="26"/>
                <w:szCs w:val="26"/>
              </w:rPr>
              <w:t xml:space="preserve">mô </w:t>
            </w:r>
            <w:r w:rsidRPr="00353E91">
              <w:rPr>
                <w:sz w:val="26"/>
                <w:szCs w:val="26"/>
              </w:rPr>
              <w:t xml:space="preserve">tả: ampe kế (ammeter), vôn kế (voltmeter). </w:t>
            </w:r>
          </w:p>
        </w:tc>
        <w:tc>
          <w:tcPr>
            <w:tcW w:w="1788" w:type="dxa"/>
            <w:vAlign w:val="center"/>
          </w:tcPr>
          <w:p w14:paraId="16590099" w14:textId="77777777" w:rsidR="006049BF" w:rsidRPr="00353E91" w:rsidRDefault="006049BF" w:rsidP="00E330A6">
            <w:pPr>
              <w:spacing w:line="360" w:lineRule="exact"/>
              <w:jc w:val="center"/>
              <w:rPr>
                <w:b/>
                <w:sz w:val="26"/>
                <w:szCs w:val="26"/>
              </w:rPr>
            </w:pPr>
            <w:r w:rsidRPr="00353E91">
              <w:rPr>
                <w:rFonts w:eastAsia="Google Sans Text"/>
                <w:b/>
                <w:bCs/>
                <w:sz w:val="26"/>
                <w:szCs w:val="26"/>
              </w:rPr>
              <w:t>1.1.TC2b</w:t>
            </w:r>
            <w:r w:rsidRPr="00353E91">
              <w:rPr>
                <w:rFonts w:eastAsia="Google Sans Text"/>
                <w:sz w:val="26"/>
                <w:szCs w:val="26"/>
              </w:rPr>
              <w:t xml:space="preserve"> Tìm kiếm thông tin và dữ liệu</w:t>
            </w:r>
          </w:p>
        </w:tc>
      </w:tr>
      <w:tr w:rsidR="00353E91" w:rsidRPr="00353E91" w14:paraId="2185E989" w14:textId="77777777" w:rsidTr="00E330A6">
        <w:tc>
          <w:tcPr>
            <w:tcW w:w="675" w:type="dxa"/>
            <w:vAlign w:val="center"/>
          </w:tcPr>
          <w:p w14:paraId="06175C77"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34</w:t>
            </w:r>
          </w:p>
        </w:tc>
        <w:tc>
          <w:tcPr>
            <w:tcW w:w="1843" w:type="dxa"/>
            <w:vAlign w:val="center"/>
          </w:tcPr>
          <w:p w14:paraId="4942EAD1" w14:textId="77777777" w:rsidR="006049BF" w:rsidRPr="00353E91" w:rsidRDefault="006049BF" w:rsidP="00E330A6">
            <w:pPr>
              <w:spacing w:line="360" w:lineRule="exact"/>
              <w:ind w:right="31"/>
              <w:rPr>
                <w:sz w:val="26"/>
                <w:szCs w:val="26"/>
              </w:rPr>
            </w:pPr>
            <w:r w:rsidRPr="00353E91">
              <w:rPr>
                <w:sz w:val="26"/>
                <w:szCs w:val="26"/>
              </w:rPr>
              <w:t xml:space="preserve">Bài 26: </w:t>
            </w:r>
            <w:r w:rsidRPr="00353E91">
              <w:rPr>
                <w:bCs/>
                <w:sz w:val="26"/>
                <w:szCs w:val="26"/>
              </w:rPr>
              <w:t>N</w:t>
            </w:r>
            <w:r w:rsidRPr="00353E91">
              <w:rPr>
                <w:bCs/>
                <w:sz w:val="26"/>
                <w:szCs w:val="26"/>
                <w:lang w:val="vi-VN"/>
              </w:rPr>
              <w:t>ăng</w:t>
            </w:r>
            <w:r w:rsidRPr="00353E91">
              <w:rPr>
                <w:bCs/>
                <w:sz w:val="26"/>
                <w:szCs w:val="26"/>
              </w:rPr>
              <w:t xml:space="preserve"> lượng nhiệt</w:t>
            </w:r>
            <w:r w:rsidRPr="00353E91">
              <w:rPr>
                <w:bCs/>
                <w:sz w:val="26"/>
                <w:szCs w:val="26"/>
                <w:lang w:val="vi-VN"/>
              </w:rPr>
              <w:t xml:space="preserve"> và nội năng</w:t>
            </w:r>
            <w:r w:rsidRPr="00353E91">
              <w:rPr>
                <w:bCs/>
                <w:sz w:val="26"/>
                <w:szCs w:val="26"/>
              </w:rPr>
              <w:t xml:space="preserve">. </w:t>
            </w:r>
            <w:r w:rsidRPr="00353E91">
              <w:rPr>
                <w:sz w:val="26"/>
                <w:szCs w:val="26"/>
              </w:rPr>
              <w:t xml:space="preserve"> </w:t>
            </w:r>
          </w:p>
        </w:tc>
        <w:tc>
          <w:tcPr>
            <w:tcW w:w="1983" w:type="dxa"/>
            <w:vAlign w:val="center"/>
          </w:tcPr>
          <w:p w14:paraId="27372680"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 xml:space="preserve">2  </w:t>
            </w:r>
          </w:p>
          <w:p w14:paraId="09CCB66C"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28 – tiết 109</w:t>
            </w:r>
            <w:r w:rsidRPr="00353E91">
              <w:rPr>
                <w:sz w:val="26"/>
                <w:szCs w:val="26"/>
                <w:lang w:val="vi-VN"/>
              </w:rPr>
              <w:br/>
              <w:t>tuần 29-tiết 113</w:t>
            </w:r>
          </w:p>
        </w:tc>
        <w:tc>
          <w:tcPr>
            <w:tcW w:w="7401" w:type="dxa"/>
          </w:tcPr>
          <w:p w14:paraId="0D7F1060" w14:textId="77777777" w:rsidR="006049BF" w:rsidRPr="00353E91" w:rsidRDefault="006049BF" w:rsidP="00E330A6">
            <w:pPr>
              <w:pStyle w:val="TableParagraph"/>
              <w:spacing w:line="360" w:lineRule="exact"/>
              <w:ind w:right="31"/>
              <w:rPr>
                <w:sz w:val="26"/>
                <w:szCs w:val="26"/>
              </w:rPr>
            </w:pPr>
            <w:r w:rsidRPr="00353E91">
              <w:rPr>
                <w:sz w:val="26"/>
                <w:szCs w:val="26"/>
              </w:rPr>
              <w:t>- Nêu được khái niệm năng lượng nhiệt, khái niệm nội</w:t>
            </w:r>
            <w:r w:rsidRPr="00353E91">
              <w:rPr>
                <w:spacing w:val="-21"/>
                <w:sz w:val="26"/>
                <w:szCs w:val="26"/>
              </w:rPr>
              <w:t xml:space="preserve"> </w:t>
            </w:r>
            <w:r w:rsidRPr="00353E91">
              <w:rPr>
                <w:sz w:val="26"/>
                <w:szCs w:val="26"/>
              </w:rPr>
              <w:t>năng.</w:t>
            </w:r>
          </w:p>
          <w:p w14:paraId="5EA3DCC2" w14:textId="77777777" w:rsidR="006049BF" w:rsidRPr="00353E91" w:rsidRDefault="006049BF" w:rsidP="00E330A6">
            <w:pPr>
              <w:pStyle w:val="TableParagraph"/>
              <w:spacing w:line="360" w:lineRule="exact"/>
              <w:ind w:right="31"/>
              <w:rPr>
                <w:sz w:val="26"/>
                <w:szCs w:val="26"/>
              </w:rPr>
            </w:pPr>
            <w:r w:rsidRPr="00353E91">
              <w:rPr>
                <w:sz w:val="26"/>
                <w:szCs w:val="26"/>
              </w:rPr>
              <w:t>- Nêu được: Khi một vật được làm nóng, các phân tử của vật chuyển động nhanh hơn và nội năng của vật</w:t>
            </w:r>
            <w:r w:rsidRPr="00353E91">
              <w:rPr>
                <w:spacing w:val="-2"/>
                <w:sz w:val="26"/>
                <w:szCs w:val="26"/>
              </w:rPr>
              <w:t xml:space="preserve"> </w:t>
            </w:r>
            <w:r w:rsidRPr="00353E91">
              <w:rPr>
                <w:sz w:val="26"/>
                <w:szCs w:val="26"/>
              </w:rPr>
              <w:t xml:space="preserve">tăng. </w:t>
            </w:r>
          </w:p>
        </w:tc>
        <w:tc>
          <w:tcPr>
            <w:tcW w:w="1788" w:type="dxa"/>
            <w:vAlign w:val="center"/>
          </w:tcPr>
          <w:p w14:paraId="4F58ECEC" w14:textId="77777777" w:rsidR="006049BF" w:rsidRPr="00353E91" w:rsidRDefault="006049BF" w:rsidP="00E330A6">
            <w:pPr>
              <w:spacing w:line="360" w:lineRule="exact"/>
              <w:jc w:val="center"/>
              <w:rPr>
                <w:b/>
                <w:sz w:val="26"/>
                <w:szCs w:val="26"/>
              </w:rPr>
            </w:pPr>
          </w:p>
        </w:tc>
      </w:tr>
      <w:tr w:rsidR="00353E91" w:rsidRPr="00353E91" w14:paraId="010161EB" w14:textId="77777777" w:rsidTr="00E330A6">
        <w:tc>
          <w:tcPr>
            <w:tcW w:w="675" w:type="dxa"/>
            <w:vAlign w:val="center"/>
          </w:tcPr>
          <w:p w14:paraId="295CF168"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35</w:t>
            </w:r>
          </w:p>
        </w:tc>
        <w:tc>
          <w:tcPr>
            <w:tcW w:w="1843" w:type="dxa"/>
            <w:vAlign w:val="center"/>
          </w:tcPr>
          <w:p w14:paraId="6DA5E4F1" w14:textId="77777777" w:rsidR="006049BF" w:rsidRPr="00353E91" w:rsidRDefault="006049BF" w:rsidP="00E330A6">
            <w:pPr>
              <w:spacing w:line="360" w:lineRule="exact"/>
              <w:ind w:right="31"/>
              <w:rPr>
                <w:sz w:val="26"/>
                <w:szCs w:val="26"/>
              </w:rPr>
            </w:pPr>
            <w:r w:rsidRPr="00353E91">
              <w:rPr>
                <w:sz w:val="26"/>
                <w:szCs w:val="26"/>
              </w:rPr>
              <w:t xml:space="preserve">Bài 27:  </w:t>
            </w:r>
            <w:r w:rsidRPr="00353E91">
              <w:rPr>
                <w:bCs/>
                <w:sz w:val="26"/>
                <w:szCs w:val="26"/>
                <w:lang w:val="vi-VN"/>
              </w:rPr>
              <w:t xml:space="preserve">Thực hành đo </w:t>
            </w:r>
            <w:r w:rsidRPr="00353E91">
              <w:rPr>
                <w:bCs/>
                <w:sz w:val="26"/>
                <w:szCs w:val="26"/>
              </w:rPr>
              <w:t>năng</w:t>
            </w:r>
            <w:r w:rsidRPr="00353E91">
              <w:rPr>
                <w:bCs/>
                <w:sz w:val="26"/>
                <w:szCs w:val="26"/>
                <w:lang w:val="vi-VN"/>
              </w:rPr>
              <w:t xml:space="preserve"> lượng </w:t>
            </w:r>
            <w:r w:rsidRPr="00353E91">
              <w:rPr>
                <w:bCs/>
                <w:sz w:val="26"/>
                <w:szCs w:val="26"/>
              </w:rPr>
              <w:t xml:space="preserve">nhiệt </w:t>
            </w:r>
            <w:r w:rsidRPr="00353E91">
              <w:rPr>
                <w:bCs/>
                <w:sz w:val="26"/>
                <w:szCs w:val="26"/>
                <w:lang w:val="vi-VN"/>
              </w:rPr>
              <w:t xml:space="preserve">bằng </w:t>
            </w:r>
            <w:r w:rsidRPr="00353E91">
              <w:rPr>
                <w:bCs/>
                <w:sz w:val="26"/>
                <w:szCs w:val="26"/>
              </w:rPr>
              <w:t xml:space="preserve">joulemeter. </w:t>
            </w:r>
          </w:p>
        </w:tc>
        <w:tc>
          <w:tcPr>
            <w:tcW w:w="1983" w:type="dxa"/>
            <w:vAlign w:val="center"/>
          </w:tcPr>
          <w:p w14:paraId="104CDA4E"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1</w:t>
            </w:r>
          </w:p>
          <w:p w14:paraId="6F5F9369"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30- tiết 117</w:t>
            </w:r>
          </w:p>
        </w:tc>
        <w:tc>
          <w:tcPr>
            <w:tcW w:w="7401" w:type="dxa"/>
          </w:tcPr>
          <w:p w14:paraId="40A72260" w14:textId="77777777" w:rsidR="006049BF" w:rsidRPr="00353E91" w:rsidRDefault="006049BF" w:rsidP="00E330A6">
            <w:pPr>
              <w:pStyle w:val="TableParagraph"/>
              <w:spacing w:line="360" w:lineRule="exact"/>
              <w:ind w:right="31"/>
              <w:rPr>
                <w:sz w:val="26"/>
                <w:szCs w:val="26"/>
              </w:rPr>
            </w:pPr>
            <w:r w:rsidRPr="00353E91">
              <w:rPr>
                <w:sz w:val="26"/>
                <w:szCs w:val="26"/>
              </w:rPr>
              <w:t xml:space="preserve">- Đo được năng lượng nhiệt </w:t>
            </w:r>
            <w:r w:rsidRPr="00353E91">
              <w:rPr>
                <w:spacing w:val="-3"/>
                <w:sz w:val="26"/>
                <w:szCs w:val="26"/>
              </w:rPr>
              <w:t xml:space="preserve">mà </w:t>
            </w:r>
            <w:r w:rsidRPr="00353E91">
              <w:rPr>
                <w:sz w:val="26"/>
                <w:szCs w:val="26"/>
              </w:rPr>
              <w:t>vật nhận được khi bị đun nóng (có thể sử dụng joulemeter hay oát kế</w:t>
            </w:r>
            <w:r w:rsidRPr="00353E91">
              <w:rPr>
                <w:spacing w:val="-5"/>
                <w:sz w:val="26"/>
                <w:szCs w:val="26"/>
              </w:rPr>
              <w:t xml:space="preserve"> </w:t>
            </w:r>
            <w:r w:rsidRPr="00353E91">
              <w:rPr>
                <w:sz w:val="26"/>
                <w:szCs w:val="26"/>
              </w:rPr>
              <w:t xml:space="preserve">(wattmeter). </w:t>
            </w:r>
          </w:p>
        </w:tc>
        <w:tc>
          <w:tcPr>
            <w:tcW w:w="1788" w:type="dxa"/>
            <w:vAlign w:val="center"/>
          </w:tcPr>
          <w:p w14:paraId="66DE80D5" w14:textId="77777777" w:rsidR="006049BF" w:rsidRPr="00353E91" w:rsidRDefault="006049BF" w:rsidP="00E330A6">
            <w:pPr>
              <w:pStyle w:val="TableParagraph"/>
              <w:ind w:right="31"/>
              <w:rPr>
                <w:b/>
                <w:sz w:val="26"/>
                <w:szCs w:val="26"/>
              </w:rPr>
            </w:pPr>
          </w:p>
        </w:tc>
      </w:tr>
      <w:tr w:rsidR="00353E91" w:rsidRPr="00353E91" w14:paraId="10D904A4" w14:textId="77777777" w:rsidTr="00E330A6">
        <w:tc>
          <w:tcPr>
            <w:tcW w:w="675" w:type="dxa"/>
            <w:vAlign w:val="center"/>
          </w:tcPr>
          <w:p w14:paraId="2D16357C"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36</w:t>
            </w:r>
          </w:p>
        </w:tc>
        <w:tc>
          <w:tcPr>
            <w:tcW w:w="1843" w:type="dxa"/>
            <w:vAlign w:val="center"/>
          </w:tcPr>
          <w:p w14:paraId="480EA9F8" w14:textId="77777777" w:rsidR="006049BF" w:rsidRPr="00353E91" w:rsidRDefault="006049BF" w:rsidP="00E330A6">
            <w:pPr>
              <w:spacing w:line="360" w:lineRule="exact"/>
              <w:ind w:right="31"/>
              <w:rPr>
                <w:sz w:val="26"/>
                <w:szCs w:val="26"/>
              </w:rPr>
            </w:pPr>
            <w:r w:rsidRPr="00353E91">
              <w:rPr>
                <w:sz w:val="26"/>
                <w:szCs w:val="26"/>
              </w:rPr>
              <w:t xml:space="preserve">Bài 28: </w:t>
            </w:r>
            <w:r w:rsidRPr="00353E91">
              <w:rPr>
                <w:bCs/>
                <w:sz w:val="26"/>
                <w:szCs w:val="26"/>
                <w:lang w:val="vi-VN"/>
              </w:rPr>
              <w:t>Sự truyền nhiệt</w:t>
            </w:r>
            <w:r w:rsidRPr="00353E91">
              <w:rPr>
                <w:bCs/>
                <w:sz w:val="26"/>
                <w:szCs w:val="26"/>
              </w:rPr>
              <w:t xml:space="preserve">. </w:t>
            </w:r>
            <w:r w:rsidRPr="00353E91">
              <w:rPr>
                <w:sz w:val="26"/>
                <w:szCs w:val="26"/>
              </w:rPr>
              <w:t xml:space="preserve"> </w:t>
            </w:r>
          </w:p>
        </w:tc>
        <w:tc>
          <w:tcPr>
            <w:tcW w:w="1983" w:type="dxa"/>
            <w:vAlign w:val="center"/>
          </w:tcPr>
          <w:p w14:paraId="759B5EDA"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 xml:space="preserve">1 </w:t>
            </w:r>
          </w:p>
          <w:p w14:paraId="6492CBED" w14:textId="77777777" w:rsidR="006049BF" w:rsidRPr="00353E91" w:rsidRDefault="006049BF" w:rsidP="00E330A6">
            <w:pPr>
              <w:spacing w:line="360" w:lineRule="exact"/>
              <w:ind w:right="31"/>
              <w:jc w:val="center"/>
              <w:rPr>
                <w:sz w:val="26"/>
                <w:szCs w:val="26"/>
                <w:lang w:val="vi-VN"/>
              </w:rPr>
            </w:pPr>
            <w:r w:rsidRPr="00353E91">
              <w:rPr>
                <w:sz w:val="26"/>
                <w:szCs w:val="26"/>
                <w:lang w:val="vi-VN"/>
              </w:rPr>
              <w:lastRenderedPageBreak/>
              <w:t>Tuần 31- tiết 121</w:t>
            </w:r>
          </w:p>
          <w:p w14:paraId="6EA63151" w14:textId="77777777" w:rsidR="006049BF" w:rsidRPr="00353E91" w:rsidRDefault="006049BF" w:rsidP="00E330A6">
            <w:pPr>
              <w:spacing w:line="360" w:lineRule="exact"/>
              <w:ind w:right="31"/>
              <w:jc w:val="center"/>
              <w:rPr>
                <w:sz w:val="26"/>
                <w:szCs w:val="26"/>
                <w:lang w:val="vi-VN"/>
              </w:rPr>
            </w:pPr>
          </w:p>
        </w:tc>
        <w:tc>
          <w:tcPr>
            <w:tcW w:w="7401" w:type="dxa"/>
          </w:tcPr>
          <w:p w14:paraId="78BED1AE" w14:textId="77777777" w:rsidR="006049BF" w:rsidRPr="00353E91" w:rsidRDefault="006049BF" w:rsidP="00E330A6">
            <w:pPr>
              <w:pStyle w:val="TableParagraph"/>
              <w:spacing w:line="360" w:lineRule="exact"/>
              <w:ind w:right="31"/>
              <w:rPr>
                <w:sz w:val="26"/>
                <w:szCs w:val="26"/>
              </w:rPr>
            </w:pPr>
            <w:r w:rsidRPr="00353E91">
              <w:rPr>
                <w:sz w:val="26"/>
                <w:szCs w:val="26"/>
              </w:rPr>
              <w:lastRenderedPageBreak/>
              <w:t xml:space="preserve">- Lấy được ví dụ về hiện tượng dẫn nhiệt, đối lưu, bức xạ nhiệt và </w:t>
            </w:r>
            <w:r w:rsidRPr="00353E91">
              <w:rPr>
                <w:spacing w:val="-3"/>
                <w:sz w:val="26"/>
                <w:szCs w:val="26"/>
              </w:rPr>
              <w:t xml:space="preserve">mô </w:t>
            </w:r>
            <w:r w:rsidRPr="00353E91">
              <w:rPr>
                <w:sz w:val="26"/>
                <w:szCs w:val="26"/>
              </w:rPr>
              <w:t>tả sơ lược được sự truyền năng lượng trong mỗi hiện tượng</w:t>
            </w:r>
            <w:r w:rsidRPr="00353E91">
              <w:rPr>
                <w:spacing w:val="2"/>
                <w:sz w:val="26"/>
                <w:szCs w:val="26"/>
              </w:rPr>
              <w:t xml:space="preserve"> </w:t>
            </w:r>
            <w:r w:rsidRPr="00353E91">
              <w:rPr>
                <w:sz w:val="26"/>
                <w:szCs w:val="26"/>
              </w:rPr>
              <w:t>đó.</w:t>
            </w:r>
          </w:p>
          <w:p w14:paraId="4B7EF7B9" w14:textId="77777777" w:rsidR="006049BF" w:rsidRPr="00353E91" w:rsidRDefault="006049BF" w:rsidP="00E330A6">
            <w:pPr>
              <w:pStyle w:val="TableParagraph"/>
              <w:spacing w:line="360" w:lineRule="exact"/>
              <w:ind w:right="31"/>
              <w:rPr>
                <w:sz w:val="26"/>
                <w:szCs w:val="26"/>
              </w:rPr>
            </w:pPr>
            <w:r w:rsidRPr="00353E91">
              <w:rPr>
                <w:sz w:val="26"/>
                <w:szCs w:val="26"/>
              </w:rPr>
              <w:lastRenderedPageBreak/>
              <w:t>- Mô tả được sơ lược sự truyền năng lượng trong hiệu ứng nhà</w:t>
            </w:r>
            <w:r w:rsidRPr="00353E91">
              <w:rPr>
                <w:spacing w:val="-14"/>
                <w:sz w:val="26"/>
                <w:szCs w:val="26"/>
              </w:rPr>
              <w:t xml:space="preserve"> </w:t>
            </w:r>
            <w:r w:rsidRPr="00353E91">
              <w:rPr>
                <w:sz w:val="26"/>
                <w:szCs w:val="26"/>
              </w:rPr>
              <w:t>kính.</w:t>
            </w:r>
          </w:p>
          <w:p w14:paraId="60F24341" w14:textId="77777777" w:rsidR="006049BF" w:rsidRPr="00353E91" w:rsidRDefault="006049BF" w:rsidP="00E330A6">
            <w:pPr>
              <w:pStyle w:val="TableParagraph"/>
              <w:spacing w:line="360" w:lineRule="exact"/>
              <w:ind w:right="31"/>
              <w:rPr>
                <w:sz w:val="26"/>
                <w:szCs w:val="26"/>
              </w:rPr>
            </w:pPr>
            <w:r w:rsidRPr="00353E91">
              <w:rPr>
                <w:sz w:val="26"/>
                <w:szCs w:val="26"/>
              </w:rPr>
              <w:t>- Phân tích được một số ví dụ về công dụng của vật dẫn nhiệt tốt, công dụng của vật cách nhiệt tốt.</w:t>
            </w:r>
          </w:p>
          <w:p w14:paraId="490B06A7" w14:textId="77777777" w:rsidR="006049BF" w:rsidRPr="00353E91" w:rsidRDefault="006049BF" w:rsidP="00E330A6">
            <w:pPr>
              <w:pStyle w:val="TableParagraph"/>
              <w:spacing w:line="360" w:lineRule="exact"/>
              <w:ind w:right="31"/>
              <w:rPr>
                <w:sz w:val="26"/>
                <w:szCs w:val="26"/>
              </w:rPr>
            </w:pPr>
            <w:r w:rsidRPr="00353E91">
              <w:rPr>
                <w:sz w:val="26"/>
                <w:szCs w:val="26"/>
              </w:rPr>
              <w:t>- Vận dụng kiến thức về sự truyền nhiệt giải thích được một số hiện tượng đơn giản thường gặp trong thực</w:t>
            </w:r>
            <w:r w:rsidRPr="00353E91">
              <w:rPr>
                <w:spacing w:val="-5"/>
                <w:sz w:val="26"/>
                <w:szCs w:val="26"/>
              </w:rPr>
              <w:t xml:space="preserve"> </w:t>
            </w:r>
            <w:r w:rsidRPr="00353E91">
              <w:rPr>
                <w:sz w:val="26"/>
                <w:szCs w:val="26"/>
              </w:rPr>
              <w:t xml:space="preserve">tế. </w:t>
            </w:r>
          </w:p>
        </w:tc>
        <w:tc>
          <w:tcPr>
            <w:tcW w:w="1788" w:type="dxa"/>
            <w:vAlign w:val="center"/>
          </w:tcPr>
          <w:p w14:paraId="470B200A" w14:textId="77777777" w:rsidR="006049BF" w:rsidRPr="00353E91" w:rsidRDefault="006049BF" w:rsidP="00E330A6">
            <w:pPr>
              <w:spacing w:line="360" w:lineRule="exact"/>
              <w:jc w:val="center"/>
              <w:rPr>
                <w:b/>
                <w:sz w:val="26"/>
                <w:szCs w:val="26"/>
              </w:rPr>
            </w:pPr>
          </w:p>
        </w:tc>
      </w:tr>
      <w:tr w:rsidR="00353E91" w:rsidRPr="00353E91" w14:paraId="3B5E6062" w14:textId="77777777" w:rsidTr="00E330A6">
        <w:tc>
          <w:tcPr>
            <w:tcW w:w="675" w:type="dxa"/>
            <w:vAlign w:val="center"/>
          </w:tcPr>
          <w:p w14:paraId="7093B55B" w14:textId="77777777" w:rsidR="006049BF" w:rsidRPr="00353E91" w:rsidRDefault="006049BF" w:rsidP="00E330A6">
            <w:pPr>
              <w:spacing w:line="360" w:lineRule="exact"/>
              <w:ind w:right="31"/>
              <w:jc w:val="center"/>
              <w:rPr>
                <w:sz w:val="26"/>
                <w:szCs w:val="26"/>
                <w:lang w:val="vi-VN"/>
              </w:rPr>
            </w:pPr>
            <w:r w:rsidRPr="00353E91">
              <w:rPr>
                <w:sz w:val="26"/>
                <w:szCs w:val="26"/>
                <w:lang w:val="vi-VN"/>
              </w:rPr>
              <w:lastRenderedPageBreak/>
              <w:t>37</w:t>
            </w:r>
          </w:p>
        </w:tc>
        <w:tc>
          <w:tcPr>
            <w:tcW w:w="1843" w:type="dxa"/>
            <w:vAlign w:val="center"/>
          </w:tcPr>
          <w:p w14:paraId="6DA16396" w14:textId="77777777" w:rsidR="006049BF" w:rsidRPr="00353E91" w:rsidRDefault="006049BF" w:rsidP="00E330A6">
            <w:pPr>
              <w:spacing w:line="360" w:lineRule="exact"/>
              <w:ind w:right="31"/>
              <w:rPr>
                <w:bCs/>
                <w:sz w:val="26"/>
                <w:szCs w:val="26"/>
              </w:rPr>
            </w:pPr>
          </w:p>
          <w:p w14:paraId="63765153" w14:textId="77777777" w:rsidR="006049BF" w:rsidRPr="00353E91" w:rsidRDefault="006049BF" w:rsidP="00E330A6">
            <w:pPr>
              <w:spacing w:line="360" w:lineRule="exact"/>
              <w:ind w:right="31"/>
              <w:rPr>
                <w:sz w:val="26"/>
                <w:szCs w:val="26"/>
              </w:rPr>
            </w:pPr>
            <w:r w:rsidRPr="00353E91">
              <w:rPr>
                <w:bCs/>
                <w:sz w:val="26"/>
                <w:szCs w:val="26"/>
                <w:lang w:val="vi-VN"/>
              </w:rPr>
              <w:t>Ôn tâp cuối học kỳ 2</w:t>
            </w:r>
            <w:r w:rsidRPr="00353E91">
              <w:rPr>
                <w:bCs/>
                <w:sz w:val="26"/>
                <w:szCs w:val="26"/>
              </w:rPr>
              <w:t xml:space="preserve"> </w:t>
            </w:r>
          </w:p>
        </w:tc>
        <w:tc>
          <w:tcPr>
            <w:tcW w:w="1983" w:type="dxa"/>
            <w:vAlign w:val="center"/>
          </w:tcPr>
          <w:p w14:paraId="4D1AC347"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32- tiết 125</w:t>
            </w:r>
          </w:p>
          <w:p w14:paraId="16C26ABD" w14:textId="77777777" w:rsidR="006049BF" w:rsidRPr="00353E91" w:rsidRDefault="006049BF" w:rsidP="00E330A6">
            <w:pPr>
              <w:spacing w:line="360" w:lineRule="exact"/>
              <w:ind w:right="31"/>
              <w:jc w:val="center"/>
              <w:rPr>
                <w:sz w:val="26"/>
                <w:szCs w:val="26"/>
                <w:lang w:val="vi-VN"/>
              </w:rPr>
            </w:pPr>
          </w:p>
        </w:tc>
        <w:tc>
          <w:tcPr>
            <w:tcW w:w="7401" w:type="dxa"/>
          </w:tcPr>
          <w:p w14:paraId="3B85965F" w14:textId="77777777" w:rsidR="006049BF" w:rsidRPr="00353E91" w:rsidRDefault="006049BF" w:rsidP="00E330A6">
            <w:pPr>
              <w:pStyle w:val="TableParagraph"/>
              <w:spacing w:line="360" w:lineRule="exact"/>
              <w:ind w:right="31"/>
              <w:rPr>
                <w:sz w:val="26"/>
                <w:szCs w:val="26"/>
              </w:rPr>
            </w:pPr>
            <w:r w:rsidRPr="00353E91">
              <w:rPr>
                <w:sz w:val="26"/>
                <w:szCs w:val="26"/>
              </w:rPr>
              <w:t>- Thực hiện thí nghiệm để chứng tỏ được các chất khác nhau nở vì nhiệt khác</w:t>
            </w:r>
            <w:r w:rsidRPr="00353E91">
              <w:rPr>
                <w:spacing w:val="-14"/>
                <w:sz w:val="26"/>
                <w:szCs w:val="26"/>
              </w:rPr>
              <w:t xml:space="preserve"> </w:t>
            </w:r>
            <w:r w:rsidRPr="00353E91">
              <w:rPr>
                <w:sz w:val="26"/>
                <w:szCs w:val="26"/>
              </w:rPr>
              <w:t>nhau.</w:t>
            </w:r>
          </w:p>
          <w:p w14:paraId="0EE69FD1" w14:textId="77777777" w:rsidR="006049BF" w:rsidRPr="00353E91" w:rsidRDefault="006049BF" w:rsidP="00E330A6">
            <w:pPr>
              <w:pStyle w:val="TableParagraph"/>
              <w:spacing w:line="360" w:lineRule="exact"/>
              <w:ind w:right="31"/>
              <w:rPr>
                <w:sz w:val="26"/>
                <w:szCs w:val="26"/>
              </w:rPr>
            </w:pPr>
            <w:r w:rsidRPr="00353E91">
              <w:rPr>
                <w:sz w:val="26"/>
                <w:szCs w:val="26"/>
              </w:rPr>
              <w:t>- Lấy được một số ví dụ về công dụng và tác hại của sự nở vì</w:t>
            </w:r>
            <w:r w:rsidRPr="00353E91">
              <w:rPr>
                <w:spacing w:val="-9"/>
                <w:sz w:val="26"/>
                <w:szCs w:val="26"/>
              </w:rPr>
              <w:t xml:space="preserve"> </w:t>
            </w:r>
            <w:r w:rsidRPr="00353E91">
              <w:rPr>
                <w:sz w:val="26"/>
                <w:szCs w:val="26"/>
              </w:rPr>
              <w:t>nhiệt.</w:t>
            </w:r>
          </w:p>
          <w:p w14:paraId="408DDE95" w14:textId="77777777" w:rsidR="006049BF" w:rsidRPr="00353E91" w:rsidRDefault="006049BF" w:rsidP="00E330A6">
            <w:pPr>
              <w:pStyle w:val="TableParagraph"/>
              <w:spacing w:line="360" w:lineRule="exact"/>
              <w:ind w:right="31"/>
              <w:rPr>
                <w:sz w:val="26"/>
                <w:szCs w:val="26"/>
              </w:rPr>
            </w:pPr>
            <w:r w:rsidRPr="00353E91">
              <w:rPr>
                <w:sz w:val="26"/>
                <w:szCs w:val="26"/>
              </w:rPr>
              <w:t>.</w:t>
            </w:r>
          </w:p>
        </w:tc>
        <w:tc>
          <w:tcPr>
            <w:tcW w:w="1788" w:type="dxa"/>
            <w:vAlign w:val="center"/>
          </w:tcPr>
          <w:p w14:paraId="1DA0C2D0" w14:textId="77777777" w:rsidR="006049BF" w:rsidRPr="00353E91" w:rsidRDefault="006049BF" w:rsidP="00E330A6">
            <w:pPr>
              <w:spacing w:line="360" w:lineRule="exact"/>
              <w:jc w:val="center"/>
              <w:rPr>
                <w:b/>
                <w:sz w:val="26"/>
                <w:szCs w:val="26"/>
              </w:rPr>
            </w:pPr>
          </w:p>
        </w:tc>
      </w:tr>
      <w:tr w:rsidR="00353E91" w:rsidRPr="00353E91" w14:paraId="6ACCDAA3" w14:textId="77777777" w:rsidTr="00E330A6">
        <w:tc>
          <w:tcPr>
            <w:tcW w:w="675" w:type="dxa"/>
            <w:vAlign w:val="center"/>
          </w:tcPr>
          <w:p w14:paraId="2EA459A2"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38</w:t>
            </w:r>
          </w:p>
        </w:tc>
        <w:tc>
          <w:tcPr>
            <w:tcW w:w="1843" w:type="dxa"/>
            <w:vAlign w:val="center"/>
          </w:tcPr>
          <w:p w14:paraId="720F6102" w14:textId="77777777" w:rsidR="006049BF" w:rsidRPr="00353E91" w:rsidRDefault="006049BF" w:rsidP="00E330A6">
            <w:pPr>
              <w:spacing w:line="360" w:lineRule="exact"/>
              <w:ind w:right="31"/>
              <w:rPr>
                <w:sz w:val="26"/>
                <w:szCs w:val="26"/>
                <w:lang w:val="vi-VN"/>
              </w:rPr>
            </w:pPr>
            <w:r w:rsidRPr="00353E91">
              <w:rPr>
                <w:bCs/>
                <w:sz w:val="26"/>
                <w:szCs w:val="26"/>
              </w:rPr>
              <w:t>.</w:t>
            </w:r>
            <w:r w:rsidRPr="00353E91">
              <w:rPr>
                <w:sz w:val="26"/>
                <w:szCs w:val="26"/>
              </w:rPr>
              <w:t xml:space="preserve"> Bài 28: </w:t>
            </w:r>
            <w:r w:rsidRPr="00353E91">
              <w:rPr>
                <w:bCs/>
                <w:sz w:val="26"/>
                <w:szCs w:val="26"/>
                <w:lang w:val="vi-VN"/>
              </w:rPr>
              <w:t>Sự truyền nhiệt</w:t>
            </w:r>
            <w:r w:rsidRPr="00353E91">
              <w:rPr>
                <w:bCs/>
                <w:sz w:val="26"/>
                <w:szCs w:val="26"/>
              </w:rPr>
              <w:t>.</w:t>
            </w:r>
          </w:p>
        </w:tc>
        <w:tc>
          <w:tcPr>
            <w:tcW w:w="1983" w:type="dxa"/>
            <w:vAlign w:val="center"/>
          </w:tcPr>
          <w:p w14:paraId="53097CAA"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01</w:t>
            </w:r>
          </w:p>
          <w:p w14:paraId="2E00782D"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33- tiết 129</w:t>
            </w:r>
          </w:p>
        </w:tc>
        <w:tc>
          <w:tcPr>
            <w:tcW w:w="7401" w:type="dxa"/>
          </w:tcPr>
          <w:p w14:paraId="630F17D5" w14:textId="77777777" w:rsidR="006049BF" w:rsidRPr="00353E91" w:rsidRDefault="006049BF" w:rsidP="00E330A6">
            <w:pPr>
              <w:pStyle w:val="TableParagraph"/>
              <w:spacing w:line="360" w:lineRule="exact"/>
              <w:ind w:right="31"/>
              <w:rPr>
                <w:sz w:val="26"/>
                <w:szCs w:val="26"/>
              </w:rPr>
            </w:pPr>
            <w:r w:rsidRPr="00353E91">
              <w:rPr>
                <w:sz w:val="26"/>
                <w:szCs w:val="26"/>
              </w:rPr>
              <w:t>- Phân tích được một số ví dụ về công dụng của vật dẫn nhiệt tốt, công dụng của vật cách nhiệt tốt.</w:t>
            </w:r>
          </w:p>
          <w:p w14:paraId="55123D24" w14:textId="77777777" w:rsidR="006049BF" w:rsidRPr="00353E91" w:rsidRDefault="006049BF" w:rsidP="00E330A6">
            <w:pPr>
              <w:pStyle w:val="TableParagraph"/>
              <w:spacing w:line="360" w:lineRule="exact"/>
              <w:ind w:right="31"/>
              <w:rPr>
                <w:sz w:val="26"/>
                <w:szCs w:val="26"/>
              </w:rPr>
            </w:pPr>
            <w:r w:rsidRPr="00353E91">
              <w:rPr>
                <w:sz w:val="26"/>
                <w:szCs w:val="26"/>
              </w:rPr>
              <w:t>- Vận dụng kiến thức về sự truyền nhiệt giải thích được một số hiện tượng đơn giản thường gặp trong thực</w:t>
            </w:r>
            <w:r w:rsidRPr="00353E91">
              <w:rPr>
                <w:spacing w:val="-5"/>
                <w:sz w:val="26"/>
                <w:szCs w:val="26"/>
              </w:rPr>
              <w:t xml:space="preserve"> </w:t>
            </w:r>
            <w:r w:rsidRPr="00353E91">
              <w:rPr>
                <w:sz w:val="26"/>
                <w:szCs w:val="26"/>
              </w:rPr>
              <w:t>tế</w:t>
            </w:r>
          </w:p>
        </w:tc>
        <w:tc>
          <w:tcPr>
            <w:tcW w:w="1788" w:type="dxa"/>
            <w:vAlign w:val="center"/>
          </w:tcPr>
          <w:p w14:paraId="37C06419" w14:textId="77777777" w:rsidR="006049BF" w:rsidRPr="00353E91" w:rsidRDefault="006049BF" w:rsidP="00E330A6">
            <w:pPr>
              <w:spacing w:line="360" w:lineRule="exact"/>
              <w:jc w:val="center"/>
              <w:rPr>
                <w:b/>
                <w:sz w:val="26"/>
                <w:szCs w:val="26"/>
              </w:rPr>
            </w:pPr>
          </w:p>
        </w:tc>
      </w:tr>
      <w:tr w:rsidR="00353E91" w:rsidRPr="00353E91" w14:paraId="307D5EA3" w14:textId="77777777" w:rsidTr="00E330A6">
        <w:tc>
          <w:tcPr>
            <w:tcW w:w="675" w:type="dxa"/>
            <w:vAlign w:val="center"/>
          </w:tcPr>
          <w:p w14:paraId="4FEC8AF6"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39</w:t>
            </w:r>
          </w:p>
        </w:tc>
        <w:tc>
          <w:tcPr>
            <w:tcW w:w="1843" w:type="dxa"/>
            <w:vAlign w:val="center"/>
          </w:tcPr>
          <w:p w14:paraId="409BE100" w14:textId="77777777" w:rsidR="006049BF" w:rsidRPr="00353E91" w:rsidRDefault="006049BF" w:rsidP="00E330A6">
            <w:pPr>
              <w:spacing w:line="360" w:lineRule="exact"/>
              <w:ind w:right="31"/>
              <w:rPr>
                <w:sz w:val="26"/>
                <w:szCs w:val="26"/>
                <w:lang w:val="vi-VN"/>
              </w:rPr>
            </w:pPr>
            <w:r w:rsidRPr="00353E91">
              <w:rPr>
                <w:sz w:val="26"/>
                <w:szCs w:val="26"/>
              </w:rPr>
              <w:t xml:space="preserve">Bài 29: </w:t>
            </w:r>
            <w:r w:rsidRPr="00353E91">
              <w:rPr>
                <w:bCs/>
                <w:sz w:val="26"/>
                <w:szCs w:val="26"/>
                <w:lang w:val="vi-VN"/>
              </w:rPr>
              <w:t>Sự nở vì nhiệt</w:t>
            </w:r>
          </w:p>
        </w:tc>
        <w:tc>
          <w:tcPr>
            <w:tcW w:w="1983" w:type="dxa"/>
            <w:vAlign w:val="center"/>
          </w:tcPr>
          <w:p w14:paraId="37138A7A"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01</w:t>
            </w:r>
          </w:p>
          <w:p w14:paraId="03B43D1F"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34- tiết 133</w:t>
            </w:r>
          </w:p>
          <w:p w14:paraId="349976B9"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35 –tiết 137</w:t>
            </w:r>
          </w:p>
        </w:tc>
        <w:tc>
          <w:tcPr>
            <w:tcW w:w="7401" w:type="dxa"/>
          </w:tcPr>
          <w:p w14:paraId="7E6C7457" w14:textId="77777777" w:rsidR="006049BF" w:rsidRPr="00353E91" w:rsidRDefault="006049BF" w:rsidP="00E330A6">
            <w:pPr>
              <w:pStyle w:val="TableParagraph"/>
              <w:spacing w:line="360" w:lineRule="exact"/>
              <w:ind w:right="31"/>
              <w:rPr>
                <w:sz w:val="26"/>
                <w:szCs w:val="26"/>
              </w:rPr>
            </w:pPr>
            <w:r w:rsidRPr="00353E91">
              <w:rPr>
                <w:sz w:val="26"/>
                <w:szCs w:val="26"/>
              </w:rPr>
              <w:t>- Vận dụng kiến thức về sự nở vì nhiệt, giải thích được một số hiện tượng đơn giản thường gặp trong thực</w:t>
            </w:r>
            <w:r w:rsidRPr="00353E91">
              <w:rPr>
                <w:spacing w:val="-5"/>
                <w:sz w:val="26"/>
                <w:szCs w:val="26"/>
              </w:rPr>
              <w:t xml:space="preserve"> </w:t>
            </w:r>
            <w:r w:rsidRPr="00353E91">
              <w:rPr>
                <w:sz w:val="26"/>
                <w:szCs w:val="26"/>
              </w:rPr>
              <w:t>tế</w:t>
            </w:r>
          </w:p>
        </w:tc>
        <w:tc>
          <w:tcPr>
            <w:tcW w:w="1788" w:type="dxa"/>
            <w:vAlign w:val="center"/>
          </w:tcPr>
          <w:p w14:paraId="21B82558" w14:textId="77777777" w:rsidR="006049BF" w:rsidRPr="00353E91" w:rsidRDefault="006049BF" w:rsidP="00E330A6">
            <w:pPr>
              <w:spacing w:line="360" w:lineRule="exact"/>
              <w:jc w:val="center"/>
              <w:rPr>
                <w:b/>
                <w:sz w:val="26"/>
                <w:szCs w:val="26"/>
              </w:rPr>
            </w:pPr>
          </w:p>
        </w:tc>
      </w:tr>
      <w:tr w:rsidR="00353E91" w:rsidRPr="00353E91" w14:paraId="471924A0" w14:textId="77777777" w:rsidTr="00E330A6">
        <w:tc>
          <w:tcPr>
            <w:tcW w:w="675" w:type="dxa"/>
            <w:vAlign w:val="center"/>
          </w:tcPr>
          <w:p w14:paraId="54A4597F"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40</w:t>
            </w:r>
          </w:p>
        </w:tc>
        <w:tc>
          <w:tcPr>
            <w:tcW w:w="1843" w:type="dxa"/>
            <w:vAlign w:val="center"/>
          </w:tcPr>
          <w:p w14:paraId="400A4583" w14:textId="77777777" w:rsidR="006049BF" w:rsidRPr="00353E91" w:rsidRDefault="006049BF" w:rsidP="00E330A6">
            <w:pPr>
              <w:spacing w:line="360" w:lineRule="exact"/>
              <w:ind w:right="31"/>
              <w:rPr>
                <w:sz w:val="26"/>
                <w:szCs w:val="26"/>
              </w:rPr>
            </w:pPr>
            <w:r w:rsidRPr="00353E91">
              <w:rPr>
                <w:sz w:val="26"/>
                <w:szCs w:val="26"/>
              </w:rPr>
              <w:t xml:space="preserve">Bài 30: Khái quát về cơ thể người. </w:t>
            </w:r>
          </w:p>
        </w:tc>
        <w:tc>
          <w:tcPr>
            <w:tcW w:w="1983" w:type="dxa"/>
            <w:vAlign w:val="center"/>
          </w:tcPr>
          <w:p w14:paraId="65198D67"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 xml:space="preserve">2 </w:t>
            </w:r>
          </w:p>
          <w:p w14:paraId="205287F4"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 tiết 4</w:t>
            </w:r>
          </w:p>
          <w:p w14:paraId="193665D3"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 tiết 8</w:t>
            </w:r>
          </w:p>
        </w:tc>
        <w:tc>
          <w:tcPr>
            <w:tcW w:w="7401" w:type="dxa"/>
          </w:tcPr>
          <w:p w14:paraId="56ECFC62" w14:textId="77777777" w:rsidR="006049BF" w:rsidRPr="00353E91" w:rsidRDefault="006049BF" w:rsidP="00E330A6">
            <w:pPr>
              <w:spacing w:line="360" w:lineRule="exact"/>
              <w:ind w:right="31"/>
              <w:jc w:val="both"/>
              <w:rPr>
                <w:sz w:val="26"/>
                <w:szCs w:val="26"/>
              </w:rPr>
            </w:pPr>
            <w:r w:rsidRPr="00353E91">
              <w:rPr>
                <w:sz w:val="26"/>
                <w:szCs w:val="26"/>
              </w:rPr>
              <w:t>- Nêu được tên và vai trò chính của các cơ quan và hệ cơ quan trong cơ thể người.</w:t>
            </w:r>
          </w:p>
        </w:tc>
        <w:tc>
          <w:tcPr>
            <w:tcW w:w="1788" w:type="dxa"/>
            <w:vAlign w:val="center"/>
          </w:tcPr>
          <w:p w14:paraId="5C9B264C" w14:textId="77777777" w:rsidR="006049BF" w:rsidRPr="00353E91" w:rsidRDefault="006049BF" w:rsidP="00E330A6">
            <w:pPr>
              <w:spacing w:line="360" w:lineRule="exact"/>
              <w:jc w:val="center"/>
              <w:rPr>
                <w:b/>
                <w:sz w:val="26"/>
                <w:szCs w:val="26"/>
              </w:rPr>
            </w:pPr>
          </w:p>
        </w:tc>
      </w:tr>
      <w:tr w:rsidR="00353E91" w:rsidRPr="00353E91" w14:paraId="38CE8AE1" w14:textId="77777777" w:rsidTr="00E330A6">
        <w:tc>
          <w:tcPr>
            <w:tcW w:w="675" w:type="dxa"/>
            <w:vAlign w:val="center"/>
          </w:tcPr>
          <w:p w14:paraId="2A9EE0FF"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41</w:t>
            </w:r>
          </w:p>
        </w:tc>
        <w:tc>
          <w:tcPr>
            <w:tcW w:w="1843" w:type="dxa"/>
            <w:vAlign w:val="center"/>
          </w:tcPr>
          <w:p w14:paraId="2C2A6C6E" w14:textId="77777777" w:rsidR="006049BF" w:rsidRPr="00353E91" w:rsidRDefault="006049BF" w:rsidP="00E330A6">
            <w:pPr>
              <w:spacing w:line="360" w:lineRule="exact"/>
              <w:ind w:right="31"/>
              <w:rPr>
                <w:sz w:val="26"/>
                <w:szCs w:val="26"/>
              </w:rPr>
            </w:pPr>
            <w:r w:rsidRPr="00353E91">
              <w:rPr>
                <w:b/>
                <w:sz w:val="26"/>
                <w:szCs w:val="26"/>
              </w:rPr>
              <w:t>32: Dinh dưỡng và tiêu hoá ở người.</w:t>
            </w:r>
          </w:p>
        </w:tc>
        <w:tc>
          <w:tcPr>
            <w:tcW w:w="1983" w:type="dxa"/>
            <w:vAlign w:val="center"/>
          </w:tcPr>
          <w:p w14:paraId="728E90F9"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 xml:space="preserve">3 </w:t>
            </w:r>
          </w:p>
          <w:p w14:paraId="625C9891"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 tiết 12</w:t>
            </w:r>
          </w:p>
          <w:p w14:paraId="1555D31D"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4- tiết 16</w:t>
            </w:r>
          </w:p>
          <w:p w14:paraId="1890AA3F"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5- tiết 20</w:t>
            </w:r>
          </w:p>
        </w:tc>
        <w:tc>
          <w:tcPr>
            <w:tcW w:w="7401" w:type="dxa"/>
          </w:tcPr>
          <w:p w14:paraId="00DFFAE6" w14:textId="77777777" w:rsidR="006049BF" w:rsidRPr="00353E91" w:rsidRDefault="006049BF" w:rsidP="00E330A6">
            <w:pPr>
              <w:pStyle w:val="TableParagraph"/>
              <w:spacing w:line="360" w:lineRule="exact"/>
              <w:ind w:right="31"/>
              <w:rPr>
                <w:sz w:val="26"/>
                <w:szCs w:val="26"/>
              </w:rPr>
            </w:pPr>
            <w:r w:rsidRPr="00353E91">
              <w:rPr>
                <w:sz w:val="26"/>
                <w:szCs w:val="26"/>
              </w:rPr>
              <w:t>hế biến, cách bảo quản gây mất an toàn vệ sinh thực - Thực hiện được dự án điều tra về vệ sinh an toàn thực phẩm tại địa phương; dự án điều tra một số bệnh đường tiêu hoá trong trường học hoặc tại địa phương (bệnh sâu răng, bệnh dạ</w:t>
            </w:r>
            <w:r w:rsidRPr="00353E91">
              <w:rPr>
                <w:spacing w:val="-1"/>
                <w:sz w:val="26"/>
                <w:szCs w:val="26"/>
              </w:rPr>
              <w:t xml:space="preserve"> </w:t>
            </w:r>
            <w:r w:rsidRPr="00353E91">
              <w:rPr>
                <w:sz w:val="26"/>
                <w:szCs w:val="26"/>
              </w:rPr>
              <w:t>dày,...).</w:t>
            </w:r>
          </w:p>
        </w:tc>
        <w:tc>
          <w:tcPr>
            <w:tcW w:w="1788" w:type="dxa"/>
            <w:vAlign w:val="center"/>
          </w:tcPr>
          <w:p w14:paraId="2BA8EC06" w14:textId="77777777" w:rsidR="006049BF" w:rsidRPr="00353E91" w:rsidRDefault="006049BF" w:rsidP="00E330A6">
            <w:pPr>
              <w:pStyle w:val="TableParagraph"/>
              <w:ind w:right="31"/>
              <w:rPr>
                <w:rFonts w:eastAsia="Google Sans Text"/>
                <w:b/>
                <w:bCs/>
                <w:sz w:val="26"/>
                <w:szCs w:val="26"/>
              </w:rPr>
            </w:pPr>
          </w:p>
          <w:p w14:paraId="0A736AF1" w14:textId="77777777" w:rsidR="006049BF" w:rsidRPr="00353E91" w:rsidRDefault="006049BF" w:rsidP="00E330A6">
            <w:pPr>
              <w:pStyle w:val="TableParagraph"/>
              <w:ind w:right="31"/>
              <w:rPr>
                <w:rFonts w:eastAsia="Google Sans Text"/>
                <w:sz w:val="26"/>
                <w:szCs w:val="26"/>
              </w:rPr>
            </w:pPr>
            <w:r w:rsidRPr="00353E91">
              <w:rPr>
                <w:rFonts w:eastAsia="Google Sans Text"/>
                <w:b/>
                <w:bCs/>
                <w:sz w:val="26"/>
                <w:szCs w:val="26"/>
              </w:rPr>
              <w:t>1.1.TC2b</w:t>
            </w:r>
            <w:r w:rsidRPr="00353E91">
              <w:rPr>
                <w:rFonts w:eastAsia="Google Sans Text"/>
                <w:sz w:val="26"/>
                <w:szCs w:val="26"/>
              </w:rPr>
              <w:t xml:space="preserve"> Tìm kiếm thông tin và dữ liệu; </w:t>
            </w:r>
          </w:p>
          <w:p w14:paraId="08DA467B" w14:textId="77777777" w:rsidR="006049BF" w:rsidRPr="00353E91" w:rsidRDefault="006049BF" w:rsidP="00E330A6">
            <w:pPr>
              <w:pStyle w:val="TableParagraph"/>
              <w:ind w:right="31"/>
              <w:rPr>
                <w:b/>
                <w:sz w:val="26"/>
                <w:szCs w:val="26"/>
              </w:rPr>
            </w:pPr>
          </w:p>
        </w:tc>
      </w:tr>
      <w:tr w:rsidR="00353E91" w:rsidRPr="00353E91" w14:paraId="3029ED03" w14:textId="77777777" w:rsidTr="00E330A6">
        <w:tc>
          <w:tcPr>
            <w:tcW w:w="675" w:type="dxa"/>
            <w:vAlign w:val="center"/>
          </w:tcPr>
          <w:p w14:paraId="66B29FAF" w14:textId="77777777" w:rsidR="006049BF" w:rsidRPr="00353E91" w:rsidRDefault="006049BF" w:rsidP="00E330A6">
            <w:pPr>
              <w:spacing w:line="360" w:lineRule="exact"/>
              <w:ind w:right="31"/>
              <w:jc w:val="center"/>
              <w:rPr>
                <w:sz w:val="26"/>
                <w:szCs w:val="26"/>
                <w:lang w:val="vi-VN"/>
              </w:rPr>
            </w:pPr>
            <w:r w:rsidRPr="00353E91">
              <w:rPr>
                <w:sz w:val="26"/>
                <w:szCs w:val="26"/>
                <w:lang w:val="vi-VN"/>
              </w:rPr>
              <w:lastRenderedPageBreak/>
              <w:t>42</w:t>
            </w:r>
          </w:p>
        </w:tc>
        <w:tc>
          <w:tcPr>
            <w:tcW w:w="1843" w:type="dxa"/>
            <w:vAlign w:val="center"/>
          </w:tcPr>
          <w:p w14:paraId="6DA4D8BC" w14:textId="77777777" w:rsidR="006049BF" w:rsidRPr="00353E91" w:rsidRDefault="006049BF" w:rsidP="00E330A6">
            <w:pPr>
              <w:spacing w:line="360" w:lineRule="exact"/>
              <w:ind w:right="31"/>
              <w:rPr>
                <w:sz w:val="26"/>
                <w:szCs w:val="26"/>
              </w:rPr>
            </w:pPr>
            <w:r w:rsidRPr="00353E91">
              <w:rPr>
                <w:sz w:val="26"/>
                <w:szCs w:val="26"/>
              </w:rPr>
              <w:t xml:space="preserve">Bài 33: Máu và hệ tuần hoàn của cơ thể người. </w:t>
            </w:r>
          </w:p>
        </w:tc>
        <w:tc>
          <w:tcPr>
            <w:tcW w:w="1983" w:type="dxa"/>
            <w:vAlign w:val="center"/>
          </w:tcPr>
          <w:p w14:paraId="681B8E2B"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3</w:t>
            </w:r>
          </w:p>
          <w:p w14:paraId="0429FACA"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6- tiết 24</w:t>
            </w:r>
          </w:p>
          <w:p w14:paraId="5986D1D3"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7- tiết 28</w:t>
            </w:r>
          </w:p>
          <w:p w14:paraId="242C7F92"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8- tiết 32</w:t>
            </w:r>
          </w:p>
        </w:tc>
        <w:tc>
          <w:tcPr>
            <w:tcW w:w="7401" w:type="dxa"/>
          </w:tcPr>
          <w:p w14:paraId="5A26B770" w14:textId="77777777" w:rsidR="006049BF" w:rsidRPr="00353E91" w:rsidRDefault="006049BF" w:rsidP="00E330A6">
            <w:pPr>
              <w:pStyle w:val="TableParagraph"/>
              <w:spacing w:line="360" w:lineRule="exact"/>
              <w:ind w:right="31"/>
              <w:rPr>
                <w:sz w:val="26"/>
                <w:szCs w:val="26"/>
              </w:rPr>
            </w:pPr>
            <w:r w:rsidRPr="00353E91">
              <w:rPr>
                <w:sz w:val="26"/>
                <w:szCs w:val="26"/>
              </w:rPr>
              <w:t xml:space="preserve">- Dựa vào sơ đồ, trình bày được cơ chế miễn dịch trong cơ thể người. Giải thích được vì sao con người sống trong môi trường có nhiều vi khuẩn có hại nhưng vẫn có thể sống khoẻ mạnh. </w:t>
            </w:r>
          </w:p>
          <w:p w14:paraId="1A5834C2" w14:textId="77777777" w:rsidR="006049BF" w:rsidRPr="00353E91" w:rsidRDefault="006049BF" w:rsidP="00E330A6">
            <w:pPr>
              <w:pStyle w:val="TableParagraph"/>
              <w:spacing w:line="360" w:lineRule="exact"/>
              <w:ind w:right="31"/>
              <w:rPr>
                <w:sz w:val="26"/>
                <w:szCs w:val="26"/>
              </w:rPr>
            </w:pPr>
            <w:r w:rsidRPr="00353E91">
              <w:rPr>
                <w:sz w:val="26"/>
                <w:szCs w:val="26"/>
              </w:rPr>
              <w:t>- Nêu được một số bệnh về máu, tim mạch và cách phòng chống các bệnh</w:t>
            </w:r>
            <w:r w:rsidRPr="00353E91">
              <w:rPr>
                <w:spacing w:val="-12"/>
                <w:sz w:val="26"/>
                <w:szCs w:val="26"/>
              </w:rPr>
              <w:t xml:space="preserve"> </w:t>
            </w:r>
            <w:r w:rsidRPr="00353E91">
              <w:rPr>
                <w:sz w:val="26"/>
                <w:szCs w:val="26"/>
              </w:rPr>
              <w:t>đó.</w:t>
            </w:r>
          </w:p>
          <w:p w14:paraId="44ECADA0" w14:textId="77777777" w:rsidR="006049BF" w:rsidRPr="00353E91" w:rsidRDefault="006049BF" w:rsidP="00E330A6">
            <w:pPr>
              <w:pStyle w:val="TableParagraph"/>
              <w:spacing w:line="360" w:lineRule="exact"/>
              <w:ind w:right="31"/>
              <w:rPr>
                <w:sz w:val="26"/>
                <w:szCs w:val="26"/>
              </w:rPr>
            </w:pPr>
            <w:r w:rsidRPr="00353E91">
              <w:rPr>
                <w:sz w:val="26"/>
                <w:szCs w:val="26"/>
              </w:rPr>
              <w:t>- Vận dụng được hiểu biết về máu và tuần hoàn để bảo vệ bản thân và gia</w:t>
            </w:r>
            <w:r w:rsidRPr="00353E91">
              <w:rPr>
                <w:spacing w:val="-16"/>
                <w:sz w:val="26"/>
                <w:szCs w:val="26"/>
              </w:rPr>
              <w:t xml:space="preserve"> </w:t>
            </w:r>
            <w:r w:rsidRPr="00353E91">
              <w:rPr>
                <w:sz w:val="26"/>
                <w:szCs w:val="26"/>
              </w:rPr>
              <w:t>đình.</w:t>
            </w:r>
          </w:p>
          <w:p w14:paraId="46CDA0FA" w14:textId="77777777" w:rsidR="006049BF" w:rsidRPr="00353E91" w:rsidRDefault="006049BF" w:rsidP="00E330A6">
            <w:pPr>
              <w:pStyle w:val="TableParagraph"/>
              <w:spacing w:line="360" w:lineRule="exact"/>
              <w:ind w:right="31"/>
              <w:rPr>
                <w:sz w:val="26"/>
                <w:szCs w:val="26"/>
              </w:rPr>
            </w:pPr>
            <w:r w:rsidRPr="00353E91">
              <w:rPr>
                <w:sz w:val="26"/>
                <w:szCs w:val="26"/>
              </w:rPr>
              <w:t>- Thực</w:t>
            </w:r>
            <w:r w:rsidRPr="00353E91">
              <w:rPr>
                <w:spacing w:val="-2"/>
                <w:sz w:val="26"/>
                <w:szCs w:val="26"/>
              </w:rPr>
              <w:t xml:space="preserve"> </w:t>
            </w:r>
            <w:r w:rsidRPr="00353E91">
              <w:rPr>
                <w:sz w:val="26"/>
                <w:szCs w:val="26"/>
              </w:rPr>
              <w:t>hành:</w:t>
            </w:r>
          </w:p>
          <w:p w14:paraId="59A56618" w14:textId="77777777" w:rsidR="006049BF" w:rsidRPr="00353E91" w:rsidRDefault="006049BF" w:rsidP="00E330A6">
            <w:pPr>
              <w:pStyle w:val="TableParagraph"/>
              <w:spacing w:line="360" w:lineRule="exact"/>
              <w:ind w:right="31"/>
              <w:rPr>
                <w:sz w:val="26"/>
                <w:szCs w:val="26"/>
              </w:rPr>
            </w:pPr>
            <w:r w:rsidRPr="00353E91">
              <w:rPr>
                <w:sz w:val="26"/>
                <w:szCs w:val="26"/>
              </w:rPr>
              <w:t>+ Thực hiện được tình huống giả định cấp cứu người bị chảy máu, tai biến, đột quỵ; băng bó vết thương khi bị chảy nhiều máu;</w:t>
            </w:r>
          </w:p>
          <w:p w14:paraId="394A874D" w14:textId="77777777" w:rsidR="006049BF" w:rsidRPr="00353E91" w:rsidRDefault="006049BF" w:rsidP="00E330A6">
            <w:pPr>
              <w:pStyle w:val="TableParagraph"/>
              <w:spacing w:line="360" w:lineRule="exact"/>
              <w:ind w:right="31"/>
              <w:rPr>
                <w:sz w:val="26"/>
                <w:szCs w:val="26"/>
              </w:rPr>
            </w:pPr>
            <w:r w:rsidRPr="00353E91">
              <w:rPr>
                <w:sz w:val="26"/>
                <w:szCs w:val="26"/>
              </w:rPr>
              <w:t>+ Thực hiện được các bước đo huyết áp.</w:t>
            </w:r>
          </w:p>
          <w:p w14:paraId="7B3573FA" w14:textId="77777777" w:rsidR="006049BF" w:rsidRPr="00353E91" w:rsidRDefault="006049BF" w:rsidP="00E330A6">
            <w:pPr>
              <w:pStyle w:val="TableParagraph"/>
              <w:spacing w:line="360" w:lineRule="exact"/>
              <w:ind w:right="31"/>
              <w:rPr>
                <w:sz w:val="26"/>
                <w:szCs w:val="26"/>
              </w:rPr>
            </w:pPr>
            <w:r w:rsidRPr="00353E91">
              <w:rPr>
                <w:sz w:val="26"/>
                <w:szCs w:val="26"/>
              </w:rPr>
              <w:t>- Thực hiện được dự án, bài tập: Điều tra bệnh cao huyết áp, tiểu đường tại địa</w:t>
            </w:r>
            <w:r w:rsidRPr="00353E91">
              <w:rPr>
                <w:spacing w:val="-17"/>
                <w:sz w:val="26"/>
                <w:szCs w:val="26"/>
              </w:rPr>
              <w:t xml:space="preserve"> </w:t>
            </w:r>
            <w:r w:rsidRPr="00353E91">
              <w:rPr>
                <w:sz w:val="26"/>
                <w:szCs w:val="26"/>
              </w:rPr>
              <w:t>phương.</w:t>
            </w:r>
          </w:p>
          <w:p w14:paraId="4CAF4A4F" w14:textId="77777777" w:rsidR="006049BF" w:rsidRPr="00353E91" w:rsidRDefault="006049BF" w:rsidP="00E330A6">
            <w:pPr>
              <w:pStyle w:val="TableParagraph"/>
              <w:spacing w:line="360" w:lineRule="exact"/>
              <w:ind w:right="31"/>
              <w:rPr>
                <w:sz w:val="26"/>
                <w:szCs w:val="26"/>
              </w:rPr>
            </w:pPr>
            <w:r w:rsidRPr="00353E91">
              <w:rPr>
                <w:sz w:val="26"/>
                <w:szCs w:val="26"/>
              </w:rPr>
              <w:t>Tìm hiểu được phong trào hiến máu nhân đạo ở địa</w:t>
            </w:r>
            <w:r w:rsidRPr="00353E91">
              <w:rPr>
                <w:spacing w:val="-11"/>
                <w:sz w:val="26"/>
                <w:szCs w:val="26"/>
              </w:rPr>
              <w:t xml:space="preserve"> </w:t>
            </w:r>
            <w:r w:rsidRPr="00353E91">
              <w:rPr>
                <w:sz w:val="26"/>
                <w:szCs w:val="26"/>
              </w:rPr>
              <w:t>phương.</w:t>
            </w:r>
          </w:p>
        </w:tc>
        <w:tc>
          <w:tcPr>
            <w:tcW w:w="1788" w:type="dxa"/>
            <w:vAlign w:val="center"/>
          </w:tcPr>
          <w:p w14:paraId="7BC2A8B7" w14:textId="77777777" w:rsidR="006049BF" w:rsidRPr="00353E91" w:rsidRDefault="006049BF" w:rsidP="00E330A6">
            <w:pPr>
              <w:pStyle w:val="TableParagraph"/>
              <w:ind w:right="31"/>
              <w:rPr>
                <w:rFonts w:eastAsia="Google Sans Text"/>
                <w:sz w:val="26"/>
                <w:szCs w:val="26"/>
              </w:rPr>
            </w:pPr>
            <w:r w:rsidRPr="00353E91">
              <w:rPr>
                <w:rFonts w:eastAsia="Google Sans Text"/>
                <w:b/>
                <w:bCs/>
                <w:sz w:val="26"/>
                <w:szCs w:val="26"/>
              </w:rPr>
              <w:t>1.1.TC2b</w:t>
            </w:r>
            <w:r w:rsidRPr="00353E91">
              <w:rPr>
                <w:rFonts w:eastAsia="Google Sans Text"/>
                <w:sz w:val="26"/>
                <w:szCs w:val="26"/>
              </w:rPr>
              <w:t xml:space="preserve"> Tìm kiếm thông tin và dữ liệu; </w:t>
            </w:r>
          </w:p>
          <w:p w14:paraId="75CF6385" w14:textId="77777777" w:rsidR="006049BF" w:rsidRPr="00353E91" w:rsidRDefault="006049BF" w:rsidP="00E330A6">
            <w:pPr>
              <w:pStyle w:val="TableParagraph"/>
              <w:ind w:right="31"/>
              <w:rPr>
                <w:b/>
                <w:sz w:val="26"/>
                <w:szCs w:val="26"/>
              </w:rPr>
            </w:pPr>
          </w:p>
        </w:tc>
      </w:tr>
      <w:tr w:rsidR="00353E91" w:rsidRPr="00353E91" w14:paraId="17D21C75" w14:textId="77777777" w:rsidTr="00E330A6">
        <w:tc>
          <w:tcPr>
            <w:tcW w:w="675" w:type="dxa"/>
            <w:vAlign w:val="center"/>
          </w:tcPr>
          <w:p w14:paraId="53766421"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43</w:t>
            </w:r>
          </w:p>
        </w:tc>
        <w:tc>
          <w:tcPr>
            <w:tcW w:w="1843" w:type="dxa"/>
            <w:vAlign w:val="center"/>
          </w:tcPr>
          <w:p w14:paraId="7FEC303C" w14:textId="77777777" w:rsidR="006049BF" w:rsidRPr="00353E91" w:rsidRDefault="006049BF" w:rsidP="00E330A6">
            <w:pPr>
              <w:spacing w:line="360" w:lineRule="exact"/>
              <w:ind w:right="31"/>
              <w:rPr>
                <w:sz w:val="26"/>
                <w:szCs w:val="26"/>
              </w:rPr>
            </w:pPr>
            <w:r w:rsidRPr="00353E91">
              <w:rPr>
                <w:sz w:val="26"/>
                <w:szCs w:val="26"/>
              </w:rPr>
              <w:t>Bài 34: Hệ hô hấp ở người.</w:t>
            </w:r>
          </w:p>
        </w:tc>
        <w:tc>
          <w:tcPr>
            <w:tcW w:w="1983" w:type="dxa"/>
            <w:vAlign w:val="center"/>
          </w:tcPr>
          <w:p w14:paraId="23035D5E"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 xml:space="preserve">2 </w:t>
            </w:r>
          </w:p>
          <w:p w14:paraId="5321A475"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9 – tiết 36</w:t>
            </w:r>
          </w:p>
          <w:p w14:paraId="4CAEF704"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10- tiết 40</w:t>
            </w:r>
          </w:p>
          <w:p w14:paraId="6F473E79" w14:textId="77777777" w:rsidR="006049BF" w:rsidRPr="00353E91" w:rsidRDefault="006049BF" w:rsidP="00E330A6">
            <w:pPr>
              <w:spacing w:line="360" w:lineRule="exact"/>
              <w:ind w:right="31"/>
              <w:jc w:val="center"/>
              <w:rPr>
                <w:sz w:val="26"/>
                <w:szCs w:val="26"/>
                <w:lang w:val="vi-VN"/>
              </w:rPr>
            </w:pPr>
          </w:p>
        </w:tc>
        <w:tc>
          <w:tcPr>
            <w:tcW w:w="7401" w:type="dxa"/>
          </w:tcPr>
          <w:p w14:paraId="1B34A8FC" w14:textId="77777777" w:rsidR="006049BF" w:rsidRPr="00353E91" w:rsidRDefault="006049BF" w:rsidP="00E330A6">
            <w:pPr>
              <w:pStyle w:val="TableParagraph"/>
              <w:spacing w:line="360" w:lineRule="exact"/>
              <w:ind w:right="31"/>
              <w:jc w:val="both"/>
              <w:rPr>
                <w:sz w:val="26"/>
                <w:szCs w:val="26"/>
              </w:rPr>
            </w:pPr>
            <w:r w:rsidRPr="00353E91">
              <w:rPr>
                <w:sz w:val="26"/>
                <w:szCs w:val="26"/>
              </w:rPr>
              <w:t>- Nêu được chức năng của hệ hô</w:t>
            </w:r>
            <w:r w:rsidRPr="00353E91">
              <w:rPr>
                <w:spacing w:val="-7"/>
                <w:sz w:val="26"/>
                <w:szCs w:val="26"/>
              </w:rPr>
              <w:t xml:space="preserve"> </w:t>
            </w:r>
            <w:r w:rsidRPr="00353E91">
              <w:rPr>
                <w:sz w:val="26"/>
                <w:szCs w:val="26"/>
              </w:rPr>
              <w:t>hấp.</w:t>
            </w:r>
          </w:p>
          <w:p w14:paraId="4E439D4B" w14:textId="77777777" w:rsidR="006049BF" w:rsidRPr="00353E91" w:rsidRDefault="006049BF" w:rsidP="00E330A6">
            <w:pPr>
              <w:pStyle w:val="TableParagraph"/>
              <w:spacing w:line="360" w:lineRule="exact"/>
              <w:ind w:right="31"/>
              <w:jc w:val="both"/>
              <w:rPr>
                <w:sz w:val="26"/>
                <w:szCs w:val="26"/>
              </w:rPr>
            </w:pPr>
            <w:r w:rsidRPr="00353E91">
              <w:rPr>
                <w:sz w:val="26"/>
                <w:szCs w:val="26"/>
              </w:rPr>
              <w:t xml:space="preserve">- Quan sát </w:t>
            </w:r>
            <w:r w:rsidRPr="00353E91">
              <w:rPr>
                <w:spacing w:val="-3"/>
                <w:sz w:val="26"/>
                <w:szCs w:val="26"/>
              </w:rPr>
              <w:t xml:space="preserve">mô </w:t>
            </w:r>
            <w:r w:rsidRPr="00353E91">
              <w:rPr>
                <w:sz w:val="26"/>
                <w:szCs w:val="26"/>
              </w:rPr>
              <w:t>hình (hoặc hình vẽ, sơ đồ khái quát) hệ hô hấp ở người, kể tên được các cơ quan của hệ hô hấp. Nêu được chức năng của mỗi cơ quan và sự phối hợp các cơ quan thể hiện chức năng của cả hệ hô</w:t>
            </w:r>
            <w:r w:rsidRPr="00353E91">
              <w:rPr>
                <w:spacing w:val="-3"/>
                <w:sz w:val="26"/>
                <w:szCs w:val="26"/>
              </w:rPr>
              <w:t xml:space="preserve"> </w:t>
            </w:r>
            <w:r w:rsidRPr="00353E91">
              <w:rPr>
                <w:sz w:val="26"/>
                <w:szCs w:val="26"/>
              </w:rPr>
              <w:t xml:space="preserve">hấp. </w:t>
            </w:r>
          </w:p>
          <w:p w14:paraId="12F6269B" w14:textId="77777777" w:rsidR="006049BF" w:rsidRPr="00353E91" w:rsidRDefault="006049BF" w:rsidP="00E330A6">
            <w:pPr>
              <w:pStyle w:val="TableParagraph"/>
              <w:spacing w:line="360" w:lineRule="exact"/>
              <w:ind w:right="31"/>
              <w:jc w:val="both"/>
              <w:rPr>
                <w:sz w:val="26"/>
                <w:szCs w:val="26"/>
              </w:rPr>
            </w:pPr>
            <w:r w:rsidRPr="00353E91">
              <w:rPr>
                <w:sz w:val="26"/>
                <w:szCs w:val="26"/>
              </w:rPr>
              <w:t xml:space="preserve">- Nêu được một số bệnh về phổi, đường hô hấp và cách phòng chống. </w:t>
            </w:r>
          </w:p>
          <w:p w14:paraId="0833D26B" w14:textId="77777777" w:rsidR="006049BF" w:rsidRPr="00353E91" w:rsidRDefault="006049BF" w:rsidP="00E330A6">
            <w:pPr>
              <w:pStyle w:val="TableParagraph"/>
              <w:spacing w:line="360" w:lineRule="exact"/>
              <w:ind w:right="31"/>
              <w:jc w:val="both"/>
              <w:rPr>
                <w:sz w:val="26"/>
                <w:szCs w:val="26"/>
              </w:rPr>
            </w:pPr>
            <w:r w:rsidRPr="00353E91">
              <w:rPr>
                <w:sz w:val="26"/>
                <w:szCs w:val="26"/>
              </w:rPr>
              <w:t>- Vận dụng được hiểu biết về hô hấp để bảo vệ bản thân và gia đình.</w:t>
            </w:r>
          </w:p>
          <w:p w14:paraId="471BF8A3" w14:textId="77777777" w:rsidR="006049BF" w:rsidRPr="00353E91" w:rsidRDefault="006049BF" w:rsidP="00E330A6">
            <w:pPr>
              <w:pStyle w:val="TableParagraph"/>
              <w:spacing w:line="360" w:lineRule="exact"/>
              <w:ind w:right="31"/>
              <w:jc w:val="both"/>
              <w:rPr>
                <w:spacing w:val="-5"/>
                <w:sz w:val="26"/>
                <w:szCs w:val="26"/>
              </w:rPr>
            </w:pPr>
            <w:r w:rsidRPr="00353E91">
              <w:rPr>
                <w:sz w:val="26"/>
                <w:szCs w:val="26"/>
              </w:rPr>
              <w:t xml:space="preserve">- </w:t>
            </w:r>
            <w:r w:rsidRPr="00353E91">
              <w:rPr>
                <w:spacing w:val="-6"/>
                <w:sz w:val="26"/>
                <w:szCs w:val="26"/>
              </w:rPr>
              <w:t xml:space="preserve">Trình </w:t>
            </w:r>
            <w:r w:rsidRPr="00353E91">
              <w:rPr>
                <w:spacing w:val="-4"/>
                <w:sz w:val="26"/>
                <w:szCs w:val="26"/>
              </w:rPr>
              <w:t xml:space="preserve">bày </w:t>
            </w:r>
            <w:r w:rsidRPr="00353E91">
              <w:rPr>
                <w:spacing w:val="-5"/>
                <w:sz w:val="26"/>
                <w:szCs w:val="26"/>
              </w:rPr>
              <w:t xml:space="preserve">được vai </w:t>
            </w:r>
            <w:r w:rsidRPr="00353E91">
              <w:rPr>
                <w:spacing w:val="-4"/>
                <w:sz w:val="26"/>
                <w:szCs w:val="26"/>
              </w:rPr>
              <w:t xml:space="preserve">trò </w:t>
            </w:r>
            <w:r w:rsidRPr="00353E91">
              <w:rPr>
                <w:spacing w:val="-5"/>
                <w:sz w:val="26"/>
                <w:szCs w:val="26"/>
              </w:rPr>
              <w:t xml:space="preserve">của </w:t>
            </w:r>
            <w:r w:rsidRPr="00353E91">
              <w:rPr>
                <w:spacing w:val="-6"/>
                <w:sz w:val="26"/>
                <w:szCs w:val="26"/>
              </w:rPr>
              <w:t xml:space="preserve">việc chống </w:t>
            </w:r>
            <w:r w:rsidRPr="00353E91">
              <w:rPr>
                <w:sz w:val="26"/>
                <w:szCs w:val="26"/>
              </w:rPr>
              <w:t xml:space="preserve">ô </w:t>
            </w:r>
            <w:r w:rsidRPr="00353E91">
              <w:rPr>
                <w:spacing w:val="-5"/>
                <w:sz w:val="26"/>
                <w:szCs w:val="26"/>
              </w:rPr>
              <w:t xml:space="preserve">nhiễm không </w:t>
            </w:r>
            <w:r w:rsidRPr="00353E91">
              <w:rPr>
                <w:spacing w:val="-4"/>
                <w:sz w:val="26"/>
                <w:szCs w:val="26"/>
              </w:rPr>
              <w:t xml:space="preserve">khí </w:t>
            </w:r>
            <w:r w:rsidRPr="00353E91">
              <w:rPr>
                <w:spacing w:val="-6"/>
                <w:sz w:val="26"/>
                <w:szCs w:val="26"/>
              </w:rPr>
              <w:t xml:space="preserve">liên </w:t>
            </w:r>
            <w:r w:rsidRPr="00353E91">
              <w:rPr>
                <w:spacing w:val="-5"/>
                <w:sz w:val="26"/>
                <w:szCs w:val="26"/>
              </w:rPr>
              <w:t xml:space="preserve">quan đến các </w:t>
            </w:r>
            <w:r w:rsidRPr="00353E91">
              <w:rPr>
                <w:spacing w:val="-6"/>
                <w:sz w:val="26"/>
                <w:szCs w:val="26"/>
              </w:rPr>
              <w:t xml:space="preserve">bệnh </w:t>
            </w:r>
            <w:r w:rsidRPr="00353E91">
              <w:rPr>
                <w:spacing w:val="-3"/>
                <w:sz w:val="26"/>
                <w:szCs w:val="26"/>
              </w:rPr>
              <w:t xml:space="preserve">về hô </w:t>
            </w:r>
            <w:r w:rsidRPr="00353E91">
              <w:rPr>
                <w:spacing w:val="-5"/>
                <w:sz w:val="26"/>
                <w:szCs w:val="26"/>
              </w:rPr>
              <w:t xml:space="preserve">hấp. </w:t>
            </w:r>
          </w:p>
          <w:p w14:paraId="171E4DAC" w14:textId="77777777" w:rsidR="006049BF" w:rsidRPr="00353E91" w:rsidRDefault="006049BF" w:rsidP="00E330A6">
            <w:pPr>
              <w:pStyle w:val="TableParagraph"/>
              <w:spacing w:line="360" w:lineRule="exact"/>
              <w:ind w:right="31"/>
              <w:jc w:val="both"/>
              <w:rPr>
                <w:sz w:val="26"/>
                <w:szCs w:val="26"/>
              </w:rPr>
            </w:pPr>
            <w:r w:rsidRPr="00353E91">
              <w:rPr>
                <w:spacing w:val="-5"/>
                <w:sz w:val="26"/>
                <w:szCs w:val="26"/>
              </w:rPr>
              <w:t xml:space="preserve">- </w:t>
            </w:r>
            <w:r w:rsidRPr="00353E91">
              <w:rPr>
                <w:sz w:val="26"/>
                <w:szCs w:val="26"/>
              </w:rPr>
              <w:t xml:space="preserve">Điều tra được một số bệnh về đường hô hấp trong trường học hoặc tại địa phương, nêu được nguyên nhân và cách phòng tránh. </w:t>
            </w:r>
          </w:p>
          <w:p w14:paraId="00968BC4" w14:textId="77777777" w:rsidR="006049BF" w:rsidRPr="00353E91" w:rsidRDefault="006049BF" w:rsidP="00E330A6">
            <w:pPr>
              <w:pStyle w:val="TableParagraph"/>
              <w:spacing w:line="360" w:lineRule="exact"/>
              <w:ind w:right="31"/>
              <w:jc w:val="both"/>
              <w:rPr>
                <w:sz w:val="26"/>
                <w:szCs w:val="26"/>
              </w:rPr>
            </w:pPr>
            <w:r w:rsidRPr="00353E91">
              <w:rPr>
                <w:spacing w:val="-5"/>
                <w:sz w:val="26"/>
                <w:szCs w:val="26"/>
              </w:rPr>
              <w:t xml:space="preserve">- </w:t>
            </w:r>
            <w:r w:rsidRPr="00353E91">
              <w:rPr>
                <w:sz w:val="26"/>
                <w:szCs w:val="26"/>
              </w:rPr>
              <w:t xml:space="preserve">Tranh luận trong nhóm và đưa ra được quan điểm nên hay không nên hút thuốc lá và kinh doanh thuốc lá. </w:t>
            </w:r>
          </w:p>
          <w:p w14:paraId="2A7C8E3C" w14:textId="77777777" w:rsidR="006049BF" w:rsidRPr="00353E91" w:rsidRDefault="006049BF" w:rsidP="00E330A6">
            <w:pPr>
              <w:pStyle w:val="TableParagraph"/>
              <w:spacing w:line="360" w:lineRule="exact"/>
              <w:ind w:right="31"/>
              <w:rPr>
                <w:sz w:val="26"/>
                <w:szCs w:val="26"/>
              </w:rPr>
            </w:pPr>
            <w:r w:rsidRPr="00353E91">
              <w:rPr>
                <w:sz w:val="26"/>
                <w:szCs w:val="26"/>
              </w:rPr>
              <w:lastRenderedPageBreak/>
              <w:t>- Thực hành:</w:t>
            </w:r>
          </w:p>
          <w:p w14:paraId="076957D6" w14:textId="77777777" w:rsidR="006049BF" w:rsidRPr="00353E91" w:rsidRDefault="006049BF" w:rsidP="00E330A6">
            <w:pPr>
              <w:pStyle w:val="TableParagraph"/>
              <w:spacing w:line="360" w:lineRule="exact"/>
              <w:ind w:right="31"/>
              <w:rPr>
                <w:sz w:val="26"/>
                <w:szCs w:val="26"/>
              </w:rPr>
            </w:pPr>
            <w:r w:rsidRPr="00353E91">
              <w:rPr>
                <w:sz w:val="26"/>
                <w:szCs w:val="26"/>
              </w:rPr>
              <w:t>+ Thực hiện được tình huống giả định hô hấp nhân tạo, cấp cứu người đuối nước;</w:t>
            </w:r>
          </w:p>
          <w:p w14:paraId="6F5B6905" w14:textId="77777777" w:rsidR="006049BF" w:rsidRPr="00353E91" w:rsidRDefault="006049BF" w:rsidP="00E330A6">
            <w:pPr>
              <w:pStyle w:val="TableParagraph"/>
              <w:spacing w:line="360" w:lineRule="exact"/>
              <w:ind w:right="31"/>
              <w:rPr>
                <w:sz w:val="26"/>
                <w:szCs w:val="26"/>
              </w:rPr>
            </w:pPr>
            <w:r w:rsidRPr="00353E91">
              <w:rPr>
                <w:sz w:val="26"/>
                <w:szCs w:val="26"/>
              </w:rPr>
              <w:t>+ Thiết kế được áp phích tuyên truyền không hút thuốc lá.</w:t>
            </w:r>
          </w:p>
        </w:tc>
        <w:tc>
          <w:tcPr>
            <w:tcW w:w="1788" w:type="dxa"/>
            <w:vAlign w:val="center"/>
          </w:tcPr>
          <w:p w14:paraId="20D8D6D2" w14:textId="77777777" w:rsidR="006049BF" w:rsidRPr="00353E91" w:rsidRDefault="006049BF" w:rsidP="00E330A6">
            <w:pPr>
              <w:pStyle w:val="TableParagraph"/>
              <w:ind w:right="31"/>
              <w:rPr>
                <w:rFonts w:eastAsia="Google Sans Text"/>
                <w:sz w:val="26"/>
                <w:szCs w:val="26"/>
              </w:rPr>
            </w:pPr>
            <w:r w:rsidRPr="00353E91">
              <w:rPr>
                <w:rFonts w:eastAsia="Google Sans Text"/>
                <w:b/>
                <w:bCs/>
                <w:sz w:val="26"/>
                <w:szCs w:val="26"/>
              </w:rPr>
              <w:lastRenderedPageBreak/>
              <w:t>1.1.TC2b</w:t>
            </w:r>
            <w:r w:rsidRPr="00353E91">
              <w:rPr>
                <w:rFonts w:eastAsia="Google Sans Text"/>
                <w:sz w:val="26"/>
                <w:szCs w:val="26"/>
              </w:rPr>
              <w:t xml:space="preserve"> Tìm kiếm thông tin và dữ liệu; </w:t>
            </w:r>
          </w:p>
          <w:p w14:paraId="39B60B09" w14:textId="77777777" w:rsidR="006049BF" w:rsidRPr="00353E91" w:rsidRDefault="006049BF" w:rsidP="00E330A6">
            <w:pPr>
              <w:spacing w:line="360" w:lineRule="exact"/>
              <w:jc w:val="center"/>
              <w:rPr>
                <w:b/>
                <w:sz w:val="26"/>
                <w:szCs w:val="26"/>
              </w:rPr>
            </w:pPr>
            <w:r w:rsidRPr="00353E91">
              <w:rPr>
                <w:rFonts w:eastAsia="Google Sans Text"/>
                <w:sz w:val="26"/>
                <w:szCs w:val="26"/>
              </w:rPr>
              <w:t>,</w:t>
            </w:r>
          </w:p>
        </w:tc>
      </w:tr>
      <w:tr w:rsidR="00353E91" w:rsidRPr="00353E91" w14:paraId="6DFFE993" w14:textId="77777777" w:rsidTr="00E330A6">
        <w:tc>
          <w:tcPr>
            <w:tcW w:w="675" w:type="dxa"/>
            <w:vAlign w:val="center"/>
          </w:tcPr>
          <w:p w14:paraId="729A7337" w14:textId="77777777" w:rsidR="006049BF" w:rsidRPr="00353E91" w:rsidRDefault="006049BF" w:rsidP="00E330A6">
            <w:pPr>
              <w:spacing w:line="360" w:lineRule="exact"/>
              <w:ind w:right="31"/>
              <w:jc w:val="center"/>
              <w:rPr>
                <w:sz w:val="26"/>
                <w:szCs w:val="26"/>
                <w:lang w:val="vi-VN"/>
              </w:rPr>
            </w:pPr>
            <w:r w:rsidRPr="00353E91">
              <w:rPr>
                <w:sz w:val="26"/>
                <w:szCs w:val="26"/>
                <w:lang w:val="vi-VN"/>
              </w:rPr>
              <w:lastRenderedPageBreak/>
              <w:t>44</w:t>
            </w:r>
          </w:p>
        </w:tc>
        <w:tc>
          <w:tcPr>
            <w:tcW w:w="1843" w:type="dxa"/>
            <w:vAlign w:val="center"/>
          </w:tcPr>
          <w:p w14:paraId="2A430675" w14:textId="77777777" w:rsidR="006049BF" w:rsidRPr="00353E91" w:rsidRDefault="006049BF" w:rsidP="00E330A6">
            <w:pPr>
              <w:spacing w:line="360" w:lineRule="exact"/>
              <w:ind w:right="31"/>
              <w:rPr>
                <w:sz w:val="26"/>
                <w:szCs w:val="26"/>
              </w:rPr>
            </w:pPr>
            <w:r w:rsidRPr="00353E91">
              <w:rPr>
                <w:sz w:val="26"/>
                <w:szCs w:val="26"/>
              </w:rPr>
              <w:t>Bài 35: Hệ bài tiết ở người.</w:t>
            </w:r>
          </w:p>
        </w:tc>
        <w:tc>
          <w:tcPr>
            <w:tcW w:w="1983" w:type="dxa"/>
            <w:vAlign w:val="center"/>
          </w:tcPr>
          <w:p w14:paraId="685B8B8C"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 xml:space="preserve">2 </w:t>
            </w:r>
          </w:p>
          <w:p w14:paraId="1B0559EC"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11- tiết 44</w:t>
            </w:r>
          </w:p>
          <w:p w14:paraId="375760F7"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12- tiết 48</w:t>
            </w:r>
          </w:p>
          <w:p w14:paraId="2E2FC058" w14:textId="77777777" w:rsidR="006049BF" w:rsidRPr="00353E91" w:rsidRDefault="006049BF" w:rsidP="00E330A6">
            <w:pPr>
              <w:spacing w:line="360" w:lineRule="exact"/>
              <w:ind w:right="31"/>
              <w:jc w:val="center"/>
              <w:rPr>
                <w:sz w:val="26"/>
                <w:szCs w:val="26"/>
                <w:lang w:val="vi-VN"/>
              </w:rPr>
            </w:pPr>
          </w:p>
        </w:tc>
        <w:tc>
          <w:tcPr>
            <w:tcW w:w="7401" w:type="dxa"/>
          </w:tcPr>
          <w:p w14:paraId="78F2B6EC" w14:textId="77777777" w:rsidR="006049BF" w:rsidRPr="00353E91" w:rsidRDefault="006049BF" w:rsidP="00E330A6">
            <w:pPr>
              <w:pStyle w:val="TableParagraph"/>
              <w:spacing w:line="360" w:lineRule="exact"/>
              <w:ind w:right="31"/>
              <w:rPr>
                <w:sz w:val="26"/>
                <w:szCs w:val="26"/>
              </w:rPr>
            </w:pPr>
            <w:r w:rsidRPr="00353E91">
              <w:rPr>
                <w:sz w:val="26"/>
                <w:szCs w:val="26"/>
              </w:rPr>
              <w:t>- Nêu được chức năng của hệ bài</w:t>
            </w:r>
            <w:r w:rsidRPr="00353E91">
              <w:rPr>
                <w:spacing w:val="-6"/>
                <w:sz w:val="26"/>
                <w:szCs w:val="26"/>
              </w:rPr>
              <w:t xml:space="preserve"> </w:t>
            </w:r>
            <w:r w:rsidRPr="00353E91">
              <w:rPr>
                <w:sz w:val="26"/>
                <w:szCs w:val="26"/>
              </w:rPr>
              <w:t>tiết.</w:t>
            </w:r>
          </w:p>
          <w:p w14:paraId="12607C77" w14:textId="77777777" w:rsidR="006049BF" w:rsidRPr="00353E91" w:rsidRDefault="006049BF" w:rsidP="00E330A6">
            <w:pPr>
              <w:pStyle w:val="TableParagraph"/>
              <w:spacing w:line="360" w:lineRule="exact"/>
              <w:ind w:right="31"/>
              <w:rPr>
                <w:sz w:val="26"/>
                <w:szCs w:val="26"/>
              </w:rPr>
            </w:pPr>
            <w:r w:rsidRPr="00353E91">
              <w:rPr>
                <w:sz w:val="26"/>
                <w:szCs w:val="26"/>
              </w:rPr>
              <w:t xml:space="preserve">- Dựa vào hình ảnh hay </w:t>
            </w:r>
            <w:r w:rsidRPr="00353E91">
              <w:rPr>
                <w:spacing w:val="-3"/>
                <w:sz w:val="26"/>
                <w:szCs w:val="26"/>
              </w:rPr>
              <w:t xml:space="preserve">mô </w:t>
            </w:r>
            <w:r w:rsidRPr="00353E91">
              <w:rPr>
                <w:sz w:val="26"/>
                <w:szCs w:val="26"/>
              </w:rPr>
              <w:t>hình, kể tên được các cơ quan của hệ bài tiết nước</w:t>
            </w:r>
            <w:r w:rsidRPr="00353E91">
              <w:rPr>
                <w:spacing w:val="-9"/>
                <w:sz w:val="26"/>
                <w:szCs w:val="26"/>
              </w:rPr>
              <w:t xml:space="preserve"> </w:t>
            </w:r>
            <w:r w:rsidRPr="00353E91">
              <w:rPr>
                <w:sz w:val="26"/>
                <w:szCs w:val="26"/>
              </w:rPr>
              <w:t>tiểu.</w:t>
            </w:r>
          </w:p>
          <w:p w14:paraId="1A93971B" w14:textId="77777777" w:rsidR="006049BF" w:rsidRPr="00353E91" w:rsidRDefault="006049BF" w:rsidP="00E330A6">
            <w:pPr>
              <w:pStyle w:val="TableParagraph"/>
              <w:spacing w:line="360" w:lineRule="exact"/>
              <w:ind w:right="31"/>
              <w:rPr>
                <w:sz w:val="26"/>
                <w:szCs w:val="26"/>
              </w:rPr>
            </w:pPr>
            <w:r w:rsidRPr="00353E91">
              <w:rPr>
                <w:sz w:val="26"/>
                <w:szCs w:val="26"/>
              </w:rPr>
              <w:t>- Dựa vào hình ảnh sơ lược, kể tên được các bộ phận chủ yếu của</w:t>
            </w:r>
            <w:r w:rsidRPr="00353E91">
              <w:rPr>
                <w:spacing w:val="-7"/>
                <w:sz w:val="26"/>
                <w:szCs w:val="26"/>
              </w:rPr>
              <w:t xml:space="preserve"> </w:t>
            </w:r>
            <w:r w:rsidRPr="00353E91">
              <w:rPr>
                <w:sz w:val="26"/>
                <w:szCs w:val="26"/>
              </w:rPr>
              <w:t>thận.</w:t>
            </w:r>
          </w:p>
          <w:p w14:paraId="2B18B14A" w14:textId="77777777" w:rsidR="006049BF" w:rsidRPr="00353E91" w:rsidRDefault="006049BF" w:rsidP="00E330A6">
            <w:pPr>
              <w:pStyle w:val="TableParagraph"/>
              <w:spacing w:line="360" w:lineRule="exact"/>
              <w:ind w:right="31"/>
              <w:rPr>
                <w:sz w:val="26"/>
                <w:szCs w:val="26"/>
              </w:rPr>
            </w:pPr>
            <w:r w:rsidRPr="00353E91">
              <w:rPr>
                <w:sz w:val="26"/>
                <w:szCs w:val="26"/>
              </w:rPr>
              <w:t>.</w:t>
            </w:r>
          </w:p>
          <w:p w14:paraId="6D562C7C" w14:textId="77777777" w:rsidR="006049BF" w:rsidRPr="00353E91" w:rsidRDefault="006049BF" w:rsidP="00E330A6">
            <w:pPr>
              <w:pStyle w:val="TableParagraph"/>
              <w:spacing w:line="360" w:lineRule="exact"/>
              <w:ind w:right="31"/>
              <w:rPr>
                <w:sz w:val="26"/>
                <w:szCs w:val="26"/>
              </w:rPr>
            </w:pPr>
          </w:p>
        </w:tc>
        <w:tc>
          <w:tcPr>
            <w:tcW w:w="1788" w:type="dxa"/>
            <w:vAlign w:val="center"/>
          </w:tcPr>
          <w:p w14:paraId="1DF591A0" w14:textId="77777777" w:rsidR="006049BF" w:rsidRPr="00353E91" w:rsidRDefault="006049BF" w:rsidP="00E330A6">
            <w:pPr>
              <w:pStyle w:val="TableParagraph"/>
              <w:ind w:right="31"/>
              <w:rPr>
                <w:rFonts w:eastAsia="Google Sans Text"/>
                <w:b/>
                <w:bCs/>
                <w:sz w:val="26"/>
                <w:szCs w:val="26"/>
              </w:rPr>
            </w:pPr>
            <w:r w:rsidRPr="00353E91">
              <w:rPr>
                <w:rFonts w:eastAsia="Google Sans Text"/>
                <w:b/>
                <w:bCs/>
                <w:sz w:val="26"/>
                <w:szCs w:val="26"/>
              </w:rPr>
              <w:t xml:space="preserve"> </w:t>
            </w:r>
          </w:p>
          <w:p w14:paraId="70E07546" w14:textId="77777777" w:rsidR="006049BF" w:rsidRPr="00353E91" w:rsidRDefault="006049BF" w:rsidP="00E330A6">
            <w:pPr>
              <w:spacing w:line="360" w:lineRule="exact"/>
              <w:jc w:val="center"/>
              <w:rPr>
                <w:b/>
                <w:sz w:val="26"/>
                <w:szCs w:val="26"/>
              </w:rPr>
            </w:pPr>
          </w:p>
        </w:tc>
      </w:tr>
      <w:tr w:rsidR="00353E91" w:rsidRPr="00353E91" w14:paraId="64562E66" w14:textId="77777777" w:rsidTr="00E330A6">
        <w:tc>
          <w:tcPr>
            <w:tcW w:w="675" w:type="dxa"/>
            <w:vAlign w:val="center"/>
          </w:tcPr>
          <w:p w14:paraId="0DB0A304"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45</w:t>
            </w:r>
          </w:p>
        </w:tc>
        <w:tc>
          <w:tcPr>
            <w:tcW w:w="1843" w:type="dxa"/>
            <w:vAlign w:val="center"/>
          </w:tcPr>
          <w:p w14:paraId="4C6A989C" w14:textId="77777777" w:rsidR="006049BF" w:rsidRPr="00353E91" w:rsidRDefault="006049BF" w:rsidP="00E330A6">
            <w:pPr>
              <w:spacing w:line="360" w:lineRule="exact"/>
              <w:ind w:right="31"/>
              <w:rPr>
                <w:sz w:val="26"/>
                <w:szCs w:val="26"/>
              </w:rPr>
            </w:pPr>
            <w:r w:rsidRPr="00353E91">
              <w:rPr>
                <w:sz w:val="26"/>
                <w:szCs w:val="26"/>
              </w:rPr>
              <w:t xml:space="preserve">Bài 36: Điều hoà môi trường trong của cơ thể người. </w:t>
            </w:r>
          </w:p>
        </w:tc>
        <w:tc>
          <w:tcPr>
            <w:tcW w:w="1983" w:type="dxa"/>
            <w:vAlign w:val="center"/>
          </w:tcPr>
          <w:p w14:paraId="306D6F71"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3</w:t>
            </w:r>
          </w:p>
          <w:p w14:paraId="71590290"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13- tiết 52</w:t>
            </w:r>
          </w:p>
          <w:p w14:paraId="7EC43735"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14- tiết 56</w:t>
            </w:r>
          </w:p>
          <w:p w14:paraId="4886F7D8"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15- tiết 60</w:t>
            </w:r>
          </w:p>
        </w:tc>
        <w:tc>
          <w:tcPr>
            <w:tcW w:w="7401" w:type="dxa"/>
          </w:tcPr>
          <w:p w14:paraId="7CDF0297" w14:textId="77777777" w:rsidR="006049BF" w:rsidRPr="00353E91" w:rsidRDefault="006049BF" w:rsidP="00E330A6">
            <w:pPr>
              <w:pStyle w:val="TableParagraph"/>
              <w:spacing w:line="360" w:lineRule="exact"/>
              <w:ind w:right="31"/>
              <w:rPr>
                <w:sz w:val="26"/>
                <w:szCs w:val="26"/>
              </w:rPr>
            </w:pPr>
            <w:r w:rsidRPr="00353E91">
              <w:rPr>
                <w:sz w:val="26"/>
                <w:szCs w:val="26"/>
              </w:rPr>
              <w:t>-- Nêu được khái niệm môi trường trong của cơ</w:t>
            </w:r>
            <w:r w:rsidRPr="00353E91">
              <w:rPr>
                <w:spacing w:val="-6"/>
                <w:sz w:val="26"/>
                <w:szCs w:val="26"/>
              </w:rPr>
              <w:t xml:space="preserve"> </w:t>
            </w:r>
            <w:r w:rsidRPr="00353E91">
              <w:rPr>
                <w:sz w:val="26"/>
                <w:szCs w:val="26"/>
              </w:rPr>
              <w:t>thể.</w:t>
            </w:r>
          </w:p>
          <w:p w14:paraId="127354FE" w14:textId="77777777" w:rsidR="006049BF" w:rsidRPr="00353E91" w:rsidRDefault="006049BF" w:rsidP="00E330A6">
            <w:pPr>
              <w:pStyle w:val="TableParagraph"/>
              <w:spacing w:line="360" w:lineRule="exact"/>
              <w:ind w:right="31"/>
              <w:rPr>
                <w:sz w:val="26"/>
                <w:szCs w:val="26"/>
              </w:rPr>
            </w:pPr>
            <w:r w:rsidRPr="00353E91">
              <w:rPr>
                <w:spacing w:val="-4"/>
                <w:sz w:val="26"/>
                <w:szCs w:val="26"/>
              </w:rPr>
              <w:t xml:space="preserve">- Nêu được khái </w:t>
            </w:r>
            <w:r w:rsidRPr="00353E91">
              <w:rPr>
                <w:spacing w:val="-3"/>
                <w:sz w:val="26"/>
                <w:szCs w:val="26"/>
              </w:rPr>
              <w:t xml:space="preserve">niệm </w:t>
            </w:r>
            <w:r w:rsidRPr="00353E91">
              <w:rPr>
                <w:spacing w:val="-4"/>
                <w:sz w:val="26"/>
                <w:szCs w:val="26"/>
              </w:rPr>
              <w:t xml:space="preserve">cân bằng </w:t>
            </w:r>
            <w:r w:rsidRPr="00353E91">
              <w:rPr>
                <w:spacing w:val="-5"/>
                <w:sz w:val="26"/>
                <w:szCs w:val="26"/>
              </w:rPr>
              <w:t xml:space="preserve">môi </w:t>
            </w:r>
            <w:r w:rsidRPr="00353E91">
              <w:rPr>
                <w:spacing w:val="-4"/>
                <w:sz w:val="26"/>
                <w:szCs w:val="26"/>
              </w:rPr>
              <w:t xml:space="preserve">trường trong </w:t>
            </w:r>
            <w:r w:rsidRPr="00353E91">
              <w:rPr>
                <w:sz w:val="26"/>
                <w:szCs w:val="26"/>
              </w:rPr>
              <w:t xml:space="preserve">và </w:t>
            </w:r>
            <w:r w:rsidRPr="00353E91">
              <w:rPr>
                <w:spacing w:val="-3"/>
                <w:sz w:val="26"/>
                <w:szCs w:val="26"/>
              </w:rPr>
              <w:t xml:space="preserve">vai trò của </w:t>
            </w:r>
            <w:r w:rsidRPr="00353E91">
              <w:rPr>
                <w:sz w:val="26"/>
                <w:szCs w:val="26"/>
              </w:rPr>
              <w:t xml:space="preserve">sự </w:t>
            </w:r>
            <w:r w:rsidRPr="00353E91">
              <w:rPr>
                <w:spacing w:val="-3"/>
                <w:sz w:val="26"/>
                <w:szCs w:val="26"/>
              </w:rPr>
              <w:t xml:space="preserve">duy trì </w:t>
            </w:r>
            <w:r w:rsidRPr="00353E91">
              <w:rPr>
                <w:sz w:val="26"/>
                <w:szCs w:val="26"/>
              </w:rPr>
              <w:t xml:space="preserve">ổn </w:t>
            </w:r>
            <w:r w:rsidRPr="00353E91">
              <w:rPr>
                <w:spacing w:val="-3"/>
                <w:sz w:val="26"/>
                <w:szCs w:val="26"/>
              </w:rPr>
              <w:t xml:space="preserve">định </w:t>
            </w:r>
            <w:r w:rsidRPr="00353E91">
              <w:rPr>
                <w:spacing w:val="-5"/>
                <w:sz w:val="26"/>
                <w:szCs w:val="26"/>
              </w:rPr>
              <w:t>môi</w:t>
            </w:r>
            <w:r w:rsidRPr="00353E91">
              <w:rPr>
                <w:spacing w:val="-50"/>
                <w:sz w:val="26"/>
                <w:szCs w:val="26"/>
              </w:rPr>
              <w:t xml:space="preserve"> </w:t>
            </w:r>
            <w:r w:rsidRPr="00353E91">
              <w:rPr>
                <w:spacing w:val="-4"/>
                <w:sz w:val="26"/>
                <w:szCs w:val="26"/>
              </w:rPr>
              <w:t xml:space="preserve">trường </w:t>
            </w:r>
            <w:r w:rsidRPr="00353E91">
              <w:rPr>
                <w:sz w:val="26"/>
                <w:szCs w:val="26"/>
              </w:rPr>
              <w:t>trong của cơ thể (ví dụ nồng độ glucose, nồng độ muối trong máu, urea, uric acid, pH).</w:t>
            </w:r>
          </w:p>
          <w:p w14:paraId="6D904ABE" w14:textId="77777777" w:rsidR="006049BF" w:rsidRPr="00353E91" w:rsidRDefault="006049BF" w:rsidP="00E330A6">
            <w:pPr>
              <w:pStyle w:val="TableParagraph"/>
              <w:spacing w:line="360" w:lineRule="exact"/>
              <w:ind w:right="31"/>
              <w:jc w:val="both"/>
              <w:rPr>
                <w:sz w:val="26"/>
                <w:szCs w:val="26"/>
              </w:rPr>
            </w:pPr>
            <w:r w:rsidRPr="00353E91">
              <w:rPr>
                <w:sz w:val="26"/>
                <w:szCs w:val="26"/>
              </w:rPr>
              <w:t>- Đọc và hiểu được thông tin một ví dụ cụ thể về kết quả xét nghiệm nồng độ đường và uric acid trong máu..</w:t>
            </w:r>
          </w:p>
        </w:tc>
        <w:tc>
          <w:tcPr>
            <w:tcW w:w="1788" w:type="dxa"/>
            <w:vAlign w:val="center"/>
          </w:tcPr>
          <w:p w14:paraId="53905D3F" w14:textId="77777777" w:rsidR="006049BF" w:rsidRPr="00353E91" w:rsidRDefault="006049BF" w:rsidP="00E330A6">
            <w:pPr>
              <w:spacing w:line="360" w:lineRule="exact"/>
              <w:jc w:val="center"/>
              <w:rPr>
                <w:b/>
                <w:sz w:val="26"/>
                <w:szCs w:val="26"/>
              </w:rPr>
            </w:pPr>
          </w:p>
        </w:tc>
      </w:tr>
      <w:tr w:rsidR="00353E91" w:rsidRPr="00353E91" w14:paraId="2DE2AA4A" w14:textId="77777777" w:rsidTr="00E330A6">
        <w:tc>
          <w:tcPr>
            <w:tcW w:w="675" w:type="dxa"/>
            <w:vAlign w:val="center"/>
          </w:tcPr>
          <w:p w14:paraId="593EEA33"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46</w:t>
            </w:r>
          </w:p>
        </w:tc>
        <w:tc>
          <w:tcPr>
            <w:tcW w:w="1843" w:type="dxa"/>
            <w:vAlign w:val="center"/>
          </w:tcPr>
          <w:p w14:paraId="5DAB9CFD" w14:textId="77777777" w:rsidR="006049BF" w:rsidRPr="00353E91" w:rsidRDefault="006049BF" w:rsidP="00E330A6">
            <w:pPr>
              <w:spacing w:line="360" w:lineRule="exact"/>
              <w:ind w:right="31"/>
              <w:rPr>
                <w:sz w:val="26"/>
                <w:szCs w:val="26"/>
                <w:lang w:val="vi-VN"/>
              </w:rPr>
            </w:pPr>
            <w:r w:rsidRPr="00353E91">
              <w:rPr>
                <w:sz w:val="26"/>
                <w:szCs w:val="26"/>
                <w:lang w:val="vi-VN"/>
              </w:rPr>
              <w:t>Ôn tập cuối học kỳ 1</w:t>
            </w:r>
          </w:p>
        </w:tc>
        <w:tc>
          <w:tcPr>
            <w:tcW w:w="1983" w:type="dxa"/>
            <w:vAlign w:val="center"/>
          </w:tcPr>
          <w:p w14:paraId="1BB2766C"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01</w:t>
            </w:r>
          </w:p>
          <w:p w14:paraId="2875BEEA"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16- tiết 64</w:t>
            </w:r>
          </w:p>
        </w:tc>
        <w:tc>
          <w:tcPr>
            <w:tcW w:w="7401" w:type="dxa"/>
          </w:tcPr>
          <w:p w14:paraId="4829DAE5" w14:textId="77777777" w:rsidR="006049BF" w:rsidRPr="00353E91" w:rsidRDefault="006049BF" w:rsidP="00E330A6">
            <w:pPr>
              <w:pStyle w:val="TableParagraph"/>
              <w:spacing w:line="360" w:lineRule="exact"/>
              <w:ind w:right="31"/>
              <w:rPr>
                <w:sz w:val="26"/>
                <w:szCs w:val="26"/>
              </w:rPr>
            </w:pPr>
          </w:p>
        </w:tc>
        <w:tc>
          <w:tcPr>
            <w:tcW w:w="1788" w:type="dxa"/>
            <w:vAlign w:val="center"/>
          </w:tcPr>
          <w:p w14:paraId="08BF4C66" w14:textId="77777777" w:rsidR="006049BF" w:rsidRPr="00353E91" w:rsidRDefault="006049BF" w:rsidP="00E330A6">
            <w:pPr>
              <w:spacing w:line="360" w:lineRule="exact"/>
              <w:jc w:val="center"/>
              <w:rPr>
                <w:b/>
                <w:sz w:val="26"/>
                <w:szCs w:val="26"/>
              </w:rPr>
            </w:pPr>
          </w:p>
        </w:tc>
      </w:tr>
      <w:tr w:rsidR="00353E91" w:rsidRPr="00353E91" w14:paraId="79D40DB3" w14:textId="77777777" w:rsidTr="00E330A6">
        <w:tc>
          <w:tcPr>
            <w:tcW w:w="675" w:type="dxa"/>
            <w:vAlign w:val="center"/>
          </w:tcPr>
          <w:p w14:paraId="6BABAC6D"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47</w:t>
            </w:r>
          </w:p>
        </w:tc>
        <w:tc>
          <w:tcPr>
            <w:tcW w:w="1843" w:type="dxa"/>
            <w:vAlign w:val="center"/>
          </w:tcPr>
          <w:p w14:paraId="3402BFBE" w14:textId="77777777" w:rsidR="006049BF" w:rsidRPr="00353E91" w:rsidRDefault="006049BF" w:rsidP="00E330A6">
            <w:pPr>
              <w:jc w:val="both"/>
              <w:rPr>
                <w:sz w:val="26"/>
                <w:szCs w:val="26"/>
              </w:rPr>
            </w:pPr>
            <w:r w:rsidRPr="00353E91">
              <w:rPr>
                <w:bCs/>
                <w:sz w:val="26"/>
                <w:szCs w:val="26"/>
                <w:lang w:val="vi-VN"/>
              </w:rPr>
              <w:t xml:space="preserve">Bài 31. Hệ vận động ở người </w:t>
            </w:r>
          </w:p>
        </w:tc>
        <w:tc>
          <w:tcPr>
            <w:tcW w:w="1983" w:type="dxa"/>
            <w:vAlign w:val="center"/>
          </w:tcPr>
          <w:p w14:paraId="6882B676"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02</w:t>
            </w:r>
          </w:p>
          <w:p w14:paraId="799EAFEB"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17- tiết 68</w:t>
            </w:r>
          </w:p>
          <w:p w14:paraId="57CFCF84"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18- Tiết 72</w:t>
            </w:r>
          </w:p>
        </w:tc>
        <w:tc>
          <w:tcPr>
            <w:tcW w:w="7401" w:type="dxa"/>
          </w:tcPr>
          <w:p w14:paraId="5A58F29D" w14:textId="77777777" w:rsidR="006049BF" w:rsidRPr="00353E91" w:rsidRDefault="006049BF" w:rsidP="00E330A6">
            <w:pPr>
              <w:pStyle w:val="TableParagraph"/>
              <w:spacing w:line="360" w:lineRule="exact"/>
              <w:ind w:right="31"/>
              <w:rPr>
                <w:sz w:val="26"/>
                <w:szCs w:val="26"/>
              </w:rPr>
            </w:pPr>
            <w:r w:rsidRPr="00353E91">
              <w:rPr>
                <w:sz w:val="26"/>
                <w:szCs w:val="26"/>
              </w:rPr>
              <w:t>- Trình bày được một số bệnh về hệ bài tiết và cách phòng chống các bệnh</w:t>
            </w:r>
            <w:r w:rsidRPr="00353E91">
              <w:rPr>
                <w:spacing w:val="-15"/>
                <w:sz w:val="26"/>
                <w:szCs w:val="26"/>
              </w:rPr>
              <w:t xml:space="preserve"> </w:t>
            </w:r>
            <w:r w:rsidRPr="00353E91">
              <w:rPr>
                <w:sz w:val="26"/>
                <w:szCs w:val="26"/>
              </w:rPr>
              <w:t>đó.</w:t>
            </w:r>
          </w:p>
          <w:p w14:paraId="21604DF3" w14:textId="77777777" w:rsidR="006049BF" w:rsidRPr="00353E91" w:rsidRDefault="006049BF" w:rsidP="00E330A6">
            <w:pPr>
              <w:pStyle w:val="TableParagraph"/>
              <w:spacing w:line="360" w:lineRule="exact"/>
              <w:ind w:right="31"/>
              <w:rPr>
                <w:sz w:val="26"/>
                <w:szCs w:val="26"/>
              </w:rPr>
            </w:pPr>
            <w:r w:rsidRPr="00353E91">
              <w:rPr>
                <w:sz w:val="26"/>
                <w:szCs w:val="26"/>
              </w:rPr>
              <w:t>- Vận dụng được hiểu biết về hệ bài tiết để bảo vệ sức</w:t>
            </w:r>
            <w:r w:rsidRPr="00353E91">
              <w:rPr>
                <w:spacing w:val="-15"/>
                <w:sz w:val="26"/>
                <w:szCs w:val="26"/>
              </w:rPr>
              <w:t xml:space="preserve"> </w:t>
            </w:r>
            <w:r w:rsidRPr="00353E91">
              <w:rPr>
                <w:sz w:val="26"/>
                <w:szCs w:val="26"/>
              </w:rPr>
              <w:t>khoẻ.</w:t>
            </w:r>
          </w:p>
          <w:p w14:paraId="069B1FC0" w14:textId="77777777" w:rsidR="006049BF" w:rsidRPr="00353E91" w:rsidRDefault="006049BF" w:rsidP="00E330A6">
            <w:pPr>
              <w:pStyle w:val="TableParagraph"/>
              <w:spacing w:line="360" w:lineRule="exact"/>
              <w:ind w:right="31"/>
              <w:rPr>
                <w:sz w:val="26"/>
                <w:szCs w:val="26"/>
              </w:rPr>
            </w:pPr>
            <w:r w:rsidRPr="00353E91">
              <w:rPr>
                <w:sz w:val="26"/>
                <w:szCs w:val="26"/>
              </w:rPr>
              <w:t>- Thực hiện được dự án, bài tập: Điều tra bệnh về thận như sỏi thận, viêm thận,... trong trường học hoặc tại địa</w:t>
            </w:r>
            <w:r w:rsidRPr="00353E91">
              <w:rPr>
                <w:spacing w:val="-7"/>
                <w:sz w:val="26"/>
                <w:szCs w:val="26"/>
              </w:rPr>
              <w:t xml:space="preserve"> </w:t>
            </w:r>
            <w:r w:rsidRPr="00353E91">
              <w:rPr>
                <w:sz w:val="26"/>
                <w:szCs w:val="26"/>
              </w:rPr>
              <w:t>phương Tìm hiểu được một số thành tựu ghép thận, chạy thận nhân</w:t>
            </w:r>
            <w:r w:rsidRPr="00353E91">
              <w:rPr>
                <w:spacing w:val="-11"/>
                <w:sz w:val="26"/>
                <w:szCs w:val="26"/>
              </w:rPr>
              <w:t xml:space="preserve"> </w:t>
            </w:r>
            <w:r w:rsidRPr="00353E91">
              <w:rPr>
                <w:sz w:val="26"/>
                <w:szCs w:val="26"/>
              </w:rPr>
              <w:t>tạo</w:t>
            </w:r>
          </w:p>
        </w:tc>
        <w:tc>
          <w:tcPr>
            <w:tcW w:w="1788" w:type="dxa"/>
            <w:vAlign w:val="center"/>
          </w:tcPr>
          <w:p w14:paraId="081DAC45" w14:textId="77777777" w:rsidR="006049BF" w:rsidRPr="00353E91" w:rsidRDefault="006049BF" w:rsidP="00E330A6">
            <w:pPr>
              <w:pStyle w:val="TableParagraph"/>
              <w:ind w:right="31"/>
              <w:rPr>
                <w:rFonts w:eastAsia="Google Sans Text"/>
                <w:sz w:val="26"/>
                <w:szCs w:val="26"/>
              </w:rPr>
            </w:pPr>
            <w:r w:rsidRPr="00353E91">
              <w:rPr>
                <w:rFonts w:eastAsia="Google Sans Text"/>
                <w:b/>
                <w:bCs/>
                <w:sz w:val="26"/>
                <w:szCs w:val="26"/>
              </w:rPr>
              <w:t>1.1.TC2b</w:t>
            </w:r>
            <w:r w:rsidRPr="00353E91">
              <w:rPr>
                <w:rFonts w:eastAsia="Google Sans Text"/>
                <w:sz w:val="26"/>
                <w:szCs w:val="26"/>
              </w:rPr>
              <w:t xml:space="preserve"> Tìm kiếm thông tin và dữ liệu; </w:t>
            </w:r>
          </w:p>
          <w:p w14:paraId="75668A49" w14:textId="77777777" w:rsidR="006049BF" w:rsidRPr="00353E91" w:rsidRDefault="006049BF" w:rsidP="00E330A6">
            <w:pPr>
              <w:pStyle w:val="TableParagraph"/>
              <w:ind w:right="31"/>
              <w:rPr>
                <w:b/>
                <w:sz w:val="26"/>
                <w:szCs w:val="26"/>
              </w:rPr>
            </w:pPr>
          </w:p>
        </w:tc>
      </w:tr>
      <w:tr w:rsidR="00353E91" w:rsidRPr="00353E91" w14:paraId="1620EF94" w14:textId="77777777" w:rsidTr="00E330A6">
        <w:tc>
          <w:tcPr>
            <w:tcW w:w="675" w:type="dxa"/>
            <w:vAlign w:val="center"/>
          </w:tcPr>
          <w:p w14:paraId="571E7D8B"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48</w:t>
            </w:r>
          </w:p>
        </w:tc>
        <w:tc>
          <w:tcPr>
            <w:tcW w:w="1843" w:type="dxa"/>
            <w:vAlign w:val="center"/>
          </w:tcPr>
          <w:p w14:paraId="47C31E87" w14:textId="77777777" w:rsidR="006049BF" w:rsidRPr="00353E91" w:rsidRDefault="006049BF" w:rsidP="00E330A6">
            <w:pPr>
              <w:spacing w:line="360" w:lineRule="exact"/>
              <w:ind w:right="31"/>
              <w:rPr>
                <w:sz w:val="26"/>
                <w:szCs w:val="26"/>
              </w:rPr>
            </w:pPr>
            <w:r w:rsidRPr="00353E91">
              <w:rPr>
                <w:bCs/>
                <w:sz w:val="26"/>
                <w:szCs w:val="26"/>
              </w:rPr>
              <w:t xml:space="preserve">Bài 37. Hệ thần kinh và </w:t>
            </w:r>
            <w:r w:rsidRPr="00353E91">
              <w:rPr>
                <w:bCs/>
                <w:sz w:val="26"/>
                <w:szCs w:val="26"/>
              </w:rPr>
              <w:lastRenderedPageBreak/>
              <w:t>các giác quan ở người</w:t>
            </w:r>
          </w:p>
        </w:tc>
        <w:tc>
          <w:tcPr>
            <w:tcW w:w="1983" w:type="dxa"/>
            <w:vAlign w:val="center"/>
          </w:tcPr>
          <w:p w14:paraId="23770380" w14:textId="77777777" w:rsidR="006049BF" w:rsidRPr="00353E91" w:rsidRDefault="006049BF" w:rsidP="00E330A6">
            <w:pPr>
              <w:spacing w:line="360" w:lineRule="exact"/>
              <w:ind w:right="31"/>
              <w:jc w:val="center"/>
              <w:rPr>
                <w:sz w:val="26"/>
                <w:szCs w:val="26"/>
              </w:rPr>
            </w:pPr>
            <w:r w:rsidRPr="00353E91">
              <w:rPr>
                <w:sz w:val="26"/>
                <w:szCs w:val="26"/>
                <w:lang w:val="vi-VN"/>
              </w:rPr>
              <w:lastRenderedPageBreak/>
              <w:t>0</w:t>
            </w:r>
            <w:r w:rsidRPr="00353E91">
              <w:rPr>
                <w:sz w:val="26"/>
                <w:szCs w:val="26"/>
              </w:rPr>
              <w:t>4</w:t>
            </w:r>
          </w:p>
          <w:p w14:paraId="27CE12E7" w14:textId="77777777" w:rsidR="006049BF" w:rsidRPr="00353E91" w:rsidRDefault="006049BF" w:rsidP="00E330A6">
            <w:pPr>
              <w:spacing w:line="360" w:lineRule="exact"/>
              <w:ind w:right="31"/>
              <w:jc w:val="center"/>
              <w:rPr>
                <w:sz w:val="26"/>
                <w:szCs w:val="26"/>
                <w:lang w:val="vi-VN"/>
              </w:rPr>
            </w:pPr>
            <w:r w:rsidRPr="00353E91">
              <w:rPr>
                <w:sz w:val="26"/>
                <w:szCs w:val="26"/>
                <w:lang w:val="vi-VN"/>
              </w:rPr>
              <w:lastRenderedPageBreak/>
              <w:t>Tuần 19- tiết 75,76</w:t>
            </w:r>
          </w:p>
          <w:p w14:paraId="27B7F3BF"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20- tiết 79,80</w:t>
            </w:r>
          </w:p>
        </w:tc>
        <w:tc>
          <w:tcPr>
            <w:tcW w:w="7401" w:type="dxa"/>
          </w:tcPr>
          <w:p w14:paraId="570EB955" w14:textId="77777777" w:rsidR="006049BF" w:rsidRPr="00353E91" w:rsidRDefault="006049BF" w:rsidP="00E330A6">
            <w:pPr>
              <w:pStyle w:val="TableParagraph"/>
              <w:spacing w:line="360" w:lineRule="exact"/>
              <w:ind w:right="31"/>
              <w:rPr>
                <w:sz w:val="26"/>
                <w:szCs w:val="26"/>
              </w:rPr>
            </w:pPr>
            <w:r w:rsidRPr="00353E91">
              <w:rPr>
                <w:sz w:val="26"/>
                <w:szCs w:val="26"/>
              </w:rPr>
              <w:lastRenderedPageBreak/>
              <w:t>- Nêu được chức năng của hệ thần kinh và các giác</w:t>
            </w:r>
            <w:r w:rsidRPr="00353E91">
              <w:rPr>
                <w:spacing w:val="-11"/>
                <w:sz w:val="26"/>
                <w:szCs w:val="26"/>
              </w:rPr>
              <w:t xml:space="preserve"> </w:t>
            </w:r>
            <w:r w:rsidRPr="00353E91">
              <w:rPr>
                <w:sz w:val="26"/>
                <w:szCs w:val="26"/>
              </w:rPr>
              <w:t>quan.</w:t>
            </w:r>
          </w:p>
          <w:p w14:paraId="6AE8CEA3" w14:textId="77777777" w:rsidR="006049BF" w:rsidRPr="00353E91" w:rsidRDefault="006049BF" w:rsidP="00E330A6">
            <w:pPr>
              <w:pStyle w:val="TableParagraph"/>
              <w:spacing w:line="360" w:lineRule="exact"/>
              <w:ind w:right="31"/>
              <w:rPr>
                <w:sz w:val="26"/>
                <w:szCs w:val="26"/>
              </w:rPr>
            </w:pPr>
            <w:r w:rsidRPr="00353E91">
              <w:rPr>
                <w:sz w:val="26"/>
                <w:szCs w:val="26"/>
              </w:rPr>
              <w:t xml:space="preserve">- Dựa vào hình ảnh kể tên được hai bộ phận của hệ thần kinh là bộ </w:t>
            </w:r>
            <w:r w:rsidRPr="00353E91">
              <w:rPr>
                <w:sz w:val="26"/>
                <w:szCs w:val="26"/>
              </w:rPr>
              <w:lastRenderedPageBreak/>
              <w:t>phận  trung ương  (não, tuỷ sống) và bộ phận ngoại biên (các dây thần kinh, hạch thần</w:t>
            </w:r>
            <w:r w:rsidRPr="00353E91">
              <w:rPr>
                <w:spacing w:val="-21"/>
                <w:sz w:val="26"/>
                <w:szCs w:val="26"/>
              </w:rPr>
              <w:t xml:space="preserve"> </w:t>
            </w:r>
            <w:r w:rsidRPr="00353E91">
              <w:rPr>
                <w:sz w:val="26"/>
                <w:szCs w:val="26"/>
              </w:rPr>
              <w:t>kinh).</w:t>
            </w:r>
          </w:p>
          <w:p w14:paraId="004C3E7A" w14:textId="77777777" w:rsidR="006049BF" w:rsidRPr="00353E91" w:rsidRDefault="006049BF" w:rsidP="00E330A6">
            <w:pPr>
              <w:pStyle w:val="TableParagraph"/>
              <w:spacing w:line="360" w:lineRule="exact"/>
              <w:ind w:right="31"/>
              <w:rPr>
                <w:sz w:val="26"/>
                <w:szCs w:val="26"/>
              </w:rPr>
            </w:pPr>
            <w:r w:rsidRPr="00353E91">
              <w:rPr>
                <w:sz w:val="26"/>
                <w:szCs w:val="26"/>
              </w:rPr>
              <w:t>- Trình bày được một số bệnh về hệ thần kinh và cách phòng các bệnh</w:t>
            </w:r>
            <w:r w:rsidRPr="00353E91">
              <w:rPr>
                <w:spacing w:val="-15"/>
                <w:sz w:val="26"/>
                <w:szCs w:val="26"/>
              </w:rPr>
              <w:t xml:space="preserve"> </w:t>
            </w:r>
            <w:r w:rsidRPr="00353E91">
              <w:rPr>
                <w:sz w:val="26"/>
                <w:szCs w:val="26"/>
              </w:rPr>
              <w:t>đó.</w:t>
            </w:r>
          </w:p>
          <w:p w14:paraId="08057A28" w14:textId="77777777" w:rsidR="006049BF" w:rsidRPr="00353E91" w:rsidRDefault="006049BF" w:rsidP="00E330A6">
            <w:pPr>
              <w:pStyle w:val="TableParagraph"/>
              <w:spacing w:line="360" w:lineRule="exact"/>
              <w:ind w:right="31"/>
              <w:jc w:val="both"/>
              <w:rPr>
                <w:sz w:val="26"/>
                <w:szCs w:val="26"/>
              </w:rPr>
            </w:pPr>
            <w:r w:rsidRPr="00353E91">
              <w:rPr>
                <w:sz w:val="26"/>
                <w:szCs w:val="26"/>
              </w:rPr>
              <w:t>- Nêu được tác hại của các</w:t>
            </w:r>
          </w:p>
        </w:tc>
        <w:tc>
          <w:tcPr>
            <w:tcW w:w="1788" w:type="dxa"/>
            <w:vAlign w:val="center"/>
          </w:tcPr>
          <w:p w14:paraId="552C0DF9" w14:textId="77777777" w:rsidR="006049BF" w:rsidRPr="00353E91" w:rsidRDefault="006049BF" w:rsidP="00E330A6">
            <w:pPr>
              <w:pStyle w:val="TableParagraph"/>
              <w:ind w:right="31"/>
              <w:rPr>
                <w:b/>
                <w:sz w:val="26"/>
                <w:szCs w:val="26"/>
              </w:rPr>
            </w:pPr>
          </w:p>
        </w:tc>
      </w:tr>
      <w:tr w:rsidR="00353E91" w:rsidRPr="00353E91" w14:paraId="4F806F20" w14:textId="77777777" w:rsidTr="00E330A6">
        <w:tc>
          <w:tcPr>
            <w:tcW w:w="675" w:type="dxa"/>
            <w:vAlign w:val="center"/>
          </w:tcPr>
          <w:p w14:paraId="0893BB10" w14:textId="77777777" w:rsidR="006049BF" w:rsidRPr="00353E91" w:rsidRDefault="006049BF" w:rsidP="00E330A6">
            <w:pPr>
              <w:spacing w:line="360" w:lineRule="exact"/>
              <w:ind w:right="31"/>
              <w:jc w:val="center"/>
              <w:rPr>
                <w:sz w:val="26"/>
                <w:szCs w:val="26"/>
                <w:lang w:val="vi-VN"/>
              </w:rPr>
            </w:pPr>
            <w:r w:rsidRPr="00353E91">
              <w:rPr>
                <w:sz w:val="26"/>
                <w:szCs w:val="26"/>
                <w:lang w:val="vi-VN"/>
              </w:rPr>
              <w:lastRenderedPageBreak/>
              <w:t>49</w:t>
            </w:r>
          </w:p>
        </w:tc>
        <w:tc>
          <w:tcPr>
            <w:tcW w:w="1843" w:type="dxa"/>
            <w:vAlign w:val="center"/>
          </w:tcPr>
          <w:p w14:paraId="267C146E" w14:textId="77777777" w:rsidR="006049BF" w:rsidRPr="00353E91" w:rsidRDefault="006049BF" w:rsidP="00E330A6">
            <w:pPr>
              <w:spacing w:line="360" w:lineRule="exact"/>
              <w:ind w:right="31"/>
              <w:rPr>
                <w:sz w:val="26"/>
                <w:szCs w:val="26"/>
              </w:rPr>
            </w:pPr>
            <w:r w:rsidRPr="00353E91">
              <w:rPr>
                <w:sz w:val="26"/>
                <w:szCs w:val="26"/>
              </w:rPr>
              <w:t>Bài 38: Hệ nội tiết ở người.</w:t>
            </w:r>
          </w:p>
        </w:tc>
        <w:tc>
          <w:tcPr>
            <w:tcW w:w="1983" w:type="dxa"/>
            <w:vAlign w:val="center"/>
          </w:tcPr>
          <w:p w14:paraId="01287B9C"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4</w:t>
            </w:r>
          </w:p>
          <w:p w14:paraId="091AB344"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21 –tiết 83,84</w:t>
            </w:r>
          </w:p>
          <w:p w14:paraId="605BF5E5"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22 tiết 87,88</w:t>
            </w:r>
          </w:p>
        </w:tc>
        <w:tc>
          <w:tcPr>
            <w:tcW w:w="7401" w:type="dxa"/>
          </w:tcPr>
          <w:p w14:paraId="42F52E64" w14:textId="77777777" w:rsidR="006049BF" w:rsidRPr="00353E91" w:rsidRDefault="006049BF" w:rsidP="00E330A6">
            <w:pPr>
              <w:pStyle w:val="TableParagraph"/>
              <w:spacing w:line="360" w:lineRule="exact"/>
              <w:ind w:right="31"/>
              <w:rPr>
                <w:sz w:val="26"/>
                <w:szCs w:val="26"/>
              </w:rPr>
            </w:pPr>
            <w:r w:rsidRPr="00353E91">
              <w:rPr>
                <w:sz w:val="26"/>
                <w:szCs w:val="26"/>
              </w:rPr>
              <w:t>- Kể được tên và nêu được chức năng của các tuyến nội</w:t>
            </w:r>
            <w:r w:rsidRPr="00353E91">
              <w:rPr>
                <w:spacing w:val="-16"/>
                <w:sz w:val="26"/>
                <w:szCs w:val="26"/>
              </w:rPr>
              <w:t xml:space="preserve"> </w:t>
            </w:r>
            <w:r w:rsidRPr="00353E91">
              <w:rPr>
                <w:sz w:val="26"/>
                <w:szCs w:val="26"/>
              </w:rPr>
              <w:t>tiết.</w:t>
            </w:r>
          </w:p>
          <w:p w14:paraId="53018C8A" w14:textId="77777777" w:rsidR="006049BF" w:rsidRPr="00353E91" w:rsidRDefault="006049BF" w:rsidP="00E330A6">
            <w:pPr>
              <w:pStyle w:val="TableParagraph"/>
              <w:spacing w:line="360" w:lineRule="exact"/>
              <w:ind w:right="31"/>
              <w:rPr>
                <w:sz w:val="26"/>
                <w:szCs w:val="26"/>
              </w:rPr>
            </w:pPr>
            <w:r w:rsidRPr="00353E91">
              <w:rPr>
                <w:sz w:val="26"/>
                <w:szCs w:val="26"/>
              </w:rPr>
              <w:t>- Nêu được một số bệnh liên quan đến hệ nội tiết (tiểu đường, bướu cổ do thiếu iodine, ...) và cách phòng chống các bệnh</w:t>
            </w:r>
            <w:r w:rsidRPr="00353E91">
              <w:rPr>
                <w:spacing w:val="-4"/>
                <w:sz w:val="26"/>
                <w:szCs w:val="26"/>
              </w:rPr>
              <w:t xml:space="preserve"> </w:t>
            </w:r>
            <w:r w:rsidRPr="00353E91">
              <w:rPr>
                <w:sz w:val="26"/>
                <w:szCs w:val="26"/>
              </w:rPr>
              <w:t>đó.</w:t>
            </w:r>
          </w:p>
          <w:p w14:paraId="7D797EA5" w14:textId="77777777" w:rsidR="006049BF" w:rsidRPr="00353E91" w:rsidRDefault="006049BF" w:rsidP="00E330A6">
            <w:pPr>
              <w:pStyle w:val="TableParagraph"/>
              <w:spacing w:line="360" w:lineRule="exact"/>
              <w:ind w:right="31"/>
              <w:rPr>
                <w:sz w:val="26"/>
                <w:szCs w:val="26"/>
              </w:rPr>
            </w:pPr>
            <w:r w:rsidRPr="00353E91">
              <w:rPr>
                <w:sz w:val="26"/>
                <w:szCs w:val="26"/>
              </w:rPr>
              <w:t>- Vận dụng được hiểu biết về các tuyến nội tiết để bảo vệ sức khoẻ bản thân và người thân trong gia</w:t>
            </w:r>
            <w:r w:rsidRPr="00353E91">
              <w:rPr>
                <w:spacing w:val="-1"/>
                <w:sz w:val="26"/>
                <w:szCs w:val="26"/>
              </w:rPr>
              <w:t xml:space="preserve"> </w:t>
            </w:r>
            <w:r w:rsidRPr="00353E91">
              <w:rPr>
                <w:sz w:val="26"/>
                <w:szCs w:val="26"/>
              </w:rPr>
              <w:t>đình.</w:t>
            </w:r>
          </w:p>
          <w:p w14:paraId="38FC6B17" w14:textId="77777777" w:rsidR="006049BF" w:rsidRPr="00353E91" w:rsidRDefault="006049BF" w:rsidP="00E330A6">
            <w:pPr>
              <w:pStyle w:val="TableParagraph"/>
              <w:spacing w:line="360" w:lineRule="exact"/>
              <w:ind w:right="31"/>
              <w:jc w:val="both"/>
              <w:rPr>
                <w:sz w:val="26"/>
                <w:szCs w:val="26"/>
              </w:rPr>
            </w:pPr>
            <w:r w:rsidRPr="00353E91">
              <w:rPr>
                <w:sz w:val="26"/>
                <w:szCs w:val="26"/>
              </w:rPr>
              <w:t>- Tìm hiểu được các bệnh nội tiết ở địa phương (ví dụ bệnh tiểu đường, bướu</w:t>
            </w:r>
            <w:r w:rsidRPr="00353E91">
              <w:rPr>
                <w:spacing w:val="-14"/>
                <w:sz w:val="26"/>
                <w:szCs w:val="26"/>
              </w:rPr>
              <w:t xml:space="preserve"> </w:t>
            </w:r>
            <w:r w:rsidRPr="00353E91">
              <w:rPr>
                <w:sz w:val="26"/>
                <w:szCs w:val="26"/>
              </w:rPr>
              <w:t>cổ).</w:t>
            </w:r>
          </w:p>
        </w:tc>
        <w:tc>
          <w:tcPr>
            <w:tcW w:w="1788" w:type="dxa"/>
            <w:vAlign w:val="center"/>
          </w:tcPr>
          <w:p w14:paraId="46A5219B" w14:textId="77777777" w:rsidR="006049BF" w:rsidRPr="00353E91" w:rsidRDefault="006049BF" w:rsidP="00E330A6">
            <w:pPr>
              <w:pStyle w:val="TableParagraph"/>
              <w:ind w:right="31"/>
              <w:rPr>
                <w:rFonts w:eastAsia="Google Sans Text"/>
                <w:sz w:val="26"/>
                <w:szCs w:val="26"/>
                <w:lang w:val="pt-BR"/>
              </w:rPr>
            </w:pPr>
            <w:r w:rsidRPr="00353E91">
              <w:rPr>
                <w:rFonts w:eastAsia="Google Sans Text"/>
                <w:b/>
                <w:bCs/>
                <w:sz w:val="26"/>
                <w:szCs w:val="26"/>
                <w:lang w:val="pt-BR"/>
              </w:rPr>
              <w:t>1.1.TC2b</w:t>
            </w:r>
            <w:r w:rsidRPr="00353E91">
              <w:rPr>
                <w:rFonts w:eastAsia="Google Sans Text"/>
                <w:sz w:val="26"/>
                <w:szCs w:val="26"/>
                <w:lang w:val="pt-BR"/>
              </w:rPr>
              <w:t xml:space="preserve"> Tìm kiếm thông tin và dữ liệu</w:t>
            </w:r>
          </w:p>
          <w:p w14:paraId="4806FF64" w14:textId="77777777" w:rsidR="006049BF" w:rsidRPr="00353E91" w:rsidRDefault="006049BF" w:rsidP="00E330A6">
            <w:pPr>
              <w:pStyle w:val="TableParagraph"/>
              <w:ind w:right="31"/>
              <w:rPr>
                <w:b/>
                <w:sz w:val="26"/>
                <w:szCs w:val="26"/>
              </w:rPr>
            </w:pPr>
          </w:p>
        </w:tc>
      </w:tr>
      <w:tr w:rsidR="00353E91" w:rsidRPr="00353E91" w14:paraId="36CF7027" w14:textId="77777777" w:rsidTr="00E330A6">
        <w:tc>
          <w:tcPr>
            <w:tcW w:w="675" w:type="dxa"/>
            <w:vAlign w:val="center"/>
          </w:tcPr>
          <w:p w14:paraId="0D3409A0"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50</w:t>
            </w:r>
          </w:p>
        </w:tc>
        <w:tc>
          <w:tcPr>
            <w:tcW w:w="1843" w:type="dxa"/>
            <w:vAlign w:val="center"/>
          </w:tcPr>
          <w:p w14:paraId="2062014A" w14:textId="77777777" w:rsidR="006049BF" w:rsidRPr="00353E91" w:rsidRDefault="006049BF" w:rsidP="00E330A6">
            <w:pPr>
              <w:spacing w:line="360" w:lineRule="exact"/>
              <w:ind w:right="31"/>
              <w:rPr>
                <w:sz w:val="26"/>
                <w:szCs w:val="26"/>
              </w:rPr>
            </w:pPr>
            <w:r w:rsidRPr="00353E91">
              <w:rPr>
                <w:sz w:val="26"/>
                <w:szCs w:val="26"/>
              </w:rPr>
              <w:t>Bài 39: Da và điều hoà thân nhiệt ở người.</w:t>
            </w:r>
          </w:p>
        </w:tc>
        <w:tc>
          <w:tcPr>
            <w:tcW w:w="1983" w:type="dxa"/>
            <w:vAlign w:val="center"/>
          </w:tcPr>
          <w:p w14:paraId="6AD83644"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2</w:t>
            </w:r>
          </w:p>
          <w:p w14:paraId="03A6CC5D"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23- tiết 91,92</w:t>
            </w:r>
          </w:p>
          <w:p w14:paraId="30FAB06D" w14:textId="77777777" w:rsidR="006049BF" w:rsidRPr="00353E91" w:rsidRDefault="006049BF" w:rsidP="00E330A6">
            <w:pPr>
              <w:spacing w:line="360" w:lineRule="exact"/>
              <w:ind w:right="31"/>
              <w:jc w:val="center"/>
              <w:rPr>
                <w:sz w:val="26"/>
                <w:szCs w:val="26"/>
                <w:lang w:val="vi-VN"/>
              </w:rPr>
            </w:pPr>
          </w:p>
        </w:tc>
        <w:tc>
          <w:tcPr>
            <w:tcW w:w="7401" w:type="dxa"/>
          </w:tcPr>
          <w:p w14:paraId="1C4F189F" w14:textId="77777777" w:rsidR="006049BF" w:rsidRPr="00353E91" w:rsidRDefault="006049BF" w:rsidP="00E330A6">
            <w:pPr>
              <w:pStyle w:val="TableParagraph"/>
              <w:spacing w:line="360" w:lineRule="exact"/>
              <w:ind w:right="31"/>
              <w:rPr>
                <w:sz w:val="26"/>
                <w:szCs w:val="26"/>
              </w:rPr>
            </w:pPr>
            <w:r w:rsidRPr="00353E91">
              <w:rPr>
                <w:sz w:val="26"/>
                <w:szCs w:val="26"/>
              </w:rPr>
              <w:t>- Nêu được cấu tạo sơ lược và chức năng của da. Trình bày được một số bệnh về da và các biện pháp chăm sóc, bảo vệ và làm đẹp da an</w:t>
            </w:r>
            <w:r w:rsidRPr="00353E91">
              <w:rPr>
                <w:spacing w:val="-16"/>
                <w:sz w:val="26"/>
                <w:szCs w:val="26"/>
              </w:rPr>
              <w:t xml:space="preserve"> </w:t>
            </w:r>
            <w:r w:rsidRPr="00353E91">
              <w:rPr>
                <w:sz w:val="26"/>
                <w:szCs w:val="26"/>
              </w:rPr>
              <w:t>toàn.</w:t>
            </w:r>
          </w:p>
          <w:p w14:paraId="21704921" w14:textId="77777777" w:rsidR="006049BF" w:rsidRPr="00353E91" w:rsidRDefault="006049BF" w:rsidP="00E330A6">
            <w:pPr>
              <w:pStyle w:val="TableParagraph"/>
              <w:spacing w:line="360" w:lineRule="exact"/>
              <w:ind w:right="31"/>
              <w:rPr>
                <w:sz w:val="26"/>
                <w:szCs w:val="26"/>
              </w:rPr>
            </w:pPr>
            <w:r w:rsidRPr="00353E91">
              <w:rPr>
                <w:sz w:val="26"/>
                <w:szCs w:val="26"/>
              </w:rPr>
              <w:t>- Nêu được khái niệm thân nhiệt. Thực hành được cách đo thân nhiệt và nêu được ý nghĩa của việc đo thân</w:t>
            </w:r>
            <w:r w:rsidRPr="00353E91">
              <w:rPr>
                <w:spacing w:val="-3"/>
                <w:sz w:val="26"/>
                <w:szCs w:val="26"/>
              </w:rPr>
              <w:t xml:space="preserve"> </w:t>
            </w:r>
            <w:r w:rsidRPr="00353E91">
              <w:rPr>
                <w:sz w:val="26"/>
                <w:szCs w:val="26"/>
              </w:rPr>
              <w:t>nhiệt.</w:t>
            </w:r>
          </w:p>
          <w:p w14:paraId="6BB247C2" w14:textId="77777777" w:rsidR="006049BF" w:rsidRPr="00353E91" w:rsidRDefault="006049BF" w:rsidP="00E330A6">
            <w:pPr>
              <w:pStyle w:val="TableParagraph"/>
              <w:spacing w:line="360" w:lineRule="exact"/>
              <w:ind w:right="31"/>
              <w:rPr>
                <w:sz w:val="26"/>
                <w:szCs w:val="26"/>
              </w:rPr>
            </w:pPr>
            <w:r w:rsidRPr="00353E91">
              <w:rPr>
                <w:sz w:val="26"/>
                <w:szCs w:val="26"/>
              </w:rPr>
              <w:t>- Nêu được vai trò và cơ chế duy trì thân nhiệt ổn định ở</w:t>
            </w:r>
            <w:r w:rsidRPr="00353E91">
              <w:rPr>
                <w:spacing w:val="-22"/>
                <w:sz w:val="26"/>
                <w:szCs w:val="26"/>
              </w:rPr>
              <w:t xml:space="preserve"> </w:t>
            </w:r>
            <w:r w:rsidRPr="00353E91">
              <w:rPr>
                <w:sz w:val="26"/>
                <w:szCs w:val="26"/>
              </w:rPr>
              <w:t>người.</w:t>
            </w:r>
          </w:p>
          <w:p w14:paraId="3177D656" w14:textId="77777777" w:rsidR="006049BF" w:rsidRPr="00353E91" w:rsidRDefault="006049BF" w:rsidP="00E330A6">
            <w:pPr>
              <w:pStyle w:val="TableParagraph"/>
              <w:spacing w:line="360" w:lineRule="exact"/>
              <w:ind w:right="31"/>
              <w:rPr>
                <w:sz w:val="26"/>
                <w:szCs w:val="26"/>
              </w:rPr>
            </w:pPr>
            <w:r w:rsidRPr="00353E91">
              <w:rPr>
                <w:sz w:val="26"/>
                <w:szCs w:val="26"/>
              </w:rPr>
              <w:t>- Nêu được vai trò của da và hệ thần kinh trong điều hoà thân</w:t>
            </w:r>
            <w:r w:rsidRPr="00353E91">
              <w:rPr>
                <w:spacing w:val="-21"/>
                <w:sz w:val="26"/>
                <w:szCs w:val="26"/>
              </w:rPr>
              <w:t xml:space="preserve"> </w:t>
            </w:r>
            <w:r w:rsidRPr="00353E91">
              <w:rPr>
                <w:sz w:val="26"/>
                <w:szCs w:val="26"/>
              </w:rPr>
              <w:t>nhiệt.</w:t>
            </w:r>
          </w:p>
          <w:p w14:paraId="5D667AA1" w14:textId="77777777" w:rsidR="006049BF" w:rsidRPr="00353E91" w:rsidRDefault="006049BF" w:rsidP="00E330A6">
            <w:pPr>
              <w:pStyle w:val="TableParagraph"/>
              <w:spacing w:line="360" w:lineRule="exact"/>
              <w:ind w:right="31"/>
              <w:rPr>
                <w:sz w:val="26"/>
                <w:szCs w:val="26"/>
              </w:rPr>
            </w:pPr>
            <w:r w:rsidRPr="00353E91">
              <w:rPr>
                <w:sz w:val="26"/>
                <w:szCs w:val="26"/>
              </w:rPr>
              <w:t>- Trình bày được một số phương pháp chống nóng, lạnh cho cơ thể. Nêu được một số biện pháp chống cảm lạnh, cảm</w:t>
            </w:r>
            <w:r w:rsidRPr="00353E91">
              <w:rPr>
                <w:spacing w:val="-9"/>
                <w:sz w:val="26"/>
                <w:szCs w:val="26"/>
              </w:rPr>
              <w:t xml:space="preserve"> </w:t>
            </w:r>
            <w:r w:rsidRPr="00353E91">
              <w:rPr>
                <w:sz w:val="26"/>
                <w:szCs w:val="26"/>
              </w:rPr>
              <w:t>nóng.</w:t>
            </w:r>
          </w:p>
          <w:p w14:paraId="3F7B6714" w14:textId="77777777" w:rsidR="006049BF" w:rsidRPr="00353E91" w:rsidRDefault="006049BF" w:rsidP="00E330A6">
            <w:pPr>
              <w:pStyle w:val="TableParagraph"/>
              <w:spacing w:line="360" w:lineRule="exact"/>
              <w:ind w:right="31"/>
              <w:rPr>
                <w:sz w:val="26"/>
                <w:szCs w:val="26"/>
              </w:rPr>
            </w:pPr>
            <w:r w:rsidRPr="00353E91">
              <w:rPr>
                <w:sz w:val="26"/>
                <w:szCs w:val="26"/>
              </w:rPr>
              <w:t>- Vận dụng được hiểu biết về da để chăm sóc da, trang điểm an toàn cho</w:t>
            </w:r>
            <w:r w:rsidRPr="00353E91">
              <w:rPr>
                <w:spacing w:val="-20"/>
                <w:sz w:val="26"/>
                <w:szCs w:val="26"/>
              </w:rPr>
              <w:t xml:space="preserve"> </w:t>
            </w:r>
            <w:r w:rsidRPr="00353E91">
              <w:rPr>
                <w:sz w:val="26"/>
                <w:szCs w:val="26"/>
              </w:rPr>
              <w:t>da.</w:t>
            </w:r>
          </w:p>
          <w:p w14:paraId="7C2E3604" w14:textId="77777777" w:rsidR="006049BF" w:rsidRPr="00353E91" w:rsidRDefault="006049BF" w:rsidP="00E330A6">
            <w:pPr>
              <w:pStyle w:val="TableParagraph"/>
              <w:spacing w:line="360" w:lineRule="exact"/>
              <w:ind w:right="31"/>
              <w:rPr>
                <w:sz w:val="26"/>
                <w:szCs w:val="26"/>
              </w:rPr>
            </w:pPr>
            <w:r w:rsidRPr="00353E91">
              <w:rPr>
                <w:sz w:val="26"/>
                <w:szCs w:val="26"/>
              </w:rPr>
              <w:t>- Thực hiện được tình huống giả định cấp cứu khi cảm nóng hoặc</w:t>
            </w:r>
            <w:r w:rsidRPr="00353E91">
              <w:rPr>
                <w:spacing w:val="-14"/>
                <w:sz w:val="26"/>
                <w:szCs w:val="26"/>
              </w:rPr>
              <w:t xml:space="preserve"> </w:t>
            </w:r>
            <w:r w:rsidRPr="00353E91">
              <w:rPr>
                <w:sz w:val="26"/>
                <w:szCs w:val="26"/>
              </w:rPr>
              <w:t>lạnh.</w:t>
            </w:r>
          </w:p>
          <w:p w14:paraId="13DB29CC" w14:textId="77777777" w:rsidR="006049BF" w:rsidRPr="00353E91" w:rsidRDefault="006049BF" w:rsidP="00E330A6">
            <w:pPr>
              <w:pStyle w:val="TableParagraph"/>
              <w:spacing w:line="360" w:lineRule="exact"/>
              <w:ind w:right="31"/>
              <w:rPr>
                <w:sz w:val="26"/>
                <w:szCs w:val="26"/>
              </w:rPr>
            </w:pPr>
            <w:r w:rsidRPr="00353E91">
              <w:rPr>
                <w:sz w:val="26"/>
                <w:szCs w:val="26"/>
              </w:rPr>
              <w:t>- Tìm hiểu được các bệnh về da trong trường học hoặc trong khu dân</w:t>
            </w:r>
            <w:r w:rsidRPr="00353E91">
              <w:rPr>
                <w:spacing w:val="-14"/>
                <w:sz w:val="26"/>
                <w:szCs w:val="26"/>
              </w:rPr>
              <w:t xml:space="preserve"> </w:t>
            </w:r>
            <w:r w:rsidRPr="00353E91">
              <w:rPr>
                <w:sz w:val="26"/>
                <w:szCs w:val="26"/>
              </w:rPr>
              <w:t>cư.</w:t>
            </w:r>
          </w:p>
          <w:p w14:paraId="59DF31C7" w14:textId="77777777" w:rsidR="006049BF" w:rsidRPr="00353E91" w:rsidRDefault="006049BF" w:rsidP="00E330A6">
            <w:pPr>
              <w:pStyle w:val="TableParagraph"/>
              <w:spacing w:line="360" w:lineRule="exact"/>
              <w:ind w:right="31"/>
              <w:jc w:val="both"/>
              <w:rPr>
                <w:sz w:val="26"/>
                <w:szCs w:val="26"/>
              </w:rPr>
            </w:pPr>
            <w:r w:rsidRPr="00353E91">
              <w:rPr>
                <w:sz w:val="26"/>
                <w:szCs w:val="26"/>
              </w:rPr>
              <w:lastRenderedPageBreak/>
              <w:t>- Tìm hiểu được một số thành tựu ghép da trong y</w:t>
            </w:r>
            <w:r w:rsidRPr="00353E91">
              <w:rPr>
                <w:spacing w:val="-11"/>
                <w:sz w:val="26"/>
                <w:szCs w:val="26"/>
              </w:rPr>
              <w:t xml:space="preserve"> </w:t>
            </w:r>
            <w:r w:rsidRPr="00353E91">
              <w:rPr>
                <w:sz w:val="26"/>
                <w:szCs w:val="26"/>
              </w:rPr>
              <w:t>học.</w:t>
            </w:r>
          </w:p>
        </w:tc>
        <w:tc>
          <w:tcPr>
            <w:tcW w:w="1788" w:type="dxa"/>
            <w:vAlign w:val="center"/>
          </w:tcPr>
          <w:p w14:paraId="628581BF" w14:textId="77777777" w:rsidR="006049BF" w:rsidRPr="00353E91" w:rsidRDefault="006049BF" w:rsidP="00E330A6">
            <w:pPr>
              <w:spacing w:line="360" w:lineRule="exact"/>
              <w:jc w:val="center"/>
              <w:rPr>
                <w:b/>
                <w:sz w:val="26"/>
                <w:szCs w:val="26"/>
              </w:rPr>
            </w:pPr>
            <w:r w:rsidRPr="00353E91">
              <w:rPr>
                <w:sz w:val="26"/>
                <w:szCs w:val="26"/>
                <w:lang w:val="pt-BR"/>
              </w:rPr>
              <w:lastRenderedPageBreak/>
              <w:t xml:space="preserve">1.1.TC2b </w:t>
            </w:r>
            <w:r w:rsidRPr="00353E91">
              <w:rPr>
                <w:rFonts w:eastAsia="Google Sans Text"/>
                <w:sz w:val="26"/>
                <w:szCs w:val="26"/>
                <w:lang w:val="es-ES"/>
              </w:rPr>
              <w:t>Tìm kiếm thông tin và dữ liệu</w:t>
            </w:r>
          </w:p>
        </w:tc>
      </w:tr>
      <w:tr w:rsidR="00353E91" w:rsidRPr="00353E91" w14:paraId="39D5CCD6" w14:textId="77777777" w:rsidTr="00E330A6">
        <w:tc>
          <w:tcPr>
            <w:tcW w:w="675" w:type="dxa"/>
            <w:vAlign w:val="center"/>
          </w:tcPr>
          <w:p w14:paraId="4F0E53FF" w14:textId="77777777" w:rsidR="006049BF" w:rsidRPr="00353E91" w:rsidRDefault="006049BF" w:rsidP="00E330A6">
            <w:pPr>
              <w:spacing w:line="360" w:lineRule="exact"/>
              <w:ind w:right="31"/>
              <w:jc w:val="center"/>
              <w:rPr>
                <w:sz w:val="26"/>
                <w:szCs w:val="26"/>
                <w:lang w:val="vi-VN"/>
              </w:rPr>
            </w:pPr>
            <w:r w:rsidRPr="00353E91">
              <w:rPr>
                <w:sz w:val="26"/>
                <w:szCs w:val="26"/>
                <w:lang w:val="vi-VN"/>
              </w:rPr>
              <w:lastRenderedPageBreak/>
              <w:t>51</w:t>
            </w:r>
          </w:p>
        </w:tc>
        <w:tc>
          <w:tcPr>
            <w:tcW w:w="1843" w:type="dxa"/>
            <w:vAlign w:val="center"/>
          </w:tcPr>
          <w:p w14:paraId="73B93094" w14:textId="77777777" w:rsidR="006049BF" w:rsidRPr="00353E91" w:rsidRDefault="006049BF" w:rsidP="00E330A6">
            <w:pPr>
              <w:spacing w:line="360" w:lineRule="exact"/>
              <w:ind w:right="31"/>
              <w:rPr>
                <w:sz w:val="26"/>
                <w:szCs w:val="26"/>
              </w:rPr>
            </w:pPr>
            <w:r w:rsidRPr="00353E91">
              <w:rPr>
                <w:sz w:val="26"/>
                <w:szCs w:val="26"/>
                <w:lang w:val="vi-VN"/>
              </w:rPr>
              <w:t xml:space="preserve">Bài 40: </w:t>
            </w:r>
            <w:r w:rsidRPr="00353E91">
              <w:rPr>
                <w:sz w:val="26"/>
                <w:szCs w:val="26"/>
              </w:rPr>
              <w:t>Sinh sản ở người.</w:t>
            </w:r>
          </w:p>
        </w:tc>
        <w:tc>
          <w:tcPr>
            <w:tcW w:w="1983" w:type="dxa"/>
            <w:vAlign w:val="center"/>
          </w:tcPr>
          <w:p w14:paraId="2289A0E4"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4</w:t>
            </w:r>
          </w:p>
          <w:p w14:paraId="14EE1FE0"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24- tiết 95,96</w:t>
            </w:r>
          </w:p>
          <w:p w14:paraId="0E498E13"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25- tiết 99,100</w:t>
            </w:r>
          </w:p>
        </w:tc>
        <w:tc>
          <w:tcPr>
            <w:tcW w:w="7401" w:type="dxa"/>
          </w:tcPr>
          <w:p w14:paraId="36DC1D22" w14:textId="77777777" w:rsidR="006049BF" w:rsidRPr="00353E91" w:rsidRDefault="006049BF" w:rsidP="00E330A6">
            <w:pPr>
              <w:pStyle w:val="TableParagraph"/>
              <w:spacing w:line="360" w:lineRule="exact"/>
              <w:ind w:right="31"/>
              <w:rPr>
                <w:sz w:val="26"/>
                <w:szCs w:val="26"/>
              </w:rPr>
            </w:pPr>
            <w:r w:rsidRPr="00353E91">
              <w:rPr>
                <w:sz w:val="26"/>
                <w:szCs w:val="26"/>
              </w:rPr>
              <w:t>- Nêu được chức năng của hệ sinh</w:t>
            </w:r>
            <w:r w:rsidRPr="00353E91">
              <w:rPr>
                <w:spacing w:val="-7"/>
                <w:sz w:val="26"/>
                <w:szCs w:val="26"/>
              </w:rPr>
              <w:t xml:space="preserve"> </w:t>
            </w:r>
            <w:r w:rsidRPr="00353E91">
              <w:rPr>
                <w:sz w:val="26"/>
                <w:szCs w:val="26"/>
              </w:rPr>
              <w:t>dục.</w:t>
            </w:r>
          </w:p>
          <w:p w14:paraId="35567DF7" w14:textId="77777777" w:rsidR="006049BF" w:rsidRPr="00353E91" w:rsidRDefault="006049BF" w:rsidP="00E330A6">
            <w:pPr>
              <w:pStyle w:val="TableParagraph"/>
              <w:spacing w:line="360" w:lineRule="exact"/>
              <w:ind w:right="31"/>
              <w:rPr>
                <w:sz w:val="26"/>
                <w:szCs w:val="26"/>
              </w:rPr>
            </w:pPr>
            <w:r w:rsidRPr="00353E91">
              <w:rPr>
                <w:spacing w:val="-5"/>
                <w:sz w:val="26"/>
                <w:szCs w:val="26"/>
              </w:rPr>
              <w:t>- Kể</w:t>
            </w:r>
            <w:r w:rsidRPr="00353E91">
              <w:rPr>
                <w:spacing w:val="-14"/>
                <w:sz w:val="26"/>
                <w:szCs w:val="26"/>
              </w:rPr>
              <w:t xml:space="preserve"> </w:t>
            </w:r>
            <w:r w:rsidRPr="00353E91">
              <w:rPr>
                <w:spacing w:val="-5"/>
                <w:sz w:val="26"/>
                <w:szCs w:val="26"/>
              </w:rPr>
              <w:t>tên</w:t>
            </w:r>
            <w:r w:rsidRPr="00353E91">
              <w:rPr>
                <w:spacing w:val="-11"/>
                <w:sz w:val="26"/>
                <w:szCs w:val="26"/>
              </w:rPr>
              <w:t xml:space="preserve"> </w:t>
            </w:r>
            <w:r w:rsidRPr="00353E91">
              <w:rPr>
                <w:spacing w:val="-5"/>
                <w:sz w:val="26"/>
                <w:szCs w:val="26"/>
              </w:rPr>
              <w:t>được</w:t>
            </w:r>
            <w:r w:rsidRPr="00353E91">
              <w:rPr>
                <w:spacing w:val="-11"/>
                <w:sz w:val="26"/>
                <w:szCs w:val="26"/>
              </w:rPr>
              <w:t xml:space="preserve"> </w:t>
            </w:r>
            <w:r w:rsidRPr="00353E91">
              <w:rPr>
                <w:spacing w:val="-5"/>
                <w:sz w:val="26"/>
                <w:szCs w:val="26"/>
              </w:rPr>
              <w:t>các</w:t>
            </w:r>
            <w:r w:rsidRPr="00353E91">
              <w:rPr>
                <w:spacing w:val="-14"/>
                <w:sz w:val="26"/>
                <w:szCs w:val="26"/>
              </w:rPr>
              <w:t xml:space="preserve"> </w:t>
            </w:r>
            <w:r w:rsidRPr="00353E91">
              <w:rPr>
                <w:spacing w:val="-3"/>
                <w:sz w:val="26"/>
                <w:szCs w:val="26"/>
              </w:rPr>
              <w:t>cơ</w:t>
            </w:r>
            <w:r w:rsidRPr="00353E91">
              <w:rPr>
                <w:spacing w:val="-11"/>
                <w:sz w:val="26"/>
                <w:szCs w:val="26"/>
              </w:rPr>
              <w:t xml:space="preserve"> </w:t>
            </w:r>
            <w:r w:rsidRPr="00353E91">
              <w:rPr>
                <w:spacing w:val="-5"/>
                <w:sz w:val="26"/>
                <w:szCs w:val="26"/>
              </w:rPr>
              <w:t>quan</w:t>
            </w:r>
            <w:r w:rsidRPr="00353E91">
              <w:rPr>
                <w:spacing w:val="-13"/>
                <w:sz w:val="26"/>
                <w:szCs w:val="26"/>
              </w:rPr>
              <w:t xml:space="preserve"> </w:t>
            </w:r>
            <w:r w:rsidRPr="00353E91">
              <w:rPr>
                <w:spacing w:val="-3"/>
                <w:sz w:val="26"/>
                <w:szCs w:val="26"/>
              </w:rPr>
              <w:t>và</w:t>
            </w:r>
            <w:r w:rsidRPr="00353E91">
              <w:rPr>
                <w:spacing w:val="-14"/>
                <w:sz w:val="26"/>
                <w:szCs w:val="26"/>
              </w:rPr>
              <w:t xml:space="preserve"> </w:t>
            </w:r>
            <w:r w:rsidRPr="00353E91">
              <w:rPr>
                <w:spacing w:val="-5"/>
                <w:sz w:val="26"/>
                <w:szCs w:val="26"/>
              </w:rPr>
              <w:t>trình</w:t>
            </w:r>
            <w:r w:rsidRPr="00353E91">
              <w:rPr>
                <w:spacing w:val="-12"/>
                <w:sz w:val="26"/>
                <w:szCs w:val="26"/>
              </w:rPr>
              <w:t xml:space="preserve"> </w:t>
            </w:r>
            <w:r w:rsidRPr="00353E91">
              <w:rPr>
                <w:spacing w:val="-4"/>
                <w:sz w:val="26"/>
                <w:szCs w:val="26"/>
              </w:rPr>
              <w:t>bày</w:t>
            </w:r>
            <w:r w:rsidRPr="00353E91">
              <w:rPr>
                <w:spacing w:val="-16"/>
                <w:sz w:val="26"/>
                <w:szCs w:val="26"/>
              </w:rPr>
              <w:t xml:space="preserve"> </w:t>
            </w:r>
            <w:r w:rsidRPr="00353E91">
              <w:rPr>
                <w:spacing w:val="-5"/>
                <w:sz w:val="26"/>
                <w:szCs w:val="26"/>
              </w:rPr>
              <w:t>được</w:t>
            </w:r>
            <w:r w:rsidRPr="00353E91">
              <w:rPr>
                <w:spacing w:val="-11"/>
                <w:sz w:val="26"/>
                <w:szCs w:val="26"/>
              </w:rPr>
              <w:t xml:space="preserve"> </w:t>
            </w:r>
            <w:r w:rsidRPr="00353E91">
              <w:rPr>
                <w:spacing w:val="-6"/>
                <w:sz w:val="26"/>
                <w:szCs w:val="26"/>
              </w:rPr>
              <w:t>chức</w:t>
            </w:r>
            <w:r w:rsidRPr="00353E91">
              <w:rPr>
                <w:spacing w:val="-14"/>
                <w:sz w:val="26"/>
                <w:szCs w:val="26"/>
              </w:rPr>
              <w:t xml:space="preserve"> </w:t>
            </w:r>
            <w:r w:rsidRPr="00353E91">
              <w:rPr>
                <w:spacing w:val="-5"/>
                <w:sz w:val="26"/>
                <w:szCs w:val="26"/>
              </w:rPr>
              <w:t>năng</w:t>
            </w:r>
            <w:r w:rsidRPr="00353E91">
              <w:rPr>
                <w:spacing w:val="-12"/>
                <w:sz w:val="26"/>
                <w:szCs w:val="26"/>
              </w:rPr>
              <w:t xml:space="preserve"> </w:t>
            </w:r>
            <w:r w:rsidRPr="00353E91">
              <w:rPr>
                <w:spacing w:val="-5"/>
                <w:sz w:val="26"/>
                <w:szCs w:val="26"/>
              </w:rPr>
              <w:t>của</w:t>
            </w:r>
            <w:r w:rsidRPr="00353E91">
              <w:rPr>
                <w:spacing w:val="-12"/>
                <w:sz w:val="26"/>
                <w:szCs w:val="26"/>
              </w:rPr>
              <w:t xml:space="preserve"> </w:t>
            </w:r>
            <w:r w:rsidRPr="00353E91">
              <w:rPr>
                <w:spacing w:val="-5"/>
                <w:sz w:val="26"/>
                <w:szCs w:val="26"/>
              </w:rPr>
              <w:t>các</w:t>
            </w:r>
            <w:r w:rsidRPr="00353E91">
              <w:rPr>
                <w:spacing w:val="-12"/>
                <w:sz w:val="26"/>
                <w:szCs w:val="26"/>
              </w:rPr>
              <w:t xml:space="preserve"> </w:t>
            </w:r>
            <w:r w:rsidRPr="00353E91">
              <w:rPr>
                <w:spacing w:val="-4"/>
                <w:sz w:val="26"/>
                <w:szCs w:val="26"/>
              </w:rPr>
              <w:t>cơ</w:t>
            </w:r>
            <w:r w:rsidRPr="00353E91">
              <w:rPr>
                <w:spacing w:val="-8"/>
                <w:sz w:val="26"/>
                <w:szCs w:val="26"/>
              </w:rPr>
              <w:t xml:space="preserve"> </w:t>
            </w:r>
            <w:r w:rsidRPr="00353E91">
              <w:rPr>
                <w:spacing w:val="-5"/>
                <w:sz w:val="26"/>
                <w:szCs w:val="26"/>
              </w:rPr>
              <w:t>quan</w:t>
            </w:r>
            <w:r w:rsidRPr="00353E91">
              <w:rPr>
                <w:spacing w:val="-13"/>
                <w:sz w:val="26"/>
                <w:szCs w:val="26"/>
              </w:rPr>
              <w:t xml:space="preserve"> </w:t>
            </w:r>
            <w:r w:rsidRPr="00353E91">
              <w:rPr>
                <w:spacing w:val="-5"/>
                <w:sz w:val="26"/>
                <w:szCs w:val="26"/>
              </w:rPr>
              <w:t>sinh</w:t>
            </w:r>
            <w:r w:rsidRPr="00353E91">
              <w:rPr>
                <w:spacing w:val="-12"/>
                <w:sz w:val="26"/>
                <w:szCs w:val="26"/>
              </w:rPr>
              <w:t xml:space="preserve"> </w:t>
            </w:r>
            <w:r w:rsidRPr="00353E91">
              <w:rPr>
                <w:spacing w:val="-4"/>
                <w:sz w:val="26"/>
                <w:szCs w:val="26"/>
              </w:rPr>
              <w:t>dục</w:t>
            </w:r>
            <w:r w:rsidRPr="00353E91">
              <w:rPr>
                <w:spacing w:val="-14"/>
                <w:sz w:val="26"/>
                <w:szCs w:val="26"/>
              </w:rPr>
              <w:t xml:space="preserve"> </w:t>
            </w:r>
            <w:r w:rsidRPr="00353E91">
              <w:rPr>
                <w:spacing w:val="-3"/>
                <w:sz w:val="26"/>
                <w:szCs w:val="26"/>
              </w:rPr>
              <w:t>nam</w:t>
            </w:r>
            <w:r w:rsidRPr="00353E91">
              <w:rPr>
                <w:spacing w:val="-17"/>
                <w:sz w:val="26"/>
                <w:szCs w:val="26"/>
              </w:rPr>
              <w:t xml:space="preserve"> </w:t>
            </w:r>
            <w:r w:rsidRPr="00353E91">
              <w:rPr>
                <w:spacing w:val="-4"/>
                <w:sz w:val="26"/>
                <w:szCs w:val="26"/>
              </w:rPr>
              <w:t>và</w:t>
            </w:r>
            <w:r w:rsidRPr="00353E91">
              <w:rPr>
                <w:spacing w:val="-8"/>
                <w:sz w:val="26"/>
                <w:szCs w:val="26"/>
              </w:rPr>
              <w:t xml:space="preserve"> </w:t>
            </w:r>
            <w:r w:rsidRPr="00353E91">
              <w:rPr>
                <w:spacing w:val="-5"/>
                <w:sz w:val="26"/>
                <w:szCs w:val="26"/>
              </w:rPr>
              <w:t>nữ.</w:t>
            </w:r>
          </w:p>
          <w:p w14:paraId="522B33B0" w14:textId="77777777" w:rsidR="006049BF" w:rsidRPr="00353E91" w:rsidRDefault="006049BF" w:rsidP="00E330A6">
            <w:pPr>
              <w:pStyle w:val="TableParagraph"/>
              <w:spacing w:line="360" w:lineRule="exact"/>
              <w:ind w:right="31"/>
              <w:rPr>
                <w:sz w:val="26"/>
                <w:szCs w:val="26"/>
              </w:rPr>
            </w:pPr>
            <w:r w:rsidRPr="00353E91">
              <w:rPr>
                <w:sz w:val="26"/>
                <w:szCs w:val="26"/>
              </w:rPr>
              <w:t>- Nêu được khái niệm thụ tinh và thụ</w:t>
            </w:r>
            <w:r w:rsidRPr="00353E91">
              <w:rPr>
                <w:spacing w:val="-9"/>
                <w:sz w:val="26"/>
                <w:szCs w:val="26"/>
              </w:rPr>
              <w:t xml:space="preserve"> </w:t>
            </w:r>
            <w:r w:rsidRPr="00353E91">
              <w:rPr>
                <w:sz w:val="26"/>
                <w:szCs w:val="26"/>
              </w:rPr>
              <w:t>thai.</w:t>
            </w:r>
          </w:p>
          <w:p w14:paraId="5E6AC14D" w14:textId="77777777" w:rsidR="006049BF" w:rsidRPr="00353E91" w:rsidRDefault="006049BF" w:rsidP="00E330A6">
            <w:pPr>
              <w:pStyle w:val="TableParagraph"/>
              <w:spacing w:line="360" w:lineRule="exact"/>
              <w:ind w:right="31"/>
              <w:rPr>
                <w:sz w:val="26"/>
                <w:szCs w:val="26"/>
              </w:rPr>
            </w:pPr>
            <w:r w:rsidRPr="00353E91">
              <w:rPr>
                <w:sz w:val="26"/>
                <w:szCs w:val="26"/>
              </w:rPr>
              <w:t>- Nêu được hiện tượng kinh nguyệt và cách phòng tránh</w:t>
            </w:r>
            <w:r w:rsidRPr="00353E91">
              <w:rPr>
                <w:spacing w:val="-7"/>
                <w:sz w:val="26"/>
                <w:szCs w:val="26"/>
              </w:rPr>
              <w:t xml:space="preserve"> </w:t>
            </w:r>
            <w:r w:rsidRPr="00353E91">
              <w:rPr>
                <w:sz w:val="26"/>
                <w:szCs w:val="26"/>
              </w:rPr>
              <w:t>thai.</w:t>
            </w:r>
          </w:p>
          <w:p w14:paraId="4086830F" w14:textId="77777777" w:rsidR="006049BF" w:rsidRPr="00353E91" w:rsidRDefault="006049BF" w:rsidP="00E330A6">
            <w:pPr>
              <w:pStyle w:val="TableParagraph"/>
              <w:spacing w:line="360" w:lineRule="exact"/>
              <w:ind w:right="31"/>
              <w:rPr>
                <w:sz w:val="26"/>
                <w:szCs w:val="26"/>
              </w:rPr>
            </w:pPr>
            <w:r w:rsidRPr="00353E91">
              <w:rPr>
                <w:sz w:val="26"/>
                <w:szCs w:val="26"/>
              </w:rPr>
              <w:t>- Kể tên được một số bệnh lây truyền qua đường sinh dục và trình bày được cách phòng chống các bệnh đó (bệnh HIV/AIDS, giang mai,</w:t>
            </w:r>
            <w:r w:rsidRPr="00353E91">
              <w:rPr>
                <w:spacing w:val="-8"/>
                <w:sz w:val="26"/>
                <w:szCs w:val="26"/>
              </w:rPr>
              <w:t xml:space="preserve"> </w:t>
            </w:r>
            <w:r w:rsidRPr="00353E91">
              <w:rPr>
                <w:sz w:val="26"/>
                <w:szCs w:val="26"/>
              </w:rPr>
              <w:t>lậu,...).</w:t>
            </w:r>
          </w:p>
          <w:p w14:paraId="035EB95C" w14:textId="77777777" w:rsidR="006049BF" w:rsidRPr="00353E91" w:rsidRDefault="006049BF" w:rsidP="00E330A6">
            <w:pPr>
              <w:pStyle w:val="TableParagraph"/>
              <w:spacing w:line="360" w:lineRule="exact"/>
              <w:ind w:right="31"/>
              <w:rPr>
                <w:sz w:val="26"/>
                <w:szCs w:val="26"/>
              </w:rPr>
            </w:pPr>
            <w:r w:rsidRPr="00353E91">
              <w:rPr>
                <w:sz w:val="26"/>
                <w:szCs w:val="26"/>
              </w:rPr>
              <w:t>- Nêu được ý nghĩa và các biện pháp bảo vệ sức khoẻ sinh sản vị thành niên. Vận dụng được hiểu biết về sinh sản để bảo vệ sức khoẻ bản</w:t>
            </w:r>
            <w:r w:rsidRPr="00353E91">
              <w:rPr>
                <w:spacing w:val="-10"/>
                <w:sz w:val="26"/>
                <w:szCs w:val="26"/>
              </w:rPr>
              <w:t xml:space="preserve"> </w:t>
            </w:r>
            <w:r w:rsidRPr="00353E91">
              <w:rPr>
                <w:sz w:val="26"/>
                <w:szCs w:val="26"/>
              </w:rPr>
              <w:t>thân.</w:t>
            </w:r>
          </w:p>
          <w:p w14:paraId="63F9A8E8" w14:textId="77777777" w:rsidR="006049BF" w:rsidRPr="00353E91" w:rsidRDefault="006049BF" w:rsidP="00E330A6">
            <w:pPr>
              <w:pStyle w:val="TableParagraph"/>
              <w:spacing w:line="360" w:lineRule="exact"/>
              <w:ind w:right="31"/>
              <w:rPr>
                <w:sz w:val="26"/>
                <w:szCs w:val="26"/>
              </w:rPr>
            </w:pPr>
            <w:r w:rsidRPr="00353E91">
              <w:rPr>
                <w:sz w:val="26"/>
                <w:szCs w:val="26"/>
              </w:rPr>
              <w:t>- Điều tra được sự hiểu biết của học sinh trong trường về sức khoẻ sinh sản vị thành niên (an toàn tình</w:t>
            </w:r>
            <w:r w:rsidRPr="00353E91">
              <w:rPr>
                <w:spacing w:val="-1"/>
                <w:sz w:val="26"/>
                <w:szCs w:val="26"/>
              </w:rPr>
              <w:t xml:space="preserve"> </w:t>
            </w:r>
            <w:r w:rsidRPr="00353E91">
              <w:rPr>
                <w:sz w:val="26"/>
                <w:szCs w:val="26"/>
              </w:rPr>
              <w:t>dục).</w:t>
            </w:r>
          </w:p>
        </w:tc>
        <w:tc>
          <w:tcPr>
            <w:tcW w:w="1788" w:type="dxa"/>
            <w:vAlign w:val="center"/>
          </w:tcPr>
          <w:p w14:paraId="7BD1A5BE" w14:textId="77777777" w:rsidR="006049BF" w:rsidRPr="00353E91" w:rsidRDefault="006049BF" w:rsidP="00E330A6">
            <w:pPr>
              <w:pStyle w:val="TableParagraph"/>
              <w:ind w:right="31"/>
              <w:rPr>
                <w:rFonts w:eastAsia="Google Sans Text"/>
                <w:sz w:val="26"/>
                <w:szCs w:val="26"/>
                <w:lang w:val="es-ES"/>
              </w:rPr>
            </w:pPr>
            <w:r w:rsidRPr="00353E91">
              <w:rPr>
                <w:rFonts w:eastAsia="Google Sans Text"/>
                <w:b/>
                <w:bCs/>
                <w:sz w:val="26"/>
                <w:szCs w:val="26"/>
                <w:lang w:val="es-ES"/>
              </w:rPr>
              <w:t>1.1.TC2b</w:t>
            </w:r>
            <w:r w:rsidRPr="00353E91">
              <w:rPr>
                <w:rFonts w:eastAsia="Google Sans Text"/>
                <w:sz w:val="26"/>
                <w:szCs w:val="26"/>
                <w:lang w:val="es-ES"/>
              </w:rPr>
              <w:t xml:space="preserve"> Tìm kiếm thông tin và dữ liệu</w:t>
            </w:r>
          </w:p>
          <w:p w14:paraId="34D06595" w14:textId="77777777" w:rsidR="006049BF" w:rsidRPr="00353E91" w:rsidRDefault="006049BF" w:rsidP="00E330A6">
            <w:pPr>
              <w:spacing w:line="360" w:lineRule="exact"/>
              <w:jc w:val="center"/>
              <w:rPr>
                <w:b/>
                <w:sz w:val="26"/>
                <w:szCs w:val="26"/>
              </w:rPr>
            </w:pPr>
          </w:p>
        </w:tc>
      </w:tr>
      <w:tr w:rsidR="00353E91" w:rsidRPr="00353E91" w14:paraId="46140352" w14:textId="77777777" w:rsidTr="00E330A6">
        <w:tc>
          <w:tcPr>
            <w:tcW w:w="675" w:type="dxa"/>
            <w:vAlign w:val="center"/>
          </w:tcPr>
          <w:p w14:paraId="5A200110"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52</w:t>
            </w:r>
          </w:p>
        </w:tc>
        <w:tc>
          <w:tcPr>
            <w:tcW w:w="1843" w:type="dxa"/>
            <w:vAlign w:val="center"/>
          </w:tcPr>
          <w:p w14:paraId="18D59C0E" w14:textId="77777777" w:rsidR="006049BF" w:rsidRPr="00353E91" w:rsidRDefault="006049BF" w:rsidP="00E330A6">
            <w:pPr>
              <w:spacing w:line="360" w:lineRule="exact"/>
              <w:ind w:right="31"/>
              <w:rPr>
                <w:sz w:val="26"/>
                <w:szCs w:val="26"/>
              </w:rPr>
            </w:pPr>
            <w:r w:rsidRPr="00353E91">
              <w:rPr>
                <w:b/>
                <w:bCs/>
                <w:spacing w:val="-10"/>
                <w:sz w:val="26"/>
                <w:szCs w:val="26"/>
              </w:rPr>
              <w:t>Kiểm tra Giữa học kì II</w:t>
            </w:r>
          </w:p>
        </w:tc>
        <w:tc>
          <w:tcPr>
            <w:tcW w:w="1983" w:type="dxa"/>
            <w:vAlign w:val="center"/>
          </w:tcPr>
          <w:p w14:paraId="55D08560"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2</w:t>
            </w:r>
          </w:p>
          <w:p w14:paraId="3B9987DF"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26- tiết 103,104</w:t>
            </w:r>
          </w:p>
          <w:p w14:paraId="0BFE413E" w14:textId="77777777" w:rsidR="006049BF" w:rsidRPr="00353E91" w:rsidRDefault="006049BF" w:rsidP="00E330A6">
            <w:pPr>
              <w:spacing w:line="360" w:lineRule="exact"/>
              <w:ind w:right="31"/>
              <w:jc w:val="center"/>
              <w:rPr>
                <w:sz w:val="26"/>
                <w:szCs w:val="26"/>
                <w:lang w:val="vi-VN"/>
              </w:rPr>
            </w:pPr>
          </w:p>
        </w:tc>
        <w:tc>
          <w:tcPr>
            <w:tcW w:w="7401" w:type="dxa"/>
          </w:tcPr>
          <w:p w14:paraId="3419A916" w14:textId="77777777" w:rsidR="006049BF" w:rsidRPr="00353E91" w:rsidRDefault="006049BF" w:rsidP="00E330A6">
            <w:pPr>
              <w:pStyle w:val="TableParagraph"/>
              <w:spacing w:line="360" w:lineRule="exact"/>
              <w:ind w:right="31"/>
              <w:rPr>
                <w:sz w:val="26"/>
                <w:szCs w:val="26"/>
              </w:rPr>
            </w:pPr>
          </w:p>
        </w:tc>
        <w:tc>
          <w:tcPr>
            <w:tcW w:w="1788" w:type="dxa"/>
            <w:vAlign w:val="center"/>
          </w:tcPr>
          <w:p w14:paraId="5778885C" w14:textId="77777777" w:rsidR="006049BF" w:rsidRPr="00353E91" w:rsidRDefault="006049BF" w:rsidP="00E330A6">
            <w:pPr>
              <w:pStyle w:val="TableParagraph"/>
              <w:ind w:right="31"/>
              <w:rPr>
                <w:b/>
                <w:sz w:val="26"/>
                <w:szCs w:val="26"/>
              </w:rPr>
            </w:pPr>
          </w:p>
        </w:tc>
      </w:tr>
      <w:tr w:rsidR="00353E91" w:rsidRPr="00353E91" w14:paraId="211B7E5C" w14:textId="77777777" w:rsidTr="00E330A6">
        <w:tc>
          <w:tcPr>
            <w:tcW w:w="675" w:type="dxa"/>
            <w:vAlign w:val="center"/>
          </w:tcPr>
          <w:p w14:paraId="08D028B9"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53</w:t>
            </w:r>
          </w:p>
        </w:tc>
        <w:tc>
          <w:tcPr>
            <w:tcW w:w="1843" w:type="dxa"/>
            <w:vAlign w:val="center"/>
          </w:tcPr>
          <w:p w14:paraId="34B70312" w14:textId="77777777" w:rsidR="006049BF" w:rsidRPr="00353E91" w:rsidRDefault="006049BF" w:rsidP="00E330A6">
            <w:pPr>
              <w:spacing w:line="360" w:lineRule="exact"/>
              <w:ind w:right="31"/>
              <w:rPr>
                <w:sz w:val="26"/>
                <w:szCs w:val="26"/>
              </w:rPr>
            </w:pPr>
            <w:r w:rsidRPr="00353E91">
              <w:rPr>
                <w:sz w:val="26"/>
                <w:szCs w:val="26"/>
                <w:lang w:val="vi-VN"/>
              </w:rPr>
              <w:t xml:space="preserve">Bài 41: </w:t>
            </w:r>
            <w:r w:rsidRPr="00353E91">
              <w:rPr>
                <w:sz w:val="26"/>
                <w:szCs w:val="26"/>
              </w:rPr>
              <w:t>Môi trường sống</w:t>
            </w:r>
            <w:r w:rsidRPr="00353E91">
              <w:rPr>
                <w:sz w:val="26"/>
                <w:szCs w:val="26"/>
                <w:lang w:val="vi-VN"/>
              </w:rPr>
              <w:t xml:space="preserve"> </w:t>
            </w:r>
            <w:r w:rsidRPr="00353E91">
              <w:rPr>
                <w:sz w:val="26"/>
                <w:szCs w:val="26"/>
              </w:rPr>
              <w:t xml:space="preserve">và các nhân tố sinh thái. </w:t>
            </w:r>
          </w:p>
        </w:tc>
        <w:tc>
          <w:tcPr>
            <w:tcW w:w="1983" w:type="dxa"/>
            <w:vAlign w:val="center"/>
          </w:tcPr>
          <w:p w14:paraId="6BFD966A"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 xml:space="preserve">2 </w:t>
            </w:r>
          </w:p>
          <w:p w14:paraId="7A804848"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27- tiết 107,108</w:t>
            </w:r>
          </w:p>
          <w:p w14:paraId="2661E207" w14:textId="77777777" w:rsidR="006049BF" w:rsidRPr="00353E91" w:rsidRDefault="006049BF" w:rsidP="00E330A6">
            <w:pPr>
              <w:spacing w:line="360" w:lineRule="exact"/>
              <w:ind w:right="31"/>
              <w:jc w:val="center"/>
              <w:rPr>
                <w:sz w:val="26"/>
                <w:szCs w:val="26"/>
                <w:lang w:val="vi-VN"/>
              </w:rPr>
            </w:pPr>
          </w:p>
        </w:tc>
        <w:tc>
          <w:tcPr>
            <w:tcW w:w="7401" w:type="dxa"/>
          </w:tcPr>
          <w:p w14:paraId="1428E15D" w14:textId="77777777" w:rsidR="006049BF" w:rsidRPr="00353E91" w:rsidRDefault="006049BF" w:rsidP="00E330A6">
            <w:pPr>
              <w:pStyle w:val="TableParagraph"/>
              <w:spacing w:line="360" w:lineRule="exact"/>
              <w:ind w:right="31"/>
              <w:jc w:val="both"/>
              <w:rPr>
                <w:sz w:val="26"/>
                <w:szCs w:val="26"/>
              </w:rPr>
            </w:pPr>
            <w:r w:rsidRPr="00353E91">
              <w:rPr>
                <w:sz w:val="26"/>
                <w:szCs w:val="26"/>
              </w:rPr>
              <w:t>- Nêu được khái niệm môi trường sống của sinh vật, phân biệt được 4 môi trường sống chủ yếu: môi trường trên cạn, môi trường dưới nước, môi trường trong đất và môi trường sinh vật. Lấy được ví dụ minh hoạ các môi trường sống của sinh</w:t>
            </w:r>
            <w:r w:rsidRPr="00353E91">
              <w:rPr>
                <w:spacing w:val="-13"/>
                <w:sz w:val="26"/>
                <w:szCs w:val="26"/>
              </w:rPr>
              <w:t xml:space="preserve"> </w:t>
            </w:r>
            <w:r w:rsidRPr="00353E91">
              <w:rPr>
                <w:sz w:val="26"/>
                <w:szCs w:val="26"/>
              </w:rPr>
              <w:t>vật.</w:t>
            </w:r>
          </w:p>
          <w:p w14:paraId="7F5A76D0" w14:textId="77777777" w:rsidR="006049BF" w:rsidRPr="00353E91" w:rsidRDefault="006049BF" w:rsidP="00E330A6">
            <w:pPr>
              <w:pStyle w:val="TableParagraph"/>
              <w:spacing w:line="360" w:lineRule="exact"/>
              <w:ind w:right="31"/>
              <w:jc w:val="both"/>
              <w:rPr>
                <w:sz w:val="26"/>
                <w:szCs w:val="26"/>
              </w:rPr>
            </w:pPr>
            <w:r w:rsidRPr="00353E91">
              <w:rPr>
                <w:sz w:val="26"/>
                <w:szCs w:val="26"/>
              </w:rPr>
              <w:t>- Nêu được khái niệm nhân tố sinh thái. Phân biệt được nhân tố sinh thái vô sinh và nhân tố hữu sinh (bao gồm cả nhân tố con người). Lấy được ví dụ minh hoạ các nhân tố sinh thái và ảnh hưởng của nhân tố sinh thái lên đời sống sinh</w:t>
            </w:r>
            <w:r w:rsidRPr="00353E91">
              <w:rPr>
                <w:spacing w:val="-11"/>
                <w:sz w:val="26"/>
                <w:szCs w:val="26"/>
              </w:rPr>
              <w:t xml:space="preserve"> </w:t>
            </w:r>
            <w:r w:rsidRPr="00353E91">
              <w:rPr>
                <w:sz w:val="26"/>
                <w:szCs w:val="26"/>
              </w:rPr>
              <w:t>vật.</w:t>
            </w:r>
          </w:p>
          <w:p w14:paraId="4C8CF516" w14:textId="77777777" w:rsidR="006049BF" w:rsidRPr="00353E91" w:rsidRDefault="006049BF" w:rsidP="00E330A6">
            <w:pPr>
              <w:pStyle w:val="TableParagraph"/>
              <w:spacing w:line="360" w:lineRule="exact"/>
              <w:ind w:right="31"/>
              <w:jc w:val="both"/>
              <w:rPr>
                <w:sz w:val="26"/>
                <w:szCs w:val="26"/>
              </w:rPr>
            </w:pPr>
            <w:r w:rsidRPr="00353E91">
              <w:rPr>
                <w:sz w:val="26"/>
                <w:szCs w:val="26"/>
              </w:rPr>
              <w:t xml:space="preserve">- Trình bày được sơ lược khái niệm về giới hạn sinh thái, lấy được ví </w:t>
            </w:r>
            <w:r w:rsidRPr="00353E91">
              <w:rPr>
                <w:sz w:val="26"/>
                <w:szCs w:val="26"/>
              </w:rPr>
              <w:lastRenderedPageBreak/>
              <w:t>dụ minh</w:t>
            </w:r>
            <w:r w:rsidRPr="00353E91">
              <w:rPr>
                <w:spacing w:val="-20"/>
                <w:sz w:val="26"/>
                <w:szCs w:val="26"/>
              </w:rPr>
              <w:t xml:space="preserve"> </w:t>
            </w:r>
            <w:r w:rsidRPr="00353E91">
              <w:rPr>
                <w:sz w:val="26"/>
                <w:szCs w:val="26"/>
              </w:rPr>
              <w:t>hoạ.</w:t>
            </w:r>
          </w:p>
        </w:tc>
        <w:tc>
          <w:tcPr>
            <w:tcW w:w="1788" w:type="dxa"/>
            <w:vAlign w:val="center"/>
          </w:tcPr>
          <w:p w14:paraId="56A319A5" w14:textId="77777777" w:rsidR="006049BF" w:rsidRPr="00353E91" w:rsidRDefault="006049BF" w:rsidP="00E330A6">
            <w:pPr>
              <w:pStyle w:val="TableParagraph"/>
              <w:ind w:right="31"/>
              <w:rPr>
                <w:rFonts w:eastAsia="Google Sans Text"/>
                <w:sz w:val="26"/>
                <w:szCs w:val="26"/>
                <w:lang w:val="pt-BR"/>
              </w:rPr>
            </w:pPr>
          </w:p>
          <w:p w14:paraId="4A1BA1D0" w14:textId="77777777" w:rsidR="006049BF" w:rsidRPr="00353E91" w:rsidRDefault="006049BF" w:rsidP="00E330A6">
            <w:pPr>
              <w:spacing w:line="360" w:lineRule="exact"/>
              <w:jc w:val="center"/>
              <w:rPr>
                <w:b/>
                <w:sz w:val="26"/>
                <w:szCs w:val="26"/>
              </w:rPr>
            </w:pPr>
          </w:p>
        </w:tc>
      </w:tr>
      <w:tr w:rsidR="00353E91" w:rsidRPr="00353E91" w14:paraId="744A075E" w14:textId="77777777" w:rsidTr="00E330A6">
        <w:tc>
          <w:tcPr>
            <w:tcW w:w="675" w:type="dxa"/>
            <w:vAlign w:val="center"/>
          </w:tcPr>
          <w:p w14:paraId="36CB4213" w14:textId="77777777" w:rsidR="006049BF" w:rsidRPr="00353E91" w:rsidRDefault="006049BF" w:rsidP="00E330A6">
            <w:pPr>
              <w:spacing w:line="360" w:lineRule="exact"/>
              <w:ind w:right="31"/>
              <w:jc w:val="center"/>
              <w:rPr>
                <w:sz w:val="26"/>
                <w:szCs w:val="26"/>
                <w:lang w:val="vi-VN"/>
              </w:rPr>
            </w:pPr>
            <w:r w:rsidRPr="00353E91">
              <w:rPr>
                <w:sz w:val="26"/>
                <w:szCs w:val="26"/>
                <w:lang w:val="vi-VN"/>
              </w:rPr>
              <w:lastRenderedPageBreak/>
              <w:t>54</w:t>
            </w:r>
          </w:p>
        </w:tc>
        <w:tc>
          <w:tcPr>
            <w:tcW w:w="1843" w:type="dxa"/>
            <w:vAlign w:val="center"/>
          </w:tcPr>
          <w:p w14:paraId="2EB2A4A7" w14:textId="77777777" w:rsidR="006049BF" w:rsidRPr="00353E91" w:rsidRDefault="006049BF" w:rsidP="00E330A6">
            <w:pPr>
              <w:spacing w:line="360" w:lineRule="exact"/>
              <w:ind w:right="31"/>
              <w:rPr>
                <w:sz w:val="26"/>
                <w:szCs w:val="26"/>
              </w:rPr>
            </w:pPr>
            <w:r w:rsidRPr="00353E91">
              <w:rPr>
                <w:sz w:val="26"/>
                <w:szCs w:val="26"/>
                <w:lang w:val="vi-VN"/>
              </w:rPr>
              <w:t xml:space="preserve">Bài 42: </w:t>
            </w:r>
            <w:r w:rsidRPr="00353E91">
              <w:rPr>
                <w:sz w:val="26"/>
                <w:szCs w:val="26"/>
              </w:rPr>
              <w:t>Quần thể</w:t>
            </w:r>
            <w:r w:rsidRPr="00353E91">
              <w:rPr>
                <w:sz w:val="26"/>
                <w:szCs w:val="26"/>
                <w:lang w:val="vi-VN"/>
              </w:rPr>
              <w:t xml:space="preserve"> sinh vật</w:t>
            </w:r>
            <w:r w:rsidRPr="00353E91">
              <w:rPr>
                <w:sz w:val="26"/>
                <w:szCs w:val="26"/>
              </w:rPr>
              <w:t xml:space="preserve">. </w:t>
            </w:r>
          </w:p>
        </w:tc>
        <w:tc>
          <w:tcPr>
            <w:tcW w:w="1983" w:type="dxa"/>
            <w:vAlign w:val="center"/>
          </w:tcPr>
          <w:p w14:paraId="166354AA"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 xml:space="preserve">2 </w:t>
            </w:r>
          </w:p>
          <w:p w14:paraId="7BB3C7DC"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 xml:space="preserve"> Tuần 28- tiết 111,112</w:t>
            </w:r>
          </w:p>
          <w:p w14:paraId="3B07356A" w14:textId="77777777" w:rsidR="006049BF" w:rsidRPr="00353E91" w:rsidRDefault="006049BF" w:rsidP="00E330A6">
            <w:pPr>
              <w:spacing w:line="360" w:lineRule="exact"/>
              <w:ind w:right="31"/>
              <w:jc w:val="center"/>
              <w:rPr>
                <w:sz w:val="26"/>
                <w:szCs w:val="26"/>
                <w:lang w:val="vi-VN"/>
              </w:rPr>
            </w:pPr>
          </w:p>
        </w:tc>
        <w:tc>
          <w:tcPr>
            <w:tcW w:w="7401" w:type="dxa"/>
          </w:tcPr>
          <w:p w14:paraId="1E98EBF7" w14:textId="77777777" w:rsidR="006049BF" w:rsidRPr="00353E91" w:rsidRDefault="006049BF" w:rsidP="00E330A6">
            <w:pPr>
              <w:pStyle w:val="TableParagraph"/>
              <w:spacing w:line="360" w:lineRule="exact"/>
              <w:ind w:right="31"/>
              <w:rPr>
                <w:sz w:val="26"/>
                <w:szCs w:val="26"/>
              </w:rPr>
            </w:pPr>
            <w:r w:rsidRPr="00353E91">
              <w:rPr>
                <w:sz w:val="26"/>
                <w:szCs w:val="26"/>
              </w:rPr>
              <w:t>- Phát biểu được khái niệm quần thể sinh vật. Nêu được các đặc trưng cơ bản của quần thể (đặc trưng về số lượng, giới tính, lứa tuổi, phân bố). Lấy được ví dụ minh</w:t>
            </w:r>
            <w:r w:rsidRPr="00353E91">
              <w:rPr>
                <w:spacing w:val="-15"/>
                <w:sz w:val="26"/>
                <w:szCs w:val="26"/>
              </w:rPr>
              <w:t xml:space="preserve"> </w:t>
            </w:r>
            <w:r w:rsidRPr="00353E91">
              <w:rPr>
                <w:sz w:val="26"/>
                <w:szCs w:val="26"/>
              </w:rPr>
              <w:t>hoạ.</w:t>
            </w:r>
          </w:p>
          <w:p w14:paraId="6BA12F01" w14:textId="77777777" w:rsidR="006049BF" w:rsidRPr="00353E91" w:rsidRDefault="006049BF" w:rsidP="00E330A6">
            <w:pPr>
              <w:pStyle w:val="TableParagraph"/>
              <w:spacing w:line="360" w:lineRule="exact"/>
              <w:ind w:right="31"/>
              <w:jc w:val="both"/>
              <w:rPr>
                <w:sz w:val="26"/>
                <w:szCs w:val="26"/>
              </w:rPr>
            </w:pPr>
            <w:r w:rsidRPr="00353E91">
              <w:rPr>
                <w:sz w:val="26"/>
                <w:szCs w:val="26"/>
              </w:rPr>
              <w:t>- Nêu được một số biện pháp bảo vệ quần</w:t>
            </w:r>
            <w:r w:rsidRPr="00353E91">
              <w:rPr>
                <w:spacing w:val="-4"/>
                <w:sz w:val="26"/>
                <w:szCs w:val="26"/>
              </w:rPr>
              <w:t xml:space="preserve"> </w:t>
            </w:r>
            <w:r w:rsidRPr="00353E91">
              <w:rPr>
                <w:sz w:val="26"/>
                <w:szCs w:val="26"/>
              </w:rPr>
              <w:t>thể.</w:t>
            </w:r>
          </w:p>
        </w:tc>
        <w:tc>
          <w:tcPr>
            <w:tcW w:w="1788" w:type="dxa"/>
            <w:vAlign w:val="center"/>
          </w:tcPr>
          <w:p w14:paraId="2195361F" w14:textId="77777777" w:rsidR="006049BF" w:rsidRPr="00353E91" w:rsidRDefault="006049BF" w:rsidP="00E330A6">
            <w:pPr>
              <w:spacing w:line="360" w:lineRule="exact"/>
              <w:jc w:val="center"/>
              <w:rPr>
                <w:b/>
                <w:sz w:val="26"/>
                <w:szCs w:val="26"/>
              </w:rPr>
            </w:pPr>
          </w:p>
        </w:tc>
      </w:tr>
      <w:tr w:rsidR="00353E91" w:rsidRPr="00353E91" w14:paraId="4906CCD2" w14:textId="77777777" w:rsidTr="00E330A6">
        <w:tc>
          <w:tcPr>
            <w:tcW w:w="675" w:type="dxa"/>
            <w:vAlign w:val="center"/>
          </w:tcPr>
          <w:p w14:paraId="5709A59F"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55</w:t>
            </w:r>
          </w:p>
        </w:tc>
        <w:tc>
          <w:tcPr>
            <w:tcW w:w="1843" w:type="dxa"/>
            <w:vAlign w:val="center"/>
          </w:tcPr>
          <w:p w14:paraId="2823A3FF" w14:textId="77777777" w:rsidR="006049BF" w:rsidRPr="00353E91" w:rsidRDefault="006049BF" w:rsidP="00E330A6">
            <w:pPr>
              <w:spacing w:line="360" w:lineRule="exact"/>
              <w:ind w:right="31"/>
              <w:rPr>
                <w:sz w:val="26"/>
                <w:szCs w:val="26"/>
              </w:rPr>
            </w:pPr>
            <w:r w:rsidRPr="00353E91">
              <w:rPr>
                <w:sz w:val="26"/>
                <w:szCs w:val="26"/>
                <w:lang w:val="vi-VN"/>
              </w:rPr>
              <w:t xml:space="preserve">Bài 43: </w:t>
            </w:r>
            <w:r w:rsidRPr="00353E91">
              <w:rPr>
                <w:sz w:val="26"/>
                <w:szCs w:val="26"/>
              </w:rPr>
              <w:t>Quần xã</w:t>
            </w:r>
            <w:r w:rsidRPr="00353E91">
              <w:rPr>
                <w:sz w:val="26"/>
                <w:szCs w:val="26"/>
                <w:lang w:val="vi-VN"/>
              </w:rPr>
              <w:t xml:space="preserve"> sinh vật</w:t>
            </w:r>
            <w:r w:rsidRPr="00353E91">
              <w:rPr>
                <w:sz w:val="26"/>
                <w:szCs w:val="26"/>
              </w:rPr>
              <w:t xml:space="preserve">. </w:t>
            </w:r>
          </w:p>
        </w:tc>
        <w:tc>
          <w:tcPr>
            <w:tcW w:w="1983" w:type="dxa"/>
            <w:vAlign w:val="center"/>
          </w:tcPr>
          <w:p w14:paraId="7A57424D"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02</w:t>
            </w:r>
          </w:p>
          <w:p w14:paraId="00978DEB"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29 –tiết 115,116</w:t>
            </w:r>
          </w:p>
        </w:tc>
        <w:tc>
          <w:tcPr>
            <w:tcW w:w="7401" w:type="dxa"/>
          </w:tcPr>
          <w:p w14:paraId="512C3348" w14:textId="77777777" w:rsidR="006049BF" w:rsidRPr="00353E91" w:rsidRDefault="006049BF" w:rsidP="00E330A6">
            <w:pPr>
              <w:pStyle w:val="TableParagraph"/>
              <w:spacing w:line="360" w:lineRule="exact"/>
              <w:ind w:right="31"/>
              <w:jc w:val="both"/>
              <w:rPr>
                <w:sz w:val="26"/>
                <w:szCs w:val="26"/>
              </w:rPr>
            </w:pPr>
            <w:r w:rsidRPr="00353E91">
              <w:rPr>
                <w:sz w:val="26"/>
                <w:szCs w:val="26"/>
              </w:rPr>
              <w:t>- Phát biểu được khái niệm quần xã sinh vật. Nêu được một số đặc điểm cơ bản của quần xã (Đặc điểm về độ đa dạng: số lượng loài và số cá thể của mỗi loài; đặc điểm về thành phần loài: loài ưu thế, loài đặc trưng). Lấy được ví dụ minh</w:t>
            </w:r>
            <w:r w:rsidRPr="00353E91">
              <w:rPr>
                <w:spacing w:val="-11"/>
                <w:sz w:val="26"/>
                <w:szCs w:val="26"/>
              </w:rPr>
              <w:t xml:space="preserve"> </w:t>
            </w:r>
            <w:r w:rsidRPr="00353E91">
              <w:rPr>
                <w:sz w:val="26"/>
                <w:szCs w:val="26"/>
              </w:rPr>
              <w:t>hoạ.</w:t>
            </w:r>
          </w:p>
          <w:p w14:paraId="27B832DE" w14:textId="77777777" w:rsidR="006049BF" w:rsidRPr="00353E91" w:rsidRDefault="006049BF" w:rsidP="00E330A6">
            <w:pPr>
              <w:pStyle w:val="TableParagraph"/>
              <w:spacing w:line="360" w:lineRule="exact"/>
              <w:ind w:right="31"/>
              <w:jc w:val="both"/>
              <w:rPr>
                <w:sz w:val="26"/>
                <w:szCs w:val="26"/>
              </w:rPr>
            </w:pPr>
            <w:r w:rsidRPr="00353E91">
              <w:rPr>
                <w:sz w:val="26"/>
                <w:szCs w:val="26"/>
              </w:rPr>
              <w:t>- Nêu được một số biện pháp bảo vệ đa dạng sinh học trong quần</w:t>
            </w:r>
            <w:r w:rsidRPr="00353E91">
              <w:rPr>
                <w:spacing w:val="-6"/>
                <w:sz w:val="26"/>
                <w:szCs w:val="26"/>
              </w:rPr>
              <w:t xml:space="preserve"> </w:t>
            </w:r>
            <w:r w:rsidRPr="00353E91">
              <w:rPr>
                <w:sz w:val="26"/>
                <w:szCs w:val="26"/>
              </w:rPr>
              <w:t>xã.</w:t>
            </w:r>
          </w:p>
        </w:tc>
        <w:tc>
          <w:tcPr>
            <w:tcW w:w="1788" w:type="dxa"/>
            <w:vAlign w:val="center"/>
          </w:tcPr>
          <w:p w14:paraId="60842831" w14:textId="77777777" w:rsidR="006049BF" w:rsidRPr="00353E91" w:rsidRDefault="006049BF" w:rsidP="00E330A6">
            <w:pPr>
              <w:spacing w:line="360" w:lineRule="exact"/>
              <w:jc w:val="center"/>
              <w:rPr>
                <w:b/>
                <w:sz w:val="26"/>
                <w:szCs w:val="26"/>
              </w:rPr>
            </w:pPr>
            <w:r w:rsidRPr="00353E91">
              <w:rPr>
                <w:rFonts w:eastAsia="Google Sans Text"/>
                <w:b/>
                <w:bCs/>
                <w:sz w:val="26"/>
                <w:szCs w:val="26"/>
              </w:rPr>
              <w:t>1.1.TC2b</w:t>
            </w:r>
            <w:r w:rsidRPr="00353E91">
              <w:rPr>
                <w:rFonts w:eastAsia="Google Sans Text"/>
                <w:sz w:val="26"/>
                <w:szCs w:val="26"/>
              </w:rPr>
              <w:t xml:space="preserve"> Tìm kiếm thông tin và dữ liệu</w:t>
            </w:r>
          </w:p>
        </w:tc>
      </w:tr>
      <w:tr w:rsidR="00353E91" w:rsidRPr="00353E91" w14:paraId="18A1961E" w14:textId="77777777" w:rsidTr="00E330A6">
        <w:tc>
          <w:tcPr>
            <w:tcW w:w="675" w:type="dxa"/>
            <w:vAlign w:val="center"/>
          </w:tcPr>
          <w:p w14:paraId="24EC7925"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56</w:t>
            </w:r>
          </w:p>
        </w:tc>
        <w:tc>
          <w:tcPr>
            <w:tcW w:w="1843" w:type="dxa"/>
            <w:vAlign w:val="center"/>
          </w:tcPr>
          <w:p w14:paraId="1EF046A7" w14:textId="77777777" w:rsidR="006049BF" w:rsidRPr="00353E91" w:rsidRDefault="006049BF" w:rsidP="00E330A6">
            <w:pPr>
              <w:spacing w:line="360" w:lineRule="exact"/>
              <w:ind w:right="31"/>
              <w:rPr>
                <w:sz w:val="26"/>
                <w:szCs w:val="26"/>
              </w:rPr>
            </w:pPr>
            <w:r w:rsidRPr="00353E91">
              <w:rPr>
                <w:sz w:val="26"/>
                <w:szCs w:val="26"/>
                <w:lang w:val="vi-VN"/>
              </w:rPr>
              <w:t xml:space="preserve">Bài 44: </w:t>
            </w:r>
            <w:r w:rsidRPr="00353E91">
              <w:rPr>
                <w:sz w:val="26"/>
                <w:szCs w:val="26"/>
              </w:rPr>
              <w:t>Hệ sinh thái</w:t>
            </w:r>
          </w:p>
        </w:tc>
        <w:tc>
          <w:tcPr>
            <w:tcW w:w="1983" w:type="dxa"/>
            <w:vAlign w:val="center"/>
          </w:tcPr>
          <w:p w14:paraId="02D32FB7"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 xml:space="preserve">3 </w:t>
            </w:r>
          </w:p>
          <w:p w14:paraId="7ADA380C"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30- tiết 119,120</w:t>
            </w:r>
          </w:p>
          <w:p w14:paraId="20A529E3"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31- tiết 123</w:t>
            </w:r>
          </w:p>
        </w:tc>
        <w:tc>
          <w:tcPr>
            <w:tcW w:w="7401" w:type="dxa"/>
          </w:tcPr>
          <w:p w14:paraId="7B44A7E0" w14:textId="77777777" w:rsidR="006049BF" w:rsidRPr="00353E91" w:rsidRDefault="006049BF" w:rsidP="00E330A6">
            <w:pPr>
              <w:pStyle w:val="TableParagraph"/>
              <w:spacing w:line="360" w:lineRule="exact"/>
              <w:ind w:right="31"/>
              <w:rPr>
                <w:sz w:val="26"/>
                <w:szCs w:val="26"/>
              </w:rPr>
            </w:pPr>
            <w:r w:rsidRPr="00353E91">
              <w:rPr>
                <w:sz w:val="26"/>
                <w:szCs w:val="26"/>
              </w:rPr>
              <w:t>- Phát biểu được khái niệm hệ sinh thái. Lấy được ví dụ về các kiểu hệ sinh thái (hệ sinh thái trên cạn, hệ sinh thái nước mặn, hệ sinh thái nước</w:t>
            </w:r>
            <w:r w:rsidRPr="00353E91">
              <w:rPr>
                <w:spacing w:val="-14"/>
                <w:sz w:val="26"/>
                <w:szCs w:val="26"/>
              </w:rPr>
              <w:t xml:space="preserve"> </w:t>
            </w:r>
            <w:r w:rsidRPr="00353E91">
              <w:rPr>
                <w:sz w:val="26"/>
                <w:szCs w:val="26"/>
              </w:rPr>
              <w:t>ngọt).</w:t>
            </w:r>
          </w:p>
          <w:p w14:paraId="13E94858" w14:textId="77777777" w:rsidR="006049BF" w:rsidRPr="00353E91" w:rsidRDefault="006049BF" w:rsidP="00E330A6">
            <w:pPr>
              <w:pStyle w:val="TableParagraph"/>
              <w:spacing w:line="360" w:lineRule="exact"/>
              <w:ind w:right="31"/>
              <w:rPr>
                <w:sz w:val="26"/>
                <w:szCs w:val="26"/>
              </w:rPr>
            </w:pPr>
            <w:r w:rsidRPr="00353E91">
              <w:rPr>
                <w:sz w:val="26"/>
                <w:szCs w:val="26"/>
              </w:rPr>
              <w:t>- Nêu được khái niệm chuỗi, lưới thức ăn; sinh vật sản xuất, sinh vật tiêu thụ, sinh vật phân giải, tháp sinh thái. Lấy được ví dụ chuỗi thức ăn, lưới thức ăn trong quần</w:t>
            </w:r>
            <w:r w:rsidRPr="00353E91">
              <w:rPr>
                <w:spacing w:val="-17"/>
                <w:sz w:val="26"/>
                <w:szCs w:val="26"/>
              </w:rPr>
              <w:t xml:space="preserve"> </w:t>
            </w:r>
            <w:r w:rsidRPr="00353E91">
              <w:rPr>
                <w:sz w:val="26"/>
                <w:szCs w:val="26"/>
              </w:rPr>
              <w:t>xã.</w:t>
            </w:r>
          </w:p>
          <w:p w14:paraId="77891721" w14:textId="77777777" w:rsidR="006049BF" w:rsidRPr="00353E91" w:rsidRDefault="006049BF" w:rsidP="00E330A6">
            <w:pPr>
              <w:pStyle w:val="TableParagraph"/>
              <w:spacing w:line="360" w:lineRule="exact"/>
              <w:ind w:right="31"/>
              <w:rPr>
                <w:sz w:val="26"/>
                <w:szCs w:val="26"/>
              </w:rPr>
            </w:pPr>
            <w:r w:rsidRPr="00353E91">
              <w:rPr>
                <w:sz w:val="26"/>
                <w:szCs w:val="26"/>
              </w:rPr>
              <w:t>- Quan sát sơ đồ vòng tuần hoàn của các chất trong hệ sinh thái, trình bày được khái quát quá trình trao đổi chất và chuyển hoá năng lượng trong hệ sinh</w:t>
            </w:r>
            <w:r w:rsidRPr="00353E91">
              <w:rPr>
                <w:spacing w:val="-6"/>
                <w:sz w:val="26"/>
                <w:szCs w:val="26"/>
              </w:rPr>
              <w:t xml:space="preserve"> </w:t>
            </w:r>
            <w:r w:rsidRPr="00353E91">
              <w:rPr>
                <w:sz w:val="26"/>
                <w:szCs w:val="26"/>
              </w:rPr>
              <w:t>thái.</w:t>
            </w:r>
          </w:p>
          <w:p w14:paraId="614951E9" w14:textId="77777777" w:rsidR="006049BF" w:rsidRPr="00353E91" w:rsidRDefault="006049BF" w:rsidP="00E330A6">
            <w:pPr>
              <w:pStyle w:val="TableParagraph"/>
              <w:spacing w:line="360" w:lineRule="exact"/>
              <w:ind w:right="31"/>
              <w:rPr>
                <w:sz w:val="26"/>
                <w:szCs w:val="26"/>
              </w:rPr>
            </w:pPr>
            <w:r w:rsidRPr="00353E91">
              <w:rPr>
                <w:sz w:val="26"/>
                <w:szCs w:val="26"/>
              </w:rPr>
              <w:t>- Nêu được tầm quan trọng của bảo vệ một số hệ sinh thái điển hình của Việt Nam: các hệ sinh thái rừng, hệ sinh thái biển và ven biển, các hệ sinh thái nông</w:t>
            </w:r>
            <w:r w:rsidRPr="00353E91">
              <w:rPr>
                <w:spacing w:val="-11"/>
                <w:sz w:val="26"/>
                <w:szCs w:val="26"/>
              </w:rPr>
              <w:t xml:space="preserve"> </w:t>
            </w:r>
            <w:r w:rsidRPr="00353E91">
              <w:rPr>
                <w:sz w:val="26"/>
                <w:szCs w:val="26"/>
              </w:rPr>
              <w:t>nghiệp.</w:t>
            </w:r>
          </w:p>
          <w:p w14:paraId="54D83A79" w14:textId="77777777" w:rsidR="006049BF" w:rsidRPr="00353E91" w:rsidRDefault="006049BF" w:rsidP="00E330A6">
            <w:pPr>
              <w:pStyle w:val="TableParagraph"/>
              <w:spacing w:line="360" w:lineRule="exact"/>
              <w:ind w:right="31"/>
              <w:jc w:val="both"/>
              <w:rPr>
                <w:sz w:val="26"/>
                <w:szCs w:val="26"/>
              </w:rPr>
            </w:pPr>
            <w:r w:rsidRPr="00353E91">
              <w:rPr>
                <w:sz w:val="26"/>
                <w:szCs w:val="26"/>
              </w:rPr>
              <w:t>- Thực hành: điều tra được thành phần quần xã sinh vật trong một hệ sinh</w:t>
            </w:r>
            <w:r w:rsidRPr="00353E91">
              <w:rPr>
                <w:spacing w:val="-19"/>
                <w:sz w:val="26"/>
                <w:szCs w:val="26"/>
              </w:rPr>
              <w:t xml:space="preserve"> </w:t>
            </w:r>
            <w:r w:rsidRPr="00353E91">
              <w:rPr>
                <w:sz w:val="26"/>
                <w:szCs w:val="26"/>
              </w:rPr>
              <w:t>thái.</w:t>
            </w:r>
          </w:p>
        </w:tc>
        <w:tc>
          <w:tcPr>
            <w:tcW w:w="1788" w:type="dxa"/>
            <w:vAlign w:val="center"/>
          </w:tcPr>
          <w:p w14:paraId="06482434" w14:textId="77777777" w:rsidR="006049BF" w:rsidRPr="00353E91" w:rsidRDefault="006049BF" w:rsidP="00E330A6">
            <w:pPr>
              <w:spacing w:line="360" w:lineRule="exact"/>
              <w:jc w:val="center"/>
              <w:rPr>
                <w:b/>
                <w:sz w:val="26"/>
                <w:szCs w:val="26"/>
              </w:rPr>
            </w:pPr>
          </w:p>
        </w:tc>
      </w:tr>
      <w:tr w:rsidR="00353E91" w:rsidRPr="00353E91" w14:paraId="45FA036F" w14:textId="77777777" w:rsidTr="00E330A6">
        <w:tc>
          <w:tcPr>
            <w:tcW w:w="675" w:type="dxa"/>
            <w:vAlign w:val="center"/>
          </w:tcPr>
          <w:p w14:paraId="0A08AB5C"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57</w:t>
            </w:r>
          </w:p>
        </w:tc>
        <w:tc>
          <w:tcPr>
            <w:tcW w:w="1843" w:type="dxa"/>
            <w:vAlign w:val="center"/>
          </w:tcPr>
          <w:p w14:paraId="09A28D37" w14:textId="77777777" w:rsidR="006049BF" w:rsidRPr="00353E91" w:rsidRDefault="006049BF" w:rsidP="00E330A6">
            <w:pPr>
              <w:spacing w:line="360" w:lineRule="exact"/>
              <w:ind w:right="31"/>
              <w:rPr>
                <w:sz w:val="26"/>
                <w:szCs w:val="26"/>
              </w:rPr>
            </w:pPr>
            <w:r w:rsidRPr="00353E91">
              <w:rPr>
                <w:sz w:val="26"/>
                <w:szCs w:val="26"/>
                <w:lang w:val="vi-VN"/>
              </w:rPr>
              <w:t xml:space="preserve">Bài 45: </w:t>
            </w:r>
            <w:r w:rsidRPr="00353E91">
              <w:rPr>
                <w:sz w:val="26"/>
                <w:szCs w:val="26"/>
              </w:rPr>
              <w:t xml:space="preserve">Sinh quyển. </w:t>
            </w:r>
          </w:p>
        </w:tc>
        <w:tc>
          <w:tcPr>
            <w:tcW w:w="1983" w:type="dxa"/>
            <w:vAlign w:val="center"/>
          </w:tcPr>
          <w:p w14:paraId="3C103193"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2</w:t>
            </w:r>
          </w:p>
          <w:p w14:paraId="544AAFE4"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31- tiết 124</w:t>
            </w:r>
          </w:p>
          <w:p w14:paraId="504A8F59" w14:textId="77777777" w:rsidR="006049BF" w:rsidRPr="00353E91" w:rsidRDefault="006049BF" w:rsidP="00E330A6">
            <w:pPr>
              <w:spacing w:line="360" w:lineRule="exact"/>
              <w:ind w:right="31"/>
              <w:jc w:val="center"/>
              <w:rPr>
                <w:sz w:val="26"/>
                <w:szCs w:val="26"/>
                <w:lang w:val="vi-VN"/>
              </w:rPr>
            </w:pPr>
            <w:r w:rsidRPr="00353E91">
              <w:rPr>
                <w:sz w:val="26"/>
                <w:szCs w:val="26"/>
                <w:lang w:val="vi-VN"/>
              </w:rPr>
              <w:lastRenderedPageBreak/>
              <w:t>Tuần 32 –tiết 127</w:t>
            </w:r>
          </w:p>
        </w:tc>
        <w:tc>
          <w:tcPr>
            <w:tcW w:w="7401" w:type="dxa"/>
          </w:tcPr>
          <w:p w14:paraId="576A3B26" w14:textId="77777777" w:rsidR="006049BF" w:rsidRPr="00353E91" w:rsidRDefault="006049BF" w:rsidP="00E330A6">
            <w:pPr>
              <w:pStyle w:val="TableParagraph"/>
              <w:spacing w:line="360" w:lineRule="exact"/>
              <w:ind w:right="31"/>
              <w:rPr>
                <w:sz w:val="26"/>
                <w:szCs w:val="26"/>
              </w:rPr>
            </w:pPr>
            <w:r w:rsidRPr="00353E91">
              <w:rPr>
                <w:sz w:val="26"/>
                <w:szCs w:val="26"/>
              </w:rPr>
              <w:lastRenderedPageBreak/>
              <w:t xml:space="preserve">- Nêu được khái niệm sinh quyển. </w:t>
            </w:r>
          </w:p>
        </w:tc>
        <w:tc>
          <w:tcPr>
            <w:tcW w:w="1788" w:type="dxa"/>
            <w:vAlign w:val="center"/>
          </w:tcPr>
          <w:p w14:paraId="216BF746" w14:textId="77777777" w:rsidR="006049BF" w:rsidRPr="00353E91" w:rsidRDefault="006049BF" w:rsidP="00E330A6">
            <w:pPr>
              <w:spacing w:line="360" w:lineRule="exact"/>
              <w:jc w:val="center"/>
              <w:rPr>
                <w:b/>
                <w:sz w:val="26"/>
                <w:szCs w:val="26"/>
              </w:rPr>
            </w:pPr>
          </w:p>
        </w:tc>
      </w:tr>
      <w:tr w:rsidR="00353E91" w:rsidRPr="00353E91" w14:paraId="71CED1F9" w14:textId="77777777" w:rsidTr="00E330A6">
        <w:tc>
          <w:tcPr>
            <w:tcW w:w="675" w:type="dxa"/>
            <w:vAlign w:val="center"/>
          </w:tcPr>
          <w:p w14:paraId="23628C59" w14:textId="77777777" w:rsidR="006049BF" w:rsidRPr="00353E91" w:rsidRDefault="006049BF" w:rsidP="00E330A6">
            <w:pPr>
              <w:spacing w:line="360" w:lineRule="exact"/>
              <w:ind w:right="31"/>
              <w:jc w:val="center"/>
              <w:rPr>
                <w:sz w:val="26"/>
                <w:szCs w:val="26"/>
                <w:lang w:val="vi-VN"/>
              </w:rPr>
            </w:pPr>
            <w:r w:rsidRPr="00353E91">
              <w:rPr>
                <w:sz w:val="26"/>
                <w:szCs w:val="26"/>
                <w:lang w:val="vi-VN"/>
              </w:rPr>
              <w:lastRenderedPageBreak/>
              <w:t>58</w:t>
            </w:r>
          </w:p>
        </w:tc>
        <w:tc>
          <w:tcPr>
            <w:tcW w:w="1843" w:type="dxa"/>
            <w:vAlign w:val="center"/>
          </w:tcPr>
          <w:p w14:paraId="16AEEFB3" w14:textId="77777777" w:rsidR="006049BF" w:rsidRPr="00353E91" w:rsidRDefault="006049BF" w:rsidP="00E330A6">
            <w:pPr>
              <w:spacing w:line="360" w:lineRule="exact"/>
              <w:ind w:right="31"/>
              <w:rPr>
                <w:sz w:val="26"/>
                <w:szCs w:val="26"/>
              </w:rPr>
            </w:pPr>
            <w:r w:rsidRPr="00353E91">
              <w:rPr>
                <w:sz w:val="26"/>
                <w:szCs w:val="26"/>
                <w:lang w:val="vi-VN"/>
              </w:rPr>
              <w:t xml:space="preserve">Bài 46: </w:t>
            </w:r>
            <w:r w:rsidRPr="00353E91">
              <w:rPr>
                <w:sz w:val="26"/>
                <w:szCs w:val="26"/>
              </w:rPr>
              <w:t>Cân bằng tự nhiên</w:t>
            </w:r>
          </w:p>
        </w:tc>
        <w:tc>
          <w:tcPr>
            <w:tcW w:w="1983" w:type="dxa"/>
            <w:vAlign w:val="center"/>
          </w:tcPr>
          <w:p w14:paraId="502E76CD"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2</w:t>
            </w:r>
          </w:p>
          <w:p w14:paraId="219068F9"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33- tiết 131,132</w:t>
            </w:r>
          </w:p>
          <w:p w14:paraId="3C17CB69" w14:textId="77777777" w:rsidR="006049BF" w:rsidRPr="00353E91" w:rsidRDefault="006049BF" w:rsidP="00E330A6">
            <w:pPr>
              <w:spacing w:line="360" w:lineRule="exact"/>
              <w:ind w:right="31"/>
              <w:jc w:val="center"/>
              <w:rPr>
                <w:sz w:val="26"/>
                <w:szCs w:val="26"/>
                <w:lang w:val="vi-VN"/>
              </w:rPr>
            </w:pPr>
          </w:p>
        </w:tc>
        <w:tc>
          <w:tcPr>
            <w:tcW w:w="7401" w:type="dxa"/>
          </w:tcPr>
          <w:p w14:paraId="77E34266" w14:textId="77777777" w:rsidR="006049BF" w:rsidRPr="00353E91" w:rsidRDefault="006049BF" w:rsidP="00E330A6">
            <w:pPr>
              <w:pStyle w:val="TableParagraph"/>
              <w:spacing w:line="360" w:lineRule="exact"/>
              <w:ind w:right="31"/>
              <w:rPr>
                <w:sz w:val="26"/>
                <w:szCs w:val="26"/>
              </w:rPr>
            </w:pPr>
            <w:r w:rsidRPr="00353E91">
              <w:rPr>
                <w:sz w:val="26"/>
                <w:szCs w:val="26"/>
              </w:rPr>
              <w:t xml:space="preserve">- Nêu được khái niệm cân bằng tự nhiên. Trình bày được các nguyên nhân gây mất cân bằng tự nhiên. </w:t>
            </w:r>
          </w:p>
          <w:p w14:paraId="6477394A" w14:textId="77777777" w:rsidR="006049BF" w:rsidRPr="00353E91" w:rsidRDefault="006049BF" w:rsidP="00E330A6">
            <w:pPr>
              <w:pStyle w:val="TableParagraph"/>
              <w:spacing w:line="360" w:lineRule="exact"/>
              <w:ind w:right="31"/>
              <w:rPr>
                <w:sz w:val="26"/>
                <w:szCs w:val="26"/>
              </w:rPr>
            </w:pPr>
          </w:p>
        </w:tc>
        <w:tc>
          <w:tcPr>
            <w:tcW w:w="1788" w:type="dxa"/>
            <w:vAlign w:val="center"/>
          </w:tcPr>
          <w:p w14:paraId="4CDDBE00" w14:textId="77777777" w:rsidR="006049BF" w:rsidRPr="00353E91" w:rsidRDefault="006049BF" w:rsidP="00E330A6">
            <w:pPr>
              <w:spacing w:line="360" w:lineRule="exact"/>
              <w:jc w:val="center"/>
              <w:rPr>
                <w:b/>
                <w:sz w:val="26"/>
                <w:szCs w:val="26"/>
              </w:rPr>
            </w:pPr>
          </w:p>
        </w:tc>
      </w:tr>
      <w:tr w:rsidR="00353E91" w:rsidRPr="00353E91" w14:paraId="6B93EEEA" w14:textId="77777777" w:rsidTr="00E330A6">
        <w:tc>
          <w:tcPr>
            <w:tcW w:w="675" w:type="dxa"/>
            <w:vAlign w:val="center"/>
          </w:tcPr>
          <w:p w14:paraId="265A44B4"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59</w:t>
            </w:r>
          </w:p>
        </w:tc>
        <w:tc>
          <w:tcPr>
            <w:tcW w:w="1843" w:type="dxa"/>
            <w:vAlign w:val="center"/>
          </w:tcPr>
          <w:p w14:paraId="700A81FB" w14:textId="77777777" w:rsidR="006049BF" w:rsidRPr="00353E91" w:rsidRDefault="006049BF" w:rsidP="00E330A6">
            <w:pPr>
              <w:spacing w:line="360" w:lineRule="exact"/>
              <w:ind w:right="31"/>
              <w:rPr>
                <w:b/>
                <w:sz w:val="26"/>
                <w:szCs w:val="26"/>
                <w:lang w:val="vi-VN"/>
              </w:rPr>
            </w:pPr>
            <w:r w:rsidRPr="00353E91">
              <w:rPr>
                <w:sz w:val="26"/>
                <w:szCs w:val="26"/>
              </w:rPr>
              <w:t xml:space="preserve">  </w:t>
            </w:r>
            <w:r w:rsidRPr="00353E91">
              <w:rPr>
                <w:b/>
                <w:sz w:val="26"/>
                <w:szCs w:val="26"/>
                <w:lang w:val="vi-VN"/>
              </w:rPr>
              <w:t>Kiểm tra cuối học kỳ 2</w:t>
            </w:r>
          </w:p>
        </w:tc>
        <w:tc>
          <w:tcPr>
            <w:tcW w:w="1983" w:type="dxa"/>
            <w:vAlign w:val="center"/>
          </w:tcPr>
          <w:p w14:paraId="5E297D28"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02</w:t>
            </w:r>
          </w:p>
          <w:p w14:paraId="78B354D9"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34- tiết 135,136</w:t>
            </w:r>
          </w:p>
        </w:tc>
        <w:tc>
          <w:tcPr>
            <w:tcW w:w="7401" w:type="dxa"/>
          </w:tcPr>
          <w:p w14:paraId="12CB0990" w14:textId="77777777" w:rsidR="006049BF" w:rsidRPr="00353E91" w:rsidRDefault="006049BF" w:rsidP="00E330A6">
            <w:pPr>
              <w:pStyle w:val="TableParagraph"/>
              <w:spacing w:line="360" w:lineRule="exact"/>
              <w:ind w:right="31"/>
              <w:rPr>
                <w:sz w:val="26"/>
                <w:szCs w:val="26"/>
              </w:rPr>
            </w:pPr>
            <w:r w:rsidRPr="00353E91">
              <w:rPr>
                <w:sz w:val="26"/>
                <w:szCs w:val="26"/>
              </w:rPr>
              <w:t>- Phân tích được một số biện pháp bảo vệ, duy trì cân bằng tự nhiên</w:t>
            </w:r>
          </w:p>
        </w:tc>
        <w:tc>
          <w:tcPr>
            <w:tcW w:w="1788" w:type="dxa"/>
            <w:vAlign w:val="center"/>
          </w:tcPr>
          <w:p w14:paraId="123A8F30" w14:textId="77777777" w:rsidR="006049BF" w:rsidRPr="00353E91" w:rsidRDefault="006049BF" w:rsidP="00E330A6">
            <w:pPr>
              <w:spacing w:line="360" w:lineRule="exact"/>
              <w:jc w:val="center"/>
              <w:rPr>
                <w:b/>
                <w:sz w:val="26"/>
                <w:szCs w:val="26"/>
              </w:rPr>
            </w:pPr>
          </w:p>
        </w:tc>
      </w:tr>
      <w:tr w:rsidR="006049BF" w:rsidRPr="00353E91" w14:paraId="42C49DF9" w14:textId="77777777" w:rsidTr="00E330A6">
        <w:tc>
          <w:tcPr>
            <w:tcW w:w="675" w:type="dxa"/>
            <w:vAlign w:val="center"/>
          </w:tcPr>
          <w:p w14:paraId="254175FB"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60</w:t>
            </w:r>
          </w:p>
        </w:tc>
        <w:tc>
          <w:tcPr>
            <w:tcW w:w="1843" w:type="dxa"/>
            <w:vAlign w:val="center"/>
          </w:tcPr>
          <w:p w14:paraId="5B57D21C" w14:textId="77777777" w:rsidR="006049BF" w:rsidRPr="00353E91" w:rsidRDefault="006049BF" w:rsidP="00E330A6">
            <w:pPr>
              <w:spacing w:line="360" w:lineRule="exact"/>
              <w:ind w:right="31"/>
              <w:rPr>
                <w:sz w:val="26"/>
                <w:szCs w:val="26"/>
              </w:rPr>
            </w:pPr>
            <w:r w:rsidRPr="00353E91">
              <w:rPr>
                <w:sz w:val="26"/>
                <w:szCs w:val="26"/>
                <w:lang w:val="vi-VN"/>
              </w:rPr>
              <w:t xml:space="preserve">Bài 47: </w:t>
            </w:r>
            <w:r w:rsidRPr="00353E91">
              <w:rPr>
                <w:sz w:val="26"/>
                <w:szCs w:val="26"/>
              </w:rPr>
              <w:t>Bảo vệ môi trường</w:t>
            </w:r>
          </w:p>
        </w:tc>
        <w:tc>
          <w:tcPr>
            <w:tcW w:w="1983" w:type="dxa"/>
            <w:vAlign w:val="center"/>
          </w:tcPr>
          <w:p w14:paraId="5324514A" w14:textId="77777777" w:rsidR="006049BF" w:rsidRPr="00353E91" w:rsidRDefault="006049BF" w:rsidP="00E330A6">
            <w:pPr>
              <w:spacing w:line="360" w:lineRule="exact"/>
              <w:ind w:right="31"/>
              <w:jc w:val="center"/>
              <w:rPr>
                <w:sz w:val="26"/>
                <w:szCs w:val="26"/>
              </w:rPr>
            </w:pPr>
            <w:r w:rsidRPr="00353E91">
              <w:rPr>
                <w:sz w:val="26"/>
                <w:szCs w:val="26"/>
                <w:lang w:val="vi-VN"/>
              </w:rPr>
              <w:t>0</w:t>
            </w:r>
            <w:r w:rsidRPr="00353E91">
              <w:rPr>
                <w:sz w:val="26"/>
                <w:szCs w:val="26"/>
              </w:rPr>
              <w:t xml:space="preserve">2 </w:t>
            </w:r>
          </w:p>
          <w:p w14:paraId="334F6AE9" w14:textId="77777777" w:rsidR="006049BF" w:rsidRPr="00353E91" w:rsidRDefault="006049BF" w:rsidP="00E330A6">
            <w:pPr>
              <w:spacing w:line="360" w:lineRule="exact"/>
              <w:ind w:right="31"/>
              <w:jc w:val="center"/>
              <w:rPr>
                <w:sz w:val="26"/>
                <w:szCs w:val="26"/>
                <w:lang w:val="vi-VN"/>
              </w:rPr>
            </w:pPr>
            <w:r w:rsidRPr="00353E91">
              <w:rPr>
                <w:sz w:val="26"/>
                <w:szCs w:val="26"/>
                <w:lang w:val="vi-VN"/>
              </w:rPr>
              <w:t>Tuần 35- tiết 139,140</w:t>
            </w:r>
          </w:p>
        </w:tc>
        <w:tc>
          <w:tcPr>
            <w:tcW w:w="7401" w:type="dxa"/>
          </w:tcPr>
          <w:p w14:paraId="08C53D1F" w14:textId="77777777" w:rsidR="006049BF" w:rsidRPr="00353E91" w:rsidRDefault="006049BF" w:rsidP="00E330A6">
            <w:pPr>
              <w:pStyle w:val="TableParagraph"/>
              <w:spacing w:line="360" w:lineRule="exact"/>
              <w:ind w:right="31"/>
              <w:jc w:val="both"/>
              <w:rPr>
                <w:sz w:val="26"/>
                <w:szCs w:val="26"/>
              </w:rPr>
            </w:pPr>
            <w:r w:rsidRPr="00353E91">
              <w:rPr>
                <w:sz w:val="26"/>
                <w:szCs w:val="26"/>
              </w:rPr>
              <w:t>- Trình bày được tác động của con người đối với môi trường qua các thời kì phát triển xã hội; tác động của con người làm suy thoái môi trường tự nhiên; vai trò của con người  trong bảo vệ và cải tạo môi trường tự</w:t>
            </w:r>
            <w:r w:rsidRPr="00353E91">
              <w:rPr>
                <w:spacing w:val="-8"/>
                <w:sz w:val="26"/>
                <w:szCs w:val="26"/>
              </w:rPr>
              <w:t xml:space="preserve"> </w:t>
            </w:r>
            <w:r w:rsidRPr="00353E91">
              <w:rPr>
                <w:sz w:val="26"/>
                <w:szCs w:val="26"/>
              </w:rPr>
              <w:t>nhiên.</w:t>
            </w:r>
          </w:p>
          <w:p w14:paraId="11C684E3" w14:textId="77777777" w:rsidR="006049BF" w:rsidRPr="00353E91" w:rsidRDefault="006049BF" w:rsidP="00E330A6">
            <w:pPr>
              <w:pStyle w:val="TableParagraph"/>
              <w:spacing w:line="360" w:lineRule="exact"/>
              <w:ind w:right="31"/>
              <w:jc w:val="both"/>
              <w:rPr>
                <w:sz w:val="26"/>
                <w:szCs w:val="26"/>
              </w:rPr>
            </w:pPr>
            <w:r w:rsidRPr="00353E91">
              <w:rPr>
                <w:sz w:val="26"/>
                <w:szCs w:val="26"/>
              </w:rPr>
              <w:t>- Nêu được khái niệm ô nhiễm môi trường. Trình bày được sơ lược về một số nguyên nhân gây ô nhiễm môi trường (ô nhiễm do chất thải sinh hoạt và công nghiệp, ô nhiễm hoá chất bảo vệ thực vật, ô nhiễm phóng xạ, ô nhiễm do sinh vật gây bệnh) và biện pháp hạn chế ô nhiễm môi</w:t>
            </w:r>
            <w:r w:rsidRPr="00353E91">
              <w:rPr>
                <w:spacing w:val="-5"/>
                <w:sz w:val="26"/>
                <w:szCs w:val="26"/>
              </w:rPr>
              <w:t xml:space="preserve"> </w:t>
            </w:r>
            <w:r w:rsidRPr="00353E91">
              <w:rPr>
                <w:sz w:val="26"/>
                <w:szCs w:val="26"/>
              </w:rPr>
              <w:t>trường.</w:t>
            </w:r>
          </w:p>
          <w:p w14:paraId="07E4BBE7" w14:textId="77777777" w:rsidR="006049BF" w:rsidRPr="00353E91" w:rsidRDefault="006049BF" w:rsidP="00E330A6">
            <w:pPr>
              <w:pStyle w:val="TableParagraph"/>
              <w:spacing w:line="360" w:lineRule="exact"/>
              <w:ind w:right="31"/>
              <w:jc w:val="both"/>
              <w:rPr>
                <w:sz w:val="26"/>
                <w:szCs w:val="26"/>
              </w:rPr>
            </w:pPr>
            <w:r w:rsidRPr="00353E91">
              <w:rPr>
                <w:sz w:val="26"/>
                <w:szCs w:val="26"/>
              </w:rPr>
              <w:t>- Trình bày được sự cần thiết phải bảo vệ động vật hoang dã, nhất là những loài có nguy cơ bị tuyệt chủng cần được bảo vệ theo Công ước quốc tế về buôn bán các loài động, thực vật hoang dã (CITES) (ví dụ như các loài voi, tê giác, hổ, sếu đầu đỏ và các loài linh trưởng,…).</w:t>
            </w:r>
          </w:p>
          <w:p w14:paraId="6D0952AC" w14:textId="77777777" w:rsidR="006049BF" w:rsidRPr="00353E91" w:rsidRDefault="006049BF" w:rsidP="00E330A6">
            <w:pPr>
              <w:pStyle w:val="TableParagraph"/>
              <w:spacing w:line="360" w:lineRule="exact"/>
              <w:ind w:right="31"/>
              <w:jc w:val="both"/>
              <w:rPr>
                <w:sz w:val="26"/>
                <w:szCs w:val="26"/>
              </w:rPr>
            </w:pPr>
            <w:r w:rsidRPr="00353E91">
              <w:rPr>
                <w:sz w:val="26"/>
                <w:szCs w:val="26"/>
              </w:rPr>
              <w:t>- Nêu được khái niệm khái quát về biến đổi khí hậu và một số biện pháp chủ yếu nhằm thích ứng với biến đổi khí</w:t>
            </w:r>
            <w:r w:rsidRPr="00353E91">
              <w:rPr>
                <w:spacing w:val="-3"/>
                <w:sz w:val="26"/>
                <w:szCs w:val="26"/>
              </w:rPr>
              <w:t xml:space="preserve"> </w:t>
            </w:r>
            <w:r w:rsidRPr="00353E91">
              <w:rPr>
                <w:sz w:val="26"/>
                <w:szCs w:val="26"/>
              </w:rPr>
              <w:t>hậu.</w:t>
            </w:r>
          </w:p>
          <w:p w14:paraId="19B594CF" w14:textId="77777777" w:rsidR="006049BF" w:rsidRPr="00353E91" w:rsidRDefault="006049BF" w:rsidP="00E330A6">
            <w:pPr>
              <w:pStyle w:val="TableParagraph"/>
              <w:spacing w:line="360" w:lineRule="exact"/>
              <w:ind w:right="31"/>
              <w:jc w:val="both"/>
              <w:rPr>
                <w:sz w:val="26"/>
                <w:szCs w:val="26"/>
              </w:rPr>
            </w:pPr>
            <w:r w:rsidRPr="00353E91">
              <w:rPr>
                <w:sz w:val="26"/>
                <w:szCs w:val="26"/>
              </w:rPr>
              <w:t>- Điều tra được hiện trạng ô nhiễm môi trường ở địa</w:t>
            </w:r>
            <w:r w:rsidRPr="00353E91">
              <w:rPr>
                <w:spacing w:val="-14"/>
                <w:sz w:val="26"/>
                <w:szCs w:val="26"/>
              </w:rPr>
              <w:t xml:space="preserve"> </w:t>
            </w:r>
            <w:r w:rsidRPr="00353E91">
              <w:rPr>
                <w:sz w:val="26"/>
                <w:szCs w:val="26"/>
              </w:rPr>
              <w:t>phương.</w:t>
            </w:r>
          </w:p>
        </w:tc>
        <w:tc>
          <w:tcPr>
            <w:tcW w:w="1788" w:type="dxa"/>
            <w:vAlign w:val="center"/>
          </w:tcPr>
          <w:p w14:paraId="661A9AA5" w14:textId="77777777" w:rsidR="006049BF" w:rsidRPr="00353E91" w:rsidRDefault="006049BF" w:rsidP="00E330A6">
            <w:pPr>
              <w:rPr>
                <w:sz w:val="26"/>
                <w:szCs w:val="26"/>
                <w:lang w:val="pt-BR"/>
              </w:rPr>
            </w:pPr>
            <w:r w:rsidRPr="00353E91">
              <w:rPr>
                <w:sz w:val="26"/>
                <w:szCs w:val="26"/>
                <w:lang w:val="pt-BR"/>
              </w:rPr>
              <w:t xml:space="preserve">1.1.TC2: </w:t>
            </w:r>
            <w:r w:rsidRPr="00353E91">
              <w:rPr>
                <w:rFonts w:eastAsia="Google Sans Text"/>
                <w:sz w:val="26"/>
                <w:szCs w:val="26"/>
                <w:lang w:val="pt-BR"/>
              </w:rPr>
              <w:t>Sử dụng thiết bị và phần mềm để truy cập, đọc, xử lý thông tin, dữ liệu</w:t>
            </w:r>
          </w:p>
          <w:p w14:paraId="25AB96CB" w14:textId="77777777" w:rsidR="006049BF" w:rsidRPr="00353E91" w:rsidRDefault="006049BF" w:rsidP="00E330A6">
            <w:pPr>
              <w:spacing w:line="360" w:lineRule="exact"/>
              <w:jc w:val="center"/>
              <w:rPr>
                <w:b/>
                <w:sz w:val="26"/>
                <w:szCs w:val="26"/>
              </w:rPr>
            </w:pPr>
          </w:p>
        </w:tc>
      </w:tr>
    </w:tbl>
    <w:p w14:paraId="0BED2417" w14:textId="77777777" w:rsidR="006049BF" w:rsidRPr="00353E91" w:rsidRDefault="006049BF" w:rsidP="006049BF">
      <w:pPr>
        <w:spacing w:after="0" w:line="360" w:lineRule="exact"/>
        <w:jc w:val="both"/>
        <w:rPr>
          <w:rFonts w:ascii="Times New Roman" w:hAnsi="Times New Roman" w:cs="Times New Roman"/>
          <w:b/>
          <w:sz w:val="26"/>
          <w:szCs w:val="26"/>
          <w:lang w:val="nb-NO"/>
        </w:rPr>
      </w:pPr>
    </w:p>
    <w:p w14:paraId="238E3689" w14:textId="77777777" w:rsidR="006049BF" w:rsidRPr="00353E91" w:rsidRDefault="006049BF" w:rsidP="006049BF">
      <w:pPr>
        <w:spacing w:after="0" w:line="360" w:lineRule="exact"/>
        <w:jc w:val="both"/>
        <w:rPr>
          <w:rFonts w:ascii="Times New Roman" w:hAnsi="Times New Roman" w:cs="Times New Roman"/>
          <w:b/>
          <w:sz w:val="26"/>
          <w:szCs w:val="26"/>
          <w:lang w:val="nb-NO"/>
        </w:rPr>
      </w:pPr>
      <w:r w:rsidRPr="00353E91">
        <w:rPr>
          <w:rFonts w:ascii="Times New Roman" w:hAnsi="Times New Roman" w:cs="Times New Roman"/>
          <w:b/>
          <w:sz w:val="26"/>
          <w:szCs w:val="26"/>
          <w:lang w:val="nb-NO"/>
        </w:rPr>
        <w:t>2. Kiểm tra, đánh giá định kỳ</w:t>
      </w:r>
    </w:p>
    <w:p w14:paraId="21CEF7BE" w14:textId="77777777" w:rsidR="006049BF" w:rsidRPr="00353E91" w:rsidRDefault="006049BF" w:rsidP="006049BF">
      <w:pPr>
        <w:spacing w:after="0" w:line="360" w:lineRule="exact"/>
        <w:jc w:val="both"/>
        <w:rPr>
          <w:rFonts w:ascii="Times New Roman" w:hAnsi="Times New Roman" w:cs="Times New Roman"/>
          <w:b/>
          <w:sz w:val="26"/>
          <w:szCs w:val="26"/>
          <w:lang w:val="nb-NO"/>
        </w:rPr>
      </w:pPr>
      <w:r w:rsidRPr="00353E91">
        <w:rPr>
          <w:rFonts w:ascii="Times New Roman" w:hAnsi="Times New Roman" w:cs="Times New Roman"/>
          <w:b/>
          <w:sz w:val="26"/>
          <w:szCs w:val="26"/>
          <w:lang w:val="nb-NO"/>
        </w:rPr>
        <w:lastRenderedPageBreak/>
        <w:t xml:space="preserve">2.1. Cơ số điểm </w:t>
      </w:r>
    </w:p>
    <w:tbl>
      <w:tblPr>
        <w:tblStyle w:val="TableGrid"/>
        <w:tblW w:w="13608" w:type="dxa"/>
        <w:tblInd w:w="562" w:type="dxa"/>
        <w:tblLook w:val="04A0" w:firstRow="1" w:lastRow="0" w:firstColumn="1" w:lastColumn="0" w:noHBand="0" w:noVBand="1"/>
      </w:tblPr>
      <w:tblGrid>
        <w:gridCol w:w="2268"/>
        <w:gridCol w:w="2268"/>
        <w:gridCol w:w="2268"/>
        <w:gridCol w:w="2268"/>
        <w:gridCol w:w="2127"/>
        <w:gridCol w:w="2409"/>
      </w:tblGrid>
      <w:tr w:rsidR="00353E91" w:rsidRPr="00353E91" w14:paraId="5A31345B" w14:textId="77777777" w:rsidTr="00E330A6">
        <w:trPr>
          <w:trHeight w:val="342"/>
        </w:trPr>
        <w:tc>
          <w:tcPr>
            <w:tcW w:w="6804" w:type="dxa"/>
            <w:gridSpan w:val="3"/>
            <w:vAlign w:val="center"/>
          </w:tcPr>
          <w:p w14:paraId="1C0302ED" w14:textId="77777777" w:rsidR="006049BF" w:rsidRPr="00353E91" w:rsidRDefault="006049BF" w:rsidP="00E330A6">
            <w:pPr>
              <w:spacing w:line="360" w:lineRule="exact"/>
              <w:jc w:val="center"/>
              <w:rPr>
                <w:b/>
                <w:sz w:val="26"/>
                <w:szCs w:val="26"/>
              </w:rPr>
            </w:pPr>
            <w:r w:rsidRPr="00353E91">
              <w:rPr>
                <w:b/>
                <w:sz w:val="26"/>
                <w:szCs w:val="26"/>
              </w:rPr>
              <w:t>HỌC KÌ I</w:t>
            </w:r>
          </w:p>
        </w:tc>
        <w:tc>
          <w:tcPr>
            <w:tcW w:w="6804" w:type="dxa"/>
            <w:gridSpan w:val="3"/>
            <w:vAlign w:val="center"/>
          </w:tcPr>
          <w:p w14:paraId="3A93FBD7" w14:textId="77777777" w:rsidR="006049BF" w:rsidRPr="00353E91" w:rsidRDefault="006049BF" w:rsidP="00E330A6">
            <w:pPr>
              <w:spacing w:line="360" w:lineRule="exact"/>
              <w:jc w:val="center"/>
              <w:rPr>
                <w:b/>
                <w:sz w:val="26"/>
                <w:szCs w:val="26"/>
              </w:rPr>
            </w:pPr>
            <w:r w:rsidRPr="00353E91">
              <w:rPr>
                <w:b/>
                <w:sz w:val="26"/>
                <w:szCs w:val="26"/>
              </w:rPr>
              <w:t>HỌC KÌ II</w:t>
            </w:r>
          </w:p>
        </w:tc>
      </w:tr>
      <w:tr w:rsidR="00353E91" w:rsidRPr="00353E91" w14:paraId="6BBBBFAD" w14:textId="77777777" w:rsidTr="00E330A6">
        <w:trPr>
          <w:trHeight w:val="995"/>
        </w:trPr>
        <w:tc>
          <w:tcPr>
            <w:tcW w:w="2268" w:type="dxa"/>
            <w:vAlign w:val="center"/>
          </w:tcPr>
          <w:p w14:paraId="2CB26B50" w14:textId="77777777" w:rsidR="006049BF" w:rsidRPr="00353E91" w:rsidRDefault="006049BF" w:rsidP="00E330A6">
            <w:pPr>
              <w:spacing w:line="360" w:lineRule="exact"/>
              <w:jc w:val="center"/>
              <w:rPr>
                <w:bCs/>
                <w:sz w:val="26"/>
                <w:szCs w:val="26"/>
              </w:rPr>
            </w:pPr>
            <w:r w:rsidRPr="00353E91">
              <w:rPr>
                <w:bCs/>
                <w:sz w:val="26"/>
                <w:szCs w:val="26"/>
              </w:rPr>
              <w:t>Số ĐKT thường xuyên</w:t>
            </w:r>
          </w:p>
        </w:tc>
        <w:tc>
          <w:tcPr>
            <w:tcW w:w="2268" w:type="dxa"/>
            <w:vAlign w:val="center"/>
          </w:tcPr>
          <w:p w14:paraId="53CBB740" w14:textId="77777777" w:rsidR="006049BF" w:rsidRPr="00353E91" w:rsidRDefault="006049BF" w:rsidP="00E330A6">
            <w:pPr>
              <w:spacing w:line="360" w:lineRule="exact"/>
              <w:jc w:val="center"/>
              <w:rPr>
                <w:bCs/>
                <w:sz w:val="26"/>
                <w:szCs w:val="26"/>
              </w:rPr>
            </w:pPr>
            <w:r w:rsidRPr="00353E91">
              <w:rPr>
                <w:bCs/>
                <w:sz w:val="26"/>
                <w:szCs w:val="26"/>
              </w:rPr>
              <w:t>Số ĐKT giữa học kì</w:t>
            </w:r>
          </w:p>
        </w:tc>
        <w:tc>
          <w:tcPr>
            <w:tcW w:w="2268" w:type="dxa"/>
            <w:vAlign w:val="center"/>
          </w:tcPr>
          <w:p w14:paraId="4941EE43" w14:textId="77777777" w:rsidR="006049BF" w:rsidRPr="00353E91" w:rsidRDefault="006049BF" w:rsidP="00E330A6">
            <w:pPr>
              <w:spacing w:line="360" w:lineRule="exact"/>
              <w:jc w:val="center"/>
              <w:rPr>
                <w:bCs/>
                <w:sz w:val="26"/>
                <w:szCs w:val="26"/>
              </w:rPr>
            </w:pPr>
            <w:r w:rsidRPr="00353E91">
              <w:rPr>
                <w:bCs/>
                <w:sz w:val="26"/>
                <w:szCs w:val="26"/>
              </w:rPr>
              <w:t>Số ĐKT cuối học kì</w:t>
            </w:r>
          </w:p>
        </w:tc>
        <w:tc>
          <w:tcPr>
            <w:tcW w:w="2268" w:type="dxa"/>
            <w:vAlign w:val="center"/>
          </w:tcPr>
          <w:p w14:paraId="015E5C48" w14:textId="77777777" w:rsidR="006049BF" w:rsidRPr="00353E91" w:rsidRDefault="006049BF" w:rsidP="00E330A6">
            <w:pPr>
              <w:spacing w:line="360" w:lineRule="exact"/>
              <w:jc w:val="center"/>
              <w:rPr>
                <w:bCs/>
                <w:sz w:val="26"/>
                <w:szCs w:val="26"/>
              </w:rPr>
            </w:pPr>
            <w:r w:rsidRPr="00353E91">
              <w:rPr>
                <w:bCs/>
                <w:sz w:val="26"/>
                <w:szCs w:val="26"/>
              </w:rPr>
              <w:t>Số ĐKT thường xuyên</w:t>
            </w:r>
          </w:p>
        </w:tc>
        <w:tc>
          <w:tcPr>
            <w:tcW w:w="2127" w:type="dxa"/>
            <w:vAlign w:val="center"/>
          </w:tcPr>
          <w:p w14:paraId="1C06E4C4" w14:textId="77777777" w:rsidR="006049BF" w:rsidRPr="00353E91" w:rsidRDefault="006049BF" w:rsidP="00E330A6">
            <w:pPr>
              <w:spacing w:line="360" w:lineRule="exact"/>
              <w:jc w:val="center"/>
              <w:rPr>
                <w:bCs/>
                <w:sz w:val="26"/>
                <w:szCs w:val="26"/>
              </w:rPr>
            </w:pPr>
            <w:r w:rsidRPr="00353E91">
              <w:rPr>
                <w:bCs/>
                <w:sz w:val="26"/>
                <w:szCs w:val="26"/>
              </w:rPr>
              <w:t>Số ĐKT giữa học kì</w:t>
            </w:r>
          </w:p>
        </w:tc>
        <w:tc>
          <w:tcPr>
            <w:tcW w:w="2409" w:type="dxa"/>
            <w:vAlign w:val="center"/>
          </w:tcPr>
          <w:p w14:paraId="4F82E5EE" w14:textId="77777777" w:rsidR="006049BF" w:rsidRPr="00353E91" w:rsidRDefault="006049BF" w:rsidP="00E330A6">
            <w:pPr>
              <w:spacing w:line="360" w:lineRule="exact"/>
              <w:jc w:val="center"/>
              <w:rPr>
                <w:bCs/>
                <w:sz w:val="26"/>
                <w:szCs w:val="26"/>
              </w:rPr>
            </w:pPr>
            <w:r w:rsidRPr="00353E91">
              <w:rPr>
                <w:bCs/>
                <w:sz w:val="26"/>
                <w:szCs w:val="26"/>
              </w:rPr>
              <w:t>Số ĐKT cuối học kì</w:t>
            </w:r>
          </w:p>
        </w:tc>
      </w:tr>
      <w:tr w:rsidR="006049BF" w:rsidRPr="00353E91" w14:paraId="3CE50D9B" w14:textId="77777777" w:rsidTr="00E330A6">
        <w:trPr>
          <w:trHeight w:val="342"/>
        </w:trPr>
        <w:tc>
          <w:tcPr>
            <w:tcW w:w="2268" w:type="dxa"/>
          </w:tcPr>
          <w:p w14:paraId="1CB53AB3" w14:textId="77777777" w:rsidR="006049BF" w:rsidRPr="00353E91" w:rsidRDefault="006049BF" w:rsidP="00E330A6">
            <w:pPr>
              <w:spacing w:line="360" w:lineRule="exact"/>
              <w:jc w:val="center"/>
              <w:rPr>
                <w:sz w:val="26"/>
                <w:szCs w:val="26"/>
              </w:rPr>
            </w:pPr>
            <w:r w:rsidRPr="00353E91">
              <w:rPr>
                <w:sz w:val="26"/>
                <w:szCs w:val="26"/>
              </w:rPr>
              <w:t>4</w:t>
            </w:r>
          </w:p>
        </w:tc>
        <w:tc>
          <w:tcPr>
            <w:tcW w:w="2268" w:type="dxa"/>
          </w:tcPr>
          <w:p w14:paraId="6F999966" w14:textId="77777777" w:rsidR="006049BF" w:rsidRPr="00353E91" w:rsidRDefault="006049BF" w:rsidP="00E330A6">
            <w:pPr>
              <w:spacing w:line="360" w:lineRule="exact"/>
              <w:jc w:val="center"/>
              <w:rPr>
                <w:sz w:val="26"/>
                <w:szCs w:val="26"/>
              </w:rPr>
            </w:pPr>
            <w:r w:rsidRPr="00353E91">
              <w:rPr>
                <w:sz w:val="26"/>
                <w:szCs w:val="26"/>
              </w:rPr>
              <w:t>1</w:t>
            </w:r>
          </w:p>
        </w:tc>
        <w:tc>
          <w:tcPr>
            <w:tcW w:w="2268" w:type="dxa"/>
          </w:tcPr>
          <w:p w14:paraId="729EDCFB" w14:textId="77777777" w:rsidR="006049BF" w:rsidRPr="00353E91" w:rsidRDefault="006049BF" w:rsidP="00E330A6">
            <w:pPr>
              <w:spacing w:line="360" w:lineRule="exact"/>
              <w:jc w:val="center"/>
              <w:rPr>
                <w:sz w:val="26"/>
                <w:szCs w:val="26"/>
              </w:rPr>
            </w:pPr>
            <w:r w:rsidRPr="00353E91">
              <w:rPr>
                <w:sz w:val="26"/>
                <w:szCs w:val="26"/>
              </w:rPr>
              <w:t>1</w:t>
            </w:r>
          </w:p>
        </w:tc>
        <w:tc>
          <w:tcPr>
            <w:tcW w:w="2268" w:type="dxa"/>
          </w:tcPr>
          <w:p w14:paraId="53907DFF" w14:textId="77777777" w:rsidR="006049BF" w:rsidRPr="00353E91" w:rsidRDefault="006049BF" w:rsidP="00E330A6">
            <w:pPr>
              <w:spacing w:line="360" w:lineRule="exact"/>
              <w:jc w:val="center"/>
              <w:rPr>
                <w:sz w:val="26"/>
                <w:szCs w:val="26"/>
              </w:rPr>
            </w:pPr>
            <w:r w:rsidRPr="00353E91">
              <w:rPr>
                <w:sz w:val="26"/>
                <w:szCs w:val="26"/>
              </w:rPr>
              <w:t>4</w:t>
            </w:r>
          </w:p>
        </w:tc>
        <w:tc>
          <w:tcPr>
            <w:tcW w:w="2127" w:type="dxa"/>
          </w:tcPr>
          <w:p w14:paraId="693E805E" w14:textId="77777777" w:rsidR="006049BF" w:rsidRPr="00353E91" w:rsidRDefault="006049BF" w:rsidP="00E330A6">
            <w:pPr>
              <w:spacing w:line="360" w:lineRule="exact"/>
              <w:jc w:val="center"/>
              <w:rPr>
                <w:sz w:val="26"/>
                <w:szCs w:val="26"/>
              </w:rPr>
            </w:pPr>
            <w:r w:rsidRPr="00353E91">
              <w:rPr>
                <w:sz w:val="26"/>
                <w:szCs w:val="26"/>
              </w:rPr>
              <w:t>1</w:t>
            </w:r>
          </w:p>
        </w:tc>
        <w:tc>
          <w:tcPr>
            <w:tcW w:w="2409" w:type="dxa"/>
          </w:tcPr>
          <w:p w14:paraId="1DCF8319" w14:textId="77777777" w:rsidR="006049BF" w:rsidRPr="00353E91" w:rsidRDefault="006049BF" w:rsidP="00E330A6">
            <w:pPr>
              <w:spacing w:line="360" w:lineRule="exact"/>
              <w:jc w:val="center"/>
              <w:rPr>
                <w:sz w:val="26"/>
                <w:szCs w:val="26"/>
              </w:rPr>
            </w:pPr>
            <w:r w:rsidRPr="00353E91">
              <w:rPr>
                <w:sz w:val="26"/>
                <w:szCs w:val="26"/>
              </w:rPr>
              <w:t>1</w:t>
            </w:r>
          </w:p>
        </w:tc>
      </w:tr>
    </w:tbl>
    <w:p w14:paraId="3A47BDA3" w14:textId="77777777" w:rsidR="006049BF" w:rsidRPr="00353E91" w:rsidRDefault="006049BF" w:rsidP="006049BF">
      <w:pPr>
        <w:spacing w:after="0" w:line="360" w:lineRule="exact"/>
        <w:jc w:val="both"/>
        <w:rPr>
          <w:rFonts w:ascii="Times New Roman" w:hAnsi="Times New Roman" w:cs="Times New Roman"/>
          <w:b/>
          <w:sz w:val="26"/>
          <w:szCs w:val="26"/>
        </w:rPr>
      </w:pPr>
    </w:p>
    <w:p w14:paraId="6D42F73F" w14:textId="77777777" w:rsidR="006049BF" w:rsidRPr="00353E91" w:rsidRDefault="006049BF" w:rsidP="006049BF">
      <w:pPr>
        <w:spacing w:after="0" w:line="360" w:lineRule="exact"/>
        <w:jc w:val="both"/>
        <w:rPr>
          <w:rFonts w:ascii="Times New Roman" w:hAnsi="Times New Roman" w:cs="Times New Roman"/>
          <w:b/>
          <w:i/>
          <w:sz w:val="26"/>
          <w:szCs w:val="26"/>
        </w:rPr>
      </w:pPr>
      <w:r w:rsidRPr="00353E91">
        <w:rPr>
          <w:rFonts w:ascii="Times New Roman" w:hAnsi="Times New Roman" w:cs="Times New Roman"/>
          <w:b/>
          <w:sz w:val="26"/>
          <w:szCs w:val="26"/>
        </w:rPr>
        <w:t>2.2. Các bài kiểm tra định kỳ</w:t>
      </w:r>
    </w:p>
    <w:tbl>
      <w:tblPr>
        <w:tblW w:w="141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1144"/>
        <w:gridCol w:w="1142"/>
        <w:gridCol w:w="6549"/>
        <w:gridCol w:w="2811"/>
        <w:gridCol w:w="989"/>
      </w:tblGrid>
      <w:tr w:rsidR="00353E91" w:rsidRPr="00353E91" w14:paraId="30001EF0" w14:textId="77777777" w:rsidTr="00E330A6">
        <w:tc>
          <w:tcPr>
            <w:tcW w:w="1513" w:type="dxa"/>
            <w:shd w:val="clear" w:color="auto" w:fill="auto"/>
            <w:vAlign w:val="center"/>
          </w:tcPr>
          <w:p w14:paraId="3D140E58" w14:textId="77777777" w:rsidR="006049BF" w:rsidRPr="00353E91" w:rsidRDefault="006049BF" w:rsidP="00E330A6">
            <w:pPr>
              <w:spacing w:after="0" w:line="360" w:lineRule="exact"/>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Bài</w:t>
            </w:r>
          </w:p>
          <w:p w14:paraId="45771385" w14:textId="77777777" w:rsidR="006049BF" w:rsidRPr="00353E91" w:rsidRDefault="006049BF" w:rsidP="00E330A6">
            <w:pPr>
              <w:spacing w:after="0" w:line="360" w:lineRule="exact"/>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kiểm tra, đánh giá</w:t>
            </w:r>
          </w:p>
        </w:tc>
        <w:tc>
          <w:tcPr>
            <w:tcW w:w="1144" w:type="dxa"/>
            <w:shd w:val="clear" w:color="auto" w:fill="auto"/>
            <w:vAlign w:val="center"/>
          </w:tcPr>
          <w:p w14:paraId="0434AF16" w14:textId="77777777" w:rsidR="006049BF" w:rsidRPr="00353E91" w:rsidRDefault="006049BF" w:rsidP="00E330A6">
            <w:pPr>
              <w:spacing w:after="0" w:line="360" w:lineRule="exact"/>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Thời gian</w:t>
            </w:r>
          </w:p>
          <w:p w14:paraId="742D8354" w14:textId="77777777" w:rsidR="006049BF" w:rsidRPr="00353E91" w:rsidRDefault="006049BF" w:rsidP="00E330A6">
            <w:pPr>
              <w:spacing w:after="0" w:line="360" w:lineRule="exact"/>
              <w:jc w:val="center"/>
              <w:rPr>
                <w:rFonts w:ascii="Times New Roman" w:hAnsi="Times New Roman" w:cs="Times New Roman"/>
                <w:b/>
                <w:sz w:val="26"/>
                <w:szCs w:val="26"/>
                <w:lang w:val="vi-VN"/>
              </w:rPr>
            </w:pPr>
          </w:p>
        </w:tc>
        <w:tc>
          <w:tcPr>
            <w:tcW w:w="1142" w:type="dxa"/>
            <w:shd w:val="clear" w:color="auto" w:fill="auto"/>
            <w:vAlign w:val="center"/>
          </w:tcPr>
          <w:p w14:paraId="11143165" w14:textId="77777777" w:rsidR="006049BF" w:rsidRPr="00353E91" w:rsidRDefault="006049BF" w:rsidP="00E330A6">
            <w:pPr>
              <w:spacing w:after="0" w:line="360" w:lineRule="exact"/>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Thời điểm</w:t>
            </w:r>
          </w:p>
          <w:p w14:paraId="4EB7972E" w14:textId="77777777" w:rsidR="006049BF" w:rsidRPr="00353E91" w:rsidRDefault="006049BF" w:rsidP="00E330A6">
            <w:pPr>
              <w:spacing w:after="0" w:line="360" w:lineRule="exact"/>
              <w:jc w:val="center"/>
              <w:rPr>
                <w:rFonts w:ascii="Times New Roman" w:hAnsi="Times New Roman" w:cs="Times New Roman"/>
                <w:b/>
                <w:sz w:val="26"/>
                <w:szCs w:val="26"/>
                <w:lang w:val="vi-VN"/>
              </w:rPr>
            </w:pPr>
          </w:p>
        </w:tc>
        <w:tc>
          <w:tcPr>
            <w:tcW w:w="6549" w:type="dxa"/>
            <w:shd w:val="clear" w:color="auto" w:fill="auto"/>
            <w:vAlign w:val="center"/>
          </w:tcPr>
          <w:p w14:paraId="742F8EFB" w14:textId="77777777" w:rsidR="006049BF" w:rsidRPr="00353E91" w:rsidRDefault="006049BF" w:rsidP="00E330A6">
            <w:pPr>
              <w:spacing w:after="0" w:line="360" w:lineRule="exact"/>
              <w:jc w:val="center"/>
              <w:rPr>
                <w:rFonts w:ascii="Times New Roman" w:hAnsi="Times New Roman" w:cs="Times New Roman"/>
                <w:b/>
                <w:sz w:val="26"/>
                <w:szCs w:val="26"/>
              </w:rPr>
            </w:pPr>
            <w:r w:rsidRPr="00353E91">
              <w:rPr>
                <w:rFonts w:ascii="Times New Roman" w:hAnsi="Times New Roman" w:cs="Times New Roman"/>
                <w:b/>
                <w:sz w:val="26"/>
                <w:szCs w:val="26"/>
              </w:rPr>
              <w:t>Yêu cầu cần đạt</w:t>
            </w:r>
          </w:p>
          <w:p w14:paraId="5F8D3A21" w14:textId="77777777" w:rsidR="006049BF" w:rsidRPr="00353E91" w:rsidRDefault="006049BF" w:rsidP="00E330A6">
            <w:pPr>
              <w:spacing w:after="0" w:line="360" w:lineRule="exact"/>
              <w:jc w:val="both"/>
              <w:rPr>
                <w:rFonts w:ascii="Times New Roman" w:hAnsi="Times New Roman" w:cs="Times New Roman"/>
                <w:b/>
                <w:sz w:val="26"/>
                <w:szCs w:val="26"/>
                <w:lang w:val="vi-VN"/>
              </w:rPr>
            </w:pPr>
          </w:p>
        </w:tc>
        <w:tc>
          <w:tcPr>
            <w:tcW w:w="2811" w:type="dxa"/>
            <w:shd w:val="clear" w:color="auto" w:fill="auto"/>
            <w:vAlign w:val="center"/>
          </w:tcPr>
          <w:p w14:paraId="47FBE312" w14:textId="77777777" w:rsidR="006049BF" w:rsidRPr="00353E91" w:rsidRDefault="006049BF" w:rsidP="00E330A6">
            <w:pPr>
              <w:spacing w:after="0" w:line="360" w:lineRule="exact"/>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Hình thức</w:t>
            </w:r>
          </w:p>
          <w:p w14:paraId="254316A3" w14:textId="77777777" w:rsidR="006049BF" w:rsidRPr="00353E91" w:rsidRDefault="006049BF" w:rsidP="00E330A6">
            <w:pPr>
              <w:spacing w:after="0" w:line="360" w:lineRule="exact"/>
              <w:jc w:val="center"/>
              <w:rPr>
                <w:rFonts w:ascii="Times New Roman" w:hAnsi="Times New Roman" w:cs="Times New Roman"/>
                <w:b/>
                <w:sz w:val="26"/>
                <w:szCs w:val="26"/>
                <w:lang w:val="vi-VN"/>
              </w:rPr>
            </w:pPr>
          </w:p>
        </w:tc>
        <w:tc>
          <w:tcPr>
            <w:tcW w:w="989" w:type="dxa"/>
            <w:vAlign w:val="center"/>
          </w:tcPr>
          <w:p w14:paraId="19C830AD" w14:textId="77777777" w:rsidR="006049BF" w:rsidRPr="00353E91" w:rsidRDefault="006049BF" w:rsidP="00E330A6">
            <w:pPr>
              <w:spacing w:after="0" w:line="360" w:lineRule="exact"/>
              <w:jc w:val="center"/>
              <w:rPr>
                <w:rFonts w:ascii="Times New Roman" w:hAnsi="Times New Roman" w:cs="Times New Roman"/>
                <w:b/>
                <w:sz w:val="26"/>
                <w:szCs w:val="26"/>
              </w:rPr>
            </w:pPr>
            <w:r w:rsidRPr="00353E91">
              <w:rPr>
                <w:rFonts w:ascii="Times New Roman" w:hAnsi="Times New Roman" w:cs="Times New Roman"/>
                <w:b/>
                <w:sz w:val="26"/>
                <w:szCs w:val="26"/>
              </w:rPr>
              <w:t>Thay đổi, điều chỉnh</w:t>
            </w:r>
          </w:p>
        </w:tc>
      </w:tr>
      <w:tr w:rsidR="00353E91" w:rsidRPr="00353E91" w14:paraId="74791B32" w14:textId="77777777" w:rsidTr="00E330A6">
        <w:tc>
          <w:tcPr>
            <w:tcW w:w="1513" w:type="dxa"/>
            <w:shd w:val="clear" w:color="auto" w:fill="auto"/>
            <w:vAlign w:val="center"/>
          </w:tcPr>
          <w:p w14:paraId="0FAF989C"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Giữa</w:t>
            </w:r>
          </w:p>
          <w:p w14:paraId="5E7E4DB8"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lang w:val="vi-VN"/>
              </w:rPr>
              <w:t xml:space="preserve">Học kỳ </w:t>
            </w:r>
            <w:r w:rsidRPr="00353E91">
              <w:rPr>
                <w:rFonts w:ascii="Times New Roman" w:hAnsi="Times New Roman" w:cs="Times New Roman"/>
                <w:sz w:val="26"/>
                <w:szCs w:val="26"/>
              </w:rPr>
              <w:t>I</w:t>
            </w:r>
          </w:p>
        </w:tc>
        <w:tc>
          <w:tcPr>
            <w:tcW w:w="1144" w:type="dxa"/>
            <w:shd w:val="clear" w:color="auto" w:fill="auto"/>
            <w:vAlign w:val="center"/>
          </w:tcPr>
          <w:p w14:paraId="2E787CC3"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rPr>
              <w:t>90 phút</w:t>
            </w:r>
          </w:p>
        </w:tc>
        <w:tc>
          <w:tcPr>
            <w:tcW w:w="1142" w:type="dxa"/>
            <w:shd w:val="clear" w:color="auto" w:fill="auto"/>
            <w:vAlign w:val="center"/>
          </w:tcPr>
          <w:p w14:paraId="5F571469"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Tuần 9</w:t>
            </w:r>
          </w:p>
        </w:tc>
        <w:tc>
          <w:tcPr>
            <w:tcW w:w="6549" w:type="dxa"/>
            <w:shd w:val="clear" w:color="auto" w:fill="auto"/>
            <w:vAlign w:val="center"/>
          </w:tcPr>
          <w:p w14:paraId="2AB6FC9A" w14:textId="77777777" w:rsidR="006049BF" w:rsidRPr="00353E91" w:rsidRDefault="006049BF" w:rsidP="00E330A6">
            <w:pPr>
              <w:spacing w:after="0" w:line="360" w:lineRule="exact"/>
              <w:jc w:val="center"/>
              <w:rPr>
                <w:rFonts w:ascii="Times New Roman" w:hAnsi="Times New Roman" w:cs="Times New Roman"/>
                <w:bCs/>
                <w:sz w:val="26"/>
                <w:szCs w:val="26"/>
              </w:rPr>
            </w:pPr>
            <w:r w:rsidRPr="00353E91">
              <w:rPr>
                <w:rFonts w:ascii="Times New Roman" w:hAnsi="Times New Roman" w:cs="Times New Roman"/>
                <w:sz w:val="26"/>
                <w:szCs w:val="26"/>
                <w:lang w:val="vi-VN"/>
              </w:rPr>
              <w:t>- Đảm bảo các yêu cầu cần đạt theo chương trình GDPT 2018 thực hiện từ tuần 1 đến hết tuần 8</w:t>
            </w:r>
          </w:p>
        </w:tc>
        <w:tc>
          <w:tcPr>
            <w:tcW w:w="2811" w:type="dxa"/>
            <w:shd w:val="clear" w:color="auto" w:fill="auto"/>
            <w:vAlign w:val="center"/>
          </w:tcPr>
          <w:p w14:paraId="49056E78" w14:textId="77777777" w:rsidR="006049BF" w:rsidRPr="00353E91" w:rsidRDefault="006049BF" w:rsidP="00E330A6">
            <w:pPr>
              <w:spacing w:after="0" w:line="360" w:lineRule="exact"/>
              <w:jc w:val="center"/>
              <w:rPr>
                <w:rFonts w:ascii="Times New Roman" w:eastAsia="Calibri" w:hAnsi="Times New Roman" w:cs="Times New Roman"/>
                <w:sz w:val="26"/>
                <w:szCs w:val="26"/>
              </w:rPr>
            </w:pPr>
            <w:r w:rsidRPr="00353E91">
              <w:rPr>
                <w:rFonts w:ascii="Times New Roman" w:hAnsi="Times New Roman" w:cs="Times New Roman"/>
                <w:sz w:val="26"/>
                <w:szCs w:val="26"/>
              </w:rPr>
              <w:t>Kiểm tra viết: trắc nghiệm + tự luận</w:t>
            </w:r>
          </w:p>
        </w:tc>
        <w:tc>
          <w:tcPr>
            <w:tcW w:w="989" w:type="dxa"/>
            <w:vAlign w:val="center"/>
          </w:tcPr>
          <w:p w14:paraId="706BD938" w14:textId="77777777" w:rsidR="006049BF" w:rsidRPr="00353E91" w:rsidRDefault="006049BF" w:rsidP="00E330A6">
            <w:pPr>
              <w:spacing w:after="0" w:line="360" w:lineRule="exact"/>
              <w:jc w:val="center"/>
              <w:rPr>
                <w:rFonts w:ascii="Times New Roman" w:hAnsi="Times New Roman" w:cs="Times New Roman"/>
                <w:sz w:val="26"/>
                <w:szCs w:val="26"/>
              </w:rPr>
            </w:pPr>
          </w:p>
        </w:tc>
      </w:tr>
      <w:tr w:rsidR="00353E91" w:rsidRPr="00353E91" w14:paraId="034CA24C" w14:textId="77777777" w:rsidTr="00E330A6">
        <w:tc>
          <w:tcPr>
            <w:tcW w:w="1513" w:type="dxa"/>
            <w:shd w:val="clear" w:color="auto" w:fill="auto"/>
            <w:vAlign w:val="center"/>
          </w:tcPr>
          <w:p w14:paraId="6515560E"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Cuối</w:t>
            </w:r>
          </w:p>
          <w:p w14:paraId="7E9351E4"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lang w:val="vi-VN"/>
              </w:rPr>
              <w:t xml:space="preserve">Học kỳ </w:t>
            </w:r>
            <w:r w:rsidRPr="00353E91">
              <w:rPr>
                <w:rFonts w:ascii="Times New Roman" w:hAnsi="Times New Roman" w:cs="Times New Roman"/>
                <w:sz w:val="26"/>
                <w:szCs w:val="26"/>
              </w:rPr>
              <w:t>I</w:t>
            </w:r>
          </w:p>
        </w:tc>
        <w:tc>
          <w:tcPr>
            <w:tcW w:w="1144" w:type="dxa"/>
            <w:shd w:val="clear" w:color="auto" w:fill="auto"/>
            <w:vAlign w:val="center"/>
          </w:tcPr>
          <w:p w14:paraId="74B98CDD"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rPr>
              <w:t>90 phút</w:t>
            </w:r>
          </w:p>
        </w:tc>
        <w:tc>
          <w:tcPr>
            <w:tcW w:w="1142" w:type="dxa"/>
            <w:shd w:val="clear" w:color="auto" w:fill="auto"/>
            <w:vAlign w:val="center"/>
          </w:tcPr>
          <w:p w14:paraId="0D5DF000"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rPr>
              <w:t>Tuần 1</w:t>
            </w:r>
            <w:r w:rsidRPr="00353E91">
              <w:rPr>
                <w:rFonts w:ascii="Times New Roman" w:hAnsi="Times New Roman" w:cs="Times New Roman"/>
                <w:sz w:val="26"/>
                <w:szCs w:val="26"/>
                <w:lang w:val="vi-VN"/>
              </w:rPr>
              <w:t>7</w:t>
            </w:r>
          </w:p>
        </w:tc>
        <w:tc>
          <w:tcPr>
            <w:tcW w:w="6549" w:type="dxa"/>
            <w:shd w:val="clear" w:color="auto" w:fill="auto"/>
            <w:vAlign w:val="center"/>
          </w:tcPr>
          <w:p w14:paraId="67CCF143" w14:textId="77777777" w:rsidR="006049BF" w:rsidRPr="00353E91" w:rsidRDefault="006049BF" w:rsidP="00E330A6">
            <w:pPr>
              <w:pStyle w:val="ListParagraph"/>
              <w:widowControl w:val="0"/>
              <w:tabs>
                <w:tab w:val="left" w:pos="1609"/>
              </w:tabs>
              <w:autoSpaceDE w:val="0"/>
              <w:autoSpaceDN w:val="0"/>
              <w:spacing w:after="0" w:line="360" w:lineRule="exact"/>
              <w:ind w:left="-14"/>
              <w:contextualSpacing w:val="0"/>
              <w:jc w:val="center"/>
              <w:rPr>
                <w:sz w:val="26"/>
                <w:szCs w:val="26"/>
                <w:lang w:val="vi-VN"/>
              </w:rPr>
            </w:pPr>
            <w:r w:rsidRPr="00353E91">
              <w:rPr>
                <w:sz w:val="26"/>
                <w:szCs w:val="26"/>
                <w:lang w:val="vi-VN"/>
              </w:rPr>
              <w:t>- Đảm bảo các yêu cầu cần đạt theo chương trình GDPT 2018 thực hiện từ tuần 1 đến hết tuần 16</w:t>
            </w:r>
          </w:p>
        </w:tc>
        <w:tc>
          <w:tcPr>
            <w:tcW w:w="2811" w:type="dxa"/>
            <w:shd w:val="clear" w:color="auto" w:fill="auto"/>
            <w:vAlign w:val="center"/>
          </w:tcPr>
          <w:p w14:paraId="3C507932" w14:textId="77777777" w:rsidR="006049BF" w:rsidRPr="00353E91" w:rsidRDefault="006049BF" w:rsidP="00E330A6">
            <w:pPr>
              <w:spacing w:after="0" w:line="360" w:lineRule="exact"/>
              <w:jc w:val="center"/>
              <w:rPr>
                <w:rFonts w:ascii="Times New Roman" w:eastAsia="Calibri" w:hAnsi="Times New Roman" w:cs="Times New Roman"/>
                <w:sz w:val="26"/>
                <w:szCs w:val="26"/>
                <w:lang w:val="vi-VN"/>
              </w:rPr>
            </w:pPr>
            <w:r w:rsidRPr="00353E91">
              <w:rPr>
                <w:rFonts w:ascii="Times New Roman" w:hAnsi="Times New Roman" w:cs="Times New Roman"/>
                <w:sz w:val="26"/>
                <w:szCs w:val="26"/>
                <w:lang w:val="vi-VN"/>
              </w:rPr>
              <w:t>Kiểm tra viết: trắc nghiệm + tự luận</w:t>
            </w:r>
          </w:p>
        </w:tc>
        <w:tc>
          <w:tcPr>
            <w:tcW w:w="989" w:type="dxa"/>
            <w:vAlign w:val="center"/>
          </w:tcPr>
          <w:p w14:paraId="7646558B" w14:textId="77777777" w:rsidR="006049BF" w:rsidRPr="00353E91" w:rsidRDefault="006049BF" w:rsidP="00E330A6">
            <w:pPr>
              <w:spacing w:after="0" w:line="360" w:lineRule="exact"/>
              <w:jc w:val="center"/>
              <w:rPr>
                <w:rFonts w:ascii="Times New Roman" w:hAnsi="Times New Roman" w:cs="Times New Roman"/>
                <w:sz w:val="26"/>
                <w:szCs w:val="26"/>
                <w:lang w:val="vi-VN"/>
              </w:rPr>
            </w:pPr>
          </w:p>
        </w:tc>
      </w:tr>
      <w:tr w:rsidR="00353E91" w:rsidRPr="00353E91" w14:paraId="3F78D0A3" w14:textId="77777777" w:rsidTr="00E330A6">
        <w:tc>
          <w:tcPr>
            <w:tcW w:w="1513" w:type="dxa"/>
            <w:shd w:val="clear" w:color="auto" w:fill="auto"/>
            <w:vAlign w:val="center"/>
          </w:tcPr>
          <w:p w14:paraId="2DFAE732"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Giữa</w:t>
            </w:r>
          </w:p>
          <w:p w14:paraId="0D843BBE"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lang w:val="vi-VN"/>
              </w:rPr>
              <w:t xml:space="preserve">Học kỳ </w:t>
            </w:r>
            <w:r w:rsidRPr="00353E91">
              <w:rPr>
                <w:rFonts w:ascii="Times New Roman" w:hAnsi="Times New Roman" w:cs="Times New Roman"/>
                <w:sz w:val="26"/>
                <w:szCs w:val="26"/>
              </w:rPr>
              <w:t>II</w:t>
            </w:r>
          </w:p>
        </w:tc>
        <w:tc>
          <w:tcPr>
            <w:tcW w:w="1144" w:type="dxa"/>
            <w:shd w:val="clear" w:color="auto" w:fill="auto"/>
            <w:vAlign w:val="center"/>
          </w:tcPr>
          <w:p w14:paraId="24F49296"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90 phút</w:t>
            </w:r>
          </w:p>
        </w:tc>
        <w:tc>
          <w:tcPr>
            <w:tcW w:w="1142" w:type="dxa"/>
            <w:shd w:val="clear" w:color="auto" w:fill="auto"/>
            <w:vAlign w:val="center"/>
          </w:tcPr>
          <w:p w14:paraId="55A83E90"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rPr>
              <w:t>Tuần 2</w:t>
            </w:r>
            <w:r w:rsidRPr="00353E91">
              <w:rPr>
                <w:rFonts w:ascii="Times New Roman" w:hAnsi="Times New Roman" w:cs="Times New Roman"/>
                <w:sz w:val="26"/>
                <w:szCs w:val="26"/>
                <w:lang w:val="vi-VN"/>
              </w:rPr>
              <w:t>6</w:t>
            </w:r>
          </w:p>
        </w:tc>
        <w:tc>
          <w:tcPr>
            <w:tcW w:w="6549" w:type="dxa"/>
            <w:shd w:val="clear" w:color="auto" w:fill="auto"/>
            <w:vAlign w:val="center"/>
          </w:tcPr>
          <w:p w14:paraId="3274EB63" w14:textId="77777777" w:rsidR="006049BF" w:rsidRPr="00353E91" w:rsidRDefault="006049BF" w:rsidP="00E330A6">
            <w:pPr>
              <w:spacing w:after="0" w:line="360" w:lineRule="exact"/>
              <w:jc w:val="center"/>
              <w:rPr>
                <w:rFonts w:ascii="Times New Roman" w:hAnsi="Times New Roman" w:cs="Times New Roman"/>
                <w:bCs/>
                <w:sz w:val="26"/>
                <w:szCs w:val="26"/>
                <w:lang w:val="es-AR"/>
              </w:rPr>
            </w:pPr>
            <w:r w:rsidRPr="00353E91">
              <w:rPr>
                <w:rFonts w:ascii="Times New Roman" w:hAnsi="Times New Roman" w:cs="Times New Roman"/>
                <w:sz w:val="26"/>
                <w:szCs w:val="26"/>
                <w:lang w:val="vi-VN"/>
              </w:rPr>
              <w:t>- Đảm bảo các yêu cầu cần đạt theo chương trình GDPT 2018 thực hiện từ tuần 1 đến hết tuần 25</w:t>
            </w:r>
          </w:p>
        </w:tc>
        <w:tc>
          <w:tcPr>
            <w:tcW w:w="2811" w:type="dxa"/>
            <w:shd w:val="clear" w:color="auto" w:fill="auto"/>
            <w:vAlign w:val="center"/>
          </w:tcPr>
          <w:p w14:paraId="4A76FCF8" w14:textId="77777777" w:rsidR="006049BF" w:rsidRPr="00353E91" w:rsidRDefault="006049BF" w:rsidP="00E330A6">
            <w:pPr>
              <w:spacing w:after="0" w:line="360" w:lineRule="exact"/>
              <w:jc w:val="center"/>
              <w:rPr>
                <w:rFonts w:ascii="Times New Roman" w:eastAsia="Calibri" w:hAnsi="Times New Roman" w:cs="Times New Roman"/>
                <w:sz w:val="26"/>
                <w:szCs w:val="26"/>
                <w:lang w:val="es-AR"/>
              </w:rPr>
            </w:pPr>
            <w:r w:rsidRPr="00353E91">
              <w:rPr>
                <w:rFonts w:ascii="Times New Roman" w:hAnsi="Times New Roman" w:cs="Times New Roman"/>
                <w:sz w:val="26"/>
                <w:szCs w:val="26"/>
                <w:lang w:val="es-AR"/>
              </w:rPr>
              <w:t>Kiểm tra viết: trắc nghiệm + tự luận</w:t>
            </w:r>
          </w:p>
        </w:tc>
        <w:tc>
          <w:tcPr>
            <w:tcW w:w="989" w:type="dxa"/>
            <w:vAlign w:val="center"/>
          </w:tcPr>
          <w:p w14:paraId="51D3A549" w14:textId="77777777" w:rsidR="006049BF" w:rsidRPr="00353E91" w:rsidRDefault="006049BF" w:rsidP="00E330A6">
            <w:pPr>
              <w:spacing w:after="0" w:line="360" w:lineRule="exact"/>
              <w:jc w:val="center"/>
              <w:rPr>
                <w:rFonts w:ascii="Times New Roman" w:hAnsi="Times New Roman" w:cs="Times New Roman"/>
                <w:sz w:val="26"/>
                <w:szCs w:val="26"/>
                <w:lang w:val="es-AR"/>
              </w:rPr>
            </w:pPr>
          </w:p>
        </w:tc>
      </w:tr>
      <w:tr w:rsidR="00353E91" w:rsidRPr="00353E91" w14:paraId="051927DF" w14:textId="77777777" w:rsidTr="00E330A6">
        <w:tc>
          <w:tcPr>
            <w:tcW w:w="1513" w:type="dxa"/>
            <w:shd w:val="clear" w:color="auto" w:fill="auto"/>
            <w:vAlign w:val="center"/>
          </w:tcPr>
          <w:p w14:paraId="18E8E55E"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 xml:space="preserve">Cuối </w:t>
            </w:r>
          </w:p>
          <w:p w14:paraId="39B40D0F"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lang w:val="vi-VN"/>
              </w:rPr>
              <w:t xml:space="preserve">Học kỳ </w:t>
            </w:r>
            <w:r w:rsidRPr="00353E91">
              <w:rPr>
                <w:rFonts w:ascii="Times New Roman" w:hAnsi="Times New Roman" w:cs="Times New Roman"/>
                <w:sz w:val="26"/>
                <w:szCs w:val="26"/>
              </w:rPr>
              <w:t>II</w:t>
            </w:r>
          </w:p>
        </w:tc>
        <w:tc>
          <w:tcPr>
            <w:tcW w:w="1144" w:type="dxa"/>
            <w:shd w:val="clear" w:color="auto" w:fill="auto"/>
            <w:vAlign w:val="center"/>
          </w:tcPr>
          <w:p w14:paraId="4B65BDFB" w14:textId="77777777" w:rsidR="006049BF" w:rsidRPr="00353E91" w:rsidRDefault="006049BF" w:rsidP="00E330A6">
            <w:pPr>
              <w:spacing w:after="0" w:line="360" w:lineRule="exact"/>
              <w:jc w:val="center"/>
              <w:rPr>
                <w:rFonts w:ascii="Times New Roman" w:hAnsi="Times New Roman" w:cs="Times New Roman"/>
                <w:sz w:val="26"/>
                <w:szCs w:val="26"/>
              </w:rPr>
            </w:pPr>
            <w:r w:rsidRPr="00353E91">
              <w:rPr>
                <w:rFonts w:ascii="Times New Roman" w:hAnsi="Times New Roman" w:cs="Times New Roman"/>
                <w:sz w:val="26"/>
                <w:szCs w:val="26"/>
              </w:rPr>
              <w:t>90 phút</w:t>
            </w:r>
          </w:p>
        </w:tc>
        <w:tc>
          <w:tcPr>
            <w:tcW w:w="1142" w:type="dxa"/>
            <w:shd w:val="clear" w:color="auto" w:fill="auto"/>
            <w:vAlign w:val="center"/>
          </w:tcPr>
          <w:p w14:paraId="1936359B" w14:textId="77777777" w:rsidR="006049BF" w:rsidRPr="00353E91" w:rsidRDefault="006049BF" w:rsidP="00E330A6">
            <w:pPr>
              <w:spacing w:after="0" w:line="360" w:lineRule="exact"/>
              <w:jc w:val="center"/>
              <w:rPr>
                <w:rFonts w:ascii="Times New Roman" w:hAnsi="Times New Roman" w:cs="Times New Roman"/>
                <w:sz w:val="26"/>
                <w:szCs w:val="26"/>
                <w:lang w:val="vi-VN"/>
              </w:rPr>
            </w:pPr>
            <w:r w:rsidRPr="00353E91">
              <w:rPr>
                <w:rFonts w:ascii="Times New Roman" w:hAnsi="Times New Roman" w:cs="Times New Roman"/>
                <w:sz w:val="26"/>
                <w:szCs w:val="26"/>
              </w:rPr>
              <w:t>Tuần 3</w:t>
            </w:r>
            <w:r w:rsidRPr="00353E91">
              <w:rPr>
                <w:rFonts w:ascii="Times New Roman" w:hAnsi="Times New Roman" w:cs="Times New Roman"/>
                <w:sz w:val="26"/>
                <w:szCs w:val="26"/>
                <w:lang w:val="vi-VN"/>
              </w:rPr>
              <w:t>3</w:t>
            </w:r>
          </w:p>
        </w:tc>
        <w:tc>
          <w:tcPr>
            <w:tcW w:w="6549" w:type="dxa"/>
            <w:shd w:val="clear" w:color="auto" w:fill="auto"/>
            <w:vAlign w:val="center"/>
          </w:tcPr>
          <w:p w14:paraId="4FB3329B" w14:textId="77777777" w:rsidR="006049BF" w:rsidRPr="00353E91" w:rsidRDefault="006049BF" w:rsidP="00E330A6">
            <w:pPr>
              <w:spacing w:after="0" w:line="360" w:lineRule="exact"/>
              <w:rPr>
                <w:rFonts w:ascii="Times New Roman" w:hAnsi="Times New Roman" w:cs="Times New Roman"/>
                <w:bCs/>
                <w:sz w:val="26"/>
                <w:szCs w:val="26"/>
                <w:lang w:val="es-AR"/>
              </w:rPr>
            </w:pPr>
            <w:r w:rsidRPr="00353E91">
              <w:rPr>
                <w:rFonts w:ascii="Times New Roman" w:hAnsi="Times New Roman" w:cs="Times New Roman"/>
                <w:sz w:val="26"/>
                <w:szCs w:val="26"/>
                <w:lang w:val="vi-VN"/>
              </w:rPr>
              <w:t>- Đảm bảo các yêu cầu cần đạt theo chương trình GDPT 2018 thực hiện từ tuần 1 đến hết tuần 33</w:t>
            </w:r>
          </w:p>
        </w:tc>
        <w:tc>
          <w:tcPr>
            <w:tcW w:w="2811" w:type="dxa"/>
            <w:shd w:val="clear" w:color="auto" w:fill="auto"/>
            <w:vAlign w:val="center"/>
          </w:tcPr>
          <w:p w14:paraId="28A94019" w14:textId="77777777" w:rsidR="006049BF" w:rsidRPr="00353E91" w:rsidRDefault="006049BF" w:rsidP="00E330A6">
            <w:pPr>
              <w:spacing w:after="0" w:line="360" w:lineRule="exact"/>
              <w:jc w:val="center"/>
              <w:rPr>
                <w:rFonts w:ascii="Times New Roman" w:eastAsia="Calibri" w:hAnsi="Times New Roman" w:cs="Times New Roman"/>
                <w:sz w:val="26"/>
                <w:szCs w:val="26"/>
                <w:lang w:val="es-AR"/>
              </w:rPr>
            </w:pPr>
            <w:r w:rsidRPr="00353E91">
              <w:rPr>
                <w:rFonts w:ascii="Times New Roman" w:hAnsi="Times New Roman" w:cs="Times New Roman"/>
                <w:sz w:val="26"/>
                <w:szCs w:val="26"/>
                <w:lang w:val="es-AR"/>
              </w:rPr>
              <w:t>Kiểm tra viết: trắc nghiệm + tự luận</w:t>
            </w:r>
          </w:p>
        </w:tc>
        <w:tc>
          <w:tcPr>
            <w:tcW w:w="989" w:type="dxa"/>
          </w:tcPr>
          <w:p w14:paraId="000CC61E" w14:textId="77777777" w:rsidR="006049BF" w:rsidRPr="00353E91" w:rsidRDefault="006049BF" w:rsidP="00E330A6">
            <w:pPr>
              <w:spacing w:after="0" w:line="360" w:lineRule="exact"/>
              <w:jc w:val="both"/>
              <w:rPr>
                <w:rFonts w:ascii="Times New Roman" w:hAnsi="Times New Roman" w:cs="Times New Roman"/>
                <w:sz w:val="26"/>
                <w:szCs w:val="26"/>
                <w:lang w:val="es-AR"/>
              </w:rPr>
            </w:pPr>
          </w:p>
        </w:tc>
      </w:tr>
    </w:tbl>
    <w:p w14:paraId="311B479E" w14:textId="77777777" w:rsidR="006049BF" w:rsidRPr="00353E91" w:rsidRDefault="006049BF" w:rsidP="006049BF">
      <w:pPr>
        <w:tabs>
          <w:tab w:val="left" w:pos="-426"/>
          <w:tab w:val="center" w:pos="4680"/>
          <w:tab w:val="right" w:pos="9360"/>
        </w:tabs>
        <w:spacing w:after="0" w:line="360" w:lineRule="exact"/>
        <w:jc w:val="both"/>
        <w:rPr>
          <w:rFonts w:ascii="Times New Roman" w:hAnsi="Times New Roman" w:cs="Times New Roman"/>
          <w:b/>
          <w:sz w:val="26"/>
          <w:szCs w:val="26"/>
          <w:lang w:val="es-AR"/>
        </w:rPr>
      </w:pPr>
    </w:p>
    <w:p w14:paraId="7E9742F8" w14:textId="77777777" w:rsidR="006049BF" w:rsidRPr="00353E91" w:rsidRDefault="006049BF" w:rsidP="006049BF">
      <w:pPr>
        <w:tabs>
          <w:tab w:val="left" w:pos="-426"/>
          <w:tab w:val="center" w:pos="4680"/>
          <w:tab w:val="right" w:pos="9360"/>
        </w:tabs>
        <w:spacing w:after="0" w:line="360" w:lineRule="exact"/>
        <w:jc w:val="both"/>
        <w:rPr>
          <w:rFonts w:ascii="Times New Roman" w:hAnsi="Times New Roman" w:cs="Times New Roman"/>
          <w:b/>
          <w:sz w:val="26"/>
          <w:szCs w:val="26"/>
          <w:lang w:val="vi-VN"/>
        </w:rPr>
      </w:pPr>
      <w:r w:rsidRPr="00353E91">
        <w:rPr>
          <w:rFonts w:ascii="Times New Roman" w:hAnsi="Times New Roman" w:cs="Times New Roman"/>
          <w:b/>
          <w:sz w:val="26"/>
          <w:szCs w:val="26"/>
          <w:lang w:val="vi-VN"/>
        </w:rPr>
        <w:t>III. CÁC NỘI DUNG KHÁC</w:t>
      </w:r>
    </w:p>
    <w:p w14:paraId="0BF1122B" w14:textId="77777777" w:rsidR="006049BF" w:rsidRPr="00353E91" w:rsidRDefault="006049BF" w:rsidP="006049BF">
      <w:pPr>
        <w:tabs>
          <w:tab w:val="left" w:pos="-426"/>
          <w:tab w:val="center" w:pos="4680"/>
          <w:tab w:val="right" w:pos="9360"/>
        </w:tabs>
        <w:spacing w:after="0" w:line="360" w:lineRule="exact"/>
        <w:jc w:val="both"/>
        <w:rPr>
          <w:rFonts w:ascii="Times New Roman" w:hAnsi="Times New Roman" w:cs="Times New Roman"/>
          <w:b/>
          <w:sz w:val="26"/>
          <w:szCs w:val="26"/>
          <w:lang w:val="vi-VN"/>
        </w:rPr>
      </w:pPr>
      <w:r w:rsidRPr="00353E91">
        <w:rPr>
          <w:rFonts w:ascii="Times New Roman" w:hAnsi="Times New Roman" w:cs="Times New Roman"/>
          <w:b/>
          <w:sz w:val="26"/>
          <w:szCs w:val="26"/>
          <w:lang w:val="vi-VN"/>
        </w:rPr>
        <w:t>1. Bồi dưỡng học sinh giỏi</w:t>
      </w:r>
    </w:p>
    <w:p w14:paraId="3A52A8A7" w14:textId="77777777" w:rsidR="006049BF" w:rsidRPr="00353E91" w:rsidRDefault="006049BF" w:rsidP="006049BF">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es-AR"/>
        </w:rPr>
        <w:tab/>
      </w:r>
      <w:r w:rsidRPr="00353E91">
        <w:rPr>
          <w:rFonts w:ascii="Times New Roman" w:hAnsi="Times New Roman" w:cs="Times New Roman"/>
          <w:sz w:val="26"/>
          <w:szCs w:val="26"/>
          <w:lang w:val="vi-VN"/>
        </w:rPr>
        <w:t>- Phát hiện học sinh có tố chất và năng lực về KHTN để bồi dưỡng.</w:t>
      </w:r>
    </w:p>
    <w:p w14:paraId="101CEEE1" w14:textId="77777777" w:rsidR="006049BF" w:rsidRPr="00353E91" w:rsidRDefault="006049BF" w:rsidP="006049BF">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es-AR"/>
        </w:rPr>
        <w:tab/>
      </w:r>
      <w:r w:rsidRPr="00353E91">
        <w:rPr>
          <w:rFonts w:ascii="Times New Roman" w:hAnsi="Times New Roman" w:cs="Times New Roman"/>
          <w:sz w:val="26"/>
          <w:szCs w:val="26"/>
          <w:lang w:val="vi-VN"/>
        </w:rPr>
        <w:t>- Thành lập đội tuyển học sinh giỏi môn KHTN lớp 8</w:t>
      </w:r>
    </w:p>
    <w:p w14:paraId="4104E9E8" w14:textId="77777777" w:rsidR="006049BF" w:rsidRPr="00353E91" w:rsidRDefault="006049BF" w:rsidP="006049BF">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es-AR"/>
        </w:rPr>
        <w:tab/>
      </w:r>
      <w:r w:rsidRPr="00353E91">
        <w:rPr>
          <w:rFonts w:ascii="Times New Roman" w:hAnsi="Times New Roman" w:cs="Times New Roman"/>
          <w:sz w:val="26"/>
          <w:szCs w:val="26"/>
          <w:lang w:val="vi-VN"/>
        </w:rPr>
        <w:t>- Hướng dẫn học sinh tự ôn luyện để thi học sinh giỏi cấp trường làm cơ sở để chọn và</w:t>
      </w:r>
      <w:r w:rsidRPr="00353E91">
        <w:rPr>
          <w:rFonts w:ascii="Times New Roman" w:hAnsi="Times New Roman" w:cs="Times New Roman"/>
          <w:b/>
          <w:sz w:val="26"/>
          <w:szCs w:val="26"/>
          <w:lang w:val="vi-VN"/>
        </w:rPr>
        <w:t xml:space="preserve"> </w:t>
      </w:r>
      <w:r w:rsidRPr="00353E91">
        <w:rPr>
          <w:rFonts w:ascii="Times New Roman" w:hAnsi="Times New Roman" w:cs="Times New Roman"/>
          <w:sz w:val="26"/>
          <w:szCs w:val="26"/>
          <w:lang w:val="vi-VN"/>
        </w:rPr>
        <w:t>thành lập đội tuyển thi cấp tỉnh</w:t>
      </w:r>
    </w:p>
    <w:p w14:paraId="748E3DA6" w14:textId="77777777" w:rsidR="006049BF" w:rsidRPr="00353E91" w:rsidRDefault="006049BF" w:rsidP="006049BF">
      <w:pPr>
        <w:tabs>
          <w:tab w:val="left" w:pos="-426"/>
          <w:tab w:val="center" w:pos="4680"/>
          <w:tab w:val="right" w:pos="9360"/>
        </w:tabs>
        <w:spacing w:after="0" w:line="360" w:lineRule="exact"/>
        <w:jc w:val="both"/>
        <w:rPr>
          <w:rFonts w:ascii="Times New Roman" w:hAnsi="Times New Roman" w:cs="Times New Roman"/>
          <w:b/>
          <w:sz w:val="26"/>
          <w:szCs w:val="26"/>
          <w:lang w:val="vi-VN"/>
        </w:rPr>
      </w:pPr>
      <w:r w:rsidRPr="00353E91">
        <w:rPr>
          <w:rFonts w:ascii="Times New Roman" w:hAnsi="Times New Roman" w:cs="Times New Roman"/>
          <w:b/>
          <w:sz w:val="26"/>
          <w:szCs w:val="26"/>
          <w:lang w:val="vi-VN"/>
        </w:rPr>
        <w:lastRenderedPageBreak/>
        <w:t>2. Sinh hoạt tổ nhóm chuyên môn</w:t>
      </w:r>
    </w:p>
    <w:p w14:paraId="0FDFF761" w14:textId="77777777" w:rsidR="006049BF" w:rsidRPr="00353E91" w:rsidRDefault="006049BF" w:rsidP="006049BF">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ab/>
        <w:t>- Sinh hoạt tổ nhóm chuyên theo quy định.</w:t>
      </w:r>
    </w:p>
    <w:p w14:paraId="1E21F146" w14:textId="77777777" w:rsidR="006049BF" w:rsidRPr="00353E91" w:rsidRDefault="006049BF" w:rsidP="006049BF">
      <w:pPr>
        <w:spacing w:after="0" w:line="360" w:lineRule="exact"/>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ab/>
        <w:t>- Sinh hoạt chuyên môn theo nghiên cứu bài học theo kế hoạch.</w:t>
      </w:r>
    </w:p>
    <w:p w14:paraId="1731C447" w14:textId="77777777" w:rsidR="006049BF" w:rsidRPr="00353E91" w:rsidRDefault="006049BF" w:rsidP="006049BF">
      <w:pPr>
        <w:tabs>
          <w:tab w:val="left" w:pos="-426"/>
          <w:tab w:val="center" w:pos="4680"/>
          <w:tab w:val="right" w:pos="9360"/>
        </w:tabs>
        <w:spacing w:after="0" w:line="360" w:lineRule="exact"/>
        <w:jc w:val="both"/>
        <w:rPr>
          <w:rFonts w:ascii="Times New Roman" w:hAnsi="Times New Roman" w:cs="Times New Roman"/>
          <w:b/>
          <w:sz w:val="26"/>
          <w:szCs w:val="26"/>
          <w:lang w:val="vi-VN"/>
        </w:rPr>
      </w:pPr>
      <w:r w:rsidRPr="00353E91">
        <w:rPr>
          <w:rFonts w:ascii="Times New Roman" w:hAnsi="Times New Roman" w:cs="Times New Roman"/>
          <w:b/>
          <w:sz w:val="26"/>
          <w:szCs w:val="26"/>
          <w:lang w:val="vi-VN"/>
        </w:rPr>
        <w:t xml:space="preserve">3. Hướng dẫn học sinh thực hiện đề tài nghiên cứu khoa học kĩ thuật </w:t>
      </w:r>
    </w:p>
    <w:p w14:paraId="6B4393F5" w14:textId="77777777" w:rsidR="006049BF" w:rsidRPr="00353E91" w:rsidRDefault="006049BF" w:rsidP="006049BF">
      <w:pPr>
        <w:tabs>
          <w:tab w:val="left" w:pos="-426"/>
          <w:tab w:val="center" w:pos="4680"/>
          <w:tab w:val="right" w:pos="9360"/>
        </w:tabs>
        <w:spacing w:after="0" w:line="360" w:lineRule="exact"/>
        <w:jc w:val="both"/>
        <w:rPr>
          <w:rFonts w:ascii="Times New Roman" w:hAnsi="Times New Roman" w:cs="Times New Roman"/>
          <w:b/>
          <w:sz w:val="26"/>
          <w:szCs w:val="26"/>
          <w:lang w:val="vi-VN"/>
        </w:rPr>
      </w:pPr>
      <w:r w:rsidRPr="00353E91">
        <w:rPr>
          <w:rFonts w:ascii="Times New Roman" w:hAnsi="Times New Roman" w:cs="Times New Roman"/>
          <w:b/>
          <w:sz w:val="26"/>
          <w:szCs w:val="26"/>
          <w:lang w:val="vi-VN"/>
        </w:rPr>
        <w:t>4. Tham gia các cuộc thi</w:t>
      </w:r>
    </w:p>
    <w:p w14:paraId="1A9018BD" w14:textId="77777777" w:rsidR="006049BF" w:rsidRPr="00353E91" w:rsidRDefault="006049BF" w:rsidP="006049BF">
      <w:pPr>
        <w:tabs>
          <w:tab w:val="left" w:pos="-426"/>
          <w:tab w:val="center" w:pos="4680"/>
          <w:tab w:val="right" w:pos="9360"/>
        </w:tabs>
        <w:spacing w:after="0" w:line="360" w:lineRule="exact"/>
        <w:jc w:val="both"/>
        <w:rPr>
          <w:rFonts w:ascii="Times New Roman" w:hAnsi="Times New Roman" w:cs="Times New Roman"/>
          <w:sz w:val="26"/>
          <w:szCs w:val="26"/>
        </w:rPr>
      </w:pPr>
      <w:r w:rsidRPr="00353E91">
        <w:rPr>
          <w:rFonts w:ascii="Times New Roman" w:hAnsi="Times New Roman" w:cs="Times New Roman"/>
          <w:sz w:val="26"/>
          <w:szCs w:val="26"/>
          <w:lang w:val="vi-VN"/>
        </w:rPr>
        <w:t>- Tham gia đầy đủ các cuộc thi do Ngành, Trường phát động và các cuộc thi khác theo quy định.</w:t>
      </w:r>
      <w:r w:rsidRPr="00353E91">
        <w:rPr>
          <w:rFonts w:ascii="Times New Roman" w:hAnsi="Times New Roman" w:cs="Times New Roman"/>
          <w:sz w:val="26"/>
          <w:szCs w:val="26"/>
        </w:rPr>
        <w:t xml:space="preserve"> </w:t>
      </w:r>
    </w:p>
    <w:p w14:paraId="2511D285" w14:textId="77777777" w:rsidR="006049BF" w:rsidRPr="00353E91" w:rsidRDefault="006049BF" w:rsidP="006049BF">
      <w:pPr>
        <w:tabs>
          <w:tab w:val="left" w:pos="-426"/>
          <w:tab w:val="center" w:pos="4680"/>
          <w:tab w:val="right" w:pos="9360"/>
        </w:tabs>
        <w:spacing w:after="0" w:line="360" w:lineRule="exact"/>
        <w:jc w:val="both"/>
        <w:rPr>
          <w:rFonts w:ascii="Times New Roman" w:hAnsi="Times New Roman" w:cs="Times New Roman"/>
          <w:sz w:val="26"/>
          <w:szCs w:val="26"/>
        </w:rPr>
      </w:pPr>
    </w:p>
    <w:p w14:paraId="37C5F336" w14:textId="77777777" w:rsidR="006049BF" w:rsidRPr="00353E91" w:rsidRDefault="006049BF" w:rsidP="006049BF">
      <w:pPr>
        <w:tabs>
          <w:tab w:val="left" w:pos="-426"/>
          <w:tab w:val="center" w:pos="4680"/>
          <w:tab w:val="right" w:pos="9360"/>
        </w:tabs>
        <w:spacing w:after="0" w:line="360" w:lineRule="exact"/>
        <w:jc w:val="both"/>
        <w:rPr>
          <w:rFonts w:ascii="Times New Roman" w:hAnsi="Times New Roman" w:cs="Times New Roman"/>
          <w:sz w:val="26"/>
          <w:szCs w:val="26"/>
        </w:rPr>
      </w:pPr>
    </w:p>
    <w:p w14:paraId="40102F9D" w14:textId="77777777" w:rsidR="006049BF" w:rsidRPr="00353E91" w:rsidRDefault="006049BF" w:rsidP="006049BF">
      <w:pPr>
        <w:spacing w:line="240" w:lineRule="auto"/>
        <w:jc w:val="center"/>
        <w:rPr>
          <w:rFonts w:ascii="Times New Roman" w:eastAsia="Times New Roman" w:hAnsi="Times New Roman" w:cs="Times New Roman"/>
          <w:b/>
          <w:sz w:val="26"/>
          <w:szCs w:val="26"/>
        </w:rPr>
      </w:pPr>
      <w:r w:rsidRPr="00353E91">
        <w:rPr>
          <w:rFonts w:ascii="Times New Roman" w:hAnsi="Times New Roman" w:cs="Times New Roman"/>
          <w:b/>
          <w:sz w:val="26"/>
          <w:szCs w:val="26"/>
        </w:rPr>
        <w:t>2,4.</w:t>
      </w:r>
      <w:r w:rsidRPr="00353E91">
        <w:rPr>
          <w:rFonts w:ascii="Times New Roman" w:eastAsia="Times New Roman" w:hAnsi="Times New Roman" w:cs="Times New Roman"/>
          <w:b/>
          <w:sz w:val="26"/>
          <w:szCs w:val="26"/>
        </w:rPr>
        <w:t>KHTN, KHỐI LỚP 9.</w:t>
      </w:r>
    </w:p>
    <w:p w14:paraId="47FF8170" w14:textId="77777777" w:rsidR="006049BF" w:rsidRPr="00353E91" w:rsidRDefault="006049BF" w:rsidP="006049BF">
      <w:pPr>
        <w:spacing w:line="240" w:lineRule="auto"/>
        <w:ind w:firstLine="567"/>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I. Đặc điểm tình hình</w:t>
      </w:r>
    </w:p>
    <w:p w14:paraId="301572A4" w14:textId="77777777" w:rsidR="006049BF" w:rsidRPr="00353E91" w:rsidRDefault="006049BF" w:rsidP="006049BF">
      <w:pPr>
        <w:spacing w:line="240" w:lineRule="auto"/>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1. Số lớp: 05       ; Số học sinh:  197</w:t>
      </w:r>
    </w:p>
    <w:p w14:paraId="41DBC5F6" w14:textId="77777777" w:rsidR="006049BF" w:rsidRPr="00353E91" w:rsidRDefault="006049BF" w:rsidP="006049BF">
      <w:pPr>
        <w:spacing w:line="240" w:lineRule="auto"/>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2. Tình hình đội ngũ: Số giáo viên: 06 ; Trình độ đào tạo: Đại học: 05, Thạc sỹ: 01; </w:t>
      </w:r>
    </w:p>
    <w:p w14:paraId="274633AD" w14:textId="77777777" w:rsidR="006049BF" w:rsidRPr="00353E91" w:rsidRDefault="006049BF" w:rsidP="006049BF">
      <w:pPr>
        <w:spacing w:line="240" w:lineRule="auto"/>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Mức đạt chuẩn nghề nghiệp giáo viên: Tốt: 06; Khá: 0; Đạt: 0; Chưa đạt: 0</w:t>
      </w:r>
    </w:p>
    <w:p w14:paraId="4B394E5C" w14:textId="77777777" w:rsidR="006049BF" w:rsidRPr="00353E91" w:rsidRDefault="006049BF" w:rsidP="006049BF">
      <w:pPr>
        <w:tabs>
          <w:tab w:val="left" w:pos="9290"/>
        </w:tabs>
        <w:spacing w:after="12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t>3. Thiết bị dạy học</w:t>
      </w:r>
      <w:r w:rsidRPr="00353E91">
        <w:rPr>
          <w:rFonts w:ascii="Times New Roman" w:eastAsia="Times New Roman" w:hAnsi="Times New Roman" w:cs="Times New Roman"/>
          <w:sz w:val="26"/>
          <w:szCs w:val="26"/>
        </w:rPr>
        <w:tab/>
      </w:r>
    </w:p>
    <w:tbl>
      <w:tblPr>
        <w:tblW w:w="1360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6"/>
        <w:gridCol w:w="8043"/>
        <w:gridCol w:w="709"/>
        <w:gridCol w:w="2835"/>
        <w:gridCol w:w="1276"/>
      </w:tblGrid>
      <w:tr w:rsidR="00353E91" w:rsidRPr="00353E91" w14:paraId="789749FD" w14:textId="77777777" w:rsidTr="00E330A6">
        <w:tc>
          <w:tcPr>
            <w:tcW w:w="746" w:type="dxa"/>
          </w:tcPr>
          <w:p w14:paraId="70800971"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STT</w:t>
            </w:r>
          </w:p>
        </w:tc>
        <w:tc>
          <w:tcPr>
            <w:tcW w:w="8043" w:type="dxa"/>
          </w:tcPr>
          <w:p w14:paraId="7AF73513"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Thiết bị dạy học</w:t>
            </w:r>
          </w:p>
        </w:tc>
        <w:tc>
          <w:tcPr>
            <w:tcW w:w="709" w:type="dxa"/>
          </w:tcPr>
          <w:p w14:paraId="78BC1202" w14:textId="77777777" w:rsidR="006049BF" w:rsidRPr="00353E91" w:rsidRDefault="006049BF" w:rsidP="00E330A6">
            <w:pPr>
              <w:spacing w:line="240" w:lineRule="auto"/>
              <w:ind w:left="-37" w:right="-108"/>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Số lượng</w:t>
            </w:r>
          </w:p>
        </w:tc>
        <w:tc>
          <w:tcPr>
            <w:tcW w:w="2835" w:type="dxa"/>
          </w:tcPr>
          <w:p w14:paraId="620BDD85"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thí nghiệm/thực hành</w:t>
            </w:r>
          </w:p>
        </w:tc>
        <w:tc>
          <w:tcPr>
            <w:tcW w:w="1276" w:type="dxa"/>
          </w:tcPr>
          <w:p w14:paraId="7C3E2ED3"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Ghi chú</w:t>
            </w:r>
          </w:p>
        </w:tc>
      </w:tr>
      <w:tr w:rsidR="00353E91" w:rsidRPr="00353E91" w14:paraId="61FFC86B" w14:textId="77777777" w:rsidTr="00E330A6">
        <w:tc>
          <w:tcPr>
            <w:tcW w:w="746" w:type="dxa"/>
            <w:vAlign w:val="center"/>
          </w:tcPr>
          <w:p w14:paraId="5EFE5A22"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8043" w:type="dxa"/>
            <w:vAlign w:val="center"/>
          </w:tcPr>
          <w:p w14:paraId="5ED4A17E" w14:textId="77777777" w:rsidR="006049BF" w:rsidRPr="00353E91" w:rsidRDefault="006049BF" w:rsidP="00E330A6">
            <w:pPr>
              <w:spacing w:line="240" w:lineRule="auto"/>
              <w:rPr>
                <w:rFonts w:ascii="Times New Roman" w:eastAsia="Times New Roman" w:hAnsi="Times New Roman" w:cs="Times New Roman"/>
                <w:sz w:val="26"/>
                <w:szCs w:val="26"/>
                <w:highlight w:val="yellow"/>
              </w:rPr>
            </w:pPr>
            <w:r w:rsidRPr="00353E91">
              <w:rPr>
                <w:rFonts w:ascii="Times New Roman" w:eastAsia="Times New Roman" w:hAnsi="Times New Roman" w:cs="Times New Roman"/>
                <w:sz w:val="26"/>
                <w:szCs w:val="26"/>
              </w:rPr>
              <w:t>Máy tính</w:t>
            </w:r>
          </w:p>
        </w:tc>
        <w:tc>
          <w:tcPr>
            <w:tcW w:w="709" w:type="dxa"/>
            <w:vAlign w:val="center"/>
          </w:tcPr>
          <w:p w14:paraId="1E444221"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2835" w:type="dxa"/>
            <w:vAlign w:val="center"/>
          </w:tcPr>
          <w:p w14:paraId="3BA9C048" w14:textId="77777777" w:rsidR="006049BF" w:rsidRPr="00353E91" w:rsidRDefault="006049BF" w:rsidP="00E330A6">
            <w:pPr>
              <w:spacing w:line="240" w:lineRule="auto"/>
              <w:rPr>
                <w:rFonts w:ascii="Times New Roman" w:eastAsia="Times New Roman" w:hAnsi="Times New Roman" w:cs="Times New Roman"/>
                <w:sz w:val="26"/>
                <w:szCs w:val="26"/>
                <w:highlight w:val="yellow"/>
              </w:rPr>
            </w:pPr>
            <w:r w:rsidRPr="00353E91">
              <w:rPr>
                <w:rFonts w:ascii="Times New Roman" w:eastAsia="Times New Roman" w:hAnsi="Times New Roman" w:cs="Times New Roman"/>
                <w:sz w:val="26"/>
                <w:szCs w:val="26"/>
              </w:rPr>
              <w:t>Áp dụng cho tất cả các tiết dạy</w:t>
            </w:r>
          </w:p>
        </w:tc>
        <w:tc>
          <w:tcPr>
            <w:tcW w:w="1276" w:type="dxa"/>
            <w:vMerge w:val="restart"/>
          </w:tcPr>
          <w:p w14:paraId="7A427141" w14:textId="77777777" w:rsidR="006049BF" w:rsidRPr="00353E91" w:rsidRDefault="006049BF" w:rsidP="00E330A6">
            <w:pPr>
              <w:spacing w:line="240" w:lineRule="auto"/>
              <w:jc w:val="center"/>
              <w:rPr>
                <w:rFonts w:ascii="Times New Roman" w:eastAsia="Times New Roman" w:hAnsi="Times New Roman" w:cs="Times New Roman"/>
                <w:sz w:val="26"/>
                <w:szCs w:val="26"/>
              </w:rPr>
            </w:pPr>
          </w:p>
        </w:tc>
      </w:tr>
      <w:tr w:rsidR="00353E91" w:rsidRPr="00353E91" w14:paraId="62FAE49E" w14:textId="77777777" w:rsidTr="00E330A6">
        <w:tc>
          <w:tcPr>
            <w:tcW w:w="746" w:type="dxa"/>
            <w:vAlign w:val="center"/>
          </w:tcPr>
          <w:p w14:paraId="2CB889D0"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8043" w:type="dxa"/>
            <w:vAlign w:val="center"/>
          </w:tcPr>
          <w:p w14:paraId="3E8BBB57" w14:textId="77777777" w:rsidR="006049BF" w:rsidRPr="00353E91" w:rsidRDefault="006049BF" w:rsidP="00E330A6">
            <w:pPr>
              <w:spacing w:line="240" w:lineRule="auto"/>
              <w:rPr>
                <w:rFonts w:ascii="Times New Roman" w:eastAsia="Times New Roman" w:hAnsi="Times New Roman" w:cs="Times New Roman"/>
                <w:sz w:val="26"/>
                <w:szCs w:val="26"/>
                <w:highlight w:val="yellow"/>
              </w:rPr>
            </w:pPr>
            <w:r w:rsidRPr="00353E91">
              <w:rPr>
                <w:rFonts w:ascii="Times New Roman" w:eastAsia="Times New Roman" w:hAnsi="Times New Roman" w:cs="Times New Roman"/>
                <w:sz w:val="26"/>
                <w:szCs w:val="26"/>
              </w:rPr>
              <w:t>Máy chiếu/Ti vi</w:t>
            </w:r>
          </w:p>
        </w:tc>
        <w:tc>
          <w:tcPr>
            <w:tcW w:w="709" w:type="dxa"/>
            <w:vAlign w:val="center"/>
          </w:tcPr>
          <w:p w14:paraId="119EDD16"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2835" w:type="dxa"/>
            <w:vAlign w:val="center"/>
          </w:tcPr>
          <w:p w14:paraId="16945EB9" w14:textId="77777777" w:rsidR="006049BF" w:rsidRPr="00353E91" w:rsidRDefault="006049BF" w:rsidP="00E330A6">
            <w:pPr>
              <w:spacing w:line="240" w:lineRule="auto"/>
              <w:rPr>
                <w:rFonts w:ascii="Times New Roman" w:eastAsia="Times New Roman" w:hAnsi="Times New Roman" w:cs="Times New Roman"/>
                <w:sz w:val="26"/>
                <w:szCs w:val="26"/>
                <w:highlight w:val="yellow"/>
              </w:rPr>
            </w:pPr>
            <w:r w:rsidRPr="00353E91">
              <w:rPr>
                <w:rFonts w:ascii="Times New Roman" w:eastAsia="Times New Roman" w:hAnsi="Times New Roman" w:cs="Times New Roman"/>
                <w:sz w:val="26"/>
                <w:szCs w:val="26"/>
              </w:rPr>
              <w:t>Áp dụng cho tất cả các tiết dạy</w:t>
            </w:r>
          </w:p>
        </w:tc>
        <w:tc>
          <w:tcPr>
            <w:tcW w:w="1276" w:type="dxa"/>
            <w:vMerge/>
          </w:tcPr>
          <w:p w14:paraId="5502AEDB" w14:textId="77777777" w:rsidR="006049BF" w:rsidRPr="00353E91" w:rsidRDefault="006049BF" w:rsidP="00E330A6">
            <w:pPr>
              <w:widowControl w:val="0"/>
              <w:pBdr>
                <w:top w:val="nil"/>
                <w:left w:val="nil"/>
                <w:bottom w:val="nil"/>
                <w:right w:val="nil"/>
                <w:between w:val="nil"/>
              </w:pBdr>
              <w:spacing w:line="240" w:lineRule="auto"/>
              <w:rPr>
                <w:rFonts w:ascii="Times New Roman" w:eastAsia="Times New Roman" w:hAnsi="Times New Roman" w:cs="Times New Roman"/>
                <w:sz w:val="26"/>
                <w:szCs w:val="26"/>
                <w:highlight w:val="yellow"/>
              </w:rPr>
            </w:pPr>
          </w:p>
        </w:tc>
      </w:tr>
      <w:tr w:rsidR="00353E91" w:rsidRPr="00353E91" w14:paraId="2A369BE4" w14:textId="77777777" w:rsidTr="00E330A6">
        <w:tc>
          <w:tcPr>
            <w:tcW w:w="746" w:type="dxa"/>
            <w:vAlign w:val="center"/>
          </w:tcPr>
          <w:p w14:paraId="4E21722A"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8043" w:type="dxa"/>
            <w:vAlign w:val="center"/>
          </w:tcPr>
          <w:p w14:paraId="74259D41"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kern w:val="2"/>
                <w:sz w:val="26"/>
                <w:szCs w:val="26"/>
                <w14:ligatures w14:val="standardContextual"/>
              </w:rPr>
              <w:t>- 2 ống nghiệm hoặc cốc thuỷ tinh, giấy pH hoặc bộ que thử pH, 1 bình xịt nước, 1 ống pipet, 1 ống chia, dụng cụ trộn và đựng dung dịch, acid axetic hoặc acid clohidric loãng, dung dịch nước xút (NaOH) hoặc dung dịch ammoniac (NH₃)</w:t>
            </w:r>
          </w:p>
        </w:tc>
        <w:tc>
          <w:tcPr>
            <w:tcW w:w="709" w:type="dxa"/>
            <w:vAlign w:val="center"/>
          </w:tcPr>
          <w:p w14:paraId="620ECB4F"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04</w:t>
            </w:r>
          </w:p>
        </w:tc>
        <w:tc>
          <w:tcPr>
            <w:tcW w:w="2835" w:type="dxa"/>
            <w:vAlign w:val="center"/>
          </w:tcPr>
          <w:p w14:paraId="6C9A89E9"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Nhận biết 1 số dụng cụ… (3 Tiết).</w:t>
            </w:r>
          </w:p>
        </w:tc>
        <w:tc>
          <w:tcPr>
            <w:tcW w:w="1276" w:type="dxa"/>
            <w:vAlign w:val="center"/>
          </w:tcPr>
          <w:p w14:paraId="7FA9A547" w14:textId="77777777" w:rsidR="006049BF" w:rsidRPr="00353E91" w:rsidRDefault="006049BF" w:rsidP="00E330A6">
            <w:pPr>
              <w:spacing w:line="240" w:lineRule="auto"/>
              <w:jc w:val="center"/>
              <w:rPr>
                <w:rFonts w:ascii="Times New Roman" w:eastAsia="Times New Roman" w:hAnsi="Times New Roman" w:cs="Times New Roman"/>
                <w:sz w:val="26"/>
                <w:szCs w:val="26"/>
              </w:rPr>
            </w:pPr>
          </w:p>
        </w:tc>
      </w:tr>
      <w:tr w:rsidR="00353E91" w:rsidRPr="00353E91" w14:paraId="739EDC46" w14:textId="77777777" w:rsidTr="00E330A6">
        <w:tc>
          <w:tcPr>
            <w:tcW w:w="746" w:type="dxa"/>
            <w:vAlign w:val="center"/>
          </w:tcPr>
          <w:p w14:paraId="0C07407D"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4</w:t>
            </w:r>
          </w:p>
        </w:tc>
        <w:tc>
          <w:tcPr>
            <w:tcW w:w="8043" w:type="dxa"/>
            <w:vAlign w:val="center"/>
          </w:tcPr>
          <w:p w14:paraId="0D41B9E7" w14:textId="77777777" w:rsidR="006049BF" w:rsidRPr="00353E91" w:rsidRDefault="006049BF" w:rsidP="00E330A6">
            <w:pPr>
              <w:spacing w:after="80" w:line="240" w:lineRule="auto"/>
              <w:rPr>
                <w:rFonts w:ascii="Times New Roman" w:eastAsia="Times New Roman" w:hAnsi="Times New Roman" w:cs="Times New Roman"/>
                <w:kern w:val="2"/>
                <w:sz w:val="26"/>
                <w:szCs w:val="26"/>
                <w14:ligatures w14:val="standardContextual"/>
              </w:rPr>
            </w:pPr>
            <w:r w:rsidRPr="00353E91">
              <w:rPr>
                <w:rFonts w:ascii="Times New Roman" w:eastAsia="Times New Roman" w:hAnsi="Times New Roman" w:cs="Times New Roman"/>
                <w:kern w:val="2"/>
                <w:sz w:val="26"/>
                <w:szCs w:val="26"/>
                <w14:ligatures w14:val="standardContextual"/>
              </w:rPr>
              <w:t>- 1 máng trượt (gồm 1 máng nghiêng, dài khoảng 30 cm, ghép với 1 máng ngang dài khoảng 20–30 cm); 1 quả bóng bi–a; 1 quả bóng golf; 1 miếng gỗ nhỏ hình hộp chữ nhật có khối lượng khoảng 50 g.</w:t>
            </w:r>
          </w:p>
          <w:p w14:paraId="2D859921" w14:textId="77777777" w:rsidR="006049BF" w:rsidRPr="00353E91" w:rsidRDefault="006049BF" w:rsidP="00E330A6">
            <w:pPr>
              <w:spacing w:line="240" w:lineRule="auto"/>
              <w:rPr>
                <w:rFonts w:ascii="Times New Roman" w:eastAsia="Times New Roman" w:hAnsi="Times New Roman" w:cs="Times New Roman"/>
                <w:kern w:val="2"/>
                <w:sz w:val="26"/>
                <w:szCs w:val="26"/>
                <w14:ligatures w14:val="standardContextual"/>
              </w:rPr>
            </w:pPr>
            <w:r w:rsidRPr="00353E91">
              <w:rPr>
                <w:rFonts w:ascii="Times New Roman" w:eastAsia="Times New Roman" w:hAnsi="Times New Roman" w:cs="Times New Roman"/>
                <w:kern w:val="2"/>
                <w:sz w:val="26"/>
                <w:szCs w:val="26"/>
                <w14:ligatures w14:val="standardContextual"/>
              </w:rPr>
              <w:t xml:space="preserve">1 con lắc đơn (vật nặng hình cầu có khối lượng 50 g, dây dài 40 cm. </w:t>
            </w:r>
          </w:p>
        </w:tc>
        <w:tc>
          <w:tcPr>
            <w:tcW w:w="709" w:type="dxa"/>
            <w:vAlign w:val="center"/>
          </w:tcPr>
          <w:p w14:paraId="79504207"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2835" w:type="dxa"/>
            <w:vAlign w:val="center"/>
          </w:tcPr>
          <w:p w14:paraId="17020BD8"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hAnsi="Times New Roman" w:cs="Times New Roman"/>
                <w:sz w:val="26"/>
                <w:szCs w:val="26"/>
              </w:rPr>
              <w:t>Bài 2. Động năng. Thế năng (1 tiết)</w:t>
            </w:r>
          </w:p>
        </w:tc>
        <w:tc>
          <w:tcPr>
            <w:tcW w:w="1276" w:type="dxa"/>
            <w:vAlign w:val="center"/>
          </w:tcPr>
          <w:p w14:paraId="448D1657" w14:textId="77777777" w:rsidR="006049BF" w:rsidRPr="00353E91" w:rsidRDefault="006049BF" w:rsidP="00E330A6">
            <w:pPr>
              <w:spacing w:line="240" w:lineRule="auto"/>
              <w:jc w:val="center"/>
              <w:rPr>
                <w:rFonts w:ascii="Times New Roman" w:eastAsia="Times New Roman" w:hAnsi="Times New Roman" w:cs="Times New Roman"/>
                <w:sz w:val="26"/>
                <w:szCs w:val="26"/>
              </w:rPr>
            </w:pPr>
          </w:p>
        </w:tc>
      </w:tr>
      <w:tr w:rsidR="00353E91" w:rsidRPr="00353E91" w14:paraId="53FDEADC" w14:textId="77777777" w:rsidTr="00E330A6">
        <w:tc>
          <w:tcPr>
            <w:tcW w:w="746" w:type="dxa"/>
            <w:vAlign w:val="center"/>
          </w:tcPr>
          <w:p w14:paraId="30754D03"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w:t>
            </w:r>
          </w:p>
        </w:tc>
        <w:tc>
          <w:tcPr>
            <w:tcW w:w="8043" w:type="dxa"/>
            <w:vAlign w:val="center"/>
          </w:tcPr>
          <w:p w14:paraId="1F182F01"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D.cụ: Bóng nhựa; con lắc đơn; giá TN</w:t>
            </w:r>
            <w:r w:rsidRPr="00353E91">
              <w:rPr>
                <w:rFonts w:ascii="Times New Roman" w:eastAsia="Times New Roman" w:hAnsi="Times New Roman" w:cs="Times New Roman"/>
                <w:sz w:val="26"/>
                <w:szCs w:val="26"/>
                <w:vertAlign w:val="superscript"/>
              </w:rPr>
              <w:t>o</w:t>
            </w:r>
            <w:r w:rsidRPr="00353E91">
              <w:rPr>
                <w:rFonts w:ascii="Times New Roman" w:eastAsia="Times New Roman" w:hAnsi="Times New Roman" w:cs="Times New Roman"/>
                <w:sz w:val="26"/>
                <w:szCs w:val="26"/>
              </w:rPr>
              <w:t xml:space="preserve"> có treo sợi dây ko dãn.</w:t>
            </w:r>
          </w:p>
          <w:p w14:paraId="7DCFF4B4"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Tranh ảnh trong SGK.</w:t>
            </w:r>
          </w:p>
        </w:tc>
        <w:tc>
          <w:tcPr>
            <w:tcW w:w="709" w:type="dxa"/>
            <w:vAlign w:val="center"/>
          </w:tcPr>
          <w:p w14:paraId="2DEB9833" w14:textId="77777777" w:rsidR="006049BF" w:rsidRPr="00353E91" w:rsidRDefault="006049BF" w:rsidP="00E330A6">
            <w:pPr>
              <w:spacing w:line="240" w:lineRule="auto"/>
              <w:jc w:val="center"/>
              <w:rPr>
                <w:rFonts w:ascii="Times New Roman" w:hAnsi="Times New Roman" w:cs="Times New Roman"/>
                <w:sz w:val="26"/>
                <w:szCs w:val="26"/>
              </w:rPr>
            </w:pPr>
            <w:r w:rsidRPr="00353E91">
              <w:rPr>
                <w:rFonts w:ascii="Times New Roman" w:eastAsia="Times New Roman" w:hAnsi="Times New Roman" w:cs="Times New Roman"/>
                <w:sz w:val="26"/>
                <w:szCs w:val="26"/>
              </w:rPr>
              <w:t>04</w:t>
            </w:r>
          </w:p>
        </w:tc>
        <w:tc>
          <w:tcPr>
            <w:tcW w:w="2835" w:type="dxa"/>
            <w:vAlign w:val="center"/>
          </w:tcPr>
          <w:p w14:paraId="423AAB47"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Cơ năng (2 Tiết).</w:t>
            </w:r>
          </w:p>
        </w:tc>
        <w:tc>
          <w:tcPr>
            <w:tcW w:w="1276" w:type="dxa"/>
            <w:vAlign w:val="center"/>
          </w:tcPr>
          <w:p w14:paraId="5FC998F5" w14:textId="77777777" w:rsidR="006049BF" w:rsidRPr="00353E91" w:rsidRDefault="006049BF" w:rsidP="00E330A6">
            <w:pPr>
              <w:spacing w:line="240" w:lineRule="auto"/>
              <w:jc w:val="center"/>
              <w:rPr>
                <w:rFonts w:ascii="Times New Roman" w:hAnsi="Times New Roman" w:cs="Times New Roman"/>
                <w:sz w:val="26"/>
                <w:szCs w:val="26"/>
              </w:rPr>
            </w:pPr>
          </w:p>
        </w:tc>
      </w:tr>
      <w:tr w:rsidR="00353E91" w:rsidRPr="00353E91" w14:paraId="3088FA37" w14:textId="77777777" w:rsidTr="00E330A6">
        <w:tc>
          <w:tcPr>
            <w:tcW w:w="746" w:type="dxa"/>
            <w:vAlign w:val="center"/>
          </w:tcPr>
          <w:p w14:paraId="4F27DD6D"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6</w:t>
            </w:r>
          </w:p>
        </w:tc>
        <w:tc>
          <w:tcPr>
            <w:tcW w:w="8043" w:type="dxa"/>
          </w:tcPr>
          <w:p w14:paraId="476680D4"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D.cụ: bảng TN</w:t>
            </w:r>
            <w:r w:rsidRPr="00353E91">
              <w:rPr>
                <w:rFonts w:ascii="Times New Roman" w:eastAsia="Times New Roman" w:hAnsi="Times New Roman" w:cs="Times New Roman"/>
                <w:sz w:val="26"/>
                <w:szCs w:val="26"/>
                <w:vertAlign w:val="superscript"/>
              </w:rPr>
              <w:t>o</w:t>
            </w:r>
            <w:r w:rsidRPr="00353E91">
              <w:rPr>
                <w:rFonts w:ascii="Times New Roman" w:eastAsia="Times New Roman" w:hAnsi="Times New Roman" w:cs="Times New Roman"/>
                <w:sz w:val="26"/>
                <w:szCs w:val="26"/>
              </w:rPr>
              <w:t xml:space="preserve"> có gắn tròn chia độ; bản bán trụ t.tinh; đèn 12V-21W có khe cài chắn sáng; nguồn điện.</w:t>
            </w:r>
          </w:p>
          <w:p w14:paraId="426923E0"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Tranh ảnh trong SGK.</w:t>
            </w:r>
          </w:p>
        </w:tc>
        <w:tc>
          <w:tcPr>
            <w:tcW w:w="709" w:type="dxa"/>
          </w:tcPr>
          <w:p w14:paraId="56922091" w14:textId="77777777" w:rsidR="006049BF" w:rsidRPr="00353E91" w:rsidRDefault="006049BF" w:rsidP="00E330A6">
            <w:pPr>
              <w:spacing w:line="240" w:lineRule="auto"/>
              <w:jc w:val="center"/>
              <w:rPr>
                <w:rFonts w:ascii="Times New Roman" w:hAnsi="Times New Roman" w:cs="Times New Roman"/>
                <w:sz w:val="26"/>
                <w:szCs w:val="26"/>
              </w:rPr>
            </w:pPr>
            <w:r w:rsidRPr="00353E91">
              <w:rPr>
                <w:rFonts w:ascii="Times New Roman" w:eastAsia="Times New Roman" w:hAnsi="Times New Roman" w:cs="Times New Roman"/>
                <w:sz w:val="26"/>
                <w:szCs w:val="26"/>
              </w:rPr>
              <w:t>01</w:t>
            </w:r>
          </w:p>
        </w:tc>
        <w:tc>
          <w:tcPr>
            <w:tcW w:w="2835" w:type="dxa"/>
            <w:vAlign w:val="center"/>
          </w:tcPr>
          <w:p w14:paraId="3EF82C7F"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5. Khúc xạ ánh sáng (3 Tiết).</w:t>
            </w:r>
          </w:p>
        </w:tc>
        <w:tc>
          <w:tcPr>
            <w:tcW w:w="1276" w:type="dxa"/>
            <w:vAlign w:val="center"/>
          </w:tcPr>
          <w:p w14:paraId="51CFEB76" w14:textId="77777777" w:rsidR="006049BF" w:rsidRPr="00353E91" w:rsidRDefault="006049BF" w:rsidP="00E330A6">
            <w:pPr>
              <w:spacing w:line="240" w:lineRule="auto"/>
              <w:jc w:val="center"/>
              <w:rPr>
                <w:rFonts w:ascii="Times New Roman" w:hAnsi="Times New Roman" w:cs="Times New Roman"/>
                <w:sz w:val="26"/>
                <w:szCs w:val="26"/>
              </w:rPr>
            </w:pPr>
          </w:p>
        </w:tc>
      </w:tr>
      <w:tr w:rsidR="00353E91" w:rsidRPr="00353E91" w14:paraId="01BE03AC" w14:textId="77777777" w:rsidTr="00E330A6">
        <w:tc>
          <w:tcPr>
            <w:tcW w:w="746" w:type="dxa"/>
            <w:vAlign w:val="center"/>
          </w:tcPr>
          <w:p w14:paraId="11F3DC7C"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7</w:t>
            </w:r>
          </w:p>
        </w:tc>
        <w:tc>
          <w:tcPr>
            <w:tcW w:w="8043" w:type="dxa"/>
          </w:tcPr>
          <w:p w14:paraId="535E45FB"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Bộ TN về phản xạ toàn phần gồm:</w:t>
            </w:r>
          </w:p>
          <w:p w14:paraId="62AF8C38"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 Nguồn sáng laser (TBDC);</w:t>
            </w:r>
          </w:p>
          <w:p w14:paraId="03A3189D"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 Lăng kính phản xạ toàn phần, tam giác vuông cân bằng thủy tinh hữu cơ, dày tối thiểu 15 mm, cạnh dài tối thiểu 80 mm và có đế gắn nam châm;</w:t>
            </w:r>
          </w:p>
          <w:p w14:paraId="22F3F177"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 Bản bán trụ bằng thủy tinh hữu cơ, dày tối thiểu 15mm, đường kính tối thiểu 80 mm và có đế gắn nam châm;</w:t>
            </w:r>
          </w:p>
          <w:p w14:paraId="03831F14"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hAnsi="Times New Roman" w:cs="Times New Roman"/>
                <w:sz w:val="26"/>
                <w:szCs w:val="26"/>
              </w:rPr>
              <w:t>- Bản hai mặt song song bằng thủy tinh hữu cơ, dày tối thiểu 15mm, kích thước khoảng (130x30) mm, có đế gắn nam châm</w:t>
            </w:r>
          </w:p>
        </w:tc>
        <w:tc>
          <w:tcPr>
            <w:tcW w:w="709" w:type="dxa"/>
            <w:vAlign w:val="center"/>
          </w:tcPr>
          <w:p w14:paraId="584BE242" w14:textId="77777777" w:rsidR="006049BF" w:rsidRPr="00353E91" w:rsidRDefault="006049BF" w:rsidP="00E330A6">
            <w:pPr>
              <w:spacing w:line="240" w:lineRule="auto"/>
              <w:jc w:val="center"/>
              <w:rPr>
                <w:rFonts w:ascii="Times New Roman" w:hAnsi="Times New Roman" w:cs="Times New Roman"/>
                <w:sz w:val="26"/>
                <w:szCs w:val="26"/>
              </w:rPr>
            </w:pPr>
            <w:r w:rsidRPr="00353E91">
              <w:rPr>
                <w:rFonts w:ascii="Times New Roman" w:eastAsia="Times New Roman" w:hAnsi="Times New Roman" w:cs="Times New Roman"/>
                <w:sz w:val="26"/>
                <w:szCs w:val="26"/>
              </w:rPr>
              <w:t>04</w:t>
            </w:r>
          </w:p>
        </w:tc>
        <w:tc>
          <w:tcPr>
            <w:tcW w:w="2835" w:type="dxa"/>
            <w:vAlign w:val="center"/>
          </w:tcPr>
          <w:p w14:paraId="7233ED51"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6. Phản xạ toàn phần (2 Tiết).</w:t>
            </w:r>
          </w:p>
        </w:tc>
        <w:tc>
          <w:tcPr>
            <w:tcW w:w="1276" w:type="dxa"/>
            <w:vAlign w:val="center"/>
          </w:tcPr>
          <w:p w14:paraId="4D24397B" w14:textId="77777777" w:rsidR="006049BF" w:rsidRPr="00353E91" w:rsidRDefault="006049BF" w:rsidP="00E330A6">
            <w:pPr>
              <w:spacing w:line="240" w:lineRule="auto"/>
              <w:jc w:val="center"/>
              <w:rPr>
                <w:rFonts w:ascii="Times New Roman" w:hAnsi="Times New Roman" w:cs="Times New Roman"/>
                <w:sz w:val="26"/>
                <w:szCs w:val="26"/>
              </w:rPr>
            </w:pPr>
          </w:p>
        </w:tc>
      </w:tr>
      <w:tr w:rsidR="00353E91" w:rsidRPr="00353E91" w14:paraId="4F055AB1" w14:textId="77777777" w:rsidTr="00E330A6">
        <w:tc>
          <w:tcPr>
            <w:tcW w:w="746" w:type="dxa"/>
            <w:vAlign w:val="center"/>
          </w:tcPr>
          <w:p w14:paraId="719F84BE"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8</w:t>
            </w:r>
          </w:p>
        </w:tc>
        <w:tc>
          <w:tcPr>
            <w:tcW w:w="8043" w:type="dxa"/>
            <w:vAlign w:val="center"/>
          </w:tcPr>
          <w:p w14:paraId="0FB47420"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Phần mềm 3D mô phỏng sự tán sắc</w:t>
            </w:r>
          </w:p>
          <w:p w14:paraId="18D7A6DA" w14:textId="77777777" w:rsidR="006049BF" w:rsidRPr="00353E91" w:rsidRDefault="006049BF" w:rsidP="00E330A6">
            <w:pPr>
              <w:spacing w:line="240" w:lineRule="auto"/>
              <w:rPr>
                <w:rFonts w:ascii="Times New Roman" w:eastAsia="Times New Roman" w:hAnsi="Times New Roman" w:cs="Times New Roman"/>
                <w:kern w:val="2"/>
                <w:sz w:val="26"/>
                <w:szCs w:val="26"/>
                <w14:ligatures w14:val="standardContextual"/>
              </w:rPr>
            </w:pPr>
            <w:r w:rsidRPr="00353E91">
              <w:rPr>
                <w:rFonts w:ascii="Times New Roman" w:hAnsi="Times New Roman" w:cs="Times New Roman"/>
                <w:sz w:val="26"/>
                <w:szCs w:val="26"/>
              </w:rPr>
              <w:t>Bộ</w:t>
            </w:r>
            <w:r w:rsidRPr="00353E91">
              <w:rPr>
                <w:rFonts w:ascii="Times New Roman" w:eastAsia="Times New Roman" w:hAnsi="Times New Roman" w:cs="Times New Roman"/>
                <w:kern w:val="2"/>
                <w:sz w:val="26"/>
                <w:szCs w:val="26"/>
                <w14:ligatures w14:val="standardContextual"/>
              </w:rPr>
              <w:t xml:space="preserve"> </w:t>
            </w:r>
            <w:r w:rsidRPr="00353E91">
              <w:rPr>
                <w:rFonts w:ascii="Times New Roman" w:hAnsi="Times New Roman" w:cs="Times New Roman"/>
                <w:sz w:val="26"/>
                <w:szCs w:val="26"/>
              </w:rPr>
              <w:t>Thí nghiệm về đường đi của một số tia sáng qua lăng kính g</w:t>
            </w:r>
            <w:r w:rsidRPr="00353E91">
              <w:rPr>
                <w:rFonts w:ascii="Times New Roman" w:eastAsia="Times New Roman" w:hAnsi="Times New Roman" w:cs="Times New Roman"/>
                <w:sz w:val="26"/>
                <w:szCs w:val="26"/>
                <w:lang w:eastAsia="zh-CN"/>
              </w:rPr>
              <w:t>ồm:</w:t>
            </w:r>
          </w:p>
          <w:p w14:paraId="2428A7A7" w14:textId="77777777" w:rsidR="006049BF" w:rsidRPr="00353E91" w:rsidRDefault="006049BF" w:rsidP="00E330A6">
            <w:pPr>
              <w:spacing w:line="240" w:lineRule="auto"/>
              <w:rPr>
                <w:rFonts w:ascii="Times New Roman" w:eastAsia="Times New Roman" w:hAnsi="Times New Roman" w:cs="Times New Roman"/>
                <w:sz w:val="26"/>
                <w:szCs w:val="26"/>
                <w:lang w:eastAsia="zh-CN"/>
              </w:rPr>
            </w:pPr>
            <w:r w:rsidRPr="00353E91">
              <w:rPr>
                <w:rFonts w:ascii="Times New Roman" w:eastAsia="Times New Roman" w:hAnsi="Times New Roman" w:cs="Times New Roman"/>
                <w:sz w:val="26"/>
                <w:szCs w:val="26"/>
                <w:lang w:eastAsia="zh-CN"/>
              </w:rPr>
              <w:t>- Bảng thép và bộ giá thí nghiệm; Đèn tạo ánh sáng trắng (TBDC);</w:t>
            </w:r>
          </w:p>
          <w:p w14:paraId="46B47CD2" w14:textId="77777777" w:rsidR="006049BF" w:rsidRPr="00353E91" w:rsidRDefault="006049BF" w:rsidP="00E330A6">
            <w:pPr>
              <w:spacing w:line="240" w:lineRule="auto"/>
              <w:rPr>
                <w:rFonts w:ascii="Times New Roman" w:eastAsia="Times New Roman" w:hAnsi="Times New Roman" w:cs="Times New Roman"/>
                <w:sz w:val="26"/>
                <w:szCs w:val="26"/>
                <w:lang w:eastAsia="zh-CN"/>
              </w:rPr>
            </w:pPr>
            <w:r w:rsidRPr="00353E91">
              <w:rPr>
                <w:rFonts w:ascii="Times New Roman" w:eastAsia="Times New Roman" w:hAnsi="Times New Roman" w:cs="Times New Roman"/>
                <w:sz w:val="26"/>
                <w:szCs w:val="26"/>
                <w:lang w:eastAsia="zh-CN"/>
              </w:rPr>
              <w:t>- Hai lăng kính tam giác đều bằng thủy tinh hữu cơ dày tối thiểu 15 mm, cạnh dài tối thiểu 80 mm, có đế nam châm;</w:t>
            </w:r>
          </w:p>
          <w:p w14:paraId="15256540"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lang w:eastAsia="zh-CN"/>
              </w:rPr>
              <w:lastRenderedPageBreak/>
              <w:t>- Màn chắn có khe chắn hẹp và màn quan sát bằng vật liệu đảm bảo độ bền cơ học, kích thước phù hợp, có đế nam châm.</w:t>
            </w:r>
          </w:p>
        </w:tc>
        <w:tc>
          <w:tcPr>
            <w:tcW w:w="709" w:type="dxa"/>
            <w:vAlign w:val="center"/>
          </w:tcPr>
          <w:p w14:paraId="56A9FD60" w14:textId="77777777" w:rsidR="006049BF" w:rsidRPr="00353E91" w:rsidRDefault="006049BF" w:rsidP="00E330A6">
            <w:pPr>
              <w:spacing w:line="240" w:lineRule="auto"/>
              <w:jc w:val="center"/>
              <w:rPr>
                <w:rFonts w:ascii="Times New Roman" w:hAnsi="Times New Roman" w:cs="Times New Roman"/>
                <w:sz w:val="26"/>
                <w:szCs w:val="26"/>
              </w:rPr>
            </w:pPr>
            <w:r w:rsidRPr="00353E91">
              <w:rPr>
                <w:rFonts w:ascii="Times New Roman" w:eastAsia="Times New Roman" w:hAnsi="Times New Roman" w:cs="Times New Roman"/>
                <w:sz w:val="26"/>
                <w:szCs w:val="26"/>
              </w:rPr>
              <w:lastRenderedPageBreak/>
              <w:t>04</w:t>
            </w:r>
          </w:p>
        </w:tc>
        <w:tc>
          <w:tcPr>
            <w:tcW w:w="2835" w:type="dxa"/>
            <w:vAlign w:val="center"/>
          </w:tcPr>
          <w:p w14:paraId="526A1D65"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7. Lăng kính (2 Tiết).</w:t>
            </w:r>
          </w:p>
        </w:tc>
        <w:tc>
          <w:tcPr>
            <w:tcW w:w="1276" w:type="dxa"/>
            <w:vAlign w:val="center"/>
          </w:tcPr>
          <w:p w14:paraId="4BF69D82" w14:textId="77777777" w:rsidR="006049BF" w:rsidRPr="00353E91" w:rsidRDefault="006049BF" w:rsidP="00E330A6">
            <w:pPr>
              <w:spacing w:line="240" w:lineRule="auto"/>
              <w:jc w:val="center"/>
              <w:rPr>
                <w:rFonts w:ascii="Times New Roman" w:hAnsi="Times New Roman" w:cs="Times New Roman"/>
                <w:sz w:val="26"/>
                <w:szCs w:val="26"/>
              </w:rPr>
            </w:pPr>
          </w:p>
        </w:tc>
      </w:tr>
      <w:tr w:rsidR="00353E91" w:rsidRPr="00353E91" w14:paraId="3D1EF640" w14:textId="77777777" w:rsidTr="00E330A6">
        <w:tc>
          <w:tcPr>
            <w:tcW w:w="746" w:type="dxa"/>
            <w:vAlign w:val="center"/>
          </w:tcPr>
          <w:p w14:paraId="1B7529AB"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9</w:t>
            </w:r>
          </w:p>
        </w:tc>
        <w:tc>
          <w:tcPr>
            <w:tcW w:w="8043" w:type="dxa"/>
            <w:vAlign w:val="center"/>
          </w:tcPr>
          <w:p w14:paraId="78CC5823" w14:textId="77777777" w:rsidR="006049BF" w:rsidRPr="00353E91" w:rsidRDefault="006049BF" w:rsidP="00E330A6">
            <w:pPr>
              <w:spacing w:line="240" w:lineRule="auto"/>
              <w:contextualSpacing/>
              <w:rPr>
                <w:rFonts w:ascii="Times New Roman" w:eastAsia="Arial" w:hAnsi="Times New Roman" w:cs="Times New Roman"/>
                <w:sz w:val="26"/>
                <w:szCs w:val="26"/>
              </w:rPr>
            </w:pPr>
            <w:r w:rsidRPr="00353E91">
              <w:rPr>
                <w:rFonts w:ascii="Times New Roman" w:eastAsia="Times New Roman" w:hAnsi="Times New Roman" w:cs="Times New Roman"/>
                <w:kern w:val="2"/>
                <w:sz w:val="26"/>
                <w:szCs w:val="26"/>
                <w14:ligatures w14:val="standardContextual"/>
              </w:rPr>
              <w:t xml:space="preserve">Bộ </w:t>
            </w:r>
            <w:r w:rsidRPr="00353E91">
              <w:rPr>
                <w:rFonts w:ascii="Times New Roman" w:hAnsi="Times New Roman" w:cs="Times New Roman"/>
                <w:sz w:val="26"/>
                <w:szCs w:val="26"/>
              </w:rPr>
              <w:t>Thí nghiệm về đường đi của một số tia sáng qua thấu kính gồm:</w:t>
            </w:r>
          </w:p>
          <w:p w14:paraId="525E40CF"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 Nguồn sáng laser (TBDC);</w:t>
            </w:r>
          </w:p>
          <w:p w14:paraId="04E9160D"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 Thấu kính hội tụ thủy tinh hữu cơ dày tối thiểu 15 mm, chiều cao thiểu 80 mm, có đế gắn nam châm;</w:t>
            </w:r>
          </w:p>
          <w:p w14:paraId="7CFFA3D2"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 Thấu kính phân kì thủy tinh hữu cơ dày tối thiểu 15 mm, chiều cao tối thiểu 80 mm, có đế gắn nam châm;</w:t>
            </w:r>
          </w:p>
        </w:tc>
        <w:tc>
          <w:tcPr>
            <w:tcW w:w="709" w:type="dxa"/>
            <w:vAlign w:val="center"/>
          </w:tcPr>
          <w:p w14:paraId="763CAAD8" w14:textId="77777777" w:rsidR="006049BF" w:rsidRPr="00353E91" w:rsidRDefault="006049BF" w:rsidP="00E330A6">
            <w:pPr>
              <w:spacing w:line="240" w:lineRule="auto"/>
              <w:jc w:val="center"/>
              <w:rPr>
                <w:rFonts w:ascii="Times New Roman" w:hAnsi="Times New Roman" w:cs="Times New Roman"/>
                <w:sz w:val="26"/>
                <w:szCs w:val="26"/>
              </w:rPr>
            </w:pPr>
            <w:r w:rsidRPr="00353E91">
              <w:rPr>
                <w:rFonts w:ascii="Times New Roman" w:eastAsia="Times New Roman" w:hAnsi="Times New Roman" w:cs="Times New Roman"/>
                <w:sz w:val="26"/>
                <w:szCs w:val="26"/>
              </w:rPr>
              <w:t>04</w:t>
            </w:r>
          </w:p>
        </w:tc>
        <w:tc>
          <w:tcPr>
            <w:tcW w:w="2835" w:type="dxa"/>
            <w:vAlign w:val="center"/>
          </w:tcPr>
          <w:p w14:paraId="10730E8B"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8. Thấu kính (3 Tiết).</w:t>
            </w:r>
          </w:p>
        </w:tc>
        <w:tc>
          <w:tcPr>
            <w:tcW w:w="1276" w:type="dxa"/>
            <w:vAlign w:val="center"/>
          </w:tcPr>
          <w:p w14:paraId="29019788" w14:textId="77777777" w:rsidR="006049BF" w:rsidRPr="00353E91" w:rsidRDefault="006049BF" w:rsidP="00E330A6">
            <w:pPr>
              <w:spacing w:line="240" w:lineRule="auto"/>
              <w:jc w:val="center"/>
              <w:rPr>
                <w:rFonts w:ascii="Times New Roman" w:hAnsi="Times New Roman" w:cs="Times New Roman"/>
                <w:sz w:val="26"/>
                <w:szCs w:val="26"/>
              </w:rPr>
            </w:pPr>
          </w:p>
        </w:tc>
      </w:tr>
      <w:tr w:rsidR="00353E91" w:rsidRPr="00353E91" w14:paraId="56D88A70" w14:textId="77777777" w:rsidTr="00E330A6">
        <w:tc>
          <w:tcPr>
            <w:tcW w:w="746" w:type="dxa"/>
            <w:vAlign w:val="center"/>
          </w:tcPr>
          <w:p w14:paraId="67D9D7C7"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10</w:t>
            </w:r>
          </w:p>
        </w:tc>
        <w:tc>
          <w:tcPr>
            <w:tcW w:w="8043" w:type="dxa"/>
            <w:vAlign w:val="center"/>
          </w:tcPr>
          <w:p w14:paraId="2B37E807"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Bộ TN Đo tiêu cự của thấu kính hội tụ, tính chất ảnh qua thấu kính gồm:</w:t>
            </w:r>
          </w:p>
          <w:p w14:paraId="1ACD1C40"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 Nguồn sáng, thấu kính hội tụ, thấu kính phân kì, giá quang học (TBDC);</w:t>
            </w:r>
          </w:p>
          <w:p w14:paraId="49C19692"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 Màn chắn sáng bằng nhựa cứng màu đen kích thước tối thiểu (80x100) mm, có lỗ tròn mang hình chữ F cao khoảng 25 mm;</w:t>
            </w:r>
          </w:p>
          <w:p w14:paraId="22BA3848"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hAnsi="Times New Roman" w:cs="Times New Roman"/>
                <w:sz w:val="26"/>
                <w:szCs w:val="26"/>
              </w:rPr>
              <w:t>- Màn ảnh bằng nhựa trắng mờ, kích thước tối thiểu (80x100) mm.</w:t>
            </w:r>
          </w:p>
        </w:tc>
        <w:tc>
          <w:tcPr>
            <w:tcW w:w="709" w:type="dxa"/>
            <w:vAlign w:val="center"/>
          </w:tcPr>
          <w:p w14:paraId="5D0DE271" w14:textId="77777777" w:rsidR="006049BF" w:rsidRPr="00353E91" w:rsidRDefault="006049BF" w:rsidP="00E330A6">
            <w:pPr>
              <w:spacing w:line="240" w:lineRule="auto"/>
              <w:jc w:val="center"/>
              <w:rPr>
                <w:rFonts w:ascii="Times New Roman" w:hAnsi="Times New Roman" w:cs="Times New Roman"/>
                <w:sz w:val="26"/>
                <w:szCs w:val="26"/>
              </w:rPr>
            </w:pPr>
            <w:r w:rsidRPr="00353E91">
              <w:rPr>
                <w:rFonts w:ascii="Times New Roman" w:eastAsia="Times New Roman" w:hAnsi="Times New Roman" w:cs="Times New Roman"/>
                <w:sz w:val="26"/>
                <w:szCs w:val="26"/>
              </w:rPr>
              <w:t>04</w:t>
            </w:r>
          </w:p>
        </w:tc>
        <w:tc>
          <w:tcPr>
            <w:tcW w:w="2835" w:type="dxa"/>
            <w:vAlign w:val="center"/>
          </w:tcPr>
          <w:p w14:paraId="78B50368"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9. Thực hành đo tiêu cực của thấu (2 tiết)</w:t>
            </w:r>
          </w:p>
        </w:tc>
        <w:tc>
          <w:tcPr>
            <w:tcW w:w="1276" w:type="dxa"/>
            <w:vAlign w:val="center"/>
          </w:tcPr>
          <w:p w14:paraId="53509E5F" w14:textId="77777777" w:rsidR="006049BF" w:rsidRPr="00353E91" w:rsidRDefault="006049BF" w:rsidP="00E330A6">
            <w:pPr>
              <w:spacing w:line="240" w:lineRule="auto"/>
              <w:jc w:val="center"/>
              <w:rPr>
                <w:rFonts w:ascii="Times New Roman" w:hAnsi="Times New Roman" w:cs="Times New Roman"/>
                <w:sz w:val="26"/>
                <w:szCs w:val="26"/>
              </w:rPr>
            </w:pPr>
          </w:p>
        </w:tc>
      </w:tr>
      <w:tr w:rsidR="00353E91" w:rsidRPr="00353E91" w14:paraId="41FF6A13" w14:textId="77777777" w:rsidTr="00E330A6">
        <w:tc>
          <w:tcPr>
            <w:tcW w:w="746" w:type="dxa"/>
            <w:vAlign w:val="center"/>
          </w:tcPr>
          <w:p w14:paraId="4C43C20E"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11</w:t>
            </w:r>
          </w:p>
        </w:tc>
        <w:tc>
          <w:tcPr>
            <w:tcW w:w="8043" w:type="dxa"/>
            <w:vAlign w:val="center"/>
          </w:tcPr>
          <w:p w14:paraId="5E7864FB"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Kính lúp (TBDC)</w:t>
            </w:r>
          </w:p>
        </w:tc>
        <w:tc>
          <w:tcPr>
            <w:tcW w:w="709" w:type="dxa"/>
            <w:vAlign w:val="center"/>
          </w:tcPr>
          <w:p w14:paraId="4BC6DF7A"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04</w:t>
            </w:r>
          </w:p>
        </w:tc>
        <w:tc>
          <w:tcPr>
            <w:tcW w:w="2835" w:type="dxa"/>
            <w:vAlign w:val="center"/>
          </w:tcPr>
          <w:p w14:paraId="2778338C"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hAnsi="Times New Roman" w:cs="Times New Roman"/>
                <w:sz w:val="26"/>
                <w:szCs w:val="26"/>
              </w:rPr>
              <w:t>Bài 10. Kính lúp. Bài tập thấu kính</w:t>
            </w:r>
          </w:p>
        </w:tc>
        <w:tc>
          <w:tcPr>
            <w:tcW w:w="1276" w:type="dxa"/>
            <w:vAlign w:val="center"/>
          </w:tcPr>
          <w:p w14:paraId="495E4EBC" w14:textId="77777777" w:rsidR="006049BF" w:rsidRPr="00353E91" w:rsidRDefault="006049BF" w:rsidP="00E330A6">
            <w:pPr>
              <w:spacing w:line="240" w:lineRule="auto"/>
              <w:jc w:val="center"/>
              <w:rPr>
                <w:rFonts w:ascii="Times New Roman" w:hAnsi="Times New Roman" w:cs="Times New Roman"/>
                <w:sz w:val="26"/>
                <w:szCs w:val="26"/>
              </w:rPr>
            </w:pPr>
          </w:p>
        </w:tc>
      </w:tr>
      <w:tr w:rsidR="00353E91" w:rsidRPr="00353E91" w14:paraId="6D57BA8C" w14:textId="77777777" w:rsidTr="00E330A6">
        <w:tc>
          <w:tcPr>
            <w:tcW w:w="746" w:type="dxa"/>
            <w:vAlign w:val="center"/>
          </w:tcPr>
          <w:p w14:paraId="7E952454"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12</w:t>
            </w:r>
          </w:p>
        </w:tc>
        <w:tc>
          <w:tcPr>
            <w:tcW w:w="8043" w:type="dxa"/>
            <w:vAlign w:val="center"/>
          </w:tcPr>
          <w:p w14:paraId="3A9FAB05"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Bộ TN Chứng minh điện trở có tác dụng cản trở dòng điện, đinh luật Omh gồm:</w:t>
            </w:r>
          </w:p>
          <w:p w14:paraId="1A70A613"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-Biến trở, bộ thu nhận số liệu và cảm biến dòng điện (TBDC) (không)</w:t>
            </w:r>
          </w:p>
          <w:p w14:paraId="6E9FF6C6" w14:textId="77777777" w:rsidR="006049BF" w:rsidRPr="00353E91" w:rsidRDefault="006049BF" w:rsidP="00E330A6">
            <w:pPr>
              <w:spacing w:after="77" w:line="240" w:lineRule="auto"/>
              <w:ind w:right="113"/>
              <w:rPr>
                <w:rFonts w:ascii="Times New Roman" w:eastAsia="Times New Roman" w:hAnsi="Times New Roman" w:cs="Times New Roman"/>
                <w:kern w:val="2"/>
                <w:sz w:val="26"/>
                <w:szCs w:val="26"/>
                <w14:ligatures w14:val="standardContextual"/>
              </w:rPr>
            </w:pPr>
            <w:r w:rsidRPr="00353E91">
              <w:rPr>
                <w:rFonts w:ascii="Times New Roman" w:hAnsi="Times New Roman" w:cs="Times New Roman"/>
                <w:sz w:val="26"/>
                <w:szCs w:val="26"/>
              </w:rPr>
              <w:t>-Pin có giá lắp pin loại AA, có đầu nối ở giữa; công tắc; bóng đèn; bảng lắp mạch điện.</w:t>
            </w:r>
          </w:p>
          <w:p w14:paraId="09CAFBE6"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hAnsi="Times New Roman" w:cs="Times New Roman"/>
                <w:sz w:val="26"/>
                <w:szCs w:val="26"/>
              </w:rPr>
              <w:t>-Nguồn, dây dẫn, điện trở, ampe kế, bảng lắp mạch điện.</w:t>
            </w:r>
          </w:p>
        </w:tc>
        <w:tc>
          <w:tcPr>
            <w:tcW w:w="709" w:type="dxa"/>
            <w:vAlign w:val="center"/>
          </w:tcPr>
          <w:p w14:paraId="4B2E64AB" w14:textId="77777777" w:rsidR="006049BF" w:rsidRPr="00353E91" w:rsidRDefault="006049BF" w:rsidP="00E330A6">
            <w:pPr>
              <w:spacing w:line="240" w:lineRule="auto"/>
              <w:jc w:val="center"/>
              <w:rPr>
                <w:rFonts w:ascii="Times New Roman" w:hAnsi="Times New Roman" w:cs="Times New Roman"/>
                <w:sz w:val="26"/>
                <w:szCs w:val="26"/>
              </w:rPr>
            </w:pPr>
            <w:r w:rsidRPr="00353E91">
              <w:rPr>
                <w:rFonts w:ascii="Times New Roman" w:eastAsia="Times New Roman" w:hAnsi="Times New Roman" w:cs="Times New Roman"/>
                <w:sz w:val="26"/>
                <w:szCs w:val="26"/>
              </w:rPr>
              <w:t>04</w:t>
            </w:r>
          </w:p>
        </w:tc>
        <w:tc>
          <w:tcPr>
            <w:tcW w:w="2835" w:type="dxa"/>
            <w:vAlign w:val="center"/>
          </w:tcPr>
          <w:p w14:paraId="4DD8E437"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11. Điện trở. Định luật Ohm (4 Tiết).</w:t>
            </w:r>
          </w:p>
        </w:tc>
        <w:tc>
          <w:tcPr>
            <w:tcW w:w="1276" w:type="dxa"/>
            <w:vAlign w:val="center"/>
          </w:tcPr>
          <w:p w14:paraId="14B7E1A2" w14:textId="77777777" w:rsidR="006049BF" w:rsidRPr="00353E91" w:rsidRDefault="006049BF" w:rsidP="00E330A6">
            <w:pPr>
              <w:spacing w:line="240" w:lineRule="auto"/>
              <w:jc w:val="center"/>
              <w:rPr>
                <w:rFonts w:ascii="Times New Roman" w:hAnsi="Times New Roman" w:cs="Times New Roman"/>
                <w:sz w:val="26"/>
                <w:szCs w:val="26"/>
              </w:rPr>
            </w:pPr>
          </w:p>
        </w:tc>
      </w:tr>
      <w:tr w:rsidR="00353E91" w:rsidRPr="00353E91" w14:paraId="65BD71E5" w14:textId="77777777" w:rsidTr="00E330A6">
        <w:tc>
          <w:tcPr>
            <w:tcW w:w="746" w:type="dxa"/>
            <w:vAlign w:val="center"/>
          </w:tcPr>
          <w:p w14:paraId="599C7DA0"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13</w:t>
            </w:r>
          </w:p>
        </w:tc>
        <w:tc>
          <w:tcPr>
            <w:tcW w:w="8043" w:type="dxa"/>
            <w:vAlign w:val="center"/>
          </w:tcPr>
          <w:p w14:paraId="638C4B33" w14:textId="77777777" w:rsidR="006049BF" w:rsidRPr="00353E91" w:rsidRDefault="006049BF" w:rsidP="00E330A6">
            <w:pPr>
              <w:spacing w:line="240" w:lineRule="auto"/>
              <w:contextualSpacing/>
              <w:rPr>
                <w:rFonts w:ascii="Times New Roman" w:hAnsi="Times New Roman" w:cs="Times New Roman"/>
                <w:sz w:val="26"/>
                <w:szCs w:val="26"/>
              </w:rPr>
            </w:pPr>
            <w:r w:rsidRPr="00353E91">
              <w:rPr>
                <w:rFonts w:ascii="Times New Roman" w:hAnsi="Times New Roman" w:cs="Times New Roman"/>
                <w:sz w:val="26"/>
                <w:szCs w:val="26"/>
              </w:rPr>
              <w:t>Bộ TN đoạn mạch nối tiếp, song song gồm:</w:t>
            </w:r>
          </w:p>
          <w:p w14:paraId="182DC8D5"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hAnsi="Times New Roman" w:cs="Times New Roman"/>
                <w:sz w:val="26"/>
                <w:szCs w:val="26"/>
              </w:rPr>
              <w:lastRenderedPageBreak/>
              <w:t>Nguồn, dây dẫn, điện trở, ampe kế, đồng hồ đo điện đa năng (TBDC) (không), hoặc cảm biến dòng điện (TBDC) (không), bảng lắp mạch điện.</w:t>
            </w:r>
          </w:p>
        </w:tc>
        <w:tc>
          <w:tcPr>
            <w:tcW w:w="709" w:type="dxa"/>
            <w:vAlign w:val="center"/>
          </w:tcPr>
          <w:p w14:paraId="2F7E5D09" w14:textId="77777777" w:rsidR="006049BF" w:rsidRPr="00353E91" w:rsidRDefault="006049BF" w:rsidP="00E330A6">
            <w:pPr>
              <w:spacing w:line="240" w:lineRule="auto"/>
              <w:jc w:val="center"/>
              <w:rPr>
                <w:rFonts w:ascii="Times New Roman" w:hAnsi="Times New Roman" w:cs="Times New Roman"/>
                <w:sz w:val="26"/>
                <w:szCs w:val="26"/>
              </w:rPr>
            </w:pPr>
            <w:r w:rsidRPr="00353E91">
              <w:rPr>
                <w:rFonts w:ascii="Times New Roman" w:eastAsia="Times New Roman" w:hAnsi="Times New Roman" w:cs="Times New Roman"/>
                <w:sz w:val="26"/>
                <w:szCs w:val="26"/>
              </w:rPr>
              <w:lastRenderedPageBreak/>
              <w:t>04</w:t>
            </w:r>
          </w:p>
        </w:tc>
        <w:tc>
          <w:tcPr>
            <w:tcW w:w="2835" w:type="dxa"/>
            <w:vAlign w:val="center"/>
          </w:tcPr>
          <w:p w14:paraId="1DC3EAF4"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12. Đoạn mạch nối tiếp, song (4 Tiết)</w:t>
            </w:r>
          </w:p>
        </w:tc>
        <w:tc>
          <w:tcPr>
            <w:tcW w:w="1276" w:type="dxa"/>
            <w:vAlign w:val="center"/>
          </w:tcPr>
          <w:p w14:paraId="00194D77" w14:textId="77777777" w:rsidR="006049BF" w:rsidRPr="00353E91" w:rsidRDefault="006049BF" w:rsidP="00E330A6">
            <w:pPr>
              <w:spacing w:line="240" w:lineRule="auto"/>
              <w:jc w:val="center"/>
              <w:rPr>
                <w:rFonts w:ascii="Times New Roman" w:hAnsi="Times New Roman" w:cs="Times New Roman"/>
                <w:sz w:val="26"/>
                <w:szCs w:val="26"/>
              </w:rPr>
            </w:pPr>
          </w:p>
        </w:tc>
      </w:tr>
      <w:tr w:rsidR="00353E91" w:rsidRPr="00353E91" w14:paraId="1FCAB675" w14:textId="77777777" w:rsidTr="00E330A6">
        <w:tc>
          <w:tcPr>
            <w:tcW w:w="746" w:type="dxa"/>
            <w:vAlign w:val="center"/>
          </w:tcPr>
          <w:p w14:paraId="2FC749B7"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14</w:t>
            </w:r>
          </w:p>
        </w:tc>
        <w:tc>
          <w:tcPr>
            <w:tcW w:w="8043" w:type="dxa"/>
            <w:vAlign w:val="center"/>
          </w:tcPr>
          <w:p w14:paraId="0B63CBB3" w14:textId="77777777" w:rsidR="006049BF" w:rsidRPr="00353E91" w:rsidRDefault="006049BF" w:rsidP="00E330A6">
            <w:pPr>
              <w:spacing w:after="77" w:line="240" w:lineRule="auto"/>
              <w:rPr>
                <w:rFonts w:ascii="Times New Roman" w:hAnsi="Times New Roman" w:cs="Times New Roman"/>
                <w:sz w:val="26"/>
                <w:szCs w:val="26"/>
              </w:rPr>
            </w:pPr>
            <w:r w:rsidRPr="00353E91">
              <w:rPr>
                <w:rFonts w:ascii="Times New Roman" w:eastAsia="Times New Roman" w:hAnsi="Times New Roman" w:cs="Times New Roman"/>
                <w:kern w:val="2"/>
                <w:sz w:val="26"/>
                <w:szCs w:val="26"/>
                <w14:ligatures w14:val="standardContextual"/>
              </w:rPr>
              <w:t xml:space="preserve">- Bộ TN </w:t>
            </w:r>
            <w:r w:rsidRPr="00353E91">
              <w:rPr>
                <w:rFonts w:ascii="Times New Roman" w:hAnsi="Times New Roman" w:cs="Times New Roman"/>
                <w:sz w:val="26"/>
                <w:szCs w:val="26"/>
              </w:rPr>
              <w:t>Chứng minh điều kiện xuất hiện dòng điện cảm ứng gồm: Nam châm, cuộn dây, đèn led hoặc cảm biến điện thế (TBDC).</w:t>
            </w:r>
          </w:p>
          <w:p w14:paraId="0E8A39D1" w14:textId="77777777" w:rsidR="006049BF" w:rsidRPr="00353E91" w:rsidRDefault="006049BF" w:rsidP="00E330A6">
            <w:pPr>
              <w:spacing w:after="77" w:line="240" w:lineRule="auto"/>
              <w:rPr>
                <w:rFonts w:ascii="Times New Roman" w:hAnsi="Times New Roman" w:cs="Times New Roman"/>
                <w:sz w:val="26"/>
                <w:szCs w:val="26"/>
              </w:rPr>
            </w:pPr>
            <w:r w:rsidRPr="00353E91">
              <w:rPr>
                <w:rFonts w:ascii="Times New Roman" w:hAnsi="Times New Roman" w:cs="Times New Roman"/>
                <w:sz w:val="26"/>
                <w:szCs w:val="26"/>
              </w:rPr>
              <w:t>- Bộ TN Chứng minh nguyên tắc tạo ra dòng điện xoay chiều gồm: Máy phát AC thể hiện được cấu trúc gồm nam châm vĩnh cửu và cuộn dây, điện áp ra (3-5) V, (1-1,5) W, có bóng đèn, tay quay máy phát và đế gắn máy.</w:t>
            </w:r>
          </w:p>
        </w:tc>
        <w:tc>
          <w:tcPr>
            <w:tcW w:w="709" w:type="dxa"/>
            <w:vAlign w:val="center"/>
          </w:tcPr>
          <w:p w14:paraId="67D8CBB5" w14:textId="77777777" w:rsidR="006049BF" w:rsidRPr="00353E91" w:rsidRDefault="006049BF" w:rsidP="00E330A6">
            <w:pPr>
              <w:spacing w:line="240" w:lineRule="auto"/>
              <w:jc w:val="center"/>
              <w:rPr>
                <w:rFonts w:ascii="Times New Roman" w:hAnsi="Times New Roman" w:cs="Times New Roman"/>
                <w:sz w:val="26"/>
                <w:szCs w:val="26"/>
              </w:rPr>
            </w:pPr>
            <w:r w:rsidRPr="00353E91">
              <w:rPr>
                <w:rFonts w:ascii="Times New Roman" w:eastAsia="Times New Roman" w:hAnsi="Times New Roman" w:cs="Times New Roman"/>
                <w:sz w:val="26"/>
                <w:szCs w:val="26"/>
              </w:rPr>
              <w:t>04</w:t>
            </w:r>
          </w:p>
        </w:tc>
        <w:tc>
          <w:tcPr>
            <w:tcW w:w="2835" w:type="dxa"/>
            <w:vAlign w:val="center"/>
          </w:tcPr>
          <w:p w14:paraId="030BD538"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14. Cảm ứng điện từ. Nguyên tắc tạo ra dòng điện xoay chiều (4 Tiết)</w:t>
            </w:r>
          </w:p>
        </w:tc>
        <w:tc>
          <w:tcPr>
            <w:tcW w:w="1276" w:type="dxa"/>
            <w:vAlign w:val="center"/>
          </w:tcPr>
          <w:p w14:paraId="77FF7F7C" w14:textId="77777777" w:rsidR="006049BF" w:rsidRPr="00353E91" w:rsidRDefault="006049BF" w:rsidP="00E330A6">
            <w:pPr>
              <w:spacing w:line="240" w:lineRule="auto"/>
              <w:jc w:val="center"/>
              <w:rPr>
                <w:rFonts w:ascii="Times New Roman" w:hAnsi="Times New Roman" w:cs="Times New Roman"/>
                <w:sz w:val="26"/>
                <w:szCs w:val="26"/>
              </w:rPr>
            </w:pPr>
          </w:p>
        </w:tc>
      </w:tr>
      <w:tr w:rsidR="00353E91" w:rsidRPr="00353E91" w14:paraId="74D743EB" w14:textId="77777777" w:rsidTr="00E330A6">
        <w:tc>
          <w:tcPr>
            <w:tcW w:w="746" w:type="dxa"/>
            <w:vAlign w:val="center"/>
          </w:tcPr>
          <w:p w14:paraId="3EC65B07"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15</w:t>
            </w:r>
          </w:p>
        </w:tc>
        <w:tc>
          <w:tcPr>
            <w:tcW w:w="8043" w:type="dxa"/>
            <w:vAlign w:val="center"/>
          </w:tcPr>
          <w:p w14:paraId="5A9F020B" w14:textId="77777777" w:rsidR="006049BF" w:rsidRPr="00353E91" w:rsidRDefault="006049BF" w:rsidP="00E330A6">
            <w:pPr>
              <w:spacing w:after="77" w:line="240" w:lineRule="auto"/>
              <w:ind w:right="116"/>
              <w:rPr>
                <w:rFonts w:ascii="Times New Roman" w:hAnsi="Times New Roman" w:cs="Times New Roman"/>
                <w:sz w:val="26"/>
                <w:szCs w:val="26"/>
              </w:rPr>
            </w:pPr>
            <w:r w:rsidRPr="00353E91">
              <w:rPr>
                <w:rFonts w:ascii="Times New Roman" w:hAnsi="Times New Roman" w:cs="Times New Roman"/>
                <w:sz w:val="26"/>
                <w:szCs w:val="26"/>
              </w:rPr>
              <w:t xml:space="preserve">- Bóng đèn sợi đốt loại 30 W có dây nối và phích cắm. </w:t>
            </w:r>
          </w:p>
          <w:p w14:paraId="211E4C6B"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hAnsi="Times New Roman" w:cs="Times New Roman"/>
                <w:sz w:val="26"/>
                <w:szCs w:val="26"/>
              </w:rPr>
              <w:t>- Bộ thí nghiệm ảo về các tác dụng của dòng điện xoay chiều.</w:t>
            </w:r>
          </w:p>
        </w:tc>
        <w:tc>
          <w:tcPr>
            <w:tcW w:w="709" w:type="dxa"/>
            <w:vAlign w:val="center"/>
          </w:tcPr>
          <w:p w14:paraId="22667858"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2835" w:type="dxa"/>
            <w:vAlign w:val="center"/>
          </w:tcPr>
          <w:p w14:paraId="502388C8"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hAnsi="Times New Roman" w:cs="Times New Roman"/>
                <w:sz w:val="26"/>
                <w:szCs w:val="26"/>
              </w:rPr>
              <w:t>Bài 15. Tác dụng của dòng điện xoay chiều (3 tiết)</w:t>
            </w:r>
          </w:p>
        </w:tc>
        <w:tc>
          <w:tcPr>
            <w:tcW w:w="1276" w:type="dxa"/>
            <w:vAlign w:val="center"/>
          </w:tcPr>
          <w:p w14:paraId="7E433F10" w14:textId="77777777" w:rsidR="006049BF" w:rsidRPr="00353E91" w:rsidRDefault="006049BF" w:rsidP="00E330A6">
            <w:pPr>
              <w:spacing w:line="240" w:lineRule="auto"/>
              <w:jc w:val="center"/>
              <w:rPr>
                <w:rFonts w:ascii="Times New Roman" w:hAnsi="Times New Roman" w:cs="Times New Roman"/>
                <w:sz w:val="26"/>
                <w:szCs w:val="26"/>
              </w:rPr>
            </w:pPr>
          </w:p>
        </w:tc>
      </w:tr>
      <w:tr w:rsidR="00353E91" w:rsidRPr="00353E91" w14:paraId="41CE5212" w14:textId="77777777" w:rsidTr="00E330A6">
        <w:tc>
          <w:tcPr>
            <w:tcW w:w="746" w:type="dxa"/>
            <w:vAlign w:val="center"/>
          </w:tcPr>
          <w:p w14:paraId="01557900"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16</w:t>
            </w:r>
          </w:p>
        </w:tc>
        <w:tc>
          <w:tcPr>
            <w:tcW w:w="8043" w:type="dxa"/>
            <w:vAlign w:val="center"/>
          </w:tcPr>
          <w:p w14:paraId="470F9465"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 xml:space="preserve">Bộ dụng cụ và hóa chất thí nghiệm dãy hoạt động của kim loại gồm: </w:t>
            </w:r>
          </w:p>
          <w:p w14:paraId="3BBCC4A7"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 Ống nghiệm, đèn cồn và Bộ ống dẫn thủy tinh các loại, Bát sứ, Bộ giá thí nghiệm (TBDC);</w:t>
            </w:r>
          </w:p>
          <w:p w14:paraId="53D1176E"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 Copper (II) sulfate ngậm nước (CuSO</w:t>
            </w:r>
            <w:r w:rsidRPr="00353E91">
              <w:rPr>
                <w:rFonts w:ascii="Times New Roman" w:hAnsi="Times New Roman" w:cs="Times New Roman"/>
                <w:sz w:val="26"/>
                <w:szCs w:val="26"/>
                <w:vertAlign w:val="subscript"/>
              </w:rPr>
              <w:t>4</w:t>
            </w:r>
            <w:r w:rsidRPr="00353E91">
              <w:rPr>
                <w:rFonts w:ascii="Times New Roman" w:hAnsi="Times New Roman" w:cs="Times New Roman"/>
                <w:sz w:val="26"/>
                <w:szCs w:val="26"/>
              </w:rPr>
              <w:t>.5H</w:t>
            </w:r>
            <w:r w:rsidRPr="00353E91">
              <w:rPr>
                <w:rFonts w:ascii="Times New Roman" w:hAnsi="Times New Roman" w:cs="Times New Roman"/>
                <w:sz w:val="26"/>
                <w:szCs w:val="26"/>
                <w:vertAlign w:val="subscript"/>
              </w:rPr>
              <w:t>2</w:t>
            </w:r>
            <w:r w:rsidRPr="00353E91">
              <w:rPr>
                <w:rFonts w:ascii="Times New Roman" w:hAnsi="Times New Roman" w:cs="Times New Roman"/>
                <w:sz w:val="26"/>
                <w:szCs w:val="26"/>
              </w:rPr>
              <w:t>O); Hydrochloric acid 37% (HCl); Silve nitrate (AgNO</w:t>
            </w:r>
            <w:r w:rsidRPr="00353E91">
              <w:rPr>
                <w:rFonts w:ascii="Times New Roman" w:hAnsi="Times New Roman" w:cs="Times New Roman"/>
                <w:sz w:val="26"/>
                <w:szCs w:val="26"/>
                <w:vertAlign w:val="subscript"/>
              </w:rPr>
              <w:t>3</w:t>
            </w:r>
            <w:r w:rsidRPr="00353E91">
              <w:rPr>
                <w:rFonts w:ascii="Times New Roman" w:hAnsi="Times New Roman" w:cs="Times New Roman"/>
                <w:sz w:val="26"/>
                <w:szCs w:val="26"/>
              </w:rPr>
              <w:t>) (TBDC);</w:t>
            </w:r>
          </w:p>
          <w:p w14:paraId="177CABDC"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 Đinh sắt, Dây đồng, Đồng phoi bào (Cu);</w:t>
            </w:r>
          </w:p>
          <w:p w14:paraId="24D9C2AF"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 Giấy phenolphtalein;</w:t>
            </w:r>
          </w:p>
          <w:p w14:paraId="510E6A0C"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hAnsi="Times New Roman" w:cs="Times New Roman"/>
                <w:sz w:val="26"/>
                <w:szCs w:val="26"/>
              </w:rPr>
              <w:t>- Ống dẫn bằng cao su (Kích thước Ф 6mm, dài 1000mm, dày 1mm; cao su mềm chịu hoá chất, không bị lão hoá).</w:t>
            </w:r>
          </w:p>
        </w:tc>
        <w:tc>
          <w:tcPr>
            <w:tcW w:w="709" w:type="dxa"/>
            <w:vAlign w:val="center"/>
          </w:tcPr>
          <w:p w14:paraId="31072A39" w14:textId="77777777" w:rsidR="006049BF" w:rsidRPr="00353E91" w:rsidRDefault="006049BF" w:rsidP="00E330A6">
            <w:pPr>
              <w:spacing w:line="240" w:lineRule="auto"/>
              <w:jc w:val="center"/>
              <w:rPr>
                <w:rFonts w:ascii="Times New Roman" w:hAnsi="Times New Roman" w:cs="Times New Roman"/>
                <w:sz w:val="26"/>
                <w:szCs w:val="26"/>
              </w:rPr>
            </w:pPr>
            <w:r w:rsidRPr="00353E91">
              <w:rPr>
                <w:rFonts w:ascii="Times New Roman" w:eastAsia="Times New Roman" w:hAnsi="Times New Roman" w:cs="Times New Roman"/>
                <w:sz w:val="26"/>
                <w:szCs w:val="26"/>
              </w:rPr>
              <w:t>04</w:t>
            </w:r>
          </w:p>
        </w:tc>
        <w:tc>
          <w:tcPr>
            <w:tcW w:w="2835" w:type="dxa"/>
            <w:vAlign w:val="center"/>
          </w:tcPr>
          <w:p w14:paraId="7AEB9AB4"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19. Dãy hoạt động hóa học (4 Tiết).</w:t>
            </w:r>
          </w:p>
        </w:tc>
        <w:tc>
          <w:tcPr>
            <w:tcW w:w="1276" w:type="dxa"/>
            <w:vAlign w:val="center"/>
          </w:tcPr>
          <w:p w14:paraId="3B9AEEF7" w14:textId="77777777" w:rsidR="006049BF" w:rsidRPr="00353E91" w:rsidRDefault="006049BF" w:rsidP="00E330A6">
            <w:pPr>
              <w:spacing w:line="240" w:lineRule="auto"/>
              <w:jc w:val="center"/>
              <w:rPr>
                <w:rFonts w:ascii="Times New Roman" w:hAnsi="Times New Roman" w:cs="Times New Roman"/>
                <w:sz w:val="26"/>
                <w:szCs w:val="26"/>
              </w:rPr>
            </w:pPr>
          </w:p>
        </w:tc>
      </w:tr>
      <w:tr w:rsidR="00353E91" w:rsidRPr="00353E91" w14:paraId="396D93EC" w14:textId="77777777" w:rsidTr="00E330A6">
        <w:tc>
          <w:tcPr>
            <w:tcW w:w="746" w:type="dxa"/>
            <w:vAlign w:val="center"/>
          </w:tcPr>
          <w:p w14:paraId="232F5C4D"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17</w:t>
            </w:r>
          </w:p>
        </w:tc>
        <w:tc>
          <w:tcPr>
            <w:tcW w:w="8043" w:type="dxa"/>
            <w:vAlign w:val="center"/>
          </w:tcPr>
          <w:p w14:paraId="6AF4AEB1"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Bộ dụng cụ và hóa chất thí nghiệm về Ethylic alcohol gốm: Ống nghiệm, Chén sứ, Đèn cồn (TBDC).</w:t>
            </w:r>
          </w:p>
          <w:p w14:paraId="47DEA965"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hAnsi="Times New Roman" w:cs="Times New Roman"/>
                <w:sz w:val="26"/>
                <w:szCs w:val="26"/>
              </w:rPr>
              <w:t>Sodium (Na); Ethylic alcohol 96° (C</w:t>
            </w:r>
            <w:r w:rsidRPr="00353E91">
              <w:rPr>
                <w:rFonts w:ascii="Times New Roman" w:hAnsi="Times New Roman" w:cs="Times New Roman"/>
                <w:sz w:val="26"/>
                <w:szCs w:val="26"/>
                <w:vertAlign w:val="subscript"/>
              </w:rPr>
              <w:t>2</w:t>
            </w:r>
            <w:r w:rsidRPr="00353E91">
              <w:rPr>
                <w:rFonts w:ascii="Times New Roman" w:hAnsi="Times New Roman" w:cs="Times New Roman"/>
                <w:sz w:val="26"/>
                <w:szCs w:val="26"/>
              </w:rPr>
              <w:t>H</w:t>
            </w:r>
            <w:r w:rsidRPr="00353E91">
              <w:rPr>
                <w:rFonts w:ascii="Times New Roman" w:hAnsi="Times New Roman" w:cs="Times New Roman"/>
                <w:sz w:val="26"/>
                <w:szCs w:val="26"/>
                <w:vertAlign w:val="subscript"/>
              </w:rPr>
              <w:t>5</w:t>
            </w:r>
            <w:r w:rsidRPr="00353E91">
              <w:rPr>
                <w:rFonts w:ascii="Times New Roman" w:hAnsi="Times New Roman" w:cs="Times New Roman"/>
                <w:sz w:val="26"/>
                <w:szCs w:val="26"/>
              </w:rPr>
              <w:t>OH);</w:t>
            </w:r>
          </w:p>
        </w:tc>
        <w:tc>
          <w:tcPr>
            <w:tcW w:w="709" w:type="dxa"/>
            <w:vAlign w:val="center"/>
          </w:tcPr>
          <w:p w14:paraId="44157383" w14:textId="77777777" w:rsidR="006049BF" w:rsidRPr="00353E91" w:rsidRDefault="006049BF" w:rsidP="00E330A6">
            <w:pPr>
              <w:spacing w:line="240" w:lineRule="auto"/>
              <w:jc w:val="center"/>
              <w:rPr>
                <w:rFonts w:ascii="Times New Roman" w:hAnsi="Times New Roman" w:cs="Times New Roman"/>
                <w:sz w:val="26"/>
                <w:szCs w:val="26"/>
              </w:rPr>
            </w:pPr>
            <w:r w:rsidRPr="00353E91">
              <w:rPr>
                <w:rFonts w:ascii="Times New Roman" w:eastAsia="Times New Roman" w:hAnsi="Times New Roman" w:cs="Times New Roman"/>
                <w:sz w:val="26"/>
                <w:szCs w:val="26"/>
              </w:rPr>
              <w:t>04</w:t>
            </w:r>
          </w:p>
        </w:tc>
        <w:tc>
          <w:tcPr>
            <w:tcW w:w="2835" w:type="dxa"/>
            <w:vAlign w:val="center"/>
          </w:tcPr>
          <w:p w14:paraId="05FD510B"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26. Ethylic Alcohol (3 Tiết).</w:t>
            </w:r>
          </w:p>
        </w:tc>
        <w:tc>
          <w:tcPr>
            <w:tcW w:w="1276" w:type="dxa"/>
            <w:vAlign w:val="center"/>
          </w:tcPr>
          <w:p w14:paraId="621ACE6A" w14:textId="77777777" w:rsidR="006049BF" w:rsidRPr="00353E91" w:rsidRDefault="006049BF" w:rsidP="00E330A6">
            <w:pPr>
              <w:spacing w:line="240" w:lineRule="auto"/>
              <w:jc w:val="center"/>
              <w:rPr>
                <w:rFonts w:ascii="Times New Roman" w:hAnsi="Times New Roman" w:cs="Times New Roman"/>
                <w:sz w:val="26"/>
                <w:szCs w:val="26"/>
              </w:rPr>
            </w:pPr>
          </w:p>
        </w:tc>
      </w:tr>
      <w:tr w:rsidR="00353E91" w:rsidRPr="00353E91" w14:paraId="75E2B4F6" w14:textId="77777777" w:rsidTr="00E330A6">
        <w:tc>
          <w:tcPr>
            <w:tcW w:w="746" w:type="dxa"/>
            <w:vAlign w:val="center"/>
          </w:tcPr>
          <w:p w14:paraId="3BD08F4A"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18</w:t>
            </w:r>
          </w:p>
        </w:tc>
        <w:tc>
          <w:tcPr>
            <w:tcW w:w="8043" w:type="dxa"/>
            <w:vAlign w:val="center"/>
          </w:tcPr>
          <w:p w14:paraId="4B15D975"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Bộ dụng cụ thí nghiệm acetic acid gồm: Đèn cồn, Ống nghiệm, Giá đỡ ống nghiệm (TBDC).</w:t>
            </w:r>
          </w:p>
          <w:p w14:paraId="20443399"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hAnsi="Times New Roman" w:cs="Times New Roman"/>
                <w:sz w:val="26"/>
                <w:szCs w:val="26"/>
              </w:rPr>
              <w:lastRenderedPageBreak/>
              <w:t>Ethylic alcohol 96° (C</w:t>
            </w:r>
            <w:r w:rsidRPr="00353E91">
              <w:rPr>
                <w:rFonts w:ascii="Times New Roman" w:hAnsi="Times New Roman" w:cs="Times New Roman"/>
                <w:sz w:val="26"/>
                <w:szCs w:val="26"/>
                <w:vertAlign w:val="subscript"/>
              </w:rPr>
              <w:t>2</w:t>
            </w:r>
            <w:r w:rsidRPr="00353E91">
              <w:rPr>
                <w:rFonts w:ascii="Times New Roman" w:hAnsi="Times New Roman" w:cs="Times New Roman"/>
                <w:sz w:val="26"/>
                <w:szCs w:val="26"/>
              </w:rPr>
              <w:t>H</w:t>
            </w:r>
            <w:r w:rsidRPr="00353E91">
              <w:rPr>
                <w:rFonts w:ascii="Times New Roman" w:hAnsi="Times New Roman" w:cs="Times New Roman"/>
                <w:sz w:val="26"/>
                <w:szCs w:val="26"/>
                <w:vertAlign w:val="subscript"/>
              </w:rPr>
              <w:t>5</w:t>
            </w:r>
            <w:r w:rsidRPr="00353E91">
              <w:rPr>
                <w:rFonts w:ascii="Times New Roman" w:hAnsi="Times New Roman" w:cs="Times New Roman"/>
                <w:sz w:val="26"/>
                <w:szCs w:val="26"/>
              </w:rPr>
              <w:t>OH); Axetic acid 65%</w:t>
            </w:r>
          </w:p>
        </w:tc>
        <w:tc>
          <w:tcPr>
            <w:tcW w:w="709" w:type="dxa"/>
            <w:vAlign w:val="center"/>
          </w:tcPr>
          <w:p w14:paraId="737C431B" w14:textId="77777777" w:rsidR="006049BF" w:rsidRPr="00353E91" w:rsidRDefault="006049BF" w:rsidP="00E330A6">
            <w:pPr>
              <w:spacing w:line="240" w:lineRule="auto"/>
              <w:jc w:val="center"/>
              <w:rPr>
                <w:rFonts w:ascii="Times New Roman" w:hAnsi="Times New Roman" w:cs="Times New Roman"/>
                <w:sz w:val="26"/>
                <w:szCs w:val="26"/>
              </w:rPr>
            </w:pPr>
            <w:r w:rsidRPr="00353E91">
              <w:rPr>
                <w:rFonts w:ascii="Times New Roman" w:eastAsia="Times New Roman" w:hAnsi="Times New Roman" w:cs="Times New Roman"/>
                <w:sz w:val="26"/>
                <w:szCs w:val="26"/>
              </w:rPr>
              <w:lastRenderedPageBreak/>
              <w:t>04</w:t>
            </w:r>
          </w:p>
        </w:tc>
        <w:tc>
          <w:tcPr>
            <w:tcW w:w="2835" w:type="dxa"/>
            <w:vAlign w:val="center"/>
          </w:tcPr>
          <w:p w14:paraId="01274A70"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27. Acetic acid (3 Tiết).</w:t>
            </w:r>
          </w:p>
        </w:tc>
        <w:tc>
          <w:tcPr>
            <w:tcW w:w="1276" w:type="dxa"/>
            <w:vAlign w:val="center"/>
          </w:tcPr>
          <w:p w14:paraId="5B5F6641" w14:textId="77777777" w:rsidR="006049BF" w:rsidRPr="00353E91" w:rsidRDefault="006049BF" w:rsidP="00E330A6">
            <w:pPr>
              <w:spacing w:line="240" w:lineRule="auto"/>
              <w:jc w:val="center"/>
              <w:rPr>
                <w:rFonts w:ascii="Times New Roman" w:hAnsi="Times New Roman" w:cs="Times New Roman"/>
                <w:sz w:val="26"/>
                <w:szCs w:val="26"/>
              </w:rPr>
            </w:pPr>
          </w:p>
        </w:tc>
      </w:tr>
      <w:tr w:rsidR="00353E91" w:rsidRPr="00353E91" w14:paraId="7B6105A3" w14:textId="77777777" w:rsidTr="00E330A6">
        <w:tc>
          <w:tcPr>
            <w:tcW w:w="746" w:type="dxa"/>
            <w:vAlign w:val="center"/>
          </w:tcPr>
          <w:p w14:paraId="15453582"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19</w:t>
            </w:r>
          </w:p>
        </w:tc>
        <w:tc>
          <w:tcPr>
            <w:tcW w:w="8043" w:type="dxa"/>
            <w:vAlign w:val="center"/>
          </w:tcPr>
          <w:p w14:paraId="1B2284AF" w14:textId="77777777" w:rsidR="006049BF" w:rsidRPr="00353E91" w:rsidRDefault="006049BF" w:rsidP="00E330A6">
            <w:pPr>
              <w:pStyle w:val="NormalWeb"/>
              <w:shd w:val="clear" w:color="auto" w:fill="FFFFFF"/>
              <w:spacing w:before="0" w:beforeAutospacing="0" w:after="0" w:afterAutospacing="0"/>
              <w:rPr>
                <w:sz w:val="26"/>
                <w:szCs w:val="26"/>
                <w:lang w:val="vi-VN"/>
              </w:rPr>
            </w:pPr>
            <w:r w:rsidRPr="00353E91">
              <w:rPr>
                <w:sz w:val="26"/>
                <w:szCs w:val="26"/>
                <w:lang w:val="vi-VN"/>
              </w:rPr>
              <w:t>Bộ dụng cụ thí nghiệm phản ứng tráng bạc gồm:</w:t>
            </w:r>
          </w:p>
          <w:p w14:paraId="1648F9DB"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Ống nghiệm(TBDC).</w:t>
            </w:r>
          </w:p>
          <w:p w14:paraId="08A5F697"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Silver nitrate (AgNO</w:t>
            </w:r>
            <w:r w:rsidRPr="00353E91">
              <w:rPr>
                <w:rFonts w:ascii="Times New Roman" w:hAnsi="Times New Roman" w:cs="Times New Roman"/>
                <w:sz w:val="26"/>
                <w:szCs w:val="26"/>
                <w:vertAlign w:val="subscript"/>
              </w:rPr>
              <w:t>3</w:t>
            </w:r>
            <w:r w:rsidRPr="00353E91">
              <w:rPr>
                <w:rFonts w:ascii="Times New Roman" w:hAnsi="Times New Roman" w:cs="Times New Roman"/>
                <w:sz w:val="26"/>
                <w:szCs w:val="26"/>
              </w:rPr>
              <w:t>); GIucozơ (kết tinh) (C</w:t>
            </w:r>
            <w:r w:rsidRPr="00353E91">
              <w:rPr>
                <w:rFonts w:ascii="Times New Roman" w:hAnsi="Times New Roman" w:cs="Times New Roman"/>
                <w:sz w:val="26"/>
                <w:szCs w:val="26"/>
                <w:vertAlign w:val="subscript"/>
              </w:rPr>
              <w:t>6</w:t>
            </w:r>
            <w:r w:rsidRPr="00353E91">
              <w:rPr>
                <w:rFonts w:ascii="Times New Roman" w:hAnsi="Times New Roman" w:cs="Times New Roman"/>
                <w:sz w:val="26"/>
                <w:szCs w:val="26"/>
              </w:rPr>
              <w:t>H</w:t>
            </w:r>
            <w:r w:rsidRPr="00353E91">
              <w:rPr>
                <w:rFonts w:ascii="Times New Roman" w:hAnsi="Times New Roman" w:cs="Times New Roman"/>
                <w:sz w:val="26"/>
                <w:szCs w:val="26"/>
                <w:vertAlign w:val="subscript"/>
              </w:rPr>
              <w:t>12</w:t>
            </w:r>
            <w:r w:rsidRPr="00353E91">
              <w:rPr>
                <w:rFonts w:ascii="Times New Roman" w:hAnsi="Times New Roman" w:cs="Times New Roman"/>
                <w:sz w:val="26"/>
                <w:szCs w:val="26"/>
              </w:rPr>
              <w:t>O</w:t>
            </w:r>
            <w:r w:rsidRPr="00353E91">
              <w:rPr>
                <w:rFonts w:ascii="Times New Roman" w:hAnsi="Times New Roman" w:cs="Times New Roman"/>
                <w:sz w:val="26"/>
                <w:szCs w:val="26"/>
                <w:vertAlign w:val="subscript"/>
              </w:rPr>
              <w:t>6</w:t>
            </w:r>
            <w:r w:rsidRPr="00353E91">
              <w:rPr>
                <w:rFonts w:ascii="Times New Roman" w:hAnsi="Times New Roman" w:cs="Times New Roman"/>
                <w:sz w:val="26"/>
                <w:szCs w:val="26"/>
              </w:rPr>
              <w:t>)</w:t>
            </w:r>
          </w:p>
          <w:p w14:paraId="61F1C2E3"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hAnsi="Times New Roman" w:cs="Times New Roman"/>
                <w:sz w:val="26"/>
                <w:szCs w:val="26"/>
              </w:rPr>
              <w:t>Dung dịch ammonia (NH</w:t>
            </w:r>
            <w:r w:rsidRPr="00353E91">
              <w:rPr>
                <w:rFonts w:ascii="Times New Roman" w:hAnsi="Times New Roman" w:cs="Times New Roman"/>
                <w:sz w:val="26"/>
                <w:szCs w:val="26"/>
                <w:vertAlign w:val="subscript"/>
              </w:rPr>
              <w:t>3</w:t>
            </w:r>
            <w:r w:rsidRPr="00353E91">
              <w:rPr>
                <w:rFonts w:ascii="Times New Roman" w:hAnsi="Times New Roman" w:cs="Times New Roman"/>
                <w:sz w:val="26"/>
                <w:szCs w:val="26"/>
              </w:rPr>
              <w:t>) đặc;Giấy phenolphthalein</w:t>
            </w:r>
          </w:p>
        </w:tc>
        <w:tc>
          <w:tcPr>
            <w:tcW w:w="709" w:type="dxa"/>
            <w:vAlign w:val="center"/>
          </w:tcPr>
          <w:p w14:paraId="12CE7BF9" w14:textId="77777777" w:rsidR="006049BF" w:rsidRPr="00353E91" w:rsidRDefault="006049BF" w:rsidP="00E330A6">
            <w:pPr>
              <w:spacing w:line="240" w:lineRule="auto"/>
              <w:jc w:val="center"/>
              <w:rPr>
                <w:rFonts w:ascii="Times New Roman" w:hAnsi="Times New Roman" w:cs="Times New Roman"/>
                <w:sz w:val="26"/>
                <w:szCs w:val="26"/>
              </w:rPr>
            </w:pPr>
            <w:r w:rsidRPr="00353E91">
              <w:rPr>
                <w:rFonts w:ascii="Times New Roman" w:eastAsia="Times New Roman" w:hAnsi="Times New Roman" w:cs="Times New Roman"/>
                <w:sz w:val="26"/>
                <w:szCs w:val="26"/>
              </w:rPr>
              <w:t>04</w:t>
            </w:r>
          </w:p>
        </w:tc>
        <w:tc>
          <w:tcPr>
            <w:tcW w:w="2835" w:type="dxa"/>
            <w:vAlign w:val="center"/>
          </w:tcPr>
          <w:p w14:paraId="1676BC74"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29. Carbohydrate. Glucose và</w:t>
            </w:r>
            <w:r w:rsidRPr="00353E91">
              <w:rPr>
                <w:rFonts w:ascii="Times New Roman" w:eastAsia="Times New Roman" w:hAnsi="Times New Roman" w:cs="Times New Roman"/>
                <w:sz w:val="26"/>
                <w:szCs w:val="26"/>
                <w:lang w:val="it-IT"/>
              </w:rPr>
              <w:t xml:space="preserve"> saccharose </w:t>
            </w:r>
            <w:r w:rsidRPr="00353E91">
              <w:rPr>
                <w:rFonts w:ascii="Times New Roman" w:eastAsia="Times New Roman" w:hAnsi="Times New Roman" w:cs="Times New Roman"/>
                <w:sz w:val="26"/>
                <w:szCs w:val="26"/>
              </w:rPr>
              <w:t>(2 Tiết).</w:t>
            </w:r>
          </w:p>
        </w:tc>
        <w:tc>
          <w:tcPr>
            <w:tcW w:w="1276" w:type="dxa"/>
            <w:vAlign w:val="center"/>
          </w:tcPr>
          <w:p w14:paraId="64285C12" w14:textId="77777777" w:rsidR="006049BF" w:rsidRPr="00353E91" w:rsidRDefault="006049BF" w:rsidP="00E330A6">
            <w:pPr>
              <w:spacing w:line="240" w:lineRule="auto"/>
              <w:jc w:val="center"/>
              <w:rPr>
                <w:rFonts w:ascii="Times New Roman" w:hAnsi="Times New Roman" w:cs="Times New Roman"/>
                <w:sz w:val="26"/>
                <w:szCs w:val="26"/>
              </w:rPr>
            </w:pPr>
          </w:p>
        </w:tc>
      </w:tr>
      <w:tr w:rsidR="00353E91" w:rsidRPr="00353E91" w14:paraId="632F8149" w14:textId="77777777" w:rsidTr="00E330A6">
        <w:tc>
          <w:tcPr>
            <w:tcW w:w="746" w:type="dxa"/>
            <w:vAlign w:val="center"/>
          </w:tcPr>
          <w:p w14:paraId="54223C05"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20</w:t>
            </w:r>
          </w:p>
        </w:tc>
        <w:tc>
          <w:tcPr>
            <w:tcW w:w="8043" w:type="dxa"/>
            <w:vAlign w:val="center"/>
          </w:tcPr>
          <w:p w14:paraId="406564C2"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Bộ dụng cụ Thí nghiệm cellulose gồm: Ống nghiệm(TBDC).</w:t>
            </w:r>
          </w:p>
          <w:p w14:paraId="0CD73142"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Silver nitrate (AgNO</w:t>
            </w:r>
            <w:r w:rsidRPr="00353E91">
              <w:rPr>
                <w:rFonts w:ascii="Times New Roman" w:hAnsi="Times New Roman" w:cs="Times New Roman"/>
                <w:sz w:val="26"/>
                <w:szCs w:val="26"/>
                <w:vertAlign w:val="subscript"/>
              </w:rPr>
              <w:t>3</w:t>
            </w:r>
            <w:r w:rsidRPr="00353E91">
              <w:rPr>
                <w:rFonts w:ascii="Times New Roman" w:hAnsi="Times New Roman" w:cs="Times New Roman"/>
                <w:sz w:val="26"/>
                <w:szCs w:val="26"/>
              </w:rPr>
              <w:t>); GIucozơ (kết tinh) (C</w:t>
            </w:r>
            <w:r w:rsidRPr="00353E91">
              <w:rPr>
                <w:rFonts w:ascii="Times New Roman" w:hAnsi="Times New Roman" w:cs="Times New Roman"/>
                <w:sz w:val="26"/>
                <w:szCs w:val="26"/>
                <w:vertAlign w:val="subscript"/>
              </w:rPr>
              <w:t>6</w:t>
            </w:r>
            <w:r w:rsidRPr="00353E91">
              <w:rPr>
                <w:rFonts w:ascii="Times New Roman" w:hAnsi="Times New Roman" w:cs="Times New Roman"/>
                <w:sz w:val="26"/>
                <w:szCs w:val="26"/>
              </w:rPr>
              <w:t>H</w:t>
            </w:r>
            <w:r w:rsidRPr="00353E91">
              <w:rPr>
                <w:rFonts w:ascii="Times New Roman" w:hAnsi="Times New Roman" w:cs="Times New Roman"/>
                <w:sz w:val="26"/>
                <w:szCs w:val="26"/>
                <w:vertAlign w:val="subscript"/>
              </w:rPr>
              <w:t>12</w:t>
            </w:r>
            <w:r w:rsidRPr="00353E91">
              <w:rPr>
                <w:rFonts w:ascii="Times New Roman" w:hAnsi="Times New Roman" w:cs="Times New Roman"/>
                <w:sz w:val="26"/>
                <w:szCs w:val="26"/>
              </w:rPr>
              <w:t>O</w:t>
            </w:r>
            <w:r w:rsidRPr="00353E91">
              <w:rPr>
                <w:rFonts w:ascii="Times New Roman" w:hAnsi="Times New Roman" w:cs="Times New Roman"/>
                <w:sz w:val="26"/>
                <w:szCs w:val="26"/>
                <w:vertAlign w:val="subscript"/>
              </w:rPr>
              <w:t>6</w:t>
            </w:r>
            <w:r w:rsidRPr="00353E91">
              <w:rPr>
                <w:rFonts w:ascii="Times New Roman" w:hAnsi="Times New Roman" w:cs="Times New Roman"/>
                <w:sz w:val="26"/>
                <w:szCs w:val="26"/>
              </w:rPr>
              <w:t>)</w:t>
            </w:r>
          </w:p>
          <w:p w14:paraId="36896F18"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Dung dịch ammonia (NH</w:t>
            </w:r>
            <w:r w:rsidRPr="00353E91">
              <w:rPr>
                <w:rFonts w:ascii="Times New Roman" w:hAnsi="Times New Roman" w:cs="Times New Roman"/>
                <w:sz w:val="26"/>
                <w:szCs w:val="26"/>
                <w:vertAlign w:val="subscript"/>
              </w:rPr>
              <w:t>3</w:t>
            </w:r>
            <w:r w:rsidRPr="00353E91">
              <w:rPr>
                <w:rFonts w:ascii="Times New Roman" w:hAnsi="Times New Roman" w:cs="Times New Roman"/>
                <w:sz w:val="26"/>
                <w:szCs w:val="26"/>
              </w:rPr>
              <w:t>) đặc;Giấy phenolphthalein</w:t>
            </w:r>
          </w:p>
          <w:p w14:paraId="5177B573"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-Bộ dụng cụ thí nghiệm tinh bột có phản ứng màu với iodine gồm: Ống nghiệm (TBDC).</w:t>
            </w:r>
          </w:p>
          <w:p w14:paraId="7878CC6C"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hAnsi="Times New Roman" w:cs="Times New Roman"/>
                <w:sz w:val="26"/>
                <w:szCs w:val="26"/>
              </w:rPr>
              <w:t>Sunfuric acid 98% (H</w:t>
            </w:r>
            <w:r w:rsidRPr="00353E91">
              <w:rPr>
                <w:rFonts w:ascii="Times New Roman" w:hAnsi="Times New Roman" w:cs="Times New Roman"/>
                <w:sz w:val="26"/>
                <w:szCs w:val="26"/>
                <w:vertAlign w:val="subscript"/>
              </w:rPr>
              <w:t>2</w:t>
            </w:r>
            <w:r w:rsidRPr="00353E91">
              <w:rPr>
                <w:rFonts w:ascii="Times New Roman" w:hAnsi="Times New Roman" w:cs="Times New Roman"/>
                <w:sz w:val="26"/>
                <w:szCs w:val="26"/>
              </w:rPr>
              <w:t>SO</w:t>
            </w:r>
            <w:r w:rsidRPr="00353E91">
              <w:rPr>
                <w:rFonts w:ascii="Times New Roman" w:hAnsi="Times New Roman" w:cs="Times New Roman"/>
                <w:sz w:val="26"/>
                <w:szCs w:val="26"/>
                <w:vertAlign w:val="subscript"/>
              </w:rPr>
              <w:t>4</w:t>
            </w:r>
            <w:r w:rsidRPr="00353E91">
              <w:rPr>
                <w:rFonts w:ascii="Times New Roman" w:hAnsi="Times New Roman" w:cs="Times New Roman"/>
                <w:sz w:val="26"/>
                <w:szCs w:val="26"/>
              </w:rPr>
              <w:t>); iodine (I</w:t>
            </w:r>
            <w:r w:rsidRPr="00353E91">
              <w:rPr>
                <w:rFonts w:ascii="Times New Roman" w:hAnsi="Times New Roman" w:cs="Times New Roman"/>
                <w:sz w:val="26"/>
                <w:szCs w:val="26"/>
                <w:vertAlign w:val="subscript"/>
              </w:rPr>
              <w:t>2</w:t>
            </w:r>
            <w:r w:rsidRPr="00353E91">
              <w:rPr>
                <w:rFonts w:ascii="Times New Roman" w:hAnsi="Times New Roman" w:cs="Times New Roman"/>
                <w:sz w:val="26"/>
                <w:szCs w:val="26"/>
              </w:rPr>
              <w:t>).</w:t>
            </w:r>
          </w:p>
        </w:tc>
        <w:tc>
          <w:tcPr>
            <w:tcW w:w="709" w:type="dxa"/>
            <w:vAlign w:val="center"/>
          </w:tcPr>
          <w:p w14:paraId="4D474EA8" w14:textId="77777777" w:rsidR="006049BF" w:rsidRPr="00353E91" w:rsidRDefault="006049BF" w:rsidP="00E330A6">
            <w:pPr>
              <w:spacing w:line="240" w:lineRule="auto"/>
              <w:jc w:val="center"/>
              <w:rPr>
                <w:rFonts w:ascii="Times New Roman" w:hAnsi="Times New Roman" w:cs="Times New Roman"/>
                <w:sz w:val="26"/>
                <w:szCs w:val="26"/>
              </w:rPr>
            </w:pPr>
            <w:r w:rsidRPr="00353E91">
              <w:rPr>
                <w:rFonts w:ascii="Times New Roman" w:eastAsia="Times New Roman" w:hAnsi="Times New Roman" w:cs="Times New Roman"/>
                <w:sz w:val="26"/>
                <w:szCs w:val="26"/>
              </w:rPr>
              <w:t>04</w:t>
            </w:r>
          </w:p>
        </w:tc>
        <w:tc>
          <w:tcPr>
            <w:tcW w:w="2835" w:type="dxa"/>
            <w:vAlign w:val="center"/>
          </w:tcPr>
          <w:p w14:paraId="43A173F3"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30. Tinh bột và cellulose (2 Tiết).</w:t>
            </w:r>
          </w:p>
        </w:tc>
        <w:tc>
          <w:tcPr>
            <w:tcW w:w="1276" w:type="dxa"/>
            <w:vAlign w:val="center"/>
          </w:tcPr>
          <w:p w14:paraId="23EA00DA" w14:textId="77777777" w:rsidR="006049BF" w:rsidRPr="00353E91" w:rsidRDefault="006049BF" w:rsidP="00E330A6">
            <w:pPr>
              <w:spacing w:line="240" w:lineRule="auto"/>
              <w:jc w:val="center"/>
              <w:rPr>
                <w:rFonts w:ascii="Times New Roman" w:hAnsi="Times New Roman" w:cs="Times New Roman"/>
                <w:sz w:val="26"/>
                <w:szCs w:val="26"/>
              </w:rPr>
            </w:pPr>
          </w:p>
        </w:tc>
      </w:tr>
      <w:tr w:rsidR="00353E91" w:rsidRPr="00353E91" w14:paraId="7C292531" w14:textId="77777777" w:rsidTr="00E330A6">
        <w:tc>
          <w:tcPr>
            <w:tcW w:w="746" w:type="dxa"/>
            <w:vAlign w:val="center"/>
          </w:tcPr>
          <w:p w14:paraId="307FC269"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21</w:t>
            </w:r>
          </w:p>
        </w:tc>
        <w:tc>
          <w:tcPr>
            <w:tcW w:w="8043" w:type="dxa"/>
            <w:vAlign w:val="center"/>
          </w:tcPr>
          <w:p w14:paraId="3051F769"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D.cụ: Kính hiển vi quang học; dầu soi kính hiển vi; giấy mềm; cồn 70</w:t>
            </w:r>
            <w:r w:rsidRPr="00353E91">
              <w:rPr>
                <w:rFonts w:ascii="Times New Roman" w:eastAsia="Times New Roman" w:hAnsi="Times New Roman" w:cs="Times New Roman"/>
                <w:sz w:val="26"/>
                <w:szCs w:val="26"/>
                <w:vertAlign w:val="superscript"/>
              </w:rPr>
              <w:t>0</w:t>
            </w:r>
            <w:r w:rsidRPr="00353E91">
              <w:rPr>
                <w:rFonts w:ascii="Times New Roman" w:eastAsia="Times New Roman" w:hAnsi="Times New Roman" w:cs="Times New Roman"/>
                <w:sz w:val="26"/>
                <w:szCs w:val="26"/>
              </w:rPr>
              <w:t>; máy ảnh.</w:t>
            </w:r>
          </w:p>
          <w:p w14:paraId="538D32A3"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Mẫu vật: Tiêu bản cố định NST tb 1 số loài. </w:t>
            </w:r>
          </w:p>
          <w:p w14:paraId="6ADC7998"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Tranh ảnh trong SGK.</w:t>
            </w:r>
          </w:p>
        </w:tc>
        <w:tc>
          <w:tcPr>
            <w:tcW w:w="709" w:type="dxa"/>
            <w:vAlign w:val="center"/>
          </w:tcPr>
          <w:p w14:paraId="2731A904" w14:textId="77777777" w:rsidR="006049BF" w:rsidRPr="00353E91" w:rsidRDefault="006049BF" w:rsidP="00E330A6">
            <w:pPr>
              <w:spacing w:line="240" w:lineRule="auto"/>
              <w:jc w:val="center"/>
              <w:rPr>
                <w:rFonts w:ascii="Times New Roman" w:hAnsi="Times New Roman" w:cs="Times New Roman"/>
                <w:sz w:val="26"/>
                <w:szCs w:val="26"/>
              </w:rPr>
            </w:pPr>
            <w:r w:rsidRPr="00353E91">
              <w:rPr>
                <w:rFonts w:ascii="Times New Roman" w:eastAsia="Times New Roman" w:hAnsi="Times New Roman" w:cs="Times New Roman"/>
                <w:sz w:val="26"/>
                <w:szCs w:val="26"/>
              </w:rPr>
              <w:t>04</w:t>
            </w:r>
          </w:p>
        </w:tc>
        <w:tc>
          <w:tcPr>
            <w:tcW w:w="2835" w:type="dxa"/>
            <w:vAlign w:val="center"/>
          </w:tcPr>
          <w:p w14:paraId="372DCE67"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42. Nhiễm sắc thể và bộ nhiễm sắc thể (2 Tiết)</w:t>
            </w:r>
          </w:p>
        </w:tc>
        <w:tc>
          <w:tcPr>
            <w:tcW w:w="1276" w:type="dxa"/>
            <w:vAlign w:val="center"/>
          </w:tcPr>
          <w:p w14:paraId="735417FC" w14:textId="77777777" w:rsidR="006049BF" w:rsidRPr="00353E91" w:rsidRDefault="006049BF" w:rsidP="00E330A6">
            <w:pPr>
              <w:spacing w:line="240" w:lineRule="auto"/>
              <w:jc w:val="center"/>
              <w:rPr>
                <w:rFonts w:ascii="Times New Roman" w:hAnsi="Times New Roman" w:cs="Times New Roman"/>
                <w:sz w:val="26"/>
                <w:szCs w:val="26"/>
              </w:rPr>
            </w:pPr>
          </w:p>
        </w:tc>
      </w:tr>
    </w:tbl>
    <w:p w14:paraId="5184B260" w14:textId="77777777" w:rsidR="006049BF" w:rsidRPr="00353E91" w:rsidRDefault="006049BF" w:rsidP="006049BF">
      <w:pPr>
        <w:spacing w:before="120" w:after="120" w:line="240" w:lineRule="auto"/>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4. Phòng học bộ môn/phòng thí nghiệm/phòng đa năng/sân chơi, bãi tập </w:t>
      </w:r>
    </w:p>
    <w:tbl>
      <w:tblPr>
        <w:tblW w:w="1360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127"/>
        <w:gridCol w:w="1275"/>
        <w:gridCol w:w="8080"/>
        <w:gridCol w:w="1276"/>
      </w:tblGrid>
      <w:tr w:rsidR="00353E91" w:rsidRPr="00353E91" w14:paraId="5491CD58" w14:textId="77777777" w:rsidTr="00E330A6">
        <w:trPr>
          <w:trHeight w:val="427"/>
        </w:trPr>
        <w:tc>
          <w:tcPr>
            <w:tcW w:w="851" w:type="dxa"/>
          </w:tcPr>
          <w:p w14:paraId="6ABBE42A" w14:textId="77777777" w:rsidR="006049BF" w:rsidRPr="00353E91" w:rsidRDefault="006049BF" w:rsidP="00E330A6">
            <w:pPr>
              <w:spacing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STT</w:t>
            </w:r>
          </w:p>
        </w:tc>
        <w:tc>
          <w:tcPr>
            <w:tcW w:w="2127" w:type="dxa"/>
          </w:tcPr>
          <w:p w14:paraId="452D108D" w14:textId="77777777" w:rsidR="006049BF" w:rsidRPr="00353E91" w:rsidRDefault="006049BF" w:rsidP="00E330A6">
            <w:pPr>
              <w:spacing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Tên phòng</w:t>
            </w:r>
          </w:p>
        </w:tc>
        <w:tc>
          <w:tcPr>
            <w:tcW w:w="1275" w:type="dxa"/>
          </w:tcPr>
          <w:p w14:paraId="6CE0BD46" w14:textId="77777777" w:rsidR="006049BF" w:rsidRPr="00353E91" w:rsidRDefault="006049BF" w:rsidP="00E330A6">
            <w:pPr>
              <w:spacing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Số lượng</w:t>
            </w:r>
          </w:p>
        </w:tc>
        <w:tc>
          <w:tcPr>
            <w:tcW w:w="8080" w:type="dxa"/>
          </w:tcPr>
          <w:p w14:paraId="04CA0E49" w14:textId="77777777" w:rsidR="006049BF" w:rsidRPr="00353E91" w:rsidRDefault="006049BF" w:rsidP="00E330A6">
            <w:pPr>
              <w:spacing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Phạm vi và nội dung sử dụng</w:t>
            </w:r>
          </w:p>
        </w:tc>
        <w:tc>
          <w:tcPr>
            <w:tcW w:w="1276" w:type="dxa"/>
          </w:tcPr>
          <w:p w14:paraId="5692B0B4" w14:textId="77777777" w:rsidR="006049BF" w:rsidRPr="00353E91" w:rsidRDefault="006049BF" w:rsidP="00E330A6">
            <w:pPr>
              <w:spacing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Ghi chú</w:t>
            </w:r>
          </w:p>
        </w:tc>
      </w:tr>
      <w:tr w:rsidR="00353E91" w:rsidRPr="00353E91" w14:paraId="6AE896DD" w14:textId="77777777" w:rsidTr="00E330A6">
        <w:trPr>
          <w:trHeight w:val="409"/>
        </w:trPr>
        <w:tc>
          <w:tcPr>
            <w:tcW w:w="851" w:type="dxa"/>
          </w:tcPr>
          <w:p w14:paraId="787F8EA5"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2127" w:type="dxa"/>
          </w:tcPr>
          <w:p w14:paraId="50903C70"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Phòng học bộ môn</w:t>
            </w:r>
          </w:p>
        </w:tc>
        <w:tc>
          <w:tcPr>
            <w:tcW w:w="1275" w:type="dxa"/>
          </w:tcPr>
          <w:p w14:paraId="486B6F20"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04</w:t>
            </w:r>
          </w:p>
        </w:tc>
        <w:tc>
          <w:tcPr>
            <w:tcW w:w="8080" w:type="dxa"/>
          </w:tcPr>
          <w:p w14:paraId="5C9301AE"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Chuẩn bị thí nghiệm thực hành môn KHTN.</w:t>
            </w:r>
          </w:p>
          <w:p w14:paraId="0EB44F00"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Thực hành/ Thí nghiệm môn học.</w:t>
            </w:r>
          </w:p>
        </w:tc>
        <w:tc>
          <w:tcPr>
            <w:tcW w:w="1276" w:type="dxa"/>
          </w:tcPr>
          <w:p w14:paraId="36475DDC" w14:textId="77777777" w:rsidR="006049BF" w:rsidRPr="00353E91" w:rsidRDefault="006049BF" w:rsidP="00E330A6">
            <w:pPr>
              <w:spacing w:line="240" w:lineRule="auto"/>
              <w:rPr>
                <w:rFonts w:ascii="Times New Roman" w:eastAsia="Times New Roman" w:hAnsi="Times New Roman" w:cs="Times New Roman"/>
                <w:sz w:val="26"/>
                <w:szCs w:val="26"/>
              </w:rPr>
            </w:pPr>
          </w:p>
        </w:tc>
      </w:tr>
      <w:tr w:rsidR="00353E91" w:rsidRPr="00353E91" w14:paraId="75EE8C32" w14:textId="77777777" w:rsidTr="00E330A6">
        <w:trPr>
          <w:trHeight w:val="409"/>
        </w:trPr>
        <w:tc>
          <w:tcPr>
            <w:tcW w:w="851" w:type="dxa"/>
          </w:tcPr>
          <w:p w14:paraId="77F0833C"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2127" w:type="dxa"/>
          </w:tcPr>
          <w:p w14:paraId="60E784D0"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Sân trường</w:t>
            </w:r>
          </w:p>
        </w:tc>
        <w:tc>
          <w:tcPr>
            <w:tcW w:w="1275" w:type="dxa"/>
          </w:tcPr>
          <w:p w14:paraId="2CDF0EAF"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8080" w:type="dxa"/>
          </w:tcPr>
          <w:p w14:paraId="0443115D"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Tìm hiểu sinh vật ngoài thiên nhiên.</w:t>
            </w:r>
          </w:p>
        </w:tc>
        <w:tc>
          <w:tcPr>
            <w:tcW w:w="1276" w:type="dxa"/>
          </w:tcPr>
          <w:p w14:paraId="1BFDE2B2" w14:textId="77777777" w:rsidR="006049BF" w:rsidRPr="00353E91" w:rsidRDefault="006049BF" w:rsidP="00E330A6">
            <w:pPr>
              <w:spacing w:line="240" w:lineRule="auto"/>
              <w:rPr>
                <w:rFonts w:ascii="Times New Roman" w:eastAsia="Times New Roman" w:hAnsi="Times New Roman" w:cs="Times New Roman"/>
                <w:sz w:val="26"/>
                <w:szCs w:val="26"/>
              </w:rPr>
            </w:pPr>
          </w:p>
        </w:tc>
      </w:tr>
    </w:tbl>
    <w:p w14:paraId="5B854995" w14:textId="77777777" w:rsidR="006049BF" w:rsidRPr="00353E91" w:rsidRDefault="006049BF" w:rsidP="006049BF">
      <w:pPr>
        <w:widowControl w:val="0"/>
        <w:spacing w:before="120" w:line="240" w:lineRule="auto"/>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lastRenderedPageBreak/>
        <w:t>II. Kế hoạch dạy học</w:t>
      </w:r>
    </w:p>
    <w:p w14:paraId="2364B6DE" w14:textId="77777777" w:rsidR="006049BF" w:rsidRPr="00353E91" w:rsidRDefault="006049BF" w:rsidP="006049BF">
      <w:pPr>
        <w:widowControl w:val="0"/>
        <w:spacing w:line="240" w:lineRule="auto"/>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1. Phân phối chương trình</w:t>
      </w:r>
    </w:p>
    <w:tbl>
      <w:tblPr>
        <w:tblW w:w="1389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984"/>
        <w:gridCol w:w="992"/>
        <w:gridCol w:w="7939"/>
        <w:gridCol w:w="2126"/>
      </w:tblGrid>
      <w:tr w:rsidR="00353E91" w:rsidRPr="00353E91" w14:paraId="27C2BFB8" w14:textId="77777777" w:rsidTr="00E330A6">
        <w:tc>
          <w:tcPr>
            <w:tcW w:w="851" w:type="dxa"/>
          </w:tcPr>
          <w:p w14:paraId="69C81F0A" w14:textId="77777777" w:rsidR="006049BF" w:rsidRPr="00353E91" w:rsidRDefault="006049BF" w:rsidP="00E330A6">
            <w:pPr>
              <w:tabs>
                <w:tab w:val="left" w:pos="7400"/>
              </w:tabs>
              <w:spacing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STT</w:t>
            </w:r>
          </w:p>
        </w:tc>
        <w:tc>
          <w:tcPr>
            <w:tcW w:w="1984" w:type="dxa"/>
          </w:tcPr>
          <w:p w14:paraId="3D5BABE8" w14:textId="77777777" w:rsidR="006049BF" w:rsidRPr="00353E91" w:rsidRDefault="006049BF" w:rsidP="00E330A6">
            <w:pPr>
              <w:tabs>
                <w:tab w:val="left" w:pos="7400"/>
              </w:tabs>
              <w:spacing w:line="240" w:lineRule="auto"/>
              <w:ind w:hanging="24"/>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Bài học</w:t>
            </w:r>
          </w:p>
          <w:p w14:paraId="00DEC4FE" w14:textId="77777777" w:rsidR="006049BF" w:rsidRPr="00353E91" w:rsidRDefault="006049BF" w:rsidP="00E330A6">
            <w:pPr>
              <w:tabs>
                <w:tab w:val="left" w:pos="7400"/>
              </w:tabs>
              <w:spacing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(1)</w:t>
            </w:r>
          </w:p>
        </w:tc>
        <w:tc>
          <w:tcPr>
            <w:tcW w:w="992" w:type="dxa"/>
          </w:tcPr>
          <w:p w14:paraId="7D37F25A" w14:textId="77777777" w:rsidR="006049BF" w:rsidRPr="00353E91" w:rsidRDefault="006049BF" w:rsidP="00E330A6">
            <w:pPr>
              <w:tabs>
                <w:tab w:val="left" w:pos="7400"/>
              </w:tabs>
              <w:spacing w:line="240" w:lineRule="auto"/>
              <w:ind w:hanging="11"/>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Số tiết</w:t>
            </w:r>
          </w:p>
          <w:p w14:paraId="66595BBC" w14:textId="77777777" w:rsidR="006049BF" w:rsidRPr="00353E91" w:rsidRDefault="006049BF" w:rsidP="00E330A6">
            <w:pPr>
              <w:tabs>
                <w:tab w:val="left" w:pos="7400"/>
              </w:tabs>
              <w:spacing w:line="240" w:lineRule="auto"/>
              <w:ind w:hanging="11"/>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(2)</w:t>
            </w:r>
          </w:p>
        </w:tc>
        <w:tc>
          <w:tcPr>
            <w:tcW w:w="7939" w:type="dxa"/>
          </w:tcPr>
          <w:p w14:paraId="0D21160A" w14:textId="77777777" w:rsidR="006049BF" w:rsidRPr="00353E91" w:rsidRDefault="006049BF" w:rsidP="00E330A6">
            <w:pPr>
              <w:tabs>
                <w:tab w:val="left" w:pos="7400"/>
              </w:tabs>
              <w:spacing w:line="240" w:lineRule="auto"/>
              <w:ind w:hanging="26"/>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Yêu cầu cần đạt</w:t>
            </w:r>
          </w:p>
          <w:p w14:paraId="49572FD6" w14:textId="77777777" w:rsidR="006049BF" w:rsidRPr="00353E91" w:rsidRDefault="006049BF" w:rsidP="00E330A6">
            <w:pPr>
              <w:tabs>
                <w:tab w:val="left" w:pos="7400"/>
              </w:tabs>
              <w:spacing w:line="240" w:lineRule="auto"/>
              <w:ind w:hanging="27"/>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(3)</w:t>
            </w:r>
          </w:p>
        </w:tc>
        <w:tc>
          <w:tcPr>
            <w:tcW w:w="2126" w:type="dxa"/>
          </w:tcPr>
          <w:p w14:paraId="30D2F30B" w14:textId="77777777" w:rsidR="006049BF" w:rsidRPr="00353E91" w:rsidRDefault="006049BF" w:rsidP="00E330A6">
            <w:pPr>
              <w:tabs>
                <w:tab w:val="left" w:pos="7400"/>
              </w:tabs>
              <w:spacing w:line="240" w:lineRule="auto"/>
              <w:ind w:hanging="26"/>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Tích hợp Năng lực số</w:t>
            </w:r>
          </w:p>
        </w:tc>
      </w:tr>
      <w:tr w:rsidR="00353E91" w:rsidRPr="00353E91" w14:paraId="79628AAA" w14:textId="77777777" w:rsidTr="00E330A6">
        <w:tc>
          <w:tcPr>
            <w:tcW w:w="11766" w:type="dxa"/>
            <w:gridSpan w:val="4"/>
            <w:vAlign w:val="center"/>
          </w:tcPr>
          <w:p w14:paraId="7541BDB2" w14:textId="77777777" w:rsidR="006049BF" w:rsidRPr="00353E91" w:rsidRDefault="006049BF" w:rsidP="00E330A6">
            <w:pPr>
              <w:spacing w:line="240" w:lineRule="auto"/>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Mạch kiến thức Vật lý</w:t>
            </w:r>
          </w:p>
        </w:tc>
        <w:tc>
          <w:tcPr>
            <w:tcW w:w="2126" w:type="dxa"/>
          </w:tcPr>
          <w:p w14:paraId="76175D48" w14:textId="77777777" w:rsidR="006049BF" w:rsidRPr="00353E91" w:rsidRDefault="006049BF" w:rsidP="00E330A6">
            <w:pPr>
              <w:spacing w:line="240" w:lineRule="auto"/>
              <w:rPr>
                <w:rFonts w:ascii="Times New Roman" w:eastAsia="Times New Roman" w:hAnsi="Times New Roman" w:cs="Times New Roman"/>
                <w:b/>
                <w:sz w:val="26"/>
                <w:szCs w:val="26"/>
              </w:rPr>
            </w:pPr>
          </w:p>
        </w:tc>
      </w:tr>
      <w:tr w:rsidR="00353E91" w:rsidRPr="00353E91" w14:paraId="6CC2EEA3" w14:textId="77777777" w:rsidTr="00E330A6">
        <w:tc>
          <w:tcPr>
            <w:tcW w:w="11766" w:type="dxa"/>
            <w:gridSpan w:val="4"/>
            <w:vAlign w:val="center"/>
          </w:tcPr>
          <w:p w14:paraId="546E912B"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MỞ ĐẦU (3 Tiết)</w:t>
            </w:r>
          </w:p>
        </w:tc>
        <w:tc>
          <w:tcPr>
            <w:tcW w:w="2126" w:type="dxa"/>
          </w:tcPr>
          <w:p w14:paraId="30C410BD" w14:textId="77777777" w:rsidR="006049BF" w:rsidRPr="00353E91" w:rsidRDefault="006049BF" w:rsidP="00E330A6">
            <w:pPr>
              <w:spacing w:line="240" w:lineRule="auto"/>
              <w:jc w:val="center"/>
              <w:rPr>
                <w:rFonts w:ascii="Times New Roman" w:eastAsia="Times New Roman" w:hAnsi="Times New Roman" w:cs="Times New Roman"/>
                <w:sz w:val="26"/>
                <w:szCs w:val="26"/>
              </w:rPr>
            </w:pPr>
          </w:p>
        </w:tc>
      </w:tr>
      <w:tr w:rsidR="00353E91" w:rsidRPr="00353E91" w14:paraId="29F88826" w14:textId="77777777" w:rsidTr="00E330A6">
        <w:tc>
          <w:tcPr>
            <w:tcW w:w="851" w:type="dxa"/>
            <w:vAlign w:val="center"/>
          </w:tcPr>
          <w:p w14:paraId="0D49C41A"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1984" w:type="dxa"/>
            <w:vAlign w:val="center"/>
          </w:tcPr>
          <w:p w14:paraId="61F4C7AD"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Bài 1. Nhận biết 1 số dụng cụ, hóa chất. Thuyết trình một vấn đề khoa học. </w:t>
            </w:r>
          </w:p>
          <w:p w14:paraId="069D1476" w14:textId="77777777" w:rsidR="006049BF" w:rsidRPr="00353E91" w:rsidRDefault="006049BF" w:rsidP="00E330A6">
            <w:pPr>
              <w:spacing w:line="240" w:lineRule="auto"/>
              <w:rPr>
                <w:rFonts w:ascii="Times New Roman" w:eastAsia="Times New Roman" w:hAnsi="Times New Roman" w:cs="Times New Roman"/>
                <w:sz w:val="26"/>
                <w:szCs w:val="26"/>
              </w:rPr>
            </w:pPr>
          </w:p>
        </w:tc>
        <w:tc>
          <w:tcPr>
            <w:tcW w:w="992" w:type="dxa"/>
            <w:vAlign w:val="center"/>
          </w:tcPr>
          <w:p w14:paraId="5326B9D3"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03</w:t>
            </w:r>
          </w:p>
        </w:tc>
        <w:tc>
          <w:tcPr>
            <w:tcW w:w="7939" w:type="dxa"/>
          </w:tcPr>
          <w:p w14:paraId="0FB3AE05"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Nhận biết được một số dụng cụ và hoá chất sử dụng trong dạy học môn Khoa học tự nhiên 9.</w:t>
            </w:r>
          </w:p>
          <w:p w14:paraId="7B27AB89"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các bước viết và trình bày báo cáo; làm được bài thuyết trình một vấn đề khoa học.</w:t>
            </w:r>
          </w:p>
        </w:tc>
        <w:tc>
          <w:tcPr>
            <w:tcW w:w="2126" w:type="dxa"/>
          </w:tcPr>
          <w:p w14:paraId="3BECB00A"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Tích hợp NLS: 1.1.TC2b.</w:t>
            </w:r>
          </w:p>
          <w:p w14:paraId="022A407C"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bCs/>
                <w:iCs/>
                <w:sz w:val="26"/>
                <w:szCs w:val="26"/>
              </w:rPr>
              <w:t>Khai thác dữ liệu và thông tin: Phát hiện được độ tin cậy và độ chính xác của nguồn chung của dữ liệu, thông tin và nội dung số</w:t>
            </w:r>
          </w:p>
        </w:tc>
      </w:tr>
      <w:tr w:rsidR="00353E91" w:rsidRPr="00353E91" w14:paraId="14177D81" w14:textId="77777777" w:rsidTr="00E330A6">
        <w:tc>
          <w:tcPr>
            <w:tcW w:w="11766" w:type="dxa"/>
            <w:gridSpan w:val="4"/>
            <w:vAlign w:val="center"/>
          </w:tcPr>
          <w:p w14:paraId="3E8BEF00"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CHƯƠNG I – NĂNG LƯỢNG CƠ HỌC (5 Tiết)</w:t>
            </w:r>
          </w:p>
        </w:tc>
        <w:tc>
          <w:tcPr>
            <w:tcW w:w="2126" w:type="dxa"/>
          </w:tcPr>
          <w:p w14:paraId="195CB1A3" w14:textId="77777777" w:rsidR="006049BF" w:rsidRPr="00353E91" w:rsidRDefault="006049BF" w:rsidP="00E330A6">
            <w:pPr>
              <w:spacing w:line="240" w:lineRule="auto"/>
              <w:jc w:val="center"/>
              <w:rPr>
                <w:rFonts w:ascii="Times New Roman" w:eastAsia="Times New Roman" w:hAnsi="Times New Roman" w:cs="Times New Roman"/>
                <w:sz w:val="26"/>
                <w:szCs w:val="26"/>
              </w:rPr>
            </w:pPr>
          </w:p>
        </w:tc>
      </w:tr>
      <w:tr w:rsidR="00353E91" w:rsidRPr="00353E91" w14:paraId="66763326" w14:textId="77777777" w:rsidTr="00E330A6">
        <w:tc>
          <w:tcPr>
            <w:tcW w:w="851" w:type="dxa"/>
            <w:vAlign w:val="center"/>
          </w:tcPr>
          <w:p w14:paraId="643675AF"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1984" w:type="dxa"/>
            <w:vAlign w:val="center"/>
          </w:tcPr>
          <w:p w14:paraId="184DA0C7"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Động năng. Thế năng.</w:t>
            </w:r>
          </w:p>
        </w:tc>
        <w:tc>
          <w:tcPr>
            <w:tcW w:w="992" w:type="dxa"/>
            <w:vAlign w:val="center"/>
          </w:tcPr>
          <w:p w14:paraId="751DC2D7"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939" w:type="dxa"/>
          </w:tcPr>
          <w:p w14:paraId="11C89610"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Viết được biểu thức tính động năng của vật.</w:t>
            </w:r>
          </w:p>
          <w:p w14:paraId="5731A347"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w:t>
            </w:r>
            <w:r w:rsidRPr="00353E91">
              <w:rPr>
                <w:rFonts w:ascii="Times New Roman" w:eastAsia="Times New Roman" w:hAnsi="Times New Roman" w:cs="Times New Roman"/>
                <w:noProof/>
                <w:sz w:val="26"/>
                <w:szCs w:val="26"/>
              </w:rPr>
              <w:drawing>
                <wp:inline distT="0" distB="0" distL="0" distR="0" wp14:anchorId="28272714" wp14:editId="0112ED55">
                  <wp:extent cx="1240790" cy="31940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l="23770" t="28531" r="26832" b="22723"/>
                          <a:stretch>
                            <a:fillRect/>
                          </a:stretch>
                        </pic:blipFill>
                        <pic:spPr>
                          <a:xfrm>
                            <a:off x="0" y="0"/>
                            <a:ext cx="1240790" cy="319405"/>
                          </a:xfrm>
                          <a:prstGeom prst="rect">
                            <a:avLst/>
                          </a:prstGeom>
                          <a:ln/>
                        </pic:spPr>
                      </pic:pic>
                    </a:graphicData>
                  </a:graphic>
                </wp:inline>
              </w:drawing>
            </w:r>
          </w:p>
          <w:p w14:paraId="2651AEDD"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Viết được biểu thức tính thế năng của vật ở gần mặt đất.</w:t>
            </w:r>
          </w:p>
          <w:p w14:paraId="26AE267C" w14:textId="77777777" w:rsidR="006049BF" w:rsidRPr="00353E91" w:rsidRDefault="006049BF" w:rsidP="00E330A6">
            <w:pPr>
              <w:spacing w:after="83" w:line="240" w:lineRule="auto"/>
              <w:ind w:right="112"/>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W</w:t>
            </w:r>
            <w:r w:rsidRPr="00353E91">
              <w:rPr>
                <w:rFonts w:ascii="Times New Roman" w:eastAsia="Times New Roman" w:hAnsi="Times New Roman" w:cs="Times New Roman"/>
                <w:sz w:val="26"/>
                <w:szCs w:val="26"/>
                <w:vertAlign w:val="subscript"/>
              </w:rPr>
              <w:t xml:space="preserve">t </w:t>
            </w:r>
            <w:r w:rsidRPr="00353E91">
              <w:rPr>
                <w:rFonts w:ascii="Times New Roman" w:eastAsia="Times New Roman" w:hAnsi="Times New Roman" w:cs="Times New Roman"/>
                <w:sz w:val="26"/>
                <w:szCs w:val="26"/>
              </w:rPr>
              <w:t>= P.h</w:t>
            </w:r>
          </w:p>
        </w:tc>
        <w:tc>
          <w:tcPr>
            <w:tcW w:w="2126" w:type="dxa"/>
          </w:tcPr>
          <w:p w14:paraId="0207207E"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p>
        </w:tc>
      </w:tr>
      <w:tr w:rsidR="00353E91" w:rsidRPr="00353E91" w14:paraId="42CF1236" w14:textId="77777777" w:rsidTr="00E330A6">
        <w:tc>
          <w:tcPr>
            <w:tcW w:w="851" w:type="dxa"/>
            <w:vAlign w:val="center"/>
          </w:tcPr>
          <w:p w14:paraId="5F952D8B"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1984" w:type="dxa"/>
            <w:vAlign w:val="center"/>
          </w:tcPr>
          <w:p w14:paraId="79011E2F"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Cơ năng.</w:t>
            </w:r>
          </w:p>
        </w:tc>
        <w:tc>
          <w:tcPr>
            <w:tcW w:w="992" w:type="dxa"/>
            <w:vAlign w:val="center"/>
          </w:tcPr>
          <w:p w14:paraId="3AEFF878"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Pr>
          <w:p w14:paraId="231BF620"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Cơ năng là tổng động năng và thế năng của vật.</w:t>
            </w:r>
          </w:p>
          <w:p w14:paraId="02BDFE00"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 Công thức tính cơ năng: WC = Wđ + Wt = 12m.v2 +P.h</w:t>
            </w:r>
          </w:p>
          <w:p w14:paraId="4DC5E758"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Đ.năng và T.năng của vật có thể chuyển hoá qua lại lẫn nhau.</w:t>
            </w:r>
          </w:p>
          <w:p w14:paraId="3C48EE4B"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Vận dụng k/n cơ năng phân tích được sự chuyển hoá năng lượng trong một số trường hợp đơn giản.</w:t>
            </w:r>
          </w:p>
        </w:tc>
        <w:tc>
          <w:tcPr>
            <w:tcW w:w="2126" w:type="dxa"/>
          </w:tcPr>
          <w:p w14:paraId="54EA7D20" w14:textId="77777777" w:rsidR="006049BF" w:rsidRPr="00353E91" w:rsidRDefault="006049BF" w:rsidP="00E330A6">
            <w:pPr>
              <w:spacing w:line="240" w:lineRule="auto"/>
              <w:rPr>
                <w:rFonts w:ascii="Times New Roman" w:eastAsia="Times New Roman" w:hAnsi="Times New Roman" w:cs="Times New Roman"/>
                <w:sz w:val="26"/>
                <w:szCs w:val="26"/>
              </w:rPr>
            </w:pPr>
          </w:p>
        </w:tc>
      </w:tr>
      <w:tr w:rsidR="00353E91" w:rsidRPr="00353E91" w14:paraId="2146E128" w14:textId="77777777" w:rsidTr="00E330A6">
        <w:tc>
          <w:tcPr>
            <w:tcW w:w="851" w:type="dxa"/>
            <w:vAlign w:val="center"/>
          </w:tcPr>
          <w:p w14:paraId="1CFA7670"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4</w:t>
            </w:r>
          </w:p>
        </w:tc>
        <w:tc>
          <w:tcPr>
            <w:tcW w:w="1984" w:type="dxa"/>
            <w:vAlign w:val="center"/>
          </w:tcPr>
          <w:p w14:paraId="4F9E71D7"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Bài 4. Công và công suất </w:t>
            </w:r>
          </w:p>
        </w:tc>
        <w:tc>
          <w:tcPr>
            <w:tcW w:w="992" w:type="dxa"/>
            <w:vAlign w:val="center"/>
          </w:tcPr>
          <w:p w14:paraId="0C822611"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Pr>
          <w:p w14:paraId="77FB0F4C"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Phân tích rút ra được: </w:t>
            </w:r>
          </w:p>
          <w:p w14:paraId="7586CE7E"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Công có giá trị bằng lực nhân với quãng đường dịch chuyển theo hướng của lực =&gt; CT tính: A = F.s </w:t>
            </w:r>
          </w:p>
          <w:p w14:paraId="4FACA997"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Công suất là tốc độ thực hiện công =&gt; CT tính: P = A/t</w:t>
            </w:r>
          </w:p>
          <w:p w14:paraId="2DF2DC66"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Liệt kê được 1 số đ.vị thường dùng đo công và công suất.</w:t>
            </w:r>
          </w:p>
          <w:p w14:paraId="58FE0706"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Tính được công, công suất trong 1 số tr/hợp đơn giản.</w:t>
            </w:r>
          </w:p>
        </w:tc>
        <w:tc>
          <w:tcPr>
            <w:tcW w:w="2126" w:type="dxa"/>
          </w:tcPr>
          <w:p w14:paraId="24606672" w14:textId="77777777" w:rsidR="006049BF" w:rsidRPr="00353E91" w:rsidRDefault="006049BF" w:rsidP="00E330A6">
            <w:pPr>
              <w:spacing w:line="240" w:lineRule="auto"/>
              <w:rPr>
                <w:rFonts w:ascii="Times New Roman" w:eastAsia="Times New Roman" w:hAnsi="Times New Roman" w:cs="Times New Roman"/>
                <w:sz w:val="26"/>
                <w:szCs w:val="26"/>
              </w:rPr>
            </w:pPr>
          </w:p>
        </w:tc>
      </w:tr>
      <w:tr w:rsidR="00353E91" w:rsidRPr="00353E91" w14:paraId="663479D5" w14:textId="77777777" w:rsidTr="00E330A6">
        <w:tc>
          <w:tcPr>
            <w:tcW w:w="11766" w:type="dxa"/>
            <w:gridSpan w:val="4"/>
            <w:vAlign w:val="center"/>
          </w:tcPr>
          <w:p w14:paraId="373888C8" w14:textId="77777777" w:rsidR="006049BF" w:rsidRPr="00353E91" w:rsidRDefault="006049BF" w:rsidP="00E330A6">
            <w:pPr>
              <w:widowControl w:val="0"/>
              <w:tabs>
                <w:tab w:val="left" w:pos="320"/>
              </w:tabs>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CHƯƠNG II – ÁNH SÁNG (14 Tiết)</w:t>
            </w:r>
          </w:p>
        </w:tc>
        <w:tc>
          <w:tcPr>
            <w:tcW w:w="2126" w:type="dxa"/>
          </w:tcPr>
          <w:p w14:paraId="0EE444EA" w14:textId="77777777" w:rsidR="006049BF" w:rsidRPr="00353E91" w:rsidRDefault="006049BF" w:rsidP="00E330A6">
            <w:pPr>
              <w:widowControl w:val="0"/>
              <w:tabs>
                <w:tab w:val="left" w:pos="320"/>
              </w:tabs>
              <w:spacing w:line="240" w:lineRule="auto"/>
              <w:jc w:val="center"/>
              <w:rPr>
                <w:rFonts w:ascii="Times New Roman" w:eastAsia="Times New Roman" w:hAnsi="Times New Roman" w:cs="Times New Roman"/>
                <w:sz w:val="26"/>
                <w:szCs w:val="26"/>
              </w:rPr>
            </w:pPr>
          </w:p>
        </w:tc>
      </w:tr>
      <w:tr w:rsidR="00353E91" w:rsidRPr="00353E91" w14:paraId="1EE6C05B" w14:textId="77777777" w:rsidTr="00E330A6">
        <w:tc>
          <w:tcPr>
            <w:tcW w:w="851" w:type="dxa"/>
            <w:vAlign w:val="center"/>
          </w:tcPr>
          <w:p w14:paraId="0632BC65"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w:t>
            </w:r>
          </w:p>
        </w:tc>
        <w:tc>
          <w:tcPr>
            <w:tcW w:w="1984" w:type="dxa"/>
            <w:vAlign w:val="center"/>
          </w:tcPr>
          <w:p w14:paraId="63722443"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5. Khúc xạ ánh sáng.</w:t>
            </w:r>
          </w:p>
        </w:tc>
        <w:tc>
          <w:tcPr>
            <w:tcW w:w="992" w:type="dxa"/>
            <w:vAlign w:val="center"/>
          </w:tcPr>
          <w:p w14:paraId="2CE619AC"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03</w:t>
            </w:r>
          </w:p>
        </w:tc>
        <w:tc>
          <w:tcPr>
            <w:tcW w:w="7939" w:type="dxa"/>
          </w:tcPr>
          <w:p w14:paraId="1273B494" w14:textId="77777777" w:rsidR="006049BF" w:rsidRPr="00353E91" w:rsidRDefault="006049BF" w:rsidP="00E330A6">
            <w:pPr>
              <w:widowControl w:val="0"/>
              <w:tabs>
                <w:tab w:val="left" w:pos="332"/>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thí nghiệm chứng tỏ được khi truyền từ môi trường này sang môi trường khác, tia sáng có thể bị khúc xạ (bị lệch khỏi phương truyền ban đầu).</w:t>
            </w:r>
          </w:p>
          <w:p w14:paraId="7BE3441D" w14:textId="77777777" w:rsidR="006049BF" w:rsidRPr="00353E91" w:rsidRDefault="006049BF" w:rsidP="00E330A6">
            <w:pPr>
              <w:widowControl w:val="0"/>
              <w:tabs>
                <w:tab w:val="left" w:pos="361"/>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chiết suất có giá trị bằng tỉ số tốc độ ánh sáng trong không khí (hoặc chân không) với tốc độ ánh sáng trong môi trường.</w:t>
            </w:r>
          </w:p>
          <w:p w14:paraId="58B90F22"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được thí nghiệm để rút ra và phát biểu được định luật khúc xạ ánh sáng.</w:t>
            </w:r>
          </w:p>
          <w:p w14:paraId="4E867C45"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Vận dụng được biểu thức n = sini / sinr trong một số trường hợp đơn giản.</w:t>
            </w:r>
          </w:p>
          <w:p w14:paraId="185A32A5"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Vận dụng kiến thức để giải thích được một số hiện tượng đơn giản thường gặp trong thực tế.</w:t>
            </w:r>
          </w:p>
        </w:tc>
        <w:tc>
          <w:tcPr>
            <w:tcW w:w="2126" w:type="dxa"/>
          </w:tcPr>
          <w:p w14:paraId="575593AB" w14:textId="77777777" w:rsidR="006049BF" w:rsidRPr="00353E91" w:rsidRDefault="006049BF" w:rsidP="00E330A6">
            <w:pPr>
              <w:widowControl w:val="0"/>
              <w:tabs>
                <w:tab w:val="left" w:pos="332"/>
              </w:tabs>
              <w:spacing w:line="240" w:lineRule="auto"/>
              <w:rPr>
                <w:rFonts w:ascii="Times New Roman" w:eastAsia="Times New Roman" w:hAnsi="Times New Roman" w:cs="Times New Roman"/>
                <w:bCs/>
                <w:iCs/>
                <w:sz w:val="26"/>
                <w:szCs w:val="26"/>
              </w:rPr>
            </w:pPr>
            <w:r w:rsidRPr="00353E91">
              <w:rPr>
                <w:rFonts w:ascii="Times New Roman" w:eastAsia="Times New Roman" w:hAnsi="Times New Roman" w:cs="Times New Roman"/>
                <w:bCs/>
                <w:iCs/>
                <w:sz w:val="26"/>
                <w:szCs w:val="26"/>
              </w:rPr>
              <w:t xml:space="preserve">Tích hợp NLS: </w:t>
            </w:r>
          </w:p>
          <w:p w14:paraId="090EFC03" w14:textId="77777777" w:rsidR="006049BF" w:rsidRPr="00353E91" w:rsidRDefault="006049BF" w:rsidP="00E330A6">
            <w:pPr>
              <w:widowControl w:val="0"/>
              <w:tabs>
                <w:tab w:val="left" w:pos="332"/>
              </w:tabs>
              <w:spacing w:line="240" w:lineRule="auto"/>
              <w:rPr>
                <w:rFonts w:ascii="Times New Roman" w:eastAsia="Times New Roman" w:hAnsi="Times New Roman" w:cs="Times New Roman"/>
                <w:bCs/>
                <w:sz w:val="26"/>
                <w:szCs w:val="26"/>
              </w:rPr>
            </w:pPr>
            <w:r w:rsidRPr="00353E91">
              <w:rPr>
                <w:rFonts w:ascii="Times New Roman" w:eastAsia="Times New Roman" w:hAnsi="Times New Roman" w:cs="Times New Roman"/>
                <w:bCs/>
                <w:sz w:val="26"/>
                <w:szCs w:val="26"/>
              </w:rPr>
              <w:t xml:space="preserve">5.2TC2b Chọn phần mềm mô phỏng khúc xạ (PhET Bending Light, Algodoo Optics…) </w:t>
            </w:r>
          </w:p>
        </w:tc>
      </w:tr>
      <w:tr w:rsidR="00353E91" w:rsidRPr="00353E91" w14:paraId="29F9946B" w14:textId="77777777" w:rsidTr="00E330A6">
        <w:tc>
          <w:tcPr>
            <w:tcW w:w="851" w:type="dxa"/>
            <w:vAlign w:val="center"/>
          </w:tcPr>
          <w:p w14:paraId="156E1E8E"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6</w:t>
            </w:r>
          </w:p>
        </w:tc>
        <w:tc>
          <w:tcPr>
            <w:tcW w:w="1984" w:type="dxa"/>
            <w:vAlign w:val="center"/>
          </w:tcPr>
          <w:p w14:paraId="3C96E99B"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6. Phản xạ toàn phần.</w:t>
            </w:r>
          </w:p>
        </w:tc>
        <w:tc>
          <w:tcPr>
            <w:tcW w:w="992" w:type="dxa"/>
            <w:vAlign w:val="center"/>
          </w:tcPr>
          <w:p w14:paraId="048CA5BF"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vAlign w:val="bottom"/>
          </w:tcPr>
          <w:p w14:paraId="22BF39F9" w14:textId="77777777" w:rsidR="006049BF" w:rsidRPr="00353E91" w:rsidRDefault="006049BF" w:rsidP="00E330A6">
            <w:pPr>
              <w:widowControl w:val="0"/>
              <w:pBdr>
                <w:top w:val="nil"/>
                <w:left w:val="nil"/>
                <w:bottom w:val="nil"/>
                <w:right w:val="nil"/>
                <w:between w:val="nil"/>
              </w:pBdr>
              <w:tabs>
                <w:tab w:val="left" w:pos="327"/>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thí nghiệm để rút ra được điều kiện xảy ra phản xạ toàn phần và xác định được góc tới hạn.</w:t>
            </w:r>
          </w:p>
          <w:p w14:paraId="1D1FD808"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Vận dụng kiến thức để giải thích được một số hiện tượng đơn giản thường gặp trong thực tế.</w:t>
            </w:r>
          </w:p>
        </w:tc>
        <w:tc>
          <w:tcPr>
            <w:tcW w:w="2126" w:type="dxa"/>
            <w:tcBorders>
              <w:top w:val="single" w:sz="4" w:space="0" w:color="000000"/>
              <w:left w:val="single" w:sz="4" w:space="0" w:color="000000"/>
              <w:bottom w:val="single" w:sz="4" w:space="0" w:color="000000"/>
              <w:right w:val="single" w:sz="4" w:space="0" w:color="000000"/>
            </w:tcBorders>
          </w:tcPr>
          <w:p w14:paraId="69AF64D3" w14:textId="77777777" w:rsidR="006049BF" w:rsidRPr="00353E91" w:rsidRDefault="006049BF" w:rsidP="00E330A6">
            <w:pPr>
              <w:widowControl w:val="0"/>
              <w:pBdr>
                <w:top w:val="nil"/>
                <w:left w:val="nil"/>
                <w:bottom w:val="nil"/>
                <w:right w:val="nil"/>
                <w:between w:val="nil"/>
              </w:pBdr>
              <w:tabs>
                <w:tab w:val="left" w:pos="332"/>
              </w:tabs>
              <w:spacing w:line="240" w:lineRule="auto"/>
              <w:rPr>
                <w:rFonts w:ascii="Times New Roman" w:eastAsia="Times New Roman" w:hAnsi="Times New Roman" w:cs="Times New Roman"/>
                <w:bCs/>
                <w:iCs/>
                <w:sz w:val="26"/>
                <w:szCs w:val="26"/>
              </w:rPr>
            </w:pPr>
            <w:r w:rsidRPr="00353E91">
              <w:rPr>
                <w:rFonts w:ascii="Times New Roman" w:eastAsia="Times New Roman" w:hAnsi="Times New Roman" w:cs="Times New Roman"/>
                <w:bCs/>
                <w:iCs/>
                <w:sz w:val="26"/>
                <w:szCs w:val="26"/>
              </w:rPr>
              <w:t xml:space="preserve">Tích hợp NLS: </w:t>
            </w:r>
          </w:p>
          <w:p w14:paraId="08BBDC28" w14:textId="77777777" w:rsidR="006049BF" w:rsidRPr="00353E91" w:rsidRDefault="006049BF" w:rsidP="00E330A6">
            <w:pPr>
              <w:widowControl w:val="0"/>
              <w:pBdr>
                <w:top w:val="nil"/>
                <w:left w:val="nil"/>
                <w:bottom w:val="nil"/>
                <w:right w:val="nil"/>
                <w:between w:val="nil"/>
              </w:pBdr>
              <w:tabs>
                <w:tab w:val="left" w:pos="327"/>
              </w:tabs>
              <w:spacing w:line="240" w:lineRule="auto"/>
              <w:rPr>
                <w:rFonts w:ascii="Times New Roman" w:eastAsia="Times New Roman" w:hAnsi="Times New Roman" w:cs="Times New Roman"/>
                <w:bCs/>
                <w:sz w:val="26"/>
                <w:szCs w:val="26"/>
              </w:rPr>
            </w:pPr>
            <w:r w:rsidRPr="00353E91">
              <w:rPr>
                <w:rFonts w:ascii="Times New Roman" w:eastAsia="Times New Roman" w:hAnsi="Times New Roman" w:cs="Times New Roman"/>
                <w:bCs/>
                <w:sz w:val="26"/>
                <w:szCs w:val="26"/>
              </w:rPr>
              <w:t xml:space="preserve">5.2TC2b Chọn phần mềm mô phỏng phản xạ toàn phần (PhET Bending Light, OpticBench…) </w:t>
            </w:r>
          </w:p>
        </w:tc>
      </w:tr>
      <w:tr w:rsidR="00353E91" w:rsidRPr="00353E91" w14:paraId="48D08CD8" w14:textId="77777777" w:rsidTr="00E330A6">
        <w:tc>
          <w:tcPr>
            <w:tcW w:w="851" w:type="dxa"/>
            <w:vAlign w:val="center"/>
          </w:tcPr>
          <w:p w14:paraId="66BF94F3"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7</w:t>
            </w:r>
          </w:p>
        </w:tc>
        <w:tc>
          <w:tcPr>
            <w:tcW w:w="1984" w:type="dxa"/>
            <w:vAlign w:val="center"/>
          </w:tcPr>
          <w:p w14:paraId="5EC22470"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Bài 7. Lăng kính </w:t>
            </w:r>
          </w:p>
        </w:tc>
        <w:tc>
          <w:tcPr>
            <w:tcW w:w="992" w:type="dxa"/>
            <w:vAlign w:val="center"/>
          </w:tcPr>
          <w:p w14:paraId="58FCC7AF"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vAlign w:val="bottom"/>
          </w:tcPr>
          <w:p w14:paraId="74856D19"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Vẽ được sơ đồ đường truyền của tia sáng qua lăng kính.</w:t>
            </w:r>
          </w:p>
          <w:p w14:paraId="3DB740D5"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thí nghiệm với lăng kính tạo được quang phổ của ánh sáng trắng qua lăng kính.</w:t>
            </w:r>
          </w:p>
          <w:p w14:paraId="3A3F02D2" w14:textId="77777777" w:rsidR="006049BF" w:rsidRPr="00353E91" w:rsidRDefault="006049BF" w:rsidP="00E330A6">
            <w:pPr>
              <w:widowControl w:val="0"/>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Giải thích được một cách định tính sự tán sắc ánh sáng Mặt Trời qua lăng kính.</w:t>
            </w:r>
          </w:p>
          <w:p w14:paraId="1E5C0B28"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Từ kết quả thí nghiệm truyền ánh sáng qua lăng kính, nêu được khái niệm về ánh sáng màu.</w:t>
            </w:r>
          </w:p>
          <w:p w14:paraId="4C24C157" w14:textId="77777777" w:rsidR="006049BF" w:rsidRPr="00353E91" w:rsidRDefault="006049BF" w:rsidP="00E330A6">
            <w:pPr>
              <w:widowControl w:val="0"/>
              <w:tabs>
                <w:tab w:val="left" w:pos="327"/>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màu sắc của một vật được nhìn thấy phụ thuộc vào màu sắc của ánh sáng bị vật đó hấp thụ và phản xạ.</w:t>
            </w:r>
          </w:p>
          <w:p w14:paraId="391A0F35"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V.dụng k.thức về sự truyền ánh sáng, màu sắc ánh sáng, giải thích được một số h.tượng đơn giản thường gặp trong thực tế.</w:t>
            </w:r>
          </w:p>
        </w:tc>
        <w:tc>
          <w:tcPr>
            <w:tcW w:w="2126" w:type="dxa"/>
            <w:tcBorders>
              <w:top w:val="single" w:sz="4" w:space="0" w:color="000000"/>
              <w:left w:val="single" w:sz="4" w:space="0" w:color="000000"/>
              <w:bottom w:val="single" w:sz="4" w:space="0" w:color="000000"/>
              <w:right w:val="single" w:sz="4" w:space="0" w:color="000000"/>
            </w:tcBorders>
          </w:tcPr>
          <w:p w14:paraId="37C62D9C"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p>
        </w:tc>
      </w:tr>
      <w:tr w:rsidR="00353E91" w:rsidRPr="00353E91" w14:paraId="65B0D5B0" w14:textId="77777777" w:rsidTr="00E330A6">
        <w:tc>
          <w:tcPr>
            <w:tcW w:w="851" w:type="dxa"/>
            <w:vAlign w:val="center"/>
          </w:tcPr>
          <w:p w14:paraId="03B805C7"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8</w:t>
            </w:r>
          </w:p>
        </w:tc>
        <w:tc>
          <w:tcPr>
            <w:tcW w:w="1984" w:type="dxa"/>
          </w:tcPr>
          <w:p w14:paraId="45C24576" w14:textId="77777777" w:rsidR="006049BF" w:rsidRPr="00353E91" w:rsidRDefault="006049BF" w:rsidP="00E330A6">
            <w:pPr>
              <w:spacing w:line="240" w:lineRule="auto"/>
              <w:rPr>
                <w:rFonts w:ascii="Times New Roman" w:eastAsia="Times New Roman" w:hAnsi="Times New Roman" w:cs="Times New Roman"/>
                <w:sz w:val="26"/>
                <w:szCs w:val="26"/>
              </w:rPr>
            </w:pPr>
          </w:p>
          <w:p w14:paraId="48EF931D"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8. Thấu kính.</w:t>
            </w:r>
          </w:p>
          <w:p w14:paraId="29EB91CF" w14:textId="77777777" w:rsidR="006049BF" w:rsidRPr="00353E91" w:rsidRDefault="006049BF" w:rsidP="00E330A6">
            <w:pPr>
              <w:spacing w:line="240" w:lineRule="auto"/>
              <w:rPr>
                <w:rFonts w:ascii="Times New Roman" w:eastAsia="Times New Roman" w:hAnsi="Times New Roman" w:cs="Times New Roman"/>
                <w:sz w:val="26"/>
                <w:szCs w:val="26"/>
              </w:rPr>
            </w:pPr>
          </w:p>
        </w:tc>
        <w:tc>
          <w:tcPr>
            <w:tcW w:w="992" w:type="dxa"/>
            <w:vAlign w:val="center"/>
          </w:tcPr>
          <w:p w14:paraId="4D45769C"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03</w:t>
            </w:r>
          </w:p>
        </w:tc>
        <w:tc>
          <w:tcPr>
            <w:tcW w:w="7939" w:type="dxa"/>
          </w:tcPr>
          <w:p w14:paraId="7CE4124A"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p>
          <w:p w14:paraId="549E95FF" w14:textId="77777777" w:rsidR="006049BF" w:rsidRPr="00353E91" w:rsidRDefault="006049BF" w:rsidP="00E330A6">
            <w:pPr>
              <w:widowControl w:val="0"/>
              <w:tabs>
                <w:tab w:val="left" w:pos="332"/>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Nêu được các khái niệm: quang tâm, trục chính, tiêu điểm chính và tiêu cự của thấu kính.</w:t>
            </w:r>
          </w:p>
          <w:p w14:paraId="62ED2DE1"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Giải thích được nguyên lí hoạt động của thấu kính bằng việc sử dụng sự khúc xạ của một số các lăng kính nhỏ.</w:t>
            </w:r>
          </w:p>
          <w:p w14:paraId="4005ED33" w14:textId="77777777" w:rsidR="006049BF" w:rsidRPr="00353E91" w:rsidRDefault="006049BF" w:rsidP="00E330A6">
            <w:pPr>
              <w:widowControl w:val="0"/>
              <w:tabs>
                <w:tab w:val="left" w:pos="339"/>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Tiến hành TN</w:t>
            </w:r>
            <w:r w:rsidRPr="00353E91">
              <w:rPr>
                <w:rFonts w:ascii="Times New Roman" w:eastAsia="Times New Roman" w:hAnsi="Times New Roman" w:cs="Times New Roman"/>
                <w:sz w:val="26"/>
                <w:szCs w:val="26"/>
                <w:vertAlign w:val="superscript"/>
              </w:rPr>
              <w:t>0</w:t>
            </w:r>
            <w:r w:rsidRPr="00353E91">
              <w:rPr>
                <w:rFonts w:ascii="Times New Roman" w:eastAsia="Times New Roman" w:hAnsi="Times New Roman" w:cs="Times New Roman"/>
                <w:sz w:val="26"/>
                <w:szCs w:val="26"/>
              </w:rPr>
              <w:t xml:space="preserve"> rút ra được đường đi một số tia sáng qua thấu kính (tia </w:t>
            </w:r>
            <w:r w:rsidRPr="00353E91">
              <w:rPr>
                <w:rFonts w:ascii="Times New Roman" w:eastAsia="Times New Roman" w:hAnsi="Times New Roman" w:cs="Times New Roman"/>
                <w:sz w:val="26"/>
                <w:szCs w:val="26"/>
              </w:rPr>
              <w:lastRenderedPageBreak/>
              <w:t>qua quang tâm, tia song song quang trục chính).</w:t>
            </w:r>
          </w:p>
          <w:p w14:paraId="3E699CE9"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Vẽ được ảnh qua thấu kính.</w:t>
            </w:r>
          </w:p>
          <w:p w14:paraId="74B5793F"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thí nghiệm khẳng định được: Ảnh thật là ảnh hứng được trên màn; ảnh ảo là ảnh không hứng được trên màn.</w:t>
            </w:r>
          </w:p>
          <w:p w14:paraId="70F96796"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Củng cố, hệ thống lại toàn bộ k.thức đã học.</w:t>
            </w:r>
          </w:p>
        </w:tc>
        <w:tc>
          <w:tcPr>
            <w:tcW w:w="2126" w:type="dxa"/>
          </w:tcPr>
          <w:p w14:paraId="2B07CF84"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p>
        </w:tc>
      </w:tr>
      <w:tr w:rsidR="00353E91" w:rsidRPr="00353E91" w14:paraId="5D6CC1EC" w14:textId="77777777" w:rsidTr="00E330A6">
        <w:tc>
          <w:tcPr>
            <w:tcW w:w="851" w:type="dxa"/>
            <w:vAlign w:val="center"/>
          </w:tcPr>
          <w:p w14:paraId="4C02BFDE"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9</w:t>
            </w:r>
          </w:p>
        </w:tc>
        <w:tc>
          <w:tcPr>
            <w:tcW w:w="1984" w:type="dxa"/>
            <w:vAlign w:val="center"/>
          </w:tcPr>
          <w:p w14:paraId="208775F3"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9. Thực hành đo tiêu cực của thấu kính hội tụ.</w:t>
            </w:r>
          </w:p>
        </w:tc>
        <w:tc>
          <w:tcPr>
            <w:tcW w:w="992" w:type="dxa"/>
            <w:vAlign w:val="center"/>
          </w:tcPr>
          <w:p w14:paraId="07C4BE00"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vAlign w:val="center"/>
          </w:tcPr>
          <w:p w14:paraId="21B9CDDC"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Đo được tiêu cự của thấu kính hội tụ bằng dụng cụ thực hành.</w:t>
            </w:r>
          </w:p>
        </w:tc>
        <w:tc>
          <w:tcPr>
            <w:tcW w:w="2126" w:type="dxa"/>
            <w:tcBorders>
              <w:top w:val="single" w:sz="4" w:space="0" w:color="000000"/>
              <w:left w:val="single" w:sz="4" w:space="0" w:color="000000"/>
              <w:bottom w:val="single" w:sz="4" w:space="0" w:color="000000"/>
              <w:right w:val="single" w:sz="4" w:space="0" w:color="000000"/>
            </w:tcBorders>
          </w:tcPr>
          <w:p w14:paraId="701B2BD0"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p>
        </w:tc>
      </w:tr>
      <w:tr w:rsidR="00353E91" w:rsidRPr="00353E91" w14:paraId="3E4A56B6" w14:textId="77777777" w:rsidTr="00E330A6">
        <w:tc>
          <w:tcPr>
            <w:tcW w:w="851" w:type="dxa"/>
            <w:vAlign w:val="center"/>
          </w:tcPr>
          <w:p w14:paraId="30586236"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10</w:t>
            </w:r>
          </w:p>
        </w:tc>
        <w:tc>
          <w:tcPr>
            <w:tcW w:w="1984" w:type="dxa"/>
            <w:vAlign w:val="center"/>
          </w:tcPr>
          <w:p w14:paraId="49BC8589"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10. Kính lúp. Bài tập thấu kính.</w:t>
            </w:r>
          </w:p>
        </w:tc>
        <w:tc>
          <w:tcPr>
            <w:tcW w:w="992" w:type="dxa"/>
            <w:vAlign w:val="center"/>
          </w:tcPr>
          <w:p w14:paraId="605BC364"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Pr>
          <w:p w14:paraId="3B63BF60"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Mô tả được cấu tạo và sử dụng được kính lúp.</w:t>
            </w:r>
          </w:p>
          <w:p w14:paraId="7CB19CDD"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Vẽ được sơ đồ tỉ lệ để giải các b.tập đơn giản về t.kính hội tụ.</w:t>
            </w:r>
          </w:p>
        </w:tc>
        <w:tc>
          <w:tcPr>
            <w:tcW w:w="2126" w:type="dxa"/>
          </w:tcPr>
          <w:p w14:paraId="44DBC611"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p>
        </w:tc>
      </w:tr>
      <w:tr w:rsidR="00353E91" w:rsidRPr="00353E91" w14:paraId="054B46FB" w14:textId="77777777" w:rsidTr="00E330A6">
        <w:tc>
          <w:tcPr>
            <w:tcW w:w="11766" w:type="dxa"/>
            <w:gridSpan w:val="4"/>
            <w:vAlign w:val="center"/>
          </w:tcPr>
          <w:p w14:paraId="44ED6A78" w14:textId="77777777" w:rsidR="006049BF" w:rsidRPr="00353E91" w:rsidRDefault="006049BF" w:rsidP="00E330A6">
            <w:pPr>
              <w:widowControl w:val="0"/>
              <w:tabs>
                <w:tab w:val="left" w:pos="320"/>
              </w:tabs>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CHƯƠNG III – ĐIỆN (10 Tiết)</w:t>
            </w:r>
          </w:p>
        </w:tc>
        <w:tc>
          <w:tcPr>
            <w:tcW w:w="2126" w:type="dxa"/>
          </w:tcPr>
          <w:p w14:paraId="631A5C14" w14:textId="77777777" w:rsidR="006049BF" w:rsidRPr="00353E91" w:rsidRDefault="006049BF" w:rsidP="00E330A6">
            <w:pPr>
              <w:widowControl w:val="0"/>
              <w:tabs>
                <w:tab w:val="left" w:pos="320"/>
              </w:tabs>
              <w:spacing w:line="240" w:lineRule="auto"/>
              <w:jc w:val="center"/>
              <w:rPr>
                <w:rFonts w:ascii="Times New Roman" w:eastAsia="Times New Roman" w:hAnsi="Times New Roman" w:cs="Times New Roman"/>
                <w:sz w:val="26"/>
                <w:szCs w:val="26"/>
              </w:rPr>
            </w:pPr>
          </w:p>
        </w:tc>
      </w:tr>
      <w:tr w:rsidR="00353E91" w:rsidRPr="00353E91" w14:paraId="7B73BF8A" w14:textId="77777777" w:rsidTr="00E330A6">
        <w:tc>
          <w:tcPr>
            <w:tcW w:w="851" w:type="dxa"/>
            <w:vAlign w:val="center"/>
          </w:tcPr>
          <w:p w14:paraId="33EECB40"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11</w:t>
            </w:r>
          </w:p>
        </w:tc>
        <w:tc>
          <w:tcPr>
            <w:tcW w:w="1984" w:type="dxa"/>
            <w:vAlign w:val="center"/>
          </w:tcPr>
          <w:p w14:paraId="6AF81556"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11. Điện trở. Định luật Ohm.</w:t>
            </w:r>
          </w:p>
        </w:tc>
        <w:tc>
          <w:tcPr>
            <w:tcW w:w="992" w:type="dxa"/>
            <w:vAlign w:val="center"/>
          </w:tcPr>
          <w:p w14:paraId="4A578232"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04</w:t>
            </w:r>
          </w:p>
        </w:tc>
        <w:tc>
          <w:tcPr>
            <w:tcW w:w="7939" w:type="dxa"/>
            <w:tcBorders>
              <w:top w:val="single" w:sz="4" w:space="0" w:color="000000"/>
              <w:left w:val="single" w:sz="4" w:space="0" w:color="000000"/>
              <w:bottom w:val="single" w:sz="4" w:space="0" w:color="000000"/>
              <w:right w:val="single" w:sz="4" w:space="0" w:color="000000"/>
            </w:tcBorders>
            <w:vAlign w:val="bottom"/>
          </w:tcPr>
          <w:p w14:paraId="1A2A9F0B"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thí nghiệm đơn giản để nêu được điện trở có tác dụng cản trở dòng điện trong mạch.</w:t>
            </w:r>
          </w:p>
          <w:p w14:paraId="70242B88"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(ko y/c thành lập): CT tính điện trở của 1 đoạn dây dẫn (theo độ dài, tiết diện, điện trở suất); CT tính điện trở tương đương của đoạn mạch 1 chiều nối tiếp, s.song.</w:t>
            </w:r>
          </w:p>
          <w:p w14:paraId="36A6E5A3"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Sử dụng công thức đã cho để tính được điện trở của một đoạn dây dẫn, điện trở tương đương của đoạn mạch một chiều nối tiếp, song song trong một số trường hợp đơn giản.</w:t>
            </w:r>
          </w:p>
          <w:p w14:paraId="3BC460FA"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TN</w:t>
            </w:r>
            <w:r w:rsidRPr="00353E91">
              <w:rPr>
                <w:rFonts w:ascii="Times New Roman" w:eastAsia="Times New Roman" w:hAnsi="Times New Roman" w:cs="Times New Roman"/>
                <w:sz w:val="26"/>
                <w:szCs w:val="26"/>
                <w:vertAlign w:val="superscript"/>
              </w:rPr>
              <w:t>0</w:t>
            </w:r>
            <w:r w:rsidRPr="00353E91">
              <w:rPr>
                <w:rFonts w:ascii="Times New Roman" w:eastAsia="Times New Roman" w:hAnsi="Times New Roman" w:cs="Times New Roman"/>
                <w:sz w:val="26"/>
                <w:szCs w:val="26"/>
              </w:rPr>
              <w:t xml:space="preserve"> để xây dựng được định luật Ohm: cường độ dòng điện đi qua một đoạn dây dẫn tỉ lệ thuận với hiệu điện thế giữa hai đầu đoạn dây và tỉ lệ nghịch với điện trở của nó.</w:t>
            </w:r>
          </w:p>
        </w:tc>
        <w:tc>
          <w:tcPr>
            <w:tcW w:w="2126" w:type="dxa"/>
            <w:tcBorders>
              <w:top w:val="single" w:sz="4" w:space="0" w:color="000000"/>
              <w:left w:val="single" w:sz="4" w:space="0" w:color="000000"/>
              <w:bottom w:val="single" w:sz="4" w:space="0" w:color="000000"/>
              <w:right w:val="single" w:sz="4" w:space="0" w:color="000000"/>
            </w:tcBorders>
          </w:tcPr>
          <w:p w14:paraId="77C92A96"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p>
        </w:tc>
      </w:tr>
      <w:tr w:rsidR="00353E91" w:rsidRPr="00353E91" w14:paraId="2D7EEBBF" w14:textId="77777777" w:rsidTr="00E330A6">
        <w:tc>
          <w:tcPr>
            <w:tcW w:w="851" w:type="dxa"/>
            <w:vAlign w:val="center"/>
          </w:tcPr>
          <w:p w14:paraId="22880580"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12</w:t>
            </w:r>
          </w:p>
        </w:tc>
        <w:tc>
          <w:tcPr>
            <w:tcW w:w="1984" w:type="dxa"/>
            <w:vAlign w:val="center"/>
          </w:tcPr>
          <w:p w14:paraId="5747B66C"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12. Đoạn mạch nối tiếp, song song.</w:t>
            </w:r>
          </w:p>
        </w:tc>
        <w:tc>
          <w:tcPr>
            <w:tcW w:w="992" w:type="dxa"/>
            <w:vAlign w:val="center"/>
          </w:tcPr>
          <w:p w14:paraId="752E2C8A"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04</w:t>
            </w:r>
          </w:p>
        </w:tc>
        <w:tc>
          <w:tcPr>
            <w:tcW w:w="7939" w:type="dxa"/>
            <w:tcBorders>
              <w:top w:val="single" w:sz="4" w:space="0" w:color="000000"/>
              <w:left w:val="single" w:sz="4" w:space="0" w:color="000000"/>
              <w:bottom w:val="single" w:sz="4" w:space="0" w:color="000000"/>
              <w:right w:val="single" w:sz="4" w:space="0" w:color="000000"/>
            </w:tcBorders>
            <w:vAlign w:val="bottom"/>
          </w:tcPr>
          <w:p w14:paraId="076FAC23" w14:textId="77777777" w:rsidR="006049BF" w:rsidRPr="00353E91" w:rsidRDefault="006049BF" w:rsidP="00E330A6">
            <w:pPr>
              <w:widowControl w:val="0"/>
              <w:pBdr>
                <w:top w:val="nil"/>
                <w:left w:val="nil"/>
                <w:bottom w:val="nil"/>
                <w:right w:val="nil"/>
                <w:between w:val="nil"/>
              </w:pBdr>
              <w:tabs>
                <w:tab w:val="left" w:pos="33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TN</w:t>
            </w:r>
            <w:r w:rsidRPr="00353E91">
              <w:rPr>
                <w:rFonts w:ascii="Times New Roman" w:eastAsia="Times New Roman" w:hAnsi="Times New Roman" w:cs="Times New Roman"/>
                <w:sz w:val="26"/>
                <w:szCs w:val="26"/>
                <w:vertAlign w:val="superscript"/>
              </w:rPr>
              <w:t>0</w:t>
            </w:r>
            <w:r w:rsidRPr="00353E91">
              <w:rPr>
                <w:rFonts w:ascii="Times New Roman" w:eastAsia="Times New Roman" w:hAnsi="Times New Roman" w:cs="Times New Roman"/>
                <w:sz w:val="26"/>
                <w:szCs w:val="26"/>
              </w:rPr>
              <w:t xml:space="preserve"> rút ra được: Trong đoạn mạch điện mắc nối tiếp, cường độ dòng điện là như nhau cho mọi điểm; trong đoạn mạch điện mắc song song, tổng cường độ dòng điện trong các nhánh bằng cường độ dòng điện chạy trong mạch chính.</w:t>
            </w:r>
          </w:p>
          <w:p w14:paraId="622B73E2" w14:textId="77777777" w:rsidR="006049BF" w:rsidRPr="00353E91" w:rsidRDefault="006049BF" w:rsidP="00E330A6">
            <w:pPr>
              <w:widowControl w:val="0"/>
              <w:pBdr>
                <w:top w:val="nil"/>
                <w:left w:val="nil"/>
                <w:bottom w:val="nil"/>
                <w:right w:val="nil"/>
                <w:between w:val="nil"/>
              </w:pBdr>
              <w:tabs>
                <w:tab w:val="left" w:pos="337"/>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Tính được cường độ dòng điện trong đoạn mạch 1 chiều mắc nối tiếp, mắc song song, trong một số trường hợp đơn giản.</w:t>
            </w:r>
          </w:p>
          <w:p w14:paraId="380995A5" w14:textId="77777777" w:rsidR="006049BF" w:rsidRPr="00353E91" w:rsidRDefault="006049BF" w:rsidP="00E330A6">
            <w:pPr>
              <w:widowControl w:val="0"/>
              <w:pBdr>
                <w:top w:val="nil"/>
                <w:left w:val="nil"/>
                <w:bottom w:val="nil"/>
                <w:right w:val="nil"/>
                <w:between w:val="nil"/>
              </w:pBdr>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Lắp được mạch điện và đo được giá trị cường độ dòng điện trong một đoạn mạch điện mắc nối tiếp.</w:t>
            </w:r>
          </w:p>
          <w:p w14:paraId="62BEAE09" w14:textId="77777777" w:rsidR="006049BF" w:rsidRPr="00353E91" w:rsidRDefault="006049BF" w:rsidP="00E330A6">
            <w:pPr>
              <w:widowControl w:val="0"/>
              <w:pBdr>
                <w:top w:val="nil"/>
                <w:left w:val="nil"/>
                <w:bottom w:val="nil"/>
                <w:right w:val="nil"/>
                <w:between w:val="nil"/>
              </w:pBdr>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Lắp được mạch điện và đo được giá trị cường độ dòng điện trong một đoạn mạch điện mắc song song.</w:t>
            </w:r>
          </w:p>
        </w:tc>
        <w:tc>
          <w:tcPr>
            <w:tcW w:w="2126" w:type="dxa"/>
            <w:tcBorders>
              <w:top w:val="single" w:sz="4" w:space="0" w:color="000000"/>
              <w:left w:val="single" w:sz="4" w:space="0" w:color="000000"/>
              <w:bottom w:val="single" w:sz="4" w:space="0" w:color="000000"/>
              <w:right w:val="single" w:sz="4" w:space="0" w:color="000000"/>
            </w:tcBorders>
          </w:tcPr>
          <w:p w14:paraId="482779F8" w14:textId="77777777" w:rsidR="006049BF" w:rsidRPr="00353E91" w:rsidRDefault="006049BF" w:rsidP="00E330A6">
            <w:pPr>
              <w:widowControl w:val="0"/>
              <w:pBdr>
                <w:top w:val="nil"/>
                <w:left w:val="nil"/>
                <w:bottom w:val="nil"/>
                <w:right w:val="nil"/>
                <w:between w:val="nil"/>
              </w:pBdr>
              <w:tabs>
                <w:tab w:val="left" w:pos="330"/>
              </w:tabs>
              <w:spacing w:line="240" w:lineRule="auto"/>
              <w:rPr>
                <w:rFonts w:ascii="Times New Roman" w:eastAsia="Times New Roman" w:hAnsi="Times New Roman" w:cs="Times New Roman"/>
                <w:sz w:val="26"/>
                <w:szCs w:val="26"/>
              </w:rPr>
            </w:pPr>
          </w:p>
        </w:tc>
      </w:tr>
      <w:tr w:rsidR="00353E91" w:rsidRPr="00353E91" w14:paraId="318E414C" w14:textId="77777777" w:rsidTr="00E330A6">
        <w:tc>
          <w:tcPr>
            <w:tcW w:w="851" w:type="dxa"/>
            <w:vAlign w:val="center"/>
          </w:tcPr>
          <w:p w14:paraId="7926D141"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13</w:t>
            </w:r>
          </w:p>
        </w:tc>
        <w:tc>
          <w:tcPr>
            <w:tcW w:w="1984" w:type="dxa"/>
            <w:vAlign w:val="center"/>
          </w:tcPr>
          <w:p w14:paraId="6136A6C5"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13. Năng lượng của dòng điện và công suất điện.</w:t>
            </w:r>
          </w:p>
        </w:tc>
        <w:tc>
          <w:tcPr>
            <w:tcW w:w="992" w:type="dxa"/>
            <w:vAlign w:val="center"/>
          </w:tcPr>
          <w:p w14:paraId="08A8ACA9"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Pr>
          <w:p w14:paraId="49F481BF" w14:textId="77777777" w:rsidR="006049BF" w:rsidRPr="00353E91" w:rsidRDefault="006049BF" w:rsidP="00E330A6">
            <w:pPr>
              <w:widowControl w:val="0"/>
              <w:tabs>
                <w:tab w:val="left" w:pos="339"/>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công suất điện định mức của dụng cụ điện (công suất mà dụng cụ tiêu thụ khi hoạt động bình thường).</w:t>
            </w:r>
          </w:p>
          <w:p w14:paraId="442258A0"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Lấy ví dụ để chứng tỏ được dòng điện có năng lượng.</w:t>
            </w:r>
          </w:p>
          <w:p w14:paraId="74AEBC9A"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Tính được năng lượng của dòng điện và công suất điện trong trường hợp đơn giản.</w:t>
            </w:r>
          </w:p>
        </w:tc>
        <w:tc>
          <w:tcPr>
            <w:tcW w:w="2126" w:type="dxa"/>
          </w:tcPr>
          <w:p w14:paraId="6E864EE9" w14:textId="77777777" w:rsidR="006049BF" w:rsidRPr="00353E91" w:rsidRDefault="006049BF" w:rsidP="00E330A6">
            <w:pPr>
              <w:widowControl w:val="0"/>
              <w:tabs>
                <w:tab w:val="left" w:pos="339"/>
              </w:tabs>
              <w:spacing w:line="240" w:lineRule="auto"/>
              <w:rPr>
                <w:rFonts w:ascii="Times New Roman" w:eastAsia="Times New Roman" w:hAnsi="Times New Roman" w:cs="Times New Roman"/>
                <w:sz w:val="26"/>
                <w:szCs w:val="26"/>
              </w:rPr>
            </w:pPr>
          </w:p>
        </w:tc>
      </w:tr>
      <w:tr w:rsidR="00353E91" w:rsidRPr="00353E91" w14:paraId="118952F3" w14:textId="77777777" w:rsidTr="00E330A6">
        <w:tc>
          <w:tcPr>
            <w:tcW w:w="11766" w:type="dxa"/>
            <w:gridSpan w:val="4"/>
            <w:vAlign w:val="center"/>
          </w:tcPr>
          <w:p w14:paraId="396BD5CE"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CHƯƠNG IV – ĐIỆN TỪ (8 Tiết) </w:t>
            </w:r>
          </w:p>
        </w:tc>
        <w:tc>
          <w:tcPr>
            <w:tcW w:w="2126" w:type="dxa"/>
          </w:tcPr>
          <w:p w14:paraId="78F60777" w14:textId="77777777" w:rsidR="006049BF" w:rsidRPr="00353E91" w:rsidRDefault="006049BF" w:rsidP="00E330A6">
            <w:pPr>
              <w:spacing w:line="240" w:lineRule="auto"/>
              <w:jc w:val="center"/>
              <w:rPr>
                <w:rFonts w:ascii="Times New Roman" w:eastAsia="Times New Roman" w:hAnsi="Times New Roman" w:cs="Times New Roman"/>
                <w:sz w:val="26"/>
                <w:szCs w:val="26"/>
              </w:rPr>
            </w:pPr>
          </w:p>
        </w:tc>
      </w:tr>
      <w:tr w:rsidR="00353E91" w:rsidRPr="00353E91" w14:paraId="61868181" w14:textId="77777777" w:rsidTr="00E330A6">
        <w:tc>
          <w:tcPr>
            <w:tcW w:w="851" w:type="dxa"/>
            <w:vAlign w:val="center"/>
          </w:tcPr>
          <w:p w14:paraId="5C3FEB59"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14</w:t>
            </w:r>
          </w:p>
        </w:tc>
        <w:tc>
          <w:tcPr>
            <w:tcW w:w="1984" w:type="dxa"/>
            <w:vAlign w:val="center"/>
          </w:tcPr>
          <w:p w14:paraId="1B34A294"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14. Cảm ứng điện từ. Nguyên tắc tạo ra dòng điện xoay chiều ( tiết 1,2)</w:t>
            </w:r>
          </w:p>
        </w:tc>
        <w:tc>
          <w:tcPr>
            <w:tcW w:w="992" w:type="dxa"/>
            <w:vAlign w:val="center"/>
          </w:tcPr>
          <w:p w14:paraId="4D4DDB29"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Pr>
          <w:p w14:paraId="3EDD941A" w14:textId="77777777" w:rsidR="006049BF" w:rsidRPr="00353E91" w:rsidRDefault="006049BF" w:rsidP="00E330A6">
            <w:pPr>
              <w:widowControl w:val="0"/>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thí nghiệm để rút ra được: Khi số đường sức từ xuyên qua tiết diện của cuộn dây dẫn kín biến thiên thì trong cuộn dây đó xuất hiện dòng điện cảm ứng.</w:t>
            </w:r>
          </w:p>
          <w:p w14:paraId="55878BFA"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p>
        </w:tc>
        <w:tc>
          <w:tcPr>
            <w:tcW w:w="2126" w:type="dxa"/>
          </w:tcPr>
          <w:p w14:paraId="4C11CA30" w14:textId="77777777" w:rsidR="006049BF" w:rsidRPr="00353E91" w:rsidRDefault="006049BF" w:rsidP="00E330A6">
            <w:pPr>
              <w:widowControl w:val="0"/>
              <w:spacing w:line="240" w:lineRule="auto"/>
              <w:rPr>
                <w:rFonts w:ascii="Times New Roman" w:eastAsia="Times New Roman" w:hAnsi="Times New Roman" w:cs="Times New Roman"/>
                <w:sz w:val="26"/>
                <w:szCs w:val="26"/>
              </w:rPr>
            </w:pPr>
          </w:p>
        </w:tc>
      </w:tr>
      <w:tr w:rsidR="00353E91" w:rsidRPr="00353E91" w14:paraId="495278E4" w14:textId="77777777" w:rsidTr="00E330A6">
        <w:tc>
          <w:tcPr>
            <w:tcW w:w="851" w:type="dxa"/>
            <w:vAlign w:val="center"/>
          </w:tcPr>
          <w:p w14:paraId="00232B8D"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15</w:t>
            </w:r>
          </w:p>
        </w:tc>
        <w:tc>
          <w:tcPr>
            <w:tcW w:w="1984" w:type="dxa"/>
            <w:vAlign w:val="center"/>
          </w:tcPr>
          <w:p w14:paraId="604A7319"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lang w:val="it-IT"/>
              </w:rPr>
              <w:t>Kiểm tra</w:t>
            </w:r>
            <w:r w:rsidRPr="00353E91">
              <w:rPr>
                <w:rFonts w:ascii="Times New Roman" w:eastAsia="Times New Roman" w:hAnsi="Times New Roman" w:cs="Times New Roman"/>
                <w:sz w:val="26"/>
                <w:szCs w:val="26"/>
              </w:rPr>
              <w:t xml:space="preserve"> giữa kì II</w:t>
            </w:r>
          </w:p>
        </w:tc>
        <w:tc>
          <w:tcPr>
            <w:tcW w:w="992" w:type="dxa"/>
            <w:vAlign w:val="center"/>
          </w:tcPr>
          <w:p w14:paraId="232E6CBD"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Pr>
          <w:p w14:paraId="470E4AAD" w14:textId="77777777" w:rsidR="006049BF" w:rsidRPr="00353E91" w:rsidRDefault="006049BF" w:rsidP="00E330A6">
            <w:pPr>
              <w:widowControl w:val="0"/>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Kiểm tra các kiến thức đã học</w:t>
            </w:r>
          </w:p>
        </w:tc>
        <w:tc>
          <w:tcPr>
            <w:tcW w:w="2126" w:type="dxa"/>
          </w:tcPr>
          <w:p w14:paraId="0A53BBA6" w14:textId="77777777" w:rsidR="006049BF" w:rsidRPr="00353E91" w:rsidRDefault="006049BF" w:rsidP="00E330A6">
            <w:pPr>
              <w:widowControl w:val="0"/>
              <w:spacing w:line="240" w:lineRule="auto"/>
              <w:rPr>
                <w:rFonts w:ascii="Times New Roman" w:eastAsia="Times New Roman" w:hAnsi="Times New Roman" w:cs="Times New Roman"/>
                <w:sz w:val="26"/>
                <w:szCs w:val="26"/>
              </w:rPr>
            </w:pPr>
          </w:p>
        </w:tc>
      </w:tr>
      <w:tr w:rsidR="00353E91" w:rsidRPr="00353E91" w14:paraId="2BEBF37C" w14:textId="77777777" w:rsidTr="00E330A6">
        <w:tc>
          <w:tcPr>
            <w:tcW w:w="851" w:type="dxa"/>
            <w:vAlign w:val="center"/>
          </w:tcPr>
          <w:p w14:paraId="7BF49565"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16</w:t>
            </w:r>
          </w:p>
        </w:tc>
        <w:tc>
          <w:tcPr>
            <w:tcW w:w="1984" w:type="dxa"/>
            <w:vAlign w:val="center"/>
          </w:tcPr>
          <w:p w14:paraId="71144A56"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14. Cảm ứng điện từ. Nguyên tắc tạo ra dòng điện xoay chiều.( tiết 3,4,5)</w:t>
            </w:r>
          </w:p>
        </w:tc>
        <w:tc>
          <w:tcPr>
            <w:tcW w:w="992" w:type="dxa"/>
            <w:vAlign w:val="center"/>
          </w:tcPr>
          <w:p w14:paraId="3274AED1"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03</w:t>
            </w:r>
          </w:p>
        </w:tc>
        <w:tc>
          <w:tcPr>
            <w:tcW w:w="7939" w:type="dxa"/>
          </w:tcPr>
          <w:p w14:paraId="41635F38"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thí nghiệm để nêu được nguyên tắc tạo ra dòng điện xoay chiều (dòng điện luân phiên đổi chiều).</w:t>
            </w:r>
          </w:p>
        </w:tc>
        <w:tc>
          <w:tcPr>
            <w:tcW w:w="2126" w:type="dxa"/>
          </w:tcPr>
          <w:p w14:paraId="1C48B246"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p>
        </w:tc>
      </w:tr>
      <w:tr w:rsidR="00353E91" w:rsidRPr="00353E91" w14:paraId="64D8FB82" w14:textId="77777777" w:rsidTr="00E330A6">
        <w:tc>
          <w:tcPr>
            <w:tcW w:w="851" w:type="dxa"/>
            <w:vAlign w:val="center"/>
          </w:tcPr>
          <w:p w14:paraId="15E89D89"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17</w:t>
            </w:r>
          </w:p>
        </w:tc>
        <w:tc>
          <w:tcPr>
            <w:tcW w:w="1984" w:type="dxa"/>
            <w:vAlign w:val="center"/>
          </w:tcPr>
          <w:p w14:paraId="17F0612C"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15. Tác dụng của dòng điện xoay chiều.</w:t>
            </w:r>
          </w:p>
        </w:tc>
        <w:tc>
          <w:tcPr>
            <w:tcW w:w="992" w:type="dxa"/>
            <w:vAlign w:val="center"/>
          </w:tcPr>
          <w:p w14:paraId="7BCC84A3"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03</w:t>
            </w:r>
          </w:p>
        </w:tc>
        <w:tc>
          <w:tcPr>
            <w:tcW w:w="7939" w:type="dxa"/>
          </w:tcPr>
          <w:p w14:paraId="70094F22"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Lấy được ví dụ chứng tỏ dòng điện xoay chiều có tác dụng nhiệt, phát sáng, tác dụng từ, tác dụng sinh lí.</w:t>
            </w:r>
          </w:p>
        </w:tc>
        <w:tc>
          <w:tcPr>
            <w:tcW w:w="2126" w:type="dxa"/>
          </w:tcPr>
          <w:p w14:paraId="302DB72D"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p>
        </w:tc>
      </w:tr>
      <w:tr w:rsidR="00353E91" w:rsidRPr="00353E91" w14:paraId="63C51B89" w14:textId="77777777" w:rsidTr="00E330A6">
        <w:tc>
          <w:tcPr>
            <w:tcW w:w="11766" w:type="dxa"/>
            <w:gridSpan w:val="4"/>
            <w:vAlign w:val="center"/>
          </w:tcPr>
          <w:p w14:paraId="733592F9" w14:textId="77777777" w:rsidR="006049BF" w:rsidRPr="00353E91" w:rsidRDefault="006049BF" w:rsidP="00E330A6">
            <w:pPr>
              <w:widowControl w:val="0"/>
              <w:tabs>
                <w:tab w:val="left" w:pos="320"/>
              </w:tabs>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CHƯƠNG V – NĂNG LƯỢNG VỚI CUỘC SỐNG (5 Tiết)</w:t>
            </w:r>
          </w:p>
        </w:tc>
        <w:tc>
          <w:tcPr>
            <w:tcW w:w="2126" w:type="dxa"/>
          </w:tcPr>
          <w:p w14:paraId="6954581C" w14:textId="77777777" w:rsidR="006049BF" w:rsidRPr="00353E91" w:rsidRDefault="006049BF" w:rsidP="00E330A6">
            <w:pPr>
              <w:widowControl w:val="0"/>
              <w:tabs>
                <w:tab w:val="left" w:pos="320"/>
              </w:tabs>
              <w:spacing w:line="240" w:lineRule="auto"/>
              <w:jc w:val="center"/>
              <w:rPr>
                <w:rFonts w:ascii="Times New Roman" w:eastAsia="Times New Roman" w:hAnsi="Times New Roman" w:cs="Times New Roman"/>
                <w:sz w:val="26"/>
                <w:szCs w:val="26"/>
              </w:rPr>
            </w:pPr>
          </w:p>
        </w:tc>
      </w:tr>
      <w:tr w:rsidR="00353E91" w:rsidRPr="00353E91" w14:paraId="4579653B" w14:textId="77777777" w:rsidTr="00E330A6">
        <w:tc>
          <w:tcPr>
            <w:tcW w:w="851" w:type="dxa"/>
            <w:vAlign w:val="center"/>
          </w:tcPr>
          <w:p w14:paraId="1BBE5028"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18</w:t>
            </w:r>
          </w:p>
        </w:tc>
        <w:tc>
          <w:tcPr>
            <w:tcW w:w="1984" w:type="dxa"/>
            <w:vAlign w:val="center"/>
          </w:tcPr>
          <w:p w14:paraId="6F15CBE5"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16. Vòng năng lượng trên trái đất. Năng lượng hóa thạch.</w:t>
            </w:r>
          </w:p>
        </w:tc>
        <w:tc>
          <w:tcPr>
            <w:tcW w:w="992" w:type="dxa"/>
            <w:vAlign w:val="center"/>
          </w:tcPr>
          <w:p w14:paraId="323C0754"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03</w:t>
            </w:r>
          </w:p>
        </w:tc>
        <w:tc>
          <w:tcPr>
            <w:tcW w:w="7939" w:type="dxa"/>
            <w:tcBorders>
              <w:top w:val="single" w:sz="4" w:space="0" w:color="000000"/>
              <w:left w:val="single" w:sz="4" w:space="0" w:color="000000"/>
              <w:bottom w:val="single" w:sz="4" w:space="0" w:color="000000"/>
              <w:right w:val="single" w:sz="4" w:space="0" w:color="000000"/>
            </w:tcBorders>
            <w:vAlign w:val="bottom"/>
          </w:tcPr>
          <w:p w14:paraId="43F1F429" w14:textId="77777777" w:rsidR="006049BF" w:rsidRPr="00353E91" w:rsidRDefault="006049BF" w:rsidP="00E330A6">
            <w:pPr>
              <w:widowControl w:val="0"/>
              <w:pBdr>
                <w:top w:val="nil"/>
                <w:left w:val="nil"/>
                <w:bottom w:val="nil"/>
                <w:right w:val="nil"/>
                <w:between w:val="nil"/>
              </w:pBdr>
              <w:tabs>
                <w:tab w:val="left" w:pos="349"/>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Dựa vào ảnh (hoặc hình vẽ) mô tả vòng N.lượng trên Trái Đất để rút ra được: N.lượng của Trái Đất đến từ Mặt Trời.</w:t>
            </w:r>
          </w:p>
          <w:p w14:paraId="3430B026"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sơ lược ưu, nhược điểm của năng lượng hoá thạch.</w:t>
            </w:r>
          </w:p>
          <w:p w14:paraId="4AE260D2"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Lấy được ví dụ chứng tỏ việc đốt cháy các nhiên liệu hoá thạch có thể gây ô nhiễm môi trường.</w:t>
            </w:r>
          </w:p>
          <w:p w14:paraId="69A928E9" w14:textId="77777777" w:rsidR="006049BF" w:rsidRPr="00353E91" w:rsidRDefault="006049BF" w:rsidP="00E330A6">
            <w:pPr>
              <w:widowControl w:val="0"/>
              <w:pBdr>
                <w:top w:val="nil"/>
                <w:left w:val="nil"/>
                <w:bottom w:val="nil"/>
                <w:right w:val="nil"/>
                <w:between w:val="nil"/>
              </w:pBdr>
              <w:tabs>
                <w:tab w:val="left" w:pos="323"/>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Thảo luận để chỉ ra được giá nhiên liệu phụ thuộc vào chi phí khai thác nó.</w:t>
            </w:r>
          </w:p>
        </w:tc>
        <w:tc>
          <w:tcPr>
            <w:tcW w:w="2126" w:type="dxa"/>
            <w:tcBorders>
              <w:top w:val="single" w:sz="4" w:space="0" w:color="000000"/>
              <w:left w:val="single" w:sz="4" w:space="0" w:color="000000"/>
              <w:bottom w:val="single" w:sz="4" w:space="0" w:color="000000"/>
              <w:right w:val="single" w:sz="4" w:space="0" w:color="000000"/>
            </w:tcBorders>
          </w:tcPr>
          <w:p w14:paraId="19935D92" w14:textId="77777777" w:rsidR="006049BF" w:rsidRPr="00353E91" w:rsidRDefault="006049BF" w:rsidP="00E330A6">
            <w:pPr>
              <w:widowControl w:val="0"/>
              <w:pBdr>
                <w:top w:val="nil"/>
                <w:left w:val="nil"/>
                <w:bottom w:val="nil"/>
                <w:right w:val="nil"/>
                <w:between w:val="nil"/>
              </w:pBdr>
              <w:tabs>
                <w:tab w:val="left" w:pos="349"/>
              </w:tabs>
              <w:spacing w:line="240" w:lineRule="auto"/>
              <w:rPr>
                <w:rFonts w:ascii="Times New Roman" w:eastAsia="Times New Roman" w:hAnsi="Times New Roman" w:cs="Times New Roman"/>
                <w:sz w:val="26"/>
                <w:szCs w:val="26"/>
              </w:rPr>
            </w:pPr>
          </w:p>
        </w:tc>
      </w:tr>
      <w:tr w:rsidR="00353E91" w:rsidRPr="00353E91" w14:paraId="1A0F2851" w14:textId="77777777" w:rsidTr="00E330A6">
        <w:tc>
          <w:tcPr>
            <w:tcW w:w="851" w:type="dxa"/>
            <w:vAlign w:val="center"/>
          </w:tcPr>
          <w:p w14:paraId="5D2D754E"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19</w:t>
            </w:r>
          </w:p>
        </w:tc>
        <w:tc>
          <w:tcPr>
            <w:tcW w:w="1984" w:type="dxa"/>
            <w:vAlign w:val="center"/>
          </w:tcPr>
          <w:p w14:paraId="33FA0841"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17. Một số dạng năng lượng tái tạo.</w:t>
            </w:r>
          </w:p>
        </w:tc>
        <w:tc>
          <w:tcPr>
            <w:tcW w:w="992" w:type="dxa"/>
            <w:vAlign w:val="center"/>
          </w:tcPr>
          <w:p w14:paraId="1A1B7411"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vAlign w:val="bottom"/>
          </w:tcPr>
          <w:p w14:paraId="2A406A79" w14:textId="77777777" w:rsidR="006049BF" w:rsidRPr="00353E91" w:rsidRDefault="006049BF" w:rsidP="00E330A6">
            <w:pPr>
              <w:widowControl w:val="0"/>
              <w:pBdr>
                <w:top w:val="nil"/>
                <w:left w:val="nil"/>
                <w:bottom w:val="nil"/>
                <w:right w:val="nil"/>
                <w:between w:val="nil"/>
              </w:pBdr>
              <w:tabs>
                <w:tab w:val="left" w:pos="323"/>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sơ lược ưu điểm và nhược điểm của một số dạng năng lượng tái tạo (N.lượng Mặt Trời, năng lượng từ gió, năng lượng từ sóng biển, năng lượng từ dòng sông).</w:t>
            </w:r>
          </w:p>
          <w:p w14:paraId="04416393" w14:textId="77777777" w:rsidR="006049BF" w:rsidRPr="00353E91" w:rsidRDefault="006049BF" w:rsidP="00E330A6">
            <w:pPr>
              <w:widowControl w:val="0"/>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Thảo luận để nêu được một số biện pháp sử dụng hiệu quả năng lượng và bảo vệ môi trường.</w:t>
            </w:r>
          </w:p>
        </w:tc>
        <w:tc>
          <w:tcPr>
            <w:tcW w:w="2126" w:type="dxa"/>
            <w:tcBorders>
              <w:top w:val="single" w:sz="4" w:space="0" w:color="000000"/>
              <w:left w:val="single" w:sz="4" w:space="0" w:color="000000"/>
              <w:bottom w:val="single" w:sz="4" w:space="0" w:color="000000"/>
              <w:right w:val="single" w:sz="4" w:space="0" w:color="000000"/>
            </w:tcBorders>
          </w:tcPr>
          <w:p w14:paraId="5B95BA0B" w14:textId="77777777" w:rsidR="006049BF" w:rsidRPr="00353E91" w:rsidRDefault="006049BF" w:rsidP="00E330A6">
            <w:pPr>
              <w:widowControl w:val="0"/>
              <w:pBdr>
                <w:top w:val="nil"/>
                <w:left w:val="nil"/>
                <w:bottom w:val="nil"/>
                <w:right w:val="nil"/>
                <w:between w:val="nil"/>
              </w:pBdr>
              <w:tabs>
                <w:tab w:val="left" w:pos="323"/>
              </w:tabs>
              <w:spacing w:line="240" w:lineRule="auto"/>
              <w:rPr>
                <w:rFonts w:ascii="Times New Roman" w:eastAsia="Times New Roman" w:hAnsi="Times New Roman" w:cs="Times New Roman"/>
                <w:sz w:val="26"/>
                <w:szCs w:val="26"/>
              </w:rPr>
            </w:pPr>
          </w:p>
        </w:tc>
      </w:tr>
      <w:tr w:rsidR="00353E91" w:rsidRPr="00353E91" w14:paraId="3737C19C" w14:textId="77777777" w:rsidTr="00E330A6">
        <w:tc>
          <w:tcPr>
            <w:tcW w:w="11766" w:type="dxa"/>
            <w:gridSpan w:val="4"/>
            <w:vAlign w:val="center"/>
          </w:tcPr>
          <w:p w14:paraId="528A699E"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t>* Mạch kiến thức Hóa học</w:t>
            </w:r>
          </w:p>
        </w:tc>
        <w:tc>
          <w:tcPr>
            <w:tcW w:w="2126" w:type="dxa"/>
          </w:tcPr>
          <w:p w14:paraId="2302A319"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p>
        </w:tc>
      </w:tr>
      <w:tr w:rsidR="00353E91" w:rsidRPr="00353E91" w14:paraId="7E48D4A1" w14:textId="77777777" w:rsidTr="00E330A6">
        <w:tc>
          <w:tcPr>
            <w:tcW w:w="13892" w:type="dxa"/>
            <w:gridSpan w:val="5"/>
            <w:vAlign w:val="center"/>
          </w:tcPr>
          <w:p w14:paraId="710B5B1B" w14:textId="77777777" w:rsidR="006049BF" w:rsidRPr="00353E91" w:rsidRDefault="006049BF" w:rsidP="00E330A6">
            <w:pPr>
              <w:widowControl w:val="0"/>
              <w:tabs>
                <w:tab w:val="left" w:pos="320"/>
              </w:tabs>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CHƯƠNG VI – KIM LOẠI. SỰ KHÁC NHAU CƠ BẢN GIỮA PHI KIM VÀ KIM LOẠI </w:t>
            </w:r>
          </w:p>
          <w:p w14:paraId="5BB3080D" w14:textId="77777777" w:rsidR="006049BF" w:rsidRPr="00353E91" w:rsidRDefault="006049BF" w:rsidP="00E330A6">
            <w:pPr>
              <w:widowControl w:val="0"/>
              <w:tabs>
                <w:tab w:val="left" w:pos="320"/>
              </w:tabs>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(16 Tiết)</w:t>
            </w:r>
          </w:p>
        </w:tc>
      </w:tr>
      <w:tr w:rsidR="00353E91" w:rsidRPr="00353E91" w14:paraId="4AA2F40D" w14:textId="77777777" w:rsidTr="00E330A6">
        <w:tc>
          <w:tcPr>
            <w:tcW w:w="851" w:type="dxa"/>
            <w:vAlign w:val="center"/>
          </w:tcPr>
          <w:p w14:paraId="4B1212A2"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20</w:t>
            </w:r>
          </w:p>
        </w:tc>
        <w:tc>
          <w:tcPr>
            <w:tcW w:w="1984" w:type="dxa"/>
            <w:vAlign w:val="center"/>
          </w:tcPr>
          <w:p w14:paraId="0F61AB4B"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18. Tính chất chung của kim loại.</w:t>
            </w:r>
          </w:p>
        </w:tc>
        <w:tc>
          <w:tcPr>
            <w:tcW w:w="992" w:type="dxa"/>
            <w:vAlign w:val="center"/>
          </w:tcPr>
          <w:p w14:paraId="30F518F0"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04</w:t>
            </w:r>
          </w:p>
        </w:tc>
        <w:tc>
          <w:tcPr>
            <w:tcW w:w="7939" w:type="dxa"/>
            <w:tcBorders>
              <w:top w:val="single" w:sz="4" w:space="0" w:color="000000"/>
              <w:left w:val="single" w:sz="4" w:space="0" w:color="000000"/>
              <w:bottom w:val="single" w:sz="4" w:space="0" w:color="000000"/>
              <w:right w:val="single" w:sz="4" w:space="0" w:color="000000"/>
            </w:tcBorders>
            <w:vAlign w:val="bottom"/>
          </w:tcPr>
          <w:p w14:paraId="45CA8DF9"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tính chất vật lí của kim loại.</w:t>
            </w:r>
          </w:p>
          <w:p w14:paraId="06B55AAF" w14:textId="77777777" w:rsidR="006049BF" w:rsidRPr="00353E91" w:rsidRDefault="006049BF" w:rsidP="00E330A6">
            <w:pPr>
              <w:widowControl w:val="0"/>
              <w:pBdr>
                <w:top w:val="nil"/>
                <w:left w:val="nil"/>
                <w:bottom w:val="nil"/>
                <w:right w:val="nil"/>
                <w:between w:val="nil"/>
              </w:pBdr>
              <w:tabs>
                <w:tab w:val="left" w:pos="327"/>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T.bày được t/c hoá học cơ bản của kim loại: Tác dụng với phi kim (oxygen, lưu huỳnh, chlorine), nước hoặc hơi nước, dung dịch hydrochloric acid (axit clohiđric), dung dịch muối.</w:t>
            </w:r>
          </w:p>
          <w:p w14:paraId="76649B27" w14:textId="77777777" w:rsidR="006049BF" w:rsidRPr="00353E91" w:rsidRDefault="006049BF" w:rsidP="00E330A6">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Mô tả được một số khác biệt về tính chất giữa các kim loại thông dụng (nhôm, sắt, vàng...).</w:t>
            </w:r>
          </w:p>
        </w:tc>
        <w:tc>
          <w:tcPr>
            <w:tcW w:w="2126" w:type="dxa"/>
            <w:tcBorders>
              <w:top w:val="single" w:sz="4" w:space="0" w:color="000000"/>
              <w:left w:val="single" w:sz="4" w:space="0" w:color="000000"/>
              <w:bottom w:val="single" w:sz="4" w:space="0" w:color="000000"/>
              <w:right w:val="single" w:sz="4" w:space="0" w:color="000000"/>
            </w:tcBorders>
          </w:tcPr>
          <w:p w14:paraId="0CA10E1F" w14:textId="77777777" w:rsidR="006049BF" w:rsidRPr="00353E91" w:rsidRDefault="006049BF" w:rsidP="00E330A6">
            <w:pPr>
              <w:spacing w:line="240" w:lineRule="auto"/>
              <w:rPr>
                <w:rFonts w:ascii="Times New Roman" w:hAnsi="Times New Roman" w:cs="Times New Roman"/>
                <w:sz w:val="26"/>
                <w:szCs w:val="26"/>
              </w:rPr>
            </w:pPr>
            <w:r w:rsidRPr="00353E91">
              <w:rPr>
                <w:rFonts w:ascii="Times New Roman" w:hAnsi="Times New Roman" w:cs="Times New Roman"/>
                <w:sz w:val="26"/>
                <w:szCs w:val="26"/>
              </w:rPr>
              <w:t>1.1.TC2b: Khai thác học liệu số trên YouTube và mô phỏng thí nghiệm để tìm hiểu tính chất chung của kim loại.</w:t>
            </w:r>
          </w:p>
          <w:p w14:paraId="19A784EB" w14:textId="77777777" w:rsidR="006049BF" w:rsidRPr="00353E91" w:rsidRDefault="006049BF" w:rsidP="00E330A6">
            <w:pPr>
              <w:spacing w:line="240" w:lineRule="auto"/>
              <w:rPr>
                <w:rFonts w:ascii="Times New Roman" w:hAnsi="Times New Roman" w:cs="Times New Roman"/>
                <w:sz w:val="26"/>
                <w:szCs w:val="26"/>
              </w:rPr>
            </w:pPr>
          </w:p>
        </w:tc>
      </w:tr>
      <w:tr w:rsidR="00353E91" w:rsidRPr="00353E91" w14:paraId="7F04072C" w14:textId="77777777" w:rsidTr="00E330A6">
        <w:tc>
          <w:tcPr>
            <w:tcW w:w="851" w:type="dxa"/>
            <w:vAlign w:val="center"/>
          </w:tcPr>
          <w:p w14:paraId="687977E7"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21</w:t>
            </w:r>
          </w:p>
        </w:tc>
        <w:tc>
          <w:tcPr>
            <w:tcW w:w="1984" w:type="dxa"/>
            <w:vAlign w:val="center"/>
          </w:tcPr>
          <w:p w14:paraId="16F9C950"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19. Dãy hoạt động hóa học.</w:t>
            </w:r>
          </w:p>
        </w:tc>
        <w:tc>
          <w:tcPr>
            <w:tcW w:w="992" w:type="dxa"/>
            <w:vAlign w:val="center"/>
          </w:tcPr>
          <w:p w14:paraId="07ACC73A"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04</w:t>
            </w:r>
          </w:p>
        </w:tc>
        <w:tc>
          <w:tcPr>
            <w:tcW w:w="7939" w:type="dxa"/>
            <w:tcBorders>
              <w:top w:val="single" w:sz="4" w:space="0" w:color="000000"/>
              <w:left w:val="single" w:sz="4" w:space="0" w:color="000000"/>
              <w:bottom w:val="single" w:sz="4" w:space="0" w:color="000000"/>
              <w:right w:val="single" w:sz="4" w:space="0" w:color="000000"/>
            </w:tcBorders>
            <w:vAlign w:val="bottom"/>
          </w:tcPr>
          <w:p w14:paraId="0A63A24A" w14:textId="77777777" w:rsidR="006049BF" w:rsidRPr="00353E91" w:rsidRDefault="006049BF" w:rsidP="00E330A6">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Tiến hành được một số thí nghiệm hoặc mô tả được thí nghiệm (qua hình vẽ hoặc học liệu điện tử thí nghiệm) khi cho kim loại tiếp xúc với nước, hydrochloric acid...</w:t>
            </w:r>
          </w:p>
          <w:p w14:paraId="2B55966C"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dãy hoạt động hoá học (K, Na, Ca, Mg, Al, Zn, Fe, Pb, H, Cu, Ag, Au).</w:t>
            </w:r>
          </w:p>
          <w:p w14:paraId="0D788727"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ý nghĩa của dãy hoạt động hoá học.</w:t>
            </w:r>
          </w:p>
        </w:tc>
        <w:tc>
          <w:tcPr>
            <w:tcW w:w="2126" w:type="dxa"/>
            <w:tcBorders>
              <w:top w:val="single" w:sz="4" w:space="0" w:color="000000"/>
              <w:left w:val="single" w:sz="4" w:space="0" w:color="000000"/>
              <w:bottom w:val="single" w:sz="4" w:space="0" w:color="000000"/>
              <w:right w:val="single" w:sz="4" w:space="0" w:color="000000"/>
            </w:tcBorders>
          </w:tcPr>
          <w:p w14:paraId="63E59571" w14:textId="77777777" w:rsidR="006049BF" w:rsidRPr="00353E91" w:rsidRDefault="006049BF" w:rsidP="00E330A6">
            <w:pPr>
              <w:spacing w:line="240" w:lineRule="auto"/>
              <w:contextualSpacing/>
              <w:rPr>
                <w:rFonts w:ascii="Times New Roman" w:hAnsi="Times New Roman" w:cs="Times New Roman"/>
                <w:sz w:val="26"/>
                <w:szCs w:val="26"/>
              </w:rPr>
            </w:pPr>
            <w:r w:rsidRPr="00353E91">
              <w:rPr>
                <w:rFonts w:ascii="Times New Roman" w:hAnsi="Times New Roman" w:cs="Times New Roman"/>
                <w:sz w:val="26"/>
                <w:szCs w:val="26"/>
              </w:rPr>
              <w:t>1.1.TC2b: Khai thác học liệu số trên YouTube và mô phỏng thí nghiệm để tìm hiểu dãy hoạt động hóa học của kim loại.</w:t>
            </w:r>
          </w:p>
          <w:p w14:paraId="79A30BAE" w14:textId="77777777" w:rsidR="006049BF" w:rsidRPr="00353E91" w:rsidRDefault="006049BF" w:rsidP="00E330A6">
            <w:pPr>
              <w:spacing w:line="240" w:lineRule="auto"/>
              <w:contextualSpacing/>
              <w:rPr>
                <w:rFonts w:ascii="Times New Roman" w:hAnsi="Times New Roman" w:cs="Times New Roman"/>
                <w:sz w:val="26"/>
                <w:szCs w:val="26"/>
              </w:rPr>
            </w:pPr>
          </w:p>
        </w:tc>
      </w:tr>
      <w:tr w:rsidR="00353E91" w:rsidRPr="00353E91" w14:paraId="4632EB87" w14:textId="77777777" w:rsidTr="00E330A6">
        <w:tc>
          <w:tcPr>
            <w:tcW w:w="851" w:type="dxa"/>
            <w:vAlign w:val="center"/>
          </w:tcPr>
          <w:p w14:paraId="589411A7"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22</w:t>
            </w:r>
          </w:p>
        </w:tc>
        <w:tc>
          <w:tcPr>
            <w:tcW w:w="1984" w:type="dxa"/>
            <w:vAlign w:val="center"/>
          </w:tcPr>
          <w:p w14:paraId="43761872"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20. Tách kim loại và việc sử dụng hợp kim.</w:t>
            </w:r>
          </w:p>
        </w:tc>
        <w:tc>
          <w:tcPr>
            <w:tcW w:w="992" w:type="dxa"/>
            <w:vAlign w:val="center"/>
          </w:tcPr>
          <w:p w14:paraId="2494B305"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04</w:t>
            </w:r>
          </w:p>
        </w:tc>
        <w:tc>
          <w:tcPr>
            <w:tcW w:w="7939" w:type="dxa"/>
            <w:tcBorders>
              <w:top w:val="single" w:sz="4" w:space="0" w:color="000000"/>
              <w:left w:val="single" w:sz="4" w:space="0" w:color="000000"/>
              <w:bottom w:val="single" w:sz="4" w:space="0" w:color="000000"/>
              <w:right w:val="single" w:sz="4" w:space="0" w:color="000000"/>
            </w:tcBorders>
            <w:vAlign w:val="bottom"/>
          </w:tcPr>
          <w:p w14:paraId="77A485FA"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phương pháp tách kim loại theo mức độ hoạt động hoá học của chúng.</w:t>
            </w:r>
          </w:p>
          <w:p w14:paraId="7DB4CCBD"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quá trình tách một số kim loại có nhiều ứng dụng, như: Tách sắt ra khỏi iron(III) oxide (sắt(III) oxit) bởi carbon oxide (oxit cacbon); Tách nhôm ra khỏi aluminium oxide (nhôm oxit) bởi phản ứng điện phân; Tách kẽm khỏi zinc sulfide (kẽm sunfua) bởi oxygen và carbon (than).</w:t>
            </w:r>
          </w:p>
          <w:p w14:paraId="1C1F77DB"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khái niệm hợp kim; Giải thích vì sao trong một số trường hợp thực tiễn, kim loại được sử dụng dưới dạng hợp kim;</w:t>
            </w:r>
          </w:p>
          <w:p w14:paraId="7E45D682"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 Nêu được thành phần, tính chất đặc trưng của một số hợp kim phổ biến, quan trọng, hiện đại.</w:t>
            </w:r>
          </w:p>
          <w:p w14:paraId="58434424"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các giai đoạn cơ bản sản xuất gang và thép trong lò cao từ nguồn quặng chứa iron (III) oxide.</w:t>
            </w:r>
          </w:p>
        </w:tc>
        <w:tc>
          <w:tcPr>
            <w:tcW w:w="2126" w:type="dxa"/>
            <w:tcBorders>
              <w:top w:val="single" w:sz="4" w:space="0" w:color="000000"/>
              <w:left w:val="single" w:sz="4" w:space="0" w:color="000000"/>
              <w:bottom w:val="single" w:sz="4" w:space="0" w:color="000000"/>
              <w:right w:val="single" w:sz="4" w:space="0" w:color="000000"/>
            </w:tcBorders>
          </w:tcPr>
          <w:p w14:paraId="279A104A" w14:textId="77777777" w:rsidR="006049BF" w:rsidRPr="00353E91" w:rsidRDefault="006049BF" w:rsidP="00E330A6">
            <w:pPr>
              <w:spacing w:line="240" w:lineRule="auto"/>
              <w:contextualSpacing/>
              <w:rPr>
                <w:rFonts w:ascii="Times New Roman" w:hAnsi="Times New Roman" w:cs="Times New Roman"/>
                <w:sz w:val="26"/>
                <w:szCs w:val="26"/>
              </w:rPr>
            </w:pPr>
            <w:r w:rsidRPr="00353E91">
              <w:rPr>
                <w:rFonts w:ascii="Times New Roman" w:hAnsi="Times New Roman" w:cs="Times New Roman"/>
                <w:sz w:val="26"/>
                <w:szCs w:val="26"/>
              </w:rPr>
              <w:lastRenderedPageBreak/>
              <w:t>1.1.TC2b: Khai thác học liệu số trên YouTube và video thí nghiệm để tìm hiểu các phương pháp tách kim loại.</w:t>
            </w:r>
          </w:p>
          <w:p w14:paraId="5C6FC059" w14:textId="77777777" w:rsidR="006049BF" w:rsidRPr="00353E91" w:rsidRDefault="006049BF" w:rsidP="00E330A6">
            <w:pPr>
              <w:spacing w:line="240" w:lineRule="auto"/>
              <w:contextualSpacing/>
              <w:rPr>
                <w:rFonts w:ascii="Times New Roman" w:eastAsia="Times New Roman" w:hAnsi="Times New Roman" w:cs="Times New Roman"/>
                <w:sz w:val="26"/>
                <w:szCs w:val="26"/>
              </w:rPr>
            </w:pPr>
          </w:p>
        </w:tc>
      </w:tr>
      <w:tr w:rsidR="00353E91" w:rsidRPr="00353E91" w14:paraId="7B8548C7" w14:textId="77777777" w:rsidTr="00E330A6">
        <w:tc>
          <w:tcPr>
            <w:tcW w:w="851" w:type="dxa"/>
            <w:vAlign w:val="center"/>
          </w:tcPr>
          <w:p w14:paraId="2A8261AD"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23</w:t>
            </w:r>
          </w:p>
        </w:tc>
        <w:tc>
          <w:tcPr>
            <w:tcW w:w="1984" w:type="dxa"/>
            <w:vAlign w:val="center"/>
          </w:tcPr>
          <w:p w14:paraId="66E9F633"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21. Sự khác nhau cơ bản giữa phi kim và kim loại.</w:t>
            </w:r>
          </w:p>
        </w:tc>
        <w:tc>
          <w:tcPr>
            <w:tcW w:w="992" w:type="dxa"/>
            <w:vAlign w:val="center"/>
          </w:tcPr>
          <w:p w14:paraId="3896DFE4"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04</w:t>
            </w:r>
          </w:p>
        </w:tc>
        <w:tc>
          <w:tcPr>
            <w:tcW w:w="7939" w:type="dxa"/>
            <w:tcBorders>
              <w:top w:val="single" w:sz="4" w:space="0" w:color="000000"/>
              <w:left w:val="single" w:sz="4" w:space="0" w:color="000000"/>
              <w:bottom w:val="single" w:sz="4" w:space="0" w:color="000000"/>
              <w:right w:val="single" w:sz="4" w:space="0" w:color="000000"/>
            </w:tcBorders>
            <w:vAlign w:val="bottom"/>
          </w:tcPr>
          <w:p w14:paraId="0F17EDBF" w14:textId="77777777" w:rsidR="006049BF" w:rsidRPr="00353E91" w:rsidRDefault="006049BF" w:rsidP="00E330A6">
            <w:pPr>
              <w:widowControl w:val="0"/>
              <w:pBdr>
                <w:top w:val="nil"/>
                <w:left w:val="nil"/>
                <w:bottom w:val="nil"/>
                <w:right w:val="nil"/>
                <w:between w:val="nil"/>
              </w:pBdr>
              <w:tabs>
                <w:tab w:val="left" w:pos="351"/>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ứng dụng của một số đơn chất phi kim thiết thực trong cuộc sống (than, lưu huỳnh, khí chlorine...).</w:t>
            </w:r>
          </w:p>
          <w:p w14:paraId="2408698B" w14:textId="77777777" w:rsidR="006049BF" w:rsidRPr="00353E91" w:rsidRDefault="006049BF" w:rsidP="00E330A6">
            <w:pPr>
              <w:widowControl w:val="0"/>
              <w:pBdr>
                <w:top w:val="nil"/>
                <w:left w:val="nil"/>
                <w:bottom w:val="nil"/>
                <w:right w:val="nil"/>
                <w:between w:val="nil"/>
              </w:pBdr>
              <w:tabs>
                <w:tab w:val="left" w:pos="351"/>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Chỉ ra được sự khác nhau cơ bản về một số tính chất giữa phi kim và kim loại: Khả năng dẫn điện, nhiệt độ nóng chảy, nhiệt độ sôi, khối lượng riêng; khả năng tạo ion dương, ion âm; phản ứng với oxygen tạo oxide acid, oxide base.</w:t>
            </w:r>
          </w:p>
        </w:tc>
        <w:tc>
          <w:tcPr>
            <w:tcW w:w="2126" w:type="dxa"/>
            <w:tcBorders>
              <w:top w:val="single" w:sz="4" w:space="0" w:color="000000"/>
              <w:left w:val="single" w:sz="4" w:space="0" w:color="000000"/>
              <w:bottom w:val="single" w:sz="4" w:space="0" w:color="000000"/>
              <w:right w:val="single" w:sz="4" w:space="0" w:color="000000"/>
            </w:tcBorders>
          </w:tcPr>
          <w:p w14:paraId="71C5B2F7" w14:textId="77777777" w:rsidR="006049BF" w:rsidRPr="00353E91" w:rsidRDefault="006049BF" w:rsidP="00E330A6">
            <w:pPr>
              <w:spacing w:line="240" w:lineRule="auto"/>
              <w:contextualSpacing/>
              <w:rPr>
                <w:rFonts w:ascii="Times New Roman" w:hAnsi="Times New Roman" w:cs="Times New Roman"/>
                <w:sz w:val="26"/>
                <w:szCs w:val="26"/>
              </w:rPr>
            </w:pPr>
            <w:r w:rsidRPr="00353E91">
              <w:rPr>
                <w:rFonts w:ascii="Times New Roman" w:hAnsi="Times New Roman" w:cs="Times New Roman"/>
                <w:sz w:val="26"/>
                <w:szCs w:val="26"/>
              </w:rPr>
              <w:t>1.1.TC2b: Khai thác học liệu số trên YouTube và video thí nghiệm để tìm hiểu tính chất của phi kim và kim loại.</w:t>
            </w:r>
          </w:p>
          <w:p w14:paraId="486F93C8" w14:textId="77777777" w:rsidR="006049BF" w:rsidRPr="00353E91" w:rsidRDefault="006049BF" w:rsidP="00E330A6">
            <w:pPr>
              <w:spacing w:line="240" w:lineRule="auto"/>
              <w:contextualSpacing/>
              <w:rPr>
                <w:rFonts w:ascii="Times New Roman" w:hAnsi="Times New Roman" w:cs="Times New Roman"/>
                <w:sz w:val="26"/>
                <w:szCs w:val="26"/>
              </w:rPr>
            </w:pPr>
          </w:p>
        </w:tc>
      </w:tr>
      <w:tr w:rsidR="00353E91" w:rsidRPr="00353E91" w14:paraId="4D353C30" w14:textId="77777777" w:rsidTr="00E330A6">
        <w:tc>
          <w:tcPr>
            <w:tcW w:w="13892" w:type="dxa"/>
            <w:gridSpan w:val="5"/>
            <w:vAlign w:val="center"/>
          </w:tcPr>
          <w:p w14:paraId="4345F46D" w14:textId="77777777" w:rsidR="006049BF" w:rsidRPr="00353E91" w:rsidRDefault="006049BF" w:rsidP="00E330A6">
            <w:pPr>
              <w:widowControl w:val="0"/>
              <w:tabs>
                <w:tab w:val="left" w:pos="320"/>
              </w:tabs>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CHƯƠNG VII – GIỚI THIỆU VỀ CHẤT HỮU CƠ. HYDROCARBON VÀ NGUỒN NHIÊN LIỆU. </w:t>
            </w:r>
          </w:p>
          <w:p w14:paraId="6DBED66E" w14:textId="77777777" w:rsidR="006049BF" w:rsidRPr="00353E91" w:rsidRDefault="006049BF" w:rsidP="00E330A6">
            <w:pPr>
              <w:widowControl w:val="0"/>
              <w:tabs>
                <w:tab w:val="left" w:pos="320"/>
              </w:tabs>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(10 Tiết)</w:t>
            </w:r>
          </w:p>
        </w:tc>
      </w:tr>
      <w:tr w:rsidR="00353E91" w:rsidRPr="00353E91" w14:paraId="3116A055" w14:textId="77777777" w:rsidTr="00E330A6">
        <w:tc>
          <w:tcPr>
            <w:tcW w:w="851" w:type="dxa"/>
            <w:vAlign w:val="center"/>
          </w:tcPr>
          <w:p w14:paraId="0E52CB97"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24</w:t>
            </w:r>
          </w:p>
        </w:tc>
        <w:tc>
          <w:tcPr>
            <w:tcW w:w="1984" w:type="dxa"/>
            <w:vAlign w:val="center"/>
          </w:tcPr>
          <w:p w14:paraId="195924A4" w14:textId="77777777" w:rsidR="006049BF" w:rsidRPr="00353E91" w:rsidRDefault="006049BF" w:rsidP="00E330A6">
            <w:pPr>
              <w:spacing w:line="240" w:lineRule="auto"/>
              <w:rPr>
                <w:rFonts w:ascii="Times New Roman" w:eastAsia="Times New Roman" w:hAnsi="Times New Roman" w:cs="Times New Roman"/>
                <w:sz w:val="26"/>
                <w:szCs w:val="26"/>
                <w:lang w:val="it-IT"/>
              </w:rPr>
            </w:pPr>
            <w:r w:rsidRPr="00353E91">
              <w:rPr>
                <w:rFonts w:ascii="Times New Roman" w:eastAsia="Times New Roman" w:hAnsi="Times New Roman" w:cs="Times New Roman"/>
                <w:sz w:val="26"/>
                <w:szCs w:val="26"/>
                <w:lang w:val="it-IT"/>
              </w:rPr>
              <w:t>Kiểm tra giữa kì I</w:t>
            </w:r>
          </w:p>
        </w:tc>
        <w:tc>
          <w:tcPr>
            <w:tcW w:w="992" w:type="dxa"/>
            <w:vAlign w:val="center"/>
          </w:tcPr>
          <w:p w14:paraId="0BDF77AE"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Pr>
          <w:p w14:paraId="16FF085C"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Kiểm tra các kiến thức đã học</w:t>
            </w:r>
          </w:p>
        </w:tc>
        <w:tc>
          <w:tcPr>
            <w:tcW w:w="2126" w:type="dxa"/>
          </w:tcPr>
          <w:p w14:paraId="50F06319" w14:textId="77777777" w:rsidR="006049BF" w:rsidRPr="00353E91" w:rsidRDefault="006049BF" w:rsidP="00E330A6">
            <w:pPr>
              <w:spacing w:line="240" w:lineRule="auto"/>
              <w:contextualSpacing/>
              <w:rPr>
                <w:rFonts w:ascii="Times New Roman" w:hAnsi="Times New Roman" w:cs="Times New Roman"/>
                <w:sz w:val="26"/>
                <w:szCs w:val="26"/>
              </w:rPr>
            </w:pPr>
          </w:p>
        </w:tc>
      </w:tr>
      <w:tr w:rsidR="00353E91" w:rsidRPr="00353E91" w14:paraId="720735A2" w14:textId="77777777" w:rsidTr="00E330A6">
        <w:tc>
          <w:tcPr>
            <w:tcW w:w="851" w:type="dxa"/>
            <w:vAlign w:val="center"/>
          </w:tcPr>
          <w:p w14:paraId="4C11A615"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25</w:t>
            </w:r>
          </w:p>
        </w:tc>
        <w:tc>
          <w:tcPr>
            <w:tcW w:w="1984" w:type="dxa"/>
            <w:vAlign w:val="center"/>
          </w:tcPr>
          <w:p w14:paraId="5C1D5F39"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22. Giới thiệu về hợp chất hữu cơ.</w:t>
            </w:r>
          </w:p>
        </w:tc>
        <w:tc>
          <w:tcPr>
            <w:tcW w:w="992" w:type="dxa"/>
            <w:vAlign w:val="center"/>
          </w:tcPr>
          <w:p w14:paraId="6DDB079D"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Pr>
          <w:p w14:paraId="06C0002F"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khái niệm hợp chất hữu cơ, hoá học hữu cơ.</w:t>
            </w:r>
          </w:p>
          <w:p w14:paraId="0ED3BF27"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khái niệm công thức phân tử, công thức cấu tạo và ý nghĩa của nó; đặc điểm cấu tạo hợp chất hữu cơ.</w:t>
            </w:r>
          </w:p>
          <w:p w14:paraId="6C58F7DC"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Phân biệt được chất vô cơ hay hữu cơ theo công thức phân tử.</w:t>
            </w:r>
          </w:p>
          <w:p w14:paraId="2C2991B5"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sự phân loại sơ bộ hợp chất hữu cơ gồm hydrocarbon (hiđrocacbon) và dẫn xuất của hydrocarbon.</w:t>
            </w:r>
          </w:p>
        </w:tc>
        <w:tc>
          <w:tcPr>
            <w:tcW w:w="2126" w:type="dxa"/>
          </w:tcPr>
          <w:p w14:paraId="51C79E0D" w14:textId="77777777" w:rsidR="006049BF" w:rsidRPr="00353E91" w:rsidRDefault="006049BF" w:rsidP="00E330A6">
            <w:pPr>
              <w:spacing w:line="240" w:lineRule="auto"/>
              <w:contextualSpacing/>
              <w:rPr>
                <w:rFonts w:ascii="Times New Roman" w:hAnsi="Times New Roman" w:cs="Times New Roman"/>
                <w:sz w:val="26"/>
                <w:szCs w:val="26"/>
              </w:rPr>
            </w:pPr>
          </w:p>
        </w:tc>
      </w:tr>
      <w:tr w:rsidR="00353E91" w:rsidRPr="00353E91" w14:paraId="1B94E4A6" w14:textId="77777777" w:rsidTr="00E330A6">
        <w:tc>
          <w:tcPr>
            <w:tcW w:w="851" w:type="dxa"/>
            <w:vAlign w:val="center"/>
          </w:tcPr>
          <w:p w14:paraId="19A16AAF"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26</w:t>
            </w:r>
          </w:p>
        </w:tc>
        <w:tc>
          <w:tcPr>
            <w:tcW w:w="1984" w:type="dxa"/>
            <w:vAlign w:val="center"/>
          </w:tcPr>
          <w:p w14:paraId="60868587"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23. Alkane.</w:t>
            </w:r>
          </w:p>
        </w:tc>
        <w:tc>
          <w:tcPr>
            <w:tcW w:w="992" w:type="dxa"/>
            <w:vAlign w:val="center"/>
          </w:tcPr>
          <w:p w14:paraId="23BD7099"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03</w:t>
            </w:r>
          </w:p>
        </w:tc>
        <w:tc>
          <w:tcPr>
            <w:tcW w:w="7939" w:type="dxa"/>
          </w:tcPr>
          <w:p w14:paraId="35956E48"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khái niệm hydrocarbon, alkane.</w:t>
            </w:r>
          </w:p>
          <w:p w14:paraId="40B48BAF" w14:textId="77777777" w:rsidR="006049BF" w:rsidRPr="00353E91" w:rsidRDefault="006049BF" w:rsidP="00E330A6">
            <w:pPr>
              <w:widowControl w:val="0"/>
              <w:tabs>
                <w:tab w:val="left" w:pos="287"/>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Viết được công thức cấu tạo và gọi tên được một số alkane (ankan)  đơn giản và thông dụng  (C1- C4)</w:t>
            </w:r>
          </w:p>
          <w:p w14:paraId="695F9602"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 Viết được PTHH phản ứng đốt cháy của butane.</w:t>
            </w:r>
          </w:p>
          <w:p w14:paraId="130AB7FA"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Tiến hành được (hoặc q.sát qua học liệu đ.tử) TN</w:t>
            </w:r>
            <w:r w:rsidRPr="00353E91">
              <w:rPr>
                <w:rFonts w:ascii="Times New Roman" w:eastAsia="Times New Roman" w:hAnsi="Times New Roman" w:cs="Times New Roman"/>
                <w:sz w:val="26"/>
                <w:szCs w:val="26"/>
                <w:vertAlign w:val="superscript"/>
              </w:rPr>
              <w:t>0</w:t>
            </w:r>
            <w:r w:rsidRPr="00353E91">
              <w:rPr>
                <w:rFonts w:ascii="Times New Roman" w:eastAsia="Times New Roman" w:hAnsi="Times New Roman" w:cs="Times New Roman"/>
                <w:sz w:val="26"/>
                <w:szCs w:val="26"/>
              </w:rPr>
              <w:t xml:space="preserve"> đốt cháy butane từ đó rút ra được tính chất hoá học cơ bản của alkane.</w:t>
            </w:r>
          </w:p>
          <w:p w14:paraId="1D409EDB"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Tr.bày được ứng dụng làm n.liệu của alkane trong thực tiễn.</w:t>
            </w:r>
          </w:p>
        </w:tc>
        <w:tc>
          <w:tcPr>
            <w:tcW w:w="2126" w:type="dxa"/>
          </w:tcPr>
          <w:p w14:paraId="531AF167" w14:textId="77777777" w:rsidR="006049BF" w:rsidRPr="00353E91" w:rsidRDefault="006049BF" w:rsidP="00E330A6">
            <w:pPr>
              <w:spacing w:line="240" w:lineRule="auto"/>
              <w:contextualSpacing/>
              <w:rPr>
                <w:rFonts w:ascii="Times New Roman" w:hAnsi="Times New Roman" w:cs="Times New Roman"/>
                <w:sz w:val="26"/>
                <w:szCs w:val="26"/>
              </w:rPr>
            </w:pPr>
            <w:r w:rsidRPr="00353E91">
              <w:rPr>
                <w:rFonts w:ascii="Times New Roman" w:hAnsi="Times New Roman" w:cs="Times New Roman"/>
                <w:sz w:val="26"/>
                <w:szCs w:val="26"/>
              </w:rPr>
              <w:lastRenderedPageBreak/>
              <w:t xml:space="preserve">1.1.TC2b: Khai thác học liệu số trên YouTube và video khoa học để </w:t>
            </w:r>
            <w:r w:rsidRPr="00353E91">
              <w:rPr>
                <w:rFonts w:ascii="Times New Roman" w:hAnsi="Times New Roman" w:cs="Times New Roman"/>
                <w:sz w:val="26"/>
                <w:szCs w:val="26"/>
              </w:rPr>
              <w:lastRenderedPageBreak/>
              <w:t>tìm hiểu khái niệm, cấu tạo và tính chất của alkane.</w:t>
            </w:r>
          </w:p>
          <w:p w14:paraId="4BABDEF3" w14:textId="77777777" w:rsidR="006049BF" w:rsidRPr="00353E91" w:rsidRDefault="006049BF" w:rsidP="00E330A6">
            <w:pPr>
              <w:spacing w:line="240" w:lineRule="auto"/>
              <w:contextualSpacing/>
              <w:rPr>
                <w:rFonts w:ascii="Times New Roman" w:hAnsi="Times New Roman" w:cs="Times New Roman"/>
                <w:sz w:val="26"/>
                <w:szCs w:val="26"/>
              </w:rPr>
            </w:pPr>
          </w:p>
        </w:tc>
      </w:tr>
      <w:tr w:rsidR="00353E91" w:rsidRPr="00353E91" w14:paraId="7C6CA1E9" w14:textId="77777777" w:rsidTr="00E330A6">
        <w:tc>
          <w:tcPr>
            <w:tcW w:w="851" w:type="dxa"/>
            <w:vAlign w:val="center"/>
          </w:tcPr>
          <w:p w14:paraId="3A147C03"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27</w:t>
            </w:r>
          </w:p>
        </w:tc>
        <w:tc>
          <w:tcPr>
            <w:tcW w:w="1984" w:type="dxa"/>
            <w:vAlign w:val="center"/>
          </w:tcPr>
          <w:p w14:paraId="3EE65269"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24. Alkene.</w:t>
            </w:r>
          </w:p>
        </w:tc>
        <w:tc>
          <w:tcPr>
            <w:tcW w:w="992" w:type="dxa"/>
            <w:vAlign w:val="center"/>
          </w:tcPr>
          <w:p w14:paraId="24F45F63"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03</w:t>
            </w:r>
          </w:p>
        </w:tc>
        <w:tc>
          <w:tcPr>
            <w:tcW w:w="7939" w:type="dxa"/>
          </w:tcPr>
          <w:p w14:paraId="4DFC1941"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khái niệm về alkene.</w:t>
            </w:r>
          </w:p>
          <w:p w14:paraId="5B61A69B"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Viết được CTCT và nêu được t/c vật lí của ethylene.</w:t>
            </w:r>
          </w:p>
          <w:p w14:paraId="4C4179E6"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Tr.bày được t/c hoá học của ethylene (phản ứng cháy; phản ứng làm mất màu nước bromine (nước brom); phản ứng trùng hợp). Viết được các phương trình hoá học xảy ra. </w:t>
            </w:r>
          </w:p>
          <w:p w14:paraId="06EE547C"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Tiến hành được TN</w:t>
            </w:r>
            <w:r w:rsidRPr="00353E91">
              <w:rPr>
                <w:rFonts w:ascii="Times New Roman" w:eastAsia="Times New Roman" w:hAnsi="Times New Roman" w:cs="Times New Roman"/>
                <w:sz w:val="26"/>
                <w:szCs w:val="26"/>
                <w:vertAlign w:val="superscript"/>
              </w:rPr>
              <w:t>0</w:t>
            </w:r>
            <w:r w:rsidRPr="00353E91">
              <w:rPr>
                <w:rFonts w:ascii="Times New Roman" w:eastAsia="Times New Roman" w:hAnsi="Times New Roman" w:cs="Times New Roman"/>
                <w:sz w:val="26"/>
                <w:szCs w:val="26"/>
              </w:rPr>
              <w:t xml:space="preserve"> (hoặc q.sát TN</w:t>
            </w:r>
            <w:r w:rsidRPr="00353E91">
              <w:rPr>
                <w:rFonts w:ascii="Times New Roman" w:eastAsia="Times New Roman" w:hAnsi="Times New Roman" w:cs="Times New Roman"/>
                <w:sz w:val="26"/>
                <w:szCs w:val="26"/>
                <w:vertAlign w:val="superscript"/>
              </w:rPr>
              <w:t>0</w:t>
            </w:r>
            <w:r w:rsidRPr="00353E91">
              <w:rPr>
                <w:rFonts w:ascii="Times New Roman" w:eastAsia="Times New Roman" w:hAnsi="Times New Roman" w:cs="Times New Roman"/>
                <w:sz w:val="26"/>
                <w:szCs w:val="26"/>
              </w:rPr>
              <w:t>) của ethylene: phản ứng đốt cháy; phản ứng làm mất màu nước bromine, quan sát và giải thích được tính chất hoá học cơ bản của alkene.</w:t>
            </w:r>
          </w:p>
          <w:p w14:paraId="002BCA0E"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Tr.bày được một số ứng dụng của ethylene: tổng hợp ethylic alcohol, tổng hợp nhựa polyethylene (PE).</w:t>
            </w:r>
          </w:p>
        </w:tc>
        <w:tc>
          <w:tcPr>
            <w:tcW w:w="2126" w:type="dxa"/>
          </w:tcPr>
          <w:p w14:paraId="2AF3269F" w14:textId="77777777" w:rsidR="006049BF" w:rsidRPr="00353E91" w:rsidRDefault="006049BF" w:rsidP="00E330A6">
            <w:pPr>
              <w:spacing w:line="240" w:lineRule="auto"/>
              <w:contextualSpacing/>
              <w:rPr>
                <w:rFonts w:ascii="Times New Roman" w:hAnsi="Times New Roman" w:cs="Times New Roman"/>
                <w:sz w:val="26"/>
                <w:szCs w:val="26"/>
              </w:rPr>
            </w:pPr>
            <w:r w:rsidRPr="00353E91">
              <w:rPr>
                <w:rFonts w:ascii="Times New Roman" w:hAnsi="Times New Roman" w:cs="Times New Roman"/>
                <w:sz w:val="26"/>
                <w:szCs w:val="26"/>
              </w:rPr>
              <w:t>1.1.TC2b: Khai thác học liệu số trên YouTube và video thí nghiệm để tìm hiểu cấu tạo, tính chất và ứng dụng của alkene.</w:t>
            </w:r>
          </w:p>
          <w:p w14:paraId="4D1D69B2" w14:textId="77777777" w:rsidR="006049BF" w:rsidRPr="00353E91" w:rsidRDefault="006049BF" w:rsidP="00E330A6">
            <w:pPr>
              <w:spacing w:line="240" w:lineRule="auto"/>
              <w:contextualSpacing/>
              <w:rPr>
                <w:rFonts w:ascii="Times New Roman" w:hAnsi="Times New Roman" w:cs="Times New Roman"/>
                <w:sz w:val="26"/>
                <w:szCs w:val="26"/>
              </w:rPr>
            </w:pPr>
          </w:p>
        </w:tc>
      </w:tr>
      <w:tr w:rsidR="00353E91" w:rsidRPr="00353E91" w14:paraId="1120F371" w14:textId="77777777" w:rsidTr="00E330A6">
        <w:tc>
          <w:tcPr>
            <w:tcW w:w="851" w:type="dxa"/>
            <w:vAlign w:val="center"/>
          </w:tcPr>
          <w:p w14:paraId="6E8C5616"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28</w:t>
            </w:r>
          </w:p>
        </w:tc>
        <w:tc>
          <w:tcPr>
            <w:tcW w:w="1984" w:type="dxa"/>
            <w:vAlign w:val="center"/>
          </w:tcPr>
          <w:p w14:paraId="18CF804F"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25. Nguồn nhiên liệu.</w:t>
            </w:r>
          </w:p>
        </w:tc>
        <w:tc>
          <w:tcPr>
            <w:tcW w:w="992" w:type="dxa"/>
            <w:vAlign w:val="center"/>
          </w:tcPr>
          <w:p w14:paraId="6B7A02FB"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Pr>
          <w:p w14:paraId="42D13E6F"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khái niệm, thành phần, trạng thái tự nhiên của dầu mỏ, khí thiên nhiên và khí mỏ dầu.</w:t>
            </w:r>
          </w:p>
          <w:p w14:paraId="70550DD9" w14:textId="77777777" w:rsidR="006049BF" w:rsidRPr="00353E91" w:rsidRDefault="006049BF" w:rsidP="00E330A6">
            <w:pPr>
              <w:widowControl w:val="0"/>
              <w:tabs>
                <w:tab w:val="left" w:pos="32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phương pháp khai thác dầu mỏ, khí thiên nhiên và khí mỏ dầu; một số sản phẩm chế biến từ dầu mỏ; ứng dụng của dầu mỏ và khí thiên nhiên (là nguồn nhiên liệu và nguyên liệu quý trong công nghiệp).</w:t>
            </w:r>
          </w:p>
          <w:p w14:paraId="0A0142C2"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khái niệm về nhiên liệu, các dạng nhiên liệu phổ biến (rắn, lỏng, khí).</w:t>
            </w:r>
          </w:p>
          <w:p w14:paraId="6D6AC8F1"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Tr.bày được cách sử dụng nhiên liệu (gas, dầu hỏa, than...), từ đó có cách ứng xử thích hợp đối với việc sử dụng nhiên liệu (gas, xăng, dầu </w:t>
            </w:r>
            <w:r w:rsidRPr="00353E91">
              <w:rPr>
                <w:rFonts w:ascii="Times New Roman" w:eastAsia="Times New Roman" w:hAnsi="Times New Roman" w:cs="Times New Roman"/>
                <w:sz w:val="26"/>
                <w:szCs w:val="26"/>
              </w:rPr>
              <w:lastRenderedPageBreak/>
              <w:t>hỏa, than...) trong cuộc sống.</w:t>
            </w:r>
          </w:p>
        </w:tc>
        <w:tc>
          <w:tcPr>
            <w:tcW w:w="2126" w:type="dxa"/>
          </w:tcPr>
          <w:p w14:paraId="34ABB5CB" w14:textId="77777777" w:rsidR="006049BF" w:rsidRPr="00353E91" w:rsidRDefault="006049BF" w:rsidP="00E330A6">
            <w:pPr>
              <w:tabs>
                <w:tab w:val="num" w:pos="993"/>
              </w:tabs>
              <w:spacing w:line="240" w:lineRule="auto"/>
              <w:contextualSpacing/>
              <w:rPr>
                <w:rFonts w:ascii="Times New Roman" w:hAnsi="Times New Roman" w:cs="Times New Roman"/>
                <w:sz w:val="26"/>
                <w:szCs w:val="26"/>
              </w:rPr>
            </w:pPr>
            <w:r w:rsidRPr="00353E91">
              <w:rPr>
                <w:rFonts w:ascii="Times New Roman" w:hAnsi="Times New Roman" w:cs="Times New Roman"/>
                <w:bCs/>
                <w:sz w:val="26"/>
                <w:szCs w:val="26"/>
              </w:rPr>
              <w:lastRenderedPageBreak/>
              <w:t>1.1.TC2b:</w:t>
            </w:r>
            <w:r w:rsidRPr="00353E91">
              <w:rPr>
                <w:rFonts w:ascii="Times New Roman" w:hAnsi="Times New Roman" w:cs="Times New Roman"/>
                <w:sz w:val="26"/>
                <w:szCs w:val="26"/>
              </w:rPr>
              <w:t xml:space="preserve"> Khai thác học liệu số trên YouTube để tìm hiểu sự hình thành, khai thác và chế biến dầu mỏ, khí thiên nhiên. </w:t>
            </w:r>
          </w:p>
          <w:p w14:paraId="3A6A0A7B" w14:textId="77777777" w:rsidR="006049BF" w:rsidRPr="00353E91" w:rsidRDefault="006049BF" w:rsidP="00E330A6">
            <w:pPr>
              <w:tabs>
                <w:tab w:val="num" w:pos="993"/>
              </w:tabs>
              <w:spacing w:line="240" w:lineRule="auto"/>
              <w:contextualSpacing/>
              <w:rPr>
                <w:rFonts w:ascii="Times New Roman" w:hAnsi="Times New Roman" w:cs="Times New Roman"/>
                <w:sz w:val="26"/>
                <w:szCs w:val="26"/>
              </w:rPr>
            </w:pPr>
            <w:r w:rsidRPr="00353E91">
              <w:rPr>
                <w:rFonts w:ascii="Times New Roman" w:hAnsi="Times New Roman" w:cs="Times New Roman"/>
                <w:sz w:val="26"/>
                <w:szCs w:val="26"/>
              </w:rPr>
              <w:t xml:space="preserve"> </w:t>
            </w:r>
          </w:p>
        </w:tc>
      </w:tr>
      <w:tr w:rsidR="00353E91" w:rsidRPr="00353E91" w14:paraId="7086D712" w14:textId="77777777" w:rsidTr="00E330A6">
        <w:tc>
          <w:tcPr>
            <w:tcW w:w="13892" w:type="dxa"/>
            <w:gridSpan w:val="5"/>
            <w:vAlign w:val="center"/>
          </w:tcPr>
          <w:p w14:paraId="3827F8F6" w14:textId="77777777" w:rsidR="006049BF" w:rsidRPr="00353E91" w:rsidRDefault="006049BF" w:rsidP="00E330A6">
            <w:pPr>
              <w:widowControl w:val="0"/>
              <w:tabs>
                <w:tab w:val="left" w:pos="320"/>
              </w:tabs>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CHƯƠNG VIII – ETHYLIC ALCOHOL VÀ ACETIC ACID (4% = 6 Tiết)</w:t>
            </w:r>
          </w:p>
        </w:tc>
      </w:tr>
      <w:tr w:rsidR="00353E91" w:rsidRPr="00353E91" w14:paraId="1A42C24E" w14:textId="77777777" w:rsidTr="00E330A6">
        <w:tc>
          <w:tcPr>
            <w:tcW w:w="851" w:type="dxa"/>
            <w:vAlign w:val="center"/>
          </w:tcPr>
          <w:p w14:paraId="7FF5C858"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29</w:t>
            </w:r>
          </w:p>
        </w:tc>
        <w:tc>
          <w:tcPr>
            <w:tcW w:w="1984" w:type="dxa"/>
            <w:vAlign w:val="center"/>
          </w:tcPr>
          <w:p w14:paraId="1313CD16"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26. Ethylic Alcohol.</w:t>
            </w:r>
          </w:p>
        </w:tc>
        <w:tc>
          <w:tcPr>
            <w:tcW w:w="992" w:type="dxa"/>
            <w:vAlign w:val="center"/>
          </w:tcPr>
          <w:p w14:paraId="79AF74DE"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04</w:t>
            </w:r>
          </w:p>
        </w:tc>
        <w:tc>
          <w:tcPr>
            <w:tcW w:w="7939" w:type="dxa"/>
          </w:tcPr>
          <w:p w14:paraId="5B236B79" w14:textId="77777777" w:rsidR="006049BF" w:rsidRPr="00353E91" w:rsidRDefault="006049BF" w:rsidP="00E330A6">
            <w:pPr>
              <w:widowControl w:val="0"/>
              <w:tabs>
                <w:tab w:val="left" w:pos="33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Viết được công thức phân tử, công thức cấu tạo và nêu được đặc điểm cấu tạo của ethylic alcohol.</w:t>
            </w:r>
          </w:p>
          <w:p w14:paraId="78DEE07D" w14:textId="77777777" w:rsidR="006049BF" w:rsidRPr="00353E91" w:rsidRDefault="006049BF" w:rsidP="00E330A6">
            <w:pPr>
              <w:widowControl w:val="0"/>
              <w:tabs>
                <w:tab w:val="left" w:pos="323"/>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Quan sát mẫu vật hoặc hình ảnh, trình bày được một số tính chất vật lí của ethylic alcohol: trạng thái, màu sắc, mùi vị, tính tan, khối lượng riêng, nhiệt độ sôi.</w:t>
            </w:r>
          </w:p>
          <w:p w14:paraId="19570BF5"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khái niệm và ý nghĩa của độ cồn.</w:t>
            </w:r>
          </w:p>
          <w:p w14:paraId="3B7262E3"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Tr.bày được t/c hoá học của ethylic alcohol: phản ứng cháy, phản ứng với natri. Viết được các phương trình hoá học xảy ra.</w:t>
            </w:r>
          </w:p>
          <w:p w14:paraId="2E4870BD" w14:textId="77777777" w:rsidR="006049BF" w:rsidRPr="00353E91" w:rsidRDefault="006049BF" w:rsidP="00E330A6">
            <w:pPr>
              <w:widowControl w:val="0"/>
              <w:tabs>
                <w:tab w:val="left" w:pos="337"/>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Tiến hành được (hoặc quan sát qua video) thí nghiệm phản ứng cháy, phản ứng với natri của ethylic alcohol, nêu và giải thích hiện tượng thí nghiệm, nhận xét và rút ra kết luận về tính chất hoá học cơ bản của ethylic alcohol.</w:t>
            </w:r>
          </w:p>
          <w:p w14:paraId="2C19C712"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phương pháp điều chế ethylic alcohol từ tinh bột và từ ethylene.</w:t>
            </w:r>
          </w:p>
          <w:p w14:paraId="73F6D128"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ứng dụng của ethylic alcohol (d.môi, nhiên liệu,...).</w:t>
            </w:r>
          </w:p>
          <w:p w14:paraId="5EC2E0A5"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tác hại của việc lạm dụng rượu bia.</w:t>
            </w:r>
          </w:p>
        </w:tc>
        <w:tc>
          <w:tcPr>
            <w:tcW w:w="2126" w:type="dxa"/>
          </w:tcPr>
          <w:p w14:paraId="7530F02E" w14:textId="77777777" w:rsidR="006049BF" w:rsidRPr="00353E91" w:rsidRDefault="006049BF" w:rsidP="00E330A6">
            <w:pPr>
              <w:spacing w:line="240" w:lineRule="auto"/>
              <w:contextualSpacing/>
              <w:rPr>
                <w:rFonts w:ascii="Times New Roman" w:hAnsi="Times New Roman" w:cs="Times New Roman"/>
                <w:sz w:val="26"/>
                <w:szCs w:val="26"/>
              </w:rPr>
            </w:pPr>
            <w:r w:rsidRPr="00353E91">
              <w:rPr>
                <w:rFonts w:ascii="Times New Roman" w:hAnsi="Times New Roman" w:cs="Times New Roman"/>
                <w:sz w:val="26"/>
                <w:szCs w:val="26"/>
              </w:rPr>
              <w:t>1.1.TC2b: Khai thác học liệu số trên YouTube và video thí nghiệm để tìm hiểu cấu tạo, tính chất và ứng dụng của ethylic alcohol.</w:t>
            </w:r>
          </w:p>
          <w:p w14:paraId="717B1788" w14:textId="77777777" w:rsidR="006049BF" w:rsidRPr="00353E91" w:rsidRDefault="006049BF" w:rsidP="00E330A6">
            <w:pPr>
              <w:spacing w:line="240" w:lineRule="auto"/>
              <w:contextualSpacing/>
              <w:rPr>
                <w:rFonts w:ascii="Times New Roman" w:hAnsi="Times New Roman" w:cs="Times New Roman"/>
                <w:sz w:val="26"/>
                <w:szCs w:val="26"/>
              </w:rPr>
            </w:pPr>
          </w:p>
        </w:tc>
      </w:tr>
      <w:tr w:rsidR="00353E91" w:rsidRPr="00353E91" w14:paraId="03C254D0" w14:textId="77777777" w:rsidTr="00E330A6">
        <w:tc>
          <w:tcPr>
            <w:tcW w:w="851" w:type="dxa"/>
            <w:vAlign w:val="center"/>
          </w:tcPr>
          <w:p w14:paraId="0E24F498"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30</w:t>
            </w:r>
          </w:p>
        </w:tc>
        <w:tc>
          <w:tcPr>
            <w:tcW w:w="1984" w:type="dxa"/>
            <w:vAlign w:val="center"/>
          </w:tcPr>
          <w:p w14:paraId="3AC81EEB"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Bài 27. Acetic acid. </w:t>
            </w:r>
          </w:p>
        </w:tc>
        <w:tc>
          <w:tcPr>
            <w:tcW w:w="992" w:type="dxa"/>
            <w:vAlign w:val="center"/>
          </w:tcPr>
          <w:p w14:paraId="2A5703F3"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Pr>
          <w:p w14:paraId="673F4E4D" w14:textId="77777777" w:rsidR="006049BF" w:rsidRPr="00353E91" w:rsidRDefault="006049BF" w:rsidP="00E330A6">
            <w:pPr>
              <w:widowControl w:val="0"/>
              <w:tabs>
                <w:tab w:val="left" w:pos="327"/>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Quan sát mô hình hoặc hình vẽ, viết được công thức phân tử, công thức cấu tạo; nêu được đặc điểm cấu tạo của acid acetic.</w:t>
            </w:r>
          </w:p>
          <w:p w14:paraId="02ABD5B0" w14:textId="77777777" w:rsidR="006049BF" w:rsidRPr="00353E91" w:rsidRDefault="006049BF" w:rsidP="00E330A6">
            <w:pPr>
              <w:widowControl w:val="0"/>
              <w:tabs>
                <w:tab w:val="left" w:pos="349"/>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Quan sát mẫu vật hoặc hình ảnh, trình bày được một số tính chất vật lí của acetic acid: trạng thái, màu sắc, mùi vị, tính tan, khối lượng riêng, nhiệt độ sôi.</w:t>
            </w:r>
          </w:p>
          <w:p w14:paraId="15318221"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Trình bày được phương pháp điều chế acetic acid bằng cách lên men </w:t>
            </w:r>
            <w:r w:rsidRPr="00353E91">
              <w:rPr>
                <w:rFonts w:ascii="Times New Roman" w:eastAsia="Times New Roman" w:hAnsi="Times New Roman" w:cs="Times New Roman"/>
                <w:sz w:val="26"/>
                <w:szCs w:val="26"/>
              </w:rPr>
              <w:lastRenderedPageBreak/>
              <w:t>ethylic alcohol.</w:t>
            </w:r>
          </w:p>
          <w:p w14:paraId="2759E084"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tính chất hoá học của acetic acid: phản ứng với quỳ tím, phản ứng với kim loại, oxide kim loại, base, muối carbonate, muối sulfite, phản ứng cháy, phản ứng ester hoá. Viết được các phương trình hoá học xảy ra.</w:t>
            </w:r>
          </w:p>
          <w:p w14:paraId="3E06FF18"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Tiến hành được (hoặc quan sát qua video) thí nghiệm của acid acetic (phản ứng với quỳ tím, phản ứng với kim loại, oxide kim loại, base, đá vôi, phản ứng cháy, phản ứng ester hoá) =&gt; rút ra được tính chất hoá học cơ bản của acetic acid.</w:t>
            </w:r>
          </w:p>
          <w:p w14:paraId="2D751F13"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khái niệm ester và phản ứng ester hoá.</w:t>
            </w:r>
          </w:p>
          <w:p w14:paraId="0135F033"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Tr.bày được ứng dụng của acetic acid (làm ng.liệu, làm giấm).</w:t>
            </w:r>
          </w:p>
        </w:tc>
        <w:tc>
          <w:tcPr>
            <w:tcW w:w="2126" w:type="dxa"/>
          </w:tcPr>
          <w:p w14:paraId="0D4C9545" w14:textId="77777777" w:rsidR="006049BF" w:rsidRPr="00353E91" w:rsidRDefault="006049BF" w:rsidP="00E330A6">
            <w:pPr>
              <w:spacing w:line="240" w:lineRule="auto"/>
              <w:contextualSpacing/>
              <w:rPr>
                <w:rFonts w:ascii="Times New Roman" w:hAnsi="Times New Roman" w:cs="Times New Roman"/>
                <w:sz w:val="26"/>
                <w:szCs w:val="26"/>
              </w:rPr>
            </w:pPr>
            <w:r w:rsidRPr="00353E91">
              <w:rPr>
                <w:rFonts w:ascii="Times New Roman" w:hAnsi="Times New Roman" w:cs="Times New Roman"/>
                <w:sz w:val="26"/>
                <w:szCs w:val="26"/>
              </w:rPr>
              <w:lastRenderedPageBreak/>
              <w:t xml:space="preserve">1.1.TC2b: Khai thác học liệu số trên YouTube và video thí nghiệm để tìm hiểu cấu tạo, tính chất và </w:t>
            </w:r>
            <w:r w:rsidRPr="00353E91">
              <w:rPr>
                <w:rFonts w:ascii="Times New Roman" w:hAnsi="Times New Roman" w:cs="Times New Roman"/>
                <w:sz w:val="26"/>
                <w:szCs w:val="26"/>
              </w:rPr>
              <w:lastRenderedPageBreak/>
              <w:t>ứng dụng của axit acetic.</w:t>
            </w:r>
          </w:p>
          <w:p w14:paraId="4E072925" w14:textId="77777777" w:rsidR="006049BF" w:rsidRPr="00353E91" w:rsidRDefault="006049BF" w:rsidP="00E330A6">
            <w:pPr>
              <w:spacing w:line="240" w:lineRule="auto"/>
              <w:contextualSpacing/>
              <w:rPr>
                <w:rFonts w:ascii="Times New Roman" w:hAnsi="Times New Roman" w:cs="Times New Roman"/>
                <w:sz w:val="26"/>
                <w:szCs w:val="26"/>
              </w:rPr>
            </w:pPr>
          </w:p>
        </w:tc>
      </w:tr>
      <w:tr w:rsidR="00353E91" w:rsidRPr="00353E91" w14:paraId="1393B51C" w14:textId="77777777" w:rsidTr="00E330A6">
        <w:tc>
          <w:tcPr>
            <w:tcW w:w="13892" w:type="dxa"/>
            <w:gridSpan w:val="5"/>
            <w:vAlign w:val="center"/>
          </w:tcPr>
          <w:p w14:paraId="513C5B9F" w14:textId="77777777" w:rsidR="006049BF" w:rsidRPr="00353E91" w:rsidRDefault="006049BF" w:rsidP="00E330A6">
            <w:pPr>
              <w:widowControl w:val="0"/>
              <w:tabs>
                <w:tab w:val="left" w:pos="330"/>
              </w:tabs>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CHƯƠNG IX – LIPID. CARBOHYDRATE. PROTEIN. POLYMER (10 Tiết)</w:t>
            </w:r>
          </w:p>
        </w:tc>
      </w:tr>
      <w:tr w:rsidR="00353E91" w:rsidRPr="00353E91" w14:paraId="39C56639" w14:textId="77777777" w:rsidTr="00E330A6">
        <w:tc>
          <w:tcPr>
            <w:tcW w:w="851" w:type="dxa"/>
            <w:vAlign w:val="center"/>
          </w:tcPr>
          <w:p w14:paraId="2497BE8D"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31</w:t>
            </w:r>
          </w:p>
        </w:tc>
        <w:tc>
          <w:tcPr>
            <w:tcW w:w="1984" w:type="dxa"/>
            <w:vAlign w:val="center"/>
          </w:tcPr>
          <w:p w14:paraId="6C75F6B8"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28. Lipid.</w:t>
            </w:r>
          </w:p>
        </w:tc>
        <w:tc>
          <w:tcPr>
            <w:tcW w:w="992" w:type="dxa"/>
            <w:vAlign w:val="center"/>
          </w:tcPr>
          <w:p w14:paraId="0486E656"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vAlign w:val="bottom"/>
          </w:tcPr>
          <w:p w14:paraId="463F1D86" w14:textId="77777777" w:rsidR="006049BF" w:rsidRPr="00353E91" w:rsidRDefault="006049BF" w:rsidP="00E330A6">
            <w:pPr>
              <w:widowControl w:val="0"/>
              <w:pBdr>
                <w:top w:val="nil"/>
                <w:left w:val="nil"/>
                <w:bottom w:val="nil"/>
                <w:right w:val="nil"/>
                <w:between w:val="nil"/>
              </w:pBdr>
              <w:tabs>
                <w:tab w:val="left" w:pos="33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k/n lipid, chất béo, tr.thái thiên nhiên, CT tổng quát của chất béo đơn giản là (R–COO)</w:t>
            </w:r>
            <w:r w:rsidRPr="00353E91">
              <w:rPr>
                <w:rFonts w:ascii="Times New Roman" w:eastAsia="Times New Roman" w:hAnsi="Times New Roman" w:cs="Times New Roman"/>
                <w:sz w:val="26"/>
                <w:szCs w:val="26"/>
                <w:vertAlign w:val="subscript"/>
              </w:rPr>
              <w:t>3</w:t>
            </w:r>
            <w:r w:rsidRPr="00353E91">
              <w:rPr>
                <w:rFonts w:ascii="Times New Roman" w:eastAsia="Times New Roman" w:hAnsi="Times New Roman" w:cs="Times New Roman"/>
                <w:sz w:val="26"/>
                <w:szCs w:val="26"/>
              </w:rPr>
              <w:t>C</w:t>
            </w:r>
            <w:r w:rsidRPr="00353E91">
              <w:rPr>
                <w:rFonts w:ascii="Times New Roman" w:eastAsia="Times New Roman" w:hAnsi="Times New Roman" w:cs="Times New Roman"/>
                <w:sz w:val="26"/>
                <w:szCs w:val="26"/>
                <w:vertAlign w:val="subscript"/>
              </w:rPr>
              <w:t>3</w:t>
            </w:r>
            <w:r w:rsidRPr="00353E91">
              <w:rPr>
                <w:rFonts w:ascii="Times New Roman" w:eastAsia="Times New Roman" w:hAnsi="Times New Roman" w:cs="Times New Roman"/>
                <w:sz w:val="26"/>
                <w:szCs w:val="26"/>
              </w:rPr>
              <w:t>H</w:t>
            </w:r>
            <w:r w:rsidRPr="00353E91">
              <w:rPr>
                <w:rFonts w:ascii="Times New Roman" w:eastAsia="Times New Roman" w:hAnsi="Times New Roman" w:cs="Times New Roman"/>
                <w:sz w:val="26"/>
                <w:szCs w:val="26"/>
                <w:vertAlign w:val="subscript"/>
              </w:rPr>
              <w:t>5</w:t>
            </w:r>
            <w:r w:rsidRPr="00353E91">
              <w:rPr>
                <w:rFonts w:ascii="Times New Roman" w:eastAsia="Times New Roman" w:hAnsi="Times New Roman" w:cs="Times New Roman"/>
                <w:sz w:val="26"/>
                <w:szCs w:val="26"/>
              </w:rPr>
              <w:t>, đặc điểm cấu tạo.</w:t>
            </w:r>
          </w:p>
          <w:p w14:paraId="7E5C84ED" w14:textId="77777777" w:rsidR="006049BF" w:rsidRPr="00353E91" w:rsidRDefault="006049BF" w:rsidP="00E330A6">
            <w:pPr>
              <w:widowControl w:val="0"/>
              <w:pBdr>
                <w:top w:val="nil"/>
                <w:left w:val="nil"/>
                <w:bottom w:val="nil"/>
                <w:right w:val="nil"/>
                <w:between w:val="nil"/>
              </w:pBdr>
              <w:tabs>
                <w:tab w:val="left" w:pos="318"/>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t/c vật lí của chất béo (trạng thái, tính tan) và t/c hoá học (phản ứng xà phòng hoá). Viết được PTHH xảy ra.</w:t>
            </w:r>
          </w:p>
          <w:p w14:paraId="3E6483D7" w14:textId="77777777" w:rsidR="006049BF" w:rsidRPr="00353E91" w:rsidRDefault="006049BF" w:rsidP="00E330A6">
            <w:pPr>
              <w:widowControl w:val="0"/>
              <w:pBdr>
                <w:top w:val="nil"/>
                <w:left w:val="nil"/>
                <w:bottom w:val="nil"/>
                <w:right w:val="nil"/>
                <w:between w:val="nil"/>
              </w:pBdr>
              <w:tabs>
                <w:tab w:val="left" w:pos="418"/>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vai trò của lipid tham gia vào cấu tạo tế bào và tích lũy năng lượng trong cơ thể.</w:t>
            </w:r>
          </w:p>
          <w:p w14:paraId="31229FCE" w14:textId="77777777" w:rsidR="006049BF" w:rsidRPr="00353E91" w:rsidRDefault="006049BF" w:rsidP="00E330A6">
            <w:pPr>
              <w:widowControl w:val="0"/>
              <w:pBdr>
                <w:top w:val="nil"/>
                <w:left w:val="nil"/>
                <w:bottom w:val="nil"/>
                <w:right w:val="nil"/>
                <w:between w:val="nil"/>
              </w:pBdr>
              <w:tabs>
                <w:tab w:val="left" w:pos="418"/>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ứng dụng của chất béo và đề xuất biện pháp sử dụng chất béo cho phù hợp trong việc ăn uống hàng ngày để có cơ thể khoẻ mạnh, tránh được bệnh béo phì.</w:t>
            </w:r>
          </w:p>
        </w:tc>
        <w:tc>
          <w:tcPr>
            <w:tcW w:w="2126" w:type="dxa"/>
            <w:tcBorders>
              <w:top w:val="single" w:sz="4" w:space="0" w:color="000000"/>
              <w:left w:val="single" w:sz="4" w:space="0" w:color="000000"/>
              <w:bottom w:val="single" w:sz="4" w:space="0" w:color="000000"/>
              <w:right w:val="single" w:sz="4" w:space="0" w:color="000000"/>
            </w:tcBorders>
          </w:tcPr>
          <w:p w14:paraId="18596D5E" w14:textId="77777777" w:rsidR="006049BF" w:rsidRPr="00353E91" w:rsidRDefault="006049BF" w:rsidP="00E330A6">
            <w:pPr>
              <w:spacing w:line="240" w:lineRule="auto"/>
              <w:contextualSpacing/>
              <w:rPr>
                <w:rFonts w:ascii="Times New Roman" w:hAnsi="Times New Roman" w:cs="Times New Roman"/>
                <w:sz w:val="26"/>
                <w:szCs w:val="26"/>
              </w:rPr>
            </w:pPr>
          </w:p>
        </w:tc>
      </w:tr>
      <w:tr w:rsidR="00353E91" w:rsidRPr="00353E91" w14:paraId="63BFD903" w14:textId="77777777" w:rsidTr="00E330A6">
        <w:tc>
          <w:tcPr>
            <w:tcW w:w="851" w:type="dxa"/>
            <w:vAlign w:val="center"/>
          </w:tcPr>
          <w:p w14:paraId="64EF5F96"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32</w:t>
            </w:r>
          </w:p>
        </w:tc>
        <w:tc>
          <w:tcPr>
            <w:tcW w:w="1984" w:type="dxa"/>
            <w:vAlign w:val="center"/>
          </w:tcPr>
          <w:p w14:paraId="4E32F740" w14:textId="77777777" w:rsidR="006049BF" w:rsidRPr="00353E91" w:rsidRDefault="006049BF" w:rsidP="00E330A6">
            <w:pPr>
              <w:spacing w:line="240" w:lineRule="auto"/>
              <w:ind w:firstLine="34"/>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29. Carbohydrate. Glucose và saccharose.</w:t>
            </w:r>
          </w:p>
        </w:tc>
        <w:tc>
          <w:tcPr>
            <w:tcW w:w="992" w:type="dxa"/>
            <w:vAlign w:val="center"/>
          </w:tcPr>
          <w:p w14:paraId="14443276"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vAlign w:val="bottom"/>
          </w:tcPr>
          <w:p w14:paraId="1750950A"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thành phần nguyên tố, công thức chung của carbohydrate.</w:t>
            </w:r>
          </w:p>
          <w:p w14:paraId="09724EA4" w14:textId="77777777" w:rsidR="006049BF" w:rsidRPr="00353E91" w:rsidRDefault="006049BF" w:rsidP="00E330A6">
            <w:pPr>
              <w:widowControl w:val="0"/>
              <w:pBdr>
                <w:top w:val="nil"/>
                <w:left w:val="nil"/>
                <w:bottom w:val="nil"/>
                <w:right w:val="nil"/>
                <w:between w:val="nil"/>
              </w:pBdr>
              <w:tabs>
                <w:tab w:val="left" w:pos="327"/>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Nêu được công thức phân tử, trạng thái tự nhiên, tính chất vật lí (trạng thái, màu sắc, mùi, vị, tính tan, khối lượng riêng) của glucose và </w:t>
            </w:r>
            <w:r w:rsidRPr="00353E91">
              <w:rPr>
                <w:rFonts w:ascii="Times New Roman" w:eastAsia="Times New Roman" w:hAnsi="Times New Roman" w:cs="Times New Roman"/>
                <w:sz w:val="26"/>
                <w:szCs w:val="26"/>
              </w:rPr>
              <w:lastRenderedPageBreak/>
              <w:t>saccharose.</w:t>
            </w:r>
          </w:p>
          <w:p w14:paraId="013FB14A" w14:textId="77777777" w:rsidR="006049BF" w:rsidRPr="00353E91" w:rsidRDefault="006049BF" w:rsidP="00E330A6">
            <w:pPr>
              <w:widowControl w:val="0"/>
              <w:pBdr>
                <w:top w:val="nil"/>
                <w:left w:val="nil"/>
                <w:bottom w:val="nil"/>
                <w:right w:val="nil"/>
                <w:between w:val="nil"/>
              </w:pBdr>
              <w:tabs>
                <w:tab w:val="left" w:pos="359"/>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Tr.bày được t/c hoá học của glucose (p/ứ tráng bạc, p/ứ lên men rượu), của saccharose (p/ứ thuỷ phân có xúc tác axit hoặc enzyme). Viết được các PTHH xảy ra dưới dạng CT phân tử.</w:t>
            </w:r>
          </w:p>
          <w:p w14:paraId="038110D8"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Tiến hành được thí nghiệm (hoặc quan sát thí nghiệm) phản ứng tráng bạc của glucose.</w:t>
            </w:r>
          </w:p>
          <w:p w14:paraId="096FE15A"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vai trò và ứng dụng của glucose (chất dinh dưỡng quan trọng của nguời và động vật) và của saccharose (nguyên liệu quan trọng trong công nghiệp thực phẩm).</w:t>
            </w:r>
          </w:p>
          <w:p w14:paraId="2424DF1F"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Ý thức được tầm q.trọng của việc sử dụng hợp lí saccharose. </w:t>
            </w:r>
          </w:p>
          <w:p w14:paraId="35905CEB"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Nhận biết được các loại thực phẩm giàu saccharose và hoa quả giàu glucose.</w:t>
            </w:r>
          </w:p>
        </w:tc>
        <w:tc>
          <w:tcPr>
            <w:tcW w:w="2126" w:type="dxa"/>
            <w:tcBorders>
              <w:top w:val="single" w:sz="4" w:space="0" w:color="000000"/>
              <w:left w:val="single" w:sz="4" w:space="0" w:color="000000"/>
              <w:bottom w:val="single" w:sz="4" w:space="0" w:color="000000"/>
              <w:right w:val="single" w:sz="4" w:space="0" w:color="000000"/>
            </w:tcBorders>
          </w:tcPr>
          <w:p w14:paraId="7E49794F" w14:textId="77777777" w:rsidR="006049BF" w:rsidRPr="00353E91" w:rsidRDefault="006049BF" w:rsidP="00E330A6">
            <w:pPr>
              <w:spacing w:line="240" w:lineRule="auto"/>
              <w:contextualSpacing/>
              <w:rPr>
                <w:rFonts w:ascii="Times New Roman" w:hAnsi="Times New Roman" w:cs="Times New Roman"/>
                <w:sz w:val="26"/>
                <w:szCs w:val="26"/>
              </w:rPr>
            </w:pPr>
          </w:p>
        </w:tc>
      </w:tr>
      <w:tr w:rsidR="00353E91" w:rsidRPr="00353E91" w14:paraId="35A4C35E" w14:textId="77777777" w:rsidTr="00E330A6">
        <w:tc>
          <w:tcPr>
            <w:tcW w:w="851" w:type="dxa"/>
            <w:vAlign w:val="center"/>
          </w:tcPr>
          <w:p w14:paraId="51F5381B"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33</w:t>
            </w:r>
          </w:p>
        </w:tc>
        <w:tc>
          <w:tcPr>
            <w:tcW w:w="1984" w:type="dxa"/>
            <w:vAlign w:val="center"/>
          </w:tcPr>
          <w:p w14:paraId="477652DA"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30. Tinh bột và cellulose.</w:t>
            </w:r>
          </w:p>
        </w:tc>
        <w:tc>
          <w:tcPr>
            <w:tcW w:w="992" w:type="dxa"/>
            <w:vAlign w:val="center"/>
          </w:tcPr>
          <w:p w14:paraId="21555661"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vAlign w:val="bottom"/>
          </w:tcPr>
          <w:p w14:paraId="61DF9144"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tr.thái tự nhiên, t/c vật lí của tinh bột và cellulose.</w:t>
            </w:r>
          </w:p>
          <w:p w14:paraId="58D4C939" w14:textId="77777777" w:rsidR="006049BF" w:rsidRPr="00353E91" w:rsidRDefault="006049BF" w:rsidP="00E330A6">
            <w:pPr>
              <w:widowControl w:val="0"/>
              <w:pBdr>
                <w:top w:val="nil"/>
                <w:left w:val="nil"/>
                <w:bottom w:val="nil"/>
                <w:right w:val="nil"/>
                <w:between w:val="nil"/>
              </w:pBdr>
              <w:tabs>
                <w:tab w:val="left" w:pos="33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Tr.bày được t/c hoá học của tinh bột và cellulose (xenlulozơ): p/ứ thuỷ phân; hồ tinh bột có p/ứ màu với iodine (iot). Viết các PTHH của p/ứ thuỷ phân dưới dạng CT p.tử.</w:t>
            </w:r>
          </w:p>
          <w:p w14:paraId="763882A5" w14:textId="77777777" w:rsidR="006049BF" w:rsidRPr="00353E91" w:rsidRDefault="006049BF" w:rsidP="00E330A6">
            <w:pPr>
              <w:widowControl w:val="0"/>
              <w:pBdr>
                <w:top w:val="nil"/>
                <w:left w:val="nil"/>
                <w:bottom w:val="nil"/>
                <w:right w:val="nil"/>
                <w:between w:val="nil"/>
              </w:pBdr>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Tiến hành được (hoặc q.sát qua video) TN</w:t>
            </w:r>
            <w:r w:rsidRPr="00353E91">
              <w:rPr>
                <w:rFonts w:ascii="Times New Roman" w:eastAsia="Times New Roman" w:hAnsi="Times New Roman" w:cs="Times New Roman"/>
                <w:sz w:val="26"/>
                <w:szCs w:val="26"/>
                <w:vertAlign w:val="superscript"/>
              </w:rPr>
              <w:t>0</w:t>
            </w:r>
            <w:r w:rsidRPr="00353E91">
              <w:rPr>
                <w:rFonts w:ascii="Times New Roman" w:eastAsia="Times New Roman" w:hAnsi="Times New Roman" w:cs="Times New Roman"/>
                <w:sz w:val="26"/>
                <w:szCs w:val="26"/>
              </w:rPr>
              <w:t xml:space="preserve"> p/ứ thuỷ phân; p/ứ màu với iodine; nêu được hiện tượng TN</w:t>
            </w:r>
            <w:r w:rsidRPr="00353E91">
              <w:rPr>
                <w:rFonts w:ascii="Times New Roman" w:eastAsia="Times New Roman" w:hAnsi="Times New Roman" w:cs="Times New Roman"/>
                <w:sz w:val="26"/>
                <w:szCs w:val="26"/>
                <w:vertAlign w:val="superscript"/>
              </w:rPr>
              <w:t>0</w:t>
            </w:r>
            <w:r w:rsidRPr="00353E91">
              <w:rPr>
                <w:rFonts w:ascii="Times New Roman" w:eastAsia="Times New Roman" w:hAnsi="Times New Roman" w:cs="Times New Roman"/>
                <w:sz w:val="26"/>
                <w:szCs w:val="26"/>
              </w:rPr>
              <w:t>, nhận xét và rút ra kết luận về t/c hoá học của tinh bột và cellulose (xenlulozơ).</w:t>
            </w:r>
          </w:p>
          <w:p w14:paraId="70F8E634" w14:textId="77777777" w:rsidR="006049BF" w:rsidRPr="00353E91" w:rsidRDefault="006049BF" w:rsidP="00E330A6">
            <w:pPr>
              <w:widowControl w:val="0"/>
              <w:pBdr>
                <w:top w:val="nil"/>
                <w:left w:val="nil"/>
                <w:bottom w:val="nil"/>
                <w:right w:val="nil"/>
                <w:between w:val="nil"/>
              </w:pBdr>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-Trình bày được ứng dụng của tinh bột và cellulose trong đời sống và sản xuất, sự tạo thành tinh bột, cellulose và vai trò của chúng trong cây xanh.</w:t>
            </w:r>
          </w:p>
          <w:p w14:paraId="17A4593F"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tầm quan trọng của sự tạo thành tinh bột, cellulose trong cây xanh.</w:t>
            </w:r>
          </w:p>
          <w:p w14:paraId="17007F36" w14:textId="77777777" w:rsidR="006049BF" w:rsidRPr="00353E91" w:rsidRDefault="006049BF" w:rsidP="00E330A6">
            <w:pPr>
              <w:widowControl w:val="0"/>
              <w:tabs>
                <w:tab w:val="left" w:pos="206"/>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Nhận biết được các loại lương thực, thực phẩm giàu tinh bột và biết </w:t>
            </w:r>
            <w:r w:rsidRPr="00353E91">
              <w:rPr>
                <w:rFonts w:ascii="Times New Roman" w:eastAsia="Times New Roman" w:hAnsi="Times New Roman" w:cs="Times New Roman"/>
                <w:sz w:val="26"/>
                <w:szCs w:val="26"/>
              </w:rPr>
              <w:lastRenderedPageBreak/>
              <w:t>cách sử dụng hợp lí tinh bột.</w:t>
            </w:r>
          </w:p>
        </w:tc>
        <w:tc>
          <w:tcPr>
            <w:tcW w:w="2126" w:type="dxa"/>
            <w:tcBorders>
              <w:top w:val="single" w:sz="4" w:space="0" w:color="000000"/>
              <w:left w:val="single" w:sz="4" w:space="0" w:color="000000"/>
              <w:bottom w:val="single" w:sz="4" w:space="0" w:color="000000"/>
              <w:right w:val="single" w:sz="4" w:space="0" w:color="000000"/>
            </w:tcBorders>
          </w:tcPr>
          <w:p w14:paraId="091CEC60" w14:textId="77777777" w:rsidR="006049BF" w:rsidRPr="00353E91" w:rsidRDefault="006049BF" w:rsidP="00E330A6">
            <w:pPr>
              <w:spacing w:line="240" w:lineRule="auto"/>
              <w:contextualSpacing/>
              <w:rPr>
                <w:rFonts w:ascii="Times New Roman" w:eastAsia="Times New Roman" w:hAnsi="Times New Roman" w:cs="Times New Roman"/>
                <w:sz w:val="26"/>
                <w:szCs w:val="26"/>
              </w:rPr>
            </w:pPr>
          </w:p>
        </w:tc>
      </w:tr>
      <w:tr w:rsidR="00353E91" w:rsidRPr="00353E91" w14:paraId="16BD5BF3" w14:textId="77777777" w:rsidTr="00E330A6">
        <w:tc>
          <w:tcPr>
            <w:tcW w:w="851" w:type="dxa"/>
            <w:vAlign w:val="center"/>
          </w:tcPr>
          <w:p w14:paraId="0CE7B23C"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34</w:t>
            </w:r>
          </w:p>
        </w:tc>
        <w:tc>
          <w:tcPr>
            <w:tcW w:w="1984" w:type="dxa"/>
            <w:vAlign w:val="center"/>
          </w:tcPr>
          <w:p w14:paraId="2FAD6D68"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31. Protein.</w:t>
            </w:r>
          </w:p>
        </w:tc>
        <w:tc>
          <w:tcPr>
            <w:tcW w:w="992" w:type="dxa"/>
            <w:vAlign w:val="center"/>
          </w:tcPr>
          <w:p w14:paraId="2B4AFECE"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vAlign w:val="bottom"/>
          </w:tcPr>
          <w:p w14:paraId="771DFE5F" w14:textId="77777777" w:rsidR="006049BF" w:rsidRPr="00353E91" w:rsidRDefault="006049BF" w:rsidP="00E330A6">
            <w:pPr>
              <w:widowControl w:val="0"/>
              <w:pBdr>
                <w:top w:val="nil"/>
                <w:left w:val="nil"/>
                <w:bottom w:val="nil"/>
                <w:right w:val="nil"/>
                <w:between w:val="nil"/>
              </w:pBdr>
              <w:tabs>
                <w:tab w:val="left" w:pos="359"/>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khái niệm, đặc điểm cấu tạo phân tử (do nhiều amino acid tạo nên, liên kết peptit) và k.lượng p.tử của protein.</w:t>
            </w:r>
          </w:p>
          <w:p w14:paraId="54B48509" w14:textId="77777777" w:rsidR="006049BF" w:rsidRPr="00353E91" w:rsidRDefault="006049BF" w:rsidP="00E330A6">
            <w:pPr>
              <w:widowControl w:val="0"/>
              <w:pBdr>
                <w:top w:val="nil"/>
                <w:left w:val="nil"/>
                <w:bottom w:val="nil"/>
                <w:right w:val="nil"/>
                <w:between w:val="nil"/>
              </w:pBdr>
              <w:tabs>
                <w:tab w:val="left" w:pos="342"/>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Tr.bày được t/c hoá học của protein: Phản ứng thuỷ phân có xúc tác acid, base hoặc enzyme, bị đông tụ khi có tác dụng của acid, base hoặc nhiệt độ; dễ bị phân huỷ khi đun nóng mạnh.</w:t>
            </w:r>
          </w:p>
          <w:p w14:paraId="2C60944B" w14:textId="77777777" w:rsidR="006049BF" w:rsidRPr="00353E91" w:rsidRDefault="006049BF" w:rsidP="00E330A6">
            <w:pPr>
              <w:widowControl w:val="0"/>
              <w:pBdr>
                <w:top w:val="nil"/>
                <w:left w:val="nil"/>
                <w:bottom w:val="nil"/>
                <w:right w:val="nil"/>
                <w:between w:val="nil"/>
              </w:pBdr>
              <w:tabs>
                <w:tab w:val="left" w:pos="344"/>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Tiến hành được (hoặc quan sát qua video) thí nghiệm của protein: bị đông tụ khi có tác dụng của HCl, nhiệt độ, dễ bị phân huỷ khi đun nóng mạnh.</w:t>
            </w:r>
          </w:p>
          <w:p w14:paraId="1025DBEA"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Phân biệt được protein (len lông cừu, tơ tằm) với chất khác (tơ nylon). Tr.bày được v.trò của protein đối với cơ thể con người.</w:t>
            </w:r>
          </w:p>
        </w:tc>
        <w:tc>
          <w:tcPr>
            <w:tcW w:w="2126" w:type="dxa"/>
            <w:tcBorders>
              <w:top w:val="single" w:sz="4" w:space="0" w:color="000000"/>
              <w:left w:val="single" w:sz="4" w:space="0" w:color="000000"/>
              <w:bottom w:val="single" w:sz="4" w:space="0" w:color="000000"/>
              <w:right w:val="single" w:sz="4" w:space="0" w:color="000000"/>
            </w:tcBorders>
          </w:tcPr>
          <w:p w14:paraId="17724B3F" w14:textId="77777777" w:rsidR="006049BF" w:rsidRPr="00353E91" w:rsidRDefault="006049BF" w:rsidP="00E330A6">
            <w:pPr>
              <w:spacing w:line="240" w:lineRule="auto"/>
              <w:contextualSpacing/>
              <w:rPr>
                <w:rFonts w:ascii="Times New Roman" w:hAnsi="Times New Roman" w:cs="Times New Roman"/>
                <w:sz w:val="26"/>
                <w:szCs w:val="26"/>
              </w:rPr>
            </w:pPr>
          </w:p>
        </w:tc>
      </w:tr>
      <w:tr w:rsidR="00353E91" w:rsidRPr="00353E91" w14:paraId="1B8F3DA8" w14:textId="77777777" w:rsidTr="00E330A6">
        <w:tc>
          <w:tcPr>
            <w:tcW w:w="851" w:type="dxa"/>
            <w:vAlign w:val="center"/>
          </w:tcPr>
          <w:p w14:paraId="797D2542"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35</w:t>
            </w:r>
          </w:p>
        </w:tc>
        <w:tc>
          <w:tcPr>
            <w:tcW w:w="1984" w:type="dxa"/>
            <w:vAlign w:val="center"/>
          </w:tcPr>
          <w:p w14:paraId="510B46B8"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32. Polymer.</w:t>
            </w:r>
          </w:p>
        </w:tc>
        <w:tc>
          <w:tcPr>
            <w:tcW w:w="992" w:type="dxa"/>
            <w:vAlign w:val="center"/>
          </w:tcPr>
          <w:p w14:paraId="38A4D07E"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Pr>
          <w:p w14:paraId="25DF4ED6" w14:textId="77777777" w:rsidR="006049BF" w:rsidRPr="00353E91" w:rsidRDefault="006049BF" w:rsidP="00E330A6">
            <w:pPr>
              <w:widowControl w:val="0"/>
              <w:tabs>
                <w:tab w:val="left" w:pos="332"/>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khái niệm polymer, monomer, mắt xích..., cấu tạo, phân loại polymer (polymer thiên nhiên và polymer tổng hợp).</w:t>
            </w:r>
          </w:p>
          <w:p w14:paraId="02E03226" w14:textId="77777777" w:rsidR="006049BF" w:rsidRPr="00353E91" w:rsidRDefault="006049BF" w:rsidP="00E330A6">
            <w:pPr>
              <w:widowControl w:val="0"/>
              <w:tabs>
                <w:tab w:val="left" w:pos="206"/>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tính chất vật lí chung của polymer (trrạng thái, khả năng tan).</w:t>
            </w:r>
          </w:p>
          <w:p w14:paraId="6DF09D70" w14:textId="77777777" w:rsidR="006049BF" w:rsidRPr="00353E91" w:rsidRDefault="006049BF" w:rsidP="00E330A6">
            <w:pPr>
              <w:widowControl w:val="0"/>
              <w:tabs>
                <w:tab w:val="left" w:pos="206"/>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Viết được các phương trình hoá học của phản ứng điều chế PE, PP từ các monomer.</w:t>
            </w:r>
          </w:p>
          <w:p w14:paraId="42D4D663" w14:textId="77777777" w:rsidR="006049BF" w:rsidRPr="00353E91" w:rsidRDefault="006049BF" w:rsidP="00E330A6">
            <w:pPr>
              <w:widowControl w:val="0"/>
              <w:tabs>
                <w:tab w:val="left" w:pos="318"/>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khái niệm chất dẻo, tơ, cao su, vật liệu composite và cách sử dụng, bảo quản một số vật dụng làm bằng chất dẻo, tơ, cao su trong gia đình an toàn, hiệu quả.</w:t>
            </w:r>
          </w:p>
          <w:p w14:paraId="7A3178BD"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ứng dụng của polyethylene; vấn đề ô nhiễm môi trường khi sử dụng polymer không phân huỷ sinh học (polyethylene) và các cách hạn chế gây ô nhiễm môi trường khi sử dụng vật liệu polymer trong đời sống.</w:t>
            </w:r>
          </w:p>
        </w:tc>
        <w:tc>
          <w:tcPr>
            <w:tcW w:w="2126" w:type="dxa"/>
          </w:tcPr>
          <w:p w14:paraId="56F1F6A0" w14:textId="77777777" w:rsidR="006049BF" w:rsidRPr="00353E91" w:rsidRDefault="006049BF" w:rsidP="00E330A6">
            <w:pPr>
              <w:spacing w:line="240" w:lineRule="auto"/>
              <w:contextualSpacing/>
              <w:rPr>
                <w:rFonts w:ascii="Times New Roman" w:hAnsi="Times New Roman" w:cs="Times New Roman"/>
                <w:sz w:val="26"/>
                <w:szCs w:val="26"/>
              </w:rPr>
            </w:pPr>
            <w:r w:rsidRPr="00353E91">
              <w:rPr>
                <w:rFonts w:ascii="Times New Roman" w:hAnsi="Times New Roman" w:cs="Times New Roman"/>
                <w:sz w:val="26"/>
                <w:szCs w:val="26"/>
              </w:rPr>
              <w:t>5.1.TC2a: Sử dụng ChatGPT, PubChem hoặc Google Search để tìm hiểu ứng dụng của polyethylene và các vấn đề môi trường liên quan đến rác thải nhựa.</w:t>
            </w:r>
          </w:p>
        </w:tc>
      </w:tr>
      <w:tr w:rsidR="00353E91" w:rsidRPr="00353E91" w14:paraId="04180D0F" w14:textId="77777777" w:rsidTr="00E330A6">
        <w:tc>
          <w:tcPr>
            <w:tcW w:w="13892" w:type="dxa"/>
            <w:gridSpan w:val="5"/>
            <w:vAlign w:val="center"/>
          </w:tcPr>
          <w:p w14:paraId="613D0E3A"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CHƯƠNG X – KHAI THÁC TÀI NGUYÊN TỪ VỎ TRÁI ĐẤT</w:t>
            </w:r>
          </w:p>
          <w:p w14:paraId="7E57A9BF"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 xml:space="preserve">( 6 Tiết) </w:t>
            </w:r>
          </w:p>
        </w:tc>
      </w:tr>
      <w:tr w:rsidR="00353E91" w:rsidRPr="00353E91" w14:paraId="67857E8B" w14:textId="77777777" w:rsidTr="00E330A6">
        <w:tc>
          <w:tcPr>
            <w:tcW w:w="851" w:type="dxa"/>
            <w:vAlign w:val="center"/>
          </w:tcPr>
          <w:p w14:paraId="29B9B7EA"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36</w:t>
            </w:r>
          </w:p>
        </w:tc>
        <w:tc>
          <w:tcPr>
            <w:tcW w:w="1984" w:type="dxa"/>
            <w:vAlign w:val="center"/>
          </w:tcPr>
          <w:p w14:paraId="54D16014"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33. Sơ lược về hóa học vỏ trái đất và khai thác tài nguyên từ vỏ trái đất.</w:t>
            </w:r>
          </w:p>
        </w:tc>
        <w:tc>
          <w:tcPr>
            <w:tcW w:w="992" w:type="dxa"/>
            <w:vAlign w:val="center"/>
          </w:tcPr>
          <w:p w14:paraId="7F5FB175"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tcPr>
          <w:p w14:paraId="1527DFAD"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hàm lượng các nguyên tố hoá học chủ yếu trong vỏ Trái Đất; Phân loại được các dạng chất chủ yếu trong vỏ Trái Đất (oxide, muối, ...).</w:t>
            </w:r>
          </w:p>
          <w:p w14:paraId="35BCA13A"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những lợi ích cơ bản về kinh tế, xã hội từ việc khai thác vỏ Trái Đất (nhiên liệu, vật liệu, nguyên liệu); lợi ích của sự tiết kiệm và bảo vệ nguồn tài nguyên, sử dụng vật liệu tái chế, ... phục vụ cho sự phát triển bền vững.</w:t>
            </w:r>
          </w:p>
        </w:tc>
        <w:tc>
          <w:tcPr>
            <w:tcW w:w="2126" w:type="dxa"/>
            <w:tcBorders>
              <w:top w:val="single" w:sz="4" w:space="0" w:color="000000"/>
              <w:left w:val="single" w:sz="4" w:space="0" w:color="000000"/>
              <w:bottom w:val="single" w:sz="4" w:space="0" w:color="000000"/>
              <w:right w:val="single" w:sz="4" w:space="0" w:color="000000"/>
            </w:tcBorders>
          </w:tcPr>
          <w:p w14:paraId="2081FC73" w14:textId="77777777" w:rsidR="006049BF" w:rsidRPr="00353E91" w:rsidRDefault="006049BF" w:rsidP="00E330A6">
            <w:pPr>
              <w:spacing w:line="240" w:lineRule="auto"/>
              <w:contextualSpacing/>
              <w:rPr>
                <w:rFonts w:ascii="Times New Roman" w:hAnsi="Times New Roman" w:cs="Times New Roman"/>
                <w:sz w:val="26"/>
                <w:szCs w:val="26"/>
              </w:rPr>
            </w:pPr>
            <w:r w:rsidRPr="00353E91">
              <w:rPr>
                <w:rFonts w:ascii="Times New Roman" w:hAnsi="Times New Roman" w:cs="Times New Roman"/>
                <w:sz w:val="26"/>
                <w:szCs w:val="26"/>
              </w:rPr>
              <w:t>1.1.TC2b: Khai thác video khoa học trên YouTube để tìm hiểu thành phần hóa học và các dạng chất trong vỏ Trái Đất.</w:t>
            </w:r>
          </w:p>
          <w:p w14:paraId="35BE7B1B" w14:textId="77777777" w:rsidR="006049BF" w:rsidRPr="00353E91" w:rsidRDefault="006049BF" w:rsidP="00E330A6">
            <w:pPr>
              <w:spacing w:line="240" w:lineRule="auto"/>
              <w:contextualSpacing/>
              <w:rPr>
                <w:rFonts w:ascii="Times New Roman" w:hAnsi="Times New Roman" w:cs="Times New Roman"/>
                <w:sz w:val="26"/>
                <w:szCs w:val="26"/>
              </w:rPr>
            </w:pPr>
          </w:p>
        </w:tc>
      </w:tr>
      <w:tr w:rsidR="00353E91" w:rsidRPr="00353E91" w14:paraId="4D348DF2" w14:textId="77777777" w:rsidTr="00E330A6">
        <w:tc>
          <w:tcPr>
            <w:tcW w:w="851" w:type="dxa"/>
            <w:vAlign w:val="center"/>
          </w:tcPr>
          <w:p w14:paraId="07547C22"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37</w:t>
            </w:r>
          </w:p>
        </w:tc>
        <w:tc>
          <w:tcPr>
            <w:tcW w:w="1984" w:type="dxa"/>
            <w:vAlign w:val="center"/>
          </w:tcPr>
          <w:p w14:paraId="4F2ACB77"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34. Khai thác đá vôi. Công nghiệp Silicate.</w:t>
            </w:r>
          </w:p>
        </w:tc>
        <w:tc>
          <w:tcPr>
            <w:tcW w:w="992" w:type="dxa"/>
            <w:vAlign w:val="center"/>
          </w:tcPr>
          <w:p w14:paraId="37CC6707"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tcPr>
          <w:p w14:paraId="3799465E" w14:textId="77777777" w:rsidR="006049BF" w:rsidRPr="00353E91" w:rsidRDefault="006049BF" w:rsidP="00E330A6">
            <w:pPr>
              <w:widowControl w:val="0"/>
              <w:tabs>
                <w:tab w:val="left" w:pos="206"/>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Tr.bày được nguồn đá vôi, thành phần chính của đá vôi trong tự nhiên; các ứng dụng từ đá vôi: sản phẩm đá vôi nghiền, calcium oxide, calcium hydroxide, nguyên liệu sản xuất xi măng.</w:t>
            </w:r>
          </w:p>
          <w:p w14:paraId="0E2D614A"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một số ứng dụng quan trọng của silicon (silic) và hợp chất của silicon.</w:t>
            </w:r>
          </w:p>
          <w:p w14:paraId="7DF9FEE3"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sơ lược ngành công nghiệp silicate.</w:t>
            </w:r>
          </w:p>
          <w:p w14:paraId="7AB454B4"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Mô tả được các công đoạn chính sản xuất đồ gốm, thuỷ tinh, xi măng.</w:t>
            </w:r>
          </w:p>
        </w:tc>
        <w:tc>
          <w:tcPr>
            <w:tcW w:w="2126" w:type="dxa"/>
            <w:tcBorders>
              <w:top w:val="single" w:sz="4" w:space="0" w:color="000000"/>
              <w:left w:val="single" w:sz="4" w:space="0" w:color="000000"/>
              <w:bottom w:val="single" w:sz="4" w:space="0" w:color="000000"/>
              <w:right w:val="single" w:sz="4" w:space="0" w:color="000000"/>
            </w:tcBorders>
          </w:tcPr>
          <w:p w14:paraId="73228289" w14:textId="77777777" w:rsidR="006049BF" w:rsidRPr="00353E91" w:rsidRDefault="006049BF" w:rsidP="00E330A6">
            <w:pPr>
              <w:spacing w:line="240" w:lineRule="auto"/>
              <w:contextualSpacing/>
              <w:rPr>
                <w:rFonts w:ascii="Times New Roman" w:hAnsi="Times New Roman" w:cs="Times New Roman"/>
                <w:sz w:val="26"/>
                <w:szCs w:val="26"/>
              </w:rPr>
            </w:pPr>
            <w:r w:rsidRPr="00353E91">
              <w:rPr>
                <w:rFonts w:ascii="Times New Roman" w:hAnsi="Times New Roman" w:cs="Times New Roman"/>
                <w:sz w:val="26"/>
                <w:szCs w:val="26"/>
              </w:rPr>
              <w:t>1.1.TC2b: Khai thác video khoa học trên YouTube để tìm hiểu quá trình khai thác đá vôi và sản xuất vật liệu silicate.</w:t>
            </w:r>
          </w:p>
          <w:p w14:paraId="0DF6B96F" w14:textId="77777777" w:rsidR="006049BF" w:rsidRPr="00353E91" w:rsidRDefault="006049BF" w:rsidP="00E330A6">
            <w:pPr>
              <w:spacing w:line="240" w:lineRule="auto"/>
              <w:contextualSpacing/>
              <w:rPr>
                <w:rFonts w:ascii="Times New Roman" w:hAnsi="Times New Roman" w:cs="Times New Roman"/>
                <w:sz w:val="26"/>
                <w:szCs w:val="26"/>
              </w:rPr>
            </w:pPr>
          </w:p>
        </w:tc>
      </w:tr>
      <w:tr w:rsidR="00353E91" w:rsidRPr="00353E91" w14:paraId="13F5BCB3" w14:textId="77777777" w:rsidTr="00E330A6">
        <w:tc>
          <w:tcPr>
            <w:tcW w:w="851" w:type="dxa"/>
            <w:vAlign w:val="center"/>
          </w:tcPr>
          <w:p w14:paraId="743666B6"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38</w:t>
            </w:r>
          </w:p>
        </w:tc>
        <w:tc>
          <w:tcPr>
            <w:tcW w:w="1984" w:type="dxa"/>
            <w:vAlign w:val="center"/>
          </w:tcPr>
          <w:p w14:paraId="660F403D" w14:textId="77777777" w:rsidR="006049BF" w:rsidRPr="00353E91" w:rsidRDefault="006049BF" w:rsidP="00E330A6">
            <w:pPr>
              <w:spacing w:line="240" w:lineRule="auto"/>
              <w:rPr>
                <w:rFonts w:ascii="Times New Roman" w:eastAsia="Times New Roman" w:hAnsi="Times New Roman" w:cs="Times New Roman"/>
                <w:sz w:val="26"/>
                <w:szCs w:val="26"/>
                <w:lang w:val="it-IT"/>
              </w:rPr>
            </w:pPr>
            <w:r w:rsidRPr="00353E91">
              <w:rPr>
                <w:rFonts w:ascii="Times New Roman" w:eastAsia="Times New Roman" w:hAnsi="Times New Roman" w:cs="Times New Roman"/>
                <w:sz w:val="26"/>
                <w:szCs w:val="26"/>
                <w:lang w:val="it-IT"/>
              </w:rPr>
              <w:t>Kiểm tra cuối kì II</w:t>
            </w:r>
          </w:p>
        </w:tc>
        <w:tc>
          <w:tcPr>
            <w:tcW w:w="992" w:type="dxa"/>
            <w:vAlign w:val="center"/>
          </w:tcPr>
          <w:p w14:paraId="72204231"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vAlign w:val="bottom"/>
          </w:tcPr>
          <w:p w14:paraId="5A98506E"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Kiểm tra các kiến thức đã học</w:t>
            </w:r>
          </w:p>
        </w:tc>
        <w:tc>
          <w:tcPr>
            <w:tcW w:w="2126" w:type="dxa"/>
            <w:tcBorders>
              <w:top w:val="single" w:sz="4" w:space="0" w:color="000000"/>
              <w:left w:val="single" w:sz="4" w:space="0" w:color="000000"/>
              <w:bottom w:val="single" w:sz="4" w:space="0" w:color="000000"/>
              <w:right w:val="single" w:sz="4" w:space="0" w:color="000000"/>
            </w:tcBorders>
          </w:tcPr>
          <w:p w14:paraId="205264E7" w14:textId="77777777" w:rsidR="006049BF" w:rsidRPr="00353E91" w:rsidRDefault="006049BF" w:rsidP="00E330A6">
            <w:pPr>
              <w:spacing w:line="240" w:lineRule="auto"/>
              <w:contextualSpacing/>
              <w:rPr>
                <w:rFonts w:ascii="Times New Roman" w:hAnsi="Times New Roman" w:cs="Times New Roman"/>
                <w:sz w:val="26"/>
                <w:szCs w:val="26"/>
              </w:rPr>
            </w:pPr>
          </w:p>
        </w:tc>
      </w:tr>
      <w:tr w:rsidR="00353E91" w:rsidRPr="00353E91" w14:paraId="4C7C8593" w14:textId="77777777" w:rsidTr="00E330A6">
        <w:tc>
          <w:tcPr>
            <w:tcW w:w="851" w:type="dxa"/>
            <w:vAlign w:val="center"/>
          </w:tcPr>
          <w:p w14:paraId="5554DD24"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39</w:t>
            </w:r>
          </w:p>
        </w:tc>
        <w:tc>
          <w:tcPr>
            <w:tcW w:w="1984" w:type="dxa"/>
            <w:vAlign w:val="center"/>
          </w:tcPr>
          <w:p w14:paraId="33B49E2C"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35. Khai thác nhiên liệu hóa thạch. Nguồn carbon. Chu trình carbon và sự ấm lên toàn cầu.</w:t>
            </w:r>
          </w:p>
        </w:tc>
        <w:tc>
          <w:tcPr>
            <w:tcW w:w="992" w:type="dxa"/>
            <w:vAlign w:val="center"/>
          </w:tcPr>
          <w:p w14:paraId="3324CDA2"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vAlign w:val="bottom"/>
          </w:tcPr>
          <w:p w14:paraId="25F19CEA"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khái niệm nhiên liệu hoá thạch.</w:t>
            </w:r>
          </w:p>
          <w:p w14:paraId="411D8769" w14:textId="77777777" w:rsidR="006049BF" w:rsidRPr="00353E91" w:rsidRDefault="006049BF" w:rsidP="00E330A6">
            <w:pPr>
              <w:widowControl w:val="0"/>
              <w:pBdr>
                <w:top w:val="nil"/>
                <w:left w:val="nil"/>
                <w:bottom w:val="nil"/>
                <w:right w:val="nil"/>
                <w:between w:val="nil"/>
              </w:pBdr>
              <w:tabs>
                <w:tab w:val="left" w:pos="337"/>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lợi ích của việc sử dụng nhiên liệu hoá thạch và thực trạng của việc khai thác nhiên liệu hoá thạch hiện nay.</w:t>
            </w:r>
          </w:p>
          <w:p w14:paraId="24E0AF26" w14:textId="77777777" w:rsidR="006049BF" w:rsidRPr="00353E91" w:rsidRDefault="006049BF" w:rsidP="00E330A6">
            <w:pPr>
              <w:widowControl w:val="0"/>
              <w:pBdr>
                <w:top w:val="nil"/>
                <w:left w:val="nil"/>
                <w:bottom w:val="nil"/>
                <w:right w:val="nil"/>
                <w:between w:val="nil"/>
              </w:pBdr>
              <w:tabs>
                <w:tab w:val="left" w:pos="337"/>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một số giải pháp hạn chế việc sử dụng nhiên liệu hoá thạch.</w:t>
            </w:r>
          </w:p>
          <w:p w14:paraId="5AABFCC6" w14:textId="77777777" w:rsidR="006049BF" w:rsidRPr="00353E91" w:rsidRDefault="006049BF" w:rsidP="00E330A6">
            <w:pPr>
              <w:widowControl w:val="0"/>
              <w:pBdr>
                <w:top w:val="nil"/>
                <w:left w:val="nil"/>
                <w:bottom w:val="nil"/>
                <w:right w:val="nil"/>
                <w:between w:val="nil"/>
              </w:pBdr>
              <w:tabs>
                <w:tab w:val="left" w:pos="346"/>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một số dạng tồn tại phổ biến của nguyên tố carbon trong tự nhiên (than, kim cương, carbon dioxide, các muối carbonate, các hợp chất hữu cơ).</w:t>
            </w:r>
          </w:p>
          <w:p w14:paraId="130D2C12" w14:textId="77777777" w:rsidR="006049BF" w:rsidRPr="00353E91" w:rsidRDefault="006049BF" w:rsidP="00E330A6">
            <w:pPr>
              <w:widowControl w:val="0"/>
              <w:pBdr>
                <w:top w:val="nil"/>
                <w:left w:val="nil"/>
                <w:bottom w:val="nil"/>
                <w:right w:val="nil"/>
                <w:between w:val="nil"/>
              </w:pBdr>
              <w:tabs>
                <w:tab w:val="left" w:pos="33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 Trình bày được sản phẩm và sự phát năng lượng từ quá trình đốt cháy than, các hợp chất hữu cơ; chu trình carbon trong tự nhiên và vai trò của carbon dioxide trong chu trình đó.</w:t>
            </w:r>
          </w:p>
          <w:p w14:paraId="7B6076D7"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nguồn gốc tự nhiên và nguồn gốc nhân tạo của methane (metan).</w:t>
            </w:r>
          </w:p>
          <w:p w14:paraId="3EBC212C"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khí carbon dioxide và methane là nguyên nhân chính gây hiệu ứng nhà kính, sự ấm lên toàn cầu.</w:t>
            </w:r>
          </w:p>
          <w:p w14:paraId="5251739E" w14:textId="77777777" w:rsidR="006049BF" w:rsidRPr="00353E91" w:rsidRDefault="006049BF" w:rsidP="00E330A6">
            <w:pPr>
              <w:widowControl w:val="0"/>
              <w:pBdr>
                <w:top w:val="nil"/>
                <w:left w:val="nil"/>
                <w:bottom w:val="nil"/>
                <w:right w:val="nil"/>
                <w:between w:val="nil"/>
              </w:pBdr>
              <w:tabs>
                <w:tab w:val="left" w:pos="33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những bằng chứng của biến đổi khí hậu, thời tiết do tác động của sự ấm lên toàn cầu trong thời gian gần đây; những dự đoán về các tác động tiêu cực trước mắt và lâu dài.</w:t>
            </w:r>
          </w:p>
          <w:p w14:paraId="19CD5E0D" w14:textId="77777777" w:rsidR="006049BF" w:rsidRPr="00353E91" w:rsidRDefault="006049BF" w:rsidP="00E330A6">
            <w:pPr>
              <w:widowControl w:val="0"/>
              <w:pBdr>
                <w:top w:val="nil"/>
                <w:left w:val="nil"/>
                <w:bottom w:val="nil"/>
                <w:right w:val="nil"/>
                <w:between w:val="nil"/>
              </w:pBdr>
              <w:tabs>
                <w:tab w:val="left" w:pos="33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được một số biện pháp giảm lượng khí thải carbon dioxide ở trong nước và ở phạm vi toàn cầu.</w:t>
            </w:r>
          </w:p>
        </w:tc>
        <w:tc>
          <w:tcPr>
            <w:tcW w:w="2126" w:type="dxa"/>
            <w:tcBorders>
              <w:top w:val="single" w:sz="4" w:space="0" w:color="000000"/>
              <w:left w:val="single" w:sz="4" w:space="0" w:color="000000"/>
              <w:bottom w:val="single" w:sz="4" w:space="0" w:color="000000"/>
              <w:right w:val="single" w:sz="4" w:space="0" w:color="000000"/>
            </w:tcBorders>
          </w:tcPr>
          <w:p w14:paraId="769DD08B" w14:textId="77777777" w:rsidR="006049BF" w:rsidRPr="00353E91" w:rsidRDefault="006049BF" w:rsidP="00E330A6">
            <w:pPr>
              <w:spacing w:line="240" w:lineRule="auto"/>
              <w:contextualSpacing/>
              <w:rPr>
                <w:rFonts w:ascii="Times New Roman" w:hAnsi="Times New Roman" w:cs="Times New Roman"/>
                <w:sz w:val="26"/>
                <w:szCs w:val="26"/>
              </w:rPr>
            </w:pPr>
            <w:r w:rsidRPr="00353E91">
              <w:rPr>
                <w:rFonts w:ascii="Times New Roman" w:hAnsi="Times New Roman" w:cs="Times New Roman"/>
                <w:sz w:val="26"/>
                <w:szCs w:val="26"/>
              </w:rPr>
              <w:lastRenderedPageBreak/>
              <w:t>1.1.TC2b: Khai thác video khoa học trên YouTube để tìm hiểu nhiên liệu hóa thạch, nguồn carbon, hiệu ứng nhà kính và sự ấm lên toàn cầu.</w:t>
            </w:r>
          </w:p>
          <w:p w14:paraId="1F564AB3" w14:textId="77777777" w:rsidR="006049BF" w:rsidRPr="00353E91" w:rsidRDefault="006049BF" w:rsidP="00E330A6">
            <w:pPr>
              <w:spacing w:line="240" w:lineRule="auto"/>
              <w:contextualSpacing/>
              <w:rPr>
                <w:rFonts w:ascii="Times New Roman" w:hAnsi="Times New Roman" w:cs="Times New Roman"/>
                <w:sz w:val="26"/>
                <w:szCs w:val="26"/>
              </w:rPr>
            </w:pPr>
            <w:r w:rsidRPr="00353E91">
              <w:rPr>
                <w:rFonts w:ascii="Times New Roman" w:hAnsi="Times New Roman" w:cs="Times New Roman"/>
                <w:sz w:val="26"/>
                <w:szCs w:val="26"/>
              </w:rPr>
              <w:lastRenderedPageBreak/>
              <w:t>5.1.TC2a: Sử dụng ChatGPT, Google Search hoặc cơ sở dữ liệu khoa học để tìm hiểu thực trạng khai thác nhiên liệu hóa thạch, hiệu ứng nhà kính và biến đổi khí hậu.</w:t>
            </w:r>
          </w:p>
        </w:tc>
      </w:tr>
      <w:tr w:rsidR="00353E91" w:rsidRPr="00353E91" w14:paraId="343C9CCB" w14:textId="77777777" w:rsidTr="00E330A6">
        <w:tc>
          <w:tcPr>
            <w:tcW w:w="11766" w:type="dxa"/>
            <w:gridSpan w:val="4"/>
            <w:vAlign w:val="center"/>
          </w:tcPr>
          <w:p w14:paraId="601D3C5B"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lastRenderedPageBreak/>
              <w:t>* Mạch kiến thức Sinh học</w:t>
            </w:r>
          </w:p>
        </w:tc>
        <w:tc>
          <w:tcPr>
            <w:tcW w:w="2126" w:type="dxa"/>
          </w:tcPr>
          <w:p w14:paraId="5CA154BC"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p>
        </w:tc>
      </w:tr>
      <w:tr w:rsidR="00353E91" w:rsidRPr="00353E91" w14:paraId="5B5A48C5" w14:textId="77777777" w:rsidTr="00E330A6">
        <w:tc>
          <w:tcPr>
            <w:tcW w:w="11766" w:type="dxa"/>
            <w:gridSpan w:val="4"/>
            <w:vAlign w:val="center"/>
          </w:tcPr>
          <w:p w14:paraId="1457F230" w14:textId="77777777" w:rsidR="006049BF" w:rsidRPr="00353E91" w:rsidRDefault="006049BF" w:rsidP="00E330A6">
            <w:pPr>
              <w:widowControl w:val="0"/>
              <w:tabs>
                <w:tab w:val="left" w:pos="320"/>
              </w:tabs>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CHƯƠNG XI – DI TRUYỀN HỌC MELDEL. CƠ SỞ PHÂN TỬ CỦA HIỆN TƯỢNG DI TRUYỀN (14 Tiết)</w:t>
            </w:r>
          </w:p>
        </w:tc>
        <w:tc>
          <w:tcPr>
            <w:tcW w:w="2126" w:type="dxa"/>
            <w:shd w:val="clear" w:color="auto" w:fill="FFF2CC"/>
          </w:tcPr>
          <w:p w14:paraId="0CF2D822" w14:textId="77777777" w:rsidR="006049BF" w:rsidRPr="00353E91" w:rsidRDefault="006049BF" w:rsidP="00E330A6">
            <w:pPr>
              <w:widowControl w:val="0"/>
              <w:tabs>
                <w:tab w:val="left" w:pos="320"/>
              </w:tabs>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Tích hợp Năng lực số</w:t>
            </w:r>
          </w:p>
        </w:tc>
      </w:tr>
      <w:tr w:rsidR="00353E91" w:rsidRPr="00353E91" w14:paraId="696751FF" w14:textId="77777777" w:rsidTr="00E330A6">
        <w:tc>
          <w:tcPr>
            <w:tcW w:w="851" w:type="dxa"/>
            <w:vAlign w:val="center"/>
          </w:tcPr>
          <w:p w14:paraId="31A6A527"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40</w:t>
            </w:r>
          </w:p>
        </w:tc>
        <w:tc>
          <w:tcPr>
            <w:tcW w:w="1984" w:type="dxa"/>
            <w:vAlign w:val="center"/>
          </w:tcPr>
          <w:p w14:paraId="611A9F1C"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36. Khái quát về di truyền học.</w:t>
            </w:r>
          </w:p>
        </w:tc>
        <w:tc>
          <w:tcPr>
            <w:tcW w:w="992" w:type="dxa"/>
            <w:vAlign w:val="center"/>
          </w:tcPr>
          <w:p w14:paraId="5556DC1F"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Pr>
          <w:p w14:paraId="00478122"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khái niệm di truyền, khái niệm biến dị.</w:t>
            </w:r>
          </w:p>
          <w:p w14:paraId="5231B018" w14:textId="77777777" w:rsidR="006049BF" w:rsidRPr="00353E91" w:rsidRDefault="006049BF" w:rsidP="00E330A6">
            <w:pPr>
              <w:widowControl w:val="0"/>
              <w:tabs>
                <w:tab w:val="left" w:pos="339"/>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Nêu được gene quy định di truyền và biến dị ở sinh vật, qua đó gene được xem là trung tâm của di truyền học. </w:t>
            </w:r>
          </w:p>
          <w:p w14:paraId="573D7225" w14:textId="77777777" w:rsidR="006049BF" w:rsidRPr="00353E91" w:rsidRDefault="006049BF" w:rsidP="00E330A6">
            <w:pPr>
              <w:widowControl w:val="0"/>
              <w:tabs>
                <w:tab w:val="left" w:pos="339"/>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ý tưởng của Mendel là cơ sở cho những nghiên cứu về nhân tố di truyền (gene).</w:t>
            </w:r>
          </w:p>
          <w:p w14:paraId="6B50CD1B"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Dựa vào thí nghiệm lai một cặp tính trạng, nêu được các thuật ngữ trong nghiên cứu các quy luật di truyền: tính trạng, nhân tố di truyền, cơ thể thuần chủng, cặp tính trạng tương phản, tính trạng trội, tính trạng lặn, kiểu hình, kiểu gene, allele (alen), dòng thuần. </w:t>
            </w:r>
          </w:p>
          <w:p w14:paraId="15D97295"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Phân biệt, sử dụng được một số kí hiệu trong nghiên cứu di truyền học </w:t>
            </w:r>
            <w:r w:rsidRPr="00353E91">
              <w:rPr>
                <w:rFonts w:ascii="Times New Roman" w:eastAsia="Times New Roman" w:hAnsi="Times New Roman" w:cs="Times New Roman"/>
                <w:sz w:val="26"/>
                <w:szCs w:val="26"/>
              </w:rPr>
              <w:lastRenderedPageBreak/>
              <w:t>(P, F1, F2, ...)</w:t>
            </w:r>
          </w:p>
        </w:tc>
        <w:tc>
          <w:tcPr>
            <w:tcW w:w="2126" w:type="dxa"/>
          </w:tcPr>
          <w:p w14:paraId="520D75A6" w14:textId="77777777" w:rsidR="006049BF" w:rsidRPr="00353E91" w:rsidRDefault="006049BF" w:rsidP="00E330A6">
            <w:pPr>
              <w:spacing w:line="240" w:lineRule="auto"/>
              <w:rPr>
                <w:rFonts w:ascii="Times New Roman" w:eastAsia="Times New Roman" w:hAnsi="Times New Roman" w:cs="Times New Roman"/>
                <w:sz w:val="26"/>
                <w:szCs w:val="26"/>
              </w:rPr>
            </w:pPr>
          </w:p>
        </w:tc>
      </w:tr>
      <w:tr w:rsidR="00353E91" w:rsidRPr="00353E91" w14:paraId="6368F708" w14:textId="77777777" w:rsidTr="00E330A6">
        <w:tc>
          <w:tcPr>
            <w:tcW w:w="851" w:type="dxa"/>
            <w:vAlign w:val="center"/>
          </w:tcPr>
          <w:p w14:paraId="3BC184AB"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41</w:t>
            </w:r>
          </w:p>
        </w:tc>
        <w:tc>
          <w:tcPr>
            <w:tcW w:w="1984" w:type="dxa"/>
            <w:vAlign w:val="center"/>
          </w:tcPr>
          <w:p w14:paraId="0A0B7695"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37. Các quy luật luật di truyền của Mendel.</w:t>
            </w:r>
          </w:p>
        </w:tc>
        <w:tc>
          <w:tcPr>
            <w:tcW w:w="992" w:type="dxa"/>
            <w:vAlign w:val="center"/>
          </w:tcPr>
          <w:p w14:paraId="74D0D92A"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vAlign w:val="bottom"/>
          </w:tcPr>
          <w:p w14:paraId="0B281274" w14:textId="77777777" w:rsidR="006049BF" w:rsidRPr="00353E91" w:rsidRDefault="006049BF" w:rsidP="00E330A6">
            <w:pPr>
              <w:widowControl w:val="0"/>
              <w:pBdr>
                <w:top w:val="nil"/>
                <w:left w:val="nil"/>
                <w:bottom w:val="nil"/>
                <w:right w:val="nil"/>
                <w:between w:val="nil"/>
              </w:pBdr>
              <w:tabs>
                <w:tab w:val="left" w:pos="339"/>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Dựa vào công thức lai 1 cặp tính trạng và kết quả lai trong thí nghiệm của Mendel, phát biểu được quy luật phân li; giải thích được kết quả thí nghiệm theo Mendel.</w:t>
            </w:r>
          </w:p>
          <w:p w14:paraId="1B5898BA"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thí nghiệm lai phân tích. Nêu được vai trò của phép lai phân tích.</w:t>
            </w:r>
          </w:p>
          <w:p w14:paraId="30E7CDF8"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Dựa vào công thức lai 2 cặp tính trạng và kết quả lai trong thí nghiệm của Mendel, phát biểu được quy luật phân li độc lập và tổ hợp tự do. Giải thích được kết quả thí nghiệm theo Mendel.</w:t>
            </w:r>
          </w:p>
        </w:tc>
        <w:tc>
          <w:tcPr>
            <w:tcW w:w="2126" w:type="dxa"/>
            <w:tcBorders>
              <w:top w:val="single" w:sz="4" w:space="0" w:color="000000"/>
              <w:left w:val="single" w:sz="4" w:space="0" w:color="000000"/>
              <w:bottom w:val="single" w:sz="4" w:space="0" w:color="000000"/>
              <w:right w:val="single" w:sz="4" w:space="0" w:color="000000"/>
            </w:tcBorders>
          </w:tcPr>
          <w:p w14:paraId="47D577FD" w14:textId="77777777" w:rsidR="006049BF" w:rsidRPr="00353E91" w:rsidRDefault="006049BF" w:rsidP="00E330A6">
            <w:pPr>
              <w:widowControl w:val="0"/>
              <w:pBdr>
                <w:top w:val="nil"/>
                <w:left w:val="nil"/>
                <w:bottom w:val="nil"/>
                <w:right w:val="nil"/>
                <w:between w:val="nil"/>
              </w:pBdr>
              <w:tabs>
                <w:tab w:val="left" w:pos="339"/>
              </w:tabs>
              <w:spacing w:line="240" w:lineRule="auto"/>
              <w:rPr>
                <w:rFonts w:ascii="Times New Roman" w:eastAsia="Times New Roman" w:hAnsi="Times New Roman" w:cs="Times New Roman"/>
                <w:sz w:val="26"/>
                <w:szCs w:val="26"/>
              </w:rPr>
            </w:pPr>
          </w:p>
        </w:tc>
      </w:tr>
      <w:tr w:rsidR="00353E91" w:rsidRPr="00353E91" w14:paraId="5CFE6D6C" w14:textId="77777777" w:rsidTr="00E330A6">
        <w:tc>
          <w:tcPr>
            <w:tcW w:w="851" w:type="dxa"/>
            <w:vAlign w:val="center"/>
          </w:tcPr>
          <w:p w14:paraId="4CD9CABE"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42</w:t>
            </w:r>
          </w:p>
        </w:tc>
        <w:tc>
          <w:tcPr>
            <w:tcW w:w="1984" w:type="dxa"/>
            <w:vAlign w:val="center"/>
          </w:tcPr>
          <w:p w14:paraId="5A43B6E2"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38. Nucleic acid và gene.</w:t>
            </w:r>
          </w:p>
        </w:tc>
        <w:tc>
          <w:tcPr>
            <w:tcW w:w="992" w:type="dxa"/>
            <w:vAlign w:val="center"/>
          </w:tcPr>
          <w:p w14:paraId="72CBF076"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03</w:t>
            </w:r>
          </w:p>
        </w:tc>
        <w:tc>
          <w:tcPr>
            <w:tcW w:w="7939" w:type="dxa"/>
            <w:tcBorders>
              <w:top w:val="single" w:sz="4" w:space="0" w:color="000000"/>
              <w:left w:val="single" w:sz="4" w:space="0" w:color="000000"/>
              <w:bottom w:val="single" w:sz="4" w:space="0" w:color="000000"/>
              <w:right w:val="single" w:sz="4" w:space="0" w:color="000000"/>
            </w:tcBorders>
            <w:vAlign w:val="bottom"/>
          </w:tcPr>
          <w:p w14:paraId="14D4E272" w14:textId="77777777" w:rsidR="006049BF" w:rsidRPr="00353E91" w:rsidRDefault="006049BF" w:rsidP="00E330A6">
            <w:pPr>
              <w:widowControl w:val="0"/>
              <w:pBdr>
                <w:top w:val="nil"/>
                <w:left w:val="nil"/>
                <w:bottom w:val="nil"/>
                <w:right w:val="nil"/>
                <w:between w:val="nil"/>
              </w:pBdr>
              <w:tabs>
                <w:tab w:val="left" w:pos="458"/>
                <w:tab w:val="left" w:pos="1135"/>
                <w:tab w:val="left" w:pos="1910"/>
                <w:tab w:val="left" w:pos="2601"/>
                <w:tab w:val="left" w:pos="3369"/>
                <w:tab w:val="left" w:pos="4394"/>
                <w:tab w:val="left" w:pos="5140"/>
                <w:tab w:val="left" w:pos="5678"/>
                <w:tab w:val="left" w:pos="6230"/>
                <w:tab w:val="left" w:pos="7007"/>
                <w:tab w:val="left" w:pos="7590"/>
                <w:tab w:val="left" w:pos="8221"/>
                <w:tab w:val="left" w:pos="9241"/>
                <w:tab w:val="left" w:pos="9998"/>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k/n nucleic acid. Kể tên được các loại nucleic acid: DNA (Deoxyribonucleic acid) và RNA (Ribonucleic acid).</w:t>
            </w:r>
          </w:p>
          <w:p w14:paraId="45FFE164" w14:textId="77777777" w:rsidR="006049BF" w:rsidRPr="00353E91" w:rsidRDefault="006049BF" w:rsidP="00E330A6">
            <w:pPr>
              <w:widowControl w:val="0"/>
              <w:pBdr>
                <w:top w:val="nil"/>
                <w:left w:val="nil"/>
                <w:bottom w:val="nil"/>
                <w:right w:val="nil"/>
                <w:between w:val="nil"/>
              </w:pBdr>
              <w:tabs>
                <w:tab w:val="left" w:pos="458"/>
                <w:tab w:val="left" w:pos="1135"/>
                <w:tab w:val="left" w:pos="1910"/>
                <w:tab w:val="left" w:pos="2601"/>
                <w:tab w:val="left" w:pos="3369"/>
                <w:tab w:val="left" w:pos="4394"/>
                <w:tab w:val="left" w:pos="5140"/>
                <w:tab w:val="left" w:pos="5678"/>
                <w:tab w:val="left" w:pos="6230"/>
                <w:tab w:val="left" w:pos="7007"/>
                <w:tab w:val="left" w:pos="7590"/>
                <w:tab w:val="left" w:pos="8221"/>
                <w:tab w:val="left" w:pos="9241"/>
                <w:tab w:val="left" w:pos="9998"/>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Thông qua h/ả, mô tả được DNA có cấu trúc xoắn kép, gồm các đơn phân là 4 loại nucleotide, các nucleotide liên kết giữa 2 mạch theo nguyên tắc bổ sung.</w:t>
            </w:r>
          </w:p>
          <w:p w14:paraId="04769917" w14:textId="77777777" w:rsidR="006049BF" w:rsidRPr="00353E91" w:rsidRDefault="006049BF" w:rsidP="00E330A6">
            <w:pPr>
              <w:widowControl w:val="0"/>
              <w:pBdr>
                <w:top w:val="nil"/>
                <w:left w:val="nil"/>
                <w:bottom w:val="nil"/>
                <w:right w:val="nil"/>
                <w:between w:val="nil"/>
              </w:pBdr>
              <w:tabs>
                <w:tab w:val="left" w:pos="458"/>
                <w:tab w:val="left" w:pos="1135"/>
                <w:tab w:val="left" w:pos="1910"/>
                <w:tab w:val="left" w:pos="2601"/>
                <w:tab w:val="left" w:pos="3369"/>
                <w:tab w:val="left" w:pos="4394"/>
                <w:tab w:val="left" w:pos="5140"/>
                <w:tab w:val="left" w:pos="5678"/>
                <w:tab w:val="left" w:pos="6230"/>
                <w:tab w:val="left" w:pos="7007"/>
                <w:tab w:val="left" w:pos="7590"/>
                <w:tab w:val="left" w:pos="8221"/>
                <w:tab w:val="left" w:pos="9241"/>
                <w:tab w:val="left" w:pos="9998"/>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chức năng của DNA trong việc lưu giữ, bảo quản, truyền đạt thông tin di truyền.</w:t>
            </w:r>
          </w:p>
          <w:p w14:paraId="54DBC013"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Giải thích được vì sao chỉ từ 4 loại nucleotide nhưng tạo ra được sự đa dạng của phân tử DNA.</w:t>
            </w:r>
          </w:p>
          <w:p w14:paraId="0D648600"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T.bày được RNA có cấu trúc 1 mạch, chứa 4 loại ribonucleotide; P.biệt được các loại RNA dựa vào chức năng.</w:t>
            </w:r>
          </w:p>
          <w:p w14:paraId="64757375" w14:textId="77777777" w:rsidR="006049BF" w:rsidRPr="00353E91" w:rsidRDefault="006049BF" w:rsidP="00E330A6">
            <w:pPr>
              <w:widowControl w:val="0"/>
              <w:pBdr>
                <w:top w:val="nil"/>
                <w:left w:val="nil"/>
                <w:bottom w:val="nil"/>
                <w:right w:val="nil"/>
                <w:between w:val="nil"/>
              </w:pBdr>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khái niệm gene; Nêu được sơ lược về tính đặc trưng cá thể của hệ gene và một số ứng dụng của phân tích DNA trong xác định huyết thống, truy tìm tội phạm,...</w:t>
            </w:r>
          </w:p>
        </w:tc>
        <w:tc>
          <w:tcPr>
            <w:tcW w:w="2126" w:type="dxa"/>
            <w:tcBorders>
              <w:top w:val="single" w:sz="4" w:space="0" w:color="000000"/>
              <w:left w:val="single" w:sz="4" w:space="0" w:color="000000"/>
              <w:bottom w:val="single" w:sz="4" w:space="0" w:color="000000"/>
              <w:right w:val="single" w:sz="4" w:space="0" w:color="000000"/>
            </w:tcBorders>
          </w:tcPr>
          <w:p w14:paraId="08DB37F5" w14:textId="77777777" w:rsidR="006049BF" w:rsidRPr="00353E91" w:rsidRDefault="006049BF" w:rsidP="00E330A6">
            <w:pPr>
              <w:spacing w:line="240" w:lineRule="auto"/>
              <w:rPr>
                <w:rFonts w:ascii="Times New Roman" w:eastAsia="Times New Roman" w:hAnsi="Times New Roman" w:cs="Times New Roman"/>
                <w:sz w:val="26"/>
                <w:szCs w:val="26"/>
              </w:rPr>
            </w:pPr>
          </w:p>
        </w:tc>
      </w:tr>
      <w:tr w:rsidR="00353E91" w:rsidRPr="00353E91" w14:paraId="07B5AFD4" w14:textId="77777777" w:rsidTr="00E330A6">
        <w:tc>
          <w:tcPr>
            <w:tcW w:w="851" w:type="dxa"/>
            <w:vAlign w:val="center"/>
          </w:tcPr>
          <w:p w14:paraId="27B8A3A6"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43</w:t>
            </w:r>
          </w:p>
        </w:tc>
        <w:tc>
          <w:tcPr>
            <w:tcW w:w="1984" w:type="dxa"/>
            <w:vAlign w:val="center"/>
          </w:tcPr>
          <w:p w14:paraId="716AE1DB"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39. Tái bản DNA và phiên mã tạo RNA.</w:t>
            </w:r>
          </w:p>
        </w:tc>
        <w:tc>
          <w:tcPr>
            <w:tcW w:w="992" w:type="dxa"/>
            <w:vAlign w:val="center"/>
          </w:tcPr>
          <w:p w14:paraId="2C67847F"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vAlign w:val="bottom"/>
          </w:tcPr>
          <w:p w14:paraId="1A52D262" w14:textId="77777777" w:rsidR="006049BF" w:rsidRPr="00353E91" w:rsidRDefault="006049BF" w:rsidP="00E330A6">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Quan sát hình ảnh (hoặc sơ đồ), mô tả sơ lược quá trình tái bản của DNA gồm các giai đoạn: tháo xoắn tách hai mạch đơn, các nucleotide tự do trong môi trường tế bào kết hợp 2 mạch đơn theo nguyên tắc bổ sung. Kết quả tạo 2 DNA con giống DNA mẹ, từ đó nêu được ý nghĩa di truyền của tái bản DNA.</w:t>
            </w:r>
          </w:p>
          <w:p w14:paraId="765DAFB2" w14:textId="77777777" w:rsidR="006049BF" w:rsidRPr="00353E91" w:rsidRDefault="006049BF" w:rsidP="00E330A6">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Dựa vào sơ đồ, hình ảnh quá trình phiên mã, nêu được khái niệm phiên mã.</w:t>
            </w:r>
          </w:p>
        </w:tc>
        <w:tc>
          <w:tcPr>
            <w:tcW w:w="2126" w:type="dxa"/>
            <w:tcBorders>
              <w:top w:val="single" w:sz="4" w:space="0" w:color="000000"/>
              <w:left w:val="single" w:sz="4" w:space="0" w:color="000000"/>
              <w:bottom w:val="single" w:sz="4" w:space="0" w:color="000000"/>
              <w:right w:val="single" w:sz="4" w:space="0" w:color="000000"/>
            </w:tcBorders>
          </w:tcPr>
          <w:p w14:paraId="032A456A" w14:textId="77777777" w:rsidR="006049BF" w:rsidRPr="00353E91" w:rsidRDefault="006049BF" w:rsidP="00E330A6">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r>
      <w:tr w:rsidR="00353E91" w:rsidRPr="00353E91" w14:paraId="76603F69" w14:textId="77777777" w:rsidTr="00E330A6">
        <w:tc>
          <w:tcPr>
            <w:tcW w:w="851" w:type="dxa"/>
            <w:vAlign w:val="center"/>
          </w:tcPr>
          <w:p w14:paraId="602713F5"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44</w:t>
            </w:r>
          </w:p>
        </w:tc>
        <w:tc>
          <w:tcPr>
            <w:tcW w:w="1984" w:type="dxa"/>
            <w:vAlign w:val="center"/>
          </w:tcPr>
          <w:p w14:paraId="56359AD3"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40. Dịch mã và mối quan hệ từ gene đến tính trạng.</w:t>
            </w:r>
          </w:p>
        </w:tc>
        <w:tc>
          <w:tcPr>
            <w:tcW w:w="992" w:type="dxa"/>
            <w:vAlign w:val="center"/>
          </w:tcPr>
          <w:p w14:paraId="618172BB"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03</w:t>
            </w:r>
          </w:p>
        </w:tc>
        <w:tc>
          <w:tcPr>
            <w:tcW w:w="7939" w:type="dxa"/>
          </w:tcPr>
          <w:p w14:paraId="3E1B6738" w14:textId="77777777" w:rsidR="006049BF" w:rsidRPr="00353E91" w:rsidRDefault="006049BF" w:rsidP="00E330A6">
            <w:pPr>
              <w:widowControl w:val="0"/>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khái niệm mã di truyền, giải thích được từ 4 loại nucleotide tạo ra được sự đa dạng của mã di truyền; nêu được ý nghĩa của đa dạng mã di truyền, mã di truyền quy định thành phần hoá học và cấu trúc của protein.</w:t>
            </w:r>
          </w:p>
          <w:p w14:paraId="3C53AFC7"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Dựa vào sơ đồ hoặc hình ảnh quá trình dịch mã, nêu được khái niệm dịch mã.</w:t>
            </w:r>
          </w:p>
          <w:p w14:paraId="718B365D" w14:textId="77777777" w:rsidR="006049BF" w:rsidRPr="00353E91" w:rsidRDefault="006049BF" w:rsidP="00E330A6">
            <w:pPr>
              <w:widowControl w:val="0"/>
              <w:tabs>
                <w:tab w:val="left" w:pos="33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Dựa vào sơ đồ, nêu được mối quan hệ giữa DNA - RNA - protein - tính trạng thông qua phiên mã, dịch mã và ý nghĩa di truyền của mối quan hệ này.</w:t>
            </w:r>
          </w:p>
          <w:p w14:paraId="04B17C29"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Vận dụng kiến thức “từ gene đến tính trạng”, nêu được cơ sở của sự đa dạng về tính trạng của các loài.</w:t>
            </w:r>
          </w:p>
        </w:tc>
        <w:tc>
          <w:tcPr>
            <w:tcW w:w="2126" w:type="dxa"/>
          </w:tcPr>
          <w:p w14:paraId="27F4D370" w14:textId="77777777" w:rsidR="006049BF" w:rsidRPr="00353E91" w:rsidRDefault="006049BF" w:rsidP="00E330A6">
            <w:pPr>
              <w:widowControl w:val="0"/>
              <w:spacing w:line="240" w:lineRule="auto"/>
              <w:rPr>
                <w:rFonts w:ascii="Times New Roman" w:eastAsia="Times New Roman" w:hAnsi="Times New Roman" w:cs="Times New Roman"/>
                <w:sz w:val="26"/>
                <w:szCs w:val="26"/>
              </w:rPr>
            </w:pPr>
          </w:p>
        </w:tc>
      </w:tr>
      <w:tr w:rsidR="00353E91" w:rsidRPr="00353E91" w14:paraId="5CCA68F2" w14:textId="77777777" w:rsidTr="00E330A6">
        <w:tc>
          <w:tcPr>
            <w:tcW w:w="851" w:type="dxa"/>
            <w:vAlign w:val="center"/>
          </w:tcPr>
          <w:p w14:paraId="656D832C"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45</w:t>
            </w:r>
          </w:p>
        </w:tc>
        <w:tc>
          <w:tcPr>
            <w:tcW w:w="1984" w:type="dxa"/>
            <w:vAlign w:val="center"/>
          </w:tcPr>
          <w:p w14:paraId="354E1BB5"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41. Đột biến gene.</w:t>
            </w:r>
          </w:p>
        </w:tc>
        <w:tc>
          <w:tcPr>
            <w:tcW w:w="992" w:type="dxa"/>
            <w:vAlign w:val="center"/>
          </w:tcPr>
          <w:p w14:paraId="1089B7BD"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Pr>
          <w:p w14:paraId="0E5A7DFE" w14:textId="77777777" w:rsidR="006049BF" w:rsidRPr="00353E91" w:rsidRDefault="006049BF" w:rsidP="00E330A6">
            <w:pPr>
              <w:widowControl w:val="0"/>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Phát biểu được khái niệm đột biến gene. Lấy được ví dụ minh hoạ. Trình bày được ý nghĩa và tác hại của đột biến gene.</w:t>
            </w:r>
          </w:p>
        </w:tc>
        <w:tc>
          <w:tcPr>
            <w:tcW w:w="2126" w:type="dxa"/>
          </w:tcPr>
          <w:p w14:paraId="40A032D2" w14:textId="77777777" w:rsidR="006049BF" w:rsidRPr="00353E91" w:rsidRDefault="006049BF" w:rsidP="00E330A6">
            <w:pPr>
              <w:widowControl w:val="0"/>
              <w:spacing w:line="240" w:lineRule="auto"/>
              <w:rPr>
                <w:rFonts w:ascii="Times New Roman" w:eastAsia="Times New Roman" w:hAnsi="Times New Roman" w:cs="Times New Roman"/>
                <w:sz w:val="26"/>
                <w:szCs w:val="26"/>
              </w:rPr>
            </w:pPr>
            <w:r w:rsidRPr="00353E91">
              <w:rPr>
                <w:rFonts w:ascii="Times New Roman" w:eastAsia="Arial" w:hAnsi="Times New Roman" w:cs="Times New Roman"/>
                <w:sz w:val="26"/>
                <w:szCs w:val="26"/>
              </w:rPr>
              <w:t>.TC2b: Tổ chức được tìm kiếm dữ liệu, thông tin và nội dung trong môi trường số. (Để tìm kiếm các ví dụ minh họa về đột biến gene).</w:t>
            </w:r>
          </w:p>
        </w:tc>
      </w:tr>
      <w:tr w:rsidR="00353E91" w:rsidRPr="00353E91" w14:paraId="65FE3C56" w14:textId="77777777" w:rsidTr="00E330A6">
        <w:tc>
          <w:tcPr>
            <w:tcW w:w="11766" w:type="dxa"/>
            <w:gridSpan w:val="4"/>
            <w:vAlign w:val="center"/>
          </w:tcPr>
          <w:p w14:paraId="5C28F0C4" w14:textId="77777777" w:rsidR="006049BF" w:rsidRPr="00353E91" w:rsidRDefault="006049BF" w:rsidP="00E330A6">
            <w:pPr>
              <w:widowControl w:val="0"/>
              <w:tabs>
                <w:tab w:val="left" w:pos="320"/>
              </w:tabs>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CHƯƠNG XII – DI TRUYỀN NHIỄM SẮC THỂ (11 Tiết)</w:t>
            </w:r>
          </w:p>
        </w:tc>
        <w:tc>
          <w:tcPr>
            <w:tcW w:w="2126" w:type="dxa"/>
          </w:tcPr>
          <w:p w14:paraId="29A97BC7" w14:textId="77777777" w:rsidR="006049BF" w:rsidRPr="00353E91" w:rsidRDefault="006049BF" w:rsidP="00E330A6">
            <w:pPr>
              <w:widowControl w:val="0"/>
              <w:tabs>
                <w:tab w:val="left" w:pos="320"/>
              </w:tabs>
              <w:spacing w:line="240" w:lineRule="auto"/>
              <w:jc w:val="center"/>
              <w:rPr>
                <w:rFonts w:ascii="Times New Roman" w:eastAsia="Times New Roman" w:hAnsi="Times New Roman" w:cs="Times New Roman"/>
                <w:sz w:val="26"/>
                <w:szCs w:val="26"/>
              </w:rPr>
            </w:pPr>
          </w:p>
        </w:tc>
      </w:tr>
      <w:tr w:rsidR="00353E91" w:rsidRPr="00353E91" w14:paraId="177CC69C" w14:textId="77777777" w:rsidTr="00E330A6">
        <w:tc>
          <w:tcPr>
            <w:tcW w:w="851" w:type="dxa"/>
            <w:vAlign w:val="center"/>
          </w:tcPr>
          <w:p w14:paraId="655D8E2D"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46</w:t>
            </w:r>
          </w:p>
        </w:tc>
        <w:tc>
          <w:tcPr>
            <w:tcW w:w="1984" w:type="dxa"/>
            <w:vAlign w:val="center"/>
          </w:tcPr>
          <w:p w14:paraId="51243382"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42. Nhiễm sắc thể và bộ nhiễm sắc thể.</w:t>
            </w:r>
          </w:p>
        </w:tc>
        <w:tc>
          <w:tcPr>
            <w:tcW w:w="992" w:type="dxa"/>
            <w:vAlign w:val="center"/>
          </w:tcPr>
          <w:p w14:paraId="74D8CFED"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Pr>
          <w:p w14:paraId="3CAD9ECD" w14:textId="77777777" w:rsidR="006049BF" w:rsidRPr="00353E91" w:rsidRDefault="006049BF" w:rsidP="00E330A6">
            <w:pPr>
              <w:widowControl w:val="0"/>
              <w:tabs>
                <w:tab w:val="left" w:pos="33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khái niệm nhiễm sắc thể. Lấy được ví dụ chứng minh mỗi loài có bộ nhiễm sắc thể đặc trưng.</w:t>
            </w:r>
          </w:p>
          <w:p w14:paraId="6BB1E0EF" w14:textId="77777777" w:rsidR="006049BF" w:rsidRPr="00353E91" w:rsidRDefault="006049BF" w:rsidP="00E330A6">
            <w:pPr>
              <w:widowControl w:val="0"/>
              <w:tabs>
                <w:tab w:val="left" w:pos="342"/>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Mô tả được hình dạng nhiễm sắc thể thông qua hình vẽ nhiễm sắc thể ở kì giữa với tâm động, các cánh.</w:t>
            </w:r>
          </w:p>
          <w:p w14:paraId="220F0F16"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Dựa vào hình ảnh (hoặc mô hình, học liệu điện tử) mô tả được cấu trúc nhiễm sắc thể có lõi là DNA và cách sắp xếp của </w:t>
            </w:r>
          </w:p>
          <w:p w14:paraId="36C285F3"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gene trên nhiễm sắc thể.</w:t>
            </w:r>
          </w:p>
          <w:p w14:paraId="5F9995A4" w14:textId="77777777" w:rsidR="006049BF" w:rsidRPr="00353E91" w:rsidRDefault="006049BF" w:rsidP="00E330A6">
            <w:pPr>
              <w:widowControl w:val="0"/>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Phân biệt được bộ nhiễm sắc thể lưỡng bội, đơn bội. Lấy được ví dụ minh hoạ.</w:t>
            </w:r>
          </w:p>
          <w:p w14:paraId="220E90AB"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Quan sát được tiêu bản nhiễm sắc thể dưới kính hiển vi.</w:t>
            </w:r>
          </w:p>
        </w:tc>
        <w:tc>
          <w:tcPr>
            <w:tcW w:w="2126" w:type="dxa"/>
          </w:tcPr>
          <w:p w14:paraId="23D0ACAA" w14:textId="77777777" w:rsidR="006049BF" w:rsidRPr="00353E91" w:rsidRDefault="006049BF" w:rsidP="00E330A6">
            <w:pPr>
              <w:spacing w:line="240" w:lineRule="auto"/>
              <w:rPr>
                <w:rFonts w:ascii="Times New Roman" w:eastAsia="Times New Roman" w:hAnsi="Times New Roman" w:cs="Times New Roman"/>
                <w:sz w:val="26"/>
                <w:szCs w:val="26"/>
              </w:rPr>
            </w:pPr>
          </w:p>
        </w:tc>
      </w:tr>
      <w:tr w:rsidR="00353E91" w:rsidRPr="00353E91" w14:paraId="1AE6890E" w14:textId="77777777" w:rsidTr="00E330A6">
        <w:tc>
          <w:tcPr>
            <w:tcW w:w="851" w:type="dxa"/>
            <w:vAlign w:val="center"/>
          </w:tcPr>
          <w:p w14:paraId="28DC01C6"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47</w:t>
            </w:r>
          </w:p>
        </w:tc>
        <w:tc>
          <w:tcPr>
            <w:tcW w:w="1984" w:type="dxa"/>
            <w:vAlign w:val="center"/>
          </w:tcPr>
          <w:p w14:paraId="1B3CDE20"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43. Nguyên phân và giảm phân.</w:t>
            </w:r>
          </w:p>
        </w:tc>
        <w:tc>
          <w:tcPr>
            <w:tcW w:w="992" w:type="dxa"/>
            <w:vAlign w:val="center"/>
          </w:tcPr>
          <w:p w14:paraId="09223943"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03</w:t>
            </w:r>
          </w:p>
        </w:tc>
        <w:tc>
          <w:tcPr>
            <w:tcW w:w="7939" w:type="dxa"/>
          </w:tcPr>
          <w:p w14:paraId="00FB6555" w14:textId="77777777" w:rsidR="006049BF" w:rsidRPr="00353E91" w:rsidRDefault="006049BF" w:rsidP="00E330A6">
            <w:pPr>
              <w:widowControl w:val="0"/>
              <w:tabs>
                <w:tab w:val="left" w:pos="342"/>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Dựa vào hình vẽ (hoặc sơ đồ, học liệu điện tử) về quá trình nguyên phân nêu được khái niệm nguyên phân.</w:t>
            </w:r>
          </w:p>
          <w:p w14:paraId="476B24E0" w14:textId="77777777" w:rsidR="006049BF" w:rsidRPr="00353E91" w:rsidRDefault="006049BF" w:rsidP="00E330A6">
            <w:pPr>
              <w:widowControl w:val="0"/>
              <w:tabs>
                <w:tab w:val="left" w:pos="342"/>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Dựa vào hình vẽ (hoặc sơ đồ, học liệu điện tử) về quá trình giảm phân nêu được khái niệm giảm phân.</w:t>
            </w:r>
          </w:p>
          <w:p w14:paraId="74728BA7" w14:textId="77777777" w:rsidR="006049BF" w:rsidRPr="00353E91" w:rsidRDefault="006049BF" w:rsidP="00E330A6">
            <w:pPr>
              <w:widowControl w:val="0"/>
              <w:tabs>
                <w:tab w:val="left" w:pos="32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Phân biệt được nguyên phân và giảm phân; nêu được ý nghĩa của nguyên phân, giảm phân trong di truyền và mối quan hệ giữa hai quá trình này trong sinh sản hữu tính.</w:t>
            </w:r>
          </w:p>
          <w:p w14:paraId="696468A5" w14:textId="77777777" w:rsidR="006049BF" w:rsidRPr="00353E91" w:rsidRDefault="006049BF" w:rsidP="00E330A6">
            <w:pPr>
              <w:widowControl w:val="0"/>
              <w:tabs>
                <w:tab w:val="left" w:pos="33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NST vừa là vật chất mang t.tin di truyền vừa là đơn vị truyền đạt vật chất di truyền qua các thế hệ tế bào và cơ thể.</w:t>
            </w:r>
          </w:p>
          <w:p w14:paraId="4C0F8032" w14:textId="77777777" w:rsidR="006049BF" w:rsidRPr="00353E91" w:rsidRDefault="006049BF" w:rsidP="00E330A6">
            <w:pPr>
              <w:widowControl w:val="0"/>
              <w:tabs>
                <w:tab w:val="left" w:pos="327"/>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cơ chế biến dị tổ hợp thông qua sơ đồ đơn giản về qúa trình giảm phân và thụ tinh (minh hoạ bằng sơ đồ lai 2 cặp gene).</w:t>
            </w:r>
          </w:p>
          <w:p w14:paraId="09B5DA7B" w14:textId="77777777" w:rsidR="006049BF" w:rsidRPr="00353E91" w:rsidRDefault="006049BF" w:rsidP="00E330A6">
            <w:pPr>
              <w:widowControl w:val="0"/>
              <w:tabs>
                <w:tab w:val="left" w:pos="320"/>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các ứng dụng và lấy được ví dụ của nguyên phân và giảm phân trong thực tiễn.</w:t>
            </w:r>
          </w:p>
        </w:tc>
        <w:tc>
          <w:tcPr>
            <w:tcW w:w="2126" w:type="dxa"/>
          </w:tcPr>
          <w:p w14:paraId="208B4BC5" w14:textId="77777777" w:rsidR="006049BF" w:rsidRPr="00353E91" w:rsidRDefault="006049BF" w:rsidP="00E330A6">
            <w:pPr>
              <w:spacing w:line="240" w:lineRule="auto"/>
              <w:rPr>
                <w:rFonts w:ascii="Times New Roman" w:eastAsia="Times New Roman" w:hAnsi="Times New Roman" w:cs="Times New Roman"/>
                <w:sz w:val="26"/>
                <w:szCs w:val="26"/>
              </w:rPr>
            </w:pPr>
          </w:p>
        </w:tc>
      </w:tr>
      <w:tr w:rsidR="00353E91" w:rsidRPr="00353E91" w14:paraId="52FB1461" w14:textId="77777777" w:rsidTr="00E330A6">
        <w:tc>
          <w:tcPr>
            <w:tcW w:w="851" w:type="dxa"/>
            <w:vAlign w:val="center"/>
          </w:tcPr>
          <w:p w14:paraId="19249250"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48</w:t>
            </w:r>
          </w:p>
        </w:tc>
        <w:tc>
          <w:tcPr>
            <w:tcW w:w="1984" w:type="dxa"/>
            <w:vAlign w:val="center"/>
          </w:tcPr>
          <w:p w14:paraId="2B0DD1B1" w14:textId="77777777" w:rsidR="006049BF" w:rsidRPr="00353E91" w:rsidRDefault="006049BF" w:rsidP="00E330A6">
            <w:pPr>
              <w:spacing w:line="240" w:lineRule="auto"/>
              <w:rPr>
                <w:rFonts w:ascii="Times New Roman" w:eastAsia="Times New Roman" w:hAnsi="Times New Roman" w:cs="Times New Roman"/>
                <w:sz w:val="26"/>
                <w:szCs w:val="26"/>
                <w:lang w:val="it-IT"/>
              </w:rPr>
            </w:pPr>
            <w:r w:rsidRPr="00353E91">
              <w:rPr>
                <w:rFonts w:ascii="Times New Roman" w:eastAsia="Times New Roman" w:hAnsi="Times New Roman" w:cs="Times New Roman"/>
                <w:sz w:val="26"/>
                <w:szCs w:val="26"/>
                <w:lang w:val="it-IT"/>
              </w:rPr>
              <w:t>Kiểm tra học kì I</w:t>
            </w:r>
          </w:p>
        </w:tc>
        <w:tc>
          <w:tcPr>
            <w:tcW w:w="992" w:type="dxa"/>
            <w:vAlign w:val="center"/>
          </w:tcPr>
          <w:p w14:paraId="4C3249D8"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Pr>
          <w:p w14:paraId="4047B571" w14:textId="77777777" w:rsidR="006049BF" w:rsidRPr="00353E91" w:rsidRDefault="006049BF" w:rsidP="00E330A6">
            <w:pPr>
              <w:widowControl w:val="0"/>
              <w:tabs>
                <w:tab w:val="left" w:pos="342"/>
              </w:tabs>
              <w:spacing w:line="240" w:lineRule="auto"/>
              <w:rPr>
                <w:rFonts w:ascii="Times New Roman" w:eastAsia="Times New Roman" w:hAnsi="Times New Roman" w:cs="Times New Roman"/>
                <w:sz w:val="26"/>
                <w:szCs w:val="26"/>
              </w:rPr>
            </w:pPr>
            <w:r w:rsidRPr="00353E91">
              <w:rPr>
                <w:rFonts w:ascii="Times New Roman" w:hAnsi="Times New Roman" w:cs="Times New Roman"/>
                <w:sz w:val="26"/>
                <w:szCs w:val="26"/>
              </w:rPr>
              <w:t>Kiểm tra kiến thức đã học</w:t>
            </w:r>
          </w:p>
        </w:tc>
        <w:tc>
          <w:tcPr>
            <w:tcW w:w="2126" w:type="dxa"/>
          </w:tcPr>
          <w:p w14:paraId="1A087EF4" w14:textId="77777777" w:rsidR="006049BF" w:rsidRPr="00353E91" w:rsidRDefault="006049BF" w:rsidP="00E330A6">
            <w:pPr>
              <w:spacing w:line="240" w:lineRule="auto"/>
              <w:rPr>
                <w:rFonts w:ascii="Times New Roman" w:eastAsia="Arial" w:hAnsi="Times New Roman" w:cs="Times New Roman"/>
                <w:sz w:val="26"/>
                <w:szCs w:val="26"/>
              </w:rPr>
            </w:pPr>
          </w:p>
        </w:tc>
      </w:tr>
      <w:tr w:rsidR="00353E91" w:rsidRPr="00353E91" w14:paraId="2C571E89" w14:textId="77777777" w:rsidTr="00E330A6">
        <w:tc>
          <w:tcPr>
            <w:tcW w:w="851" w:type="dxa"/>
            <w:vAlign w:val="center"/>
          </w:tcPr>
          <w:p w14:paraId="0549C0DB"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49</w:t>
            </w:r>
          </w:p>
        </w:tc>
        <w:tc>
          <w:tcPr>
            <w:tcW w:w="1984" w:type="dxa"/>
            <w:vAlign w:val="center"/>
          </w:tcPr>
          <w:p w14:paraId="79784F72"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Bài 44. Nhiễm sắc thể giới tính và cơ chế xác định giới tính. </w:t>
            </w:r>
          </w:p>
        </w:tc>
        <w:tc>
          <w:tcPr>
            <w:tcW w:w="992" w:type="dxa"/>
            <w:vAlign w:val="center"/>
          </w:tcPr>
          <w:p w14:paraId="178CC9F8"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vAlign w:val="bottom"/>
          </w:tcPr>
          <w:p w14:paraId="0F2CE4D2"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k/n nhiễm sắc thể giới tính và nhiễm sắc thể thường.</w:t>
            </w:r>
          </w:p>
          <w:p w14:paraId="485308D5" w14:textId="77777777" w:rsidR="006049BF" w:rsidRPr="00353E91" w:rsidRDefault="006049BF" w:rsidP="00E330A6">
            <w:pPr>
              <w:widowControl w:val="0"/>
              <w:tabs>
                <w:tab w:val="left" w:pos="342"/>
              </w:tabs>
              <w:spacing w:line="240" w:lineRule="auto"/>
              <w:rPr>
                <w:rFonts w:ascii="Times New Roman" w:eastAsia="Times New Roman" w:hAnsi="Times New Roman" w:cs="Times New Roman"/>
                <w:sz w:val="26"/>
                <w:szCs w:val="26"/>
              </w:rPr>
            </w:pPr>
            <w:r w:rsidRPr="00353E91">
              <w:rPr>
                <w:rFonts w:ascii="Times New Roman" w:hAnsi="Times New Roman" w:cs="Times New Roman"/>
                <w:sz w:val="26"/>
                <w:szCs w:val="26"/>
              </w:rPr>
              <w:t xml:space="preserve">- Trình bày được cơ chế xác định giới tính. Nêu được một số yếu tố ảnh hưởng đến sự phân hoá giới tính. </w:t>
            </w:r>
          </w:p>
        </w:tc>
        <w:tc>
          <w:tcPr>
            <w:tcW w:w="2126" w:type="dxa"/>
          </w:tcPr>
          <w:p w14:paraId="3486A43A" w14:textId="77777777" w:rsidR="006049BF" w:rsidRPr="00353E91" w:rsidRDefault="006049BF" w:rsidP="00E330A6">
            <w:pPr>
              <w:spacing w:line="240" w:lineRule="auto"/>
              <w:rPr>
                <w:rFonts w:ascii="Times New Roman" w:eastAsia="Arial" w:hAnsi="Times New Roman" w:cs="Times New Roman"/>
                <w:sz w:val="26"/>
                <w:szCs w:val="26"/>
              </w:rPr>
            </w:pPr>
          </w:p>
        </w:tc>
      </w:tr>
      <w:tr w:rsidR="00353E91" w:rsidRPr="00353E91" w14:paraId="311D8D1C" w14:textId="77777777" w:rsidTr="00E330A6">
        <w:tc>
          <w:tcPr>
            <w:tcW w:w="851" w:type="dxa"/>
            <w:vAlign w:val="center"/>
          </w:tcPr>
          <w:p w14:paraId="253B42F7"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50</w:t>
            </w:r>
          </w:p>
        </w:tc>
        <w:tc>
          <w:tcPr>
            <w:tcW w:w="1984" w:type="dxa"/>
            <w:vAlign w:val="center"/>
          </w:tcPr>
          <w:p w14:paraId="6D84C55C"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45. Di truyền liên kết.</w:t>
            </w:r>
          </w:p>
        </w:tc>
        <w:tc>
          <w:tcPr>
            <w:tcW w:w="992" w:type="dxa"/>
            <w:vAlign w:val="center"/>
          </w:tcPr>
          <w:p w14:paraId="19944D24"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vAlign w:val="bottom"/>
          </w:tcPr>
          <w:p w14:paraId="69601526"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Dựa vào sơ đồ phép lai trình bày được khái niệm di truyền liên kết và phân biệt với quy luật phân li độc lập. </w:t>
            </w:r>
          </w:p>
          <w:p w14:paraId="2618400D"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1 số ứng dụng về di truyền liên kết trong thực tiễn.</w:t>
            </w:r>
          </w:p>
        </w:tc>
        <w:tc>
          <w:tcPr>
            <w:tcW w:w="2126" w:type="dxa"/>
            <w:tcBorders>
              <w:top w:val="single" w:sz="4" w:space="0" w:color="000000"/>
              <w:left w:val="single" w:sz="4" w:space="0" w:color="000000"/>
              <w:bottom w:val="single" w:sz="4" w:space="0" w:color="000000"/>
              <w:right w:val="single" w:sz="4" w:space="0" w:color="000000"/>
            </w:tcBorders>
          </w:tcPr>
          <w:p w14:paraId="0B5E061F" w14:textId="77777777" w:rsidR="006049BF" w:rsidRPr="00353E91" w:rsidRDefault="006049BF" w:rsidP="00E330A6">
            <w:pPr>
              <w:spacing w:line="240" w:lineRule="auto"/>
              <w:rPr>
                <w:rFonts w:ascii="Times New Roman" w:eastAsia="Times New Roman" w:hAnsi="Times New Roman" w:cs="Times New Roman"/>
                <w:sz w:val="26"/>
                <w:szCs w:val="26"/>
              </w:rPr>
            </w:pPr>
          </w:p>
        </w:tc>
      </w:tr>
      <w:tr w:rsidR="00353E91" w:rsidRPr="00353E91" w14:paraId="0DA4F860" w14:textId="77777777" w:rsidTr="00E330A6">
        <w:tc>
          <w:tcPr>
            <w:tcW w:w="851" w:type="dxa"/>
            <w:vAlign w:val="center"/>
          </w:tcPr>
          <w:p w14:paraId="55BB2757"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51</w:t>
            </w:r>
          </w:p>
        </w:tc>
        <w:tc>
          <w:tcPr>
            <w:tcW w:w="1984" w:type="dxa"/>
            <w:vAlign w:val="center"/>
          </w:tcPr>
          <w:p w14:paraId="07E108FA"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46. Đột biến nhiễm sắc thể.</w:t>
            </w:r>
          </w:p>
        </w:tc>
        <w:tc>
          <w:tcPr>
            <w:tcW w:w="992" w:type="dxa"/>
            <w:vAlign w:val="center"/>
          </w:tcPr>
          <w:p w14:paraId="5F222686"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vAlign w:val="bottom"/>
          </w:tcPr>
          <w:p w14:paraId="3C2CDC5D" w14:textId="77777777" w:rsidR="006049BF" w:rsidRPr="00353E91" w:rsidRDefault="006049BF" w:rsidP="00E330A6">
            <w:pPr>
              <w:widowControl w:val="0"/>
              <w:pBdr>
                <w:top w:val="nil"/>
                <w:left w:val="nil"/>
                <w:bottom w:val="nil"/>
                <w:right w:val="nil"/>
                <w:between w:val="nil"/>
              </w:pBdr>
              <w:tabs>
                <w:tab w:val="left" w:pos="33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Nêu được k/n đột biến NST. Lấy được ví dụ minh hoạ. </w:t>
            </w:r>
          </w:p>
          <w:p w14:paraId="200EB507" w14:textId="77777777" w:rsidR="006049BF" w:rsidRPr="00353E91" w:rsidRDefault="006049BF" w:rsidP="00E330A6">
            <w:pPr>
              <w:widowControl w:val="0"/>
              <w:pBdr>
                <w:top w:val="nil"/>
                <w:left w:val="nil"/>
                <w:bottom w:val="nil"/>
                <w:right w:val="nil"/>
                <w:between w:val="nil"/>
              </w:pBdr>
              <w:tabs>
                <w:tab w:val="left" w:pos="33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ý nghĩa và tác hại của đột biến nhiễm sắc thể.</w:t>
            </w:r>
          </w:p>
        </w:tc>
        <w:tc>
          <w:tcPr>
            <w:tcW w:w="2126" w:type="dxa"/>
            <w:tcBorders>
              <w:top w:val="single" w:sz="4" w:space="0" w:color="000000"/>
              <w:left w:val="single" w:sz="4" w:space="0" w:color="000000"/>
              <w:bottom w:val="single" w:sz="4" w:space="0" w:color="000000"/>
              <w:right w:val="single" w:sz="4" w:space="0" w:color="000000"/>
            </w:tcBorders>
          </w:tcPr>
          <w:p w14:paraId="6F438DD4" w14:textId="77777777" w:rsidR="006049BF" w:rsidRPr="00353E91" w:rsidRDefault="006049BF" w:rsidP="00E330A6">
            <w:pPr>
              <w:spacing w:line="240" w:lineRule="auto"/>
              <w:rPr>
                <w:rFonts w:ascii="Times New Roman" w:eastAsia="Arial" w:hAnsi="Times New Roman" w:cs="Times New Roman"/>
                <w:sz w:val="26"/>
                <w:szCs w:val="26"/>
              </w:rPr>
            </w:pPr>
            <w:r w:rsidRPr="00353E91">
              <w:rPr>
                <w:rFonts w:ascii="Times New Roman" w:eastAsia="Arial" w:hAnsi="Times New Roman" w:cs="Times New Roman"/>
                <w:sz w:val="26"/>
                <w:szCs w:val="26"/>
              </w:rPr>
              <w:t>TC2b: Tổ chức được tìm kiếm dữ liệu, thông tin và nội dung trong môi trường số. (Để tìm kiếm các ví dụ minh họa về đột biến NST).</w:t>
            </w:r>
          </w:p>
        </w:tc>
      </w:tr>
      <w:tr w:rsidR="00353E91" w:rsidRPr="00353E91" w14:paraId="162FECC6" w14:textId="77777777" w:rsidTr="00E330A6">
        <w:tc>
          <w:tcPr>
            <w:tcW w:w="11766" w:type="dxa"/>
            <w:gridSpan w:val="4"/>
            <w:vAlign w:val="center"/>
          </w:tcPr>
          <w:p w14:paraId="0CD9462E"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CHƯƠNG XIII – DI TRUYỀN HỌC VỚI CON NGƯỜI VÀ ĐỜI SỐNG (4 Tiết)</w:t>
            </w:r>
          </w:p>
        </w:tc>
        <w:tc>
          <w:tcPr>
            <w:tcW w:w="2126" w:type="dxa"/>
          </w:tcPr>
          <w:p w14:paraId="06661B3F" w14:textId="77777777" w:rsidR="006049BF" w:rsidRPr="00353E91" w:rsidRDefault="006049BF" w:rsidP="00E330A6">
            <w:pPr>
              <w:spacing w:line="240" w:lineRule="auto"/>
              <w:jc w:val="center"/>
              <w:rPr>
                <w:rFonts w:ascii="Times New Roman" w:eastAsia="Times New Roman" w:hAnsi="Times New Roman" w:cs="Times New Roman"/>
                <w:sz w:val="26"/>
                <w:szCs w:val="26"/>
              </w:rPr>
            </w:pPr>
          </w:p>
        </w:tc>
      </w:tr>
      <w:tr w:rsidR="00353E91" w:rsidRPr="00353E91" w14:paraId="0B320A5C" w14:textId="77777777" w:rsidTr="00E330A6">
        <w:tc>
          <w:tcPr>
            <w:tcW w:w="851" w:type="dxa"/>
            <w:vAlign w:val="center"/>
          </w:tcPr>
          <w:p w14:paraId="479B13D6"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52</w:t>
            </w:r>
          </w:p>
        </w:tc>
        <w:tc>
          <w:tcPr>
            <w:tcW w:w="1984" w:type="dxa"/>
            <w:vAlign w:val="center"/>
          </w:tcPr>
          <w:p w14:paraId="2354E384"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47. Di truyền học với con người.</w:t>
            </w:r>
          </w:p>
        </w:tc>
        <w:tc>
          <w:tcPr>
            <w:tcW w:w="992" w:type="dxa"/>
            <w:vAlign w:val="center"/>
          </w:tcPr>
          <w:p w14:paraId="0AA91294"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vAlign w:val="bottom"/>
          </w:tcPr>
          <w:p w14:paraId="133A6028"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 Nêu được một số ví dụ về tính trạng ở người.</w:t>
            </w:r>
          </w:p>
          <w:p w14:paraId="41878E56"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 Nêu được khái niệm về bệnh và tật di truyền ở người.</w:t>
            </w:r>
          </w:p>
          <w:p w14:paraId="086C4EBD" w14:textId="77777777" w:rsidR="006049BF" w:rsidRPr="00353E91" w:rsidRDefault="006049BF" w:rsidP="00E330A6">
            <w:pPr>
              <w:widowControl w:val="0"/>
              <w:pBdr>
                <w:top w:val="nil"/>
                <w:left w:val="nil"/>
                <w:bottom w:val="nil"/>
                <w:right w:val="nil"/>
                <w:between w:val="nil"/>
              </w:pBdr>
              <w:tabs>
                <w:tab w:val="left" w:pos="33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 Trình bày được một số tác nhân gây bệnh di truyền như: các chất phóng xạ từ các vụ nổ, thử vũ khí hạt nhân, hoá chất do công nghiệp, thuốc trừ sâu, diệt cỏ.</w:t>
            </w:r>
          </w:p>
          <w:p w14:paraId="3E1565CD" w14:textId="77777777" w:rsidR="006049BF" w:rsidRPr="00353E91" w:rsidRDefault="006049BF" w:rsidP="00E330A6">
            <w:pPr>
              <w:widowControl w:val="0"/>
              <w:pBdr>
                <w:top w:val="nil"/>
                <w:left w:val="nil"/>
                <w:bottom w:val="nil"/>
                <w:right w:val="nil"/>
                <w:between w:val="nil"/>
              </w:pBdr>
              <w:tabs>
                <w:tab w:val="left" w:pos="339"/>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 Kể tên được 1 số hội chứng và bệnh di truyền ở người (Down (Đao), Turner (Tơcnơ), câm điếc bẩm sinh, bạch tạng).</w:t>
            </w:r>
          </w:p>
          <w:p w14:paraId="55EF4BB4" w14:textId="77777777" w:rsidR="006049BF" w:rsidRPr="00353E91" w:rsidRDefault="006049BF" w:rsidP="00E330A6">
            <w:pPr>
              <w:widowControl w:val="0"/>
              <w:pBdr>
                <w:top w:val="nil"/>
                <w:left w:val="nil"/>
                <w:bottom w:val="nil"/>
                <w:right w:val="nil"/>
                <w:between w:val="nil"/>
              </w:pBdr>
              <w:tabs>
                <w:tab w:val="left" w:pos="339"/>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 xml:space="preserve"> - Dựa vào ảnh (hoặc học liệu điện tử) kể tên được một số tật di truyền ở người (hở khe môi, hàm; dính ngón tay).</w:t>
            </w:r>
          </w:p>
          <w:p w14:paraId="58381740" w14:textId="77777777" w:rsidR="006049BF" w:rsidRPr="00353E91" w:rsidRDefault="006049BF" w:rsidP="00E330A6">
            <w:pPr>
              <w:widowControl w:val="0"/>
              <w:pBdr>
                <w:top w:val="nil"/>
                <w:left w:val="nil"/>
                <w:bottom w:val="nil"/>
                <w:right w:val="nil"/>
                <w:between w:val="nil"/>
              </w:pBdr>
              <w:tabs>
                <w:tab w:val="left" w:pos="339"/>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 Tìm hiểu được một số bệnh di truyền ở địa phương.</w:t>
            </w:r>
          </w:p>
          <w:p w14:paraId="7AE0CA70" w14:textId="77777777" w:rsidR="006049BF" w:rsidRPr="00353E91" w:rsidRDefault="006049BF" w:rsidP="00E330A6">
            <w:pPr>
              <w:widowControl w:val="0"/>
              <w:pBdr>
                <w:top w:val="nil"/>
                <w:left w:val="nil"/>
                <w:bottom w:val="nil"/>
                <w:right w:val="nil"/>
                <w:between w:val="nil"/>
              </w:pBdr>
              <w:tabs>
                <w:tab w:val="left" w:pos="32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 Nêu được vai trò của di truyền học với hôn nhân và trình bày được quan điểm về lựa chọn giới tính trong sinh sản ở người. Nêu được ý nghĩa của việc cấm kết hôn gần huyết thống.</w:t>
            </w:r>
          </w:p>
          <w:p w14:paraId="1CC322E0" w14:textId="77777777" w:rsidR="006049BF" w:rsidRPr="00353E91" w:rsidRDefault="006049BF" w:rsidP="00E330A6">
            <w:pPr>
              <w:widowControl w:val="0"/>
              <w:pBdr>
                <w:top w:val="nil"/>
                <w:left w:val="nil"/>
                <w:bottom w:val="nil"/>
                <w:right w:val="nil"/>
                <w:between w:val="nil"/>
              </w:pBdr>
              <w:tabs>
                <w:tab w:val="left" w:pos="339"/>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 Tìm hiểu được tuổi kết hôn ở địa phương.</w:t>
            </w:r>
          </w:p>
        </w:tc>
        <w:tc>
          <w:tcPr>
            <w:tcW w:w="2126" w:type="dxa"/>
            <w:tcBorders>
              <w:top w:val="single" w:sz="4" w:space="0" w:color="000000"/>
              <w:left w:val="single" w:sz="4" w:space="0" w:color="000000"/>
              <w:bottom w:val="single" w:sz="4" w:space="0" w:color="000000"/>
              <w:right w:val="single" w:sz="4" w:space="0" w:color="000000"/>
            </w:tcBorders>
          </w:tcPr>
          <w:p w14:paraId="051DAC57"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p>
          <w:p w14:paraId="5E694B96" w14:textId="77777777" w:rsidR="006049BF" w:rsidRPr="00353E91" w:rsidRDefault="006049BF" w:rsidP="00E330A6">
            <w:pPr>
              <w:spacing w:line="240" w:lineRule="auto"/>
              <w:rPr>
                <w:rFonts w:ascii="Times New Roman" w:eastAsia="Arial" w:hAnsi="Times New Roman" w:cs="Times New Roman"/>
                <w:sz w:val="26"/>
                <w:szCs w:val="26"/>
              </w:rPr>
            </w:pPr>
            <w:r w:rsidRPr="00353E91">
              <w:rPr>
                <w:rFonts w:ascii="Times New Roman" w:eastAsia="Arial" w:hAnsi="Times New Roman" w:cs="Times New Roman"/>
                <w:sz w:val="26"/>
                <w:szCs w:val="26"/>
              </w:rPr>
              <w:t xml:space="preserve">TC2b: Tổ chức được tìm kiếm dữ liệu, thông tin và nội dung trong môi trường số. (Để tìm hiểu về các ví dụ, bệnh/tật </w:t>
            </w:r>
            <w:r w:rsidRPr="00353E91">
              <w:rPr>
                <w:rFonts w:ascii="Times New Roman" w:eastAsia="Arial" w:hAnsi="Times New Roman" w:cs="Times New Roman"/>
                <w:sz w:val="26"/>
                <w:szCs w:val="26"/>
              </w:rPr>
              <w:lastRenderedPageBreak/>
              <w:t>di truyền, đặc biệt là ở địa phương).</w:t>
            </w:r>
          </w:p>
          <w:p w14:paraId="0885AC5C" w14:textId="77777777" w:rsidR="006049BF" w:rsidRPr="00353E91" w:rsidRDefault="006049BF" w:rsidP="00E330A6">
            <w:pPr>
              <w:spacing w:line="240" w:lineRule="auto"/>
              <w:rPr>
                <w:rFonts w:ascii="Times New Roman" w:eastAsia="Times New Roman" w:hAnsi="Times New Roman" w:cs="Times New Roman"/>
                <w:sz w:val="26"/>
                <w:szCs w:val="26"/>
              </w:rPr>
            </w:pPr>
          </w:p>
        </w:tc>
      </w:tr>
      <w:tr w:rsidR="00353E91" w:rsidRPr="00353E91" w14:paraId="7B501AB1" w14:textId="77777777" w:rsidTr="00E330A6">
        <w:tc>
          <w:tcPr>
            <w:tcW w:w="851" w:type="dxa"/>
            <w:vAlign w:val="center"/>
          </w:tcPr>
          <w:p w14:paraId="19C42319"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53</w:t>
            </w:r>
          </w:p>
        </w:tc>
        <w:tc>
          <w:tcPr>
            <w:tcW w:w="1984" w:type="dxa"/>
            <w:vAlign w:val="center"/>
          </w:tcPr>
          <w:p w14:paraId="148327FD"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48. Ứng dụng công nghệ di truyền và đời sống.</w:t>
            </w:r>
          </w:p>
        </w:tc>
        <w:tc>
          <w:tcPr>
            <w:tcW w:w="992" w:type="dxa"/>
            <w:vAlign w:val="center"/>
          </w:tcPr>
          <w:p w14:paraId="06A1C757"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vAlign w:val="bottom"/>
          </w:tcPr>
          <w:p w14:paraId="07691173"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một số ứng dụng công nghệ di truyền trong y học, pháp y, làm sạch môi trường, nông nghiệp, an toàn sinh học.</w:t>
            </w:r>
          </w:p>
        </w:tc>
        <w:tc>
          <w:tcPr>
            <w:tcW w:w="2126" w:type="dxa"/>
            <w:tcBorders>
              <w:top w:val="single" w:sz="4" w:space="0" w:color="000000"/>
              <w:left w:val="single" w:sz="4" w:space="0" w:color="000000"/>
              <w:bottom w:val="single" w:sz="4" w:space="0" w:color="000000"/>
              <w:right w:val="single" w:sz="4" w:space="0" w:color="000000"/>
            </w:tcBorders>
          </w:tcPr>
          <w:p w14:paraId="64CF2F22"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p>
        </w:tc>
      </w:tr>
      <w:tr w:rsidR="00353E91" w:rsidRPr="00353E91" w14:paraId="08BF67A0" w14:textId="77777777" w:rsidTr="00E330A6">
        <w:tc>
          <w:tcPr>
            <w:tcW w:w="11766" w:type="dxa"/>
            <w:gridSpan w:val="4"/>
            <w:vAlign w:val="center"/>
          </w:tcPr>
          <w:p w14:paraId="4B1CF55B"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CHƯƠNG XIV – TIẾN HÓA (7 Tiết)</w:t>
            </w:r>
          </w:p>
        </w:tc>
        <w:tc>
          <w:tcPr>
            <w:tcW w:w="2126" w:type="dxa"/>
          </w:tcPr>
          <w:p w14:paraId="30FD840B" w14:textId="77777777" w:rsidR="006049BF" w:rsidRPr="00353E91" w:rsidRDefault="006049BF" w:rsidP="00E330A6">
            <w:pPr>
              <w:spacing w:line="240" w:lineRule="auto"/>
              <w:jc w:val="center"/>
              <w:rPr>
                <w:rFonts w:ascii="Times New Roman" w:eastAsia="Times New Roman" w:hAnsi="Times New Roman" w:cs="Times New Roman"/>
                <w:sz w:val="26"/>
                <w:szCs w:val="26"/>
              </w:rPr>
            </w:pPr>
          </w:p>
        </w:tc>
      </w:tr>
      <w:tr w:rsidR="00353E91" w:rsidRPr="00353E91" w14:paraId="1B26DD1B" w14:textId="77777777" w:rsidTr="00E330A6">
        <w:tc>
          <w:tcPr>
            <w:tcW w:w="851" w:type="dxa"/>
            <w:vAlign w:val="center"/>
          </w:tcPr>
          <w:p w14:paraId="31F71F7F"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54</w:t>
            </w:r>
          </w:p>
        </w:tc>
        <w:tc>
          <w:tcPr>
            <w:tcW w:w="1984" w:type="dxa"/>
            <w:vAlign w:val="center"/>
          </w:tcPr>
          <w:p w14:paraId="708011B7"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49. Khái niệm tiến hóa và các hình thức chọn lọc.</w:t>
            </w:r>
          </w:p>
        </w:tc>
        <w:tc>
          <w:tcPr>
            <w:tcW w:w="992" w:type="dxa"/>
            <w:vAlign w:val="center"/>
          </w:tcPr>
          <w:p w14:paraId="7C349DBA"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vAlign w:val="bottom"/>
          </w:tcPr>
          <w:p w14:paraId="0993D957" w14:textId="77777777" w:rsidR="006049BF" w:rsidRPr="00353E91" w:rsidRDefault="006049BF" w:rsidP="00E330A6">
            <w:pPr>
              <w:widowControl w:val="0"/>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Phát biểu được khái niệm: tiến hoá, chọn lọc nhân tạo.</w:t>
            </w:r>
          </w:p>
          <w:p w14:paraId="0805A052" w14:textId="77777777" w:rsidR="006049BF" w:rsidRPr="00353E91" w:rsidRDefault="006049BF" w:rsidP="00E330A6">
            <w:pPr>
              <w:widowControl w:val="0"/>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bày được một số bằng chứng của quá trình chọn lọc do con người tiến hành đưa đến sự đa dạng và thích nghi của các loài vật nuôi và cây trồng từ vài dạng hoang dại ban đầu.</w:t>
            </w:r>
          </w:p>
          <w:p w14:paraId="5AE428BA" w14:textId="77777777" w:rsidR="006049BF" w:rsidRPr="00353E91" w:rsidRDefault="006049BF" w:rsidP="00E330A6">
            <w:pPr>
              <w:widowControl w:val="0"/>
              <w:pBdr>
                <w:top w:val="nil"/>
                <w:left w:val="nil"/>
                <w:bottom w:val="nil"/>
                <w:right w:val="nil"/>
                <w:between w:val="nil"/>
              </w:pBdr>
              <w:tabs>
                <w:tab w:val="left" w:pos="323"/>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Phát biểu được khái niệm chọn lọc tự nhiên. Dựa vào các hình ảnh hoặc sơ đồ, mô tả được quá trình chọn lọc tự nhiên.</w:t>
            </w:r>
          </w:p>
          <w:p w14:paraId="7DFB5796" w14:textId="77777777" w:rsidR="006049BF" w:rsidRPr="00353E91" w:rsidRDefault="006049BF" w:rsidP="00E330A6">
            <w:pPr>
              <w:widowControl w:val="0"/>
              <w:pBdr>
                <w:top w:val="nil"/>
                <w:left w:val="nil"/>
                <w:bottom w:val="nil"/>
                <w:right w:val="nil"/>
                <w:between w:val="nil"/>
              </w:pBdr>
              <w:tabs>
                <w:tab w:val="left" w:pos="323"/>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Thông qua phân tích các ví dụ về tiến hoá thích nghi, chứng minh được vai trò của chọn lọc tự nhiên đối với sự hình thành đặc điểm thích nghi và đa dạng của sinh vật.</w:t>
            </w:r>
          </w:p>
        </w:tc>
        <w:tc>
          <w:tcPr>
            <w:tcW w:w="2126" w:type="dxa"/>
            <w:tcBorders>
              <w:top w:val="single" w:sz="4" w:space="0" w:color="000000"/>
              <w:left w:val="single" w:sz="4" w:space="0" w:color="000000"/>
              <w:bottom w:val="single" w:sz="4" w:space="0" w:color="000000"/>
              <w:right w:val="single" w:sz="4" w:space="0" w:color="000000"/>
            </w:tcBorders>
          </w:tcPr>
          <w:p w14:paraId="2E5C048A" w14:textId="77777777" w:rsidR="006049BF" w:rsidRPr="00353E91" w:rsidRDefault="006049BF" w:rsidP="00E330A6">
            <w:pPr>
              <w:widowControl w:val="0"/>
              <w:spacing w:line="240" w:lineRule="auto"/>
              <w:rPr>
                <w:rFonts w:ascii="Times New Roman" w:eastAsia="Times New Roman" w:hAnsi="Times New Roman" w:cs="Times New Roman"/>
                <w:sz w:val="26"/>
                <w:szCs w:val="26"/>
              </w:rPr>
            </w:pPr>
          </w:p>
        </w:tc>
      </w:tr>
      <w:tr w:rsidR="00353E91" w:rsidRPr="00353E91" w14:paraId="71387F50" w14:textId="77777777" w:rsidTr="00E330A6">
        <w:tc>
          <w:tcPr>
            <w:tcW w:w="851" w:type="dxa"/>
            <w:vAlign w:val="center"/>
          </w:tcPr>
          <w:p w14:paraId="3CFD0669"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55</w:t>
            </w:r>
          </w:p>
        </w:tc>
        <w:tc>
          <w:tcPr>
            <w:tcW w:w="1984" w:type="dxa"/>
            <w:vAlign w:val="center"/>
          </w:tcPr>
          <w:p w14:paraId="51EBCD6C"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50. Cơ chế tiến hóa.</w:t>
            </w:r>
          </w:p>
        </w:tc>
        <w:tc>
          <w:tcPr>
            <w:tcW w:w="992" w:type="dxa"/>
            <w:vAlign w:val="center"/>
          </w:tcPr>
          <w:p w14:paraId="5E349BEC"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03</w:t>
            </w:r>
          </w:p>
        </w:tc>
        <w:tc>
          <w:tcPr>
            <w:tcW w:w="7939" w:type="dxa"/>
            <w:tcBorders>
              <w:top w:val="single" w:sz="4" w:space="0" w:color="000000"/>
              <w:left w:val="single" w:sz="4" w:space="0" w:color="000000"/>
              <w:bottom w:val="single" w:sz="4" w:space="0" w:color="000000"/>
              <w:right w:val="single" w:sz="4" w:space="0" w:color="000000"/>
            </w:tcBorders>
            <w:vAlign w:val="bottom"/>
          </w:tcPr>
          <w:p w14:paraId="234E97F5"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Nêu được quan điểm của Lamark về cơ chế tiến hoá.</w:t>
            </w:r>
          </w:p>
          <w:p w14:paraId="19286913"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Trình bày được quan điểm của Darwin về cơ chế tiến hoá. </w:t>
            </w:r>
          </w:p>
          <w:p w14:paraId="3E53B3ED"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Trình bày được một số luận điểm về tiến hoá theo quan niệm của thuyết </w:t>
            </w:r>
            <w:r w:rsidRPr="00353E91">
              <w:rPr>
                <w:rFonts w:ascii="Times New Roman" w:eastAsia="Times New Roman" w:hAnsi="Times New Roman" w:cs="Times New Roman"/>
                <w:sz w:val="26"/>
                <w:szCs w:val="26"/>
              </w:rPr>
              <w:lastRenderedPageBreak/>
              <w:t>tiến hoá tổng hợp hiện đại (cụ thể: nguồn biến dị di truyền của quần thể, các nhân tố tiến hoá, cơ chế tiến hoá lớn.</w:t>
            </w:r>
          </w:p>
        </w:tc>
        <w:tc>
          <w:tcPr>
            <w:tcW w:w="2126" w:type="dxa"/>
            <w:tcBorders>
              <w:top w:val="single" w:sz="4" w:space="0" w:color="000000"/>
              <w:left w:val="single" w:sz="4" w:space="0" w:color="000000"/>
              <w:bottom w:val="single" w:sz="4" w:space="0" w:color="000000"/>
              <w:right w:val="single" w:sz="4" w:space="0" w:color="000000"/>
            </w:tcBorders>
          </w:tcPr>
          <w:p w14:paraId="2C2A6384" w14:textId="77777777" w:rsidR="006049BF" w:rsidRPr="00353E91" w:rsidRDefault="006049BF" w:rsidP="00E330A6">
            <w:pPr>
              <w:widowControl w:val="0"/>
              <w:pBdr>
                <w:top w:val="nil"/>
                <w:left w:val="nil"/>
                <w:bottom w:val="nil"/>
                <w:right w:val="nil"/>
                <w:between w:val="nil"/>
              </w:pBdr>
              <w:tabs>
                <w:tab w:val="left" w:pos="315"/>
              </w:tabs>
              <w:spacing w:line="240" w:lineRule="auto"/>
              <w:rPr>
                <w:rFonts w:ascii="Times New Roman" w:eastAsia="Times New Roman" w:hAnsi="Times New Roman" w:cs="Times New Roman"/>
                <w:sz w:val="26"/>
                <w:szCs w:val="26"/>
              </w:rPr>
            </w:pPr>
          </w:p>
        </w:tc>
      </w:tr>
      <w:tr w:rsidR="00353E91" w:rsidRPr="00353E91" w14:paraId="63363704" w14:textId="77777777" w:rsidTr="00E330A6">
        <w:tc>
          <w:tcPr>
            <w:tcW w:w="851" w:type="dxa"/>
            <w:vAlign w:val="center"/>
          </w:tcPr>
          <w:p w14:paraId="1F792164"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56</w:t>
            </w:r>
          </w:p>
        </w:tc>
        <w:tc>
          <w:tcPr>
            <w:tcW w:w="1984" w:type="dxa"/>
            <w:vAlign w:val="center"/>
          </w:tcPr>
          <w:p w14:paraId="0502C097"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51. Sự phát sinh và phát triển sự sống trên trái đất.</w:t>
            </w:r>
          </w:p>
        </w:tc>
        <w:tc>
          <w:tcPr>
            <w:tcW w:w="992" w:type="dxa"/>
            <w:vAlign w:val="center"/>
          </w:tcPr>
          <w:p w14:paraId="55A30A5D"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939" w:type="dxa"/>
            <w:tcBorders>
              <w:top w:val="single" w:sz="4" w:space="0" w:color="000000"/>
              <w:left w:val="single" w:sz="4" w:space="0" w:color="000000"/>
              <w:bottom w:val="single" w:sz="4" w:space="0" w:color="000000"/>
              <w:right w:val="single" w:sz="4" w:space="0" w:color="000000"/>
            </w:tcBorders>
            <w:vAlign w:val="bottom"/>
          </w:tcPr>
          <w:p w14:paraId="6AD183C0" w14:textId="77777777" w:rsidR="006049BF" w:rsidRPr="00353E91" w:rsidRDefault="006049BF" w:rsidP="00E330A6">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Dựa vào sơ đồ, trình bày được khái quát sự phát triển của thế giới sinh vật trên Trái Đất; nguồn gốc xuất hiện của sinh vật nhân thực từ sinh vật nhân sơ; sự xuất hiện và sự đa dạng hoá của sinh vật đa bào.</w:t>
            </w:r>
          </w:p>
          <w:p w14:paraId="02B84128"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Dựa vào sơ đồ, tr.bày được khái quát sự hình thành loài người.</w:t>
            </w:r>
          </w:p>
        </w:tc>
        <w:tc>
          <w:tcPr>
            <w:tcW w:w="2126" w:type="dxa"/>
            <w:tcBorders>
              <w:top w:val="single" w:sz="4" w:space="0" w:color="000000"/>
              <w:left w:val="single" w:sz="4" w:space="0" w:color="000000"/>
              <w:bottom w:val="single" w:sz="4" w:space="0" w:color="000000"/>
              <w:right w:val="single" w:sz="4" w:space="0" w:color="000000"/>
            </w:tcBorders>
          </w:tcPr>
          <w:p w14:paraId="71A85E4A" w14:textId="77777777" w:rsidR="006049BF" w:rsidRPr="00353E91" w:rsidRDefault="006049BF" w:rsidP="00E330A6">
            <w:pPr>
              <w:widowControl w:val="0"/>
              <w:pBdr>
                <w:top w:val="nil"/>
                <w:left w:val="nil"/>
                <w:bottom w:val="nil"/>
                <w:right w:val="nil"/>
                <w:between w:val="nil"/>
              </w:pBdr>
              <w:spacing w:line="240" w:lineRule="auto"/>
              <w:rPr>
                <w:rFonts w:ascii="Times New Roman" w:eastAsia="Times New Roman" w:hAnsi="Times New Roman" w:cs="Times New Roman"/>
                <w:sz w:val="26"/>
                <w:szCs w:val="26"/>
              </w:rPr>
            </w:pPr>
          </w:p>
        </w:tc>
      </w:tr>
    </w:tbl>
    <w:p w14:paraId="31E98838" w14:textId="77777777" w:rsidR="006049BF" w:rsidRPr="00353E91" w:rsidRDefault="006049BF" w:rsidP="006049BF">
      <w:pPr>
        <w:spacing w:before="120" w:after="12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 Kiểm tra, đánh giá định kỳ</w:t>
      </w:r>
    </w:p>
    <w:tbl>
      <w:tblPr>
        <w:tblW w:w="13608"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1134"/>
        <w:gridCol w:w="1276"/>
        <w:gridCol w:w="6804"/>
        <w:gridCol w:w="2409"/>
      </w:tblGrid>
      <w:tr w:rsidR="00353E91" w:rsidRPr="00353E91" w14:paraId="16CF15F4" w14:textId="77777777" w:rsidTr="00E330A6">
        <w:tc>
          <w:tcPr>
            <w:tcW w:w="1985" w:type="dxa"/>
            <w:vAlign w:val="center"/>
          </w:tcPr>
          <w:p w14:paraId="671B982B"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Bài kiểm tra, </w:t>
            </w:r>
          </w:p>
          <w:p w14:paraId="28A9A2EF"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đánh giá</w:t>
            </w:r>
          </w:p>
        </w:tc>
        <w:tc>
          <w:tcPr>
            <w:tcW w:w="1134" w:type="dxa"/>
            <w:vAlign w:val="center"/>
          </w:tcPr>
          <w:p w14:paraId="0EDC613A"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Thời gian</w:t>
            </w:r>
          </w:p>
        </w:tc>
        <w:tc>
          <w:tcPr>
            <w:tcW w:w="1276" w:type="dxa"/>
            <w:vAlign w:val="center"/>
          </w:tcPr>
          <w:p w14:paraId="378A9C9A"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Thời điểm</w:t>
            </w:r>
          </w:p>
        </w:tc>
        <w:tc>
          <w:tcPr>
            <w:tcW w:w="6804" w:type="dxa"/>
            <w:vAlign w:val="center"/>
          </w:tcPr>
          <w:p w14:paraId="5BA69211"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YÊU CẦU CẦN ĐẠT</w:t>
            </w:r>
          </w:p>
        </w:tc>
        <w:tc>
          <w:tcPr>
            <w:tcW w:w="2409" w:type="dxa"/>
            <w:vAlign w:val="center"/>
          </w:tcPr>
          <w:p w14:paraId="203E7304"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HÌNH THỨC</w:t>
            </w:r>
          </w:p>
        </w:tc>
      </w:tr>
      <w:tr w:rsidR="00353E91" w:rsidRPr="00353E91" w14:paraId="7C4752A2" w14:textId="77777777" w:rsidTr="00E330A6">
        <w:tc>
          <w:tcPr>
            <w:tcW w:w="1985" w:type="dxa"/>
            <w:vAlign w:val="center"/>
          </w:tcPr>
          <w:p w14:paraId="2189FFA5"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Giữa Học kì 1</w:t>
            </w:r>
          </w:p>
        </w:tc>
        <w:tc>
          <w:tcPr>
            <w:tcW w:w="1134" w:type="dxa"/>
            <w:vAlign w:val="center"/>
          </w:tcPr>
          <w:p w14:paraId="462113CA"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90 phút</w:t>
            </w:r>
          </w:p>
        </w:tc>
        <w:tc>
          <w:tcPr>
            <w:tcW w:w="1276" w:type="dxa"/>
            <w:vAlign w:val="center"/>
          </w:tcPr>
          <w:p w14:paraId="7E0104B8"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Tuần 9</w:t>
            </w:r>
          </w:p>
        </w:tc>
        <w:tc>
          <w:tcPr>
            <w:tcW w:w="6804" w:type="dxa"/>
            <w:vAlign w:val="center"/>
          </w:tcPr>
          <w:p w14:paraId="081F0CF8"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Học sinh nắm được các nội dung kiến thức về các chủ đề đã học trong nửa đầu học kì I và vận dụng được kiến thức vào trong thực tế.</w:t>
            </w:r>
          </w:p>
        </w:tc>
        <w:tc>
          <w:tcPr>
            <w:tcW w:w="2409" w:type="dxa"/>
          </w:tcPr>
          <w:p w14:paraId="2A413EF7"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Kiểm tra viết</w:t>
            </w:r>
          </w:p>
          <w:p w14:paraId="24195E67"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(70% Trắc nghiệm - 30% Tự luận)</w:t>
            </w:r>
          </w:p>
        </w:tc>
      </w:tr>
      <w:tr w:rsidR="00353E91" w:rsidRPr="00353E91" w14:paraId="37040D16" w14:textId="77777777" w:rsidTr="00E330A6">
        <w:tc>
          <w:tcPr>
            <w:tcW w:w="1985" w:type="dxa"/>
            <w:vAlign w:val="center"/>
          </w:tcPr>
          <w:p w14:paraId="5739FA0D"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Cuối Học kì 1</w:t>
            </w:r>
          </w:p>
        </w:tc>
        <w:tc>
          <w:tcPr>
            <w:tcW w:w="1134" w:type="dxa"/>
            <w:vAlign w:val="center"/>
          </w:tcPr>
          <w:p w14:paraId="663A9F75"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90 phút</w:t>
            </w:r>
          </w:p>
        </w:tc>
        <w:tc>
          <w:tcPr>
            <w:tcW w:w="1276" w:type="dxa"/>
            <w:vAlign w:val="center"/>
          </w:tcPr>
          <w:p w14:paraId="72044A6E"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Tuần 17</w:t>
            </w:r>
          </w:p>
        </w:tc>
        <w:tc>
          <w:tcPr>
            <w:tcW w:w="6804" w:type="dxa"/>
            <w:vAlign w:val="center"/>
          </w:tcPr>
          <w:p w14:paraId="29A852A0"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Học sinh nắm được các nội dung kiến thức về các chủ đề đã học trong học kì I và vận dụng được kiến thức vào trong thực tế.</w:t>
            </w:r>
          </w:p>
        </w:tc>
        <w:tc>
          <w:tcPr>
            <w:tcW w:w="2409" w:type="dxa"/>
            <w:vAlign w:val="center"/>
          </w:tcPr>
          <w:p w14:paraId="397696EC"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Kiểm tra viết</w:t>
            </w:r>
          </w:p>
          <w:p w14:paraId="1588AA90"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(70% Trắc nghiệm - 30% Tự luận)</w:t>
            </w:r>
          </w:p>
        </w:tc>
      </w:tr>
      <w:tr w:rsidR="00353E91" w:rsidRPr="00353E91" w14:paraId="41FC0998" w14:textId="77777777" w:rsidTr="00E330A6">
        <w:tc>
          <w:tcPr>
            <w:tcW w:w="1985" w:type="dxa"/>
            <w:vAlign w:val="center"/>
          </w:tcPr>
          <w:p w14:paraId="3176D65E"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Giữa Học kì 2</w:t>
            </w:r>
          </w:p>
        </w:tc>
        <w:tc>
          <w:tcPr>
            <w:tcW w:w="1134" w:type="dxa"/>
            <w:vAlign w:val="center"/>
          </w:tcPr>
          <w:p w14:paraId="370A91AA"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90 phút</w:t>
            </w:r>
          </w:p>
        </w:tc>
        <w:tc>
          <w:tcPr>
            <w:tcW w:w="1276" w:type="dxa"/>
            <w:vAlign w:val="center"/>
          </w:tcPr>
          <w:p w14:paraId="2B830578"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Tuần 26</w:t>
            </w:r>
          </w:p>
        </w:tc>
        <w:tc>
          <w:tcPr>
            <w:tcW w:w="6804" w:type="dxa"/>
            <w:vAlign w:val="center"/>
          </w:tcPr>
          <w:p w14:paraId="5C7596D9"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Học sinh nắm được các nội dung kiến thức về các chủ đề đã học trong nửa đầu học kì II và vận dụng được kiến thức vào trong thực tế.</w:t>
            </w:r>
          </w:p>
        </w:tc>
        <w:tc>
          <w:tcPr>
            <w:tcW w:w="2409" w:type="dxa"/>
          </w:tcPr>
          <w:p w14:paraId="2628DCE6"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Kiểm tra viết</w:t>
            </w:r>
          </w:p>
          <w:p w14:paraId="08AF23C6"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(70% Trắc nghiệm - 30% Tự luận)</w:t>
            </w:r>
          </w:p>
        </w:tc>
      </w:tr>
      <w:tr w:rsidR="00353E91" w:rsidRPr="00353E91" w14:paraId="545148D3" w14:textId="77777777" w:rsidTr="00E330A6">
        <w:tc>
          <w:tcPr>
            <w:tcW w:w="1985" w:type="dxa"/>
            <w:vAlign w:val="center"/>
          </w:tcPr>
          <w:p w14:paraId="7D08DB90"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Cuối Học kì 2</w:t>
            </w:r>
          </w:p>
        </w:tc>
        <w:tc>
          <w:tcPr>
            <w:tcW w:w="1134" w:type="dxa"/>
            <w:vAlign w:val="center"/>
          </w:tcPr>
          <w:p w14:paraId="57DC313A"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90 phút</w:t>
            </w:r>
          </w:p>
        </w:tc>
        <w:tc>
          <w:tcPr>
            <w:tcW w:w="1276" w:type="dxa"/>
            <w:vAlign w:val="center"/>
          </w:tcPr>
          <w:p w14:paraId="3559591C"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Tuần 34</w:t>
            </w:r>
          </w:p>
        </w:tc>
        <w:tc>
          <w:tcPr>
            <w:tcW w:w="6804" w:type="dxa"/>
            <w:vAlign w:val="center"/>
          </w:tcPr>
          <w:p w14:paraId="3FBC553F" w14:textId="77777777" w:rsidR="006049BF" w:rsidRPr="00353E91" w:rsidRDefault="006049BF" w:rsidP="00E330A6">
            <w:pPr>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Học sinh nắm được các nội dung kiến thức về các chủ đề đã học trong học kì II và vận dụng được kiến thức vào trong thực tế.</w:t>
            </w:r>
          </w:p>
        </w:tc>
        <w:tc>
          <w:tcPr>
            <w:tcW w:w="2409" w:type="dxa"/>
          </w:tcPr>
          <w:p w14:paraId="371F3611"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Kiểm tra viết</w:t>
            </w:r>
          </w:p>
          <w:p w14:paraId="4369FE65" w14:textId="77777777" w:rsidR="006049BF" w:rsidRPr="00353E91" w:rsidRDefault="006049BF" w:rsidP="00E330A6">
            <w:pPr>
              <w:spacing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(70% Trắc nghiệm - 30% Tự luận)</w:t>
            </w:r>
          </w:p>
        </w:tc>
      </w:tr>
    </w:tbl>
    <w:p w14:paraId="4D63A237" w14:textId="77777777" w:rsidR="006049BF" w:rsidRPr="00353E91" w:rsidRDefault="006049BF" w:rsidP="006049BF">
      <w:pPr>
        <w:spacing w:before="120" w:line="240" w:lineRule="auto"/>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III. Các nội dung khác (nếu có)</w:t>
      </w:r>
    </w:p>
    <w:p w14:paraId="0252F07A" w14:textId="77777777" w:rsidR="006049BF" w:rsidRPr="00353E91" w:rsidRDefault="006049BF" w:rsidP="006049BF">
      <w:pPr>
        <w:widowControl w:val="0"/>
        <w:autoSpaceDE w:val="0"/>
        <w:autoSpaceDN w:val="0"/>
        <w:spacing w:line="240" w:lineRule="auto"/>
        <w:rPr>
          <w:rFonts w:ascii="Times New Roman" w:eastAsia="Times New Roman" w:hAnsi="Times New Roman" w:cs="Times New Roman"/>
          <w:bCs/>
          <w:sz w:val="26"/>
          <w:szCs w:val="26"/>
        </w:rPr>
      </w:pPr>
      <w:r w:rsidRPr="00353E91">
        <w:rPr>
          <w:rFonts w:ascii="Times New Roman" w:eastAsia="Times New Roman" w:hAnsi="Times New Roman" w:cs="Times New Roman"/>
          <w:bCs/>
          <w:sz w:val="26"/>
          <w:szCs w:val="26"/>
        </w:rPr>
        <w:lastRenderedPageBreak/>
        <w:t>- Nhiệm vụ 1: Tham gia xây dựng các loại kế hoạch trong tổ chuyên môn.</w:t>
      </w:r>
    </w:p>
    <w:p w14:paraId="42E0194A" w14:textId="77777777" w:rsidR="006049BF" w:rsidRPr="00353E91" w:rsidRDefault="006049BF" w:rsidP="006049BF">
      <w:pPr>
        <w:widowControl w:val="0"/>
        <w:autoSpaceDE w:val="0"/>
        <w:autoSpaceDN w:val="0"/>
        <w:spacing w:line="240" w:lineRule="auto"/>
        <w:rPr>
          <w:rFonts w:ascii="Times New Roman" w:eastAsia="Times New Roman" w:hAnsi="Times New Roman" w:cs="Times New Roman"/>
          <w:bCs/>
          <w:sz w:val="26"/>
          <w:szCs w:val="26"/>
        </w:rPr>
      </w:pPr>
      <w:r w:rsidRPr="00353E91">
        <w:rPr>
          <w:rFonts w:ascii="Times New Roman" w:eastAsia="Times New Roman" w:hAnsi="Times New Roman" w:cs="Times New Roman"/>
          <w:bCs/>
          <w:sz w:val="26"/>
          <w:szCs w:val="26"/>
        </w:rPr>
        <w:t>- Nhiệm vụ 2: Tổ chức dạy học các môn học được phân công đúng quy định, hoàn thành chương trình đúng tiến độ.</w:t>
      </w:r>
    </w:p>
    <w:p w14:paraId="2A3702BB" w14:textId="77777777" w:rsidR="006049BF" w:rsidRPr="00353E91" w:rsidRDefault="006049BF" w:rsidP="006049BF">
      <w:pPr>
        <w:widowControl w:val="0"/>
        <w:autoSpaceDE w:val="0"/>
        <w:autoSpaceDN w:val="0"/>
        <w:spacing w:line="240" w:lineRule="auto"/>
        <w:rPr>
          <w:rFonts w:ascii="Times New Roman" w:eastAsia="Times New Roman" w:hAnsi="Times New Roman" w:cs="Times New Roman"/>
          <w:bCs/>
          <w:sz w:val="26"/>
          <w:szCs w:val="26"/>
        </w:rPr>
      </w:pPr>
      <w:r w:rsidRPr="00353E91">
        <w:rPr>
          <w:rFonts w:ascii="Times New Roman" w:eastAsia="Times New Roman" w:hAnsi="Times New Roman" w:cs="Times New Roman"/>
          <w:bCs/>
          <w:sz w:val="26"/>
          <w:szCs w:val="26"/>
        </w:rPr>
        <w:t>- Nhiệm vụ 3: Tham gia sinh hoạt tổ/nhóm chuyên môn đúng quy định.</w:t>
      </w:r>
    </w:p>
    <w:p w14:paraId="1B70780F" w14:textId="77777777" w:rsidR="006049BF" w:rsidRPr="00353E91" w:rsidRDefault="006049BF" w:rsidP="006049BF">
      <w:pPr>
        <w:widowControl w:val="0"/>
        <w:autoSpaceDE w:val="0"/>
        <w:autoSpaceDN w:val="0"/>
        <w:spacing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bCs/>
          <w:sz w:val="26"/>
          <w:szCs w:val="26"/>
        </w:rPr>
        <w:t>- Nhiệm vụ 4: Tham gia tích cực, hiệu quả các kỳ thi, cuộc thi dành cho giáo viên, học sinh; hoạt động cụm trường.</w:t>
      </w:r>
      <w:r w:rsidRPr="00353E91">
        <w:rPr>
          <w:rFonts w:ascii="Times New Roman" w:eastAsia="Times New Roman" w:hAnsi="Times New Roman" w:cs="Times New Roman"/>
          <w:sz w:val="26"/>
          <w:szCs w:val="26"/>
        </w:rPr>
        <w:t xml:space="preserve"> Bồi dưỡng học sinh giỏi môn Khoa học tự nhiên (Lý, Hóa, Sinh) dự thi cấp Tỉnh.</w:t>
      </w:r>
    </w:p>
    <w:p w14:paraId="44BA8CCC" w14:textId="77777777" w:rsidR="006049BF" w:rsidRPr="00353E91" w:rsidRDefault="006049BF" w:rsidP="006049BF">
      <w:pPr>
        <w:widowControl w:val="0"/>
        <w:autoSpaceDE w:val="0"/>
        <w:autoSpaceDN w:val="0"/>
        <w:spacing w:line="240" w:lineRule="auto"/>
        <w:rPr>
          <w:rFonts w:ascii="Times New Roman" w:eastAsia="Times New Roman" w:hAnsi="Times New Roman" w:cs="Times New Roman"/>
          <w:bCs/>
          <w:sz w:val="26"/>
          <w:szCs w:val="26"/>
        </w:rPr>
      </w:pPr>
      <w:r w:rsidRPr="00353E91">
        <w:rPr>
          <w:rFonts w:ascii="Times New Roman" w:eastAsia="Times New Roman" w:hAnsi="Times New Roman" w:cs="Times New Roman"/>
          <w:sz w:val="26"/>
          <w:szCs w:val="26"/>
        </w:rPr>
        <w:t>- Nhiệm vụ 6: Tham gia tổ chức hoạt động dạy học STEM theo chuyên đề, bài học.</w:t>
      </w:r>
    </w:p>
    <w:p w14:paraId="43B85489" w14:textId="77777777" w:rsidR="006049BF" w:rsidRPr="00353E91" w:rsidRDefault="006049BF" w:rsidP="006049BF">
      <w:pPr>
        <w:widowControl w:val="0"/>
        <w:autoSpaceDE w:val="0"/>
        <w:autoSpaceDN w:val="0"/>
        <w:spacing w:line="240" w:lineRule="auto"/>
        <w:rPr>
          <w:rFonts w:ascii="Times New Roman" w:eastAsia="Times New Roman" w:hAnsi="Times New Roman" w:cs="Times New Roman"/>
          <w:bCs/>
          <w:sz w:val="26"/>
          <w:szCs w:val="26"/>
        </w:rPr>
      </w:pPr>
      <w:r w:rsidRPr="00353E91">
        <w:rPr>
          <w:rFonts w:ascii="Times New Roman" w:eastAsia="Times New Roman" w:hAnsi="Times New Roman" w:cs="Times New Roman"/>
          <w:bCs/>
          <w:sz w:val="26"/>
          <w:szCs w:val="26"/>
        </w:rPr>
        <w:t>- Nhiệm vụ 7: Tích cực giáo dục tư tưởng, đạo đức, lối sống, rèn luyện kỹ năng cho học sinh.</w:t>
      </w:r>
    </w:p>
    <w:p w14:paraId="118FF13A" w14:textId="77777777" w:rsidR="006049BF" w:rsidRPr="00353E91" w:rsidRDefault="006049BF" w:rsidP="006049BF">
      <w:pPr>
        <w:widowControl w:val="0"/>
        <w:autoSpaceDE w:val="0"/>
        <w:autoSpaceDN w:val="0"/>
        <w:spacing w:line="240" w:lineRule="auto"/>
        <w:rPr>
          <w:rFonts w:ascii="Times New Roman" w:eastAsia="Times New Roman" w:hAnsi="Times New Roman" w:cs="Times New Roman"/>
          <w:bCs/>
          <w:sz w:val="26"/>
          <w:szCs w:val="26"/>
        </w:rPr>
      </w:pPr>
      <w:r w:rsidRPr="00353E91">
        <w:rPr>
          <w:rFonts w:ascii="Times New Roman" w:eastAsia="Times New Roman" w:hAnsi="Times New Roman" w:cs="Times New Roman"/>
          <w:bCs/>
          <w:sz w:val="26"/>
          <w:szCs w:val="26"/>
        </w:rPr>
        <w:t>- Nhiệm vụ 8: Tự học, tự bồi dưỡng nhằm nâng cao chất lượng nhà giáo đáp ứng CT 2018, chuyển đổi số trong giáo dục.</w:t>
      </w:r>
    </w:p>
    <w:p w14:paraId="5A25EF4C" w14:textId="77777777" w:rsidR="006049BF" w:rsidRPr="00353E91" w:rsidRDefault="006049BF" w:rsidP="006049BF">
      <w:pPr>
        <w:widowControl w:val="0"/>
        <w:autoSpaceDE w:val="0"/>
        <w:autoSpaceDN w:val="0"/>
        <w:spacing w:line="240" w:lineRule="auto"/>
        <w:rPr>
          <w:rFonts w:ascii="Times New Roman" w:eastAsia="Times New Roman" w:hAnsi="Times New Roman" w:cs="Times New Roman"/>
          <w:bCs/>
          <w:sz w:val="26"/>
          <w:szCs w:val="26"/>
        </w:rPr>
      </w:pPr>
      <w:r w:rsidRPr="00353E91">
        <w:rPr>
          <w:rFonts w:ascii="Times New Roman" w:eastAsia="Times New Roman" w:hAnsi="Times New Roman" w:cs="Times New Roman"/>
          <w:bCs/>
          <w:sz w:val="26"/>
          <w:szCs w:val="26"/>
        </w:rPr>
        <w:t>- Nhiệm vụ 9: Nhiệm vụ khác</w:t>
      </w:r>
    </w:p>
    <w:p w14:paraId="7C5A1D68" w14:textId="1109A7A9" w:rsidR="006049BF" w:rsidRPr="00353E91" w:rsidRDefault="006049BF" w:rsidP="006049BF">
      <w:pPr>
        <w:rPr>
          <w:rFonts w:ascii="Times New Roman" w:hAnsi="Times New Roman" w:cs="Times New Roman"/>
          <w:sz w:val="26"/>
          <w:szCs w:val="26"/>
        </w:rPr>
      </w:pPr>
    </w:p>
    <w:p w14:paraId="3A71A67B" w14:textId="350C9D58" w:rsidR="00CA099D" w:rsidRPr="00353E91" w:rsidRDefault="00CA099D" w:rsidP="006049BF">
      <w:pPr>
        <w:rPr>
          <w:rFonts w:ascii="Times New Roman" w:hAnsi="Times New Roman" w:cs="Times New Roman"/>
          <w:sz w:val="26"/>
          <w:szCs w:val="26"/>
        </w:rPr>
      </w:pPr>
    </w:p>
    <w:p w14:paraId="7F17AAAC" w14:textId="19C3A684" w:rsidR="00CA099D" w:rsidRPr="00353E91" w:rsidRDefault="00CA099D" w:rsidP="00CA099D">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rPr>
        <w:t>3</w:t>
      </w:r>
      <w:r w:rsidRPr="00353E91">
        <w:rPr>
          <w:rFonts w:ascii="Times New Roman" w:hAnsi="Times New Roman" w:cs="Times New Roman"/>
          <w:sz w:val="26"/>
          <w:szCs w:val="26"/>
        </w:rPr>
        <w:t>.</w:t>
      </w:r>
      <w:r w:rsidRPr="00353E91">
        <w:rPr>
          <w:rFonts w:ascii="Times New Roman" w:hAnsi="Times New Roman" w:cs="Times New Roman"/>
          <w:b/>
          <w:bCs/>
          <w:sz w:val="26"/>
          <w:szCs w:val="26"/>
          <w:lang w:val="vi-VN"/>
        </w:rPr>
        <w:t xml:space="preserve"> MÔN TIN HỌC </w:t>
      </w:r>
    </w:p>
    <w:p w14:paraId="058D18B5" w14:textId="14D684E7" w:rsidR="00033DEC" w:rsidRPr="00353E91" w:rsidRDefault="00033DEC" w:rsidP="00033DEC">
      <w:pPr>
        <w:spacing w:before="60" w:after="0"/>
        <w:jc w:val="center"/>
        <w:rPr>
          <w:rFonts w:ascii="Times New Roman" w:hAnsi="Times New Roman" w:cs="Times New Roman"/>
          <w:b/>
          <w:bCs/>
          <w:sz w:val="26"/>
          <w:szCs w:val="26"/>
        </w:rPr>
      </w:pPr>
      <w:r w:rsidRPr="00353E91">
        <w:rPr>
          <w:rFonts w:ascii="Times New Roman" w:hAnsi="Times New Roman" w:cs="Times New Roman"/>
          <w:b/>
          <w:bCs/>
          <w:sz w:val="26"/>
          <w:szCs w:val="26"/>
        </w:rPr>
        <w:t>TIN HỌC</w:t>
      </w:r>
      <w:r w:rsidRPr="00353E91">
        <w:rPr>
          <w:rFonts w:ascii="Times New Roman" w:hAnsi="Times New Roman" w:cs="Times New Roman"/>
          <w:b/>
          <w:bCs/>
          <w:sz w:val="26"/>
          <w:szCs w:val="26"/>
          <w:lang w:val="vi-VN"/>
        </w:rPr>
        <w:t xml:space="preserve"> KHỐI LỚP</w:t>
      </w:r>
      <w:r w:rsidRPr="00353E91">
        <w:rPr>
          <w:rFonts w:ascii="Times New Roman" w:hAnsi="Times New Roman" w:cs="Times New Roman"/>
          <w:b/>
          <w:bCs/>
          <w:sz w:val="26"/>
          <w:szCs w:val="26"/>
        </w:rPr>
        <w:t xml:space="preserve"> 6,7, 8, 9</w:t>
      </w:r>
    </w:p>
    <w:p w14:paraId="10F98ED4" w14:textId="77777777" w:rsidR="00033DEC" w:rsidRPr="00353E91" w:rsidRDefault="00033DEC" w:rsidP="00033DEC">
      <w:pPr>
        <w:spacing w:before="60" w:after="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(Năm học 20</w:t>
      </w:r>
      <w:r w:rsidRPr="00353E91">
        <w:rPr>
          <w:rFonts w:ascii="Times New Roman" w:hAnsi="Times New Roman" w:cs="Times New Roman"/>
          <w:sz w:val="26"/>
          <w:szCs w:val="26"/>
        </w:rPr>
        <w:t>26</w:t>
      </w:r>
      <w:r w:rsidRPr="00353E91">
        <w:rPr>
          <w:rFonts w:ascii="Times New Roman" w:hAnsi="Times New Roman" w:cs="Times New Roman"/>
          <w:sz w:val="26"/>
          <w:szCs w:val="26"/>
          <w:lang w:val="vi-VN"/>
        </w:rPr>
        <w:t xml:space="preserve"> - 20</w:t>
      </w:r>
      <w:r w:rsidRPr="00353E91">
        <w:rPr>
          <w:rFonts w:ascii="Times New Roman" w:hAnsi="Times New Roman" w:cs="Times New Roman"/>
          <w:sz w:val="26"/>
          <w:szCs w:val="26"/>
        </w:rPr>
        <w:t>27</w:t>
      </w:r>
      <w:r w:rsidRPr="00353E91">
        <w:rPr>
          <w:rFonts w:ascii="Times New Roman" w:hAnsi="Times New Roman" w:cs="Times New Roman"/>
          <w:sz w:val="26"/>
          <w:szCs w:val="26"/>
          <w:lang w:val="vi-VN"/>
        </w:rPr>
        <w:t>)</w:t>
      </w:r>
    </w:p>
    <w:p w14:paraId="50E921E6" w14:textId="77777777" w:rsidR="00033DEC" w:rsidRPr="00353E91" w:rsidRDefault="00033DEC" w:rsidP="00033DEC">
      <w:pPr>
        <w:jc w:val="both"/>
        <w:rPr>
          <w:rFonts w:ascii="Times New Roman" w:hAnsi="Times New Roman" w:cs="Times New Roman"/>
          <w:b/>
          <w:bCs/>
          <w:sz w:val="26"/>
          <w:szCs w:val="26"/>
        </w:rPr>
      </w:pPr>
    </w:p>
    <w:p w14:paraId="1AC647F4" w14:textId="77777777" w:rsidR="00033DEC" w:rsidRPr="00353E91" w:rsidRDefault="00033DEC" w:rsidP="00033DEC">
      <w:pPr>
        <w:jc w:val="both"/>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I. ĐẶC ĐIỂM TÌNH HÌNH</w:t>
      </w:r>
    </w:p>
    <w:p w14:paraId="43C3157C" w14:textId="77777777" w:rsidR="00033DEC" w:rsidRPr="00353E91" w:rsidRDefault="00033DEC" w:rsidP="00033DEC">
      <w:pPr>
        <w:jc w:val="both"/>
        <w:rPr>
          <w:rFonts w:ascii="Times New Roman" w:hAnsi="Times New Roman" w:cs="Times New Roman"/>
          <w:b/>
          <w:bCs/>
          <w:sz w:val="26"/>
          <w:szCs w:val="26"/>
        </w:rPr>
      </w:pPr>
      <w:r w:rsidRPr="00353E91">
        <w:rPr>
          <w:rFonts w:ascii="Times New Roman" w:hAnsi="Times New Roman" w:cs="Times New Roman"/>
          <w:b/>
          <w:bCs/>
          <w:sz w:val="26"/>
          <w:szCs w:val="26"/>
          <w:lang w:val="vi-VN"/>
        </w:rPr>
        <w:t>1. Số lớp:</w:t>
      </w:r>
      <w:r w:rsidRPr="00353E91">
        <w:rPr>
          <w:rFonts w:ascii="Times New Roman" w:hAnsi="Times New Roman" w:cs="Times New Roman"/>
          <w:b/>
          <w:bCs/>
          <w:sz w:val="26"/>
          <w:szCs w:val="26"/>
        </w:rPr>
        <w:t xml:space="preserve"> 15</w:t>
      </w:r>
      <w:r w:rsidRPr="00353E91">
        <w:rPr>
          <w:rFonts w:ascii="Times New Roman" w:hAnsi="Times New Roman" w:cs="Times New Roman"/>
          <w:b/>
          <w:bCs/>
          <w:sz w:val="26"/>
          <w:szCs w:val="26"/>
          <w:lang w:val="vi-VN"/>
        </w:rPr>
        <w:t xml:space="preserve"> (K6: 0</w:t>
      </w:r>
      <w:r w:rsidRPr="00353E91">
        <w:rPr>
          <w:rFonts w:ascii="Times New Roman" w:hAnsi="Times New Roman" w:cs="Times New Roman"/>
          <w:b/>
          <w:bCs/>
          <w:sz w:val="26"/>
          <w:szCs w:val="26"/>
        </w:rPr>
        <w:t>4</w:t>
      </w:r>
      <w:r w:rsidRPr="00353E91">
        <w:rPr>
          <w:rFonts w:ascii="Times New Roman" w:hAnsi="Times New Roman" w:cs="Times New Roman"/>
          <w:b/>
          <w:bCs/>
          <w:sz w:val="26"/>
          <w:szCs w:val="26"/>
          <w:lang w:val="vi-VN"/>
        </w:rPr>
        <w:t xml:space="preserve"> lớp, K7: 04 lớp</w:t>
      </w:r>
      <w:r w:rsidRPr="00353E91">
        <w:rPr>
          <w:rFonts w:ascii="Times New Roman" w:hAnsi="Times New Roman" w:cs="Times New Roman"/>
          <w:b/>
          <w:bCs/>
          <w:sz w:val="26"/>
          <w:szCs w:val="26"/>
        </w:rPr>
        <w:t>, K8: 04 lớp, K9: 03 lớp</w:t>
      </w:r>
      <w:r w:rsidRPr="00353E91">
        <w:rPr>
          <w:rFonts w:ascii="Times New Roman" w:hAnsi="Times New Roman" w:cs="Times New Roman"/>
          <w:b/>
          <w:bCs/>
          <w:sz w:val="26"/>
          <w:szCs w:val="26"/>
          <w:lang w:val="vi-VN"/>
        </w:rPr>
        <w:t xml:space="preserve">); Số học sinh: </w:t>
      </w:r>
      <w:r w:rsidRPr="00353E91">
        <w:rPr>
          <w:rFonts w:ascii="Times New Roman" w:hAnsi="Times New Roman" w:cs="Times New Roman"/>
          <w:b/>
          <w:bCs/>
          <w:sz w:val="26"/>
          <w:szCs w:val="26"/>
        </w:rPr>
        <w:t>600</w:t>
      </w:r>
      <w:r w:rsidRPr="00353E91">
        <w:rPr>
          <w:rFonts w:ascii="Times New Roman" w:hAnsi="Times New Roman" w:cs="Times New Roman"/>
          <w:b/>
          <w:bCs/>
          <w:sz w:val="26"/>
          <w:szCs w:val="26"/>
          <w:lang w:val="vi-VN"/>
        </w:rPr>
        <w:t xml:space="preserve">; </w:t>
      </w:r>
      <w:r w:rsidRPr="00353E91">
        <w:rPr>
          <w:rFonts w:ascii="Times New Roman" w:hAnsi="Times New Roman" w:cs="Times New Roman"/>
          <w:b/>
          <w:bCs/>
          <w:sz w:val="26"/>
          <w:szCs w:val="26"/>
        </w:rPr>
        <w:t xml:space="preserve">Số học sinh học chuyên đề lựa chọn </w:t>
      </w:r>
      <w:r w:rsidRPr="00353E91">
        <w:rPr>
          <w:rFonts w:ascii="Times New Roman" w:hAnsi="Times New Roman" w:cs="Times New Roman"/>
          <w:bCs/>
          <w:sz w:val="26"/>
          <w:szCs w:val="26"/>
        </w:rPr>
        <w:t>(nếu có)</w:t>
      </w:r>
      <w:r w:rsidRPr="00353E91">
        <w:rPr>
          <w:rFonts w:ascii="Times New Roman" w:hAnsi="Times New Roman" w:cs="Times New Roman"/>
          <w:b/>
          <w:bCs/>
          <w:sz w:val="26"/>
          <w:szCs w:val="26"/>
        </w:rPr>
        <w:t>: …..</w:t>
      </w:r>
    </w:p>
    <w:p w14:paraId="2E1C1894" w14:textId="77777777" w:rsidR="00033DEC" w:rsidRPr="00353E91" w:rsidRDefault="00033DEC" w:rsidP="00033DEC">
      <w:pPr>
        <w:jc w:val="both"/>
        <w:rPr>
          <w:rFonts w:ascii="Times New Roman" w:hAnsi="Times New Roman" w:cs="Times New Roman"/>
          <w:sz w:val="26"/>
          <w:szCs w:val="26"/>
        </w:rPr>
      </w:pPr>
      <w:r w:rsidRPr="00353E91">
        <w:rPr>
          <w:rFonts w:ascii="Times New Roman" w:hAnsi="Times New Roman" w:cs="Times New Roman"/>
          <w:b/>
          <w:bCs/>
          <w:sz w:val="26"/>
          <w:szCs w:val="26"/>
          <w:lang w:val="vi-VN"/>
        </w:rPr>
        <w:t xml:space="preserve">2. </w:t>
      </w:r>
      <w:r w:rsidRPr="00353E91">
        <w:rPr>
          <w:rFonts w:ascii="Times New Roman" w:hAnsi="Times New Roman" w:cs="Times New Roman"/>
          <w:b/>
          <w:bCs/>
          <w:sz w:val="26"/>
          <w:szCs w:val="26"/>
        </w:rPr>
        <w:t>Tình hình đội ngũ: Số</w:t>
      </w:r>
      <w:r w:rsidRPr="00353E91">
        <w:rPr>
          <w:rFonts w:ascii="Times New Roman" w:hAnsi="Times New Roman" w:cs="Times New Roman"/>
          <w:b/>
          <w:bCs/>
          <w:sz w:val="26"/>
          <w:szCs w:val="26"/>
          <w:lang w:val="vi-VN"/>
        </w:rPr>
        <w:t xml:space="preserve"> </w:t>
      </w:r>
      <w:r w:rsidRPr="00353E91">
        <w:rPr>
          <w:rFonts w:ascii="Times New Roman" w:hAnsi="Times New Roman" w:cs="Times New Roman"/>
          <w:b/>
          <w:bCs/>
          <w:sz w:val="26"/>
          <w:szCs w:val="26"/>
        </w:rPr>
        <w:t xml:space="preserve">giáo viên: 01 </w:t>
      </w:r>
      <w:r w:rsidRPr="00353E91">
        <w:rPr>
          <w:rFonts w:ascii="Times New Roman" w:hAnsi="Times New Roman" w:cs="Times New Roman"/>
          <w:sz w:val="26"/>
          <w:szCs w:val="26"/>
          <w:lang w:val="vi-VN"/>
        </w:rPr>
        <w:t xml:space="preserve"> </w:t>
      </w:r>
      <w:r w:rsidRPr="00353E91">
        <w:rPr>
          <w:rFonts w:ascii="Times New Roman" w:hAnsi="Times New Roman" w:cs="Times New Roman"/>
          <w:b/>
          <w:bCs/>
          <w:sz w:val="26"/>
          <w:szCs w:val="26"/>
          <w:lang w:val="vi-VN"/>
        </w:rPr>
        <w:t>T</w:t>
      </w:r>
      <w:r w:rsidRPr="00353E91">
        <w:rPr>
          <w:rFonts w:ascii="Times New Roman" w:hAnsi="Times New Roman" w:cs="Times New Roman"/>
          <w:b/>
          <w:bCs/>
          <w:sz w:val="26"/>
          <w:szCs w:val="26"/>
        </w:rPr>
        <w:t>rình độ đào tạo</w:t>
      </w:r>
      <w:r w:rsidRPr="00353E91">
        <w:rPr>
          <w:rFonts w:ascii="Times New Roman" w:hAnsi="Times New Roman" w:cs="Times New Roman"/>
          <w:sz w:val="26"/>
          <w:szCs w:val="26"/>
          <w:lang w:val="vi-VN"/>
        </w:rPr>
        <w:t xml:space="preserve">: </w:t>
      </w:r>
      <w:r w:rsidRPr="00353E91">
        <w:rPr>
          <w:rFonts w:ascii="Times New Roman" w:hAnsi="Times New Roman" w:cs="Times New Roman"/>
          <w:sz w:val="26"/>
          <w:szCs w:val="26"/>
        </w:rPr>
        <w:t xml:space="preserve">Cao đẳng 01; </w:t>
      </w:r>
      <w:r w:rsidRPr="00353E91">
        <w:rPr>
          <w:rFonts w:ascii="Times New Roman" w:hAnsi="Times New Roman" w:cs="Times New Roman"/>
          <w:sz w:val="26"/>
          <w:szCs w:val="26"/>
          <w:lang w:val="vi-VN"/>
        </w:rPr>
        <w:t>Đại học:</w:t>
      </w:r>
      <w:r w:rsidRPr="00353E91">
        <w:rPr>
          <w:rFonts w:ascii="Times New Roman" w:hAnsi="Times New Roman" w:cs="Times New Roman"/>
          <w:sz w:val="26"/>
          <w:szCs w:val="26"/>
        </w:rPr>
        <w:t xml:space="preserve"> 0</w:t>
      </w:r>
      <w:r w:rsidRPr="00353E91">
        <w:rPr>
          <w:rFonts w:ascii="Times New Roman" w:hAnsi="Times New Roman" w:cs="Times New Roman"/>
          <w:sz w:val="26"/>
          <w:szCs w:val="26"/>
          <w:lang w:val="vi-VN"/>
        </w:rPr>
        <w:t xml:space="preserve">; </w:t>
      </w:r>
      <w:r w:rsidRPr="00353E91">
        <w:rPr>
          <w:rFonts w:ascii="Times New Roman" w:hAnsi="Times New Roman" w:cs="Times New Roman"/>
          <w:sz w:val="26"/>
          <w:szCs w:val="26"/>
        </w:rPr>
        <w:t xml:space="preserve">Trên đại học 0; </w:t>
      </w:r>
      <w:r w:rsidRPr="00353E91">
        <w:rPr>
          <w:rFonts w:ascii="Times New Roman" w:hAnsi="Times New Roman" w:cs="Times New Roman"/>
          <w:b/>
          <w:bCs/>
          <w:sz w:val="26"/>
          <w:szCs w:val="26"/>
          <w:lang w:val="vi-VN"/>
        </w:rPr>
        <w:t xml:space="preserve">Mức </w:t>
      </w:r>
      <w:r w:rsidRPr="00353E91">
        <w:rPr>
          <w:rFonts w:ascii="Times New Roman" w:hAnsi="Times New Roman" w:cs="Times New Roman"/>
          <w:b/>
          <w:bCs/>
          <w:sz w:val="26"/>
          <w:szCs w:val="26"/>
        </w:rPr>
        <w:t>đạt</w:t>
      </w:r>
      <w:r w:rsidRPr="00353E91">
        <w:rPr>
          <w:rFonts w:ascii="Times New Roman" w:hAnsi="Times New Roman" w:cs="Times New Roman"/>
          <w:b/>
          <w:bCs/>
          <w:sz w:val="26"/>
          <w:szCs w:val="26"/>
          <w:lang w:val="vi-VN"/>
        </w:rPr>
        <w:t xml:space="preserve"> c</w:t>
      </w:r>
      <w:r w:rsidRPr="00353E91">
        <w:rPr>
          <w:rFonts w:ascii="Times New Roman" w:hAnsi="Times New Roman" w:cs="Times New Roman"/>
          <w:b/>
          <w:bCs/>
          <w:sz w:val="26"/>
          <w:szCs w:val="26"/>
        </w:rPr>
        <w:t>huẩn</w:t>
      </w:r>
      <w:r w:rsidRPr="00353E91">
        <w:rPr>
          <w:rFonts w:ascii="Times New Roman" w:hAnsi="Times New Roman" w:cs="Times New Roman"/>
          <w:b/>
          <w:bCs/>
          <w:sz w:val="26"/>
          <w:szCs w:val="26"/>
          <w:lang w:val="vi-VN"/>
        </w:rPr>
        <w:t xml:space="preserve"> nghề </w:t>
      </w:r>
      <w:r w:rsidRPr="00353E91">
        <w:rPr>
          <w:rFonts w:ascii="Times New Roman" w:hAnsi="Times New Roman" w:cs="Times New Roman"/>
          <w:b/>
          <w:bCs/>
          <w:sz w:val="26"/>
          <w:szCs w:val="26"/>
        </w:rPr>
        <w:t>nghiệp</w:t>
      </w:r>
      <w:r w:rsidRPr="00353E91">
        <w:rPr>
          <w:rFonts w:ascii="Times New Roman" w:hAnsi="Times New Roman" w:cs="Times New Roman"/>
          <w:b/>
          <w:bCs/>
          <w:sz w:val="26"/>
          <w:szCs w:val="26"/>
          <w:lang w:val="vi-VN"/>
        </w:rPr>
        <w:t xml:space="preserve"> giáo viên:</w:t>
      </w:r>
      <w:r w:rsidRPr="00353E91">
        <w:rPr>
          <w:rFonts w:ascii="Times New Roman" w:hAnsi="Times New Roman" w:cs="Times New Roman"/>
          <w:sz w:val="26"/>
          <w:szCs w:val="26"/>
          <w:lang w:val="vi-VN"/>
        </w:rPr>
        <w:t xml:space="preserve"> Tốt</w:t>
      </w:r>
    </w:p>
    <w:p w14:paraId="06E7BA24" w14:textId="77777777" w:rsidR="00033DEC" w:rsidRPr="00353E91" w:rsidRDefault="00033DEC" w:rsidP="00033DEC">
      <w:pPr>
        <w:jc w:val="both"/>
        <w:rPr>
          <w:rFonts w:ascii="Times New Roman" w:hAnsi="Times New Roman" w:cs="Times New Roman"/>
          <w:i/>
          <w:iCs/>
          <w:sz w:val="26"/>
          <w:szCs w:val="26"/>
          <w:lang w:val="vi-VN"/>
        </w:rPr>
      </w:pPr>
      <w:r w:rsidRPr="00353E91">
        <w:rPr>
          <w:rFonts w:ascii="Times New Roman" w:hAnsi="Times New Roman" w:cs="Times New Roman"/>
          <w:b/>
          <w:bCs/>
          <w:sz w:val="26"/>
          <w:szCs w:val="26"/>
        </w:rPr>
        <w:t>3</w:t>
      </w:r>
      <w:r w:rsidRPr="00353E91">
        <w:rPr>
          <w:rFonts w:ascii="Times New Roman" w:hAnsi="Times New Roman" w:cs="Times New Roman"/>
          <w:b/>
          <w:bCs/>
          <w:sz w:val="26"/>
          <w:szCs w:val="26"/>
          <w:lang w:val="vi-VN"/>
        </w:rPr>
        <w:t>. Thiết bị dạy học:</w:t>
      </w:r>
      <w:r w:rsidRPr="00353E91">
        <w:rPr>
          <w:rFonts w:ascii="Times New Roman" w:hAnsi="Times New Roman" w:cs="Times New Roman"/>
          <w:sz w:val="26"/>
          <w:szCs w:val="26"/>
          <w:lang w:val="vi-VN"/>
        </w:rPr>
        <w:t xml:space="preserve"> </w:t>
      </w:r>
      <w:r w:rsidRPr="00353E91">
        <w:rPr>
          <w:rFonts w:ascii="Times New Roman" w:hAnsi="Times New Roman" w:cs="Times New Roman"/>
          <w:i/>
          <w:iCs/>
          <w:sz w:val="26"/>
          <w:szCs w:val="26"/>
          <w:lang w:val="vi-VN"/>
        </w:rPr>
        <w:t>(Trình bày cụ thể các thiết bị dạy học có thể sử dụng để tổ chức dạy học môn học/hoạt động giáo dục)</w:t>
      </w:r>
    </w:p>
    <w:tbl>
      <w:tblPr>
        <w:tblStyle w:val="TableGrid"/>
        <w:tblW w:w="14204" w:type="dxa"/>
        <w:tblInd w:w="108" w:type="dxa"/>
        <w:tblLook w:val="04A0" w:firstRow="1" w:lastRow="0" w:firstColumn="1" w:lastColumn="0" w:noHBand="0" w:noVBand="1"/>
      </w:tblPr>
      <w:tblGrid>
        <w:gridCol w:w="708"/>
        <w:gridCol w:w="3264"/>
        <w:gridCol w:w="1181"/>
        <w:gridCol w:w="6216"/>
        <w:gridCol w:w="2835"/>
      </w:tblGrid>
      <w:tr w:rsidR="00353E91" w:rsidRPr="00353E91" w14:paraId="1C9F98FC" w14:textId="77777777" w:rsidTr="00D95B05">
        <w:trPr>
          <w:trHeight w:val="794"/>
        </w:trPr>
        <w:tc>
          <w:tcPr>
            <w:tcW w:w="708" w:type="dxa"/>
            <w:vAlign w:val="center"/>
          </w:tcPr>
          <w:p w14:paraId="02DC986D" w14:textId="77777777" w:rsidR="00033DEC" w:rsidRPr="00353E91" w:rsidRDefault="00033DEC" w:rsidP="00AE0F08">
            <w:pPr>
              <w:spacing w:line="290" w:lineRule="auto"/>
              <w:jc w:val="center"/>
              <w:rPr>
                <w:b/>
                <w:sz w:val="26"/>
                <w:szCs w:val="26"/>
                <w:lang w:val="vi-VN"/>
              </w:rPr>
            </w:pPr>
            <w:r w:rsidRPr="00353E91">
              <w:rPr>
                <w:b/>
                <w:sz w:val="26"/>
                <w:szCs w:val="26"/>
                <w:lang w:val="vi-VN"/>
              </w:rPr>
              <w:lastRenderedPageBreak/>
              <w:t>STT</w:t>
            </w:r>
          </w:p>
        </w:tc>
        <w:tc>
          <w:tcPr>
            <w:tcW w:w="3264" w:type="dxa"/>
            <w:vAlign w:val="center"/>
          </w:tcPr>
          <w:p w14:paraId="63D03A8E" w14:textId="77777777" w:rsidR="00033DEC" w:rsidRPr="00353E91" w:rsidRDefault="00033DEC" w:rsidP="00AE0F08">
            <w:pPr>
              <w:spacing w:line="290" w:lineRule="auto"/>
              <w:jc w:val="center"/>
              <w:rPr>
                <w:b/>
                <w:sz w:val="26"/>
                <w:szCs w:val="26"/>
              </w:rPr>
            </w:pPr>
            <w:r w:rsidRPr="00353E91">
              <w:rPr>
                <w:b/>
                <w:sz w:val="26"/>
                <w:szCs w:val="26"/>
              </w:rPr>
              <w:t>T</w:t>
            </w:r>
            <w:r w:rsidRPr="00353E91">
              <w:rPr>
                <w:b/>
                <w:sz w:val="26"/>
                <w:szCs w:val="26"/>
                <w:lang w:val="vi-VN"/>
              </w:rPr>
              <w:t>hiết bị dạy học</w:t>
            </w:r>
          </w:p>
        </w:tc>
        <w:tc>
          <w:tcPr>
            <w:tcW w:w="1181" w:type="dxa"/>
            <w:vAlign w:val="center"/>
          </w:tcPr>
          <w:p w14:paraId="466332D4" w14:textId="77777777" w:rsidR="00033DEC" w:rsidRPr="00353E91" w:rsidRDefault="00033DEC" w:rsidP="00AE0F08">
            <w:pPr>
              <w:spacing w:line="290" w:lineRule="auto"/>
              <w:jc w:val="center"/>
              <w:rPr>
                <w:b/>
                <w:sz w:val="26"/>
                <w:szCs w:val="26"/>
                <w:lang w:val="vi-VN"/>
              </w:rPr>
            </w:pPr>
            <w:r w:rsidRPr="00353E91">
              <w:rPr>
                <w:b/>
                <w:sz w:val="26"/>
                <w:szCs w:val="26"/>
                <w:lang w:val="vi-VN"/>
              </w:rPr>
              <w:t>Số lượng</w:t>
            </w:r>
          </w:p>
        </w:tc>
        <w:tc>
          <w:tcPr>
            <w:tcW w:w="6216" w:type="dxa"/>
            <w:vAlign w:val="center"/>
          </w:tcPr>
          <w:p w14:paraId="66A1C64E" w14:textId="77777777" w:rsidR="00033DEC" w:rsidRPr="00353E91" w:rsidRDefault="00033DEC" w:rsidP="00AE0F08">
            <w:pPr>
              <w:spacing w:line="290" w:lineRule="auto"/>
              <w:jc w:val="center"/>
              <w:rPr>
                <w:b/>
                <w:sz w:val="26"/>
                <w:szCs w:val="26"/>
                <w:lang w:val="vi-VN"/>
              </w:rPr>
            </w:pPr>
            <w:r w:rsidRPr="00353E91">
              <w:rPr>
                <w:b/>
                <w:sz w:val="26"/>
                <w:szCs w:val="26"/>
                <w:lang w:val="vi-VN"/>
              </w:rPr>
              <w:t>Các bài thí nghiệm/</w:t>
            </w:r>
          </w:p>
          <w:p w14:paraId="67418FA0" w14:textId="77777777" w:rsidR="00033DEC" w:rsidRPr="00353E91" w:rsidRDefault="00033DEC" w:rsidP="00AE0F08">
            <w:pPr>
              <w:spacing w:line="290" w:lineRule="auto"/>
              <w:jc w:val="center"/>
              <w:rPr>
                <w:b/>
                <w:sz w:val="26"/>
                <w:szCs w:val="26"/>
                <w:lang w:val="vi-VN"/>
              </w:rPr>
            </w:pPr>
            <w:r w:rsidRPr="00353E91">
              <w:rPr>
                <w:b/>
                <w:sz w:val="26"/>
                <w:szCs w:val="26"/>
                <w:lang w:val="vi-VN"/>
              </w:rPr>
              <w:t>thực hành</w:t>
            </w:r>
          </w:p>
        </w:tc>
        <w:tc>
          <w:tcPr>
            <w:tcW w:w="2835" w:type="dxa"/>
            <w:vAlign w:val="center"/>
          </w:tcPr>
          <w:p w14:paraId="592FDF8A" w14:textId="77777777" w:rsidR="00033DEC" w:rsidRPr="00353E91" w:rsidRDefault="00033DEC" w:rsidP="00AE0F08">
            <w:pPr>
              <w:spacing w:line="290" w:lineRule="auto"/>
              <w:jc w:val="center"/>
              <w:rPr>
                <w:b/>
                <w:sz w:val="26"/>
                <w:szCs w:val="26"/>
                <w:lang w:val="vi-VN"/>
              </w:rPr>
            </w:pPr>
            <w:r w:rsidRPr="00353E91">
              <w:rPr>
                <w:b/>
                <w:sz w:val="26"/>
                <w:szCs w:val="26"/>
                <w:lang w:val="vi-VN"/>
              </w:rPr>
              <w:t>Ghi chú</w:t>
            </w:r>
          </w:p>
        </w:tc>
      </w:tr>
      <w:tr w:rsidR="00353E91" w:rsidRPr="00353E91" w14:paraId="1FD74773" w14:textId="77777777" w:rsidTr="00D95B05">
        <w:trPr>
          <w:trHeight w:val="809"/>
        </w:trPr>
        <w:tc>
          <w:tcPr>
            <w:tcW w:w="708" w:type="dxa"/>
            <w:vAlign w:val="center"/>
          </w:tcPr>
          <w:p w14:paraId="31BCCBF2" w14:textId="77777777" w:rsidR="00033DEC" w:rsidRPr="00353E91" w:rsidRDefault="00033DEC" w:rsidP="00AE0F08">
            <w:pPr>
              <w:spacing w:line="290" w:lineRule="auto"/>
              <w:jc w:val="center"/>
              <w:rPr>
                <w:sz w:val="26"/>
                <w:szCs w:val="26"/>
                <w:lang w:val="vi-VN"/>
              </w:rPr>
            </w:pPr>
            <w:r w:rsidRPr="00353E91">
              <w:rPr>
                <w:sz w:val="26"/>
                <w:szCs w:val="26"/>
                <w:lang w:val="vi-VN"/>
              </w:rPr>
              <w:t>1</w:t>
            </w:r>
          </w:p>
        </w:tc>
        <w:tc>
          <w:tcPr>
            <w:tcW w:w="3264" w:type="dxa"/>
            <w:vAlign w:val="center"/>
          </w:tcPr>
          <w:p w14:paraId="32E8D8EF" w14:textId="77777777" w:rsidR="00033DEC" w:rsidRPr="00353E91" w:rsidRDefault="00033DEC" w:rsidP="00AE0F08">
            <w:pPr>
              <w:spacing w:line="290" w:lineRule="auto"/>
              <w:jc w:val="both"/>
              <w:rPr>
                <w:sz w:val="26"/>
                <w:szCs w:val="26"/>
                <w:lang w:val="vi-VN"/>
              </w:rPr>
            </w:pPr>
            <w:r w:rsidRPr="00353E91">
              <w:rPr>
                <w:sz w:val="26"/>
                <w:szCs w:val="26"/>
              </w:rPr>
              <w:t>Máy chủ</w:t>
            </w:r>
          </w:p>
        </w:tc>
        <w:tc>
          <w:tcPr>
            <w:tcW w:w="1181" w:type="dxa"/>
            <w:vAlign w:val="center"/>
          </w:tcPr>
          <w:p w14:paraId="29D71062" w14:textId="77777777" w:rsidR="00033DEC" w:rsidRPr="00353E91" w:rsidRDefault="00033DEC" w:rsidP="00AE0F08">
            <w:pPr>
              <w:spacing w:line="290" w:lineRule="auto"/>
              <w:jc w:val="center"/>
              <w:rPr>
                <w:sz w:val="26"/>
                <w:szCs w:val="26"/>
              </w:rPr>
            </w:pPr>
            <w:r w:rsidRPr="00353E91">
              <w:rPr>
                <w:sz w:val="26"/>
                <w:szCs w:val="26"/>
              </w:rPr>
              <w:t>01 bộ</w:t>
            </w:r>
          </w:p>
        </w:tc>
        <w:tc>
          <w:tcPr>
            <w:tcW w:w="6216" w:type="dxa"/>
          </w:tcPr>
          <w:p w14:paraId="3A9C44FC" w14:textId="77777777" w:rsidR="00033DEC" w:rsidRPr="00353E91" w:rsidRDefault="00033DEC" w:rsidP="00AE0F08">
            <w:pPr>
              <w:spacing w:line="290" w:lineRule="auto"/>
              <w:jc w:val="both"/>
              <w:rPr>
                <w:sz w:val="26"/>
                <w:szCs w:val="26"/>
                <w:lang w:val="vi-VN"/>
              </w:rPr>
            </w:pPr>
            <w:r w:rsidRPr="00353E91">
              <w:rPr>
                <w:sz w:val="26"/>
                <w:szCs w:val="26"/>
              </w:rPr>
              <w:t>Sử dụng thường xuyên trong các tiết thực hành</w:t>
            </w:r>
          </w:p>
        </w:tc>
        <w:tc>
          <w:tcPr>
            <w:tcW w:w="2835" w:type="dxa"/>
            <w:vAlign w:val="center"/>
          </w:tcPr>
          <w:p w14:paraId="180F5908" w14:textId="77777777" w:rsidR="00033DEC" w:rsidRPr="00353E91" w:rsidRDefault="00033DEC" w:rsidP="00AE0F08">
            <w:pPr>
              <w:spacing w:line="290" w:lineRule="auto"/>
              <w:jc w:val="both"/>
              <w:rPr>
                <w:sz w:val="26"/>
                <w:szCs w:val="26"/>
                <w:lang w:val="vi-VN"/>
              </w:rPr>
            </w:pPr>
            <w:r w:rsidRPr="00353E91">
              <w:rPr>
                <w:sz w:val="26"/>
                <w:szCs w:val="26"/>
                <w:lang w:val="vi-VN"/>
              </w:rPr>
              <w:t>Quản lý, kết nối mạng cho các máy của học sinh</w:t>
            </w:r>
          </w:p>
        </w:tc>
      </w:tr>
      <w:tr w:rsidR="00353E91" w:rsidRPr="00353E91" w14:paraId="020E4DB0" w14:textId="77777777" w:rsidTr="00D95B05">
        <w:trPr>
          <w:trHeight w:val="794"/>
        </w:trPr>
        <w:tc>
          <w:tcPr>
            <w:tcW w:w="708" w:type="dxa"/>
            <w:vAlign w:val="center"/>
          </w:tcPr>
          <w:p w14:paraId="20DCBB74" w14:textId="77777777" w:rsidR="00033DEC" w:rsidRPr="00353E91" w:rsidRDefault="00033DEC" w:rsidP="00AE0F08">
            <w:pPr>
              <w:spacing w:line="290" w:lineRule="auto"/>
              <w:jc w:val="center"/>
              <w:rPr>
                <w:sz w:val="26"/>
                <w:szCs w:val="26"/>
                <w:lang w:val="vi-VN"/>
              </w:rPr>
            </w:pPr>
            <w:r w:rsidRPr="00353E91">
              <w:rPr>
                <w:sz w:val="26"/>
                <w:szCs w:val="26"/>
                <w:lang w:val="vi-VN"/>
              </w:rPr>
              <w:t>2</w:t>
            </w:r>
          </w:p>
        </w:tc>
        <w:tc>
          <w:tcPr>
            <w:tcW w:w="3264" w:type="dxa"/>
            <w:vAlign w:val="center"/>
          </w:tcPr>
          <w:p w14:paraId="4F101F37" w14:textId="77777777" w:rsidR="00033DEC" w:rsidRPr="00353E91" w:rsidRDefault="00033DEC" w:rsidP="00AE0F08">
            <w:pPr>
              <w:spacing w:line="290" w:lineRule="auto"/>
              <w:jc w:val="both"/>
              <w:rPr>
                <w:sz w:val="26"/>
                <w:szCs w:val="26"/>
              </w:rPr>
            </w:pPr>
            <w:r w:rsidRPr="00353E91">
              <w:rPr>
                <w:sz w:val="26"/>
                <w:szCs w:val="26"/>
                <w:lang w:val="vi-VN"/>
              </w:rPr>
              <w:t>Máy tính để bàn</w:t>
            </w:r>
          </w:p>
        </w:tc>
        <w:tc>
          <w:tcPr>
            <w:tcW w:w="1181" w:type="dxa"/>
            <w:vAlign w:val="center"/>
          </w:tcPr>
          <w:p w14:paraId="388A6529" w14:textId="77777777" w:rsidR="00033DEC" w:rsidRPr="00353E91" w:rsidRDefault="00033DEC" w:rsidP="00AE0F08">
            <w:pPr>
              <w:spacing w:line="290" w:lineRule="auto"/>
              <w:jc w:val="center"/>
              <w:rPr>
                <w:sz w:val="26"/>
                <w:szCs w:val="26"/>
              </w:rPr>
            </w:pPr>
            <w:r w:rsidRPr="00353E91">
              <w:rPr>
                <w:sz w:val="26"/>
                <w:szCs w:val="26"/>
              </w:rPr>
              <w:t>20 bộ</w:t>
            </w:r>
          </w:p>
        </w:tc>
        <w:tc>
          <w:tcPr>
            <w:tcW w:w="6216" w:type="dxa"/>
          </w:tcPr>
          <w:p w14:paraId="3057AA1D" w14:textId="77777777" w:rsidR="00033DEC" w:rsidRPr="00353E91" w:rsidRDefault="00033DEC" w:rsidP="00AE0F08">
            <w:pPr>
              <w:spacing w:line="290" w:lineRule="auto"/>
              <w:jc w:val="both"/>
              <w:rPr>
                <w:sz w:val="26"/>
                <w:szCs w:val="26"/>
                <w:lang w:val="vi-VN"/>
              </w:rPr>
            </w:pPr>
            <w:r w:rsidRPr="00353E91">
              <w:rPr>
                <w:sz w:val="26"/>
                <w:szCs w:val="26"/>
              </w:rPr>
              <w:t>Sử dụng thường xuyên trong các tiết thực hành</w:t>
            </w:r>
          </w:p>
        </w:tc>
        <w:tc>
          <w:tcPr>
            <w:tcW w:w="2835" w:type="dxa"/>
            <w:vAlign w:val="center"/>
          </w:tcPr>
          <w:p w14:paraId="2E25FAAB" w14:textId="77777777" w:rsidR="00033DEC" w:rsidRPr="00353E91" w:rsidRDefault="00033DEC" w:rsidP="00AE0F08">
            <w:pPr>
              <w:spacing w:line="290" w:lineRule="auto"/>
              <w:jc w:val="both"/>
              <w:rPr>
                <w:sz w:val="26"/>
                <w:szCs w:val="26"/>
                <w:lang w:val="vi-VN"/>
              </w:rPr>
            </w:pPr>
            <w:r w:rsidRPr="00353E91">
              <w:rPr>
                <w:sz w:val="26"/>
                <w:szCs w:val="26"/>
                <w:lang w:val="vi-VN"/>
              </w:rPr>
              <w:t>Dạy, học và thực hành</w:t>
            </w:r>
          </w:p>
        </w:tc>
      </w:tr>
      <w:tr w:rsidR="00353E91" w:rsidRPr="00353E91" w14:paraId="0271D505" w14:textId="77777777" w:rsidTr="00D95B05">
        <w:trPr>
          <w:trHeight w:val="794"/>
        </w:trPr>
        <w:tc>
          <w:tcPr>
            <w:tcW w:w="708" w:type="dxa"/>
            <w:vAlign w:val="center"/>
          </w:tcPr>
          <w:p w14:paraId="79C70B10" w14:textId="77777777" w:rsidR="00033DEC" w:rsidRPr="00353E91" w:rsidRDefault="00033DEC" w:rsidP="00AE0F08">
            <w:pPr>
              <w:spacing w:line="290" w:lineRule="auto"/>
              <w:jc w:val="center"/>
              <w:rPr>
                <w:sz w:val="26"/>
                <w:szCs w:val="26"/>
              </w:rPr>
            </w:pPr>
            <w:r w:rsidRPr="00353E91">
              <w:rPr>
                <w:sz w:val="26"/>
                <w:szCs w:val="26"/>
              </w:rPr>
              <w:t>3</w:t>
            </w:r>
          </w:p>
        </w:tc>
        <w:tc>
          <w:tcPr>
            <w:tcW w:w="3264" w:type="dxa"/>
            <w:vAlign w:val="center"/>
          </w:tcPr>
          <w:p w14:paraId="64005282" w14:textId="77777777" w:rsidR="00033DEC" w:rsidRPr="00353E91" w:rsidRDefault="00033DEC" w:rsidP="00AE0F08">
            <w:pPr>
              <w:spacing w:line="290" w:lineRule="auto"/>
              <w:jc w:val="both"/>
              <w:rPr>
                <w:spacing w:val="-10"/>
                <w:sz w:val="26"/>
                <w:szCs w:val="26"/>
              </w:rPr>
            </w:pPr>
            <w:r w:rsidRPr="00353E91">
              <w:rPr>
                <w:sz w:val="26"/>
                <w:szCs w:val="26"/>
              </w:rPr>
              <w:t>Màn chiếu (Ti vi), Màn hình tương tác.</w:t>
            </w:r>
          </w:p>
        </w:tc>
        <w:tc>
          <w:tcPr>
            <w:tcW w:w="1181" w:type="dxa"/>
            <w:vAlign w:val="center"/>
          </w:tcPr>
          <w:p w14:paraId="7B6A3325" w14:textId="77777777" w:rsidR="00033DEC" w:rsidRPr="00353E91" w:rsidRDefault="00033DEC" w:rsidP="00AE0F08">
            <w:pPr>
              <w:spacing w:line="290" w:lineRule="auto"/>
              <w:jc w:val="center"/>
              <w:rPr>
                <w:sz w:val="26"/>
                <w:szCs w:val="26"/>
              </w:rPr>
            </w:pPr>
            <w:r w:rsidRPr="00353E91">
              <w:rPr>
                <w:sz w:val="26"/>
                <w:szCs w:val="26"/>
              </w:rPr>
              <w:t>01 chiếc</w:t>
            </w:r>
          </w:p>
        </w:tc>
        <w:tc>
          <w:tcPr>
            <w:tcW w:w="6216" w:type="dxa"/>
          </w:tcPr>
          <w:p w14:paraId="3438FE30" w14:textId="77777777" w:rsidR="00033DEC" w:rsidRPr="00353E91" w:rsidRDefault="00033DEC" w:rsidP="00AE0F08">
            <w:pPr>
              <w:spacing w:line="290" w:lineRule="auto"/>
              <w:jc w:val="both"/>
              <w:rPr>
                <w:sz w:val="26"/>
                <w:szCs w:val="26"/>
              </w:rPr>
            </w:pPr>
            <w:r w:rsidRPr="00353E91">
              <w:rPr>
                <w:sz w:val="26"/>
                <w:szCs w:val="26"/>
              </w:rPr>
              <w:t>Sử dụng thường xuyên trong các tiết học</w:t>
            </w:r>
          </w:p>
        </w:tc>
        <w:tc>
          <w:tcPr>
            <w:tcW w:w="2835" w:type="dxa"/>
            <w:vAlign w:val="center"/>
          </w:tcPr>
          <w:p w14:paraId="097C5913" w14:textId="77777777" w:rsidR="00033DEC" w:rsidRPr="00353E91" w:rsidRDefault="00033DEC" w:rsidP="00AE0F08">
            <w:pPr>
              <w:spacing w:line="290" w:lineRule="auto"/>
              <w:jc w:val="both"/>
              <w:rPr>
                <w:sz w:val="26"/>
                <w:szCs w:val="26"/>
                <w:lang w:val="fr-FR"/>
              </w:rPr>
            </w:pPr>
          </w:p>
        </w:tc>
      </w:tr>
      <w:tr w:rsidR="00353E91" w:rsidRPr="00353E91" w14:paraId="739A2F7B" w14:textId="77777777" w:rsidTr="00D95B05">
        <w:trPr>
          <w:trHeight w:val="794"/>
        </w:trPr>
        <w:tc>
          <w:tcPr>
            <w:tcW w:w="708" w:type="dxa"/>
            <w:vAlign w:val="center"/>
          </w:tcPr>
          <w:p w14:paraId="6405CD3F" w14:textId="77777777" w:rsidR="00033DEC" w:rsidRPr="00353E91" w:rsidRDefault="00033DEC" w:rsidP="00AE0F08">
            <w:pPr>
              <w:spacing w:line="290" w:lineRule="auto"/>
              <w:jc w:val="center"/>
              <w:rPr>
                <w:sz w:val="26"/>
                <w:szCs w:val="26"/>
              </w:rPr>
            </w:pPr>
            <w:r w:rsidRPr="00353E91">
              <w:rPr>
                <w:sz w:val="26"/>
                <w:szCs w:val="26"/>
              </w:rPr>
              <w:t>4</w:t>
            </w:r>
          </w:p>
        </w:tc>
        <w:tc>
          <w:tcPr>
            <w:tcW w:w="3264" w:type="dxa"/>
            <w:vAlign w:val="center"/>
          </w:tcPr>
          <w:p w14:paraId="4D9FDF14" w14:textId="77777777" w:rsidR="00033DEC" w:rsidRPr="00353E91" w:rsidRDefault="00033DEC" w:rsidP="00AE0F08">
            <w:pPr>
              <w:spacing w:line="290" w:lineRule="auto"/>
              <w:jc w:val="both"/>
              <w:rPr>
                <w:sz w:val="26"/>
                <w:szCs w:val="26"/>
              </w:rPr>
            </w:pPr>
            <w:r w:rsidRPr="00353E91">
              <w:rPr>
                <w:spacing w:val="-10"/>
                <w:sz w:val="26"/>
                <w:szCs w:val="26"/>
              </w:rPr>
              <w:t>Máy tính có kết nối mạng  Internet.</w:t>
            </w:r>
          </w:p>
        </w:tc>
        <w:tc>
          <w:tcPr>
            <w:tcW w:w="1181" w:type="dxa"/>
            <w:vAlign w:val="center"/>
          </w:tcPr>
          <w:p w14:paraId="093DD00B" w14:textId="77777777" w:rsidR="00033DEC" w:rsidRPr="00353E91" w:rsidRDefault="00033DEC" w:rsidP="00AE0F08">
            <w:pPr>
              <w:spacing w:line="290" w:lineRule="auto"/>
              <w:jc w:val="center"/>
              <w:rPr>
                <w:sz w:val="26"/>
                <w:szCs w:val="26"/>
              </w:rPr>
            </w:pPr>
            <w:r w:rsidRPr="00353E91">
              <w:rPr>
                <w:sz w:val="26"/>
                <w:szCs w:val="26"/>
              </w:rPr>
              <w:t>21 bộ</w:t>
            </w:r>
          </w:p>
        </w:tc>
        <w:tc>
          <w:tcPr>
            <w:tcW w:w="6216" w:type="dxa"/>
            <w:vAlign w:val="center"/>
          </w:tcPr>
          <w:p w14:paraId="2362FE4E" w14:textId="77777777" w:rsidR="00033DEC" w:rsidRPr="00353E91" w:rsidRDefault="00033DEC" w:rsidP="00AE0F08">
            <w:pPr>
              <w:spacing w:line="290" w:lineRule="auto"/>
              <w:jc w:val="center"/>
              <w:rPr>
                <w:sz w:val="26"/>
                <w:szCs w:val="26"/>
              </w:rPr>
            </w:pPr>
            <w:r w:rsidRPr="00353E91">
              <w:rPr>
                <w:sz w:val="26"/>
                <w:szCs w:val="26"/>
              </w:rPr>
              <w:t>Sử dụng thường xuyên trong các tiết thực hành</w:t>
            </w:r>
          </w:p>
        </w:tc>
        <w:tc>
          <w:tcPr>
            <w:tcW w:w="2835" w:type="dxa"/>
            <w:vAlign w:val="center"/>
          </w:tcPr>
          <w:p w14:paraId="27C2B4AE" w14:textId="77777777" w:rsidR="00033DEC" w:rsidRPr="00353E91" w:rsidRDefault="00033DEC" w:rsidP="00AE0F08">
            <w:pPr>
              <w:spacing w:line="290" w:lineRule="auto"/>
              <w:jc w:val="both"/>
              <w:rPr>
                <w:sz w:val="26"/>
                <w:szCs w:val="26"/>
                <w:lang w:val="vi-VN"/>
              </w:rPr>
            </w:pPr>
          </w:p>
        </w:tc>
      </w:tr>
    </w:tbl>
    <w:p w14:paraId="7D1C6B54" w14:textId="77777777" w:rsidR="00033DEC" w:rsidRPr="00353E91" w:rsidRDefault="00033DEC" w:rsidP="00033DEC">
      <w:pPr>
        <w:jc w:val="both"/>
        <w:rPr>
          <w:rFonts w:ascii="Times New Roman" w:hAnsi="Times New Roman" w:cs="Times New Roman"/>
          <w:b/>
          <w:bCs/>
          <w:sz w:val="26"/>
          <w:szCs w:val="26"/>
          <w:lang w:val="vi-VN"/>
        </w:rPr>
      </w:pPr>
      <w:r w:rsidRPr="00353E91">
        <w:rPr>
          <w:rFonts w:ascii="Times New Roman" w:hAnsi="Times New Roman" w:cs="Times New Roman"/>
          <w:b/>
          <w:bCs/>
          <w:sz w:val="26"/>
          <w:szCs w:val="26"/>
        </w:rPr>
        <w:t>4</w:t>
      </w:r>
      <w:r w:rsidRPr="00353E91">
        <w:rPr>
          <w:rFonts w:ascii="Times New Roman" w:hAnsi="Times New Roman" w:cs="Times New Roman"/>
          <w:b/>
          <w:bCs/>
          <w:sz w:val="26"/>
          <w:szCs w:val="26"/>
          <w:lang w:val="vi-VN"/>
        </w:rPr>
        <w:t>. Phòng học bộ môn</w:t>
      </w:r>
      <w:r w:rsidRPr="00353E91">
        <w:rPr>
          <w:rFonts w:ascii="Times New Roman" w:hAnsi="Times New Roman" w:cs="Times New Roman"/>
          <w:b/>
          <w:bCs/>
          <w:sz w:val="26"/>
          <w:szCs w:val="26"/>
        </w:rPr>
        <w:t>/phòng thí nghiệm</w:t>
      </w:r>
      <w:r w:rsidRPr="00353E91">
        <w:rPr>
          <w:rFonts w:ascii="Times New Roman" w:hAnsi="Times New Roman" w:cs="Times New Roman"/>
          <w:b/>
          <w:bCs/>
          <w:sz w:val="26"/>
          <w:szCs w:val="26"/>
          <w:lang w:val="vi-VN"/>
        </w:rPr>
        <w:t xml:space="preserve">/phòng đa năng/sân chơi, bãi tập </w:t>
      </w:r>
      <w:r w:rsidRPr="00353E91">
        <w:rPr>
          <w:rFonts w:ascii="Times New Roman" w:hAnsi="Times New Roman" w:cs="Times New Roman"/>
          <w:i/>
          <w:iCs/>
          <w:sz w:val="26"/>
          <w:szCs w:val="26"/>
          <w:lang w:val="vi-VN"/>
        </w:rPr>
        <w:t xml:space="preserve">(Trình bày cụ thể các </w:t>
      </w:r>
      <w:r w:rsidRPr="00353E91">
        <w:rPr>
          <w:rFonts w:ascii="Times New Roman" w:hAnsi="Times New Roman" w:cs="Times New Roman"/>
          <w:i/>
          <w:iCs/>
          <w:sz w:val="26"/>
          <w:szCs w:val="26"/>
        </w:rPr>
        <w:t>phòng thí nghiệm/phòng bộ môn/phòng đa năng/</w:t>
      </w:r>
      <w:r w:rsidRPr="00353E91">
        <w:rPr>
          <w:rFonts w:ascii="Times New Roman" w:hAnsi="Times New Roman" w:cs="Times New Roman"/>
          <w:i/>
          <w:iCs/>
          <w:sz w:val="26"/>
          <w:szCs w:val="26"/>
          <w:lang w:val="vi-VN"/>
        </w:rPr>
        <w:t>sân chơi/bãi tập có thể sử dụng để tổ chức dạy học môn học/hoạt động giáo dục)</w:t>
      </w:r>
    </w:p>
    <w:tbl>
      <w:tblPr>
        <w:tblStyle w:val="TableGrid"/>
        <w:tblW w:w="14204" w:type="dxa"/>
        <w:tblInd w:w="108" w:type="dxa"/>
        <w:tblLook w:val="04A0" w:firstRow="1" w:lastRow="0" w:firstColumn="1" w:lastColumn="0" w:noHBand="0" w:noVBand="1"/>
      </w:tblPr>
      <w:tblGrid>
        <w:gridCol w:w="690"/>
        <w:gridCol w:w="3279"/>
        <w:gridCol w:w="1134"/>
        <w:gridCol w:w="6266"/>
        <w:gridCol w:w="2835"/>
      </w:tblGrid>
      <w:tr w:rsidR="00353E91" w:rsidRPr="00353E91" w14:paraId="4C1A961A" w14:textId="77777777" w:rsidTr="00D95B05">
        <w:trPr>
          <w:trHeight w:val="478"/>
        </w:trPr>
        <w:tc>
          <w:tcPr>
            <w:tcW w:w="690" w:type="dxa"/>
            <w:vAlign w:val="center"/>
          </w:tcPr>
          <w:p w14:paraId="464E7A37" w14:textId="77777777" w:rsidR="00033DEC" w:rsidRPr="00353E91" w:rsidRDefault="00033DEC" w:rsidP="00AE0F08">
            <w:pPr>
              <w:spacing w:line="290" w:lineRule="auto"/>
              <w:jc w:val="center"/>
              <w:rPr>
                <w:sz w:val="26"/>
                <w:szCs w:val="26"/>
                <w:lang w:val="vi-VN"/>
              </w:rPr>
            </w:pPr>
            <w:r w:rsidRPr="00353E91">
              <w:rPr>
                <w:sz w:val="26"/>
                <w:szCs w:val="26"/>
                <w:lang w:val="vi-VN"/>
              </w:rPr>
              <w:t>STT</w:t>
            </w:r>
          </w:p>
        </w:tc>
        <w:tc>
          <w:tcPr>
            <w:tcW w:w="3279" w:type="dxa"/>
            <w:vAlign w:val="center"/>
          </w:tcPr>
          <w:p w14:paraId="4BB35DD5" w14:textId="77777777" w:rsidR="00033DEC" w:rsidRPr="00353E91" w:rsidRDefault="00033DEC" w:rsidP="00AE0F08">
            <w:pPr>
              <w:spacing w:line="290" w:lineRule="auto"/>
              <w:jc w:val="center"/>
              <w:rPr>
                <w:sz w:val="26"/>
                <w:szCs w:val="26"/>
                <w:lang w:val="vi-VN"/>
              </w:rPr>
            </w:pPr>
            <w:r w:rsidRPr="00353E91">
              <w:rPr>
                <w:sz w:val="26"/>
                <w:szCs w:val="26"/>
                <w:lang w:val="vi-VN"/>
              </w:rPr>
              <w:t>Tên phòng</w:t>
            </w:r>
          </w:p>
        </w:tc>
        <w:tc>
          <w:tcPr>
            <w:tcW w:w="1134" w:type="dxa"/>
            <w:vAlign w:val="center"/>
          </w:tcPr>
          <w:p w14:paraId="3B2383A7" w14:textId="77777777" w:rsidR="00033DEC" w:rsidRPr="00353E91" w:rsidRDefault="00033DEC" w:rsidP="00AE0F08">
            <w:pPr>
              <w:spacing w:line="290" w:lineRule="auto"/>
              <w:jc w:val="center"/>
              <w:rPr>
                <w:sz w:val="26"/>
                <w:szCs w:val="26"/>
                <w:lang w:val="vi-VN"/>
              </w:rPr>
            </w:pPr>
            <w:r w:rsidRPr="00353E91">
              <w:rPr>
                <w:sz w:val="26"/>
                <w:szCs w:val="26"/>
                <w:lang w:val="vi-VN"/>
              </w:rPr>
              <w:t>Số lượng</w:t>
            </w:r>
          </w:p>
        </w:tc>
        <w:tc>
          <w:tcPr>
            <w:tcW w:w="6266" w:type="dxa"/>
            <w:vAlign w:val="center"/>
          </w:tcPr>
          <w:p w14:paraId="5C7E7E40" w14:textId="77777777" w:rsidR="00033DEC" w:rsidRPr="00353E91" w:rsidRDefault="00033DEC" w:rsidP="00AE0F08">
            <w:pPr>
              <w:spacing w:line="290" w:lineRule="auto"/>
              <w:jc w:val="center"/>
              <w:rPr>
                <w:sz w:val="26"/>
                <w:szCs w:val="26"/>
                <w:lang w:val="vi-VN"/>
              </w:rPr>
            </w:pPr>
            <w:r w:rsidRPr="00353E91">
              <w:rPr>
                <w:sz w:val="26"/>
                <w:szCs w:val="26"/>
                <w:lang w:val="vi-VN"/>
              </w:rPr>
              <w:t>Phạm vi và nội dung sử dụng</w:t>
            </w:r>
          </w:p>
        </w:tc>
        <w:tc>
          <w:tcPr>
            <w:tcW w:w="2835" w:type="dxa"/>
            <w:vAlign w:val="center"/>
          </w:tcPr>
          <w:p w14:paraId="7BBE3C41" w14:textId="77777777" w:rsidR="00033DEC" w:rsidRPr="00353E91" w:rsidRDefault="00033DEC" w:rsidP="00AE0F08">
            <w:pPr>
              <w:spacing w:line="290" w:lineRule="auto"/>
              <w:jc w:val="center"/>
              <w:rPr>
                <w:sz w:val="26"/>
                <w:szCs w:val="26"/>
                <w:lang w:val="vi-VN"/>
              </w:rPr>
            </w:pPr>
            <w:r w:rsidRPr="00353E91">
              <w:rPr>
                <w:sz w:val="26"/>
                <w:szCs w:val="26"/>
                <w:lang w:val="vi-VN"/>
              </w:rPr>
              <w:t>Ghi chú</w:t>
            </w:r>
          </w:p>
        </w:tc>
      </w:tr>
      <w:tr w:rsidR="00353E91" w:rsidRPr="00353E91" w14:paraId="71AAA9F7" w14:textId="77777777" w:rsidTr="00D95B05">
        <w:trPr>
          <w:trHeight w:val="513"/>
        </w:trPr>
        <w:tc>
          <w:tcPr>
            <w:tcW w:w="690" w:type="dxa"/>
            <w:vAlign w:val="center"/>
          </w:tcPr>
          <w:p w14:paraId="32FD5377" w14:textId="77777777" w:rsidR="00033DEC" w:rsidRPr="00353E91" w:rsidRDefault="00033DEC" w:rsidP="00AE0F08">
            <w:pPr>
              <w:spacing w:line="290" w:lineRule="auto"/>
              <w:jc w:val="center"/>
              <w:rPr>
                <w:sz w:val="26"/>
                <w:szCs w:val="26"/>
                <w:lang w:val="vi-VN"/>
              </w:rPr>
            </w:pPr>
            <w:r w:rsidRPr="00353E91">
              <w:rPr>
                <w:sz w:val="26"/>
                <w:szCs w:val="26"/>
                <w:lang w:val="vi-VN"/>
              </w:rPr>
              <w:t>1</w:t>
            </w:r>
          </w:p>
        </w:tc>
        <w:tc>
          <w:tcPr>
            <w:tcW w:w="3279" w:type="dxa"/>
            <w:vAlign w:val="center"/>
          </w:tcPr>
          <w:p w14:paraId="3B77C4E9" w14:textId="77777777" w:rsidR="00033DEC" w:rsidRPr="00353E91" w:rsidRDefault="00033DEC" w:rsidP="00AE0F08">
            <w:pPr>
              <w:spacing w:line="290" w:lineRule="auto"/>
              <w:jc w:val="center"/>
              <w:rPr>
                <w:sz w:val="26"/>
                <w:szCs w:val="26"/>
              </w:rPr>
            </w:pPr>
            <w:r w:rsidRPr="00353E91">
              <w:rPr>
                <w:sz w:val="26"/>
                <w:szCs w:val="26"/>
              </w:rPr>
              <w:t>Phòng Tin học</w:t>
            </w:r>
          </w:p>
        </w:tc>
        <w:tc>
          <w:tcPr>
            <w:tcW w:w="1134" w:type="dxa"/>
            <w:vAlign w:val="center"/>
          </w:tcPr>
          <w:p w14:paraId="7CC9FFD3" w14:textId="77777777" w:rsidR="00033DEC" w:rsidRPr="00353E91" w:rsidRDefault="00033DEC" w:rsidP="00AE0F08">
            <w:pPr>
              <w:spacing w:line="290" w:lineRule="auto"/>
              <w:jc w:val="center"/>
              <w:rPr>
                <w:sz w:val="26"/>
                <w:szCs w:val="26"/>
              </w:rPr>
            </w:pPr>
            <w:r w:rsidRPr="00353E91">
              <w:rPr>
                <w:sz w:val="26"/>
                <w:szCs w:val="26"/>
              </w:rPr>
              <w:t>01</w:t>
            </w:r>
          </w:p>
        </w:tc>
        <w:tc>
          <w:tcPr>
            <w:tcW w:w="6266" w:type="dxa"/>
            <w:vAlign w:val="center"/>
          </w:tcPr>
          <w:p w14:paraId="6C68320B" w14:textId="77777777" w:rsidR="00033DEC" w:rsidRPr="00353E91" w:rsidRDefault="00033DEC" w:rsidP="00AE0F08">
            <w:pPr>
              <w:spacing w:line="290" w:lineRule="auto"/>
              <w:jc w:val="center"/>
              <w:rPr>
                <w:sz w:val="26"/>
                <w:szCs w:val="26"/>
              </w:rPr>
            </w:pPr>
            <w:r w:rsidRPr="00353E91">
              <w:rPr>
                <w:sz w:val="26"/>
                <w:szCs w:val="26"/>
              </w:rPr>
              <w:t>Dạy học môn Tin học</w:t>
            </w:r>
          </w:p>
        </w:tc>
        <w:tc>
          <w:tcPr>
            <w:tcW w:w="2835" w:type="dxa"/>
            <w:vAlign w:val="center"/>
          </w:tcPr>
          <w:p w14:paraId="7454BB84" w14:textId="77777777" w:rsidR="00033DEC" w:rsidRPr="00353E91" w:rsidRDefault="00033DEC" w:rsidP="00AE0F08">
            <w:pPr>
              <w:spacing w:line="290" w:lineRule="auto"/>
              <w:jc w:val="center"/>
              <w:rPr>
                <w:sz w:val="26"/>
                <w:szCs w:val="26"/>
                <w:lang w:val="vi-VN"/>
              </w:rPr>
            </w:pPr>
          </w:p>
        </w:tc>
      </w:tr>
    </w:tbl>
    <w:p w14:paraId="3B47620A" w14:textId="77777777" w:rsidR="00033DEC" w:rsidRPr="00353E91" w:rsidRDefault="00033DEC" w:rsidP="00033DEC">
      <w:pPr>
        <w:jc w:val="both"/>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II. KẾ HOẠCH DẠY HỌC</w:t>
      </w:r>
    </w:p>
    <w:p w14:paraId="3C88F678" w14:textId="77777777" w:rsidR="00033DEC" w:rsidRPr="00353E91" w:rsidRDefault="00033DEC" w:rsidP="00033DEC">
      <w:pPr>
        <w:jc w:val="both"/>
        <w:rPr>
          <w:rFonts w:ascii="Times New Roman" w:hAnsi="Times New Roman" w:cs="Times New Roman"/>
          <w:b/>
          <w:bCs/>
          <w:sz w:val="26"/>
          <w:szCs w:val="26"/>
        </w:rPr>
      </w:pPr>
      <w:r w:rsidRPr="00353E91">
        <w:rPr>
          <w:rFonts w:ascii="Times New Roman" w:hAnsi="Times New Roman" w:cs="Times New Roman"/>
          <w:b/>
          <w:bCs/>
          <w:sz w:val="26"/>
          <w:szCs w:val="26"/>
        </w:rPr>
        <w:t xml:space="preserve">1. </w:t>
      </w:r>
      <w:r w:rsidRPr="00353E91">
        <w:rPr>
          <w:rFonts w:ascii="Times New Roman" w:hAnsi="Times New Roman" w:cs="Times New Roman"/>
          <w:b/>
          <w:bCs/>
          <w:sz w:val="26"/>
          <w:szCs w:val="26"/>
          <w:lang w:val="vi-VN"/>
        </w:rPr>
        <w:t>Phân phối chương trình</w:t>
      </w:r>
    </w:p>
    <w:p w14:paraId="6D643574" w14:textId="77777777" w:rsidR="00033DEC" w:rsidRPr="00353E91" w:rsidRDefault="00033DEC" w:rsidP="00033DEC">
      <w:pPr>
        <w:jc w:val="both"/>
        <w:rPr>
          <w:rFonts w:ascii="Times New Roman" w:hAnsi="Times New Roman" w:cs="Times New Roman"/>
          <w:b/>
          <w:bCs/>
          <w:sz w:val="26"/>
          <w:szCs w:val="26"/>
        </w:rPr>
      </w:pPr>
      <w:r w:rsidRPr="00353E91">
        <w:rPr>
          <w:rFonts w:ascii="Times New Roman" w:hAnsi="Times New Roman" w:cs="Times New Roman"/>
          <w:b/>
          <w:bCs/>
          <w:sz w:val="26"/>
          <w:szCs w:val="26"/>
        </w:rPr>
        <w:t xml:space="preserve">1.1. Môn Tin học 6 </w:t>
      </w:r>
      <w:r w:rsidRPr="00353E91">
        <w:rPr>
          <w:rFonts w:ascii="Times New Roman" w:hAnsi="Times New Roman" w:cs="Times New Roman"/>
          <w:bCs/>
          <w:sz w:val="26"/>
          <w:szCs w:val="26"/>
        </w:rPr>
        <w:t>(Sách kết nối tri thức với cuộc sống)</w:t>
      </w:r>
    </w:p>
    <w:tbl>
      <w:tblPr>
        <w:tblW w:w="14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828"/>
        <w:gridCol w:w="992"/>
        <w:gridCol w:w="6683"/>
        <w:gridCol w:w="1402"/>
      </w:tblGrid>
      <w:tr w:rsidR="00353E91" w:rsidRPr="00353E91" w14:paraId="3076F7DB" w14:textId="77777777" w:rsidTr="00D95B05">
        <w:trPr>
          <w:trHeight w:val="161"/>
          <w:jc w:val="center"/>
        </w:trPr>
        <w:tc>
          <w:tcPr>
            <w:tcW w:w="1129" w:type="dxa"/>
            <w:vAlign w:val="center"/>
          </w:tcPr>
          <w:p w14:paraId="38639781" w14:textId="77777777" w:rsidR="00033DEC" w:rsidRPr="00353E91" w:rsidRDefault="00033DEC" w:rsidP="00AE0F08">
            <w:pPr>
              <w:jc w:val="center"/>
              <w:rPr>
                <w:rFonts w:ascii="Times New Roman" w:hAnsi="Times New Roman" w:cs="Times New Roman"/>
                <w:b/>
                <w:sz w:val="26"/>
                <w:szCs w:val="26"/>
              </w:rPr>
            </w:pPr>
            <w:r w:rsidRPr="00353E91">
              <w:rPr>
                <w:rFonts w:ascii="Times New Roman" w:hAnsi="Times New Roman" w:cs="Times New Roman"/>
                <w:b/>
                <w:sz w:val="26"/>
                <w:szCs w:val="26"/>
                <w:lang w:val="vi-VN"/>
              </w:rPr>
              <w:t>STT</w:t>
            </w:r>
            <w:r w:rsidRPr="00353E91">
              <w:rPr>
                <w:rFonts w:ascii="Times New Roman" w:hAnsi="Times New Roman" w:cs="Times New Roman"/>
                <w:b/>
                <w:sz w:val="26"/>
                <w:szCs w:val="26"/>
              </w:rPr>
              <w:t xml:space="preserve"> tiết</w:t>
            </w:r>
          </w:p>
        </w:tc>
        <w:tc>
          <w:tcPr>
            <w:tcW w:w="3828" w:type="dxa"/>
          </w:tcPr>
          <w:p w14:paraId="5FB80D26" w14:textId="77777777" w:rsidR="00033DEC" w:rsidRPr="00353E91" w:rsidRDefault="00033DEC" w:rsidP="00AE0F08">
            <w:pPr>
              <w:jc w:val="center"/>
              <w:rPr>
                <w:rFonts w:ascii="Times New Roman" w:hAnsi="Times New Roman" w:cs="Times New Roman"/>
                <w:b/>
                <w:sz w:val="26"/>
                <w:szCs w:val="26"/>
              </w:rPr>
            </w:pPr>
            <w:r w:rsidRPr="00353E91">
              <w:rPr>
                <w:rFonts w:ascii="Times New Roman" w:hAnsi="Times New Roman" w:cs="Times New Roman"/>
                <w:b/>
                <w:sz w:val="26"/>
                <w:szCs w:val="26"/>
                <w:lang w:val="vi-VN"/>
              </w:rPr>
              <w:t>Bài học</w:t>
            </w:r>
          </w:p>
          <w:p w14:paraId="32DD4A1D" w14:textId="77777777" w:rsidR="00033DEC" w:rsidRPr="00353E91" w:rsidRDefault="00033DEC" w:rsidP="00AE0F08">
            <w:pPr>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(1)</w:t>
            </w:r>
          </w:p>
        </w:tc>
        <w:tc>
          <w:tcPr>
            <w:tcW w:w="992" w:type="dxa"/>
          </w:tcPr>
          <w:p w14:paraId="6E71162C" w14:textId="77777777" w:rsidR="00033DEC" w:rsidRPr="00353E91" w:rsidRDefault="00033DEC" w:rsidP="00AE0F08">
            <w:pPr>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Số tiết</w:t>
            </w:r>
          </w:p>
          <w:p w14:paraId="036C7572" w14:textId="77777777" w:rsidR="00033DEC" w:rsidRPr="00353E91" w:rsidRDefault="00033DEC" w:rsidP="00AE0F08">
            <w:pPr>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(2)</w:t>
            </w:r>
          </w:p>
        </w:tc>
        <w:tc>
          <w:tcPr>
            <w:tcW w:w="6683" w:type="dxa"/>
          </w:tcPr>
          <w:p w14:paraId="72E259C6" w14:textId="77777777" w:rsidR="00033DEC" w:rsidRPr="00353E91" w:rsidRDefault="00033DEC" w:rsidP="00AE0F08">
            <w:pPr>
              <w:jc w:val="center"/>
              <w:rPr>
                <w:rFonts w:ascii="Times New Roman" w:hAnsi="Times New Roman" w:cs="Times New Roman"/>
                <w:b/>
                <w:sz w:val="26"/>
                <w:szCs w:val="26"/>
              </w:rPr>
            </w:pPr>
            <w:r w:rsidRPr="00353E91">
              <w:rPr>
                <w:rFonts w:ascii="Times New Roman" w:hAnsi="Times New Roman" w:cs="Times New Roman"/>
                <w:b/>
                <w:sz w:val="26"/>
                <w:szCs w:val="26"/>
                <w:lang w:val="vi-VN"/>
              </w:rPr>
              <w:t>Yêu cầu cần đạt</w:t>
            </w:r>
            <w:r w:rsidRPr="00353E91">
              <w:rPr>
                <w:rFonts w:ascii="Times New Roman" w:hAnsi="Times New Roman" w:cs="Times New Roman"/>
                <w:b/>
                <w:sz w:val="26"/>
                <w:szCs w:val="26"/>
              </w:rPr>
              <w:t xml:space="preserve"> (tích hợp năng lực số, năng lực AI)</w:t>
            </w:r>
          </w:p>
          <w:p w14:paraId="709AE615" w14:textId="77777777" w:rsidR="00033DEC" w:rsidRPr="00353E91" w:rsidRDefault="00033DEC" w:rsidP="00AE0F08">
            <w:pPr>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w:t>
            </w:r>
            <w:r w:rsidRPr="00353E91">
              <w:rPr>
                <w:rFonts w:ascii="Times New Roman" w:hAnsi="Times New Roman" w:cs="Times New Roman"/>
                <w:b/>
                <w:sz w:val="26"/>
                <w:szCs w:val="26"/>
              </w:rPr>
              <w:t>3</w:t>
            </w:r>
            <w:r w:rsidRPr="00353E91">
              <w:rPr>
                <w:rFonts w:ascii="Times New Roman" w:hAnsi="Times New Roman" w:cs="Times New Roman"/>
                <w:b/>
                <w:sz w:val="26"/>
                <w:szCs w:val="26"/>
                <w:lang w:val="vi-VN"/>
              </w:rPr>
              <w:t>)</w:t>
            </w:r>
          </w:p>
        </w:tc>
        <w:tc>
          <w:tcPr>
            <w:tcW w:w="1402" w:type="dxa"/>
          </w:tcPr>
          <w:p w14:paraId="017995DD" w14:textId="77777777" w:rsidR="00033DEC" w:rsidRPr="00353E91" w:rsidRDefault="00033DEC" w:rsidP="00AE0F08">
            <w:pPr>
              <w:tabs>
                <w:tab w:val="left" w:pos="225"/>
              </w:tabs>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Ghi chú</w:t>
            </w:r>
          </w:p>
        </w:tc>
      </w:tr>
      <w:tr w:rsidR="00353E91" w:rsidRPr="00353E91" w14:paraId="52DFDB62" w14:textId="77777777" w:rsidTr="00D95B05">
        <w:trPr>
          <w:trHeight w:val="598"/>
          <w:jc w:val="center"/>
        </w:trPr>
        <w:tc>
          <w:tcPr>
            <w:tcW w:w="12632" w:type="dxa"/>
            <w:gridSpan w:val="4"/>
            <w:vAlign w:val="center"/>
          </w:tcPr>
          <w:p w14:paraId="5F0F6BB8" w14:textId="77777777" w:rsidR="00033DEC" w:rsidRPr="00353E91" w:rsidRDefault="00033DEC" w:rsidP="00AE0F08">
            <w:pPr>
              <w:jc w:val="center"/>
              <w:rPr>
                <w:rFonts w:ascii="Times New Roman" w:hAnsi="Times New Roman" w:cs="Times New Roman"/>
                <w:b/>
                <w:sz w:val="26"/>
                <w:szCs w:val="26"/>
              </w:rPr>
            </w:pPr>
            <w:r w:rsidRPr="00353E91">
              <w:rPr>
                <w:rFonts w:ascii="Times New Roman" w:hAnsi="Times New Roman" w:cs="Times New Roman"/>
                <w:b/>
                <w:sz w:val="26"/>
                <w:szCs w:val="26"/>
              </w:rPr>
              <w:t>HỌC KỲ I (18 TIẾT)</w:t>
            </w:r>
          </w:p>
        </w:tc>
        <w:tc>
          <w:tcPr>
            <w:tcW w:w="1402" w:type="dxa"/>
          </w:tcPr>
          <w:p w14:paraId="6DA44B0B" w14:textId="77777777" w:rsidR="00033DEC" w:rsidRPr="00353E91" w:rsidRDefault="00033DEC" w:rsidP="00AE0F08">
            <w:pPr>
              <w:jc w:val="center"/>
              <w:rPr>
                <w:rFonts w:ascii="Times New Roman" w:hAnsi="Times New Roman" w:cs="Times New Roman"/>
                <w:b/>
                <w:sz w:val="26"/>
                <w:szCs w:val="26"/>
              </w:rPr>
            </w:pPr>
          </w:p>
        </w:tc>
      </w:tr>
      <w:tr w:rsidR="00353E91" w:rsidRPr="00353E91" w14:paraId="7C98832E" w14:textId="77777777" w:rsidTr="00D95B05">
        <w:trPr>
          <w:trHeight w:val="591"/>
          <w:jc w:val="center"/>
        </w:trPr>
        <w:tc>
          <w:tcPr>
            <w:tcW w:w="12632" w:type="dxa"/>
            <w:gridSpan w:val="4"/>
            <w:vAlign w:val="center"/>
          </w:tcPr>
          <w:p w14:paraId="70F01823" w14:textId="77777777" w:rsidR="00033DEC" w:rsidRPr="00353E91" w:rsidRDefault="00033DEC" w:rsidP="00AE0F08">
            <w:pPr>
              <w:spacing w:after="60"/>
              <w:jc w:val="center"/>
              <w:rPr>
                <w:rFonts w:ascii="Times New Roman" w:hAnsi="Times New Roman" w:cs="Times New Roman"/>
                <w:b/>
                <w:sz w:val="26"/>
                <w:szCs w:val="26"/>
              </w:rPr>
            </w:pPr>
            <w:r w:rsidRPr="00353E91">
              <w:rPr>
                <w:rFonts w:ascii="Times New Roman" w:hAnsi="Times New Roman" w:cs="Times New Roman"/>
                <w:b/>
                <w:sz w:val="26"/>
                <w:szCs w:val="26"/>
                <w:lang w:val="vi-VN"/>
              </w:rPr>
              <w:lastRenderedPageBreak/>
              <w:t>CHỦ ĐỀ 1</w:t>
            </w:r>
            <w:r w:rsidRPr="00353E91">
              <w:rPr>
                <w:rFonts w:ascii="Times New Roman" w:hAnsi="Times New Roman" w:cs="Times New Roman"/>
                <w:b/>
                <w:sz w:val="26"/>
                <w:szCs w:val="26"/>
              </w:rPr>
              <w:t>.</w:t>
            </w:r>
            <w:r w:rsidRPr="00353E91">
              <w:rPr>
                <w:rFonts w:ascii="Times New Roman" w:hAnsi="Times New Roman" w:cs="Times New Roman"/>
                <w:b/>
                <w:sz w:val="26"/>
                <w:szCs w:val="26"/>
                <w:lang w:val="vi-VN"/>
              </w:rPr>
              <w:t xml:space="preserve"> MÁY TÍNH VÀ CỘNG ĐỒNG ( 05 TIẾT)</w:t>
            </w:r>
          </w:p>
        </w:tc>
        <w:tc>
          <w:tcPr>
            <w:tcW w:w="1402" w:type="dxa"/>
          </w:tcPr>
          <w:p w14:paraId="45DAF93D" w14:textId="77777777" w:rsidR="00033DEC" w:rsidRPr="00353E91" w:rsidRDefault="00033DEC" w:rsidP="00AE0F08">
            <w:pPr>
              <w:spacing w:after="60"/>
              <w:jc w:val="center"/>
              <w:rPr>
                <w:rFonts w:ascii="Times New Roman" w:hAnsi="Times New Roman" w:cs="Times New Roman"/>
                <w:b/>
                <w:sz w:val="26"/>
                <w:szCs w:val="26"/>
                <w:lang w:val="vi-VN"/>
              </w:rPr>
            </w:pPr>
          </w:p>
        </w:tc>
      </w:tr>
      <w:tr w:rsidR="00353E91" w:rsidRPr="00353E91" w14:paraId="60D624E0" w14:textId="77777777" w:rsidTr="00D95B05">
        <w:trPr>
          <w:trHeight w:val="161"/>
          <w:jc w:val="center"/>
        </w:trPr>
        <w:tc>
          <w:tcPr>
            <w:tcW w:w="1129" w:type="dxa"/>
            <w:vAlign w:val="center"/>
          </w:tcPr>
          <w:p w14:paraId="01ED7CBE" w14:textId="77777777" w:rsidR="00033DEC" w:rsidRPr="00353E91" w:rsidRDefault="00033DEC" w:rsidP="00AE0F08">
            <w:pPr>
              <w:spacing w:before="60"/>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1,2</w:t>
            </w:r>
          </w:p>
        </w:tc>
        <w:tc>
          <w:tcPr>
            <w:tcW w:w="3828" w:type="dxa"/>
            <w:vAlign w:val="center"/>
          </w:tcPr>
          <w:p w14:paraId="0ED73069" w14:textId="77777777" w:rsidR="00033DEC" w:rsidRPr="00353E91" w:rsidRDefault="00033DEC" w:rsidP="00AE0F08">
            <w:pPr>
              <w:pStyle w:val="NormalWeb"/>
              <w:spacing w:line="360" w:lineRule="auto"/>
              <w:rPr>
                <w:b/>
                <w:sz w:val="26"/>
                <w:szCs w:val="26"/>
              </w:rPr>
            </w:pPr>
            <w:r w:rsidRPr="00353E91">
              <w:rPr>
                <w:b/>
                <w:sz w:val="26"/>
                <w:szCs w:val="26"/>
              </w:rPr>
              <w:t>Bài 1. Thông tin và dữ liệu</w:t>
            </w:r>
          </w:p>
        </w:tc>
        <w:tc>
          <w:tcPr>
            <w:tcW w:w="992" w:type="dxa"/>
            <w:vAlign w:val="center"/>
          </w:tcPr>
          <w:p w14:paraId="7068E624" w14:textId="77777777" w:rsidR="00033DEC" w:rsidRPr="00353E91" w:rsidRDefault="00033DEC" w:rsidP="00AE0F08">
            <w:pPr>
              <w:spacing w:after="60"/>
              <w:jc w:val="center"/>
              <w:rPr>
                <w:rFonts w:ascii="Times New Roman" w:hAnsi="Times New Roman" w:cs="Times New Roman"/>
                <w:sz w:val="26"/>
                <w:szCs w:val="26"/>
              </w:rPr>
            </w:pPr>
            <w:r w:rsidRPr="00353E91">
              <w:rPr>
                <w:rFonts w:ascii="Times New Roman" w:hAnsi="Times New Roman" w:cs="Times New Roman"/>
                <w:sz w:val="26"/>
                <w:szCs w:val="26"/>
                <w:lang w:val="vi-VN"/>
              </w:rPr>
              <w:t>2</w:t>
            </w:r>
          </w:p>
        </w:tc>
        <w:tc>
          <w:tcPr>
            <w:tcW w:w="6683" w:type="dxa"/>
          </w:tcPr>
          <w:p w14:paraId="0351D430"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Nhận biết được sự khác nhau giữa thông tin và dữ liệu.</w:t>
            </w:r>
          </w:p>
          <w:p w14:paraId="7545F87F"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Phân biệt được thông tin và vật mang thông tin.</w:t>
            </w:r>
          </w:p>
          <w:p w14:paraId="185B0FC9"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Nêu được ví dụ minh họa tầm quan trọng của thông tin.</w:t>
            </w:r>
          </w:p>
          <w:p w14:paraId="78794EEF"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Nêu được ví dụ minh họa giữa thông tin và dữ liệu.</w:t>
            </w:r>
          </w:p>
          <w:p w14:paraId="60D61A83" w14:textId="77777777" w:rsidR="00033DEC" w:rsidRPr="00353E91" w:rsidRDefault="00033DEC" w:rsidP="00AE0F08">
            <w:pPr>
              <w:spacing w:after="60"/>
              <w:jc w:val="both"/>
              <w:rPr>
                <w:rFonts w:ascii="Times New Roman" w:hAnsi="Times New Roman" w:cs="Times New Roman"/>
                <w:spacing w:val="-2"/>
                <w:sz w:val="26"/>
                <w:szCs w:val="26"/>
              </w:rPr>
            </w:pPr>
            <w:r w:rsidRPr="00353E91">
              <w:rPr>
                <w:rFonts w:ascii="Times New Roman" w:hAnsi="Times New Roman" w:cs="Times New Roman"/>
                <w:sz w:val="26"/>
                <w:szCs w:val="26"/>
              </w:rPr>
              <w:t>- 1.1.TC1a: HS giải thích được nhu cầu thông tin qua</w:t>
            </w:r>
            <w:r w:rsidRPr="00353E91">
              <w:rPr>
                <w:rFonts w:ascii="Times New Roman" w:hAnsi="Times New Roman" w:cs="Times New Roman"/>
                <w:spacing w:val="-10"/>
                <w:sz w:val="26"/>
                <w:szCs w:val="26"/>
              </w:rPr>
              <w:t xml:space="preserve"> </w:t>
            </w:r>
            <w:r w:rsidRPr="00353E91">
              <w:rPr>
                <w:rFonts w:ascii="Times New Roman" w:hAnsi="Times New Roman" w:cs="Times New Roman"/>
                <w:sz w:val="26"/>
                <w:szCs w:val="26"/>
              </w:rPr>
              <w:t>việc</w:t>
            </w:r>
            <w:r w:rsidRPr="00353E91">
              <w:rPr>
                <w:rFonts w:ascii="Times New Roman" w:hAnsi="Times New Roman" w:cs="Times New Roman"/>
                <w:spacing w:val="-10"/>
                <w:sz w:val="26"/>
                <w:szCs w:val="26"/>
              </w:rPr>
              <w:t xml:space="preserve"> </w:t>
            </w:r>
            <w:r w:rsidRPr="00353E91">
              <w:rPr>
                <w:rFonts w:ascii="Times New Roman" w:hAnsi="Times New Roman" w:cs="Times New Roman"/>
                <w:sz w:val="26"/>
                <w:szCs w:val="26"/>
              </w:rPr>
              <w:t>phân</w:t>
            </w:r>
            <w:r w:rsidRPr="00353E91">
              <w:rPr>
                <w:rFonts w:ascii="Times New Roman" w:hAnsi="Times New Roman" w:cs="Times New Roman"/>
                <w:spacing w:val="-10"/>
                <w:sz w:val="26"/>
                <w:szCs w:val="26"/>
              </w:rPr>
              <w:t xml:space="preserve"> </w:t>
            </w:r>
            <w:r w:rsidRPr="00353E91">
              <w:rPr>
                <w:rFonts w:ascii="Times New Roman" w:hAnsi="Times New Roman" w:cs="Times New Roman"/>
                <w:sz w:val="26"/>
                <w:szCs w:val="26"/>
              </w:rPr>
              <w:t>biệt</w:t>
            </w:r>
            <w:r w:rsidRPr="00353E91">
              <w:rPr>
                <w:rFonts w:ascii="Times New Roman" w:hAnsi="Times New Roman" w:cs="Times New Roman"/>
                <w:spacing w:val="-10"/>
                <w:sz w:val="26"/>
                <w:szCs w:val="26"/>
              </w:rPr>
              <w:t xml:space="preserve"> </w:t>
            </w:r>
            <w:r w:rsidRPr="00353E91">
              <w:rPr>
                <w:rFonts w:ascii="Times New Roman" w:hAnsi="Times New Roman" w:cs="Times New Roman"/>
                <w:sz w:val="26"/>
                <w:szCs w:val="26"/>
              </w:rPr>
              <w:t>thông</w:t>
            </w:r>
            <w:r w:rsidRPr="00353E91">
              <w:rPr>
                <w:rFonts w:ascii="Times New Roman" w:hAnsi="Times New Roman" w:cs="Times New Roman"/>
                <w:spacing w:val="-10"/>
                <w:sz w:val="26"/>
                <w:szCs w:val="26"/>
              </w:rPr>
              <w:t xml:space="preserve"> </w:t>
            </w:r>
            <w:r w:rsidRPr="00353E91">
              <w:rPr>
                <w:rFonts w:ascii="Times New Roman" w:hAnsi="Times New Roman" w:cs="Times New Roman"/>
                <w:sz w:val="26"/>
                <w:szCs w:val="26"/>
              </w:rPr>
              <w:t>tin</w:t>
            </w:r>
            <w:r w:rsidRPr="00353E91">
              <w:rPr>
                <w:rFonts w:ascii="Times New Roman" w:hAnsi="Times New Roman" w:cs="Times New Roman"/>
                <w:spacing w:val="-10"/>
                <w:sz w:val="26"/>
                <w:szCs w:val="26"/>
              </w:rPr>
              <w:t xml:space="preserve"> </w:t>
            </w:r>
            <w:r w:rsidRPr="00353E91">
              <w:rPr>
                <w:rFonts w:ascii="Times New Roman" w:hAnsi="Times New Roman" w:cs="Times New Roman"/>
                <w:sz w:val="26"/>
                <w:szCs w:val="26"/>
              </w:rPr>
              <w:t>–</w:t>
            </w:r>
            <w:r w:rsidRPr="00353E91">
              <w:rPr>
                <w:rFonts w:ascii="Times New Roman" w:hAnsi="Times New Roman" w:cs="Times New Roman"/>
                <w:spacing w:val="-10"/>
                <w:sz w:val="26"/>
                <w:szCs w:val="26"/>
              </w:rPr>
              <w:t xml:space="preserve"> </w:t>
            </w:r>
            <w:r w:rsidRPr="00353E91">
              <w:rPr>
                <w:rFonts w:ascii="Times New Roman" w:hAnsi="Times New Roman" w:cs="Times New Roman"/>
                <w:sz w:val="26"/>
                <w:szCs w:val="26"/>
              </w:rPr>
              <w:t>dữ</w:t>
            </w:r>
            <w:r w:rsidRPr="00353E91">
              <w:rPr>
                <w:rFonts w:ascii="Times New Roman" w:hAnsi="Times New Roman" w:cs="Times New Roman"/>
                <w:spacing w:val="-10"/>
                <w:sz w:val="26"/>
                <w:szCs w:val="26"/>
              </w:rPr>
              <w:t xml:space="preserve"> </w:t>
            </w:r>
            <w:r w:rsidRPr="00353E91">
              <w:rPr>
                <w:rFonts w:ascii="Times New Roman" w:hAnsi="Times New Roman" w:cs="Times New Roman"/>
                <w:sz w:val="26"/>
                <w:szCs w:val="26"/>
              </w:rPr>
              <w:t>liệu</w:t>
            </w:r>
            <w:r w:rsidRPr="00353E91">
              <w:rPr>
                <w:rFonts w:ascii="Times New Roman" w:hAnsi="Times New Roman" w:cs="Times New Roman"/>
                <w:spacing w:val="-10"/>
                <w:sz w:val="26"/>
                <w:szCs w:val="26"/>
              </w:rPr>
              <w:t xml:space="preserve"> </w:t>
            </w:r>
            <w:r w:rsidRPr="00353E91">
              <w:rPr>
                <w:rFonts w:ascii="Times New Roman" w:hAnsi="Times New Roman" w:cs="Times New Roman"/>
                <w:sz w:val="26"/>
                <w:szCs w:val="26"/>
              </w:rPr>
              <w:t>–</w:t>
            </w:r>
            <w:r w:rsidRPr="00353E91">
              <w:rPr>
                <w:rFonts w:ascii="Times New Roman" w:hAnsi="Times New Roman" w:cs="Times New Roman"/>
                <w:spacing w:val="-10"/>
                <w:sz w:val="26"/>
                <w:szCs w:val="26"/>
              </w:rPr>
              <w:t xml:space="preserve"> </w:t>
            </w:r>
            <w:r w:rsidRPr="00353E91">
              <w:rPr>
                <w:rFonts w:ascii="Times New Roman" w:hAnsi="Times New Roman" w:cs="Times New Roman"/>
                <w:sz w:val="26"/>
                <w:szCs w:val="26"/>
              </w:rPr>
              <w:t>vật</w:t>
            </w:r>
            <w:r w:rsidRPr="00353E91">
              <w:rPr>
                <w:rFonts w:ascii="Times New Roman" w:hAnsi="Times New Roman" w:cs="Times New Roman"/>
                <w:spacing w:val="-10"/>
                <w:sz w:val="26"/>
                <w:szCs w:val="26"/>
              </w:rPr>
              <w:t xml:space="preserve"> </w:t>
            </w:r>
            <w:r w:rsidRPr="00353E91">
              <w:rPr>
                <w:rFonts w:ascii="Times New Roman" w:hAnsi="Times New Roman" w:cs="Times New Roman"/>
                <w:sz w:val="26"/>
                <w:szCs w:val="26"/>
              </w:rPr>
              <w:t>mang tin,</w:t>
            </w:r>
            <w:r w:rsidRPr="00353E91">
              <w:rPr>
                <w:rFonts w:ascii="Times New Roman" w:hAnsi="Times New Roman" w:cs="Times New Roman"/>
                <w:spacing w:val="-13"/>
                <w:sz w:val="26"/>
                <w:szCs w:val="26"/>
              </w:rPr>
              <w:t xml:space="preserve"> </w:t>
            </w:r>
            <w:r w:rsidRPr="00353E91">
              <w:rPr>
                <w:rFonts w:ascii="Times New Roman" w:hAnsi="Times New Roman" w:cs="Times New Roman"/>
                <w:sz w:val="26"/>
                <w:szCs w:val="26"/>
              </w:rPr>
              <w:t>từ</w:t>
            </w:r>
            <w:r w:rsidRPr="00353E91">
              <w:rPr>
                <w:rFonts w:ascii="Times New Roman" w:hAnsi="Times New Roman" w:cs="Times New Roman"/>
                <w:spacing w:val="-13"/>
                <w:sz w:val="26"/>
                <w:szCs w:val="26"/>
              </w:rPr>
              <w:t xml:space="preserve"> </w:t>
            </w:r>
            <w:r w:rsidRPr="00353E91">
              <w:rPr>
                <w:rFonts w:ascii="Times New Roman" w:hAnsi="Times New Roman" w:cs="Times New Roman"/>
                <w:sz w:val="26"/>
                <w:szCs w:val="26"/>
              </w:rPr>
              <w:t>đó</w:t>
            </w:r>
            <w:r w:rsidRPr="00353E91">
              <w:rPr>
                <w:rFonts w:ascii="Times New Roman" w:hAnsi="Times New Roman" w:cs="Times New Roman"/>
                <w:spacing w:val="-12"/>
                <w:sz w:val="26"/>
                <w:szCs w:val="26"/>
              </w:rPr>
              <w:t xml:space="preserve"> </w:t>
            </w:r>
            <w:r w:rsidRPr="00353E91">
              <w:rPr>
                <w:rFonts w:ascii="Times New Roman" w:hAnsi="Times New Roman" w:cs="Times New Roman"/>
                <w:sz w:val="26"/>
                <w:szCs w:val="26"/>
              </w:rPr>
              <w:t>hiểu</w:t>
            </w:r>
            <w:r w:rsidRPr="00353E91">
              <w:rPr>
                <w:rFonts w:ascii="Times New Roman" w:hAnsi="Times New Roman" w:cs="Times New Roman"/>
                <w:spacing w:val="-13"/>
                <w:sz w:val="26"/>
                <w:szCs w:val="26"/>
              </w:rPr>
              <w:t xml:space="preserve"> </w:t>
            </w:r>
            <w:r w:rsidRPr="00353E91">
              <w:rPr>
                <w:rFonts w:ascii="Times New Roman" w:hAnsi="Times New Roman" w:cs="Times New Roman"/>
                <w:sz w:val="26"/>
                <w:szCs w:val="26"/>
              </w:rPr>
              <w:t>vì</w:t>
            </w:r>
            <w:r w:rsidRPr="00353E91">
              <w:rPr>
                <w:rFonts w:ascii="Times New Roman" w:hAnsi="Times New Roman" w:cs="Times New Roman"/>
                <w:spacing w:val="-13"/>
                <w:sz w:val="26"/>
                <w:szCs w:val="26"/>
              </w:rPr>
              <w:t xml:space="preserve"> </w:t>
            </w:r>
            <w:r w:rsidRPr="00353E91">
              <w:rPr>
                <w:rFonts w:ascii="Times New Roman" w:hAnsi="Times New Roman" w:cs="Times New Roman"/>
                <w:sz w:val="26"/>
                <w:szCs w:val="26"/>
              </w:rPr>
              <w:t>sao</w:t>
            </w:r>
            <w:r w:rsidRPr="00353E91">
              <w:rPr>
                <w:rFonts w:ascii="Times New Roman" w:hAnsi="Times New Roman" w:cs="Times New Roman"/>
                <w:spacing w:val="-12"/>
                <w:sz w:val="26"/>
                <w:szCs w:val="26"/>
              </w:rPr>
              <w:t xml:space="preserve"> </w:t>
            </w:r>
            <w:r w:rsidRPr="00353E91">
              <w:rPr>
                <w:rFonts w:ascii="Times New Roman" w:hAnsi="Times New Roman" w:cs="Times New Roman"/>
                <w:sz w:val="26"/>
                <w:szCs w:val="26"/>
              </w:rPr>
              <w:t>con</w:t>
            </w:r>
            <w:r w:rsidRPr="00353E91">
              <w:rPr>
                <w:rFonts w:ascii="Times New Roman" w:hAnsi="Times New Roman" w:cs="Times New Roman"/>
                <w:spacing w:val="-13"/>
                <w:sz w:val="26"/>
                <w:szCs w:val="26"/>
              </w:rPr>
              <w:t xml:space="preserve"> </w:t>
            </w:r>
            <w:r w:rsidRPr="00353E91">
              <w:rPr>
                <w:rFonts w:ascii="Times New Roman" w:hAnsi="Times New Roman" w:cs="Times New Roman"/>
                <w:sz w:val="26"/>
                <w:szCs w:val="26"/>
              </w:rPr>
              <w:t>người</w:t>
            </w:r>
            <w:r w:rsidRPr="00353E91">
              <w:rPr>
                <w:rFonts w:ascii="Times New Roman" w:hAnsi="Times New Roman" w:cs="Times New Roman"/>
                <w:spacing w:val="-13"/>
                <w:sz w:val="26"/>
                <w:szCs w:val="26"/>
              </w:rPr>
              <w:t xml:space="preserve"> </w:t>
            </w:r>
            <w:r w:rsidRPr="00353E91">
              <w:rPr>
                <w:rFonts w:ascii="Times New Roman" w:hAnsi="Times New Roman" w:cs="Times New Roman"/>
                <w:sz w:val="26"/>
                <w:szCs w:val="26"/>
              </w:rPr>
              <w:t>cần</w:t>
            </w:r>
            <w:r w:rsidRPr="00353E91">
              <w:rPr>
                <w:rFonts w:ascii="Times New Roman" w:hAnsi="Times New Roman" w:cs="Times New Roman"/>
                <w:spacing w:val="-12"/>
                <w:sz w:val="26"/>
                <w:szCs w:val="26"/>
              </w:rPr>
              <w:t xml:space="preserve"> </w:t>
            </w:r>
            <w:r w:rsidRPr="00353E91">
              <w:rPr>
                <w:rFonts w:ascii="Times New Roman" w:hAnsi="Times New Roman" w:cs="Times New Roman"/>
                <w:sz w:val="26"/>
                <w:szCs w:val="26"/>
              </w:rPr>
              <w:t>thông</w:t>
            </w:r>
            <w:r w:rsidRPr="00353E91">
              <w:rPr>
                <w:rFonts w:ascii="Times New Roman" w:hAnsi="Times New Roman" w:cs="Times New Roman"/>
                <w:spacing w:val="-13"/>
                <w:sz w:val="26"/>
                <w:szCs w:val="26"/>
              </w:rPr>
              <w:t xml:space="preserve"> </w:t>
            </w:r>
            <w:r w:rsidRPr="00353E91">
              <w:rPr>
                <w:rFonts w:ascii="Times New Roman" w:hAnsi="Times New Roman" w:cs="Times New Roman"/>
                <w:sz w:val="26"/>
                <w:szCs w:val="26"/>
              </w:rPr>
              <w:t>tin</w:t>
            </w:r>
            <w:r w:rsidRPr="00353E91">
              <w:rPr>
                <w:rFonts w:ascii="Times New Roman" w:hAnsi="Times New Roman" w:cs="Times New Roman"/>
                <w:spacing w:val="-13"/>
                <w:sz w:val="26"/>
                <w:szCs w:val="26"/>
              </w:rPr>
              <w:t xml:space="preserve"> </w:t>
            </w:r>
            <w:r w:rsidRPr="00353E91">
              <w:rPr>
                <w:rFonts w:ascii="Times New Roman" w:hAnsi="Times New Roman" w:cs="Times New Roman"/>
                <w:spacing w:val="-5"/>
                <w:sz w:val="26"/>
                <w:szCs w:val="26"/>
              </w:rPr>
              <w:t xml:space="preserve">chứ </w:t>
            </w:r>
            <w:r w:rsidRPr="00353E91">
              <w:rPr>
                <w:rFonts w:ascii="Times New Roman" w:hAnsi="Times New Roman" w:cs="Times New Roman"/>
                <w:sz w:val="26"/>
                <w:szCs w:val="26"/>
              </w:rPr>
              <w:t>không</w:t>
            </w:r>
            <w:r w:rsidRPr="00353E91">
              <w:rPr>
                <w:rFonts w:ascii="Times New Roman" w:hAnsi="Times New Roman" w:cs="Times New Roman"/>
                <w:spacing w:val="-5"/>
                <w:sz w:val="26"/>
                <w:szCs w:val="26"/>
              </w:rPr>
              <w:t xml:space="preserve"> </w:t>
            </w:r>
            <w:r w:rsidRPr="00353E91">
              <w:rPr>
                <w:rFonts w:ascii="Times New Roman" w:hAnsi="Times New Roman" w:cs="Times New Roman"/>
                <w:sz w:val="26"/>
                <w:szCs w:val="26"/>
              </w:rPr>
              <w:t>chỉ</w:t>
            </w:r>
            <w:r w:rsidRPr="00353E91">
              <w:rPr>
                <w:rFonts w:ascii="Times New Roman" w:hAnsi="Times New Roman" w:cs="Times New Roman"/>
                <w:spacing w:val="-4"/>
                <w:sz w:val="26"/>
                <w:szCs w:val="26"/>
              </w:rPr>
              <w:t xml:space="preserve"> </w:t>
            </w:r>
            <w:r w:rsidRPr="00353E91">
              <w:rPr>
                <w:rFonts w:ascii="Times New Roman" w:hAnsi="Times New Roman" w:cs="Times New Roman"/>
                <w:sz w:val="26"/>
                <w:szCs w:val="26"/>
              </w:rPr>
              <w:t>dữ</w:t>
            </w:r>
            <w:r w:rsidRPr="00353E91">
              <w:rPr>
                <w:rFonts w:ascii="Times New Roman" w:hAnsi="Times New Roman" w:cs="Times New Roman"/>
                <w:spacing w:val="-4"/>
                <w:sz w:val="26"/>
                <w:szCs w:val="26"/>
              </w:rPr>
              <w:t xml:space="preserve"> </w:t>
            </w:r>
            <w:r w:rsidRPr="00353E91">
              <w:rPr>
                <w:rFonts w:ascii="Times New Roman" w:hAnsi="Times New Roman" w:cs="Times New Roman"/>
                <w:spacing w:val="-2"/>
                <w:sz w:val="26"/>
                <w:szCs w:val="26"/>
              </w:rPr>
              <w:t>liệu.</w:t>
            </w:r>
          </w:p>
          <w:p w14:paraId="10C3FED1"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xml:space="preserve">- </w:t>
            </w:r>
            <w:r w:rsidRPr="00353E91">
              <w:rPr>
                <w:rFonts w:ascii="Times New Roman" w:hAnsi="Times New Roman" w:cs="Times New Roman"/>
                <w:bCs/>
                <w:sz w:val="26"/>
                <w:szCs w:val="26"/>
              </w:rPr>
              <w:t>6.A1.1</w:t>
            </w:r>
            <w:r w:rsidRPr="00353E91">
              <w:rPr>
                <w:rFonts w:ascii="Times New Roman" w:hAnsi="Times New Roman" w:cs="Times New Roman"/>
                <w:sz w:val="26"/>
                <w:szCs w:val="26"/>
              </w:rPr>
              <w:t>: Nhận biết và giải thích được rằng AI không tự sinh ra mà được con người tạo ra, lập trình để thực hiện nhiệm vụ cụ thể.</w:t>
            </w:r>
          </w:p>
        </w:tc>
        <w:tc>
          <w:tcPr>
            <w:tcW w:w="1402" w:type="dxa"/>
          </w:tcPr>
          <w:p w14:paraId="4A1348A1" w14:textId="77777777" w:rsidR="00033DEC" w:rsidRPr="00353E91" w:rsidRDefault="00033DEC" w:rsidP="00AE0F08">
            <w:pPr>
              <w:spacing w:after="60"/>
              <w:jc w:val="both"/>
              <w:rPr>
                <w:rFonts w:ascii="Times New Roman" w:hAnsi="Times New Roman" w:cs="Times New Roman"/>
                <w:sz w:val="26"/>
                <w:szCs w:val="26"/>
              </w:rPr>
            </w:pPr>
          </w:p>
        </w:tc>
      </w:tr>
      <w:tr w:rsidR="00353E91" w:rsidRPr="00353E91" w14:paraId="4ADC1FEE" w14:textId="77777777" w:rsidTr="00D95B05">
        <w:trPr>
          <w:trHeight w:val="1295"/>
          <w:jc w:val="center"/>
        </w:trPr>
        <w:tc>
          <w:tcPr>
            <w:tcW w:w="1129" w:type="dxa"/>
            <w:vAlign w:val="center"/>
          </w:tcPr>
          <w:p w14:paraId="12517DCB" w14:textId="77777777" w:rsidR="00033DEC" w:rsidRPr="00353E91" w:rsidRDefault="00033DEC" w:rsidP="00AE0F08">
            <w:pPr>
              <w:spacing w:before="60"/>
              <w:jc w:val="center"/>
              <w:rPr>
                <w:rFonts w:ascii="Times New Roman" w:hAnsi="Times New Roman" w:cs="Times New Roman"/>
                <w:sz w:val="26"/>
                <w:szCs w:val="26"/>
              </w:rPr>
            </w:pPr>
            <w:r w:rsidRPr="00353E91">
              <w:rPr>
                <w:rFonts w:ascii="Times New Roman" w:hAnsi="Times New Roman" w:cs="Times New Roman"/>
                <w:sz w:val="26"/>
                <w:szCs w:val="26"/>
              </w:rPr>
              <w:t>3</w:t>
            </w:r>
          </w:p>
        </w:tc>
        <w:tc>
          <w:tcPr>
            <w:tcW w:w="3828" w:type="dxa"/>
            <w:vAlign w:val="center"/>
          </w:tcPr>
          <w:p w14:paraId="5B53951C" w14:textId="77777777" w:rsidR="00033DEC" w:rsidRPr="00353E91" w:rsidRDefault="00033DEC" w:rsidP="00AE0F08">
            <w:pPr>
              <w:pStyle w:val="NormalWeb"/>
              <w:spacing w:line="360" w:lineRule="auto"/>
              <w:rPr>
                <w:b/>
                <w:sz w:val="26"/>
                <w:szCs w:val="26"/>
              </w:rPr>
            </w:pPr>
            <w:r w:rsidRPr="00353E91">
              <w:rPr>
                <w:b/>
                <w:sz w:val="26"/>
                <w:szCs w:val="26"/>
              </w:rPr>
              <w:t>Bài 2. Xử lí thông tin</w:t>
            </w:r>
          </w:p>
        </w:tc>
        <w:tc>
          <w:tcPr>
            <w:tcW w:w="992" w:type="dxa"/>
            <w:vAlign w:val="center"/>
          </w:tcPr>
          <w:p w14:paraId="308C2E23" w14:textId="77777777" w:rsidR="00033DEC" w:rsidRPr="00353E91" w:rsidRDefault="00033DEC" w:rsidP="00AE0F08">
            <w:pPr>
              <w:spacing w:after="60"/>
              <w:jc w:val="center"/>
              <w:rPr>
                <w:rFonts w:ascii="Times New Roman" w:hAnsi="Times New Roman" w:cs="Times New Roman"/>
                <w:sz w:val="26"/>
                <w:szCs w:val="26"/>
              </w:rPr>
            </w:pPr>
            <w:r w:rsidRPr="00353E91">
              <w:rPr>
                <w:rFonts w:ascii="Times New Roman" w:hAnsi="Times New Roman" w:cs="Times New Roman"/>
                <w:sz w:val="26"/>
                <w:szCs w:val="26"/>
                <w:lang w:val="vi-VN"/>
              </w:rPr>
              <w:t>1</w:t>
            </w:r>
          </w:p>
        </w:tc>
        <w:tc>
          <w:tcPr>
            <w:tcW w:w="6683" w:type="dxa"/>
          </w:tcPr>
          <w:p w14:paraId="0CD2BBD3" w14:textId="77777777" w:rsidR="00033DEC" w:rsidRPr="00353E91" w:rsidRDefault="00033DEC" w:rsidP="00AE0F08">
            <w:pPr>
              <w:spacing w:after="60"/>
              <w:jc w:val="both"/>
              <w:rPr>
                <w:rFonts w:ascii="Times New Roman" w:eastAsia="Times New Roman" w:hAnsi="Times New Roman" w:cs="Times New Roman"/>
                <w:bCs/>
                <w:sz w:val="24"/>
                <w:szCs w:val="24"/>
              </w:rPr>
            </w:pPr>
            <w:r w:rsidRPr="00353E91">
              <w:rPr>
                <w:rFonts w:ascii="Times New Roman" w:eastAsia="Times New Roman" w:hAnsi="Times New Roman" w:cs="Times New Roman"/>
                <w:bCs/>
                <w:sz w:val="24"/>
                <w:szCs w:val="24"/>
              </w:rPr>
              <w:t>- Nêu được các bước cơ bản trong xử lí thông tin.</w:t>
            </w:r>
          </w:p>
          <w:p w14:paraId="0B7C4F98" w14:textId="77777777" w:rsidR="00033DEC" w:rsidRPr="00353E91" w:rsidRDefault="00033DEC" w:rsidP="00AE0F08">
            <w:pPr>
              <w:spacing w:after="60"/>
              <w:jc w:val="both"/>
              <w:rPr>
                <w:rFonts w:ascii="Times New Roman" w:eastAsia="Times New Roman" w:hAnsi="Times New Roman" w:cs="Times New Roman"/>
                <w:bCs/>
                <w:sz w:val="24"/>
                <w:szCs w:val="24"/>
              </w:rPr>
            </w:pPr>
            <w:r w:rsidRPr="00353E91">
              <w:rPr>
                <w:rFonts w:ascii="Times New Roman" w:eastAsia="Times New Roman" w:hAnsi="Times New Roman" w:cs="Times New Roman"/>
                <w:bCs/>
                <w:sz w:val="24"/>
                <w:szCs w:val="24"/>
              </w:rPr>
              <w:t xml:space="preserve">- Giải thích được máy tính là công cụ hiệu quả để xử lí thông tin. Nêu được ví dụ minh họa cụ thể. </w:t>
            </w:r>
          </w:p>
          <w:p w14:paraId="3B0627B3"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- 1.1.TC1a: HS giải thích được nhu cầu thông tin qua việc phân biệt thông tin – dữ liệu – vật mang tin, từ đó hiểu vì sao con người cần thông tin chứ không chỉ dữ liệu.</w:t>
            </w:r>
          </w:p>
          <w:p w14:paraId="762DE1AE" w14:textId="77777777" w:rsidR="00033DEC" w:rsidRPr="00353E91" w:rsidRDefault="00033DEC" w:rsidP="00AE0F08">
            <w:pPr>
              <w:spacing w:after="60"/>
              <w:jc w:val="both"/>
              <w:rPr>
                <w:rFonts w:ascii="Times New Roman" w:eastAsia="Times New Roman" w:hAnsi="Times New Roman" w:cs="Times New Roman"/>
                <w:bCs/>
                <w:sz w:val="24"/>
                <w:szCs w:val="24"/>
              </w:rPr>
            </w:pPr>
            <w:r w:rsidRPr="00353E91">
              <w:rPr>
                <w:rFonts w:ascii="Times New Roman" w:hAnsi="Times New Roman" w:cs="Times New Roman"/>
                <w:sz w:val="26"/>
                <w:szCs w:val="26"/>
              </w:rPr>
              <w:t>- 6.C1.1: Giải thích được hai thành phần chính để “dạy” cho AI là Dữ liệu và Thuật toán.</w:t>
            </w:r>
          </w:p>
        </w:tc>
        <w:tc>
          <w:tcPr>
            <w:tcW w:w="1402" w:type="dxa"/>
          </w:tcPr>
          <w:p w14:paraId="5937C061" w14:textId="77777777" w:rsidR="00033DEC" w:rsidRPr="00353E91" w:rsidRDefault="00033DEC" w:rsidP="00AE0F08">
            <w:pPr>
              <w:spacing w:after="60"/>
              <w:jc w:val="both"/>
              <w:rPr>
                <w:rFonts w:ascii="Times New Roman" w:eastAsia="Times New Roman" w:hAnsi="Times New Roman" w:cs="Times New Roman"/>
                <w:bCs/>
                <w:sz w:val="24"/>
                <w:szCs w:val="24"/>
              </w:rPr>
            </w:pPr>
          </w:p>
        </w:tc>
      </w:tr>
      <w:tr w:rsidR="00353E91" w:rsidRPr="00353E91" w14:paraId="25534FA8" w14:textId="77777777" w:rsidTr="00D95B05">
        <w:trPr>
          <w:trHeight w:val="161"/>
          <w:jc w:val="center"/>
        </w:trPr>
        <w:tc>
          <w:tcPr>
            <w:tcW w:w="1129" w:type="dxa"/>
            <w:vAlign w:val="center"/>
          </w:tcPr>
          <w:p w14:paraId="79C1CD5E" w14:textId="77777777" w:rsidR="00033DEC" w:rsidRPr="00353E91" w:rsidRDefault="00033DEC" w:rsidP="00AE0F08">
            <w:pPr>
              <w:spacing w:before="60"/>
              <w:jc w:val="center"/>
              <w:rPr>
                <w:rFonts w:ascii="Times New Roman" w:hAnsi="Times New Roman" w:cs="Times New Roman"/>
                <w:sz w:val="26"/>
                <w:szCs w:val="26"/>
              </w:rPr>
            </w:pPr>
            <w:r w:rsidRPr="00353E91">
              <w:rPr>
                <w:rFonts w:ascii="Times New Roman" w:hAnsi="Times New Roman" w:cs="Times New Roman"/>
                <w:sz w:val="26"/>
                <w:szCs w:val="26"/>
              </w:rPr>
              <w:t>4, 5</w:t>
            </w:r>
          </w:p>
        </w:tc>
        <w:tc>
          <w:tcPr>
            <w:tcW w:w="3828" w:type="dxa"/>
            <w:vAlign w:val="center"/>
          </w:tcPr>
          <w:p w14:paraId="1AF07C2C" w14:textId="77777777" w:rsidR="00033DEC" w:rsidRPr="00353E91" w:rsidRDefault="00033DEC" w:rsidP="00AE0F08">
            <w:pPr>
              <w:pStyle w:val="NormalWeb"/>
              <w:spacing w:line="360" w:lineRule="auto"/>
              <w:rPr>
                <w:b/>
                <w:sz w:val="26"/>
                <w:szCs w:val="26"/>
              </w:rPr>
            </w:pPr>
            <w:r w:rsidRPr="00353E91">
              <w:rPr>
                <w:b/>
                <w:sz w:val="26"/>
                <w:szCs w:val="26"/>
              </w:rPr>
              <w:t>Bài 3. Thông tin trong máy tính</w:t>
            </w:r>
          </w:p>
        </w:tc>
        <w:tc>
          <w:tcPr>
            <w:tcW w:w="992" w:type="dxa"/>
            <w:vAlign w:val="center"/>
          </w:tcPr>
          <w:p w14:paraId="16D8628D" w14:textId="77777777" w:rsidR="00033DEC" w:rsidRPr="00353E91" w:rsidRDefault="00033DEC" w:rsidP="00AE0F08">
            <w:pPr>
              <w:spacing w:after="60"/>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6683" w:type="dxa"/>
          </w:tcPr>
          <w:p w14:paraId="06498867"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Giải thích được việc có thể biểu diễn thông tin chỉ với hai kí hiệu 0 và 1</w:t>
            </w:r>
          </w:p>
          <w:p w14:paraId="4E028E57"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Biết được bit là đơn vị nhỏ nhất trong lưu trữ thông tin.</w:t>
            </w:r>
          </w:p>
          <w:p w14:paraId="531B7EEA"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xml:space="preserve">- Nêu được tên và độ lớn của các đơn vị đo dung lượng thông tin Byte, KB, MB, GB, quy đổi được một cách gần đúng giữa các đơn vị đo lường này. Ví dụ: 1KB bằng. </w:t>
            </w:r>
          </w:p>
          <w:p w14:paraId="60E0B2A5"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lastRenderedPageBreak/>
              <w:t xml:space="preserve">xấp xỉ 1 ngàn byte, 1 MB xấp xỉ 1 triệu byte, 1 GB xấp xỉ 1 tỉ byte. </w:t>
            </w:r>
          </w:p>
          <w:p w14:paraId="27324367"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Ước lượng được khả năng lưu trữ của các thiết bị nhớ thông dụng như đĩa quang, đĩa từ, thẻ nhớ,…</w:t>
            </w:r>
          </w:p>
          <w:p w14:paraId="4E5089A1" w14:textId="77777777" w:rsidR="00033DEC" w:rsidRPr="00353E91" w:rsidRDefault="00033DEC" w:rsidP="00AE0F08">
            <w:pPr>
              <w:ind w:right="29"/>
              <w:jc w:val="both"/>
              <w:rPr>
                <w:rFonts w:ascii="Times New Roman" w:hAnsi="Times New Roman" w:cs="Times New Roman"/>
                <w:sz w:val="26"/>
                <w:szCs w:val="26"/>
              </w:rPr>
            </w:pPr>
            <w:r w:rsidRPr="00353E91">
              <w:rPr>
                <w:rFonts w:ascii="Times New Roman" w:eastAsia="Times New Roman" w:hAnsi="Times New Roman" w:cs="Times New Roman"/>
                <w:bCs/>
                <w:sz w:val="24"/>
                <w:szCs w:val="24"/>
              </w:rPr>
              <w:t xml:space="preserve">- </w:t>
            </w:r>
            <w:r w:rsidRPr="00353E91">
              <w:rPr>
                <w:rFonts w:ascii="Times New Roman" w:hAnsi="Times New Roman" w:cs="Times New Roman"/>
                <w:sz w:val="26"/>
                <w:szCs w:val="26"/>
              </w:rPr>
              <w:t xml:space="preserve">1.3.TC1a: </w:t>
            </w:r>
            <w:r w:rsidRPr="00353E91">
              <w:rPr>
                <w:rFonts w:ascii="Times New Roman" w:hAnsi="Times New Roman" w:cs="Times New Roman"/>
              </w:rPr>
              <w:t>Lựa chọn được dữ liệu, thông tin và nội dung để tổ chức, lưu trữ và truy xuất chúng một cách thường xuyên trong môi trường số</w:t>
            </w:r>
          </w:p>
          <w:p w14:paraId="02BCBCB5"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- 6.D2.1: Nêu được một số tình huống hoặc công việc mà con người phù hợp hơn AI.</w:t>
            </w:r>
          </w:p>
        </w:tc>
        <w:tc>
          <w:tcPr>
            <w:tcW w:w="1402" w:type="dxa"/>
          </w:tcPr>
          <w:p w14:paraId="1DA02FB7" w14:textId="77777777" w:rsidR="00033DEC" w:rsidRPr="00353E91" w:rsidRDefault="00033DEC" w:rsidP="00AE0F08">
            <w:pPr>
              <w:spacing w:after="60"/>
              <w:jc w:val="both"/>
              <w:rPr>
                <w:rFonts w:ascii="Times New Roman" w:hAnsi="Times New Roman" w:cs="Times New Roman"/>
                <w:sz w:val="26"/>
                <w:szCs w:val="26"/>
              </w:rPr>
            </w:pPr>
          </w:p>
        </w:tc>
      </w:tr>
      <w:tr w:rsidR="00353E91" w:rsidRPr="00353E91" w14:paraId="3A289C7B" w14:textId="77777777" w:rsidTr="00D95B05">
        <w:trPr>
          <w:trHeight w:val="488"/>
          <w:jc w:val="center"/>
        </w:trPr>
        <w:tc>
          <w:tcPr>
            <w:tcW w:w="12632" w:type="dxa"/>
            <w:gridSpan w:val="4"/>
            <w:vAlign w:val="center"/>
          </w:tcPr>
          <w:p w14:paraId="0823B827" w14:textId="77777777" w:rsidR="00033DEC" w:rsidRPr="00353E91" w:rsidRDefault="00033DEC" w:rsidP="00AE0F08">
            <w:pPr>
              <w:spacing w:after="60"/>
              <w:jc w:val="center"/>
              <w:rPr>
                <w:rFonts w:ascii="Times New Roman" w:hAnsi="Times New Roman" w:cs="Times New Roman"/>
                <w:b/>
                <w:sz w:val="26"/>
                <w:szCs w:val="26"/>
              </w:rPr>
            </w:pPr>
            <w:r w:rsidRPr="00353E91">
              <w:rPr>
                <w:rFonts w:ascii="Times New Roman" w:hAnsi="Times New Roman" w:cs="Times New Roman"/>
                <w:b/>
                <w:sz w:val="26"/>
                <w:szCs w:val="26"/>
                <w:lang w:val="vi-VN"/>
              </w:rPr>
              <w:lastRenderedPageBreak/>
              <w:t>CHỦ ĐỀ 2. MẠNG MÁY TÍNH VÀ INTERNET (0</w:t>
            </w:r>
            <w:r w:rsidRPr="00353E91">
              <w:rPr>
                <w:rFonts w:ascii="Times New Roman" w:hAnsi="Times New Roman" w:cs="Times New Roman"/>
                <w:b/>
                <w:sz w:val="26"/>
                <w:szCs w:val="26"/>
              </w:rPr>
              <w:t xml:space="preserve">3 </w:t>
            </w:r>
            <w:r w:rsidRPr="00353E91">
              <w:rPr>
                <w:rFonts w:ascii="Times New Roman" w:hAnsi="Times New Roman" w:cs="Times New Roman"/>
                <w:b/>
                <w:sz w:val="26"/>
                <w:szCs w:val="26"/>
                <w:lang w:val="vi-VN"/>
              </w:rPr>
              <w:t>TIẾT)</w:t>
            </w:r>
          </w:p>
        </w:tc>
        <w:tc>
          <w:tcPr>
            <w:tcW w:w="1402" w:type="dxa"/>
          </w:tcPr>
          <w:p w14:paraId="5D5C54A8" w14:textId="77777777" w:rsidR="00033DEC" w:rsidRPr="00353E91" w:rsidRDefault="00033DEC" w:rsidP="00AE0F08">
            <w:pPr>
              <w:spacing w:after="60"/>
              <w:jc w:val="center"/>
              <w:rPr>
                <w:rFonts w:ascii="Times New Roman" w:hAnsi="Times New Roman" w:cs="Times New Roman"/>
                <w:b/>
                <w:sz w:val="26"/>
                <w:szCs w:val="26"/>
                <w:lang w:val="vi-VN"/>
              </w:rPr>
            </w:pPr>
          </w:p>
        </w:tc>
      </w:tr>
      <w:tr w:rsidR="00353E91" w:rsidRPr="00353E91" w14:paraId="4F9A5E4A" w14:textId="77777777" w:rsidTr="00D95B05">
        <w:trPr>
          <w:trHeight w:val="1658"/>
          <w:jc w:val="center"/>
        </w:trPr>
        <w:tc>
          <w:tcPr>
            <w:tcW w:w="1129" w:type="dxa"/>
            <w:vAlign w:val="center"/>
          </w:tcPr>
          <w:p w14:paraId="4307E04B" w14:textId="77777777" w:rsidR="00033DEC" w:rsidRPr="00353E91" w:rsidRDefault="00033DEC" w:rsidP="00AE0F08">
            <w:pPr>
              <w:spacing w:before="60"/>
              <w:jc w:val="center"/>
              <w:rPr>
                <w:rFonts w:ascii="Times New Roman" w:hAnsi="Times New Roman" w:cs="Times New Roman"/>
                <w:sz w:val="26"/>
                <w:szCs w:val="26"/>
              </w:rPr>
            </w:pPr>
            <w:r w:rsidRPr="00353E91">
              <w:rPr>
                <w:rFonts w:ascii="Times New Roman" w:hAnsi="Times New Roman" w:cs="Times New Roman"/>
                <w:sz w:val="26"/>
                <w:szCs w:val="26"/>
              </w:rPr>
              <w:t>6, 7</w:t>
            </w:r>
          </w:p>
        </w:tc>
        <w:tc>
          <w:tcPr>
            <w:tcW w:w="3828" w:type="dxa"/>
            <w:vAlign w:val="center"/>
          </w:tcPr>
          <w:p w14:paraId="20346D46" w14:textId="77777777" w:rsidR="00033DEC" w:rsidRPr="00353E91" w:rsidRDefault="00033DEC" w:rsidP="00AE0F08">
            <w:pPr>
              <w:spacing w:before="60"/>
              <w:rPr>
                <w:rFonts w:ascii="Times New Roman" w:hAnsi="Times New Roman" w:cs="Times New Roman"/>
                <w:b/>
                <w:sz w:val="26"/>
                <w:szCs w:val="26"/>
              </w:rPr>
            </w:pPr>
            <w:r w:rsidRPr="00353E91">
              <w:rPr>
                <w:rFonts w:ascii="Times New Roman" w:hAnsi="Times New Roman" w:cs="Times New Roman"/>
                <w:b/>
                <w:sz w:val="26"/>
                <w:szCs w:val="26"/>
              </w:rPr>
              <w:t>Bài 4. Mạng máy tính</w:t>
            </w:r>
          </w:p>
        </w:tc>
        <w:tc>
          <w:tcPr>
            <w:tcW w:w="992" w:type="dxa"/>
            <w:vAlign w:val="center"/>
          </w:tcPr>
          <w:p w14:paraId="1650C99C" w14:textId="77777777" w:rsidR="00033DEC" w:rsidRPr="00353E91" w:rsidRDefault="00033DEC" w:rsidP="00AE0F08">
            <w:pPr>
              <w:spacing w:after="60"/>
              <w:jc w:val="center"/>
              <w:rPr>
                <w:rFonts w:ascii="Times New Roman" w:hAnsi="Times New Roman" w:cs="Times New Roman"/>
                <w:sz w:val="26"/>
                <w:szCs w:val="26"/>
              </w:rPr>
            </w:pPr>
            <w:r w:rsidRPr="00353E91">
              <w:rPr>
                <w:rFonts w:ascii="Times New Roman" w:hAnsi="Times New Roman" w:cs="Times New Roman"/>
                <w:sz w:val="26"/>
                <w:szCs w:val="26"/>
              </w:rPr>
              <w:t>2</w:t>
            </w:r>
          </w:p>
          <w:p w14:paraId="34531B79" w14:textId="77777777" w:rsidR="00033DEC" w:rsidRPr="00353E91" w:rsidRDefault="00033DEC" w:rsidP="00AE0F08">
            <w:pPr>
              <w:spacing w:after="60"/>
              <w:jc w:val="center"/>
              <w:rPr>
                <w:rFonts w:ascii="Times New Roman" w:hAnsi="Times New Roman" w:cs="Times New Roman"/>
                <w:sz w:val="26"/>
                <w:szCs w:val="26"/>
              </w:rPr>
            </w:pPr>
          </w:p>
        </w:tc>
        <w:tc>
          <w:tcPr>
            <w:tcW w:w="6683" w:type="dxa"/>
          </w:tcPr>
          <w:p w14:paraId="7351B477"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Biết được mạng máy tính là gì và lợi ích của nó trong cuộc sống.</w:t>
            </w:r>
          </w:p>
          <w:p w14:paraId="20852C53"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Kể được tên những thành phần chính của một mạng máy tính.</w:t>
            </w:r>
          </w:p>
          <w:p w14:paraId="30021FA1"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Nêu được ví dụ cụ thể về trường hợp mạng không dây tiện dụng hơn mạng có dây.</w:t>
            </w:r>
          </w:p>
          <w:p w14:paraId="5C843529" w14:textId="77777777" w:rsidR="00033DEC" w:rsidRPr="00353E91" w:rsidRDefault="00033DEC" w:rsidP="00AE0F08">
            <w:pPr>
              <w:ind w:right="29"/>
              <w:jc w:val="both"/>
              <w:rPr>
                <w:rFonts w:ascii="Times New Roman" w:hAnsi="Times New Roman" w:cs="Times New Roman"/>
              </w:rPr>
            </w:pPr>
            <w:r w:rsidRPr="00353E91">
              <w:rPr>
                <w:rFonts w:ascii="Times New Roman" w:hAnsi="Times New Roman" w:cs="Times New Roman"/>
              </w:rPr>
              <w:t>- 2.1TC1b: HS lựa chọn phương tiện giao tiếp số phù hợp khi nêu ví dụ lợ ích mạng.</w:t>
            </w:r>
          </w:p>
          <w:p w14:paraId="56F83F48" w14:textId="77777777" w:rsidR="00033DEC" w:rsidRPr="00353E91" w:rsidRDefault="00033DEC" w:rsidP="00AE0F08">
            <w:pPr>
              <w:ind w:right="29"/>
              <w:jc w:val="both"/>
              <w:rPr>
                <w:rFonts w:ascii="Times New Roman" w:hAnsi="Times New Roman" w:cs="Times New Roman"/>
              </w:rPr>
            </w:pPr>
            <w:r w:rsidRPr="00353E91">
              <w:rPr>
                <w:rFonts w:ascii="Times New Roman" w:hAnsi="Times New Roman" w:cs="Times New Roman"/>
              </w:rPr>
              <w:t>- 2.2.TC1a: HS giải thích cách sử dụng công nghệ số để chia sẻ thông tin qua mạng.</w:t>
            </w:r>
          </w:p>
          <w:p w14:paraId="0CA0A1C0" w14:textId="77777777" w:rsidR="00033DEC" w:rsidRPr="00353E91" w:rsidRDefault="00033DEC" w:rsidP="00AE0F08">
            <w:pPr>
              <w:ind w:right="29"/>
              <w:jc w:val="both"/>
              <w:rPr>
                <w:rFonts w:ascii="Times New Roman" w:hAnsi="Times New Roman" w:cs="Times New Roman"/>
              </w:rPr>
            </w:pPr>
            <w:r w:rsidRPr="00353E91">
              <w:rPr>
                <w:rFonts w:ascii="Times New Roman" w:hAnsi="Times New Roman" w:cs="Times New Roman"/>
              </w:rPr>
              <w:t>- 2.4.TC1a: HS thấy được mạng máy tính là công cụ hợp tác hiệu quả trong học tập và làm việc.</w:t>
            </w:r>
          </w:p>
          <w:p w14:paraId="0969E825" w14:textId="77777777" w:rsidR="00033DEC" w:rsidRPr="00353E91" w:rsidRDefault="00033DEC" w:rsidP="00AE0F08">
            <w:pPr>
              <w:ind w:right="29"/>
              <w:jc w:val="both"/>
              <w:rPr>
                <w:rFonts w:ascii="Times New Roman" w:hAnsi="Times New Roman" w:cs="Times New Roman"/>
              </w:rPr>
            </w:pPr>
            <w:r w:rsidRPr="00353E91">
              <w:rPr>
                <w:rFonts w:ascii="Times New Roman" w:hAnsi="Times New Roman" w:cs="Times New Roman"/>
              </w:rPr>
              <w:t>- 5.1.TC1a: HS chỉ ra vấn đề kỹ thuật (hạn chế của mạng có dây).</w:t>
            </w:r>
          </w:p>
          <w:p w14:paraId="3EFB790E" w14:textId="77777777" w:rsidR="00033DEC" w:rsidRPr="00353E91" w:rsidRDefault="00033DEC" w:rsidP="00AE0F08">
            <w:pPr>
              <w:ind w:right="29"/>
              <w:jc w:val="both"/>
              <w:rPr>
                <w:rFonts w:ascii="Times New Roman" w:hAnsi="Times New Roman" w:cs="Times New Roman"/>
              </w:rPr>
            </w:pPr>
            <w:r w:rsidRPr="00353E91">
              <w:rPr>
                <w:rFonts w:ascii="Times New Roman" w:hAnsi="Times New Roman" w:cs="Times New Roman"/>
              </w:rPr>
              <w:t>- 5.1.TC1b: HS lựa chọn giải pháp phổ biến (dùng mạng không dây).</w:t>
            </w:r>
          </w:p>
          <w:p w14:paraId="505FEEF8" w14:textId="77777777" w:rsidR="00033DEC" w:rsidRPr="00353E91" w:rsidRDefault="00033DEC" w:rsidP="00AE0F08">
            <w:pPr>
              <w:ind w:right="29"/>
              <w:jc w:val="both"/>
              <w:rPr>
                <w:rFonts w:ascii="Times New Roman" w:hAnsi="Times New Roman" w:cs="Times New Roman"/>
              </w:rPr>
            </w:pPr>
            <w:r w:rsidRPr="00353E91">
              <w:rPr>
                <w:rFonts w:ascii="Times New Roman" w:hAnsi="Times New Roman" w:cs="Times New Roman"/>
              </w:rPr>
              <w:t>- 5.2.TC1a: HS xác định nhu cầu cá nhân khi chọn loại mạng phù hợp với tình huống.</w:t>
            </w:r>
          </w:p>
          <w:p w14:paraId="0B5F749E" w14:textId="77777777" w:rsidR="00033DEC" w:rsidRPr="00353E91" w:rsidRDefault="00033DEC" w:rsidP="00AE0F08">
            <w:pPr>
              <w:spacing w:after="60"/>
              <w:jc w:val="both"/>
              <w:rPr>
                <w:rFonts w:ascii="Times New Roman" w:eastAsia="Times New Roman" w:hAnsi="Times New Roman" w:cs="Times New Roman"/>
                <w:sz w:val="24"/>
                <w:szCs w:val="24"/>
              </w:rPr>
            </w:pPr>
            <w:r w:rsidRPr="00353E91">
              <w:rPr>
                <w:rFonts w:ascii="Times New Roman" w:eastAsia="Times New Roman" w:hAnsi="Times New Roman" w:cs="Times New Roman"/>
                <w:bCs/>
                <w:sz w:val="24"/>
                <w:szCs w:val="24"/>
              </w:rPr>
              <w:lastRenderedPageBreak/>
              <w:t xml:space="preserve">- </w:t>
            </w:r>
            <w:r w:rsidRPr="00353E91">
              <w:rPr>
                <w:rFonts w:ascii="Times New Roman" w:hAnsi="Times New Roman" w:cs="Times New Roman"/>
                <w:sz w:val="26"/>
                <w:szCs w:val="26"/>
              </w:rPr>
              <w:t>6.A1.2: Nêu được một số ví dụ quen thuộc về các công cụ AI mà học sinh có thể gặp trong đời sống (Trợ lý ảo, robot...).</w:t>
            </w:r>
          </w:p>
        </w:tc>
        <w:tc>
          <w:tcPr>
            <w:tcW w:w="1402" w:type="dxa"/>
          </w:tcPr>
          <w:p w14:paraId="680980AD" w14:textId="77777777" w:rsidR="00033DEC" w:rsidRPr="00353E91" w:rsidRDefault="00033DEC" w:rsidP="00AE0F08">
            <w:pPr>
              <w:spacing w:after="60"/>
              <w:jc w:val="both"/>
              <w:rPr>
                <w:rFonts w:ascii="Times New Roman" w:hAnsi="Times New Roman" w:cs="Times New Roman"/>
                <w:sz w:val="26"/>
                <w:szCs w:val="26"/>
              </w:rPr>
            </w:pPr>
          </w:p>
        </w:tc>
      </w:tr>
      <w:tr w:rsidR="00353E91" w:rsidRPr="00353E91" w14:paraId="0B018BE3" w14:textId="77777777" w:rsidTr="00D95B05">
        <w:trPr>
          <w:trHeight w:val="866"/>
          <w:jc w:val="center"/>
        </w:trPr>
        <w:tc>
          <w:tcPr>
            <w:tcW w:w="1129" w:type="dxa"/>
            <w:vAlign w:val="center"/>
          </w:tcPr>
          <w:p w14:paraId="702016DE" w14:textId="77777777" w:rsidR="00033DEC" w:rsidRPr="00353E91" w:rsidRDefault="00033DEC" w:rsidP="00AE0F08">
            <w:pPr>
              <w:spacing w:before="60"/>
              <w:jc w:val="center"/>
              <w:rPr>
                <w:rFonts w:ascii="Times New Roman" w:hAnsi="Times New Roman" w:cs="Times New Roman"/>
                <w:sz w:val="26"/>
                <w:szCs w:val="26"/>
              </w:rPr>
            </w:pPr>
            <w:r w:rsidRPr="00353E91">
              <w:rPr>
                <w:rFonts w:ascii="Times New Roman" w:hAnsi="Times New Roman" w:cs="Times New Roman"/>
                <w:sz w:val="26"/>
                <w:szCs w:val="26"/>
              </w:rPr>
              <w:lastRenderedPageBreak/>
              <w:t>8</w:t>
            </w:r>
          </w:p>
        </w:tc>
        <w:tc>
          <w:tcPr>
            <w:tcW w:w="3828" w:type="dxa"/>
            <w:vAlign w:val="center"/>
          </w:tcPr>
          <w:p w14:paraId="1A1A489F" w14:textId="77777777" w:rsidR="00033DEC" w:rsidRPr="00353E91" w:rsidRDefault="00033DEC" w:rsidP="00AE0F08">
            <w:pPr>
              <w:spacing w:before="60"/>
              <w:rPr>
                <w:rFonts w:ascii="Times New Roman" w:hAnsi="Times New Roman" w:cs="Times New Roman"/>
                <w:b/>
                <w:sz w:val="26"/>
                <w:szCs w:val="26"/>
              </w:rPr>
            </w:pPr>
            <w:r w:rsidRPr="00353E91">
              <w:rPr>
                <w:rFonts w:ascii="Times New Roman" w:hAnsi="Times New Roman" w:cs="Times New Roman"/>
                <w:b/>
                <w:sz w:val="26"/>
                <w:szCs w:val="26"/>
              </w:rPr>
              <w:t>Bài 5. Internet</w:t>
            </w:r>
          </w:p>
        </w:tc>
        <w:tc>
          <w:tcPr>
            <w:tcW w:w="992" w:type="dxa"/>
            <w:vAlign w:val="center"/>
          </w:tcPr>
          <w:p w14:paraId="7D60CCE8" w14:textId="77777777" w:rsidR="00033DEC" w:rsidRPr="00353E91" w:rsidRDefault="00033DEC" w:rsidP="00AE0F08">
            <w:pPr>
              <w:spacing w:after="60"/>
              <w:jc w:val="center"/>
              <w:rPr>
                <w:rFonts w:ascii="Times New Roman" w:hAnsi="Times New Roman" w:cs="Times New Roman"/>
                <w:sz w:val="26"/>
                <w:szCs w:val="26"/>
              </w:rPr>
            </w:pPr>
            <w:r w:rsidRPr="00353E91">
              <w:rPr>
                <w:rFonts w:ascii="Times New Roman" w:hAnsi="Times New Roman" w:cs="Times New Roman"/>
                <w:sz w:val="26"/>
                <w:szCs w:val="26"/>
              </w:rPr>
              <w:t>1</w:t>
            </w:r>
          </w:p>
          <w:p w14:paraId="05A1D59F" w14:textId="77777777" w:rsidR="00033DEC" w:rsidRPr="00353E91" w:rsidRDefault="00033DEC" w:rsidP="00AE0F08">
            <w:pPr>
              <w:spacing w:after="60"/>
              <w:jc w:val="center"/>
              <w:rPr>
                <w:rFonts w:ascii="Times New Roman" w:hAnsi="Times New Roman" w:cs="Times New Roman"/>
                <w:sz w:val="26"/>
                <w:szCs w:val="26"/>
              </w:rPr>
            </w:pPr>
          </w:p>
        </w:tc>
        <w:tc>
          <w:tcPr>
            <w:tcW w:w="6683" w:type="dxa"/>
          </w:tcPr>
          <w:p w14:paraId="2C8CF99F"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b/>
                <w:sz w:val="26"/>
                <w:szCs w:val="26"/>
              </w:rPr>
              <w:t>-</w:t>
            </w:r>
            <w:r w:rsidRPr="00353E91">
              <w:rPr>
                <w:rFonts w:ascii="Times New Roman" w:hAnsi="Times New Roman" w:cs="Times New Roman"/>
                <w:sz w:val="26"/>
                <w:szCs w:val="26"/>
              </w:rPr>
              <w:t xml:space="preserve"> Biết Internet là gì.</w:t>
            </w:r>
          </w:p>
          <w:p w14:paraId="37511FD4"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b/>
                <w:sz w:val="26"/>
                <w:szCs w:val="26"/>
              </w:rPr>
              <w:t>-</w:t>
            </w:r>
            <w:r w:rsidRPr="00353E91">
              <w:rPr>
                <w:rFonts w:ascii="Times New Roman" w:hAnsi="Times New Roman" w:cs="Times New Roman"/>
                <w:sz w:val="26"/>
                <w:szCs w:val="26"/>
              </w:rPr>
              <w:t xml:space="preserve"> Biết được một số đặc điểm chính của Internet.</w:t>
            </w:r>
          </w:p>
          <w:p w14:paraId="3E3EE467"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b/>
                <w:sz w:val="26"/>
                <w:szCs w:val="26"/>
              </w:rPr>
              <w:t>-</w:t>
            </w:r>
            <w:r w:rsidRPr="00353E91">
              <w:rPr>
                <w:rFonts w:ascii="Times New Roman" w:hAnsi="Times New Roman" w:cs="Times New Roman"/>
                <w:sz w:val="26"/>
                <w:szCs w:val="26"/>
              </w:rPr>
              <w:t xml:space="preserve"> Biết một số lợi ích chính của Internet.</w:t>
            </w:r>
          </w:p>
          <w:p w14:paraId="0DCD1BD6" w14:textId="77777777" w:rsidR="00033DEC" w:rsidRPr="00353E91" w:rsidRDefault="00033DEC" w:rsidP="00AE0F08">
            <w:pPr>
              <w:ind w:right="29"/>
              <w:jc w:val="both"/>
              <w:rPr>
                <w:rFonts w:ascii="Times New Roman" w:hAnsi="Times New Roman" w:cs="Times New Roman"/>
              </w:rPr>
            </w:pPr>
            <w:r w:rsidRPr="00353E91">
              <w:rPr>
                <w:rFonts w:ascii="Times New Roman" w:hAnsi="Times New Roman" w:cs="Times New Roman"/>
              </w:rPr>
              <w:t>- 1.1.TC1a: HS giải thích nhu cầu thông tin trong học tập.</w:t>
            </w:r>
          </w:p>
          <w:p w14:paraId="10B1A11C" w14:textId="77777777" w:rsidR="00033DEC" w:rsidRPr="00353E91" w:rsidRDefault="00033DEC" w:rsidP="00AE0F08">
            <w:pPr>
              <w:ind w:right="29"/>
              <w:jc w:val="both"/>
              <w:rPr>
                <w:rFonts w:ascii="Times New Roman" w:hAnsi="Times New Roman" w:cs="Times New Roman"/>
              </w:rPr>
            </w:pPr>
            <w:r w:rsidRPr="00353E91">
              <w:rPr>
                <w:rFonts w:ascii="Times New Roman" w:hAnsi="Times New Roman" w:cs="Times New Roman"/>
              </w:rPr>
              <w:t>- 1.1.TC1b: HS thực hiện tìm kiếm và truy cập dữ liệu từ các website.</w:t>
            </w:r>
          </w:p>
          <w:p w14:paraId="097E63C6" w14:textId="77777777" w:rsidR="00033DEC" w:rsidRPr="00353E91" w:rsidRDefault="00033DEC" w:rsidP="00AE0F08">
            <w:pPr>
              <w:ind w:right="29"/>
              <w:jc w:val="both"/>
              <w:rPr>
                <w:rFonts w:ascii="Times New Roman" w:hAnsi="Times New Roman" w:cs="Times New Roman"/>
              </w:rPr>
            </w:pPr>
            <w:r w:rsidRPr="00353E91">
              <w:rPr>
                <w:rFonts w:ascii="Times New Roman" w:hAnsi="Times New Roman" w:cs="Times New Roman"/>
              </w:rPr>
              <w:t>- 1.1.TC1c: HS giải thích cách điều hướng kết quả tìm kiếm.</w:t>
            </w:r>
          </w:p>
          <w:p w14:paraId="50C66A09"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eastAsia="Times New Roman" w:hAnsi="Times New Roman" w:cs="Times New Roman"/>
                <w:bCs/>
                <w:sz w:val="24"/>
                <w:szCs w:val="24"/>
              </w:rPr>
              <w:t xml:space="preserve">- </w:t>
            </w:r>
            <w:r w:rsidRPr="00353E91">
              <w:rPr>
                <w:rFonts w:ascii="Times New Roman" w:hAnsi="Times New Roman" w:cs="Times New Roman"/>
                <w:sz w:val="26"/>
                <w:szCs w:val="26"/>
              </w:rPr>
              <w:t>6.C2.1: Trình bày được ví dụ về một số công cụ/tính năng ứng dụng AI và tính năng không ứng dụng AI gần gũi trong cuộc sống.</w:t>
            </w:r>
          </w:p>
        </w:tc>
        <w:tc>
          <w:tcPr>
            <w:tcW w:w="1402" w:type="dxa"/>
          </w:tcPr>
          <w:p w14:paraId="66DEC391" w14:textId="77777777" w:rsidR="00033DEC" w:rsidRPr="00353E91" w:rsidRDefault="00033DEC" w:rsidP="00AE0F08">
            <w:pPr>
              <w:spacing w:after="60"/>
              <w:jc w:val="both"/>
              <w:rPr>
                <w:rFonts w:ascii="Times New Roman" w:hAnsi="Times New Roman" w:cs="Times New Roman"/>
                <w:b/>
                <w:sz w:val="26"/>
                <w:szCs w:val="26"/>
              </w:rPr>
            </w:pPr>
          </w:p>
        </w:tc>
      </w:tr>
      <w:tr w:rsidR="00353E91" w:rsidRPr="00353E91" w14:paraId="24EA0B03" w14:textId="77777777" w:rsidTr="00D95B05">
        <w:trPr>
          <w:trHeight w:val="866"/>
          <w:jc w:val="center"/>
        </w:trPr>
        <w:tc>
          <w:tcPr>
            <w:tcW w:w="1129" w:type="dxa"/>
            <w:vAlign w:val="center"/>
          </w:tcPr>
          <w:p w14:paraId="556040C1" w14:textId="77777777" w:rsidR="00033DEC" w:rsidRPr="00353E91" w:rsidRDefault="00033DEC" w:rsidP="00AE0F08">
            <w:pPr>
              <w:spacing w:before="60"/>
              <w:jc w:val="center"/>
              <w:rPr>
                <w:rFonts w:ascii="Times New Roman" w:hAnsi="Times New Roman" w:cs="Times New Roman"/>
                <w:b/>
                <w:sz w:val="26"/>
                <w:szCs w:val="26"/>
              </w:rPr>
            </w:pPr>
            <w:r w:rsidRPr="00353E91">
              <w:rPr>
                <w:rFonts w:ascii="Times New Roman" w:hAnsi="Times New Roman" w:cs="Times New Roman"/>
                <w:b/>
                <w:sz w:val="26"/>
                <w:szCs w:val="26"/>
              </w:rPr>
              <w:t>9</w:t>
            </w:r>
          </w:p>
        </w:tc>
        <w:tc>
          <w:tcPr>
            <w:tcW w:w="3828" w:type="dxa"/>
            <w:vAlign w:val="center"/>
          </w:tcPr>
          <w:p w14:paraId="68A11C47" w14:textId="77777777" w:rsidR="00033DEC" w:rsidRPr="00353E91" w:rsidRDefault="00033DEC" w:rsidP="00AE0F08">
            <w:pPr>
              <w:pStyle w:val="NormalWeb"/>
              <w:spacing w:line="360" w:lineRule="auto"/>
              <w:rPr>
                <w:b/>
                <w:sz w:val="26"/>
                <w:szCs w:val="26"/>
              </w:rPr>
            </w:pPr>
            <w:r w:rsidRPr="00353E91">
              <w:rPr>
                <w:b/>
                <w:sz w:val="26"/>
                <w:szCs w:val="26"/>
              </w:rPr>
              <w:t>Kiểm tra giữa học kỳ I</w:t>
            </w:r>
          </w:p>
        </w:tc>
        <w:tc>
          <w:tcPr>
            <w:tcW w:w="992" w:type="dxa"/>
            <w:vAlign w:val="center"/>
          </w:tcPr>
          <w:p w14:paraId="07C6CCC7" w14:textId="77777777" w:rsidR="00033DEC" w:rsidRPr="00353E91" w:rsidRDefault="00033DEC" w:rsidP="00AE0F08">
            <w:pPr>
              <w:spacing w:after="60"/>
              <w:jc w:val="center"/>
              <w:rPr>
                <w:rFonts w:ascii="Times New Roman" w:hAnsi="Times New Roman" w:cs="Times New Roman"/>
                <w:sz w:val="26"/>
                <w:szCs w:val="26"/>
              </w:rPr>
            </w:pPr>
            <w:r w:rsidRPr="00353E91">
              <w:rPr>
                <w:rFonts w:ascii="Times New Roman" w:hAnsi="Times New Roman" w:cs="Times New Roman"/>
                <w:sz w:val="26"/>
                <w:szCs w:val="26"/>
              </w:rPr>
              <w:t>1</w:t>
            </w:r>
          </w:p>
        </w:tc>
        <w:tc>
          <w:tcPr>
            <w:tcW w:w="6683" w:type="dxa"/>
          </w:tcPr>
          <w:p w14:paraId="70AAA0DE"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lang w:val="it-IT"/>
              </w:rPr>
              <w:t>Hs biết cách vận dụng kiến thức đã học vào để làm bài kiểm tra.</w:t>
            </w:r>
          </w:p>
        </w:tc>
        <w:tc>
          <w:tcPr>
            <w:tcW w:w="1402" w:type="dxa"/>
          </w:tcPr>
          <w:p w14:paraId="5CEA55CA" w14:textId="77777777" w:rsidR="00033DEC" w:rsidRPr="00353E91" w:rsidRDefault="00033DEC" w:rsidP="00AE0F08">
            <w:pPr>
              <w:spacing w:after="60"/>
              <w:jc w:val="both"/>
              <w:rPr>
                <w:rFonts w:ascii="Times New Roman" w:hAnsi="Times New Roman" w:cs="Times New Roman"/>
                <w:sz w:val="26"/>
                <w:szCs w:val="26"/>
                <w:lang w:val="it-IT"/>
              </w:rPr>
            </w:pPr>
          </w:p>
        </w:tc>
      </w:tr>
      <w:tr w:rsidR="00353E91" w:rsidRPr="00353E91" w14:paraId="14D3E1EA" w14:textId="77777777" w:rsidTr="00D95B05">
        <w:trPr>
          <w:trHeight w:val="623"/>
          <w:jc w:val="center"/>
        </w:trPr>
        <w:tc>
          <w:tcPr>
            <w:tcW w:w="12632" w:type="dxa"/>
            <w:gridSpan w:val="4"/>
            <w:vAlign w:val="center"/>
          </w:tcPr>
          <w:p w14:paraId="41B549C2" w14:textId="77777777" w:rsidR="00033DEC" w:rsidRPr="00353E91" w:rsidRDefault="00033DEC" w:rsidP="00AE0F08">
            <w:pPr>
              <w:spacing w:after="60"/>
              <w:jc w:val="center"/>
              <w:rPr>
                <w:rFonts w:ascii="Times New Roman" w:hAnsi="Times New Roman" w:cs="Times New Roman"/>
                <w:b/>
                <w:sz w:val="26"/>
                <w:szCs w:val="26"/>
                <w:lang w:val="it-IT"/>
              </w:rPr>
            </w:pPr>
            <w:r w:rsidRPr="00353E91">
              <w:rPr>
                <w:rFonts w:ascii="Times New Roman" w:hAnsi="Times New Roman" w:cs="Times New Roman"/>
                <w:b/>
                <w:sz w:val="26"/>
                <w:szCs w:val="26"/>
                <w:lang w:val="vi-VN"/>
              </w:rPr>
              <w:t>CHỦ ĐỀ 3. TỔ CHỨC LƯU TRỮ, TÌM KIẾM VÀ TRAO ĐỔI THÔNG TIN (06 TIẾT)</w:t>
            </w:r>
          </w:p>
        </w:tc>
        <w:tc>
          <w:tcPr>
            <w:tcW w:w="1402" w:type="dxa"/>
          </w:tcPr>
          <w:p w14:paraId="62DB5EE2" w14:textId="77777777" w:rsidR="00033DEC" w:rsidRPr="00353E91" w:rsidRDefault="00033DEC" w:rsidP="00AE0F08">
            <w:pPr>
              <w:spacing w:after="60"/>
              <w:jc w:val="center"/>
              <w:rPr>
                <w:rFonts w:ascii="Times New Roman" w:hAnsi="Times New Roman" w:cs="Times New Roman"/>
                <w:b/>
                <w:sz w:val="26"/>
                <w:szCs w:val="26"/>
                <w:lang w:val="vi-VN"/>
              </w:rPr>
            </w:pPr>
          </w:p>
        </w:tc>
      </w:tr>
      <w:tr w:rsidR="00353E91" w:rsidRPr="00353E91" w14:paraId="124C5589" w14:textId="77777777" w:rsidTr="00D95B05">
        <w:trPr>
          <w:trHeight w:val="2056"/>
          <w:jc w:val="center"/>
        </w:trPr>
        <w:tc>
          <w:tcPr>
            <w:tcW w:w="1129" w:type="dxa"/>
            <w:vAlign w:val="center"/>
          </w:tcPr>
          <w:p w14:paraId="1F8E915F" w14:textId="77777777" w:rsidR="00033DEC" w:rsidRPr="00353E91" w:rsidRDefault="00033DEC" w:rsidP="00AE0F08">
            <w:pPr>
              <w:spacing w:before="60"/>
              <w:jc w:val="center"/>
              <w:rPr>
                <w:rFonts w:ascii="Times New Roman" w:hAnsi="Times New Roman" w:cs="Times New Roman"/>
                <w:sz w:val="26"/>
                <w:szCs w:val="26"/>
              </w:rPr>
            </w:pPr>
            <w:r w:rsidRPr="00353E91">
              <w:rPr>
                <w:rFonts w:ascii="Times New Roman" w:hAnsi="Times New Roman" w:cs="Times New Roman"/>
                <w:sz w:val="26"/>
                <w:szCs w:val="26"/>
              </w:rPr>
              <w:t>10, 11</w:t>
            </w:r>
          </w:p>
        </w:tc>
        <w:tc>
          <w:tcPr>
            <w:tcW w:w="3828" w:type="dxa"/>
            <w:vAlign w:val="center"/>
          </w:tcPr>
          <w:p w14:paraId="3B6BA84D" w14:textId="77777777" w:rsidR="00033DEC" w:rsidRPr="00353E91" w:rsidRDefault="00033DEC" w:rsidP="00AE0F08">
            <w:pPr>
              <w:spacing w:before="60"/>
              <w:rPr>
                <w:rFonts w:ascii="Times New Roman" w:hAnsi="Times New Roman" w:cs="Times New Roman"/>
                <w:b/>
                <w:sz w:val="26"/>
                <w:szCs w:val="26"/>
              </w:rPr>
            </w:pPr>
            <w:r w:rsidRPr="00353E91">
              <w:rPr>
                <w:rFonts w:ascii="Times New Roman" w:hAnsi="Times New Roman" w:cs="Times New Roman"/>
                <w:b/>
                <w:sz w:val="26"/>
                <w:szCs w:val="26"/>
              </w:rPr>
              <w:t>Bài 6. Mạng thông tin toàn cầu</w:t>
            </w:r>
          </w:p>
        </w:tc>
        <w:tc>
          <w:tcPr>
            <w:tcW w:w="992" w:type="dxa"/>
            <w:vAlign w:val="center"/>
          </w:tcPr>
          <w:p w14:paraId="2C24740E" w14:textId="77777777" w:rsidR="00033DEC" w:rsidRPr="00353E91" w:rsidRDefault="00033DEC" w:rsidP="00AE0F08">
            <w:pPr>
              <w:spacing w:after="60"/>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6683" w:type="dxa"/>
            <w:vAlign w:val="center"/>
          </w:tcPr>
          <w:p w14:paraId="0D850E03"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b/>
                <w:sz w:val="26"/>
                <w:szCs w:val="26"/>
              </w:rPr>
              <w:t>-</w:t>
            </w:r>
            <w:r w:rsidRPr="00353E91">
              <w:rPr>
                <w:rFonts w:ascii="Times New Roman" w:hAnsi="Times New Roman" w:cs="Times New Roman"/>
                <w:sz w:val="26"/>
                <w:szCs w:val="26"/>
              </w:rPr>
              <w:t xml:space="preserve"> Trình bày sơ lược được các khái niệm World Wide Web (WWW), Webstile, địa chỉ của Webstile, trình duyệt.</w:t>
            </w:r>
          </w:p>
          <w:p w14:paraId="44774329"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b/>
                <w:sz w:val="26"/>
                <w:szCs w:val="26"/>
              </w:rPr>
              <w:t>-</w:t>
            </w:r>
            <w:r w:rsidRPr="00353E91">
              <w:rPr>
                <w:rFonts w:ascii="Times New Roman" w:hAnsi="Times New Roman" w:cs="Times New Roman"/>
                <w:sz w:val="26"/>
                <w:szCs w:val="26"/>
              </w:rPr>
              <w:t xml:space="preserve"> Xem và nêu được các thông tin chính trên trang web cho trước.</w:t>
            </w:r>
          </w:p>
          <w:p w14:paraId="2E584CF8"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b/>
                <w:sz w:val="26"/>
                <w:szCs w:val="26"/>
              </w:rPr>
              <w:t>-</w:t>
            </w:r>
            <w:r w:rsidRPr="00353E91">
              <w:rPr>
                <w:rFonts w:ascii="Times New Roman" w:hAnsi="Times New Roman" w:cs="Times New Roman"/>
                <w:sz w:val="26"/>
                <w:szCs w:val="26"/>
              </w:rPr>
              <w:t xml:space="preserve"> Khai thác được thông tin trên một số trang Web thông dụng: tra từ điển, xem tin thời tiết, thời sự,…</w:t>
            </w:r>
          </w:p>
          <w:p w14:paraId="0C8D8E1A" w14:textId="77777777" w:rsidR="00033DEC" w:rsidRPr="00353E91" w:rsidRDefault="00033DEC" w:rsidP="00AE0F08">
            <w:pPr>
              <w:ind w:right="29"/>
              <w:jc w:val="both"/>
              <w:rPr>
                <w:rFonts w:ascii="Times New Roman" w:hAnsi="Times New Roman" w:cs="Times New Roman"/>
              </w:rPr>
            </w:pPr>
            <w:r w:rsidRPr="00353E91">
              <w:rPr>
                <w:rFonts w:ascii="Times New Roman" w:hAnsi="Times New Roman" w:cs="Times New Roman"/>
              </w:rPr>
              <w:t>- 5.1.TC1a: HS chỉ ra vấn đề kỹ thuật (hạn chế của mạng có dây).</w:t>
            </w:r>
          </w:p>
          <w:p w14:paraId="2D914447" w14:textId="77777777" w:rsidR="00033DEC" w:rsidRPr="00353E91" w:rsidRDefault="00033DEC" w:rsidP="00AE0F08">
            <w:pPr>
              <w:ind w:right="29"/>
              <w:jc w:val="both"/>
              <w:rPr>
                <w:rFonts w:ascii="Times New Roman" w:hAnsi="Times New Roman" w:cs="Times New Roman"/>
              </w:rPr>
            </w:pPr>
            <w:r w:rsidRPr="00353E91">
              <w:rPr>
                <w:rFonts w:ascii="Times New Roman" w:hAnsi="Times New Roman" w:cs="Times New Roman"/>
              </w:rPr>
              <w:lastRenderedPageBreak/>
              <w:t>- 5.1.TC1b: HS lựa chọn giải pháp phổ biến (dùng mạng không dây).</w:t>
            </w:r>
          </w:p>
          <w:p w14:paraId="38F5208D" w14:textId="77777777" w:rsidR="00033DEC" w:rsidRPr="00353E91" w:rsidRDefault="00033DEC" w:rsidP="00AE0F08">
            <w:pPr>
              <w:ind w:right="29"/>
              <w:jc w:val="both"/>
              <w:rPr>
                <w:rFonts w:ascii="Times New Roman" w:hAnsi="Times New Roman" w:cs="Times New Roman"/>
              </w:rPr>
            </w:pPr>
            <w:r w:rsidRPr="00353E91">
              <w:rPr>
                <w:rFonts w:ascii="Times New Roman" w:hAnsi="Times New Roman" w:cs="Times New Roman"/>
              </w:rPr>
              <w:t>- 5.4.TC1a: HS xác định nhu cầu cá nhân khi chọn loại mạng phù hợp với tình huống.</w:t>
            </w:r>
          </w:p>
          <w:p w14:paraId="2EEE8303"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- 6.A3.2: Nhận biết và giải thích được rằng AI có thể giúp con người học hỏi, rèn luyện kỹ năng và mở rộng hiểu biết nếu biết sử dụng đúng cách.</w:t>
            </w:r>
          </w:p>
        </w:tc>
        <w:tc>
          <w:tcPr>
            <w:tcW w:w="1402" w:type="dxa"/>
          </w:tcPr>
          <w:p w14:paraId="0F24D000" w14:textId="77777777" w:rsidR="00033DEC" w:rsidRPr="00353E91" w:rsidRDefault="00033DEC" w:rsidP="00AE0F08">
            <w:pPr>
              <w:spacing w:after="60"/>
              <w:jc w:val="both"/>
              <w:rPr>
                <w:rFonts w:ascii="Times New Roman" w:hAnsi="Times New Roman" w:cs="Times New Roman"/>
                <w:b/>
                <w:sz w:val="26"/>
                <w:szCs w:val="26"/>
              </w:rPr>
            </w:pPr>
          </w:p>
        </w:tc>
      </w:tr>
      <w:tr w:rsidR="00353E91" w:rsidRPr="00353E91" w14:paraId="6CC20838" w14:textId="77777777" w:rsidTr="00D95B05">
        <w:trPr>
          <w:trHeight w:val="161"/>
          <w:jc w:val="center"/>
        </w:trPr>
        <w:tc>
          <w:tcPr>
            <w:tcW w:w="1129" w:type="dxa"/>
            <w:vAlign w:val="center"/>
          </w:tcPr>
          <w:p w14:paraId="157A31D4" w14:textId="77777777" w:rsidR="00033DEC" w:rsidRPr="00353E91" w:rsidRDefault="00033DEC" w:rsidP="00AE0F08">
            <w:pPr>
              <w:spacing w:before="60"/>
              <w:jc w:val="center"/>
              <w:rPr>
                <w:rFonts w:ascii="Times New Roman" w:hAnsi="Times New Roman" w:cs="Times New Roman"/>
                <w:sz w:val="26"/>
                <w:szCs w:val="26"/>
              </w:rPr>
            </w:pPr>
            <w:r w:rsidRPr="00353E91">
              <w:rPr>
                <w:rFonts w:ascii="Times New Roman" w:hAnsi="Times New Roman" w:cs="Times New Roman"/>
                <w:sz w:val="26"/>
                <w:szCs w:val="26"/>
              </w:rPr>
              <w:lastRenderedPageBreak/>
              <w:t>12, 13</w:t>
            </w:r>
          </w:p>
        </w:tc>
        <w:tc>
          <w:tcPr>
            <w:tcW w:w="3828" w:type="dxa"/>
            <w:vAlign w:val="center"/>
          </w:tcPr>
          <w:p w14:paraId="0BD64951" w14:textId="77777777" w:rsidR="00033DEC" w:rsidRPr="00353E91" w:rsidRDefault="00033DEC" w:rsidP="00AE0F08">
            <w:pPr>
              <w:spacing w:before="60"/>
              <w:rPr>
                <w:rFonts w:ascii="Times New Roman" w:hAnsi="Times New Roman" w:cs="Times New Roman"/>
                <w:b/>
                <w:sz w:val="26"/>
                <w:szCs w:val="26"/>
              </w:rPr>
            </w:pPr>
            <w:r w:rsidRPr="00353E91">
              <w:rPr>
                <w:rFonts w:ascii="Times New Roman" w:hAnsi="Times New Roman" w:cs="Times New Roman"/>
                <w:b/>
                <w:sz w:val="26"/>
                <w:szCs w:val="26"/>
              </w:rPr>
              <w:t>Bài 7. Tìm kiếm thông tin trên Internet</w:t>
            </w:r>
          </w:p>
        </w:tc>
        <w:tc>
          <w:tcPr>
            <w:tcW w:w="992" w:type="dxa"/>
            <w:vAlign w:val="center"/>
          </w:tcPr>
          <w:p w14:paraId="36C75DDA" w14:textId="77777777" w:rsidR="00033DEC" w:rsidRPr="00353E91" w:rsidRDefault="00033DEC" w:rsidP="00AE0F08">
            <w:pPr>
              <w:jc w:val="center"/>
              <w:rPr>
                <w:rFonts w:ascii="Times New Roman" w:hAnsi="Times New Roman" w:cs="Times New Roman"/>
                <w:sz w:val="26"/>
                <w:szCs w:val="26"/>
              </w:rPr>
            </w:pPr>
          </w:p>
          <w:p w14:paraId="19683B3B" w14:textId="77777777" w:rsidR="00033DEC" w:rsidRPr="00353E91" w:rsidRDefault="00033DEC" w:rsidP="00AE0F08">
            <w:pPr>
              <w:jc w:val="center"/>
              <w:rPr>
                <w:rFonts w:ascii="Times New Roman" w:hAnsi="Times New Roman" w:cs="Times New Roman"/>
                <w:sz w:val="26"/>
                <w:szCs w:val="26"/>
              </w:rPr>
            </w:pPr>
            <w:r w:rsidRPr="00353E91">
              <w:rPr>
                <w:rFonts w:ascii="Times New Roman" w:hAnsi="Times New Roman" w:cs="Times New Roman"/>
                <w:sz w:val="26"/>
                <w:szCs w:val="26"/>
              </w:rPr>
              <w:t>2</w:t>
            </w:r>
          </w:p>
          <w:p w14:paraId="4EB50167" w14:textId="77777777" w:rsidR="00033DEC" w:rsidRPr="00353E91" w:rsidRDefault="00033DEC" w:rsidP="00AE0F08">
            <w:pPr>
              <w:rPr>
                <w:rFonts w:ascii="Times New Roman" w:hAnsi="Times New Roman" w:cs="Times New Roman"/>
                <w:sz w:val="26"/>
                <w:szCs w:val="26"/>
              </w:rPr>
            </w:pPr>
          </w:p>
        </w:tc>
        <w:tc>
          <w:tcPr>
            <w:tcW w:w="6683" w:type="dxa"/>
            <w:vAlign w:val="center"/>
          </w:tcPr>
          <w:p w14:paraId="1103A463"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b/>
                <w:sz w:val="26"/>
                <w:szCs w:val="26"/>
              </w:rPr>
              <w:t>-</w:t>
            </w:r>
            <w:r w:rsidRPr="00353E91">
              <w:rPr>
                <w:rFonts w:ascii="Times New Roman" w:hAnsi="Times New Roman" w:cs="Times New Roman"/>
                <w:sz w:val="26"/>
                <w:szCs w:val="26"/>
              </w:rPr>
              <w:t xml:space="preserve"> Nêu được công dụng của máy tìm kiếm.</w:t>
            </w:r>
          </w:p>
          <w:p w14:paraId="53C626E1"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b/>
                <w:sz w:val="26"/>
                <w:szCs w:val="26"/>
              </w:rPr>
              <w:t>-</w:t>
            </w:r>
            <w:r w:rsidRPr="00353E91">
              <w:rPr>
                <w:rFonts w:ascii="Times New Roman" w:hAnsi="Times New Roman" w:cs="Times New Roman"/>
                <w:sz w:val="26"/>
                <w:szCs w:val="26"/>
              </w:rPr>
              <w:t xml:space="preserve"> Xác định được từ khóa ứng với mục đích tìm kiếm cho trước.</w:t>
            </w:r>
          </w:p>
          <w:p w14:paraId="73CE796D"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b/>
                <w:sz w:val="26"/>
                <w:szCs w:val="26"/>
              </w:rPr>
              <w:t>-</w:t>
            </w:r>
            <w:r w:rsidRPr="00353E91">
              <w:rPr>
                <w:rFonts w:ascii="Times New Roman" w:hAnsi="Times New Roman" w:cs="Times New Roman"/>
                <w:sz w:val="26"/>
                <w:szCs w:val="26"/>
              </w:rPr>
              <w:t xml:space="preserve"> Thực hiện được việc tìm kiếm và khai thác thông tin trên Internet.</w:t>
            </w:r>
          </w:p>
          <w:p w14:paraId="531535D2" w14:textId="77777777" w:rsidR="00033DEC" w:rsidRPr="00353E91" w:rsidRDefault="00033DEC" w:rsidP="00AE0F08">
            <w:pPr>
              <w:ind w:right="29"/>
              <w:jc w:val="both"/>
              <w:rPr>
                <w:rFonts w:ascii="Times New Roman" w:hAnsi="Times New Roman" w:cs="Times New Roman"/>
              </w:rPr>
            </w:pPr>
            <w:r w:rsidRPr="00353E91">
              <w:rPr>
                <w:rFonts w:ascii="Times New Roman" w:hAnsi="Times New Roman" w:cs="Times New Roman"/>
                <w:sz w:val="24"/>
                <w:szCs w:val="24"/>
              </w:rPr>
              <w:t xml:space="preserve">- </w:t>
            </w:r>
            <w:r w:rsidRPr="00353E91">
              <w:rPr>
                <w:rFonts w:ascii="Times New Roman" w:hAnsi="Times New Roman" w:cs="Times New Roman"/>
              </w:rPr>
              <w:t>1.1.TC1a: HS nêu được nhu cầu tìm kiếm thông tin.</w:t>
            </w:r>
          </w:p>
          <w:p w14:paraId="6FBE906E" w14:textId="77777777" w:rsidR="00033DEC" w:rsidRPr="00353E91" w:rsidRDefault="00033DEC" w:rsidP="00AE0F08">
            <w:pPr>
              <w:ind w:right="29"/>
              <w:jc w:val="both"/>
              <w:rPr>
                <w:rFonts w:ascii="Times New Roman" w:hAnsi="Times New Roman" w:cs="Times New Roman"/>
              </w:rPr>
            </w:pPr>
            <w:r w:rsidRPr="00353E91">
              <w:rPr>
                <w:rFonts w:ascii="Times New Roman" w:hAnsi="Times New Roman" w:cs="Times New Roman"/>
              </w:rPr>
              <w:t>- 1.1.TC1b: HS truy cập thông tin qua máy tìm kiếm.</w:t>
            </w:r>
          </w:p>
          <w:p w14:paraId="7CB7AF50" w14:textId="77777777" w:rsidR="00033DEC" w:rsidRPr="00353E91" w:rsidRDefault="00033DEC" w:rsidP="00AE0F08">
            <w:pPr>
              <w:ind w:right="29"/>
              <w:jc w:val="both"/>
              <w:rPr>
                <w:rFonts w:ascii="Times New Roman" w:hAnsi="Times New Roman" w:cs="Times New Roman"/>
              </w:rPr>
            </w:pPr>
            <w:r w:rsidRPr="00353E91">
              <w:rPr>
                <w:rFonts w:ascii="Times New Roman" w:hAnsi="Times New Roman" w:cs="Times New Roman"/>
              </w:rPr>
              <w:t>- 1.1.TC1c: HS giải thích cách điều hướng kết quả tìm kiếm.</w:t>
            </w:r>
          </w:p>
          <w:p w14:paraId="2DCD8ADF" w14:textId="77777777" w:rsidR="00033DEC" w:rsidRPr="00353E91" w:rsidRDefault="00033DEC" w:rsidP="00AE0F08">
            <w:pPr>
              <w:ind w:right="29"/>
              <w:jc w:val="both"/>
              <w:rPr>
                <w:rFonts w:ascii="Times New Roman" w:hAnsi="Times New Roman" w:cs="Times New Roman"/>
              </w:rPr>
            </w:pPr>
            <w:r w:rsidRPr="00353E91">
              <w:rPr>
                <w:rFonts w:ascii="Times New Roman" w:hAnsi="Times New Roman" w:cs="Times New Roman"/>
              </w:rPr>
              <w:t>- 1.1.TC1d: HS xây dựng chiến lược tìm kiếm bằng cách xác định từ khóa phù hợp.</w:t>
            </w:r>
          </w:p>
          <w:p w14:paraId="41555BC3"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- 6.C3.1: Kể được tên một số công nghệ AI đơn giản (ví dụ: AI nhận dạng hình ảnh, âm thanh,...).</w:t>
            </w:r>
          </w:p>
        </w:tc>
        <w:tc>
          <w:tcPr>
            <w:tcW w:w="1402" w:type="dxa"/>
          </w:tcPr>
          <w:p w14:paraId="02AE1E03" w14:textId="77777777" w:rsidR="00033DEC" w:rsidRPr="00353E91" w:rsidRDefault="00033DEC" w:rsidP="00AE0F08">
            <w:pPr>
              <w:spacing w:after="60"/>
              <w:jc w:val="both"/>
              <w:rPr>
                <w:rFonts w:ascii="Times New Roman" w:hAnsi="Times New Roman" w:cs="Times New Roman"/>
                <w:b/>
                <w:sz w:val="26"/>
                <w:szCs w:val="26"/>
              </w:rPr>
            </w:pPr>
          </w:p>
        </w:tc>
      </w:tr>
      <w:tr w:rsidR="00353E91" w:rsidRPr="00353E91" w14:paraId="71F38198" w14:textId="77777777" w:rsidTr="00D95B05">
        <w:trPr>
          <w:trHeight w:val="161"/>
          <w:jc w:val="center"/>
        </w:trPr>
        <w:tc>
          <w:tcPr>
            <w:tcW w:w="1129" w:type="dxa"/>
            <w:vAlign w:val="center"/>
          </w:tcPr>
          <w:p w14:paraId="6AC22FD9" w14:textId="77777777" w:rsidR="00033DEC" w:rsidRPr="00353E91" w:rsidRDefault="00033DEC" w:rsidP="00AE0F08">
            <w:pPr>
              <w:spacing w:before="60"/>
              <w:jc w:val="center"/>
              <w:rPr>
                <w:rFonts w:ascii="Times New Roman" w:hAnsi="Times New Roman" w:cs="Times New Roman"/>
                <w:sz w:val="26"/>
                <w:szCs w:val="26"/>
              </w:rPr>
            </w:pPr>
            <w:r w:rsidRPr="00353E91">
              <w:rPr>
                <w:rFonts w:ascii="Times New Roman" w:hAnsi="Times New Roman" w:cs="Times New Roman"/>
                <w:sz w:val="26"/>
                <w:szCs w:val="26"/>
              </w:rPr>
              <w:t>14, 15</w:t>
            </w:r>
          </w:p>
        </w:tc>
        <w:tc>
          <w:tcPr>
            <w:tcW w:w="3828" w:type="dxa"/>
            <w:vAlign w:val="center"/>
          </w:tcPr>
          <w:p w14:paraId="36B29124" w14:textId="77777777" w:rsidR="00033DEC" w:rsidRPr="00353E91" w:rsidRDefault="00033DEC" w:rsidP="00AE0F08">
            <w:pPr>
              <w:spacing w:before="60"/>
              <w:rPr>
                <w:rFonts w:ascii="Times New Roman" w:hAnsi="Times New Roman" w:cs="Times New Roman"/>
                <w:b/>
                <w:sz w:val="26"/>
                <w:szCs w:val="26"/>
              </w:rPr>
            </w:pPr>
            <w:r w:rsidRPr="00353E91">
              <w:rPr>
                <w:rFonts w:ascii="Times New Roman" w:hAnsi="Times New Roman" w:cs="Times New Roman"/>
                <w:b/>
                <w:sz w:val="26"/>
                <w:szCs w:val="26"/>
              </w:rPr>
              <w:t>Bài 8. Thư điện tử</w:t>
            </w:r>
          </w:p>
        </w:tc>
        <w:tc>
          <w:tcPr>
            <w:tcW w:w="992" w:type="dxa"/>
            <w:vAlign w:val="center"/>
          </w:tcPr>
          <w:p w14:paraId="7B76EED6" w14:textId="77777777" w:rsidR="00033DEC" w:rsidRPr="00353E91" w:rsidRDefault="00033DEC" w:rsidP="00AE0F08">
            <w:pPr>
              <w:jc w:val="center"/>
              <w:rPr>
                <w:rFonts w:ascii="Times New Roman" w:hAnsi="Times New Roman" w:cs="Times New Roman"/>
                <w:sz w:val="26"/>
                <w:szCs w:val="26"/>
              </w:rPr>
            </w:pPr>
          </w:p>
          <w:p w14:paraId="1CB58300" w14:textId="77777777" w:rsidR="00033DEC" w:rsidRPr="00353E91" w:rsidRDefault="00033DEC" w:rsidP="00AE0F08">
            <w:pPr>
              <w:jc w:val="center"/>
              <w:rPr>
                <w:rFonts w:ascii="Times New Roman" w:hAnsi="Times New Roman" w:cs="Times New Roman"/>
                <w:sz w:val="26"/>
                <w:szCs w:val="26"/>
              </w:rPr>
            </w:pPr>
            <w:r w:rsidRPr="00353E91">
              <w:rPr>
                <w:rFonts w:ascii="Times New Roman" w:hAnsi="Times New Roman" w:cs="Times New Roman"/>
                <w:sz w:val="26"/>
                <w:szCs w:val="26"/>
              </w:rPr>
              <w:t>2</w:t>
            </w:r>
          </w:p>
          <w:p w14:paraId="7A6F6931" w14:textId="77777777" w:rsidR="00033DEC" w:rsidRPr="00353E91" w:rsidRDefault="00033DEC" w:rsidP="00AE0F08">
            <w:pPr>
              <w:spacing w:after="60"/>
              <w:jc w:val="center"/>
              <w:rPr>
                <w:rFonts w:ascii="Times New Roman" w:hAnsi="Times New Roman" w:cs="Times New Roman"/>
                <w:sz w:val="26"/>
                <w:szCs w:val="26"/>
              </w:rPr>
            </w:pPr>
          </w:p>
        </w:tc>
        <w:tc>
          <w:tcPr>
            <w:tcW w:w="6683" w:type="dxa"/>
          </w:tcPr>
          <w:p w14:paraId="1F2386F9"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b/>
                <w:sz w:val="26"/>
                <w:szCs w:val="26"/>
              </w:rPr>
              <w:t>-</w:t>
            </w:r>
            <w:r w:rsidRPr="00353E91">
              <w:rPr>
                <w:rFonts w:ascii="Times New Roman" w:hAnsi="Times New Roman" w:cs="Times New Roman"/>
                <w:sz w:val="26"/>
                <w:szCs w:val="26"/>
              </w:rPr>
              <w:t xml:space="preserve"> Biết thư điện tử là gì; biết ưu điểm và nhược điểm cơ bản của dịch vụ thư điện tử so với các phương thức liên lạc khác.</w:t>
            </w:r>
          </w:p>
          <w:p w14:paraId="30FDAFD6"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b/>
                <w:sz w:val="26"/>
                <w:szCs w:val="26"/>
              </w:rPr>
              <w:t>-</w:t>
            </w:r>
            <w:r w:rsidRPr="00353E91">
              <w:rPr>
                <w:rFonts w:ascii="Times New Roman" w:hAnsi="Times New Roman" w:cs="Times New Roman"/>
                <w:sz w:val="26"/>
                <w:szCs w:val="26"/>
              </w:rPr>
              <w:t xml:space="preserve"> Biết tài khoản thư điện tử, hộp thư điện tử và thực hiện được việc đăng nhập, soạn, gửi, đăng xuất hộp thư điện tử.</w:t>
            </w:r>
          </w:p>
          <w:p w14:paraId="0F4F731F"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- 2.1.TC1a: HS thực hiện tương tác qua email (soạn, gửi).</w:t>
            </w:r>
          </w:p>
          <w:p w14:paraId="76001F96"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- 2.1.TC1b: HS lựa chọn email làm phương tiện giao tiếp số phù hợp.</w:t>
            </w:r>
          </w:p>
          <w:p w14:paraId="7DC8A796"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- 2.2.TC1a: HS chia sẻ dữ liệu, thông tin qua email.</w:t>
            </w:r>
          </w:p>
          <w:p w14:paraId="15D22D7D"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- 2.2.TC1b: HS hiểu cách chia sẻ nội dung số an toàn.</w:t>
            </w:r>
          </w:p>
          <w:p w14:paraId="3B27E1F6"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lastRenderedPageBreak/>
              <w:t>- 2.4.TC1a: HS sử dụng email để hợp tác học tập.</w:t>
            </w:r>
          </w:p>
          <w:p w14:paraId="04147423"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- 6.A3.1: Nêu được ví dụ cụ thể về các tình huống ra quyết định có sự hỗ trợ của AI (đề xuất đường đi, gợi ý nội dung...).</w:t>
            </w:r>
          </w:p>
        </w:tc>
        <w:tc>
          <w:tcPr>
            <w:tcW w:w="1402" w:type="dxa"/>
          </w:tcPr>
          <w:p w14:paraId="1FB8070F" w14:textId="77777777" w:rsidR="00033DEC" w:rsidRPr="00353E91" w:rsidRDefault="00033DEC" w:rsidP="00AE0F08">
            <w:pPr>
              <w:spacing w:after="60"/>
              <w:jc w:val="both"/>
              <w:rPr>
                <w:rFonts w:ascii="Times New Roman" w:hAnsi="Times New Roman" w:cs="Times New Roman"/>
                <w:b/>
                <w:sz w:val="26"/>
                <w:szCs w:val="26"/>
              </w:rPr>
            </w:pPr>
          </w:p>
        </w:tc>
      </w:tr>
      <w:tr w:rsidR="00353E91" w:rsidRPr="00353E91" w14:paraId="52451309" w14:textId="77777777" w:rsidTr="00D95B05">
        <w:trPr>
          <w:trHeight w:val="482"/>
          <w:jc w:val="center"/>
        </w:trPr>
        <w:tc>
          <w:tcPr>
            <w:tcW w:w="12632" w:type="dxa"/>
            <w:gridSpan w:val="4"/>
            <w:vAlign w:val="center"/>
          </w:tcPr>
          <w:p w14:paraId="25BF986F" w14:textId="77777777" w:rsidR="00033DEC" w:rsidRPr="00353E91" w:rsidRDefault="00033DEC" w:rsidP="00AE0F08">
            <w:pPr>
              <w:spacing w:after="60"/>
              <w:jc w:val="center"/>
              <w:rPr>
                <w:rFonts w:ascii="Times New Roman" w:hAnsi="Times New Roman" w:cs="Times New Roman"/>
                <w:b/>
                <w:bCs/>
                <w:sz w:val="26"/>
                <w:szCs w:val="26"/>
                <w:lang w:val="vi-VN"/>
              </w:rPr>
            </w:pPr>
            <w:r w:rsidRPr="00353E91">
              <w:rPr>
                <w:rFonts w:ascii="Times New Roman" w:hAnsi="Times New Roman" w:cs="Times New Roman"/>
                <w:b/>
                <w:bCs/>
                <w:sz w:val="26"/>
                <w:szCs w:val="26"/>
              </w:rPr>
              <w:lastRenderedPageBreak/>
              <w:t>CHỦ ĐỀ 4. ĐẠO ĐỨC, PHÁP LUẬT VÀ VĂN HÓA TRONG MÔI TRƯỜNG SỐ</w:t>
            </w:r>
            <w:r w:rsidRPr="00353E91">
              <w:rPr>
                <w:rFonts w:ascii="Times New Roman" w:hAnsi="Times New Roman" w:cs="Times New Roman"/>
                <w:b/>
                <w:bCs/>
                <w:sz w:val="26"/>
                <w:szCs w:val="26"/>
                <w:lang w:val="vi-VN"/>
              </w:rPr>
              <w:t xml:space="preserve"> (0</w:t>
            </w:r>
            <w:r w:rsidRPr="00353E91">
              <w:rPr>
                <w:rFonts w:ascii="Times New Roman" w:hAnsi="Times New Roman" w:cs="Times New Roman"/>
                <w:b/>
                <w:bCs/>
                <w:sz w:val="26"/>
                <w:szCs w:val="26"/>
              </w:rPr>
              <w:t>2</w:t>
            </w:r>
            <w:r w:rsidRPr="00353E91">
              <w:rPr>
                <w:rFonts w:ascii="Times New Roman" w:hAnsi="Times New Roman" w:cs="Times New Roman"/>
                <w:b/>
                <w:bCs/>
                <w:sz w:val="26"/>
                <w:szCs w:val="26"/>
                <w:lang w:val="vi-VN"/>
              </w:rPr>
              <w:t xml:space="preserve"> TIẾT)</w:t>
            </w:r>
          </w:p>
        </w:tc>
        <w:tc>
          <w:tcPr>
            <w:tcW w:w="1402" w:type="dxa"/>
          </w:tcPr>
          <w:p w14:paraId="4247A9AC" w14:textId="77777777" w:rsidR="00033DEC" w:rsidRPr="00353E91" w:rsidRDefault="00033DEC" w:rsidP="00AE0F08">
            <w:pPr>
              <w:spacing w:after="60"/>
              <w:jc w:val="center"/>
              <w:rPr>
                <w:rFonts w:ascii="Times New Roman" w:hAnsi="Times New Roman" w:cs="Times New Roman"/>
                <w:b/>
                <w:bCs/>
                <w:sz w:val="26"/>
                <w:szCs w:val="26"/>
              </w:rPr>
            </w:pPr>
          </w:p>
        </w:tc>
      </w:tr>
      <w:tr w:rsidR="00353E91" w:rsidRPr="00353E91" w14:paraId="1C85A917" w14:textId="77777777" w:rsidTr="00D95B05">
        <w:trPr>
          <w:trHeight w:val="161"/>
          <w:jc w:val="center"/>
        </w:trPr>
        <w:tc>
          <w:tcPr>
            <w:tcW w:w="1129" w:type="dxa"/>
            <w:vAlign w:val="center"/>
          </w:tcPr>
          <w:p w14:paraId="3EF81B28" w14:textId="77777777" w:rsidR="00033DEC" w:rsidRPr="00353E91" w:rsidRDefault="00033DEC" w:rsidP="00AE0F08">
            <w:pPr>
              <w:spacing w:before="60"/>
              <w:jc w:val="center"/>
              <w:rPr>
                <w:rFonts w:ascii="Times New Roman" w:hAnsi="Times New Roman" w:cs="Times New Roman"/>
                <w:sz w:val="26"/>
                <w:szCs w:val="26"/>
              </w:rPr>
            </w:pPr>
            <w:r w:rsidRPr="00353E91">
              <w:rPr>
                <w:rFonts w:ascii="Times New Roman" w:hAnsi="Times New Roman" w:cs="Times New Roman"/>
                <w:sz w:val="26"/>
                <w:szCs w:val="26"/>
              </w:rPr>
              <w:t>16</w:t>
            </w:r>
          </w:p>
        </w:tc>
        <w:tc>
          <w:tcPr>
            <w:tcW w:w="3828" w:type="dxa"/>
            <w:vAlign w:val="center"/>
          </w:tcPr>
          <w:p w14:paraId="4F36B408" w14:textId="77777777" w:rsidR="00033DEC" w:rsidRPr="00353E91" w:rsidRDefault="00033DEC" w:rsidP="00AE0F08">
            <w:pPr>
              <w:spacing w:before="60"/>
              <w:rPr>
                <w:rFonts w:ascii="Times New Roman" w:hAnsi="Times New Roman" w:cs="Times New Roman"/>
                <w:b/>
                <w:sz w:val="26"/>
                <w:szCs w:val="26"/>
              </w:rPr>
            </w:pPr>
            <w:r w:rsidRPr="00353E91">
              <w:rPr>
                <w:rFonts w:ascii="Times New Roman" w:hAnsi="Times New Roman" w:cs="Times New Roman"/>
                <w:b/>
                <w:sz w:val="26"/>
                <w:szCs w:val="26"/>
              </w:rPr>
              <w:t>Bài 9. An toàn thông tin trên Internet (T1)</w:t>
            </w:r>
          </w:p>
        </w:tc>
        <w:tc>
          <w:tcPr>
            <w:tcW w:w="992" w:type="dxa"/>
            <w:vAlign w:val="center"/>
          </w:tcPr>
          <w:p w14:paraId="00A58355" w14:textId="77777777" w:rsidR="00033DEC" w:rsidRPr="00353E91" w:rsidRDefault="00033DEC" w:rsidP="00AE0F08">
            <w:pPr>
              <w:spacing w:after="60"/>
              <w:jc w:val="center"/>
              <w:rPr>
                <w:rFonts w:ascii="Times New Roman" w:hAnsi="Times New Roman" w:cs="Times New Roman"/>
                <w:sz w:val="26"/>
                <w:szCs w:val="26"/>
              </w:rPr>
            </w:pPr>
            <w:r w:rsidRPr="00353E91">
              <w:rPr>
                <w:rFonts w:ascii="Times New Roman" w:hAnsi="Times New Roman" w:cs="Times New Roman"/>
                <w:sz w:val="26"/>
                <w:szCs w:val="26"/>
              </w:rPr>
              <w:t>1</w:t>
            </w:r>
          </w:p>
        </w:tc>
        <w:tc>
          <w:tcPr>
            <w:tcW w:w="6683" w:type="dxa"/>
          </w:tcPr>
          <w:p w14:paraId="68AC00FC"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Biết một số tác hại và nguy cơ khi sử dụng Internet. Nêu và thực hiện được một số biện pháp phòng ngừa.</w:t>
            </w:r>
          </w:p>
          <w:p w14:paraId="29AEAABA"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Trình bày được tầm quan trọng của sự an toàn và hợp pháp của thông tin cá nhân và tập thể.</w:t>
            </w:r>
          </w:p>
          <w:p w14:paraId="2CD86515"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Bảo vệ được thông tin và tài khoản cá nhân. Nhận diện được một số thông điệp lừa đảo hoặc mang nội dung xấu.</w:t>
            </w:r>
          </w:p>
          <w:p w14:paraId="04AAA35C"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- 4.1.TC1a: HS biết cách bảo vệ thiết bị, nội dung số.</w:t>
            </w:r>
          </w:p>
          <w:p w14:paraId="2149B3E6"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- 4.1.TC1b: HS phân biệt được rủi ro, mối đe dọa về bảo mật thông tin.</w:t>
            </w:r>
          </w:p>
          <w:p w14:paraId="2387503B"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- 4.1.TC1c: HS lựa chọn biện pháp an toàn, bảo mật phù hợp.</w:t>
            </w:r>
          </w:p>
          <w:p w14:paraId="191D9A76"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- 4.1.TC1d: HS biết quan tâm đến độ tin cậy, quyền riêng tư khi chia sẻ thông tin.</w:t>
            </w:r>
          </w:p>
          <w:p w14:paraId="1FBB6F18"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- 4.2.TC1a: HS giải thích cách bảo vệ dữ liệu cá nhân, quyền riêng tư.</w:t>
            </w:r>
          </w:p>
          <w:p w14:paraId="74A1B778"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- 2.6.TC1b: HS giải thích được cách bảo vệ danh tiếng trực tuyến.</w:t>
            </w:r>
          </w:p>
          <w:p w14:paraId="7B0868EE"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- 6.A3.3: Nhận biết dữ liệu cá nhân là tài sản của mỗi người và chỉ chủ sở hữu mới có quyền quyết định chia sẻ hoặc cho phép sử dụng.</w:t>
            </w:r>
          </w:p>
        </w:tc>
        <w:tc>
          <w:tcPr>
            <w:tcW w:w="1402" w:type="dxa"/>
          </w:tcPr>
          <w:p w14:paraId="0CAE79DC" w14:textId="77777777" w:rsidR="00033DEC" w:rsidRPr="00353E91" w:rsidRDefault="00033DEC" w:rsidP="00AE0F08">
            <w:pPr>
              <w:spacing w:after="60"/>
              <w:jc w:val="both"/>
              <w:rPr>
                <w:rFonts w:ascii="Times New Roman" w:hAnsi="Times New Roman" w:cs="Times New Roman"/>
                <w:sz w:val="26"/>
                <w:szCs w:val="26"/>
              </w:rPr>
            </w:pPr>
          </w:p>
        </w:tc>
      </w:tr>
      <w:tr w:rsidR="00353E91" w:rsidRPr="00353E91" w14:paraId="6997A445" w14:textId="77777777" w:rsidTr="00D95B05">
        <w:trPr>
          <w:trHeight w:val="161"/>
          <w:jc w:val="center"/>
        </w:trPr>
        <w:tc>
          <w:tcPr>
            <w:tcW w:w="1129" w:type="dxa"/>
            <w:vAlign w:val="center"/>
          </w:tcPr>
          <w:p w14:paraId="4EB4ABB9" w14:textId="77777777" w:rsidR="00033DEC" w:rsidRPr="00353E91" w:rsidRDefault="00033DEC" w:rsidP="00AE0F08">
            <w:pPr>
              <w:spacing w:before="60"/>
              <w:jc w:val="center"/>
              <w:rPr>
                <w:rFonts w:ascii="Times New Roman" w:hAnsi="Times New Roman" w:cs="Times New Roman"/>
                <w:b/>
                <w:bCs/>
                <w:sz w:val="26"/>
                <w:szCs w:val="26"/>
              </w:rPr>
            </w:pPr>
            <w:r w:rsidRPr="00353E91">
              <w:rPr>
                <w:rFonts w:ascii="Times New Roman" w:hAnsi="Times New Roman" w:cs="Times New Roman"/>
                <w:b/>
                <w:bCs/>
                <w:sz w:val="26"/>
                <w:szCs w:val="26"/>
              </w:rPr>
              <w:t>17</w:t>
            </w:r>
          </w:p>
        </w:tc>
        <w:tc>
          <w:tcPr>
            <w:tcW w:w="3828" w:type="dxa"/>
            <w:vAlign w:val="center"/>
          </w:tcPr>
          <w:p w14:paraId="042CC648" w14:textId="77777777" w:rsidR="00033DEC" w:rsidRPr="00353E91" w:rsidRDefault="00033DEC" w:rsidP="00AE0F08">
            <w:pPr>
              <w:spacing w:before="60"/>
              <w:rPr>
                <w:rFonts w:ascii="Times New Roman" w:hAnsi="Times New Roman" w:cs="Times New Roman"/>
                <w:b/>
                <w:bCs/>
                <w:sz w:val="26"/>
                <w:szCs w:val="26"/>
              </w:rPr>
            </w:pPr>
            <w:r w:rsidRPr="00353E91">
              <w:rPr>
                <w:rFonts w:ascii="Times New Roman" w:hAnsi="Times New Roman" w:cs="Times New Roman"/>
                <w:b/>
                <w:bCs/>
                <w:sz w:val="26"/>
                <w:szCs w:val="26"/>
              </w:rPr>
              <w:t>Kiểm tra cuối học kỳ I</w:t>
            </w:r>
          </w:p>
        </w:tc>
        <w:tc>
          <w:tcPr>
            <w:tcW w:w="992" w:type="dxa"/>
            <w:vAlign w:val="center"/>
          </w:tcPr>
          <w:p w14:paraId="44BF651D" w14:textId="77777777" w:rsidR="00033DEC" w:rsidRPr="00353E91" w:rsidRDefault="00033DEC" w:rsidP="00AE0F08">
            <w:pPr>
              <w:spacing w:after="60"/>
              <w:jc w:val="center"/>
              <w:rPr>
                <w:rFonts w:ascii="Times New Roman" w:hAnsi="Times New Roman" w:cs="Times New Roman"/>
                <w:bCs/>
                <w:sz w:val="26"/>
                <w:szCs w:val="26"/>
              </w:rPr>
            </w:pPr>
            <w:r w:rsidRPr="00353E91">
              <w:rPr>
                <w:rFonts w:ascii="Times New Roman" w:hAnsi="Times New Roman" w:cs="Times New Roman"/>
                <w:bCs/>
                <w:sz w:val="26"/>
                <w:szCs w:val="26"/>
              </w:rPr>
              <w:t>1</w:t>
            </w:r>
          </w:p>
        </w:tc>
        <w:tc>
          <w:tcPr>
            <w:tcW w:w="6683" w:type="dxa"/>
          </w:tcPr>
          <w:p w14:paraId="7D96E2C5" w14:textId="77777777" w:rsidR="00033DEC" w:rsidRPr="00353E91" w:rsidRDefault="00033DEC" w:rsidP="00AE0F08">
            <w:pPr>
              <w:spacing w:after="60"/>
              <w:jc w:val="both"/>
              <w:rPr>
                <w:rFonts w:ascii="Times New Roman" w:hAnsi="Times New Roman" w:cs="Times New Roman"/>
                <w:bCs/>
                <w:sz w:val="26"/>
                <w:szCs w:val="26"/>
              </w:rPr>
            </w:pPr>
            <w:r w:rsidRPr="00353E91">
              <w:rPr>
                <w:rFonts w:ascii="Times New Roman" w:hAnsi="Times New Roman" w:cs="Times New Roman"/>
                <w:bCs/>
                <w:sz w:val="26"/>
                <w:szCs w:val="26"/>
                <w:lang w:val="it-IT"/>
              </w:rPr>
              <w:t>Hs biết cách vận dụng kiến thức đã học vào để làm bài kiểm tra.</w:t>
            </w:r>
          </w:p>
        </w:tc>
        <w:tc>
          <w:tcPr>
            <w:tcW w:w="1402" w:type="dxa"/>
          </w:tcPr>
          <w:p w14:paraId="2086AC95" w14:textId="77777777" w:rsidR="00033DEC" w:rsidRPr="00353E91" w:rsidRDefault="00033DEC" w:rsidP="00AE0F08">
            <w:pPr>
              <w:spacing w:after="60"/>
              <w:jc w:val="both"/>
              <w:rPr>
                <w:rFonts w:ascii="Times New Roman" w:hAnsi="Times New Roman" w:cs="Times New Roman"/>
                <w:bCs/>
                <w:sz w:val="26"/>
                <w:szCs w:val="26"/>
                <w:lang w:val="it-IT"/>
              </w:rPr>
            </w:pPr>
          </w:p>
        </w:tc>
      </w:tr>
      <w:tr w:rsidR="00353E91" w:rsidRPr="00353E91" w14:paraId="41E182AA" w14:textId="77777777" w:rsidTr="00D95B05">
        <w:trPr>
          <w:trHeight w:val="768"/>
          <w:jc w:val="center"/>
        </w:trPr>
        <w:tc>
          <w:tcPr>
            <w:tcW w:w="1129" w:type="dxa"/>
            <w:vAlign w:val="center"/>
          </w:tcPr>
          <w:p w14:paraId="7985EA97" w14:textId="77777777" w:rsidR="00033DEC" w:rsidRPr="00353E91" w:rsidRDefault="00033DEC" w:rsidP="00AE0F08">
            <w:pPr>
              <w:spacing w:before="60"/>
              <w:jc w:val="center"/>
              <w:rPr>
                <w:rFonts w:ascii="Times New Roman" w:hAnsi="Times New Roman" w:cs="Times New Roman"/>
                <w:sz w:val="26"/>
                <w:szCs w:val="26"/>
              </w:rPr>
            </w:pPr>
            <w:r w:rsidRPr="00353E91">
              <w:rPr>
                <w:rFonts w:ascii="Times New Roman" w:hAnsi="Times New Roman" w:cs="Times New Roman"/>
                <w:sz w:val="26"/>
                <w:szCs w:val="26"/>
              </w:rPr>
              <w:t>18</w:t>
            </w:r>
          </w:p>
        </w:tc>
        <w:tc>
          <w:tcPr>
            <w:tcW w:w="3828" w:type="dxa"/>
            <w:vAlign w:val="center"/>
          </w:tcPr>
          <w:p w14:paraId="2185A8E8" w14:textId="77777777" w:rsidR="00033DEC" w:rsidRPr="00353E91" w:rsidRDefault="00033DEC" w:rsidP="00AE0F08">
            <w:pPr>
              <w:spacing w:before="60"/>
              <w:rPr>
                <w:rFonts w:ascii="Times New Roman" w:hAnsi="Times New Roman" w:cs="Times New Roman"/>
                <w:b/>
                <w:sz w:val="26"/>
                <w:szCs w:val="26"/>
              </w:rPr>
            </w:pPr>
            <w:r w:rsidRPr="00353E91">
              <w:rPr>
                <w:rFonts w:ascii="Times New Roman" w:hAnsi="Times New Roman" w:cs="Times New Roman"/>
                <w:b/>
                <w:sz w:val="26"/>
                <w:szCs w:val="26"/>
              </w:rPr>
              <w:t>Bài 9. An toàn thông tin trên Internet (T2)</w:t>
            </w:r>
          </w:p>
        </w:tc>
        <w:tc>
          <w:tcPr>
            <w:tcW w:w="992" w:type="dxa"/>
            <w:vAlign w:val="center"/>
          </w:tcPr>
          <w:p w14:paraId="1FAD7E1C" w14:textId="77777777" w:rsidR="00033DEC" w:rsidRPr="00353E91" w:rsidRDefault="00033DEC" w:rsidP="00AE0F08">
            <w:pPr>
              <w:spacing w:after="60"/>
              <w:jc w:val="center"/>
              <w:rPr>
                <w:rFonts w:ascii="Times New Roman" w:hAnsi="Times New Roman" w:cs="Times New Roman"/>
                <w:sz w:val="26"/>
                <w:szCs w:val="26"/>
              </w:rPr>
            </w:pPr>
            <w:r w:rsidRPr="00353E91">
              <w:rPr>
                <w:rFonts w:ascii="Times New Roman" w:hAnsi="Times New Roman" w:cs="Times New Roman"/>
                <w:sz w:val="26"/>
                <w:szCs w:val="26"/>
              </w:rPr>
              <w:t>1</w:t>
            </w:r>
          </w:p>
        </w:tc>
        <w:tc>
          <w:tcPr>
            <w:tcW w:w="6683" w:type="dxa"/>
          </w:tcPr>
          <w:p w14:paraId="5DCBC9FE"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xml:space="preserve">- Biết một số tác hại và nguy cơ khi sử dụng Internet. </w:t>
            </w:r>
          </w:p>
          <w:p w14:paraId="6E10FC99"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Trình bày được tầm quan trọng của sự an toàn và hợp pháp của thông tin cá nhân và tập thể.</w:t>
            </w:r>
          </w:p>
          <w:p w14:paraId="1CB765EE"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Bảo vệ được thông tin và tài khoản cá nhân.</w:t>
            </w:r>
          </w:p>
          <w:p w14:paraId="42CE281D"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lastRenderedPageBreak/>
              <w:t>Nhận diện được một số thông điệp lừa đảo hoặc mang nội dung xấu.</w:t>
            </w:r>
          </w:p>
          <w:p w14:paraId="79E5B367"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- 4.1.TC1a: HS biết cách bảo vệ thiết bị, nội dung số.</w:t>
            </w:r>
          </w:p>
          <w:p w14:paraId="7C207292"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- 4.1.TC1b: HS phân biệt được rủi ro, mối đe dọa về bảo mật thông tin.</w:t>
            </w:r>
          </w:p>
          <w:p w14:paraId="03D84A7F"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- 4.1.TC1c: HS lựa chọn biện pháp an toàn, bảo mật phù hợp.</w:t>
            </w:r>
          </w:p>
          <w:p w14:paraId="1BAE9C91"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- 4.1.TC1d: HS biết quan tâm đến độ tin cậy, quyền riêng tư khi chia sẻ thông tin.</w:t>
            </w:r>
          </w:p>
          <w:p w14:paraId="14B92385"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- 4.2.TC1a: HS giải thích cách bảo vệ dữ liệu cá nhân, quyền riêng tư.</w:t>
            </w:r>
          </w:p>
          <w:p w14:paraId="1D946BAD"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- 2.6.TC1b: HS giải thích được cách bảo vệ danh tiếng trực tuyến.</w:t>
            </w:r>
          </w:p>
          <w:p w14:paraId="61F394D3" w14:textId="77777777" w:rsidR="00033DEC" w:rsidRPr="00353E91" w:rsidRDefault="00033DEC" w:rsidP="00AE0F08">
            <w:pPr>
              <w:spacing w:after="60"/>
              <w:jc w:val="both"/>
              <w:rPr>
                <w:rFonts w:ascii="Times New Roman" w:hAnsi="Times New Roman" w:cs="Times New Roman"/>
                <w:sz w:val="26"/>
                <w:szCs w:val="26"/>
                <w:lang w:val="it-IT"/>
              </w:rPr>
            </w:pPr>
            <w:r w:rsidRPr="00353E91">
              <w:rPr>
                <w:rFonts w:ascii="Times New Roman" w:hAnsi="Times New Roman" w:cs="Times New Roman"/>
                <w:sz w:val="26"/>
                <w:szCs w:val="26"/>
              </w:rPr>
              <w:t>- 6.A3.3: Nhận biết dữ liệu cá nhân là tài sản của mỗi người và chỉ chủ sở hữu mới có quyền quyết định chia sẻ hoặc cho phép sử dụng.</w:t>
            </w:r>
          </w:p>
        </w:tc>
        <w:tc>
          <w:tcPr>
            <w:tcW w:w="1402" w:type="dxa"/>
          </w:tcPr>
          <w:p w14:paraId="58A15FB5" w14:textId="77777777" w:rsidR="00033DEC" w:rsidRPr="00353E91" w:rsidRDefault="00033DEC" w:rsidP="00AE0F08">
            <w:pPr>
              <w:spacing w:after="60"/>
              <w:jc w:val="both"/>
              <w:rPr>
                <w:rFonts w:ascii="Times New Roman" w:hAnsi="Times New Roman" w:cs="Times New Roman"/>
                <w:sz w:val="26"/>
                <w:szCs w:val="26"/>
              </w:rPr>
            </w:pPr>
          </w:p>
        </w:tc>
      </w:tr>
      <w:tr w:rsidR="00353E91" w:rsidRPr="00353E91" w14:paraId="2558CAFF" w14:textId="77777777" w:rsidTr="00D95B05">
        <w:trPr>
          <w:trHeight w:val="532"/>
          <w:jc w:val="center"/>
        </w:trPr>
        <w:tc>
          <w:tcPr>
            <w:tcW w:w="12632" w:type="dxa"/>
            <w:gridSpan w:val="4"/>
            <w:vAlign w:val="center"/>
          </w:tcPr>
          <w:p w14:paraId="035E7A6B" w14:textId="77777777" w:rsidR="00033DEC" w:rsidRPr="00353E91" w:rsidRDefault="00033DEC" w:rsidP="00AE0F08">
            <w:pPr>
              <w:spacing w:after="60"/>
              <w:jc w:val="center"/>
              <w:rPr>
                <w:rFonts w:ascii="Times New Roman" w:hAnsi="Times New Roman" w:cs="Times New Roman"/>
                <w:b/>
                <w:bCs/>
                <w:sz w:val="26"/>
                <w:szCs w:val="26"/>
                <w:lang w:val="it-IT"/>
              </w:rPr>
            </w:pPr>
            <w:r w:rsidRPr="00353E91">
              <w:rPr>
                <w:rFonts w:ascii="Times New Roman" w:hAnsi="Times New Roman" w:cs="Times New Roman"/>
                <w:b/>
                <w:bCs/>
                <w:sz w:val="26"/>
                <w:szCs w:val="26"/>
                <w:lang w:val="it-IT"/>
              </w:rPr>
              <w:lastRenderedPageBreak/>
              <w:t>HỌC KỲ II (17 TIẾT)</w:t>
            </w:r>
          </w:p>
        </w:tc>
        <w:tc>
          <w:tcPr>
            <w:tcW w:w="1402" w:type="dxa"/>
          </w:tcPr>
          <w:p w14:paraId="5A8B195C" w14:textId="77777777" w:rsidR="00033DEC" w:rsidRPr="00353E91" w:rsidRDefault="00033DEC" w:rsidP="00AE0F08">
            <w:pPr>
              <w:spacing w:after="60"/>
              <w:jc w:val="center"/>
              <w:rPr>
                <w:rFonts w:ascii="Times New Roman" w:hAnsi="Times New Roman" w:cs="Times New Roman"/>
                <w:b/>
                <w:bCs/>
                <w:sz w:val="26"/>
                <w:szCs w:val="26"/>
                <w:lang w:val="it-IT"/>
              </w:rPr>
            </w:pPr>
          </w:p>
        </w:tc>
      </w:tr>
      <w:tr w:rsidR="00353E91" w:rsidRPr="00353E91" w14:paraId="1C9C7F9A" w14:textId="77777777" w:rsidTr="00D95B05">
        <w:trPr>
          <w:trHeight w:val="466"/>
          <w:jc w:val="center"/>
        </w:trPr>
        <w:tc>
          <w:tcPr>
            <w:tcW w:w="12632" w:type="dxa"/>
            <w:gridSpan w:val="4"/>
            <w:vAlign w:val="center"/>
          </w:tcPr>
          <w:p w14:paraId="5A7053AE" w14:textId="77777777" w:rsidR="00033DEC" w:rsidRPr="00353E91" w:rsidRDefault="00033DEC" w:rsidP="00AE0F08">
            <w:pPr>
              <w:spacing w:after="60"/>
              <w:jc w:val="center"/>
              <w:rPr>
                <w:rFonts w:ascii="Times New Roman" w:hAnsi="Times New Roman" w:cs="Times New Roman"/>
                <w:b/>
                <w:bCs/>
                <w:sz w:val="26"/>
                <w:szCs w:val="26"/>
                <w:lang w:val="vi-VN"/>
              </w:rPr>
            </w:pPr>
            <w:r w:rsidRPr="00353E91">
              <w:rPr>
                <w:rFonts w:ascii="Times New Roman" w:hAnsi="Times New Roman" w:cs="Times New Roman"/>
                <w:b/>
                <w:bCs/>
                <w:sz w:val="26"/>
                <w:szCs w:val="26"/>
              </w:rPr>
              <w:t>CHỦ ĐỀ 5. ỨNG DỤNG TIN HỌC</w:t>
            </w:r>
            <w:r w:rsidRPr="00353E91">
              <w:rPr>
                <w:rFonts w:ascii="Times New Roman" w:hAnsi="Times New Roman" w:cs="Times New Roman"/>
                <w:b/>
                <w:bCs/>
                <w:sz w:val="26"/>
                <w:szCs w:val="26"/>
                <w:lang w:val="vi-VN"/>
              </w:rPr>
              <w:t xml:space="preserve"> (</w:t>
            </w:r>
            <w:r w:rsidRPr="00353E91">
              <w:rPr>
                <w:rFonts w:ascii="Times New Roman" w:hAnsi="Times New Roman" w:cs="Times New Roman"/>
                <w:b/>
                <w:bCs/>
                <w:sz w:val="26"/>
                <w:szCs w:val="26"/>
              </w:rPr>
              <w:t>09</w:t>
            </w:r>
            <w:r w:rsidRPr="00353E91">
              <w:rPr>
                <w:rFonts w:ascii="Times New Roman" w:hAnsi="Times New Roman" w:cs="Times New Roman"/>
                <w:b/>
                <w:bCs/>
                <w:sz w:val="26"/>
                <w:szCs w:val="26"/>
                <w:lang w:val="vi-VN"/>
              </w:rPr>
              <w:t xml:space="preserve"> TIẾT)</w:t>
            </w:r>
          </w:p>
        </w:tc>
        <w:tc>
          <w:tcPr>
            <w:tcW w:w="1402" w:type="dxa"/>
          </w:tcPr>
          <w:p w14:paraId="22471926" w14:textId="77777777" w:rsidR="00033DEC" w:rsidRPr="00353E91" w:rsidRDefault="00033DEC" w:rsidP="00AE0F08">
            <w:pPr>
              <w:spacing w:after="60"/>
              <w:jc w:val="center"/>
              <w:rPr>
                <w:rFonts w:ascii="Times New Roman" w:hAnsi="Times New Roman" w:cs="Times New Roman"/>
                <w:b/>
                <w:bCs/>
                <w:sz w:val="26"/>
                <w:szCs w:val="26"/>
              </w:rPr>
            </w:pPr>
          </w:p>
        </w:tc>
      </w:tr>
      <w:tr w:rsidR="00353E91" w:rsidRPr="00353E91" w14:paraId="25B75215" w14:textId="77777777" w:rsidTr="00D95B05">
        <w:trPr>
          <w:trHeight w:val="161"/>
          <w:jc w:val="center"/>
        </w:trPr>
        <w:tc>
          <w:tcPr>
            <w:tcW w:w="1129" w:type="dxa"/>
            <w:vAlign w:val="center"/>
          </w:tcPr>
          <w:p w14:paraId="3AD804A6" w14:textId="77777777" w:rsidR="00033DEC" w:rsidRPr="00353E91" w:rsidRDefault="00033DEC" w:rsidP="00AE0F08">
            <w:pPr>
              <w:spacing w:before="60"/>
              <w:jc w:val="center"/>
              <w:rPr>
                <w:rFonts w:ascii="Times New Roman" w:hAnsi="Times New Roman" w:cs="Times New Roman"/>
                <w:sz w:val="26"/>
                <w:szCs w:val="26"/>
              </w:rPr>
            </w:pPr>
            <w:r w:rsidRPr="00353E91">
              <w:rPr>
                <w:rFonts w:ascii="Times New Roman" w:hAnsi="Times New Roman" w:cs="Times New Roman"/>
                <w:sz w:val="26"/>
                <w:szCs w:val="26"/>
              </w:rPr>
              <w:t>19, 20</w:t>
            </w:r>
          </w:p>
        </w:tc>
        <w:tc>
          <w:tcPr>
            <w:tcW w:w="3828" w:type="dxa"/>
            <w:vAlign w:val="center"/>
          </w:tcPr>
          <w:p w14:paraId="0C3715A5" w14:textId="77777777" w:rsidR="00033DEC" w:rsidRPr="00353E91" w:rsidRDefault="00033DEC" w:rsidP="00AE0F08">
            <w:pPr>
              <w:spacing w:before="60"/>
              <w:rPr>
                <w:rFonts w:ascii="Times New Roman" w:hAnsi="Times New Roman" w:cs="Times New Roman"/>
                <w:b/>
                <w:sz w:val="26"/>
                <w:szCs w:val="26"/>
              </w:rPr>
            </w:pPr>
            <w:r w:rsidRPr="00353E91">
              <w:rPr>
                <w:rFonts w:ascii="Times New Roman" w:hAnsi="Times New Roman" w:cs="Times New Roman"/>
                <w:b/>
                <w:sz w:val="26"/>
                <w:szCs w:val="26"/>
              </w:rPr>
              <w:t>Bài 10. Sơ đồ tư duy</w:t>
            </w:r>
          </w:p>
        </w:tc>
        <w:tc>
          <w:tcPr>
            <w:tcW w:w="992" w:type="dxa"/>
            <w:vAlign w:val="center"/>
          </w:tcPr>
          <w:p w14:paraId="38461D67" w14:textId="77777777" w:rsidR="00033DEC" w:rsidRPr="00353E91" w:rsidRDefault="00033DEC" w:rsidP="00AE0F08">
            <w:pPr>
              <w:spacing w:after="60"/>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6683" w:type="dxa"/>
          </w:tcPr>
          <w:p w14:paraId="74E2D6AD" w14:textId="77777777" w:rsidR="00033DEC" w:rsidRPr="00353E91" w:rsidRDefault="00033DEC" w:rsidP="00AE0F08">
            <w:pPr>
              <w:jc w:val="both"/>
              <w:rPr>
                <w:rFonts w:ascii="Times New Roman" w:hAnsi="Times New Roman" w:cs="Times New Roman"/>
                <w:sz w:val="26"/>
                <w:szCs w:val="26"/>
              </w:rPr>
            </w:pPr>
            <w:r w:rsidRPr="00353E91">
              <w:rPr>
                <w:rFonts w:ascii="Times New Roman" w:hAnsi="Times New Roman" w:cs="Times New Roman"/>
                <w:sz w:val="26"/>
                <w:szCs w:val="26"/>
              </w:rPr>
              <w:t>- Biết sắp xếp một cách logic và trình bày dưới dạng sơ đồ tư duy các ý tưởng, khái niệm.</w:t>
            </w:r>
          </w:p>
          <w:p w14:paraId="3D529805" w14:textId="77777777" w:rsidR="00033DEC" w:rsidRPr="00353E91" w:rsidRDefault="00033DEC" w:rsidP="00AE0F08">
            <w:pPr>
              <w:jc w:val="both"/>
              <w:rPr>
                <w:rFonts w:ascii="Times New Roman" w:hAnsi="Times New Roman" w:cs="Times New Roman"/>
                <w:sz w:val="26"/>
                <w:szCs w:val="26"/>
              </w:rPr>
            </w:pPr>
            <w:r w:rsidRPr="00353E91">
              <w:rPr>
                <w:rFonts w:ascii="Times New Roman" w:hAnsi="Times New Roman" w:cs="Times New Roman"/>
                <w:sz w:val="26"/>
                <w:szCs w:val="26"/>
              </w:rPr>
              <w:t>- Giải thích được lợi ích của sơ đồ tư duy, nêu được nhu cầu sử dụng phần mềm sơ đồ tư duy trong học tập và trao đổi thông tin.</w:t>
            </w:r>
          </w:p>
          <w:p w14:paraId="249EC452"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Tạo được sơ đồ tư duy đơn giản bằng phần mềm.</w:t>
            </w:r>
          </w:p>
          <w:p w14:paraId="79DE42B8" w14:textId="77777777" w:rsidR="00033DEC" w:rsidRPr="00353E91" w:rsidRDefault="00033DEC" w:rsidP="00AE0F08">
            <w:pPr>
              <w:pStyle w:val="TableParagraph"/>
              <w:ind w:right="29"/>
              <w:jc w:val="both"/>
              <w:rPr>
                <w:sz w:val="26"/>
                <w:szCs w:val="26"/>
              </w:rPr>
            </w:pPr>
            <w:r w:rsidRPr="00353E91">
              <w:rPr>
                <w:sz w:val="26"/>
                <w:szCs w:val="26"/>
              </w:rPr>
              <w:t>- 3.1.TC1a:</w:t>
            </w:r>
            <w:r w:rsidRPr="00353E91">
              <w:rPr>
                <w:spacing w:val="-4"/>
                <w:sz w:val="26"/>
                <w:szCs w:val="26"/>
              </w:rPr>
              <w:t xml:space="preserve"> </w:t>
            </w:r>
            <w:r w:rsidRPr="00353E91">
              <w:rPr>
                <w:sz w:val="26"/>
                <w:szCs w:val="26"/>
              </w:rPr>
              <w:t>HS</w:t>
            </w:r>
            <w:r w:rsidRPr="00353E91">
              <w:rPr>
                <w:spacing w:val="-4"/>
                <w:sz w:val="26"/>
                <w:szCs w:val="26"/>
              </w:rPr>
              <w:t xml:space="preserve"> </w:t>
            </w:r>
            <w:r w:rsidRPr="00353E91">
              <w:rPr>
                <w:sz w:val="26"/>
                <w:szCs w:val="26"/>
              </w:rPr>
              <w:t>biết</w:t>
            </w:r>
            <w:r w:rsidRPr="00353E91">
              <w:rPr>
                <w:spacing w:val="-4"/>
                <w:sz w:val="26"/>
                <w:szCs w:val="26"/>
              </w:rPr>
              <w:t xml:space="preserve"> </w:t>
            </w:r>
            <w:r w:rsidRPr="00353E91">
              <w:rPr>
                <w:sz w:val="26"/>
                <w:szCs w:val="26"/>
              </w:rPr>
              <w:t>tạo</w:t>
            </w:r>
            <w:r w:rsidRPr="00353E91">
              <w:rPr>
                <w:spacing w:val="-4"/>
                <w:sz w:val="26"/>
                <w:szCs w:val="26"/>
              </w:rPr>
              <w:t xml:space="preserve"> </w:t>
            </w:r>
            <w:r w:rsidRPr="00353E91">
              <w:rPr>
                <w:sz w:val="26"/>
                <w:szCs w:val="26"/>
              </w:rPr>
              <w:t>nội</w:t>
            </w:r>
            <w:r w:rsidRPr="00353E91">
              <w:rPr>
                <w:spacing w:val="-4"/>
                <w:sz w:val="26"/>
                <w:szCs w:val="26"/>
              </w:rPr>
              <w:t xml:space="preserve"> </w:t>
            </w:r>
            <w:r w:rsidRPr="00353E91">
              <w:rPr>
                <w:sz w:val="26"/>
                <w:szCs w:val="26"/>
              </w:rPr>
              <w:t>dung</w:t>
            </w:r>
            <w:r w:rsidRPr="00353E91">
              <w:rPr>
                <w:spacing w:val="-4"/>
                <w:sz w:val="26"/>
                <w:szCs w:val="26"/>
              </w:rPr>
              <w:t xml:space="preserve"> </w:t>
            </w:r>
            <w:r w:rsidRPr="00353E91">
              <w:rPr>
                <w:sz w:val="26"/>
                <w:szCs w:val="26"/>
              </w:rPr>
              <w:t>số</w:t>
            </w:r>
            <w:r w:rsidRPr="00353E91">
              <w:rPr>
                <w:spacing w:val="-4"/>
                <w:sz w:val="26"/>
                <w:szCs w:val="26"/>
              </w:rPr>
              <w:t xml:space="preserve"> </w:t>
            </w:r>
            <w:r w:rsidRPr="00353E91">
              <w:rPr>
                <w:sz w:val="26"/>
                <w:szCs w:val="26"/>
              </w:rPr>
              <w:t>bằng</w:t>
            </w:r>
            <w:r w:rsidRPr="00353E91">
              <w:rPr>
                <w:spacing w:val="-4"/>
                <w:sz w:val="26"/>
                <w:szCs w:val="26"/>
              </w:rPr>
              <w:t xml:space="preserve"> </w:t>
            </w:r>
            <w:r w:rsidRPr="00353E91">
              <w:rPr>
                <w:sz w:val="26"/>
                <w:szCs w:val="26"/>
              </w:rPr>
              <w:t>sơ</w:t>
            </w:r>
            <w:r w:rsidRPr="00353E91">
              <w:rPr>
                <w:spacing w:val="-4"/>
                <w:sz w:val="26"/>
                <w:szCs w:val="26"/>
              </w:rPr>
              <w:t xml:space="preserve"> </w:t>
            </w:r>
            <w:r w:rsidRPr="00353E91">
              <w:rPr>
                <w:sz w:val="26"/>
                <w:szCs w:val="26"/>
              </w:rPr>
              <w:t>đồ</w:t>
            </w:r>
            <w:r w:rsidRPr="00353E91">
              <w:rPr>
                <w:spacing w:val="-4"/>
                <w:sz w:val="26"/>
                <w:szCs w:val="26"/>
              </w:rPr>
              <w:t xml:space="preserve"> </w:t>
            </w:r>
            <w:r w:rsidRPr="00353E91">
              <w:rPr>
                <w:sz w:val="26"/>
                <w:szCs w:val="26"/>
              </w:rPr>
              <w:t xml:space="preserve">tư </w:t>
            </w:r>
            <w:r w:rsidRPr="00353E91">
              <w:rPr>
                <w:spacing w:val="-4"/>
                <w:sz w:val="26"/>
                <w:szCs w:val="26"/>
              </w:rPr>
              <w:t>duy.</w:t>
            </w:r>
          </w:p>
          <w:p w14:paraId="5EB2913E"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- 5.2.TC1a: HS xác định nhu cầu tổ chức thông tin một cách trực quan, logic.</w:t>
            </w:r>
          </w:p>
          <w:p w14:paraId="037ACFDE" w14:textId="77777777" w:rsidR="00033DEC" w:rsidRPr="00353E91" w:rsidRDefault="00033DEC" w:rsidP="00AE0F08">
            <w:pPr>
              <w:spacing w:after="60"/>
              <w:jc w:val="both"/>
              <w:rPr>
                <w:rFonts w:ascii="Times New Roman" w:hAnsi="Times New Roman" w:cs="Times New Roman"/>
                <w:sz w:val="26"/>
                <w:szCs w:val="26"/>
                <w:lang w:val="it-IT"/>
              </w:rPr>
            </w:pPr>
            <w:r w:rsidRPr="00353E91">
              <w:rPr>
                <w:rFonts w:ascii="Times New Roman" w:hAnsi="Times New Roman" w:cs="Times New Roman"/>
                <w:sz w:val="26"/>
                <w:szCs w:val="26"/>
              </w:rPr>
              <w:t>- 6.C1.2: Mô tả được ví dụ cơ bản về một số bước hoạt động chính của công cụ AI.</w:t>
            </w:r>
          </w:p>
        </w:tc>
        <w:tc>
          <w:tcPr>
            <w:tcW w:w="1402" w:type="dxa"/>
          </w:tcPr>
          <w:p w14:paraId="1985310C" w14:textId="77777777" w:rsidR="00033DEC" w:rsidRPr="00353E91" w:rsidRDefault="00033DEC" w:rsidP="00AE0F08">
            <w:pPr>
              <w:jc w:val="both"/>
              <w:rPr>
                <w:rFonts w:ascii="Times New Roman" w:hAnsi="Times New Roman" w:cs="Times New Roman"/>
                <w:sz w:val="26"/>
                <w:szCs w:val="26"/>
              </w:rPr>
            </w:pPr>
          </w:p>
        </w:tc>
      </w:tr>
      <w:tr w:rsidR="00353E91" w:rsidRPr="00353E91" w14:paraId="460E6563" w14:textId="77777777" w:rsidTr="00D95B05">
        <w:trPr>
          <w:trHeight w:val="161"/>
          <w:jc w:val="center"/>
        </w:trPr>
        <w:tc>
          <w:tcPr>
            <w:tcW w:w="1129" w:type="dxa"/>
            <w:vAlign w:val="center"/>
          </w:tcPr>
          <w:p w14:paraId="04D4B65D" w14:textId="77777777" w:rsidR="00033DEC" w:rsidRPr="00353E91" w:rsidRDefault="00033DEC" w:rsidP="00AE0F08">
            <w:pPr>
              <w:spacing w:before="60"/>
              <w:jc w:val="center"/>
              <w:rPr>
                <w:rFonts w:ascii="Times New Roman" w:hAnsi="Times New Roman" w:cs="Times New Roman"/>
                <w:sz w:val="26"/>
                <w:szCs w:val="26"/>
              </w:rPr>
            </w:pPr>
            <w:r w:rsidRPr="00353E91">
              <w:rPr>
                <w:rFonts w:ascii="Times New Roman" w:hAnsi="Times New Roman" w:cs="Times New Roman"/>
                <w:sz w:val="26"/>
                <w:szCs w:val="26"/>
              </w:rPr>
              <w:lastRenderedPageBreak/>
              <w:t>21, 22</w:t>
            </w:r>
          </w:p>
        </w:tc>
        <w:tc>
          <w:tcPr>
            <w:tcW w:w="3828" w:type="dxa"/>
            <w:vAlign w:val="center"/>
          </w:tcPr>
          <w:p w14:paraId="6F64D33E" w14:textId="77777777" w:rsidR="00033DEC" w:rsidRPr="00353E91" w:rsidRDefault="00033DEC" w:rsidP="00AE0F08">
            <w:pPr>
              <w:spacing w:before="60"/>
              <w:rPr>
                <w:rFonts w:ascii="Times New Roman" w:hAnsi="Times New Roman" w:cs="Times New Roman"/>
                <w:b/>
                <w:sz w:val="26"/>
                <w:szCs w:val="26"/>
              </w:rPr>
            </w:pPr>
            <w:r w:rsidRPr="00353E91">
              <w:rPr>
                <w:rFonts w:ascii="Times New Roman" w:hAnsi="Times New Roman" w:cs="Times New Roman"/>
                <w:b/>
                <w:sz w:val="26"/>
                <w:szCs w:val="26"/>
              </w:rPr>
              <w:t>Bài 11. Định dạng văn bản</w:t>
            </w:r>
          </w:p>
        </w:tc>
        <w:tc>
          <w:tcPr>
            <w:tcW w:w="992" w:type="dxa"/>
            <w:vAlign w:val="center"/>
          </w:tcPr>
          <w:p w14:paraId="0A08D9FA" w14:textId="77777777" w:rsidR="00033DEC" w:rsidRPr="00353E91" w:rsidRDefault="00033DEC" w:rsidP="00AE0F08">
            <w:pPr>
              <w:spacing w:after="60"/>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6683" w:type="dxa"/>
          </w:tcPr>
          <w:p w14:paraId="109F0764"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Nêu được các chức năng đặc trưng của phần mềm soạn thảo văn bản.</w:t>
            </w:r>
          </w:p>
          <w:p w14:paraId="3FEB4A50"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Trình bày được tác dụng của công cụ căn lề, định dạng văn bản.</w:t>
            </w:r>
          </w:p>
          <w:p w14:paraId="408EC7BD"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Thực hiện được việc định dạng văn bản, trình bày trang văn bản và in.</w:t>
            </w:r>
          </w:p>
          <w:p w14:paraId="40916DFC"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- 3.1.TC1a: HS thực hiện định dạng và in văn bản rõ ràng.</w:t>
            </w:r>
          </w:p>
          <w:p w14:paraId="26352B99"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- 5.2.TC1a: HS xác định nhu cầu cá nhân trong việc trình bày văn bản đẹp và khoa học.</w:t>
            </w:r>
          </w:p>
          <w:p w14:paraId="60D65842"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- 5.2.TC1b: HS chọn công cụ soạn thảo để đáp ứng nhu cầu.</w:t>
            </w:r>
          </w:p>
          <w:p w14:paraId="1A04C75A" w14:textId="77777777" w:rsidR="00033DEC" w:rsidRPr="00353E91" w:rsidRDefault="00033DEC" w:rsidP="00AE0F08">
            <w:pPr>
              <w:spacing w:after="60"/>
              <w:jc w:val="both"/>
              <w:rPr>
                <w:rFonts w:ascii="Times New Roman" w:hAnsi="Times New Roman" w:cs="Times New Roman"/>
                <w:spacing w:val="-4"/>
                <w:sz w:val="26"/>
                <w:szCs w:val="26"/>
              </w:rPr>
            </w:pPr>
            <w:r w:rsidRPr="00353E91">
              <w:rPr>
                <w:rFonts w:ascii="Times New Roman" w:hAnsi="Times New Roman" w:cs="Times New Roman"/>
                <w:sz w:val="26"/>
                <w:szCs w:val="26"/>
              </w:rPr>
              <w:t>- 6.B1.1: Nhận biết mặt tích cực và hạn chế của một số tính năng AI cụ thể (ví dụ: AI giúp gợi ý chính tả nhưng có thể sai ngữ cảnh).</w:t>
            </w:r>
          </w:p>
        </w:tc>
        <w:tc>
          <w:tcPr>
            <w:tcW w:w="1402" w:type="dxa"/>
          </w:tcPr>
          <w:p w14:paraId="44608656" w14:textId="77777777" w:rsidR="00033DEC" w:rsidRPr="00353E91" w:rsidRDefault="00033DEC" w:rsidP="00AE0F08">
            <w:pPr>
              <w:spacing w:after="60"/>
              <w:jc w:val="both"/>
              <w:rPr>
                <w:rFonts w:ascii="Times New Roman" w:hAnsi="Times New Roman" w:cs="Times New Roman"/>
                <w:sz w:val="26"/>
                <w:szCs w:val="26"/>
              </w:rPr>
            </w:pPr>
          </w:p>
        </w:tc>
      </w:tr>
      <w:tr w:rsidR="00353E91" w:rsidRPr="00353E91" w14:paraId="12453FA5" w14:textId="77777777" w:rsidTr="00D95B05">
        <w:trPr>
          <w:trHeight w:val="1115"/>
          <w:jc w:val="center"/>
        </w:trPr>
        <w:tc>
          <w:tcPr>
            <w:tcW w:w="1129" w:type="dxa"/>
            <w:vAlign w:val="center"/>
          </w:tcPr>
          <w:p w14:paraId="31546021" w14:textId="77777777" w:rsidR="00033DEC" w:rsidRPr="00353E91" w:rsidRDefault="00033DEC" w:rsidP="00AE0F08">
            <w:pPr>
              <w:spacing w:before="60"/>
              <w:jc w:val="center"/>
              <w:rPr>
                <w:rFonts w:ascii="Times New Roman" w:hAnsi="Times New Roman" w:cs="Times New Roman"/>
                <w:sz w:val="26"/>
                <w:szCs w:val="26"/>
              </w:rPr>
            </w:pPr>
            <w:r w:rsidRPr="00353E91">
              <w:rPr>
                <w:rFonts w:ascii="Times New Roman" w:hAnsi="Times New Roman" w:cs="Times New Roman"/>
                <w:sz w:val="26"/>
                <w:szCs w:val="26"/>
              </w:rPr>
              <w:t>23, 24</w:t>
            </w:r>
          </w:p>
        </w:tc>
        <w:tc>
          <w:tcPr>
            <w:tcW w:w="3828" w:type="dxa"/>
            <w:vAlign w:val="center"/>
          </w:tcPr>
          <w:p w14:paraId="0CF8B1AD" w14:textId="77777777" w:rsidR="00033DEC" w:rsidRPr="00353E91" w:rsidRDefault="00033DEC" w:rsidP="00AE0F08">
            <w:pPr>
              <w:spacing w:before="60"/>
              <w:rPr>
                <w:rFonts w:ascii="Times New Roman" w:hAnsi="Times New Roman" w:cs="Times New Roman"/>
                <w:b/>
                <w:sz w:val="26"/>
                <w:szCs w:val="26"/>
              </w:rPr>
            </w:pPr>
            <w:r w:rsidRPr="00353E91">
              <w:rPr>
                <w:rFonts w:ascii="Times New Roman" w:hAnsi="Times New Roman" w:cs="Times New Roman"/>
                <w:b/>
                <w:sz w:val="26"/>
                <w:szCs w:val="26"/>
              </w:rPr>
              <w:t>Bài 12. Trình bày thông tin ở dạng bảng</w:t>
            </w:r>
          </w:p>
        </w:tc>
        <w:tc>
          <w:tcPr>
            <w:tcW w:w="992" w:type="dxa"/>
            <w:vAlign w:val="center"/>
          </w:tcPr>
          <w:p w14:paraId="3BC4EB9A" w14:textId="77777777" w:rsidR="00033DEC" w:rsidRPr="00353E91" w:rsidRDefault="00033DEC" w:rsidP="00AE0F08">
            <w:pPr>
              <w:spacing w:after="60"/>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6683" w:type="dxa"/>
          </w:tcPr>
          <w:p w14:paraId="0C8F3DCD"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Biết được ưu điểm của việc trình bày thông tin ở dạng bảng.</w:t>
            </w:r>
          </w:p>
          <w:p w14:paraId="6E42A68E"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Trình bày được thông tin ở dạng bảng bằng phần mềm soạn thảo văn bản.</w:t>
            </w:r>
          </w:p>
          <w:p w14:paraId="0DFC8190"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- 3.1.TC1a: HS biết tạo nội dung số dưới dạng bảng.</w:t>
            </w:r>
          </w:p>
          <w:p w14:paraId="2B031B0D"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- 5.2.TC1a: HS xác định nhu cầu sắp xếp thông tin có cấu trúc.</w:t>
            </w:r>
          </w:p>
          <w:p w14:paraId="31317BDE"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- 5.2.TC1b: HS lựa chọn công cụ soạn thảo văn bản để trình bày dữ liệu dạng bảng.</w:t>
            </w:r>
          </w:p>
          <w:p w14:paraId="5269CBB0"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- 6.D1.1: Trình bày được ý kiến cá nhân về việc nên hay không nên sử dụng AI trong một số tình huống thực tế cụ thể.</w:t>
            </w:r>
          </w:p>
        </w:tc>
        <w:tc>
          <w:tcPr>
            <w:tcW w:w="1402" w:type="dxa"/>
          </w:tcPr>
          <w:p w14:paraId="3FB80930" w14:textId="77777777" w:rsidR="00033DEC" w:rsidRPr="00353E91" w:rsidRDefault="00033DEC" w:rsidP="00AE0F08">
            <w:pPr>
              <w:spacing w:after="60"/>
              <w:jc w:val="both"/>
              <w:rPr>
                <w:rFonts w:ascii="Times New Roman" w:hAnsi="Times New Roman" w:cs="Times New Roman"/>
                <w:sz w:val="26"/>
                <w:szCs w:val="26"/>
              </w:rPr>
            </w:pPr>
          </w:p>
        </w:tc>
      </w:tr>
      <w:tr w:rsidR="00353E91" w:rsidRPr="00353E91" w14:paraId="05BDB3C6" w14:textId="77777777" w:rsidTr="00D95B05">
        <w:trPr>
          <w:trHeight w:val="853"/>
          <w:jc w:val="center"/>
        </w:trPr>
        <w:tc>
          <w:tcPr>
            <w:tcW w:w="1129" w:type="dxa"/>
            <w:vAlign w:val="center"/>
          </w:tcPr>
          <w:p w14:paraId="05A7622E" w14:textId="77777777" w:rsidR="00033DEC" w:rsidRPr="00353E91" w:rsidRDefault="00033DEC" w:rsidP="00AE0F08">
            <w:pPr>
              <w:spacing w:before="60"/>
              <w:jc w:val="center"/>
              <w:rPr>
                <w:rFonts w:ascii="Times New Roman" w:hAnsi="Times New Roman" w:cs="Times New Roman"/>
                <w:sz w:val="26"/>
                <w:szCs w:val="26"/>
              </w:rPr>
            </w:pPr>
            <w:r w:rsidRPr="00353E91">
              <w:rPr>
                <w:rFonts w:ascii="Times New Roman" w:hAnsi="Times New Roman" w:cs="Times New Roman"/>
                <w:sz w:val="26"/>
                <w:szCs w:val="26"/>
              </w:rPr>
              <w:t>25</w:t>
            </w:r>
          </w:p>
        </w:tc>
        <w:tc>
          <w:tcPr>
            <w:tcW w:w="3828" w:type="dxa"/>
            <w:vAlign w:val="center"/>
          </w:tcPr>
          <w:p w14:paraId="016E2BE6" w14:textId="77777777" w:rsidR="00033DEC" w:rsidRPr="00353E91" w:rsidRDefault="00033DEC" w:rsidP="00AE0F08">
            <w:pPr>
              <w:spacing w:before="60"/>
              <w:rPr>
                <w:rFonts w:ascii="Times New Roman" w:hAnsi="Times New Roman" w:cs="Times New Roman"/>
                <w:b/>
                <w:sz w:val="26"/>
                <w:szCs w:val="26"/>
              </w:rPr>
            </w:pPr>
            <w:r w:rsidRPr="00353E91">
              <w:rPr>
                <w:rFonts w:ascii="Times New Roman" w:hAnsi="Times New Roman" w:cs="Times New Roman"/>
                <w:b/>
                <w:sz w:val="26"/>
                <w:szCs w:val="26"/>
                <w:lang w:val="it-IT"/>
              </w:rPr>
              <w:t>Bài 13. Thực hành: Tìm kiếm và thay thế (T1)</w:t>
            </w:r>
          </w:p>
        </w:tc>
        <w:tc>
          <w:tcPr>
            <w:tcW w:w="992" w:type="dxa"/>
            <w:vAlign w:val="center"/>
          </w:tcPr>
          <w:p w14:paraId="7A96B7F8" w14:textId="77777777" w:rsidR="00033DEC" w:rsidRPr="00353E91" w:rsidRDefault="00033DEC" w:rsidP="00AE0F08">
            <w:pPr>
              <w:spacing w:after="60"/>
              <w:jc w:val="center"/>
              <w:rPr>
                <w:rFonts w:ascii="Times New Roman" w:hAnsi="Times New Roman" w:cs="Times New Roman"/>
                <w:sz w:val="26"/>
                <w:szCs w:val="26"/>
              </w:rPr>
            </w:pPr>
            <w:r w:rsidRPr="00353E91">
              <w:rPr>
                <w:rFonts w:ascii="Times New Roman" w:hAnsi="Times New Roman" w:cs="Times New Roman"/>
                <w:sz w:val="26"/>
                <w:szCs w:val="26"/>
              </w:rPr>
              <w:t>1</w:t>
            </w:r>
          </w:p>
        </w:tc>
        <w:tc>
          <w:tcPr>
            <w:tcW w:w="6683" w:type="dxa"/>
          </w:tcPr>
          <w:p w14:paraId="031CA5C0" w14:textId="77777777" w:rsidR="00033DEC" w:rsidRPr="00353E91" w:rsidRDefault="00033DEC" w:rsidP="00AE0F08">
            <w:pPr>
              <w:spacing w:after="60"/>
              <w:jc w:val="both"/>
              <w:rPr>
                <w:rFonts w:ascii="Times New Roman" w:hAnsi="Times New Roman" w:cs="Times New Roman"/>
                <w:sz w:val="26"/>
                <w:szCs w:val="26"/>
                <w:lang w:val="it-IT"/>
              </w:rPr>
            </w:pPr>
            <w:r w:rsidRPr="00353E91">
              <w:rPr>
                <w:rFonts w:ascii="Times New Roman" w:hAnsi="Times New Roman" w:cs="Times New Roman"/>
                <w:sz w:val="26"/>
                <w:szCs w:val="26"/>
                <w:lang w:val="it-IT"/>
              </w:rPr>
              <w:t>- Trình bày được tác dụng của công cụ tìm kiếm, thay thế trong phần mềm soạn thảo văn bản.</w:t>
            </w:r>
          </w:p>
          <w:p w14:paraId="7D0F711E" w14:textId="77777777" w:rsidR="00033DEC" w:rsidRPr="00353E91" w:rsidRDefault="00033DEC" w:rsidP="00AE0F08">
            <w:pPr>
              <w:spacing w:after="60"/>
              <w:jc w:val="both"/>
              <w:rPr>
                <w:rFonts w:ascii="Times New Roman" w:hAnsi="Times New Roman" w:cs="Times New Roman"/>
                <w:sz w:val="26"/>
                <w:szCs w:val="26"/>
                <w:lang w:val="it-IT"/>
              </w:rPr>
            </w:pPr>
            <w:r w:rsidRPr="00353E91">
              <w:rPr>
                <w:rFonts w:ascii="Times New Roman" w:hAnsi="Times New Roman" w:cs="Times New Roman"/>
                <w:sz w:val="26"/>
                <w:szCs w:val="26"/>
                <w:lang w:val="it-IT"/>
              </w:rPr>
              <w:t>- Sử dụng được công cụ tìm kiếm và thay thế của phần mềm.</w:t>
            </w:r>
          </w:p>
          <w:p w14:paraId="547378D8"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- 3.1.TC1a: HS rèn kĩ năng sử dụng công cụ số chỉnh sửa văn bản.</w:t>
            </w:r>
          </w:p>
          <w:p w14:paraId="6CEFEB6E"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- 5.2.TC1a: HS xác định nhu cầu học tập và trình bày nội dung số rõ ràng.</w:t>
            </w:r>
          </w:p>
          <w:p w14:paraId="4B27C98E"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- 5.2.TC1b: HS chọn công cụ soạn thảo phù hợp để hoàn thành bài tập.</w:t>
            </w:r>
          </w:p>
          <w:p w14:paraId="506C2A52" w14:textId="77777777" w:rsidR="00033DEC" w:rsidRPr="00353E91" w:rsidRDefault="00033DEC" w:rsidP="00AE0F08">
            <w:pPr>
              <w:spacing w:after="60"/>
              <w:jc w:val="both"/>
              <w:rPr>
                <w:rFonts w:ascii="Times New Roman" w:hAnsi="Times New Roman" w:cs="Times New Roman"/>
                <w:sz w:val="26"/>
                <w:szCs w:val="26"/>
                <w:lang w:val="it-IT"/>
              </w:rPr>
            </w:pPr>
            <w:r w:rsidRPr="00353E91">
              <w:rPr>
                <w:rFonts w:ascii="Times New Roman" w:hAnsi="Times New Roman" w:cs="Times New Roman"/>
                <w:b/>
                <w:bCs/>
                <w:sz w:val="26"/>
                <w:szCs w:val="26"/>
              </w:rPr>
              <w:lastRenderedPageBreak/>
              <w:t xml:space="preserve">- </w:t>
            </w:r>
            <w:r w:rsidRPr="00353E91">
              <w:rPr>
                <w:rFonts w:ascii="Times New Roman" w:hAnsi="Times New Roman" w:cs="Times New Roman"/>
                <w:sz w:val="26"/>
                <w:szCs w:val="26"/>
              </w:rPr>
              <w:t>6.B2.1: Nêu được một số câu hỏi cơ bản để kiểm tra tính an toàn và minh bạch của ứng dụng AI.</w:t>
            </w:r>
          </w:p>
        </w:tc>
        <w:tc>
          <w:tcPr>
            <w:tcW w:w="1402" w:type="dxa"/>
          </w:tcPr>
          <w:p w14:paraId="60A06E8B" w14:textId="77777777" w:rsidR="00033DEC" w:rsidRPr="00353E91" w:rsidRDefault="00033DEC" w:rsidP="00AE0F08">
            <w:pPr>
              <w:spacing w:after="60"/>
              <w:jc w:val="both"/>
              <w:rPr>
                <w:rFonts w:ascii="Times New Roman" w:hAnsi="Times New Roman" w:cs="Times New Roman"/>
                <w:sz w:val="26"/>
                <w:szCs w:val="26"/>
                <w:lang w:val="it-IT"/>
              </w:rPr>
            </w:pPr>
          </w:p>
        </w:tc>
      </w:tr>
      <w:tr w:rsidR="00353E91" w:rsidRPr="00353E91" w14:paraId="443E9476" w14:textId="77777777" w:rsidTr="00D95B05">
        <w:trPr>
          <w:trHeight w:val="555"/>
          <w:jc w:val="center"/>
        </w:trPr>
        <w:tc>
          <w:tcPr>
            <w:tcW w:w="1129" w:type="dxa"/>
            <w:vAlign w:val="center"/>
          </w:tcPr>
          <w:p w14:paraId="59A66E46" w14:textId="77777777" w:rsidR="00033DEC" w:rsidRPr="00353E91" w:rsidRDefault="00033DEC" w:rsidP="00AE0F08">
            <w:pPr>
              <w:spacing w:before="60"/>
              <w:jc w:val="center"/>
              <w:rPr>
                <w:rFonts w:ascii="Times New Roman" w:hAnsi="Times New Roman" w:cs="Times New Roman"/>
                <w:sz w:val="26"/>
                <w:szCs w:val="26"/>
              </w:rPr>
            </w:pPr>
            <w:r w:rsidRPr="00353E91">
              <w:rPr>
                <w:rFonts w:ascii="Times New Roman" w:hAnsi="Times New Roman" w:cs="Times New Roman"/>
                <w:b/>
                <w:bCs/>
                <w:sz w:val="26"/>
                <w:szCs w:val="26"/>
              </w:rPr>
              <w:lastRenderedPageBreak/>
              <w:t>26</w:t>
            </w:r>
          </w:p>
        </w:tc>
        <w:tc>
          <w:tcPr>
            <w:tcW w:w="3828" w:type="dxa"/>
            <w:vAlign w:val="center"/>
          </w:tcPr>
          <w:p w14:paraId="60E147DF" w14:textId="77777777" w:rsidR="00033DEC" w:rsidRPr="00353E91" w:rsidRDefault="00033DEC" w:rsidP="00AE0F08">
            <w:pPr>
              <w:spacing w:before="60"/>
              <w:rPr>
                <w:rFonts w:ascii="Times New Roman" w:hAnsi="Times New Roman" w:cs="Times New Roman"/>
                <w:sz w:val="26"/>
                <w:szCs w:val="26"/>
                <w:lang w:val="it-IT"/>
              </w:rPr>
            </w:pPr>
            <w:r w:rsidRPr="00353E91">
              <w:rPr>
                <w:rFonts w:ascii="Times New Roman" w:hAnsi="Times New Roman" w:cs="Times New Roman"/>
                <w:b/>
                <w:bCs/>
                <w:sz w:val="26"/>
                <w:szCs w:val="26"/>
              </w:rPr>
              <w:t>Kiểm tra giữa học kỳ II</w:t>
            </w:r>
          </w:p>
        </w:tc>
        <w:tc>
          <w:tcPr>
            <w:tcW w:w="992" w:type="dxa"/>
            <w:vAlign w:val="center"/>
          </w:tcPr>
          <w:p w14:paraId="3D8F2B0D" w14:textId="77777777" w:rsidR="00033DEC" w:rsidRPr="00353E91" w:rsidRDefault="00033DEC" w:rsidP="00AE0F08">
            <w:pPr>
              <w:spacing w:after="60"/>
              <w:jc w:val="center"/>
              <w:rPr>
                <w:rFonts w:ascii="Times New Roman" w:hAnsi="Times New Roman" w:cs="Times New Roman"/>
                <w:sz w:val="26"/>
                <w:szCs w:val="26"/>
              </w:rPr>
            </w:pPr>
            <w:r w:rsidRPr="00353E91">
              <w:rPr>
                <w:rFonts w:ascii="Times New Roman" w:hAnsi="Times New Roman" w:cs="Times New Roman"/>
                <w:bCs/>
                <w:sz w:val="26"/>
                <w:szCs w:val="26"/>
              </w:rPr>
              <w:t>1</w:t>
            </w:r>
          </w:p>
        </w:tc>
        <w:tc>
          <w:tcPr>
            <w:tcW w:w="6683" w:type="dxa"/>
          </w:tcPr>
          <w:p w14:paraId="387360EC" w14:textId="77777777" w:rsidR="00033DEC" w:rsidRPr="00353E91" w:rsidRDefault="00033DEC" w:rsidP="00AE0F08">
            <w:pPr>
              <w:spacing w:after="60"/>
              <w:jc w:val="both"/>
              <w:rPr>
                <w:rFonts w:ascii="Times New Roman" w:hAnsi="Times New Roman" w:cs="Times New Roman"/>
                <w:sz w:val="26"/>
                <w:szCs w:val="26"/>
                <w:lang w:val="it-IT"/>
              </w:rPr>
            </w:pPr>
            <w:r w:rsidRPr="00353E91">
              <w:rPr>
                <w:rFonts w:ascii="Times New Roman" w:hAnsi="Times New Roman" w:cs="Times New Roman"/>
                <w:bCs/>
                <w:sz w:val="26"/>
                <w:szCs w:val="26"/>
                <w:lang w:val="it-IT"/>
              </w:rPr>
              <w:t>Hs biết cách vận dụng kiến thức đã học vào để làm bài kiểm tra.</w:t>
            </w:r>
          </w:p>
        </w:tc>
        <w:tc>
          <w:tcPr>
            <w:tcW w:w="1402" w:type="dxa"/>
          </w:tcPr>
          <w:p w14:paraId="3D5A1759" w14:textId="77777777" w:rsidR="00033DEC" w:rsidRPr="00353E91" w:rsidRDefault="00033DEC" w:rsidP="00AE0F08">
            <w:pPr>
              <w:spacing w:after="60"/>
              <w:jc w:val="both"/>
              <w:rPr>
                <w:rFonts w:ascii="Times New Roman" w:hAnsi="Times New Roman" w:cs="Times New Roman"/>
                <w:bCs/>
                <w:sz w:val="26"/>
                <w:szCs w:val="26"/>
                <w:lang w:val="it-IT"/>
              </w:rPr>
            </w:pPr>
          </w:p>
        </w:tc>
      </w:tr>
      <w:tr w:rsidR="00353E91" w:rsidRPr="00353E91" w14:paraId="6010D80D" w14:textId="77777777" w:rsidTr="00D95B05">
        <w:trPr>
          <w:trHeight w:val="555"/>
          <w:jc w:val="center"/>
        </w:trPr>
        <w:tc>
          <w:tcPr>
            <w:tcW w:w="1129" w:type="dxa"/>
            <w:vAlign w:val="center"/>
          </w:tcPr>
          <w:p w14:paraId="2FD2589F" w14:textId="77777777" w:rsidR="00033DEC" w:rsidRPr="00353E91" w:rsidRDefault="00033DEC" w:rsidP="00AE0F08">
            <w:pPr>
              <w:spacing w:before="60"/>
              <w:jc w:val="center"/>
              <w:rPr>
                <w:rFonts w:ascii="Times New Roman" w:hAnsi="Times New Roman" w:cs="Times New Roman"/>
                <w:sz w:val="26"/>
                <w:szCs w:val="26"/>
              </w:rPr>
            </w:pPr>
            <w:r w:rsidRPr="00353E91">
              <w:rPr>
                <w:rFonts w:ascii="Times New Roman" w:hAnsi="Times New Roman" w:cs="Times New Roman"/>
                <w:sz w:val="26"/>
                <w:szCs w:val="26"/>
              </w:rPr>
              <w:t>27</w:t>
            </w:r>
          </w:p>
        </w:tc>
        <w:tc>
          <w:tcPr>
            <w:tcW w:w="3828" w:type="dxa"/>
            <w:vAlign w:val="center"/>
          </w:tcPr>
          <w:p w14:paraId="339E98DD" w14:textId="77777777" w:rsidR="00033DEC" w:rsidRPr="00353E91" w:rsidRDefault="00033DEC" w:rsidP="00AE0F08">
            <w:pPr>
              <w:spacing w:before="60"/>
              <w:rPr>
                <w:rFonts w:ascii="Times New Roman" w:hAnsi="Times New Roman" w:cs="Times New Roman"/>
                <w:b/>
                <w:sz w:val="26"/>
                <w:szCs w:val="26"/>
              </w:rPr>
            </w:pPr>
            <w:r w:rsidRPr="00353E91">
              <w:rPr>
                <w:rFonts w:ascii="Times New Roman" w:hAnsi="Times New Roman" w:cs="Times New Roman"/>
                <w:b/>
                <w:sz w:val="26"/>
                <w:szCs w:val="26"/>
                <w:lang w:val="it-IT"/>
              </w:rPr>
              <w:t>Bài 13. Thực hành: Tìm kiếm và thay thế (T2)</w:t>
            </w:r>
          </w:p>
        </w:tc>
        <w:tc>
          <w:tcPr>
            <w:tcW w:w="992" w:type="dxa"/>
            <w:vAlign w:val="center"/>
          </w:tcPr>
          <w:p w14:paraId="665B2C9A" w14:textId="77777777" w:rsidR="00033DEC" w:rsidRPr="00353E91" w:rsidRDefault="00033DEC" w:rsidP="00AE0F08">
            <w:pPr>
              <w:spacing w:after="60"/>
              <w:jc w:val="center"/>
              <w:rPr>
                <w:rFonts w:ascii="Times New Roman" w:hAnsi="Times New Roman" w:cs="Times New Roman"/>
                <w:sz w:val="26"/>
                <w:szCs w:val="26"/>
              </w:rPr>
            </w:pPr>
            <w:r w:rsidRPr="00353E91">
              <w:rPr>
                <w:rFonts w:ascii="Times New Roman" w:hAnsi="Times New Roman" w:cs="Times New Roman"/>
                <w:sz w:val="26"/>
                <w:szCs w:val="26"/>
              </w:rPr>
              <w:t>1</w:t>
            </w:r>
          </w:p>
        </w:tc>
        <w:tc>
          <w:tcPr>
            <w:tcW w:w="6683" w:type="dxa"/>
          </w:tcPr>
          <w:p w14:paraId="52CAF360" w14:textId="77777777" w:rsidR="00033DEC" w:rsidRPr="00353E91" w:rsidRDefault="00033DEC" w:rsidP="00AE0F08">
            <w:pPr>
              <w:spacing w:after="60"/>
              <w:jc w:val="both"/>
              <w:rPr>
                <w:rFonts w:ascii="Times New Roman" w:hAnsi="Times New Roman" w:cs="Times New Roman"/>
                <w:sz w:val="26"/>
                <w:szCs w:val="26"/>
                <w:lang w:val="it-IT"/>
              </w:rPr>
            </w:pPr>
            <w:r w:rsidRPr="00353E91">
              <w:rPr>
                <w:rFonts w:ascii="Times New Roman" w:hAnsi="Times New Roman" w:cs="Times New Roman"/>
                <w:sz w:val="26"/>
                <w:szCs w:val="26"/>
                <w:lang w:val="it-IT"/>
              </w:rPr>
              <w:t>- Trình bày được tác dụng của công cụ tìm kiếm, thay thế trong phần mềm soạn thảo văn bản.</w:t>
            </w:r>
          </w:p>
          <w:p w14:paraId="4EE78523" w14:textId="77777777" w:rsidR="00033DEC" w:rsidRPr="00353E91" w:rsidRDefault="00033DEC" w:rsidP="00AE0F08">
            <w:pPr>
              <w:spacing w:after="60"/>
              <w:jc w:val="both"/>
              <w:rPr>
                <w:rFonts w:ascii="Times New Roman" w:hAnsi="Times New Roman" w:cs="Times New Roman"/>
                <w:sz w:val="26"/>
                <w:szCs w:val="26"/>
                <w:lang w:val="it-IT"/>
              </w:rPr>
            </w:pPr>
            <w:r w:rsidRPr="00353E91">
              <w:rPr>
                <w:rFonts w:ascii="Times New Roman" w:hAnsi="Times New Roman" w:cs="Times New Roman"/>
                <w:sz w:val="26"/>
                <w:szCs w:val="26"/>
                <w:lang w:val="it-IT"/>
              </w:rPr>
              <w:t>- Sử dụng được công cụ tìm kiếm và thay thế của phần mềm.</w:t>
            </w:r>
          </w:p>
          <w:p w14:paraId="22EB72B2"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- 3.1.TC1a: HS rèn kĩ năng sử dụng công cụ số chỉnh sửa văn bản.</w:t>
            </w:r>
          </w:p>
          <w:p w14:paraId="3D9BEE7B"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- 5.2.TC1a: HS xác định nhu cầu học tập và trình bày nội dung số rõ ràng.</w:t>
            </w:r>
          </w:p>
          <w:p w14:paraId="2218BA07"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- 5.2.TC1b: HS chọn công cụ soạn thảo phù hợp để hoàn thành bài tập.</w:t>
            </w:r>
          </w:p>
          <w:p w14:paraId="29A5741D" w14:textId="77777777" w:rsidR="00033DEC" w:rsidRPr="00353E91" w:rsidRDefault="00033DEC" w:rsidP="00AE0F08">
            <w:pPr>
              <w:spacing w:after="60"/>
              <w:jc w:val="both"/>
              <w:rPr>
                <w:rFonts w:ascii="Times New Roman" w:hAnsi="Times New Roman" w:cs="Times New Roman"/>
                <w:sz w:val="26"/>
                <w:szCs w:val="26"/>
                <w:lang w:val="it-IT"/>
              </w:rPr>
            </w:pPr>
            <w:r w:rsidRPr="00353E91">
              <w:rPr>
                <w:rFonts w:ascii="Times New Roman" w:hAnsi="Times New Roman" w:cs="Times New Roman"/>
                <w:b/>
                <w:bCs/>
                <w:sz w:val="26"/>
                <w:szCs w:val="26"/>
              </w:rPr>
              <w:t xml:space="preserve">- </w:t>
            </w:r>
            <w:r w:rsidRPr="00353E91">
              <w:rPr>
                <w:rFonts w:ascii="Times New Roman" w:hAnsi="Times New Roman" w:cs="Times New Roman"/>
                <w:sz w:val="26"/>
                <w:szCs w:val="26"/>
              </w:rPr>
              <w:t>6.B2.1: Nêu được một số câu hỏi cơ bản để kiểm tra tính an toàn và minh bạch của ứng dụng AI.</w:t>
            </w:r>
          </w:p>
        </w:tc>
        <w:tc>
          <w:tcPr>
            <w:tcW w:w="1402" w:type="dxa"/>
          </w:tcPr>
          <w:p w14:paraId="4B6440A5" w14:textId="77777777" w:rsidR="00033DEC" w:rsidRPr="00353E91" w:rsidRDefault="00033DEC" w:rsidP="00AE0F08">
            <w:pPr>
              <w:spacing w:after="60"/>
              <w:jc w:val="both"/>
              <w:rPr>
                <w:rFonts w:ascii="Times New Roman" w:hAnsi="Times New Roman" w:cs="Times New Roman"/>
                <w:sz w:val="26"/>
                <w:szCs w:val="26"/>
                <w:lang w:val="it-IT"/>
              </w:rPr>
            </w:pPr>
          </w:p>
        </w:tc>
      </w:tr>
      <w:tr w:rsidR="00353E91" w:rsidRPr="00353E91" w14:paraId="3C72710C" w14:textId="77777777" w:rsidTr="00D95B05">
        <w:trPr>
          <w:trHeight w:val="847"/>
          <w:jc w:val="center"/>
        </w:trPr>
        <w:tc>
          <w:tcPr>
            <w:tcW w:w="1129" w:type="dxa"/>
            <w:vAlign w:val="center"/>
          </w:tcPr>
          <w:p w14:paraId="013D49F6" w14:textId="77777777" w:rsidR="00033DEC" w:rsidRPr="00353E91" w:rsidRDefault="00033DEC" w:rsidP="00AE0F08">
            <w:pPr>
              <w:spacing w:before="60"/>
              <w:jc w:val="center"/>
              <w:rPr>
                <w:rFonts w:ascii="Times New Roman" w:hAnsi="Times New Roman" w:cs="Times New Roman"/>
                <w:sz w:val="26"/>
                <w:szCs w:val="26"/>
              </w:rPr>
            </w:pPr>
            <w:r w:rsidRPr="00353E91">
              <w:rPr>
                <w:rFonts w:ascii="Times New Roman" w:hAnsi="Times New Roman" w:cs="Times New Roman"/>
                <w:sz w:val="26"/>
                <w:szCs w:val="26"/>
              </w:rPr>
              <w:t>28, 29</w:t>
            </w:r>
          </w:p>
        </w:tc>
        <w:tc>
          <w:tcPr>
            <w:tcW w:w="3828" w:type="dxa"/>
            <w:vAlign w:val="center"/>
          </w:tcPr>
          <w:p w14:paraId="274B10AD" w14:textId="77777777" w:rsidR="00033DEC" w:rsidRPr="00353E91" w:rsidRDefault="00033DEC" w:rsidP="00AE0F08">
            <w:pPr>
              <w:spacing w:before="60"/>
              <w:rPr>
                <w:rFonts w:ascii="Times New Roman" w:hAnsi="Times New Roman" w:cs="Times New Roman"/>
                <w:b/>
                <w:sz w:val="26"/>
                <w:szCs w:val="26"/>
              </w:rPr>
            </w:pPr>
            <w:r w:rsidRPr="00353E91">
              <w:rPr>
                <w:rFonts w:ascii="Times New Roman" w:hAnsi="Times New Roman" w:cs="Times New Roman"/>
                <w:b/>
                <w:sz w:val="26"/>
                <w:szCs w:val="26"/>
              </w:rPr>
              <w:t>Bài 14. Thực hành tổng hợp hoàn thiện sổ lưu niệm</w:t>
            </w:r>
          </w:p>
        </w:tc>
        <w:tc>
          <w:tcPr>
            <w:tcW w:w="992" w:type="dxa"/>
            <w:vAlign w:val="center"/>
          </w:tcPr>
          <w:p w14:paraId="05CB7A12" w14:textId="77777777" w:rsidR="00033DEC" w:rsidRPr="00353E91" w:rsidRDefault="00033DEC" w:rsidP="00AE0F08">
            <w:pPr>
              <w:spacing w:after="60"/>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6683" w:type="dxa"/>
          </w:tcPr>
          <w:p w14:paraId="6A16AC83" w14:textId="77777777" w:rsidR="00033DEC" w:rsidRPr="00353E91" w:rsidRDefault="00033DEC" w:rsidP="00AE0F08">
            <w:pPr>
              <w:pStyle w:val="ListParagraph"/>
              <w:spacing w:line="288" w:lineRule="auto"/>
              <w:ind w:left="63" w:hanging="63"/>
              <w:jc w:val="both"/>
              <w:rPr>
                <w:rFonts w:eastAsia="Calibri"/>
                <w:bCs/>
                <w:sz w:val="26"/>
                <w:szCs w:val="26"/>
              </w:rPr>
            </w:pPr>
            <w:r w:rsidRPr="00353E91">
              <w:rPr>
                <w:rFonts w:eastAsia="Calibri"/>
                <w:bCs/>
                <w:sz w:val="26"/>
                <w:szCs w:val="26"/>
              </w:rPr>
              <w:t>Biết cách tổng hợp, sắp xếp các nội dung đã có thành một sản phẩm hoàn chỉnh.</w:t>
            </w:r>
          </w:p>
          <w:p w14:paraId="02E506FB"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- 3.1.TC1a: HS rèn kĩ năng sử dụng công cụ số chỉnh sửa văn bản.</w:t>
            </w:r>
          </w:p>
          <w:p w14:paraId="27497DD6"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- 5.2.TC1a: HS xác định nhu cầu học tập và trình bày nội dung số rõ ràng.</w:t>
            </w:r>
          </w:p>
          <w:p w14:paraId="496D4C7E"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t>- 5.2.TC1b: HS chọn công cụ soạn thảo phù hợp để hoàn thành bài tập.</w:t>
            </w:r>
          </w:p>
          <w:p w14:paraId="011C4EC6" w14:textId="77777777" w:rsidR="00033DEC" w:rsidRPr="00353E91" w:rsidRDefault="00033DEC" w:rsidP="00AE0F08">
            <w:pPr>
              <w:spacing w:after="60"/>
              <w:jc w:val="both"/>
              <w:rPr>
                <w:rFonts w:ascii="Times New Roman" w:eastAsia="Calibri" w:hAnsi="Times New Roman" w:cs="Times New Roman"/>
                <w:bCs/>
                <w:sz w:val="26"/>
                <w:szCs w:val="26"/>
              </w:rPr>
            </w:pPr>
            <w:r w:rsidRPr="00353E91">
              <w:rPr>
                <w:rFonts w:ascii="Times New Roman" w:hAnsi="Times New Roman" w:cs="Times New Roman"/>
                <w:sz w:val="26"/>
                <w:szCs w:val="26"/>
              </w:rPr>
              <w:t>- 6.A3.4: Hiểu và giải thích được rằng dữ liệu cá nhân là tài sản riêng, việc bảo vệ quyền này giúp con người an toàn, được tôn trọng trong môi trường số.</w:t>
            </w:r>
          </w:p>
        </w:tc>
        <w:tc>
          <w:tcPr>
            <w:tcW w:w="1402" w:type="dxa"/>
          </w:tcPr>
          <w:p w14:paraId="3606C2F8" w14:textId="77777777" w:rsidR="00033DEC" w:rsidRPr="00353E91" w:rsidRDefault="00033DEC" w:rsidP="00AE0F08">
            <w:pPr>
              <w:pStyle w:val="ListParagraph"/>
              <w:spacing w:line="288" w:lineRule="auto"/>
              <w:ind w:left="63" w:hanging="63"/>
              <w:jc w:val="both"/>
              <w:rPr>
                <w:rFonts w:eastAsia="Calibri"/>
                <w:bCs/>
                <w:sz w:val="26"/>
                <w:szCs w:val="26"/>
              </w:rPr>
            </w:pPr>
          </w:p>
        </w:tc>
      </w:tr>
      <w:tr w:rsidR="00353E91" w:rsidRPr="00353E91" w14:paraId="2798CFAA" w14:textId="77777777" w:rsidTr="00D95B05">
        <w:trPr>
          <w:trHeight w:val="555"/>
          <w:jc w:val="center"/>
        </w:trPr>
        <w:tc>
          <w:tcPr>
            <w:tcW w:w="12632" w:type="dxa"/>
            <w:gridSpan w:val="4"/>
            <w:vAlign w:val="center"/>
          </w:tcPr>
          <w:p w14:paraId="0D67AD35" w14:textId="77777777" w:rsidR="00033DEC" w:rsidRPr="00353E91" w:rsidRDefault="00033DEC" w:rsidP="00AE0F08">
            <w:pPr>
              <w:spacing w:after="60"/>
              <w:jc w:val="center"/>
              <w:rPr>
                <w:rFonts w:ascii="Times New Roman" w:hAnsi="Times New Roman" w:cs="Times New Roman"/>
                <w:sz w:val="26"/>
                <w:szCs w:val="26"/>
                <w:lang w:val="vi-VN"/>
              </w:rPr>
            </w:pPr>
            <w:r w:rsidRPr="00353E91">
              <w:rPr>
                <w:rFonts w:ascii="Times New Roman" w:hAnsi="Times New Roman" w:cs="Times New Roman"/>
                <w:b/>
                <w:sz w:val="26"/>
                <w:szCs w:val="26"/>
              </w:rPr>
              <w:t>CHỦ ĐỀ 6. GIẢI QUYẾT VẤN ĐỀ VỚI SỰ TRỢ GIÚP CỦA MÁY TÍNH</w:t>
            </w:r>
            <w:r w:rsidRPr="00353E91">
              <w:rPr>
                <w:rFonts w:ascii="Times New Roman" w:hAnsi="Times New Roman" w:cs="Times New Roman"/>
                <w:b/>
                <w:sz w:val="26"/>
                <w:szCs w:val="26"/>
                <w:lang w:val="vi-VN"/>
              </w:rPr>
              <w:t xml:space="preserve"> (0</w:t>
            </w:r>
            <w:r w:rsidRPr="00353E91">
              <w:rPr>
                <w:rFonts w:ascii="Times New Roman" w:hAnsi="Times New Roman" w:cs="Times New Roman"/>
                <w:b/>
                <w:sz w:val="26"/>
                <w:szCs w:val="26"/>
              </w:rPr>
              <w:t xml:space="preserve">6 </w:t>
            </w:r>
            <w:r w:rsidRPr="00353E91">
              <w:rPr>
                <w:rFonts w:ascii="Times New Roman" w:hAnsi="Times New Roman" w:cs="Times New Roman"/>
                <w:b/>
                <w:sz w:val="26"/>
                <w:szCs w:val="26"/>
                <w:lang w:val="vi-VN"/>
              </w:rPr>
              <w:t>TIẾT)</w:t>
            </w:r>
          </w:p>
        </w:tc>
        <w:tc>
          <w:tcPr>
            <w:tcW w:w="1402" w:type="dxa"/>
          </w:tcPr>
          <w:p w14:paraId="5D6C878B" w14:textId="77777777" w:rsidR="00033DEC" w:rsidRPr="00353E91" w:rsidRDefault="00033DEC" w:rsidP="00AE0F08">
            <w:pPr>
              <w:spacing w:after="60"/>
              <w:jc w:val="center"/>
              <w:rPr>
                <w:rFonts w:ascii="Times New Roman" w:hAnsi="Times New Roman" w:cs="Times New Roman"/>
                <w:b/>
                <w:sz w:val="26"/>
                <w:szCs w:val="26"/>
              </w:rPr>
            </w:pPr>
          </w:p>
        </w:tc>
      </w:tr>
      <w:tr w:rsidR="00353E91" w:rsidRPr="00353E91" w14:paraId="3D5E416D" w14:textId="77777777" w:rsidTr="00D95B05">
        <w:trPr>
          <w:trHeight w:val="1413"/>
          <w:jc w:val="center"/>
        </w:trPr>
        <w:tc>
          <w:tcPr>
            <w:tcW w:w="1129" w:type="dxa"/>
            <w:vAlign w:val="center"/>
          </w:tcPr>
          <w:p w14:paraId="2C638360" w14:textId="77777777" w:rsidR="00033DEC" w:rsidRPr="00353E91" w:rsidRDefault="00033DEC" w:rsidP="00AE0F08">
            <w:pPr>
              <w:spacing w:before="60"/>
              <w:jc w:val="center"/>
              <w:rPr>
                <w:rFonts w:ascii="Times New Roman" w:hAnsi="Times New Roman" w:cs="Times New Roman"/>
                <w:sz w:val="26"/>
                <w:szCs w:val="26"/>
              </w:rPr>
            </w:pPr>
            <w:r w:rsidRPr="00353E91">
              <w:rPr>
                <w:rFonts w:ascii="Times New Roman" w:hAnsi="Times New Roman" w:cs="Times New Roman"/>
                <w:sz w:val="26"/>
                <w:szCs w:val="26"/>
              </w:rPr>
              <w:t>30, 31</w:t>
            </w:r>
          </w:p>
        </w:tc>
        <w:tc>
          <w:tcPr>
            <w:tcW w:w="3828" w:type="dxa"/>
            <w:vAlign w:val="center"/>
          </w:tcPr>
          <w:p w14:paraId="00B3D2D2" w14:textId="77777777" w:rsidR="00033DEC" w:rsidRPr="00353E91" w:rsidRDefault="00033DEC" w:rsidP="00AE0F08">
            <w:pPr>
              <w:spacing w:before="60"/>
              <w:rPr>
                <w:rFonts w:ascii="Times New Roman" w:hAnsi="Times New Roman" w:cs="Times New Roman"/>
                <w:b/>
                <w:sz w:val="26"/>
                <w:szCs w:val="26"/>
              </w:rPr>
            </w:pPr>
            <w:r w:rsidRPr="00353E91">
              <w:rPr>
                <w:rFonts w:ascii="Times New Roman" w:hAnsi="Times New Roman" w:cs="Times New Roman"/>
                <w:b/>
                <w:sz w:val="26"/>
                <w:szCs w:val="26"/>
              </w:rPr>
              <w:t>Bài 15. Thuật toán</w:t>
            </w:r>
          </w:p>
        </w:tc>
        <w:tc>
          <w:tcPr>
            <w:tcW w:w="992" w:type="dxa"/>
            <w:vAlign w:val="center"/>
          </w:tcPr>
          <w:p w14:paraId="0DAB66B5" w14:textId="77777777" w:rsidR="00033DEC" w:rsidRPr="00353E91" w:rsidRDefault="00033DEC" w:rsidP="00AE0F08">
            <w:pPr>
              <w:spacing w:after="60"/>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6683" w:type="dxa"/>
          </w:tcPr>
          <w:p w14:paraId="038FEBE0"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Diễn tả được sơ lược khái niệm của thuật toán, nêu được một vài ví dụ minh họa.</w:t>
            </w:r>
          </w:p>
          <w:p w14:paraId="43589F3E"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Biết thuật toán có thể được mô tả dưới dạng liệt kê hoặc sơ đồ khối.</w:t>
            </w:r>
          </w:p>
          <w:p w14:paraId="39E1EBD2"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rPr>
              <w:lastRenderedPageBreak/>
              <w:t>- 3.4.TC1a: HS liệt kê và trình bày được các bước chỉ dẫn (thuật toán) bằng sơ đồ khối để giải quyết  vấn đề đơn giản trong học tập.</w:t>
            </w:r>
          </w:p>
          <w:p w14:paraId="2B20B4CD" w14:textId="77777777" w:rsidR="00033DEC" w:rsidRPr="00353E91" w:rsidRDefault="00033DEC" w:rsidP="00AE0F08">
            <w:pPr>
              <w:spacing w:after="60"/>
              <w:jc w:val="both"/>
              <w:rPr>
                <w:rFonts w:ascii="Times New Roman" w:hAnsi="Times New Roman" w:cs="Times New Roman"/>
                <w:sz w:val="26"/>
                <w:szCs w:val="26"/>
                <w:lang w:val="it-IT"/>
              </w:rPr>
            </w:pPr>
            <w:r w:rsidRPr="00353E91">
              <w:rPr>
                <w:rFonts w:ascii="Times New Roman" w:hAnsi="Times New Roman" w:cs="Times New Roman"/>
                <w:sz w:val="26"/>
                <w:szCs w:val="26"/>
              </w:rPr>
              <w:t>- 6.C1.1: Giải thích được hai thành phần chính để “dạy” cho AI là Dữ liệu và Thuật toán.</w:t>
            </w:r>
          </w:p>
        </w:tc>
        <w:tc>
          <w:tcPr>
            <w:tcW w:w="1402" w:type="dxa"/>
          </w:tcPr>
          <w:p w14:paraId="20C4EA53" w14:textId="77777777" w:rsidR="00033DEC" w:rsidRPr="00353E91" w:rsidRDefault="00033DEC" w:rsidP="00AE0F08">
            <w:pPr>
              <w:spacing w:after="60"/>
              <w:jc w:val="both"/>
              <w:rPr>
                <w:rFonts w:ascii="Times New Roman" w:hAnsi="Times New Roman" w:cs="Times New Roman"/>
                <w:sz w:val="26"/>
                <w:szCs w:val="26"/>
              </w:rPr>
            </w:pPr>
          </w:p>
        </w:tc>
      </w:tr>
      <w:tr w:rsidR="00353E91" w:rsidRPr="00353E91" w14:paraId="53BC3FA3" w14:textId="77777777" w:rsidTr="00D95B05">
        <w:trPr>
          <w:trHeight w:val="1413"/>
          <w:jc w:val="center"/>
        </w:trPr>
        <w:tc>
          <w:tcPr>
            <w:tcW w:w="1129" w:type="dxa"/>
            <w:vAlign w:val="center"/>
          </w:tcPr>
          <w:p w14:paraId="6400D32E" w14:textId="77777777" w:rsidR="00033DEC" w:rsidRPr="00353E91" w:rsidRDefault="00033DEC" w:rsidP="00AE0F08">
            <w:pPr>
              <w:spacing w:before="60"/>
              <w:jc w:val="center"/>
              <w:rPr>
                <w:rFonts w:ascii="Times New Roman" w:hAnsi="Times New Roman" w:cs="Times New Roman"/>
                <w:sz w:val="26"/>
                <w:szCs w:val="26"/>
              </w:rPr>
            </w:pPr>
            <w:r w:rsidRPr="00353E91">
              <w:rPr>
                <w:rFonts w:ascii="Times New Roman" w:hAnsi="Times New Roman" w:cs="Times New Roman"/>
                <w:sz w:val="26"/>
                <w:szCs w:val="26"/>
              </w:rPr>
              <w:lastRenderedPageBreak/>
              <w:t>32, 33</w:t>
            </w:r>
          </w:p>
        </w:tc>
        <w:tc>
          <w:tcPr>
            <w:tcW w:w="3828" w:type="dxa"/>
            <w:vAlign w:val="center"/>
          </w:tcPr>
          <w:p w14:paraId="0EB26AB9" w14:textId="77777777" w:rsidR="00033DEC" w:rsidRPr="00353E91" w:rsidRDefault="00033DEC" w:rsidP="00AE0F08">
            <w:pPr>
              <w:spacing w:before="60"/>
              <w:rPr>
                <w:rFonts w:ascii="Times New Roman" w:hAnsi="Times New Roman" w:cs="Times New Roman"/>
                <w:b/>
                <w:sz w:val="26"/>
                <w:szCs w:val="26"/>
              </w:rPr>
            </w:pPr>
            <w:r w:rsidRPr="00353E91">
              <w:rPr>
                <w:rFonts w:ascii="Times New Roman" w:hAnsi="Times New Roman" w:cs="Times New Roman"/>
                <w:b/>
                <w:sz w:val="26"/>
                <w:szCs w:val="26"/>
              </w:rPr>
              <w:t>Bài 16. Các cấu trúc điều khiển</w:t>
            </w:r>
          </w:p>
        </w:tc>
        <w:tc>
          <w:tcPr>
            <w:tcW w:w="992" w:type="dxa"/>
            <w:vAlign w:val="center"/>
          </w:tcPr>
          <w:p w14:paraId="6DB4FAF8" w14:textId="77777777" w:rsidR="00033DEC" w:rsidRPr="00353E91" w:rsidRDefault="00033DEC" w:rsidP="00AE0F08">
            <w:pPr>
              <w:spacing w:after="60"/>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6683" w:type="dxa"/>
          </w:tcPr>
          <w:p w14:paraId="530CEC09"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Biết các cấu trúc: Tuần tự, rẽ nhánh và lặp.</w:t>
            </w:r>
          </w:p>
          <w:p w14:paraId="31C7FD7F"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Mô tả được thuật toán đơn giản có các cấu trúc tuần tự, rẽ nhánh và lặp dưới dạng liệt kê hoặc sơ đồ khối.</w:t>
            </w:r>
          </w:p>
          <w:p w14:paraId="6054BE03" w14:textId="77777777" w:rsidR="00033DEC" w:rsidRPr="00353E91" w:rsidRDefault="00033DEC" w:rsidP="00AE0F08">
            <w:pPr>
              <w:spacing w:after="0"/>
              <w:ind w:right="29"/>
              <w:jc w:val="both"/>
              <w:rPr>
                <w:rFonts w:ascii="Times New Roman" w:hAnsi="Times New Roman" w:cs="Times New Roman"/>
              </w:rPr>
            </w:pPr>
            <w:r w:rsidRPr="00353E91">
              <w:rPr>
                <w:rStyle w:val="Strong"/>
                <w:rFonts w:ascii="Times New Roman" w:hAnsi="Times New Roman" w:cs="Times New Roman"/>
                <w:sz w:val="26"/>
                <w:szCs w:val="26"/>
              </w:rPr>
              <w:t xml:space="preserve">- </w:t>
            </w:r>
            <w:r w:rsidRPr="00353E91">
              <w:rPr>
                <w:rFonts w:ascii="Times New Roman" w:hAnsi="Times New Roman" w:cs="Times New Roman"/>
                <w:bCs/>
              </w:rPr>
              <w:t>3.4.TC1a:</w:t>
            </w:r>
            <w:r w:rsidRPr="00353E91">
              <w:rPr>
                <w:rFonts w:ascii="Times New Roman" w:hAnsi="Times New Roman" w:cs="Times New Roman"/>
              </w:rPr>
              <w:t xml:space="preserve"> HS liệt kê, biểu diễn và viết được các chỉ dẫn (câu lệnh) trong chương trình để giải quyết vấn đề; thực hành chạy và sửa lỗi chương trình để hoàn thiện nhiệm vụ học tập. </w:t>
            </w:r>
          </w:p>
          <w:p w14:paraId="2E0A60DE"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bCs/>
              </w:rPr>
              <w:t>- 5.1.TC1a:</w:t>
            </w:r>
            <w:r w:rsidRPr="00353E91">
              <w:rPr>
                <w:rFonts w:ascii="Times New Roman" w:hAnsi="Times New Roman" w:cs="Times New Roman"/>
              </w:rPr>
              <w:t xml:space="preserve"> HS nhận biết được vấn đề kỹ thuật khi viết và chạy chương trình.</w:t>
            </w:r>
          </w:p>
          <w:p w14:paraId="5F32EE14" w14:textId="77777777" w:rsidR="00033DEC" w:rsidRPr="00353E91" w:rsidRDefault="00033DEC" w:rsidP="00AE0F08">
            <w:pPr>
              <w:spacing w:after="0"/>
              <w:ind w:right="29"/>
              <w:jc w:val="both"/>
              <w:rPr>
                <w:rFonts w:ascii="Times New Roman" w:hAnsi="Times New Roman" w:cs="Times New Roman"/>
              </w:rPr>
            </w:pPr>
            <w:r w:rsidRPr="00353E91">
              <w:rPr>
                <w:rFonts w:ascii="Times New Roman" w:hAnsi="Times New Roman" w:cs="Times New Roman"/>
                <w:bCs/>
              </w:rPr>
              <w:t>- 5.1.TC1b:</w:t>
            </w:r>
            <w:r w:rsidRPr="00353E91">
              <w:rPr>
                <w:rFonts w:ascii="Times New Roman" w:hAnsi="Times New Roman" w:cs="Times New Roman"/>
              </w:rPr>
              <w:t xml:space="preserve"> HS lựa chọn giải pháp phù hợp để khắc phục lỗi trong quá trình lập trình.</w:t>
            </w:r>
          </w:p>
          <w:p w14:paraId="3FE44F68" w14:textId="77777777" w:rsidR="00033DEC" w:rsidRPr="00353E91" w:rsidRDefault="00033DEC" w:rsidP="00AE0F08">
            <w:pPr>
              <w:spacing w:after="60"/>
              <w:jc w:val="both"/>
              <w:rPr>
                <w:rFonts w:ascii="Times New Roman" w:hAnsi="Times New Roman" w:cs="Times New Roman"/>
                <w:sz w:val="26"/>
                <w:szCs w:val="26"/>
                <w:lang w:val="it-IT"/>
              </w:rPr>
            </w:pPr>
            <w:r w:rsidRPr="00353E91">
              <w:rPr>
                <w:rFonts w:ascii="Times New Roman" w:hAnsi="Times New Roman" w:cs="Times New Roman"/>
                <w:sz w:val="26"/>
                <w:szCs w:val="26"/>
              </w:rPr>
              <w:t>- 6.A2.1: Trình bày được AI hoạt động theo lập trình của con người và chỉ là công cụ hỗ trợ, con người dùng là người quyết định cuối cùng.</w:t>
            </w:r>
          </w:p>
        </w:tc>
        <w:tc>
          <w:tcPr>
            <w:tcW w:w="1402" w:type="dxa"/>
          </w:tcPr>
          <w:p w14:paraId="34C70FF7" w14:textId="77777777" w:rsidR="00033DEC" w:rsidRPr="00353E91" w:rsidRDefault="00033DEC" w:rsidP="00AE0F08">
            <w:pPr>
              <w:spacing w:after="60"/>
              <w:jc w:val="both"/>
              <w:rPr>
                <w:rFonts w:ascii="Times New Roman" w:hAnsi="Times New Roman" w:cs="Times New Roman"/>
                <w:sz w:val="26"/>
                <w:szCs w:val="26"/>
              </w:rPr>
            </w:pPr>
          </w:p>
        </w:tc>
      </w:tr>
      <w:tr w:rsidR="00353E91" w:rsidRPr="00353E91" w14:paraId="6987F39D" w14:textId="77777777" w:rsidTr="00D95B05">
        <w:trPr>
          <w:trHeight w:val="926"/>
          <w:jc w:val="center"/>
        </w:trPr>
        <w:tc>
          <w:tcPr>
            <w:tcW w:w="1129" w:type="dxa"/>
            <w:vAlign w:val="center"/>
          </w:tcPr>
          <w:p w14:paraId="77E21FEF" w14:textId="77777777" w:rsidR="00033DEC" w:rsidRPr="00353E91" w:rsidRDefault="00033DEC" w:rsidP="00AE0F08">
            <w:pPr>
              <w:spacing w:before="60"/>
              <w:jc w:val="center"/>
              <w:rPr>
                <w:rFonts w:ascii="Times New Roman" w:hAnsi="Times New Roman" w:cs="Times New Roman"/>
                <w:b/>
                <w:bCs/>
                <w:sz w:val="26"/>
                <w:szCs w:val="26"/>
              </w:rPr>
            </w:pPr>
            <w:r w:rsidRPr="00353E91">
              <w:rPr>
                <w:rFonts w:ascii="Times New Roman" w:hAnsi="Times New Roman" w:cs="Times New Roman"/>
                <w:b/>
                <w:bCs/>
                <w:sz w:val="26"/>
                <w:szCs w:val="26"/>
              </w:rPr>
              <w:t>34</w:t>
            </w:r>
          </w:p>
        </w:tc>
        <w:tc>
          <w:tcPr>
            <w:tcW w:w="3828" w:type="dxa"/>
            <w:vAlign w:val="center"/>
          </w:tcPr>
          <w:p w14:paraId="38F01E38" w14:textId="77777777" w:rsidR="00033DEC" w:rsidRPr="00353E91" w:rsidRDefault="00033DEC" w:rsidP="00AE0F08">
            <w:pPr>
              <w:spacing w:before="60"/>
              <w:rPr>
                <w:rFonts w:ascii="Times New Roman" w:hAnsi="Times New Roman" w:cs="Times New Roman"/>
                <w:b/>
                <w:bCs/>
                <w:sz w:val="26"/>
                <w:szCs w:val="26"/>
              </w:rPr>
            </w:pPr>
            <w:r w:rsidRPr="00353E91">
              <w:rPr>
                <w:rFonts w:ascii="Times New Roman" w:hAnsi="Times New Roman" w:cs="Times New Roman"/>
                <w:b/>
                <w:bCs/>
                <w:sz w:val="26"/>
                <w:szCs w:val="26"/>
                <w:lang w:val="fr-FR"/>
              </w:rPr>
              <w:t>Kiểm tra cuối học kỳ II</w:t>
            </w:r>
          </w:p>
        </w:tc>
        <w:tc>
          <w:tcPr>
            <w:tcW w:w="992" w:type="dxa"/>
            <w:vAlign w:val="center"/>
          </w:tcPr>
          <w:p w14:paraId="6EC410B3" w14:textId="77777777" w:rsidR="00033DEC" w:rsidRPr="00353E91" w:rsidRDefault="00033DEC" w:rsidP="00AE0F08">
            <w:pPr>
              <w:spacing w:after="60"/>
              <w:jc w:val="center"/>
              <w:rPr>
                <w:rFonts w:ascii="Times New Roman" w:hAnsi="Times New Roman" w:cs="Times New Roman"/>
                <w:bCs/>
                <w:sz w:val="26"/>
                <w:szCs w:val="26"/>
              </w:rPr>
            </w:pPr>
            <w:r w:rsidRPr="00353E91">
              <w:rPr>
                <w:rFonts w:ascii="Times New Roman" w:hAnsi="Times New Roman" w:cs="Times New Roman"/>
                <w:bCs/>
                <w:sz w:val="26"/>
                <w:szCs w:val="26"/>
              </w:rPr>
              <w:t>1</w:t>
            </w:r>
          </w:p>
        </w:tc>
        <w:tc>
          <w:tcPr>
            <w:tcW w:w="6683" w:type="dxa"/>
          </w:tcPr>
          <w:p w14:paraId="72C1925E" w14:textId="77777777" w:rsidR="00033DEC" w:rsidRPr="00353E91" w:rsidRDefault="00033DEC" w:rsidP="00AE0F08">
            <w:pPr>
              <w:spacing w:after="60"/>
              <w:jc w:val="both"/>
              <w:rPr>
                <w:rFonts w:ascii="Times New Roman" w:hAnsi="Times New Roman" w:cs="Times New Roman"/>
                <w:bCs/>
                <w:sz w:val="26"/>
                <w:szCs w:val="26"/>
                <w:lang w:val="it-IT"/>
              </w:rPr>
            </w:pPr>
            <w:r w:rsidRPr="00353E91">
              <w:rPr>
                <w:rFonts w:ascii="Times New Roman" w:hAnsi="Times New Roman" w:cs="Times New Roman"/>
                <w:bCs/>
                <w:sz w:val="26"/>
                <w:szCs w:val="26"/>
                <w:lang w:val="it-IT"/>
              </w:rPr>
              <w:t>Hs biết cách vận dụng kiến thức đã học vào để làm bài kiểm tra.</w:t>
            </w:r>
          </w:p>
        </w:tc>
        <w:tc>
          <w:tcPr>
            <w:tcW w:w="1402" w:type="dxa"/>
          </w:tcPr>
          <w:p w14:paraId="07191D5B" w14:textId="77777777" w:rsidR="00033DEC" w:rsidRPr="00353E91" w:rsidRDefault="00033DEC" w:rsidP="00AE0F08">
            <w:pPr>
              <w:spacing w:after="60"/>
              <w:jc w:val="both"/>
              <w:rPr>
                <w:rFonts w:ascii="Times New Roman" w:hAnsi="Times New Roman" w:cs="Times New Roman"/>
                <w:bCs/>
                <w:sz w:val="26"/>
                <w:szCs w:val="26"/>
                <w:lang w:val="it-IT"/>
              </w:rPr>
            </w:pPr>
          </w:p>
        </w:tc>
      </w:tr>
      <w:tr w:rsidR="00353E91" w:rsidRPr="00353E91" w14:paraId="1C885730" w14:textId="77777777" w:rsidTr="00D95B05">
        <w:trPr>
          <w:trHeight w:val="572"/>
          <w:jc w:val="center"/>
        </w:trPr>
        <w:tc>
          <w:tcPr>
            <w:tcW w:w="1129" w:type="dxa"/>
            <w:vAlign w:val="center"/>
          </w:tcPr>
          <w:p w14:paraId="1F99B9C9" w14:textId="77777777" w:rsidR="00033DEC" w:rsidRPr="00353E91" w:rsidRDefault="00033DEC" w:rsidP="00AE0F08">
            <w:pPr>
              <w:spacing w:before="60"/>
              <w:jc w:val="center"/>
              <w:rPr>
                <w:rFonts w:ascii="Times New Roman" w:hAnsi="Times New Roman" w:cs="Times New Roman"/>
                <w:sz w:val="26"/>
                <w:szCs w:val="26"/>
              </w:rPr>
            </w:pPr>
            <w:r w:rsidRPr="00353E91">
              <w:rPr>
                <w:rFonts w:ascii="Times New Roman" w:hAnsi="Times New Roman" w:cs="Times New Roman"/>
                <w:sz w:val="26"/>
                <w:szCs w:val="26"/>
              </w:rPr>
              <w:t>35</w:t>
            </w:r>
          </w:p>
        </w:tc>
        <w:tc>
          <w:tcPr>
            <w:tcW w:w="3828" w:type="dxa"/>
            <w:vAlign w:val="center"/>
          </w:tcPr>
          <w:p w14:paraId="67790F23" w14:textId="77777777" w:rsidR="00033DEC" w:rsidRPr="00353E91" w:rsidRDefault="00033DEC" w:rsidP="00AE0F08">
            <w:pPr>
              <w:spacing w:before="60"/>
              <w:rPr>
                <w:rFonts w:ascii="Times New Roman" w:hAnsi="Times New Roman" w:cs="Times New Roman"/>
                <w:b/>
                <w:sz w:val="26"/>
                <w:szCs w:val="26"/>
              </w:rPr>
            </w:pPr>
            <w:r w:rsidRPr="00353E91">
              <w:rPr>
                <w:rFonts w:ascii="Times New Roman" w:hAnsi="Times New Roman" w:cs="Times New Roman"/>
                <w:b/>
                <w:sz w:val="26"/>
                <w:szCs w:val="26"/>
              </w:rPr>
              <w:t xml:space="preserve">Bài 17. Chương trình máy tính </w:t>
            </w:r>
          </w:p>
        </w:tc>
        <w:tc>
          <w:tcPr>
            <w:tcW w:w="992" w:type="dxa"/>
            <w:vAlign w:val="center"/>
          </w:tcPr>
          <w:p w14:paraId="2A46979E" w14:textId="77777777" w:rsidR="00033DEC" w:rsidRPr="00353E91" w:rsidRDefault="00033DEC" w:rsidP="00AE0F08">
            <w:pPr>
              <w:spacing w:after="60"/>
              <w:jc w:val="center"/>
              <w:rPr>
                <w:rFonts w:ascii="Times New Roman" w:hAnsi="Times New Roman" w:cs="Times New Roman"/>
                <w:sz w:val="26"/>
                <w:szCs w:val="26"/>
              </w:rPr>
            </w:pPr>
            <w:r w:rsidRPr="00353E91">
              <w:rPr>
                <w:rFonts w:ascii="Times New Roman" w:hAnsi="Times New Roman" w:cs="Times New Roman"/>
                <w:sz w:val="26"/>
                <w:szCs w:val="26"/>
              </w:rPr>
              <w:t>1</w:t>
            </w:r>
          </w:p>
        </w:tc>
        <w:tc>
          <w:tcPr>
            <w:tcW w:w="6683" w:type="dxa"/>
          </w:tcPr>
          <w:p w14:paraId="7133636F" w14:textId="77777777" w:rsidR="00033DEC" w:rsidRPr="00353E91" w:rsidRDefault="00033DEC" w:rsidP="00AE0F08">
            <w:pPr>
              <w:spacing w:after="60"/>
              <w:jc w:val="both"/>
              <w:rPr>
                <w:rFonts w:ascii="Times New Roman" w:hAnsi="Times New Roman" w:cs="Times New Roman"/>
                <w:sz w:val="26"/>
                <w:szCs w:val="26"/>
              </w:rPr>
            </w:pPr>
            <w:r w:rsidRPr="00353E91">
              <w:rPr>
                <w:rFonts w:ascii="Times New Roman" w:hAnsi="Times New Roman" w:cs="Times New Roman"/>
                <w:sz w:val="26"/>
                <w:szCs w:val="26"/>
              </w:rPr>
              <w:t>- Biết được chương trình là mô tả một thuật toán để máy tính “hiểu” và thực hiện được.</w:t>
            </w:r>
          </w:p>
          <w:p w14:paraId="5B7A8DC3" w14:textId="77777777" w:rsidR="00033DEC" w:rsidRPr="00353E91" w:rsidRDefault="00033DEC" w:rsidP="00AE0F08">
            <w:pPr>
              <w:spacing w:after="60"/>
              <w:jc w:val="both"/>
              <w:rPr>
                <w:rFonts w:ascii="Times New Roman" w:hAnsi="Times New Roman" w:cs="Times New Roman"/>
              </w:rPr>
            </w:pPr>
            <w:r w:rsidRPr="00353E91">
              <w:rPr>
                <w:rFonts w:ascii="Times New Roman" w:hAnsi="Times New Roman" w:cs="Times New Roman"/>
              </w:rPr>
              <w:t>- 3.4.TC1a: HS liệt kê, viết và thực hiện chương trình để giải quyết các bài tập thực hành, củng cố việc sử dụng chỉ dẫn rõ ràng trong môi trường lập trình.</w:t>
            </w:r>
          </w:p>
          <w:p w14:paraId="079D562C" w14:textId="77777777" w:rsidR="00033DEC" w:rsidRPr="00353E91" w:rsidRDefault="00033DEC" w:rsidP="00AE0F08">
            <w:pPr>
              <w:spacing w:after="60"/>
              <w:jc w:val="both"/>
              <w:rPr>
                <w:rFonts w:ascii="Times New Roman" w:hAnsi="Times New Roman" w:cs="Times New Roman"/>
                <w:sz w:val="26"/>
                <w:szCs w:val="26"/>
                <w:lang w:val="it-IT"/>
              </w:rPr>
            </w:pPr>
            <w:r w:rsidRPr="00353E91">
              <w:rPr>
                <w:rFonts w:ascii="Times New Roman" w:hAnsi="Times New Roman" w:cs="Times New Roman"/>
                <w:b/>
                <w:bCs/>
                <w:sz w:val="26"/>
                <w:szCs w:val="26"/>
              </w:rPr>
              <w:t xml:space="preserve">- </w:t>
            </w:r>
            <w:r w:rsidRPr="00353E91">
              <w:rPr>
                <w:rFonts w:ascii="Times New Roman" w:hAnsi="Times New Roman" w:cs="Times New Roman"/>
                <w:sz w:val="26"/>
                <w:szCs w:val="26"/>
              </w:rPr>
              <w:t>6.D2.2: Trình bày được một số tình huống không nên sử dụng AI (ví dụ: khi có cách khác đơn giản hơn, an toàn hơn hoặc khi việc dùng AI có thể khiến con người lười suy nghĩ).</w:t>
            </w:r>
          </w:p>
        </w:tc>
        <w:tc>
          <w:tcPr>
            <w:tcW w:w="1402" w:type="dxa"/>
          </w:tcPr>
          <w:p w14:paraId="39FF91C7" w14:textId="77777777" w:rsidR="00033DEC" w:rsidRPr="00353E91" w:rsidRDefault="00033DEC" w:rsidP="00AE0F08">
            <w:pPr>
              <w:spacing w:after="60"/>
              <w:jc w:val="both"/>
              <w:rPr>
                <w:rFonts w:ascii="Times New Roman" w:hAnsi="Times New Roman" w:cs="Times New Roman"/>
                <w:sz w:val="26"/>
                <w:szCs w:val="26"/>
              </w:rPr>
            </w:pPr>
          </w:p>
        </w:tc>
      </w:tr>
    </w:tbl>
    <w:p w14:paraId="35858263" w14:textId="77777777" w:rsidR="00033DEC" w:rsidRPr="00353E91" w:rsidRDefault="00033DEC" w:rsidP="00033DEC">
      <w:pPr>
        <w:ind w:firstLine="567"/>
        <w:jc w:val="both"/>
        <w:rPr>
          <w:rFonts w:ascii="Times New Roman" w:hAnsi="Times New Roman" w:cs="Times New Roman"/>
          <w:bCs/>
          <w:sz w:val="26"/>
          <w:szCs w:val="26"/>
        </w:rPr>
      </w:pPr>
      <w:r w:rsidRPr="00353E91">
        <w:rPr>
          <w:rFonts w:ascii="Times New Roman" w:hAnsi="Times New Roman" w:cs="Times New Roman"/>
          <w:b/>
          <w:bCs/>
          <w:sz w:val="26"/>
          <w:szCs w:val="26"/>
        </w:rPr>
        <w:t xml:space="preserve">1.2. Tin học lớp 7 </w:t>
      </w:r>
      <w:r w:rsidRPr="00353E91">
        <w:rPr>
          <w:rFonts w:ascii="Times New Roman" w:hAnsi="Times New Roman" w:cs="Times New Roman"/>
          <w:bCs/>
          <w:sz w:val="26"/>
          <w:szCs w:val="26"/>
        </w:rPr>
        <w:t>(Sách kết nối với cuộc sống)</w:t>
      </w:r>
    </w:p>
    <w:tbl>
      <w:tblPr>
        <w:tblStyle w:val="TableGrid"/>
        <w:tblW w:w="13914" w:type="dxa"/>
        <w:jc w:val="center"/>
        <w:tblLook w:val="04A0" w:firstRow="1" w:lastRow="0" w:firstColumn="1" w:lastColumn="0" w:noHBand="0" w:noVBand="1"/>
      </w:tblPr>
      <w:tblGrid>
        <w:gridCol w:w="1129"/>
        <w:gridCol w:w="3686"/>
        <w:gridCol w:w="992"/>
        <w:gridCol w:w="1303"/>
        <w:gridCol w:w="5501"/>
        <w:gridCol w:w="1303"/>
      </w:tblGrid>
      <w:tr w:rsidR="00353E91" w:rsidRPr="00353E91" w14:paraId="34C004A5" w14:textId="77777777" w:rsidTr="00D95B05">
        <w:trPr>
          <w:trHeight w:val="144"/>
          <w:jc w:val="center"/>
        </w:trPr>
        <w:tc>
          <w:tcPr>
            <w:tcW w:w="1129" w:type="dxa"/>
            <w:vAlign w:val="center"/>
          </w:tcPr>
          <w:p w14:paraId="5DE7E169" w14:textId="77777777" w:rsidR="00033DEC" w:rsidRPr="00353E91" w:rsidRDefault="00033DEC" w:rsidP="00AE0F08">
            <w:pPr>
              <w:jc w:val="center"/>
              <w:rPr>
                <w:b/>
                <w:sz w:val="26"/>
                <w:szCs w:val="26"/>
              </w:rPr>
            </w:pPr>
            <w:r w:rsidRPr="00353E91">
              <w:rPr>
                <w:b/>
                <w:sz w:val="26"/>
                <w:szCs w:val="26"/>
                <w:lang w:val="vi-VN"/>
              </w:rPr>
              <w:lastRenderedPageBreak/>
              <w:t>STT</w:t>
            </w:r>
            <w:r w:rsidRPr="00353E91">
              <w:rPr>
                <w:b/>
                <w:sz w:val="26"/>
                <w:szCs w:val="26"/>
              </w:rPr>
              <w:t xml:space="preserve"> tiết</w:t>
            </w:r>
          </w:p>
        </w:tc>
        <w:tc>
          <w:tcPr>
            <w:tcW w:w="3686" w:type="dxa"/>
            <w:vAlign w:val="center"/>
          </w:tcPr>
          <w:p w14:paraId="23BF63FF" w14:textId="77777777" w:rsidR="00033DEC" w:rsidRPr="00353E91" w:rsidRDefault="00033DEC" w:rsidP="00AE0F08">
            <w:pPr>
              <w:jc w:val="center"/>
              <w:rPr>
                <w:b/>
                <w:sz w:val="26"/>
                <w:szCs w:val="26"/>
              </w:rPr>
            </w:pPr>
            <w:r w:rsidRPr="00353E91">
              <w:rPr>
                <w:b/>
                <w:sz w:val="26"/>
                <w:szCs w:val="26"/>
                <w:lang w:val="vi-VN"/>
              </w:rPr>
              <w:t>Bài học</w:t>
            </w:r>
          </w:p>
          <w:p w14:paraId="006BE1DE" w14:textId="77777777" w:rsidR="00033DEC" w:rsidRPr="00353E91" w:rsidRDefault="00033DEC" w:rsidP="00AE0F08">
            <w:pPr>
              <w:jc w:val="center"/>
              <w:rPr>
                <w:b/>
                <w:sz w:val="26"/>
                <w:szCs w:val="26"/>
                <w:lang w:val="vi-VN"/>
              </w:rPr>
            </w:pPr>
            <w:r w:rsidRPr="00353E91">
              <w:rPr>
                <w:b/>
                <w:sz w:val="26"/>
                <w:szCs w:val="26"/>
                <w:lang w:val="vi-VN"/>
              </w:rPr>
              <w:t>(1)</w:t>
            </w:r>
          </w:p>
        </w:tc>
        <w:tc>
          <w:tcPr>
            <w:tcW w:w="992" w:type="dxa"/>
            <w:vAlign w:val="center"/>
          </w:tcPr>
          <w:p w14:paraId="45C4A5EA" w14:textId="77777777" w:rsidR="00033DEC" w:rsidRPr="00353E91" w:rsidRDefault="00033DEC" w:rsidP="00AE0F08">
            <w:pPr>
              <w:jc w:val="center"/>
              <w:rPr>
                <w:b/>
                <w:sz w:val="26"/>
                <w:szCs w:val="26"/>
                <w:lang w:val="vi-VN"/>
              </w:rPr>
            </w:pPr>
            <w:r w:rsidRPr="00353E91">
              <w:rPr>
                <w:b/>
                <w:sz w:val="26"/>
                <w:szCs w:val="26"/>
                <w:lang w:val="vi-VN"/>
              </w:rPr>
              <w:t>Số tiết</w:t>
            </w:r>
          </w:p>
          <w:p w14:paraId="241DD88E" w14:textId="77777777" w:rsidR="00033DEC" w:rsidRPr="00353E91" w:rsidRDefault="00033DEC" w:rsidP="00AE0F08">
            <w:pPr>
              <w:jc w:val="center"/>
              <w:rPr>
                <w:b/>
                <w:sz w:val="26"/>
                <w:szCs w:val="26"/>
                <w:lang w:val="vi-VN"/>
              </w:rPr>
            </w:pPr>
            <w:r w:rsidRPr="00353E91">
              <w:rPr>
                <w:b/>
                <w:sz w:val="26"/>
                <w:szCs w:val="26"/>
                <w:lang w:val="vi-VN"/>
              </w:rPr>
              <w:t>(2)</w:t>
            </w:r>
          </w:p>
        </w:tc>
        <w:tc>
          <w:tcPr>
            <w:tcW w:w="6804" w:type="dxa"/>
            <w:gridSpan w:val="2"/>
            <w:vAlign w:val="center"/>
          </w:tcPr>
          <w:p w14:paraId="280976A9" w14:textId="77777777" w:rsidR="00033DEC" w:rsidRPr="00353E91" w:rsidRDefault="00033DEC" w:rsidP="00AE0F08">
            <w:pPr>
              <w:jc w:val="center"/>
              <w:rPr>
                <w:b/>
                <w:sz w:val="26"/>
                <w:szCs w:val="26"/>
              </w:rPr>
            </w:pPr>
            <w:r w:rsidRPr="00353E91">
              <w:rPr>
                <w:b/>
                <w:sz w:val="26"/>
                <w:szCs w:val="26"/>
                <w:lang w:val="vi-VN"/>
              </w:rPr>
              <w:t>Yêu cầu cần đạt</w:t>
            </w:r>
            <w:r w:rsidRPr="00353E91">
              <w:rPr>
                <w:b/>
                <w:sz w:val="26"/>
                <w:szCs w:val="26"/>
              </w:rPr>
              <w:t xml:space="preserve"> (</w:t>
            </w:r>
            <w:r w:rsidRPr="00353E91">
              <w:rPr>
                <w:i/>
                <w:sz w:val="26"/>
                <w:szCs w:val="26"/>
              </w:rPr>
              <w:t>tích hợp năng lực số, năng lực AI</w:t>
            </w:r>
            <w:r w:rsidRPr="00353E91">
              <w:rPr>
                <w:b/>
                <w:sz w:val="26"/>
                <w:szCs w:val="26"/>
              </w:rPr>
              <w:t>)</w:t>
            </w:r>
          </w:p>
          <w:p w14:paraId="0E19F848" w14:textId="77777777" w:rsidR="00033DEC" w:rsidRPr="00353E91" w:rsidRDefault="00033DEC" w:rsidP="00AE0F08">
            <w:pPr>
              <w:jc w:val="center"/>
              <w:rPr>
                <w:b/>
                <w:sz w:val="26"/>
                <w:szCs w:val="26"/>
                <w:lang w:val="vi-VN"/>
              </w:rPr>
            </w:pPr>
            <w:r w:rsidRPr="00353E91">
              <w:rPr>
                <w:b/>
                <w:sz w:val="26"/>
                <w:szCs w:val="26"/>
                <w:lang w:val="vi-VN"/>
              </w:rPr>
              <w:t xml:space="preserve"> (</w:t>
            </w:r>
            <w:r w:rsidRPr="00353E91">
              <w:rPr>
                <w:b/>
                <w:sz w:val="26"/>
                <w:szCs w:val="26"/>
              </w:rPr>
              <w:t>3</w:t>
            </w:r>
            <w:r w:rsidRPr="00353E91">
              <w:rPr>
                <w:b/>
                <w:sz w:val="26"/>
                <w:szCs w:val="26"/>
                <w:lang w:val="vi-VN"/>
              </w:rPr>
              <w:t>)</w:t>
            </w:r>
          </w:p>
        </w:tc>
        <w:tc>
          <w:tcPr>
            <w:tcW w:w="1303" w:type="dxa"/>
          </w:tcPr>
          <w:p w14:paraId="15568F31" w14:textId="77777777" w:rsidR="00033DEC" w:rsidRPr="00353E91" w:rsidRDefault="00033DEC" w:rsidP="00AE0F08">
            <w:pPr>
              <w:jc w:val="center"/>
              <w:rPr>
                <w:b/>
                <w:sz w:val="26"/>
                <w:szCs w:val="26"/>
                <w:lang w:val="vi-VN"/>
              </w:rPr>
            </w:pPr>
            <w:r w:rsidRPr="00353E91">
              <w:rPr>
                <w:b/>
                <w:sz w:val="26"/>
                <w:szCs w:val="26"/>
                <w:lang w:val="vi-VN"/>
              </w:rPr>
              <w:t>Ghi chú</w:t>
            </w:r>
          </w:p>
        </w:tc>
      </w:tr>
      <w:tr w:rsidR="00353E91" w:rsidRPr="00353E91" w14:paraId="5D704C38" w14:textId="77777777" w:rsidTr="00D95B05">
        <w:trPr>
          <w:trHeight w:val="535"/>
          <w:jc w:val="center"/>
        </w:trPr>
        <w:tc>
          <w:tcPr>
            <w:tcW w:w="12611" w:type="dxa"/>
            <w:gridSpan w:val="5"/>
            <w:vAlign w:val="center"/>
          </w:tcPr>
          <w:p w14:paraId="457F1079" w14:textId="77777777" w:rsidR="00033DEC" w:rsidRPr="00353E91" w:rsidRDefault="00033DEC" w:rsidP="00AE0F08">
            <w:pPr>
              <w:jc w:val="center"/>
              <w:rPr>
                <w:b/>
                <w:sz w:val="26"/>
                <w:szCs w:val="26"/>
              </w:rPr>
            </w:pPr>
            <w:r w:rsidRPr="00353E91">
              <w:rPr>
                <w:b/>
                <w:sz w:val="26"/>
                <w:szCs w:val="26"/>
                <w:lang w:val="vi-VN"/>
              </w:rPr>
              <w:t>HỌC KỲ I (18</w:t>
            </w:r>
            <w:r w:rsidRPr="00353E91">
              <w:rPr>
                <w:b/>
                <w:sz w:val="26"/>
                <w:szCs w:val="26"/>
              </w:rPr>
              <w:t xml:space="preserve"> TIẾT)</w:t>
            </w:r>
          </w:p>
        </w:tc>
        <w:tc>
          <w:tcPr>
            <w:tcW w:w="1303" w:type="dxa"/>
          </w:tcPr>
          <w:p w14:paraId="36A7C654" w14:textId="77777777" w:rsidR="00033DEC" w:rsidRPr="00353E91" w:rsidRDefault="00033DEC" w:rsidP="00AE0F08">
            <w:pPr>
              <w:jc w:val="center"/>
              <w:rPr>
                <w:b/>
                <w:sz w:val="26"/>
                <w:szCs w:val="26"/>
                <w:lang w:val="vi-VN"/>
              </w:rPr>
            </w:pPr>
          </w:p>
        </w:tc>
      </w:tr>
      <w:tr w:rsidR="00353E91" w:rsidRPr="00353E91" w14:paraId="5DF35A4E" w14:textId="77777777" w:rsidTr="00D95B05">
        <w:trPr>
          <w:trHeight w:val="429"/>
          <w:jc w:val="center"/>
        </w:trPr>
        <w:tc>
          <w:tcPr>
            <w:tcW w:w="12611" w:type="dxa"/>
            <w:gridSpan w:val="5"/>
            <w:vAlign w:val="center"/>
          </w:tcPr>
          <w:p w14:paraId="3828FA07" w14:textId="77777777" w:rsidR="00033DEC" w:rsidRPr="00353E91" w:rsidRDefault="00033DEC" w:rsidP="00AE0F08">
            <w:pPr>
              <w:jc w:val="center"/>
              <w:rPr>
                <w:sz w:val="26"/>
                <w:szCs w:val="26"/>
                <w:lang w:val="vi-VN"/>
              </w:rPr>
            </w:pPr>
            <w:r w:rsidRPr="00353E91">
              <w:rPr>
                <w:b/>
                <w:sz w:val="26"/>
                <w:szCs w:val="26"/>
              </w:rPr>
              <w:t>CHỦ</w:t>
            </w:r>
            <w:r w:rsidRPr="00353E91">
              <w:rPr>
                <w:b/>
                <w:sz w:val="26"/>
                <w:szCs w:val="26"/>
                <w:lang w:val="vi-VN"/>
              </w:rPr>
              <w:t xml:space="preserve"> ĐỀ 1</w:t>
            </w:r>
            <w:r w:rsidRPr="00353E91">
              <w:rPr>
                <w:b/>
                <w:sz w:val="26"/>
                <w:szCs w:val="26"/>
              </w:rPr>
              <w:t>.</w:t>
            </w:r>
            <w:r w:rsidRPr="00353E91">
              <w:rPr>
                <w:b/>
                <w:sz w:val="26"/>
                <w:szCs w:val="26"/>
                <w:lang w:val="vi-VN"/>
              </w:rPr>
              <w:t xml:space="preserve"> MÁY TÍNH VÀ CỘNG ĐỒNG (06 TIẾT)</w:t>
            </w:r>
          </w:p>
        </w:tc>
        <w:tc>
          <w:tcPr>
            <w:tcW w:w="1303" w:type="dxa"/>
          </w:tcPr>
          <w:p w14:paraId="170CB7C9" w14:textId="77777777" w:rsidR="00033DEC" w:rsidRPr="00353E91" w:rsidRDefault="00033DEC" w:rsidP="00AE0F08">
            <w:pPr>
              <w:jc w:val="center"/>
              <w:rPr>
                <w:b/>
                <w:sz w:val="26"/>
                <w:szCs w:val="26"/>
              </w:rPr>
            </w:pPr>
          </w:p>
        </w:tc>
      </w:tr>
      <w:tr w:rsidR="00353E91" w:rsidRPr="00353E91" w14:paraId="0B0328B5" w14:textId="77777777" w:rsidTr="00D95B05">
        <w:trPr>
          <w:trHeight w:val="2177"/>
          <w:jc w:val="center"/>
        </w:trPr>
        <w:tc>
          <w:tcPr>
            <w:tcW w:w="1129" w:type="dxa"/>
            <w:vAlign w:val="center"/>
          </w:tcPr>
          <w:p w14:paraId="5BDC5CB1" w14:textId="77777777" w:rsidR="00033DEC" w:rsidRPr="00353E91" w:rsidRDefault="00033DEC" w:rsidP="00AE0F08">
            <w:pPr>
              <w:jc w:val="center"/>
              <w:rPr>
                <w:sz w:val="26"/>
                <w:szCs w:val="26"/>
              </w:rPr>
            </w:pPr>
            <w:r w:rsidRPr="00353E91">
              <w:rPr>
                <w:sz w:val="26"/>
                <w:szCs w:val="26"/>
              </w:rPr>
              <w:t>1, 2</w:t>
            </w:r>
          </w:p>
        </w:tc>
        <w:tc>
          <w:tcPr>
            <w:tcW w:w="3686" w:type="dxa"/>
            <w:vAlign w:val="center"/>
          </w:tcPr>
          <w:p w14:paraId="2FDCE3E5" w14:textId="77777777" w:rsidR="00033DEC" w:rsidRPr="00353E91" w:rsidRDefault="00033DEC" w:rsidP="00AE0F08">
            <w:pPr>
              <w:rPr>
                <w:b/>
                <w:sz w:val="26"/>
                <w:szCs w:val="26"/>
                <w:lang w:val="vi-VN"/>
              </w:rPr>
            </w:pPr>
            <w:r w:rsidRPr="00353E91">
              <w:rPr>
                <w:b/>
                <w:sz w:val="26"/>
                <w:szCs w:val="26"/>
              </w:rPr>
              <w:t>Bài 1. Thiết bị vào – ra</w:t>
            </w:r>
          </w:p>
        </w:tc>
        <w:tc>
          <w:tcPr>
            <w:tcW w:w="2295" w:type="dxa"/>
            <w:gridSpan w:val="2"/>
            <w:vAlign w:val="center"/>
          </w:tcPr>
          <w:p w14:paraId="481F89C1" w14:textId="77777777" w:rsidR="00033DEC" w:rsidRPr="00353E91" w:rsidRDefault="00033DEC" w:rsidP="00AE0F08">
            <w:pPr>
              <w:jc w:val="center"/>
              <w:rPr>
                <w:sz w:val="26"/>
                <w:szCs w:val="26"/>
                <w:lang w:val="vi-VN"/>
              </w:rPr>
            </w:pPr>
            <w:r w:rsidRPr="00353E91">
              <w:rPr>
                <w:sz w:val="26"/>
                <w:szCs w:val="26"/>
              </w:rPr>
              <w:t>2</w:t>
            </w:r>
          </w:p>
        </w:tc>
        <w:tc>
          <w:tcPr>
            <w:tcW w:w="5501" w:type="dxa"/>
            <w:vAlign w:val="center"/>
          </w:tcPr>
          <w:p w14:paraId="7CF4887A" w14:textId="77777777" w:rsidR="00033DEC" w:rsidRPr="00353E91" w:rsidRDefault="00033DEC" w:rsidP="00AE0F08">
            <w:pPr>
              <w:jc w:val="both"/>
              <w:rPr>
                <w:sz w:val="26"/>
                <w:szCs w:val="26"/>
              </w:rPr>
            </w:pPr>
            <w:r w:rsidRPr="00353E91">
              <w:rPr>
                <w:sz w:val="26"/>
                <w:szCs w:val="26"/>
              </w:rPr>
              <w:t xml:space="preserve">- </w:t>
            </w:r>
            <w:r w:rsidRPr="00353E91">
              <w:rPr>
                <w:spacing w:val="-4"/>
                <w:sz w:val="26"/>
                <w:szCs w:val="26"/>
              </w:rPr>
              <w:t>Biết và nhận ra được các thiết bị vào – ra có nhiều loại, hình dạng khác nhau.</w:t>
            </w:r>
          </w:p>
          <w:p w14:paraId="4C24A894" w14:textId="77777777" w:rsidR="00033DEC" w:rsidRPr="00353E91" w:rsidRDefault="00033DEC" w:rsidP="00AE0F08">
            <w:pPr>
              <w:jc w:val="both"/>
              <w:rPr>
                <w:sz w:val="26"/>
                <w:szCs w:val="26"/>
              </w:rPr>
            </w:pPr>
            <w:r w:rsidRPr="00353E91">
              <w:rPr>
                <w:sz w:val="26"/>
                <w:szCs w:val="26"/>
              </w:rPr>
              <w:t>- Biết được chức năng của các thiết bị vào –ra trong thu nhận, lưu trữ, xử lí và truyền thông tin.</w:t>
            </w:r>
          </w:p>
          <w:p w14:paraId="35642423" w14:textId="77777777" w:rsidR="00033DEC" w:rsidRPr="00353E91" w:rsidRDefault="00033DEC" w:rsidP="00AE0F08">
            <w:pPr>
              <w:jc w:val="both"/>
              <w:rPr>
                <w:sz w:val="26"/>
                <w:szCs w:val="26"/>
              </w:rPr>
            </w:pPr>
            <w:r w:rsidRPr="00353E91">
              <w:rPr>
                <w:sz w:val="26"/>
                <w:szCs w:val="26"/>
              </w:rPr>
              <w:t>- Thực hiện đúng các thao tác với các thiết bị thông dụng của máy tính.</w:t>
            </w:r>
          </w:p>
          <w:p w14:paraId="5DCB1B8B" w14:textId="77777777" w:rsidR="00033DEC" w:rsidRPr="00353E91" w:rsidRDefault="00033DEC" w:rsidP="00AE0F08">
            <w:pPr>
              <w:jc w:val="both"/>
              <w:rPr>
                <w:sz w:val="26"/>
                <w:szCs w:val="26"/>
              </w:rPr>
            </w:pPr>
            <w:r w:rsidRPr="00353E91">
              <w:rPr>
                <w:sz w:val="26"/>
                <w:szCs w:val="26"/>
              </w:rPr>
              <w:t>- Nêu được ví dụ cụ thể về những thao tác không đúng cách sẽ gây ra lỗi cho thiết bị và hệ thống xử lí thông tin.</w:t>
            </w:r>
          </w:p>
          <w:p w14:paraId="53EC929D" w14:textId="77777777" w:rsidR="00033DEC" w:rsidRPr="00353E91" w:rsidRDefault="00033DEC" w:rsidP="00AE0F08">
            <w:pPr>
              <w:spacing w:before="120" w:after="60"/>
              <w:jc w:val="both"/>
            </w:pPr>
            <w:r w:rsidRPr="00353E91">
              <w:t>- 4.1.TC1a: Có ý thức sử dụng, bảo vệ thiết bị an toàn.</w:t>
            </w:r>
            <w:r w:rsidRPr="00353E91">
              <w:br/>
              <w:t>- 5.1.TC1a: Thực hiện đúng các thao tác khi làm việc với thiết bị.</w:t>
            </w:r>
          </w:p>
          <w:p w14:paraId="35C17930" w14:textId="77777777" w:rsidR="00033DEC" w:rsidRPr="00353E91" w:rsidRDefault="00033DEC" w:rsidP="00AE0F08">
            <w:pPr>
              <w:spacing w:before="120" w:after="60"/>
              <w:jc w:val="both"/>
            </w:pPr>
            <w:r w:rsidRPr="00353E91">
              <w:t>- 5.1.TC1b: Lựa chọn được giải pháp phù hợp để xử lý lỗi kỹ thuật đơn giản khi sử dụng thiết bị số (cắm lại cáp, khởi động lại máy).</w:t>
            </w:r>
          </w:p>
          <w:p w14:paraId="5A52EC58" w14:textId="77777777" w:rsidR="00033DEC" w:rsidRPr="00353E91" w:rsidRDefault="00033DEC" w:rsidP="00AE0F08">
            <w:pPr>
              <w:spacing w:before="120" w:after="60"/>
              <w:jc w:val="both"/>
              <w:rPr>
                <w:sz w:val="26"/>
                <w:szCs w:val="26"/>
              </w:rPr>
            </w:pPr>
            <w:r w:rsidRPr="00353E91">
              <w:rPr>
                <w:sz w:val="26"/>
                <w:szCs w:val="26"/>
              </w:rPr>
              <w:t xml:space="preserve">- </w:t>
            </w:r>
            <w:r w:rsidRPr="00353E91">
              <w:rPr>
                <w:bCs/>
              </w:rPr>
              <w:t>7.A1.1</w:t>
            </w:r>
            <w:r w:rsidRPr="00353E91">
              <w:rPr>
                <w:sz w:val="26"/>
                <w:szCs w:val="26"/>
              </w:rPr>
              <w:t>: Giải thích được lý do vì sao con người cần giữ quyền ra quyết định (đảm bảo công bằng, an toàn...).</w:t>
            </w:r>
          </w:p>
        </w:tc>
        <w:tc>
          <w:tcPr>
            <w:tcW w:w="1303" w:type="dxa"/>
          </w:tcPr>
          <w:p w14:paraId="3A41D7DE" w14:textId="77777777" w:rsidR="00033DEC" w:rsidRPr="00353E91" w:rsidRDefault="00033DEC" w:rsidP="00AE0F08">
            <w:pPr>
              <w:jc w:val="both"/>
              <w:rPr>
                <w:sz w:val="26"/>
                <w:szCs w:val="26"/>
              </w:rPr>
            </w:pPr>
          </w:p>
        </w:tc>
      </w:tr>
      <w:tr w:rsidR="00353E91" w:rsidRPr="00353E91" w14:paraId="2A36AB36" w14:textId="77777777" w:rsidTr="00D95B05">
        <w:trPr>
          <w:trHeight w:val="1841"/>
          <w:jc w:val="center"/>
        </w:trPr>
        <w:tc>
          <w:tcPr>
            <w:tcW w:w="1129" w:type="dxa"/>
            <w:vAlign w:val="center"/>
          </w:tcPr>
          <w:p w14:paraId="133D5F0E" w14:textId="77777777" w:rsidR="00033DEC" w:rsidRPr="00353E91" w:rsidRDefault="00033DEC" w:rsidP="00AE0F08">
            <w:pPr>
              <w:jc w:val="center"/>
              <w:rPr>
                <w:sz w:val="26"/>
                <w:szCs w:val="26"/>
              </w:rPr>
            </w:pPr>
            <w:r w:rsidRPr="00353E91">
              <w:rPr>
                <w:sz w:val="26"/>
                <w:szCs w:val="26"/>
              </w:rPr>
              <w:t>3</w:t>
            </w:r>
          </w:p>
        </w:tc>
        <w:tc>
          <w:tcPr>
            <w:tcW w:w="3686" w:type="dxa"/>
            <w:vAlign w:val="center"/>
          </w:tcPr>
          <w:p w14:paraId="34745183" w14:textId="77777777" w:rsidR="00033DEC" w:rsidRPr="00353E91" w:rsidRDefault="00033DEC" w:rsidP="00AE0F08">
            <w:pPr>
              <w:rPr>
                <w:b/>
                <w:sz w:val="26"/>
                <w:szCs w:val="26"/>
                <w:lang w:val="vi-VN"/>
              </w:rPr>
            </w:pPr>
            <w:r w:rsidRPr="00353E91">
              <w:rPr>
                <w:b/>
                <w:sz w:val="26"/>
                <w:szCs w:val="26"/>
              </w:rPr>
              <w:t>Bài 2. Phần mềm máy tính</w:t>
            </w:r>
          </w:p>
        </w:tc>
        <w:tc>
          <w:tcPr>
            <w:tcW w:w="2295" w:type="dxa"/>
            <w:gridSpan w:val="2"/>
            <w:vAlign w:val="center"/>
          </w:tcPr>
          <w:p w14:paraId="6D67D59F" w14:textId="77777777" w:rsidR="00033DEC" w:rsidRPr="00353E91" w:rsidRDefault="00033DEC" w:rsidP="00AE0F08">
            <w:pPr>
              <w:jc w:val="center"/>
              <w:rPr>
                <w:sz w:val="26"/>
                <w:szCs w:val="26"/>
                <w:lang w:val="vi-VN"/>
              </w:rPr>
            </w:pPr>
            <w:r w:rsidRPr="00353E91">
              <w:rPr>
                <w:sz w:val="26"/>
                <w:szCs w:val="26"/>
              </w:rPr>
              <w:t>1</w:t>
            </w:r>
          </w:p>
        </w:tc>
        <w:tc>
          <w:tcPr>
            <w:tcW w:w="5501" w:type="dxa"/>
            <w:vAlign w:val="center"/>
          </w:tcPr>
          <w:p w14:paraId="437B1618" w14:textId="77777777" w:rsidR="00033DEC" w:rsidRPr="00353E91" w:rsidRDefault="00033DEC" w:rsidP="00AE0F08">
            <w:pPr>
              <w:jc w:val="both"/>
              <w:rPr>
                <w:sz w:val="26"/>
                <w:szCs w:val="26"/>
              </w:rPr>
            </w:pPr>
            <w:r w:rsidRPr="00353E91">
              <w:rPr>
                <w:sz w:val="26"/>
                <w:szCs w:val="26"/>
              </w:rPr>
              <w:t>- Giải thích được sơ lược chức năng điều khiển và quản lí của hệ điều hành.</w:t>
            </w:r>
          </w:p>
          <w:p w14:paraId="640B6EC2" w14:textId="77777777" w:rsidR="00033DEC" w:rsidRPr="00353E91" w:rsidRDefault="00033DEC" w:rsidP="00AE0F08">
            <w:pPr>
              <w:jc w:val="both"/>
              <w:rPr>
                <w:sz w:val="26"/>
                <w:szCs w:val="26"/>
              </w:rPr>
            </w:pPr>
            <w:r w:rsidRPr="00353E91">
              <w:rPr>
                <w:sz w:val="26"/>
                <w:szCs w:val="26"/>
              </w:rPr>
              <w:t>- Phân biệt được hệ điều hành với phần mềm ứng dụng.</w:t>
            </w:r>
          </w:p>
          <w:p w14:paraId="25A4F2BA" w14:textId="77777777" w:rsidR="00033DEC" w:rsidRPr="00353E91" w:rsidRDefault="00033DEC" w:rsidP="00AE0F08">
            <w:pPr>
              <w:jc w:val="both"/>
              <w:rPr>
                <w:sz w:val="26"/>
                <w:szCs w:val="26"/>
              </w:rPr>
            </w:pPr>
            <w:r w:rsidRPr="00353E91">
              <w:rPr>
                <w:sz w:val="26"/>
                <w:szCs w:val="26"/>
              </w:rPr>
              <w:t>- Nêu được tên một số phần mềm ứng dụng đã sử dụng.</w:t>
            </w:r>
          </w:p>
          <w:p w14:paraId="440092C6" w14:textId="77777777" w:rsidR="00033DEC" w:rsidRPr="00353E91" w:rsidRDefault="00033DEC" w:rsidP="00AE0F08">
            <w:pPr>
              <w:jc w:val="both"/>
              <w:rPr>
                <w:sz w:val="26"/>
                <w:szCs w:val="26"/>
              </w:rPr>
            </w:pPr>
            <w:r w:rsidRPr="00353E91">
              <w:rPr>
                <w:sz w:val="26"/>
                <w:szCs w:val="26"/>
              </w:rPr>
              <w:lastRenderedPageBreak/>
              <w:t>- Giải thích được phần mở rộng của tên tệp, cho biết tệp thuộc loại gì, nêu được ví dụ minh họa.</w:t>
            </w:r>
          </w:p>
          <w:p w14:paraId="650BA186" w14:textId="77777777" w:rsidR="00033DEC" w:rsidRPr="00353E91" w:rsidRDefault="00033DEC" w:rsidP="00AE0F08">
            <w:pPr>
              <w:spacing w:before="120" w:after="60"/>
              <w:jc w:val="both"/>
            </w:pPr>
            <w:r w:rsidRPr="00353E91">
              <w:t>- 5.2.TC1a: Xác định được nhu cầu cá nhân và chọn công cụ số phù hợp (hệ điều hành, ứng dụng).</w:t>
            </w:r>
          </w:p>
          <w:p w14:paraId="0A408B97" w14:textId="77777777" w:rsidR="00033DEC" w:rsidRPr="00353E91" w:rsidRDefault="00033DEC" w:rsidP="00AE0F08">
            <w:pPr>
              <w:spacing w:before="120" w:after="60"/>
              <w:jc w:val="both"/>
            </w:pPr>
            <w:r w:rsidRPr="00353E91">
              <w:t>- 5.2.TC1b: Nhận biết được công cụ số và giải pháp công nghệ để thực hiện công việc học tập hoặc làm việc cụ thể.</w:t>
            </w:r>
          </w:p>
          <w:p w14:paraId="6937E7A2" w14:textId="77777777" w:rsidR="00033DEC" w:rsidRPr="00353E91" w:rsidRDefault="00033DEC" w:rsidP="00AE0F08">
            <w:pPr>
              <w:spacing w:before="120" w:after="60"/>
              <w:jc w:val="both"/>
            </w:pPr>
            <w:r w:rsidRPr="00353E91">
              <w:t>- 5.2.TC1c: Chọn được cách tùy chỉnh phần mềm hoặc môi trường làm việc số theo nhu cầu cá nhân (thay đổi ngôn ngữ, giao diện, hiển thị).</w:t>
            </w:r>
          </w:p>
          <w:p w14:paraId="20BE3281" w14:textId="77777777" w:rsidR="00033DEC" w:rsidRPr="00353E91" w:rsidRDefault="00033DEC" w:rsidP="00AE0F08">
            <w:pPr>
              <w:spacing w:before="120" w:after="60"/>
              <w:jc w:val="both"/>
              <w:rPr>
                <w:sz w:val="26"/>
                <w:szCs w:val="26"/>
              </w:rPr>
            </w:pPr>
            <w:r w:rsidRPr="00353E91">
              <w:rPr>
                <w:rStyle w:val="Strong"/>
                <w:sz w:val="26"/>
                <w:szCs w:val="26"/>
              </w:rPr>
              <w:t xml:space="preserve">- </w:t>
            </w:r>
            <w:r w:rsidRPr="00353E91">
              <w:rPr>
                <w:bCs/>
              </w:rPr>
              <w:t>7.A2.2</w:t>
            </w:r>
            <w:r w:rsidRPr="00353E91">
              <w:rPr>
                <w:sz w:val="26"/>
                <w:szCs w:val="26"/>
              </w:rPr>
              <w:t>: Nêu được các hậu quả có thể xảy ra nếu không có các quy định pháp lý nhằm ngăn chặn công cụ AI có hại.</w:t>
            </w:r>
          </w:p>
        </w:tc>
        <w:tc>
          <w:tcPr>
            <w:tcW w:w="1303" w:type="dxa"/>
          </w:tcPr>
          <w:p w14:paraId="3BA453FB" w14:textId="77777777" w:rsidR="00033DEC" w:rsidRPr="00353E91" w:rsidRDefault="00033DEC" w:rsidP="00AE0F08">
            <w:pPr>
              <w:jc w:val="both"/>
              <w:rPr>
                <w:sz w:val="26"/>
                <w:szCs w:val="26"/>
              </w:rPr>
            </w:pPr>
          </w:p>
        </w:tc>
      </w:tr>
      <w:tr w:rsidR="00353E91" w:rsidRPr="00353E91" w14:paraId="38011EE9" w14:textId="77777777" w:rsidTr="00D95B05">
        <w:trPr>
          <w:trHeight w:val="144"/>
          <w:jc w:val="center"/>
        </w:trPr>
        <w:tc>
          <w:tcPr>
            <w:tcW w:w="1129" w:type="dxa"/>
            <w:vAlign w:val="center"/>
          </w:tcPr>
          <w:p w14:paraId="0E530718" w14:textId="77777777" w:rsidR="00033DEC" w:rsidRPr="00353E91" w:rsidRDefault="00033DEC" w:rsidP="00AE0F08">
            <w:pPr>
              <w:jc w:val="center"/>
              <w:rPr>
                <w:sz w:val="26"/>
                <w:szCs w:val="26"/>
              </w:rPr>
            </w:pPr>
            <w:r w:rsidRPr="00353E91">
              <w:rPr>
                <w:sz w:val="26"/>
                <w:szCs w:val="26"/>
              </w:rPr>
              <w:lastRenderedPageBreak/>
              <w:t>4, 5</w:t>
            </w:r>
          </w:p>
        </w:tc>
        <w:tc>
          <w:tcPr>
            <w:tcW w:w="3686" w:type="dxa"/>
            <w:vAlign w:val="center"/>
          </w:tcPr>
          <w:p w14:paraId="2243DA58" w14:textId="77777777" w:rsidR="00033DEC" w:rsidRPr="00353E91" w:rsidRDefault="00033DEC" w:rsidP="00AE0F08">
            <w:pPr>
              <w:rPr>
                <w:b/>
                <w:sz w:val="26"/>
                <w:szCs w:val="26"/>
                <w:lang w:val="vi-VN"/>
              </w:rPr>
            </w:pPr>
            <w:r w:rsidRPr="00353E91">
              <w:rPr>
                <w:b/>
                <w:sz w:val="26"/>
                <w:szCs w:val="26"/>
              </w:rPr>
              <w:t>Bài 3. Quản lí dữ liệu trong máy tính</w:t>
            </w:r>
          </w:p>
        </w:tc>
        <w:tc>
          <w:tcPr>
            <w:tcW w:w="2295" w:type="dxa"/>
            <w:gridSpan w:val="2"/>
            <w:vAlign w:val="center"/>
          </w:tcPr>
          <w:p w14:paraId="201C2568" w14:textId="77777777" w:rsidR="00033DEC" w:rsidRPr="00353E91" w:rsidRDefault="00033DEC" w:rsidP="00AE0F08">
            <w:pPr>
              <w:jc w:val="center"/>
              <w:rPr>
                <w:sz w:val="26"/>
                <w:szCs w:val="26"/>
                <w:lang w:val="vi-VN"/>
              </w:rPr>
            </w:pPr>
            <w:r w:rsidRPr="00353E91">
              <w:rPr>
                <w:sz w:val="26"/>
                <w:szCs w:val="26"/>
              </w:rPr>
              <w:t>2</w:t>
            </w:r>
          </w:p>
        </w:tc>
        <w:tc>
          <w:tcPr>
            <w:tcW w:w="5501" w:type="dxa"/>
            <w:vAlign w:val="center"/>
          </w:tcPr>
          <w:p w14:paraId="72D3CC89" w14:textId="77777777" w:rsidR="00033DEC" w:rsidRPr="00353E91" w:rsidRDefault="00033DEC" w:rsidP="00AE0F08">
            <w:pPr>
              <w:jc w:val="both"/>
              <w:rPr>
                <w:sz w:val="26"/>
                <w:szCs w:val="26"/>
              </w:rPr>
            </w:pPr>
            <w:r w:rsidRPr="00353E91">
              <w:rPr>
                <w:sz w:val="26"/>
                <w:szCs w:val="26"/>
              </w:rPr>
              <w:t>- Thao tác thành thạo với tệp và thư mục: tạo, sao chép, di chuyển, đổi tên, xóa tệp và thư mục.</w:t>
            </w:r>
          </w:p>
          <w:p w14:paraId="425AA818" w14:textId="77777777" w:rsidR="00033DEC" w:rsidRPr="00353E91" w:rsidRDefault="00033DEC" w:rsidP="00AE0F08">
            <w:pPr>
              <w:jc w:val="both"/>
              <w:rPr>
                <w:spacing w:val="-4"/>
                <w:sz w:val="26"/>
                <w:szCs w:val="26"/>
              </w:rPr>
            </w:pPr>
            <w:r w:rsidRPr="00353E91">
              <w:rPr>
                <w:spacing w:val="-4"/>
                <w:sz w:val="26"/>
                <w:szCs w:val="26"/>
              </w:rPr>
              <w:t>- Biết được tệp chương trình cũng là dữ liệu, có thể được lưu trữ trong máy tính.</w:t>
            </w:r>
          </w:p>
          <w:p w14:paraId="2AEF722B" w14:textId="77777777" w:rsidR="00033DEC" w:rsidRPr="00353E91" w:rsidRDefault="00033DEC" w:rsidP="00AE0F08">
            <w:pPr>
              <w:jc w:val="both"/>
              <w:rPr>
                <w:sz w:val="26"/>
                <w:szCs w:val="26"/>
              </w:rPr>
            </w:pPr>
            <w:r w:rsidRPr="00353E91">
              <w:rPr>
                <w:sz w:val="26"/>
                <w:szCs w:val="26"/>
              </w:rPr>
              <w:t>- Nêu được ví dụ về biện pháp bảo vệ dữ liệu như sao lưu, phòng chống virus,..</w:t>
            </w:r>
          </w:p>
          <w:p w14:paraId="3EFBA01B" w14:textId="77777777" w:rsidR="00033DEC" w:rsidRPr="00353E91" w:rsidRDefault="00033DEC" w:rsidP="00AE0F08">
            <w:pPr>
              <w:spacing w:before="120" w:after="60"/>
              <w:jc w:val="both"/>
            </w:pPr>
            <w:r w:rsidRPr="00353E91">
              <w:t>- 1.3.TC1a: Tạo, xóa, di chuyển, sao chép tệp và thư mục.</w:t>
            </w:r>
            <w:r w:rsidRPr="00353E91">
              <w:br/>
              <w:t xml:space="preserve">- 1.3.TC1b: Biết tổ chức, lưu trữ dữ liệu hợp lí.- </w:t>
            </w:r>
          </w:p>
          <w:p w14:paraId="563A0665" w14:textId="77777777" w:rsidR="00033DEC" w:rsidRPr="00353E91" w:rsidRDefault="00033DEC" w:rsidP="00AE0F08">
            <w:pPr>
              <w:spacing w:before="120" w:after="60"/>
              <w:jc w:val="both"/>
            </w:pPr>
            <w:r w:rsidRPr="00353E91">
              <w:t>- 4.1.TC1a: Có ý thức bảo vệ và sao lưu dữ liệu.</w:t>
            </w:r>
          </w:p>
          <w:p w14:paraId="0B1441B0" w14:textId="77777777" w:rsidR="00033DEC" w:rsidRPr="00353E91" w:rsidRDefault="00033DEC" w:rsidP="00AE0F08">
            <w:pPr>
              <w:spacing w:before="120" w:after="60"/>
              <w:jc w:val="both"/>
              <w:rPr>
                <w:sz w:val="26"/>
                <w:szCs w:val="26"/>
              </w:rPr>
            </w:pPr>
            <w:r w:rsidRPr="00353E91">
              <w:rPr>
                <w:sz w:val="26"/>
                <w:szCs w:val="26"/>
              </w:rPr>
              <w:t>- 7.C4.1: Phân tích được tầm quan trọng của việc sử dụng bộ dữ liệu “sạch” và “công bằng” để tạo ra các công cụ AI.</w:t>
            </w:r>
          </w:p>
          <w:p w14:paraId="2328AD1E" w14:textId="77777777" w:rsidR="00033DEC" w:rsidRPr="00353E91" w:rsidRDefault="00033DEC" w:rsidP="00AE0F08">
            <w:pPr>
              <w:spacing w:before="120" w:after="60"/>
              <w:jc w:val="both"/>
              <w:rPr>
                <w:sz w:val="26"/>
                <w:szCs w:val="26"/>
              </w:rPr>
            </w:pPr>
          </w:p>
        </w:tc>
        <w:tc>
          <w:tcPr>
            <w:tcW w:w="1303" w:type="dxa"/>
          </w:tcPr>
          <w:p w14:paraId="6A8629DE" w14:textId="77777777" w:rsidR="00033DEC" w:rsidRPr="00353E91" w:rsidRDefault="00033DEC" w:rsidP="00AE0F08">
            <w:pPr>
              <w:jc w:val="both"/>
              <w:rPr>
                <w:sz w:val="26"/>
                <w:szCs w:val="26"/>
              </w:rPr>
            </w:pPr>
          </w:p>
        </w:tc>
      </w:tr>
      <w:tr w:rsidR="00353E91" w:rsidRPr="00353E91" w14:paraId="2C0D9F41" w14:textId="77777777" w:rsidTr="00D95B05">
        <w:trPr>
          <w:trHeight w:val="602"/>
          <w:jc w:val="center"/>
        </w:trPr>
        <w:tc>
          <w:tcPr>
            <w:tcW w:w="12611" w:type="dxa"/>
            <w:gridSpan w:val="5"/>
            <w:vAlign w:val="center"/>
          </w:tcPr>
          <w:p w14:paraId="1E0BB4C0" w14:textId="77777777" w:rsidR="00033DEC" w:rsidRPr="00353E91" w:rsidRDefault="00033DEC" w:rsidP="00AE0F08">
            <w:pPr>
              <w:jc w:val="center"/>
              <w:rPr>
                <w:sz w:val="26"/>
                <w:szCs w:val="26"/>
                <w:lang w:val="vi-VN"/>
              </w:rPr>
            </w:pPr>
            <w:r w:rsidRPr="00353E91">
              <w:rPr>
                <w:b/>
                <w:sz w:val="26"/>
                <w:szCs w:val="26"/>
              </w:rPr>
              <w:lastRenderedPageBreak/>
              <w:t>CHỦ</w:t>
            </w:r>
            <w:r w:rsidRPr="00353E91">
              <w:rPr>
                <w:b/>
                <w:sz w:val="26"/>
                <w:szCs w:val="26"/>
                <w:lang w:val="vi-VN"/>
              </w:rPr>
              <w:t xml:space="preserve"> ĐỀ 2</w:t>
            </w:r>
            <w:r w:rsidRPr="00353E91">
              <w:rPr>
                <w:b/>
                <w:sz w:val="26"/>
                <w:szCs w:val="26"/>
              </w:rPr>
              <w:t>. TỔ</w:t>
            </w:r>
            <w:r w:rsidRPr="00353E91">
              <w:rPr>
                <w:b/>
                <w:sz w:val="26"/>
                <w:szCs w:val="26"/>
                <w:lang w:val="vi-VN"/>
              </w:rPr>
              <w:t xml:space="preserve"> CHỨC LƯU TRỮ</w:t>
            </w:r>
            <w:r w:rsidRPr="00353E91">
              <w:rPr>
                <w:b/>
                <w:sz w:val="26"/>
                <w:szCs w:val="26"/>
              </w:rPr>
              <w:t>, TÌM</w:t>
            </w:r>
            <w:r w:rsidRPr="00353E91">
              <w:rPr>
                <w:b/>
                <w:sz w:val="26"/>
                <w:szCs w:val="26"/>
                <w:lang w:val="vi-VN"/>
              </w:rPr>
              <w:t xml:space="preserve"> KIẾM VÀ TRAO ĐỔI THÔNG TIN (0</w:t>
            </w:r>
            <w:r w:rsidRPr="00353E91">
              <w:rPr>
                <w:b/>
                <w:sz w:val="26"/>
                <w:szCs w:val="26"/>
              </w:rPr>
              <w:t>2</w:t>
            </w:r>
            <w:r w:rsidRPr="00353E91">
              <w:rPr>
                <w:b/>
                <w:sz w:val="26"/>
                <w:szCs w:val="26"/>
                <w:lang w:val="vi-VN"/>
              </w:rPr>
              <w:t xml:space="preserve"> TIẾT)</w:t>
            </w:r>
          </w:p>
        </w:tc>
        <w:tc>
          <w:tcPr>
            <w:tcW w:w="1303" w:type="dxa"/>
          </w:tcPr>
          <w:p w14:paraId="4221F700" w14:textId="77777777" w:rsidR="00033DEC" w:rsidRPr="00353E91" w:rsidRDefault="00033DEC" w:rsidP="00AE0F08">
            <w:pPr>
              <w:jc w:val="center"/>
              <w:rPr>
                <w:b/>
                <w:sz w:val="26"/>
                <w:szCs w:val="26"/>
              </w:rPr>
            </w:pPr>
          </w:p>
        </w:tc>
      </w:tr>
      <w:tr w:rsidR="00353E91" w:rsidRPr="00353E91" w14:paraId="71035132" w14:textId="77777777" w:rsidTr="00D95B05">
        <w:trPr>
          <w:trHeight w:val="144"/>
          <w:jc w:val="center"/>
        </w:trPr>
        <w:tc>
          <w:tcPr>
            <w:tcW w:w="1129" w:type="dxa"/>
            <w:vAlign w:val="center"/>
          </w:tcPr>
          <w:p w14:paraId="21A35BCE" w14:textId="77777777" w:rsidR="00033DEC" w:rsidRPr="00353E91" w:rsidRDefault="00033DEC" w:rsidP="00AE0F08">
            <w:pPr>
              <w:jc w:val="center"/>
              <w:rPr>
                <w:sz w:val="26"/>
                <w:szCs w:val="26"/>
              </w:rPr>
            </w:pPr>
            <w:r w:rsidRPr="00353E91">
              <w:rPr>
                <w:sz w:val="26"/>
                <w:szCs w:val="26"/>
              </w:rPr>
              <w:t>6, 7</w:t>
            </w:r>
          </w:p>
        </w:tc>
        <w:tc>
          <w:tcPr>
            <w:tcW w:w="3686" w:type="dxa"/>
            <w:vAlign w:val="center"/>
          </w:tcPr>
          <w:p w14:paraId="1305A37D" w14:textId="77777777" w:rsidR="00033DEC" w:rsidRPr="00353E91" w:rsidRDefault="00033DEC" w:rsidP="00AE0F08">
            <w:pPr>
              <w:rPr>
                <w:b/>
                <w:sz w:val="26"/>
                <w:szCs w:val="26"/>
                <w:lang w:val="vi-VN"/>
              </w:rPr>
            </w:pPr>
            <w:r w:rsidRPr="00353E91">
              <w:rPr>
                <w:b/>
                <w:sz w:val="26"/>
                <w:szCs w:val="26"/>
              </w:rPr>
              <w:t>Bài 4. Mạng xã hội và một số kênh trao đổi thông tin trên internet.</w:t>
            </w:r>
          </w:p>
        </w:tc>
        <w:tc>
          <w:tcPr>
            <w:tcW w:w="2295" w:type="dxa"/>
            <w:gridSpan w:val="2"/>
            <w:vAlign w:val="center"/>
          </w:tcPr>
          <w:p w14:paraId="5A5DA7FC" w14:textId="77777777" w:rsidR="00033DEC" w:rsidRPr="00353E91" w:rsidRDefault="00033DEC" w:rsidP="00AE0F08">
            <w:pPr>
              <w:jc w:val="center"/>
              <w:rPr>
                <w:sz w:val="26"/>
                <w:szCs w:val="26"/>
                <w:lang w:val="vi-VN"/>
              </w:rPr>
            </w:pPr>
            <w:r w:rsidRPr="00353E91">
              <w:rPr>
                <w:sz w:val="26"/>
                <w:szCs w:val="26"/>
              </w:rPr>
              <w:t>2</w:t>
            </w:r>
          </w:p>
        </w:tc>
        <w:tc>
          <w:tcPr>
            <w:tcW w:w="5501" w:type="dxa"/>
            <w:vAlign w:val="center"/>
          </w:tcPr>
          <w:p w14:paraId="56024384" w14:textId="77777777" w:rsidR="00033DEC" w:rsidRPr="00353E91" w:rsidRDefault="00033DEC" w:rsidP="00AE0F08">
            <w:pPr>
              <w:jc w:val="both"/>
              <w:rPr>
                <w:sz w:val="26"/>
                <w:szCs w:val="26"/>
              </w:rPr>
            </w:pPr>
            <w:r w:rsidRPr="00353E91">
              <w:rPr>
                <w:sz w:val="26"/>
                <w:szCs w:val="26"/>
              </w:rPr>
              <w:t>- Nêu được tên một kênh trao đổi thông tin thông dụng trên internet và loại thông tin trao đổi trên kênh đó.</w:t>
            </w:r>
          </w:p>
          <w:p w14:paraId="2FE4F80B" w14:textId="77777777" w:rsidR="00033DEC" w:rsidRPr="00353E91" w:rsidRDefault="00033DEC" w:rsidP="00AE0F08">
            <w:pPr>
              <w:jc w:val="both"/>
              <w:rPr>
                <w:sz w:val="26"/>
                <w:szCs w:val="26"/>
              </w:rPr>
            </w:pPr>
            <w:r w:rsidRPr="00353E91">
              <w:rPr>
                <w:sz w:val="26"/>
                <w:szCs w:val="26"/>
              </w:rPr>
              <w:t>- Nêu được một số chức năng cơ bản của mạng xã hội. Nhận biết được một số website là mạng xã hội.</w:t>
            </w:r>
          </w:p>
          <w:p w14:paraId="7E0C96B5" w14:textId="77777777" w:rsidR="00033DEC" w:rsidRPr="00353E91" w:rsidRDefault="00033DEC" w:rsidP="00AE0F08">
            <w:pPr>
              <w:jc w:val="both"/>
              <w:rPr>
                <w:sz w:val="26"/>
                <w:szCs w:val="26"/>
              </w:rPr>
            </w:pPr>
            <w:r w:rsidRPr="00353E91">
              <w:rPr>
                <w:sz w:val="26"/>
                <w:szCs w:val="26"/>
              </w:rPr>
              <w:t>- Sử dụng được một số chức năng cơ bản của một mạng xã hội để giao lưu và chia sẻ thông tin.</w:t>
            </w:r>
          </w:p>
          <w:p w14:paraId="43FEA05B" w14:textId="77777777" w:rsidR="00033DEC" w:rsidRPr="00353E91" w:rsidRDefault="00033DEC" w:rsidP="00AE0F08">
            <w:pPr>
              <w:jc w:val="both"/>
              <w:rPr>
                <w:spacing w:val="-6"/>
                <w:sz w:val="26"/>
                <w:szCs w:val="26"/>
              </w:rPr>
            </w:pPr>
            <w:r w:rsidRPr="00353E91">
              <w:rPr>
                <w:spacing w:val="-6"/>
                <w:sz w:val="26"/>
                <w:szCs w:val="26"/>
              </w:rPr>
              <w:t>- Nêu được ví dụ cụ thể về hậu quả của việc sử dụng thông tin vào mục đích sai trái.</w:t>
            </w:r>
          </w:p>
          <w:p w14:paraId="1A5A8D9D" w14:textId="77777777" w:rsidR="00033DEC" w:rsidRPr="00353E91" w:rsidRDefault="00033DEC" w:rsidP="00AE0F08">
            <w:pPr>
              <w:spacing w:before="120" w:after="60"/>
              <w:jc w:val="both"/>
            </w:pPr>
            <w:r w:rsidRPr="00353E91">
              <w:rPr>
                <w:bCs/>
              </w:rPr>
              <w:t>2.2.TC1a:</w:t>
            </w:r>
            <w:r w:rsidRPr="00353E91">
              <w:t xml:space="preserve"> Lựa chọn và sử dụng được công nghệ số phù hợp (như Zalo, Facebook, Gmail) để chia sẻ dữ liệu và thông tin một cách an toàn.</w:t>
            </w:r>
          </w:p>
          <w:p w14:paraId="1EF78F9D" w14:textId="77777777" w:rsidR="00033DEC" w:rsidRPr="00353E91" w:rsidRDefault="00033DEC" w:rsidP="00AE0F08">
            <w:pPr>
              <w:spacing w:before="120" w:after="60"/>
              <w:jc w:val="both"/>
            </w:pPr>
            <w:r w:rsidRPr="00353E91">
              <w:rPr>
                <w:bCs/>
              </w:rPr>
              <w:t>2.2.TC1b</w:t>
            </w:r>
            <w:r w:rsidRPr="00353E91">
              <w:rPr>
                <w:b/>
                <w:bCs/>
              </w:rPr>
              <w:t>:</w:t>
            </w:r>
            <w:r w:rsidRPr="00353E91">
              <w:t xml:space="preserve"> Giải thích được cách trích dẫn và ghi nguồn khi chia sẻ nội dung trực tuyến; biết cách chia sẻ thông tin đúng đối tượng, đúng mục đích.</w:t>
            </w:r>
          </w:p>
          <w:p w14:paraId="1A4D29C4" w14:textId="77777777" w:rsidR="00033DEC" w:rsidRPr="00353E91" w:rsidRDefault="00033DEC" w:rsidP="00AE0F08">
            <w:pPr>
              <w:spacing w:before="120" w:after="60"/>
              <w:jc w:val="both"/>
              <w:rPr>
                <w:sz w:val="26"/>
                <w:szCs w:val="26"/>
              </w:rPr>
            </w:pPr>
            <w:r w:rsidRPr="00353E91">
              <w:rPr>
                <w:b/>
                <w:bCs/>
              </w:rPr>
              <w:t>-</w:t>
            </w:r>
            <w:r w:rsidRPr="00353E91">
              <w:rPr>
                <w:b/>
                <w:bCs/>
                <w:sz w:val="26"/>
                <w:szCs w:val="26"/>
              </w:rPr>
              <w:t xml:space="preserve"> </w:t>
            </w:r>
            <w:r w:rsidRPr="00353E91">
              <w:rPr>
                <w:bCs/>
              </w:rPr>
              <w:t>7.A3.1</w:t>
            </w:r>
            <w:r w:rsidRPr="00353E91">
              <w:rPr>
                <w:sz w:val="26"/>
                <w:szCs w:val="26"/>
              </w:rPr>
              <w:t>: Biết về xung đột giữa quyền tự chủ của con người và quyền tự chủ của AI (ví dụ: tự động sửa lỗi soạn thảo).</w:t>
            </w:r>
          </w:p>
        </w:tc>
        <w:tc>
          <w:tcPr>
            <w:tcW w:w="1303" w:type="dxa"/>
          </w:tcPr>
          <w:p w14:paraId="1D4812BB" w14:textId="77777777" w:rsidR="00033DEC" w:rsidRPr="00353E91" w:rsidRDefault="00033DEC" w:rsidP="00AE0F08">
            <w:pPr>
              <w:jc w:val="both"/>
              <w:rPr>
                <w:sz w:val="26"/>
                <w:szCs w:val="26"/>
              </w:rPr>
            </w:pPr>
          </w:p>
        </w:tc>
      </w:tr>
      <w:tr w:rsidR="00353E91" w:rsidRPr="00353E91" w14:paraId="7251F9B3" w14:textId="77777777" w:rsidTr="00D95B05">
        <w:trPr>
          <w:trHeight w:val="523"/>
          <w:jc w:val="center"/>
        </w:trPr>
        <w:tc>
          <w:tcPr>
            <w:tcW w:w="12611" w:type="dxa"/>
            <w:gridSpan w:val="5"/>
            <w:vAlign w:val="center"/>
          </w:tcPr>
          <w:p w14:paraId="274ECD06" w14:textId="77777777" w:rsidR="00033DEC" w:rsidRPr="00353E91" w:rsidRDefault="00033DEC" w:rsidP="00AE0F08">
            <w:pPr>
              <w:jc w:val="center"/>
              <w:rPr>
                <w:sz w:val="26"/>
                <w:szCs w:val="26"/>
                <w:lang w:val="vi-VN"/>
              </w:rPr>
            </w:pPr>
            <w:r w:rsidRPr="00353E91">
              <w:rPr>
                <w:b/>
                <w:sz w:val="26"/>
                <w:szCs w:val="26"/>
              </w:rPr>
              <w:t>CHỦ</w:t>
            </w:r>
            <w:r w:rsidRPr="00353E91">
              <w:rPr>
                <w:b/>
                <w:sz w:val="26"/>
                <w:szCs w:val="26"/>
                <w:lang w:val="vi-VN"/>
              </w:rPr>
              <w:t xml:space="preserve"> ĐỀ 3</w:t>
            </w:r>
            <w:r w:rsidRPr="00353E91">
              <w:rPr>
                <w:b/>
                <w:sz w:val="26"/>
                <w:szCs w:val="26"/>
              </w:rPr>
              <w:t>. ĐẠO</w:t>
            </w:r>
            <w:r w:rsidRPr="00353E91">
              <w:rPr>
                <w:b/>
                <w:sz w:val="26"/>
                <w:szCs w:val="26"/>
                <w:lang w:val="vi-VN"/>
              </w:rPr>
              <w:t xml:space="preserve"> ĐỨC</w:t>
            </w:r>
            <w:r w:rsidRPr="00353E91">
              <w:rPr>
                <w:b/>
                <w:sz w:val="26"/>
                <w:szCs w:val="26"/>
              </w:rPr>
              <w:t>, PHÁP</w:t>
            </w:r>
            <w:r w:rsidRPr="00353E91">
              <w:rPr>
                <w:b/>
                <w:sz w:val="26"/>
                <w:szCs w:val="26"/>
                <w:lang w:val="vi-VN"/>
              </w:rPr>
              <w:t xml:space="preserve"> LUẬT VÀ VĂN HÓA TRONG MÔI TRƯỜNG SỐ (02 TIẾT)</w:t>
            </w:r>
          </w:p>
        </w:tc>
        <w:tc>
          <w:tcPr>
            <w:tcW w:w="1303" w:type="dxa"/>
          </w:tcPr>
          <w:p w14:paraId="151C1B5A" w14:textId="77777777" w:rsidR="00033DEC" w:rsidRPr="00353E91" w:rsidRDefault="00033DEC" w:rsidP="00AE0F08">
            <w:pPr>
              <w:jc w:val="center"/>
              <w:rPr>
                <w:b/>
                <w:sz w:val="26"/>
                <w:szCs w:val="26"/>
              </w:rPr>
            </w:pPr>
          </w:p>
        </w:tc>
      </w:tr>
      <w:tr w:rsidR="00353E91" w:rsidRPr="00353E91" w14:paraId="0A3CEF1C" w14:textId="77777777" w:rsidTr="00D95B05">
        <w:trPr>
          <w:trHeight w:val="144"/>
          <w:jc w:val="center"/>
        </w:trPr>
        <w:tc>
          <w:tcPr>
            <w:tcW w:w="1129" w:type="dxa"/>
            <w:vAlign w:val="center"/>
          </w:tcPr>
          <w:p w14:paraId="4DE53619" w14:textId="77777777" w:rsidR="00033DEC" w:rsidRPr="00353E91" w:rsidRDefault="00033DEC" w:rsidP="00AE0F08">
            <w:pPr>
              <w:jc w:val="center"/>
              <w:rPr>
                <w:sz w:val="26"/>
                <w:szCs w:val="26"/>
              </w:rPr>
            </w:pPr>
            <w:r w:rsidRPr="00353E91">
              <w:rPr>
                <w:sz w:val="26"/>
                <w:szCs w:val="26"/>
              </w:rPr>
              <w:t xml:space="preserve">8 </w:t>
            </w:r>
          </w:p>
        </w:tc>
        <w:tc>
          <w:tcPr>
            <w:tcW w:w="3686" w:type="dxa"/>
            <w:vAlign w:val="center"/>
          </w:tcPr>
          <w:p w14:paraId="6D59307A" w14:textId="77777777" w:rsidR="00033DEC" w:rsidRPr="00353E91" w:rsidRDefault="00033DEC" w:rsidP="00AE0F08">
            <w:pPr>
              <w:rPr>
                <w:sz w:val="26"/>
                <w:szCs w:val="26"/>
                <w:lang w:val="vi-VN"/>
              </w:rPr>
            </w:pPr>
            <w:r w:rsidRPr="00353E91">
              <w:rPr>
                <w:b/>
                <w:sz w:val="26"/>
                <w:szCs w:val="26"/>
              </w:rPr>
              <w:t>Bài 5. Ứng xử trên mạng (T1</w:t>
            </w:r>
            <w:r w:rsidRPr="00353E91">
              <w:rPr>
                <w:sz w:val="26"/>
                <w:szCs w:val="26"/>
              </w:rPr>
              <w:t>)</w:t>
            </w:r>
          </w:p>
        </w:tc>
        <w:tc>
          <w:tcPr>
            <w:tcW w:w="2295" w:type="dxa"/>
            <w:gridSpan w:val="2"/>
            <w:vAlign w:val="center"/>
          </w:tcPr>
          <w:p w14:paraId="11A59888" w14:textId="77777777" w:rsidR="00033DEC" w:rsidRPr="00353E91" w:rsidRDefault="00033DEC" w:rsidP="00AE0F08">
            <w:pPr>
              <w:jc w:val="center"/>
              <w:rPr>
                <w:sz w:val="26"/>
                <w:szCs w:val="26"/>
                <w:lang w:val="vi-VN"/>
              </w:rPr>
            </w:pPr>
            <w:r w:rsidRPr="00353E91">
              <w:rPr>
                <w:sz w:val="26"/>
                <w:szCs w:val="26"/>
              </w:rPr>
              <w:t>1</w:t>
            </w:r>
          </w:p>
        </w:tc>
        <w:tc>
          <w:tcPr>
            <w:tcW w:w="5501" w:type="dxa"/>
            <w:vAlign w:val="center"/>
          </w:tcPr>
          <w:p w14:paraId="18D95594" w14:textId="77777777" w:rsidR="00033DEC" w:rsidRPr="00353E91" w:rsidRDefault="00033DEC" w:rsidP="00AE0F08">
            <w:pPr>
              <w:jc w:val="both"/>
              <w:rPr>
                <w:sz w:val="26"/>
                <w:szCs w:val="26"/>
              </w:rPr>
            </w:pPr>
            <w:r w:rsidRPr="00353E91">
              <w:rPr>
                <w:sz w:val="26"/>
                <w:szCs w:val="26"/>
              </w:rPr>
              <w:t>- Thực hiện được giao tiếp qua mạng theo đúng quy tắc và bằng ngôn ngữ lịch sử, thể hiện ứng xử có văn hóa.</w:t>
            </w:r>
          </w:p>
          <w:p w14:paraId="64B4BCC5" w14:textId="77777777" w:rsidR="00033DEC" w:rsidRPr="00353E91" w:rsidRDefault="00033DEC" w:rsidP="00AE0F08">
            <w:pPr>
              <w:jc w:val="both"/>
              <w:rPr>
                <w:spacing w:val="-4"/>
                <w:sz w:val="26"/>
                <w:szCs w:val="26"/>
              </w:rPr>
            </w:pPr>
            <w:r w:rsidRPr="00353E91">
              <w:rPr>
                <w:spacing w:val="-4"/>
                <w:sz w:val="26"/>
                <w:szCs w:val="26"/>
              </w:rPr>
              <w:t xml:space="preserve">- Nêu được ví dụ truy cập không hợp lệ vào các nguồn thông tin; biết cách ứng xử hợp lí khi gặp những </w:t>
            </w:r>
            <w:r w:rsidRPr="00353E91">
              <w:rPr>
                <w:spacing w:val="-4"/>
                <w:sz w:val="26"/>
                <w:szCs w:val="26"/>
              </w:rPr>
              <w:lastRenderedPageBreak/>
              <w:t>thông tin trên mạng có nội dung xấu không phù hợp lứa tuổi.</w:t>
            </w:r>
          </w:p>
          <w:p w14:paraId="04BABFA4" w14:textId="77777777" w:rsidR="00033DEC" w:rsidRPr="00353E91" w:rsidRDefault="00033DEC" w:rsidP="00AE0F08">
            <w:pPr>
              <w:jc w:val="both"/>
              <w:rPr>
                <w:sz w:val="26"/>
                <w:szCs w:val="26"/>
              </w:rPr>
            </w:pPr>
            <w:r w:rsidRPr="00353E91">
              <w:rPr>
                <w:sz w:val="26"/>
                <w:szCs w:val="26"/>
              </w:rPr>
              <w:t>- Biết được tác hại của bệnh nghiện internet, từ đó có ý thức phòng tránh.</w:t>
            </w:r>
          </w:p>
          <w:p w14:paraId="0B56A38A" w14:textId="77777777" w:rsidR="00033DEC" w:rsidRPr="00353E91" w:rsidRDefault="00033DEC" w:rsidP="00AE0F08">
            <w:pPr>
              <w:jc w:val="both"/>
              <w:rPr>
                <w:spacing w:val="-4"/>
                <w:sz w:val="26"/>
                <w:szCs w:val="26"/>
              </w:rPr>
            </w:pPr>
            <w:r w:rsidRPr="00353E91">
              <w:rPr>
                <w:spacing w:val="-4"/>
                <w:sz w:val="26"/>
                <w:szCs w:val="26"/>
              </w:rPr>
              <w:t>- Biết nhờ người lớn giúp đỡ, tư vấn khi cần thiết trong quá trình ứng xử trên mạng.</w:t>
            </w:r>
          </w:p>
          <w:p w14:paraId="15CC9803" w14:textId="77777777" w:rsidR="00033DEC" w:rsidRPr="00353E91" w:rsidRDefault="00033DEC" w:rsidP="00AE0F08">
            <w:pPr>
              <w:spacing w:before="120" w:after="60"/>
              <w:jc w:val="both"/>
            </w:pPr>
            <w:r w:rsidRPr="00353E91">
              <w:t>- 2.5.TC1a: Thực hiện giao tiếp đúng chuẩn mực trên mạng.</w:t>
            </w:r>
            <w:r w:rsidRPr="00353E91">
              <w:br/>
              <w:t>- 2.5.TC1b; Ứng xử hợp lí khi gặp thông tin xấu.</w:t>
            </w:r>
          </w:p>
          <w:p w14:paraId="64F06B60" w14:textId="77777777" w:rsidR="00033DEC" w:rsidRPr="00353E91" w:rsidRDefault="00033DEC" w:rsidP="00AE0F08">
            <w:pPr>
              <w:spacing w:before="120" w:after="60"/>
              <w:jc w:val="both"/>
            </w:pPr>
            <w:r w:rsidRPr="00353E91">
              <w:t>-</w:t>
            </w:r>
            <w:r w:rsidRPr="00353E91">
              <w:rPr>
                <w:b/>
                <w:bCs/>
              </w:rPr>
              <w:t xml:space="preserve"> </w:t>
            </w:r>
            <w:r w:rsidRPr="00353E91">
              <w:t>2.5.TC1c: Nhận biết sự đa dạng văn hoá và thế hệ khi giao tiếp trực tuyến, ứng xử phù hợp với từng đối tượng.</w:t>
            </w:r>
            <w:r w:rsidRPr="00353E91">
              <w:br/>
              <w:t>- 4.3.TC1b:  Biết phòng tránh nghiện Internet, bảo vệ sức khỏe số.</w:t>
            </w:r>
          </w:p>
          <w:p w14:paraId="76543C3B" w14:textId="77777777" w:rsidR="00033DEC" w:rsidRPr="00353E91" w:rsidRDefault="00033DEC" w:rsidP="00AE0F08">
            <w:pPr>
              <w:spacing w:before="120" w:after="60"/>
              <w:jc w:val="both"/>
              <w:rPr>
                <w:spacing w:val="-4"/>
                <w:sz w:val="26"/>
                <w:szCs w:val="26"/>
              </w:rPr>
            </w:pPr>
            <w:r w:rsidRPr="00353E91">
              <w:rPr>
                <w:sz w:val="26"/>
                <w:szCs w:val="26"/>
              </w:rPr>
              <w:t xml:space="preserve">- </w:t>
            </w:r>
            <w:r w:rsidRPr="00353E91">
              <w:rPr>
                <w:bCs/>
              </w:rPr>
              <w:t>7.B2.1</w:t>
            </w:r>
            <w:r w:rsidRPr="00353E91">
              <w:rPr>
                <w:sz w:val="26"/>
                <w:szCs w:val="26"/>
              </w:rPr>
              <w:t>: Nêu được một số tiêu chí đơn giản để đánh giá mức độ phù hợp, an toàn của một ứng dụng AI.</w:t>
            </w:r>
          </w:p>
        </w:tc>
        <w:tc>
          <w:tcPr>
            <w:tcW w:w="1303" w:type="dxa"/>
          </w:tcPr>
          <w:p w14:paraId="18979507" w14:textId="77777777" w:rsidR="00033DEC" w:rsidRPr="00353E91" w:rsidRDefault="00033DEC" w:rsidP="00AE0F08">
            <w:pPr>
              <w:jc w:val="both"/>
              <w:rPr>
                <w:sz w:val="26"/>
                <w:szCs w:val="26"/>
              </w:rPr>
            </w:pPr>
          </w:p>
        </w:tc>
      </w:tr>
      <w:tr w:rsidR="00353E91" w:rsidRPr="00353E91" w14:paraId="696F2EEB" w14:textId="77777777" w:rsidTr="00D95B05">
        <w:trPr>
          <w:trHeight w:val="144"/>
          <w:jc w:val="center"/>
        </w:trPr>
        <w:tc>
          <w:tcPr>
            <w:tcW w:w="1129" w:type="dxa"/>
            <w:vAlign w:val="center"/>
          </w:tcPr>
          <w:p w14:paraId="5EADB62C" w14:textId="77777777" w:rsidR="00033DEC" w:rsidRPr="00353E91" w:rsidRDefault="00033DEC" w:rsidP="00AE0F08">
            <w:pPr>
              <w:jc w:val="center"/>
              <w:rPr>
                <w:b/>
                <w:bCs/>
                <w:sz w:val="26"/>
                <w:szCs w:val="26"/>
              </w:rPr>
            </w:pPr>
            <w:r w:rsidRPr="00353E91">
              <w:rPr>
                <w:b/>
                <w:bCs/>
                <w:sz w:val="26"/>
                <w:szCs w:val="26"/>
              </w:rPr>
              <w:lastRenderedPageBreak/>
              <w:t>9</w:t>
            </w:r>
          </w:p>
        </w:tc>
        <w:tc>
          <w:tcPr>
            <w:tcW w:w="3686" w:type="dxa"/>
            <w:vAlign w:val="center"/>
          </w:tcPr>
          <w:p w14:paraId="4932AE3E" w14:textId="77777777" w:rsidR="00033DEC" w:rsidRPr="00353E91" w:rsidRDefault="00033DEC" w:rsidP="00AE0F08">
            <w:pPr>
              <w:jc w:val="both"/>
              <w:rPr>
                <w:b/>
                <w:sz w:val="26"/>
                <w:szCs w:val="26"/>
              </w:rPr>
            </w:pPr>
            <w:r w:rsidRPr="00353E91">
              <w:rPr>
                <w:b/>
                <w:sz w:val="26"/>
                <w:szCs w:val="26"/>
              </w:rPr>
              <w:t>Kiểm tra giữa học kỳ I</w:t>
            </w:r>
          </w:p>
        </w:tc>
        <w:tc>
          <w:tcPr>
            <w:tcW w:w="2295" w:type="dxa"/>
            <w:gridSpan w:val="2"/>
            <w:vAlign w:val="center"/>
          </w:tcPr>
          <w:p w14:paraId="38536ED2" w14:textId="77777777" w:rsidR="00033DEC" w:rsidRPr="00353E91" w:rsidRDefault="00033DEC" w:rsidP="00AE0F08">
            <w:pPr>
              <w:jc w:val="center"/>
              <w:rPr>
                <w:sz w:val="26"/>
                <w:szCs w:val="26"/>
              </w:rPr>
            </w:pPr>
            <w:r w:rsidRPr="00353E91">
              <w:rPr>
                <w:sz w:val="26"/>
                <w:szCs w:val="26"/>
              </w:rPr>
              <w:t xml:space="preserve">1 </w:t>
            </w:r>
          </w:p>
        </w:tc>
        <w:tc>
          <w:tcPr>
            <w:tcW w:w="5501" w:type="dxa"/>
            <w:vAlign w:val="center"/>
          </w:tcPr>
          <w:p w14:paraId="73CF3026" w14:textId="77777777" w:rsidR="00033DEC" w:rsidRPr="00353E91" w:rsidRDefault="00033DEC" w:rsidP="00AE0F08">
            <w:pPr>
              <w:rPr>
                <w:sz w:val="26"/>
                <w:szCs w:val="26"/>
              </w:rPr>
            </w:pPr>
            <w:r w:rsidRPr="00353E91">
              <w:rPr>
                <w:sz w:val="26"/>
                <w:szCs w:val="26"/>
                <w:lang w:val="it-IT"/>
              </w:rPr>
              <w:t>Hs biết cách vận dụng kiến thức đã học vào để làm bài kiểm tra.</w:t>
            </w:r>
          </w:p>
        </w:tc>
        <w:tc>
          <w:tcPr>
            <w:tcW w:w="1303" w:type="dxa"/>
          </w:tcPr>
          <w:p w14:paraId="6E77150B" w14:textId="77777777" w:rsidR="00033DEC" w:rsidRPr="00353E91" w:rsidRDefault="00033DEC" w:rsidP="00AE0F08">
            <w:pPr>
              <w:rPr>
                <w:sz w:val="26"/>
                <w:szCs w:val="26"/>
                <w:lang w:val="it-IT"/>
              </w:rPr>
            </w:pPr>
          </w:p>
        </w:tc>
      </w:tr>
      <w:tr w:rsidR="00353E91" w:rsidRPr="00353E91" w14:paraId="2A993E42" w14:textId="77777777" w:rsidTr="00D95B05">
        <w:trPr>
          <w:trHeight w:val="144"/>
          <w:jc w:val="center"/>
        </w:trPr>
        <w:tc>
          <w:tcPr>
            <w:tcW w:w="1129" w:type="dxa"/>
            <w:vAlign w:val="center"/>
          </w:tcPr>
          <w:p w14:paraId="6967EB2C" w14:textId="77777777" w:rsidR="00033DEC" w:rsidRPr="00353E91" w:rsidRDefault="00033DEC" w:rsidP="00AE0F08">
            <w:pPr>
              <w:jc w:val="center"/>
              <w:rPr>
                <w:sz w:val="26"/>
                <w:szCs w:val="26"/>
              </w:rPr>
            </w:pPr>
            <w:r w:rsidRPr="00353E91">
              <w:rPr>
                <w:sz w:val="26"/>
                <w:szCs w:val="26"/>
              </w:rPr>
              <w:t xml:space="preserve">10 </w:t>
            </w:r>
          </w:p>
        </w:tc>
        <w:tc>
          <w:tcPr>
            <w:tcW w:w="3686" w:type="dxa"/>
            <w:vAlign w:val="center"/>
          </w:tcPr>
          <w:p w14:paraId="52B5F636" w14:textId="77777777" w:rsidR="00033DEC" w:rsidRPr="00353E91" w:rsidRDefault="00033DEC" w:rsidP="00AE0F08">
            <w:pPr>
              <w:rPr>
                <w:b/>
                <w:sz w:val="26"/>
                <w:szCs w:val="26"/>
                <w:lang w:val="vi-VN"/>
              </w:rPr>
            </w:pPr>
            <w:r w:rsidRPr="00353E91">
              <w:rPr>
                <w:b/>
                <w:sz w:val="26"/>
                <w:szCs w:val="26"/>
              </w:rPr>
              <w:t>Bài 5. Ứng xử trên mạng (T2)</w:t>
            </w:r>
          </w:p>
        </w:tc>
        <w:tc>
          <w:tcPr>
            <w:tcW w:w="2295" w:type="dxa"/>
            <w:gridSpan w:val="2"/>
            <w:vAlign w:val="center"/>
          </w:tcPr>
          <w:p w14:paraId="29B35FCB" w14:textId="77777777" w:rsidR="00033DEC" w:rsidRPr="00353E91" w:rsidRDefault="00033DEC" w:rsidP="00AE0F08">
            <w:pPr>
              <w:jc w:val="center"/>
              <w:rPr>
                <w:sz w:val="26"/>
                <w:szCs w:val="26"/>
                <w:lang w:val="vi-VN"/>
              </w:rPr>
            </w:pPr>
            <w:r w:rsidRPr="00353E91">
              <w:rPr>
                <w:sz w:val="26"/>
                <w:szCs w:val="26"/>
              </w:rPr>
              <w:t>1</w:t>
            </w:r>
          </w:p>
        </w:tc>
        <w:tc>
          <w:tcPr>
            <w:tcW w:w="5501" w:type="dxa"/>
            <w:vAlign w:val="center"/>
          </w:tcPr>
          <w:p w14:paraId="616EB0FB" w14:textId="77777777" w:rsidR="00033DEC" w:rsidRPr="00353E91" w:rsidRDefault="00033DEC" w:rsidP="00AE0F08">
            <w:pPr>
              <w:jc w:val="both"/>
              <w:rPr>
                <w:sz w:val="26"/>
                <w:szCs w:val="26"/>
              </w:rPr>
            </w:pPr>
            <w:r w:rsidRPr="00353E91">
              <w:rPr>
                <w:sz w:val="26"/>
                <w:szCs w:val="26"/>
              </w:rPr>
              <w:t>- Thực hiện được giao tiếp qua mạng theo đúng quy tắc và bằng ngôn ngữ lịch sử, thể hiện ứng xử có văn hóa.</w:t>
            </w:r>
          </w:p>
          <w:p w14:paraId="6E887CE6" w14:textId="77777777" w:rsidR="00033DEC" w:rsidRPr="00353E91" w:rsidRDefault="00033DEC" w:rsidP="00AE0F08">
            <w:pPr>
              <w:jc w:val="both"/>
              <w:rPr>
                <w:spacing w:val="-4"/>
                <w:sz w:val="26"/>
                <w:szCs w:val="26"/>
              </w:rPr>
            </w:pPr>
            <w:r w:rsidRPr="00353E91">
              <w:rPr>
                <w:spacing w:val="-4"/>
                <w:sz w:val="26"/>
                <w:szCs w:val="26"/>
              </w:rPr>
              <w:t>- Nêu được ví dụ truy cập không hợp lệ vào các nguồn thông tin; biết cách ứng xử hợp lí khi gặp những thông tin trên mạng có nội dung xấu không phù hợp lứa tuổi.</w:t>
            </w:r>
          </w:p>
          <w:p w14:paraId="052C7D18" w14:textId="77777777" w:rsidR="00033DEC" w:rsidRPr="00353E91" w:rsidRDefault="00033DEC" w:rsidP="00AE0F08">
            <w:pPr>
              <w:jc w:val="both"/>
              <w:rPr>
                <w:sz w:val="26"/>
                <w:szCs w:val="26"/>
              </w:rPr>
            </w:pPr>
            <w:r w:rsidRPr="00353E91">
              <w:rPr>
                <w:sz w:val="26"/>
                <w:szCs w:val="26"/>
              </w:rPr>
              <w:t>- Biết được tác hại của bệnh nghiện internet, từ đó có ý thức phòng tránh.</w:t>
            </w:r>
          </w:p>
          <w:p w14:paraId="16C7A6D0" w14:textId="77777777" w:rsidR="00033DEC" w:rsidRPr="00353E91" w:rsidRDefault="00033DEC" w:rsidP="00AE0F08">
            <w:pPr>
              <w:jc w:val="both"/>
              <w:rPr>
                <w:spacing w:val="-4"/>
                <w:sz w:val="26"/>
                <w:szCs w:val="26"/>
              </w:rPr>
            </w:pPr>
            <w:r w:rsidRPr="00353E91">
              <w:rPr>
                <w:spacing w:val="-4"/>
                <w:sz w:val="26"/>
                <w:szCs w:val="26"/>
              </w:rPr>
              <w:lastRenderedPageBreak/>
              <w:t>- Biết nhờ người lớn giúp đỡ, tư vấn khi cần thiết trong quá trình ứng xử trên mạng.</w:t>
            </w:r>
          </w:p>
          <w:p w14:paraId="045729AC" w14:textId="77777777" w:rsidR="00033DEC" w:rsidRPr="00353E91" w:rsidRDefault="00033DEC" w:rsidP="00AE0F08">
            <w:pPr>
              <w:spacing w:before="120" w:after="60"/>
              <w:jc w:val="both"/>
            </w:pPr>
            <w:r w:rsidRPr="00353E91">
              <w:t>- 2.5.TC1a: Thực hiện giao tiếp đúng chuẩn mực trên mạng.</w:t>
            </w:r>
            <w:r w:rsidRPr="00353E91">
              <w:br/>
              <w:t>- 2.5.TC1b; Ứng xử hợp lí khi gặp thông tin xấu.</w:t>
            </w:r>
          </w:p>
          <w:p w14:paraId="1EE65020" w14:textId="77777777" w:rsidR="00033DEC" w:rsidRPr="00353E91" w:rsidRDefault="00033DEC" w:rsidP="00AE0F08">
            <w:pPr>
              <w:spacing w:before="120" w:after="60"/>
              <w:jc w:val="both"/>
            </w:pPr>
            <w:r w:rsidRPr="00353E91">
              <w:t>-</w:t>
            </w:r>
            <w:r w:rsidRPr="00353E91">
              <w:rPr>
                <w:b/>
                <w:bCs/>
              </w:rPr>
              <w:t xml:space="preserve"> </w:t>
            </w:r>
            <w:r w:rsidRPr="00353E91">
              <w:t>2.5.TC1c: Nhận biết sự đa dạng văn hoá và thế hệ khi giao tiếp trực tuyến, ứng xử phù hợp với từng đối tượng.</w:t>
            </w:r>
            <w:r w:rsidRPr="00353E91">
              <w:br/>
              <w:t>- 4.3.TC1b:  Biết phòng tránh nghiện Internet, bảo vệ sức khỏe số.</w:t>
            </w:r>
          </w:p>
          <w:p w14:paraId="049CAEA6" w14:textId="77777777" w:rsidR="00033DEC" w:rsidRPr="00353E91" w:rsidRDefault="00033DEC" w:rsidP="00AE0F08">
            <w:pPr>
              <w:spacing w:before="120" w:after="60"/>
              <w:jc w:val="both"/>
              <w:rPr>
                <w:spacing w:val="-4"/>
                <w:sz w:val="26"/>
                <w:szCs w:val="26"/>
              </w:rPr>
            </w:pPr>
            <w:r w:rsidRPr="00353E91">
              <w:rPr>
                <w:sz w:val="26"/>
                <w:szCs w:val="26"/>
              </w:rPr>
              <w:t xml:space="preserve">- </w:t>
            </w:r>
            <w:r w:rsidRPr="00353E91">
              <w:rPr>
                <w:bCs/>
              </w:rPr>
              <w:t>7.B2.1</w:t>
            </w:r>
            <w:r w:rsidRPr="00353E91">
              <w:rPr>
                <w:sz w:val="26"/>
                <w:szCs w:val="26"/>
              </w:rPr>
              <w:t>: Nêu được một số tiêu chí đơn giản để đánh giá mức độ phù hợp, an toàn của một ứng dụng AI.</w:t>
            </w:r>
          </w:p>
        </w:tc>
        <w:tc>
          <w:tcPr>
            <w:tcW w:w="1303" w:type="dxa"/>
          </w:tcPr>
          <w:p w14:paraId="09E4D3AD" w14:textId="77777777" w:rsidR="00033DEC" w:rsidRPr="00353E91" w:rsidRDefault="00033DEC" w:rsidP="00AE0F08">
            <w:pPr>
              <w:jc w:val="both"/>
              <w:rPr>
                <w:sz w:val="26"/>
                <w:szCs w:val="26"/>
              </w:rPr>
            </w:pPr>
          </w:p>
        </w:tc>
      </w:tr>
      <w:tr w:rsidR="00353E91" w:rsidRPr="00353E91" w14:paraId="093B8FB1" w14:textId="77777777" w:rsidTr="00D95B05">
        <w:trPr>
          <w:trHeight w:val="580"/>
          <w:jc w:val="center"/>
        </w:trPr>
        <w:tc>
          <w:tcPr>
            <w:tcW w:w="12611" w:type="dxa"/>
            <w:gridSpan w:val="5"/>
            <w:vAlign w:val="center"/>
          </w:tcPr>
          <w:p w14:paraId="53F63C79" w14:textId="77777777" w:rsidR="00033DEC" w:rsidRPr="00353E91" w:rsidRDefault="00033DEC" w:rsidP="00AE0F08">
            <w:pPr>
              <w:jc w:val="center"/>
              <w:rPr>
                <w:sz w:val="26"/>
                <w:szCs w:val="26"/>
                <w:lang w:val="vi-VN"/>
              </w:rPr>
            </w:pPr>
            <w:r w:rsidRPr="00353E91">
              <w:rPr>
                <w:b/>
                <w:sz w:val="26"/>
                <w:szCs w:val="26"/>
              </w:rPr>
              <w:lastRenderedPageBreak/>
              <w:t>CHỦ</w:t>
            </w:r>
            <w:r w:rsidRPr="00353E91">
              <w:rPr>
                <w:b/>
                <w:sz w:val="26"/>
                <w:szCs w:val="26"/>
                <w:lang w:val="vi-VN"/>
              </w:rPr>
              <w:t xml:space="preserve"> ĐỀ 4</w:t>
            </w:r>
            <w:r w:rsidRPr="00353E91">
              <w:rPr>
                <w:b/>
                <w:sz w:val="26"/>
                <w:szCs w:val="26"/>
              </w:rPr>
              <w:t>. ỨNG</w:t>
            </w:r>
            <w:r w:rsidRPr="00353E91">
              <w:rPr>
                <w:b/>
                <w:sz w:val="26"/>
                <w:szCs w:val="26"/>
                <w:lang w:val="vi-VN"/>
              </w:rPr>
              <w:t xml:space="preserve"> DỤNG TIN HỌC (1</w:t>
            </w:r>
            <w:r w:rsidRPr="00353E91">
              <w:rPr>
                <w:b/>
                <w:sz w:val="26"/>
                <w:szCs w:val="26"/>
              </w:rPr>
              <w:t xml:space="preserve">5 </w:t>
            </w:r>
            <w:r w:rsidRPr="00353E91">
              <w:rPr>
                <w:b/>
                <w:sz w:val="26"/>
                <w:szCs w:val="26"/>
                <w:lang w:val="vi-VN"/>
              </w:rPr>
              <w:t>TIẾT)</w:t>
            </w:r>
          </w:p>
        </w:tc>
        <w:tc>
          <w:tcPr>
            <w:tcW w:w="1303" w:type="dxa"/>
          </w:tcPr>
          <w:p w14:paraId="287AC746" w14:textId="77777777" w:rsidR="00033DEC" w:rsidRPr="00353E91" w:rsidRDefault="00033DEC" w:rsidP="00AE0F08">
            <w:pPr>
              <w:jc w:val="center"/>
              <w:rPr>
                <w:b/>
                <w:sz w:val="26"/>
                <w:szCs w:val="26"/>
              </w:rPr>
            </w:pPr>
          </w:p>
        </w:tc>
      </w:tr>
      <w:tr w:rsidR="00353E91" w:rsidRPr="00353E91" w14:paraId="655E728A" w14:textId="77777777" w:rsidTr="00D95B05">
        <w:trPr>
          <w:trHeight w:val="416"/>
          <w:jc w:val="center"/>
        </w:trPr>
        <w:tc>
          <w:tcPr>
            <w:tcW w:w="1129" w:type="dxa"/>
            <w:vAlign w:val="center"/>
          </w:tcPr>
          <w:p w14:paraId="4D0422D0" w14:textId="77777777" w:rsidR="00033DEC" w:rsidRPr="00353E91" w:rsidRDefault="00033DEC" w:rsidP="00AE0F08">
            <w:pPr>
              <w:jc w:val="center"/>
              <w:rPr>
                <w:sz w:val="26"/>
                <w:szCs w:val="26"/>
              </w:rPr>
            </w:pPr>
            <w:r w:rsidRPr="00353E91">
              <w:rPr>
                <w:sz w:val="26"/>
                <w:szCs w:val="26"/>
              </w:rPr>
              <w:t>11, 12</w:t>
            </w:r>
          </w:p>
        </w:tc>
        <w:tc>
          <w:tcPr>
            <w:tcW w:w="3686" w:type="dxa"/>
            <w:vAlign w:val="center"/>
          </w:tcPr>
          <w:p w14:paraId="32B8512B" w14:textId="77777777" w:rsidR="00033DEC" w:rsidRPr="00353E91" w:rsidRDefault="00033DEC" w:rsidP="00AE0F08">
            <w:pPr>
              <w:rPr>
                <w:b/>
                <w:sz w:val="26"/>
                <w:szCs w:val="26"/>
                <w:lang w:val="vi-VN"/>
              </w:rPr>
            </w:pPr>
            <w:r w:rsidRPr="00353E91">
              <w:rPr>
                <w:b/>
                <w:sz w:val="26"/>
                <w:szCs w:val="26"/>
              </w:rPr>
              <w:t>Bài 6. Làm quen với phần mềm bảng tính</w:t>
            </w:r>
          </w:p>
        </w:tc>
        <w:tc>
          <w:tcPr>
            <w:tcW w:w="2295" w:type="dxa"/>
            <w:gridSpan w:val="2"/>
            <w:vAlign w:val="center"/>
          </w:tcPr>
          <w:p w14:paraId="640E9CA9" w14:textId="77777777" w:rsidR="00033DEC" w:rsidRPr="00353E91" w:rsidRDefault="00033DEC" w:rsidP="00AE0F08">
            <w:pPr>
              <w:jc w:val="center"/>
              <w:rPr>
                <w:sz w:val="26"/>
                <w:szCs w:val="26"/>
                <w:lang w:val="vi-VN"/>
              </w:rPr>
            </w:pPr>
            <w:r w:rsidRPr="00353E91">
              <w:rPr>
                <w:sz w:val="26"/>
                <w:szCs w:val="26"/>
              </w:rPr>
              <w:t>2</w:t>
            </w:r>
          </w:p>
        </w:tc>
        <w:tc>
          <w:tcPr>
            <w:tcW w:w="5501" w:type="dxa"/>
            <w:vAlign w:val="center"/>
          </w:tcPr>
          <w:p w14:paraId="1F9CE885" w14:textId="77777777" w:rsidR="00033DEC" w:rsidRPr="00353E91" w:rsidRDefault="00033DEC" w:rsidP="00AE0F08">
            <w:pPr>
              <w:jc w:val="both"/>
              <w:rPr>
                <w:sz w:val="26"/>
                <w:szCs w:val="26"/>
              </w:rPr>
            </w:pPr>
            <w:r w:rsidRPr="00353E91">
              <w:rPr>
                <w:sz w:val="26"/>
                <w:szCs w:val="26"/>
              </w:rPr>
              <w:t>- Nêu được một số chức năng cơ bản của phần mềm bảng tính.</w:t>
            </w:r>
          </w:p>
          <w:p w14:paraId="61910A16" w14:textId="77777777" w:rsidR="00033DEC" w:rsidRPr="00353E91" w:rsidRDefault="00033DEC" w:rsidP="00AE0F08">
            <w:pPr>
              <w:jc w:val="both"/>
              <w:rPr>
                <w:sz w:val="26"/>
                <w:szCs w:val="26"/>
              </w:rPr>
            </w:pPr>
            <w:r w:rsidRPr="00353E91">
              <w:rPr>
                <w:sz w:val="26"/>
                <w:szCs w:val="26"/>
              </w:rPr>
              <w:t>- Thực hiện được một số thao tác đơn giản: chọn phông chữ, căn chỉnh dữ liệu trong ô tính, thay đổi độ rộng cột.</w:t>
            </w:r>
          </w:p>
          <w:p w14:paraId="143CCAAE" w14:textId="77777777" w:rsidR="00033DEC" w:rsidRPr="00353E91" w:rsidRDefault="00033DEC" w:rsidP="00AE0F08">
            <w:pPr>
              <w:spacing w:before="120" w:after="60"/>
              <w:jc w:val="both"/>
            </w:pPr>
            <w:r w:rsidRPr="00353E91">
              <w:t>- 3.1.TC1a: Khởi động phần mềm và tạo bảng tính mới.</w:t>
            </w:r>
            <w:r w:rsidRPr="00353E91">
              <w:br/>
              <w:t>- 3.1.TC1b: Nhập và chỉnh sửa dữ liệu đơn giản.</w:t>
            </w:r>
          </w:p>
          <w:p w14:paraId="7B384322" w14:textId="77777777" w:rsidR="00033DEC" w:rsidRPr="00353E91" w:rsidRDefault="00033DEC" w:rsidP="00AE0F08">
            <w:pPr>
              <w:spacing w:before="120" w:after="60"/>
              <w:jc w:val="both"/>
              <w:rPr>
                <w:sz w:val="26"/>
                <w:szCs w:val="26"/>
              </w:rPr>
            </w:pPr>
            <w:r w:rsidRPr="00353E91">
              <w:rPr>
                <w:sz w:val="26"/>
                <w:szCs w:val="26"/>
              </w:rPr>
              <w:t xml:space="preserve">- </w:t>
            </w:r>
            <w:r w:rsidRPr="00353E91">
              <w:rPr>
                <w:bCs/>
              </w:rPr>
              <w:t>7.C4.1</w:t>
            </w:r>
            <w:r w:rsidRPr="00353E91">
              <w:rPr>
                <w:sz w:val="26"/>
                <w:szCs w:val="26"/>
              </w:rPr>
              <w:t>: Phân tích được các vấn đề đạo đức có thể nảy sinh từ dữ liệu huấn luyện AI (ví dụ: dữ liệu thiếu đa dạng).</w:t>
            </w:r>
          </w:p>
        </w:tc>
        <w:tc>
          <w:tcPr>
            <w:tcW w:w="1303" w:type="dxa"/>
          </w:tcPr>
          <w:p w14:paraId="38746BF5" w14:textId="77777777" w:rsidR="00033DEC" w:rsidRPr="00353E91" w:rsidRDefault="00033DEC" w:rsidP="00AE0F08">
            <w:pPr>
              <w:jc w:val="both"/>
              <w:rPr>
                <w:sz w:val="26"/>
                <w:szCs w:val="26"/>
              </w:rPr>
            </w:pPr>
          </w:p>
        </w:tc>
      </w:tr>
      <w:tr w:rsidR="00353E91" w:rsidRPr="00353E91" w14:paraId="39B23AF2" w14:textId="77777777" w:rsidTr="00D95B05">
        <w:trPr>
          <w:trHeight w:val="144"/>
          <w:jc w:val="center"/>
        </w:trPr>
        <w:tc>
          <w:tcPr>
            <w:tcW w:w="1129" w:type="dxa"/>
            <w:vAlign w:val="center"/>
          </w:tcPr>
          <w:p w14:paraId="735CFE7B" w14:textId="77777777" w:rsidR="00033DEC" w:rsidRPr="00353E91" w:rsidRDefault="00033DEC" w:rsidP="00AE0F08">
            <w:pPr>
              <w:jc w:val="center"/>
              <w:rPr>
                <w:sz w:val="26"/>
                <w:szCs w:val="26"/>
              </w:rPr>
            </w:pPr>
            <w:r w:rsidRPr="00353E91">
              <w:rPr>
                <w:sz w:val="26"/>
                <w:szCs w:val="26"/>
              </w:rPr>
              <w:t>13, 14</w:t>
            </w:r>
          </w:p>
        </w:tc>
        <w:tc>
          <w:tcPr>
            <w:tcW w:w="3686" w:type="dxa"/>
            <w:vAlign w:val="center"/>
          </w:tcPr>
          <w:p w14:paraId="519BB988" w14:textId="77777777" w:rsidR="00033DEC" w:rsidRPr="00353E91" w:rsidRDefault="00033DEC" w:rsidP="00AE0F08">
            <w:pPr>
              <w:rPr>
                <w:b/>
                <w:sz w:val="26"/>
                <w:szCs w:val="26"/>
                <w:lang w:val="vi-VN"/>
              </w:rPr>
            </w:pPr>
            <w:r w:rsidRPr="00353E91">
              <w:rPr>
                <w:b/>
                <w:sz w:val="26"/>
                <w:szCs w:val="26"/>
              </w:rPr>
              <w:t>Bài 7. Tính toán tự động trên bảng tính</w:t>
            </w:r>
          </w:p>
        </w:tc>
        <w:tc>
          <w:tcPr>
            <w:tcW w:w="2295" w:type="dxa"/>
            <w:gridSpan w:val="2"/>
            <w:vAlign w:val="center"/>
          </w:tcPr>
          <w:p w14:paraId="5E297231" w14:textId="77777777" w:rsidR="00033DEC" w:rsidRPr="00353E91" w:rsidRDefault="00033DEC" w:rsidP="00AE0F08">
            <w:pPr>
              <w:jc w:val="center"/>
              <w:rPr>
                <w:sz w:val="26"/>
                <w:szCs w:val="26"/>
                <w:lang w:val="vi-VN"/>
              </w:rPr>
            </w:pPr>
            <w:r w:rsidRPr="00353E91">
              <w:rPr>
                <w:sz w:val="26"/>
                <w:szCs w:val="26"/>
              </w:rPr>
              <w:t>2</w:t>
            </w:r>
          </w:p>
        </w:tc>
        <w:tc>
          <w:tcPr>
            <w:tcW w:w="5501" w:type="dxa"/>
            <w:vAlign w:val="center"/>
          </w:tcPr>
          <w:p w14:paraId="770EAF31" w14:textId="77777777" w:rsidR="00033DEC" w:rsidRPr="00353E91" w:rsidRDefault="00033DEC" w:rsidP="00AE0F08">
            <w:pPr>
              <w:jc w:val="both"/>
              <w:rPr>
                <w:sz w:val="26"/>
                <w:szCs w:val="26"/>
              </w:rPr>
            </w:pPr>
            <w:r w:rsidRPr="00353E91">
              <w:rPr>
                <w:sz w:val="26"/>
                <w:szCs w:val="26"/>
              </w:rPr>
              <w:t>- Nhận biết được một số kiểu dữ liệu trên bảng tính.</w:t>
            </w:r>
          </w:p>
          <w:p w14:paraId="0963F280" w14:textId="77777777" w:rsidR="00033DEC" w:rsidRPr="00353E91" w:rsidRDefault="00033DEC" w:rsidP="00AE0F08">
            <w:pPr>
              <w:jc w:val="both"/>
              <w:rPr>
                <w:sz w:val="26"/>
                <w:szCs w:val="26"/>
              </w:rPr>
            </w:pPr>
            <w:r w:rsidRPr="00353E91">
              <w:rPr>
                <w:sz w:val="26"/>
                <w:szCs w:val="26"/>
              </w:rPr>
              <w:lastRenderedPageBreak/>
              <w:t>- Sử dụng được công thức và dùng được địa chỉ trong công thức, tạo được bảng tính đơn giản có số liệu tính toán bằng công thức.</w:t>
            </w:r>
          </w:p>
          <w:p w14:paraId="5A5ACA2D" w14:textId="77777777" w:rsidR="00033DEC" w:rsidRPr="00353E91" w:rsidRDefault="00033DEC" w:rsidP="00AE0F08">
            <w:pPr>
              <w:jc w:val="both"/>
              <w:rPr>
                <w:sz w:val="26"/>
                <w:szCs w:val="26"/>
              </w:rPr>
            </w:pPr>
            <w:r w:rsidRPr="00353E91">
              <w:rPr>
                <w:sz w:val="26"/>
                <w:szCs w:val="26"/>
              </w:rPr>
              <w:t>- Giải thích được việc đưa các công thức vào bảng tính là một cách điều khiển tính toán tự động trên dữ liệu.</w:t>
            </w:r>
          </w:p>
          <w:p w14:paraId="680B0A98" w14:textId="77777777" w:rsidR="00033DEC" w:rsidRPr="00353E91" w:rsidRDefault="00033DEC" w:rsidP="00AE0F08">
            <w:pPr>
              <w:spacing w:before="120" w:after="60"/>
              <w:jc w:val="both"/>
            </w:pPr>
            <w:r w:rsidRPr="00353E91">
              <w:t>- 3.1.TC1a: Tạo và chỉnh sửa nội dung số có tính tự động hóa (sử dụng công thức, địa chỉ ô) để máy tính tự động xử lý dữ liệu.(Nhập công thức tính toán).</w:t>
            </w:r>
          </w:p>
          <w:p w14:paraId="0AA258CA" w14:textId="77777777" w:rsidR="00033DEC" w:rsidRPr="00353E91" w:rsidRDefault="00033DEC" w:rsidP="00AE0F08">
            <w:pPr>
              <w:spacing w:before="120" w:after="60"/>
              <w:jc w:val="both"/>
              <w:rPr>
                <w:sz w:val="26"/>
                <w:szCs w:val="26"/>
              </w:rPr>
            </w:pPr>
            <w:r w:rsidRPr="00353E91">
              <w:rPr>
                <w:sz w:val="26"/>
                <w:szCs w:val="26"/>
              </w:rPr>
              <w:t xml:space="preserve">- </w:t>
            </w:r>
            <w:r w:rsidRPr="00353E91">
              <w:rPr>
                <w:bCs/>
              </w:rPr>
              <w:t>7.C4.1</w:t>
            </w:r>
            <w:r w:rsidRPr="00353E91">
              <w:rPr>
                <w:sz w:val="26"/>
                <w:szCs w:val="26"/>
              </w:rPr>
              <w:t>: Phân tích được các vấn đề đạo đức có thể nảy sinh từ dữ liệu huấn luyện AI (ví dụ: dữ liệu thiếu đa dạng).</w:t>
            </w:r>
          </w:p>
        </w:tc>
        <w:tc>
          <w:tcPr>
            <w:tcW w:w="1303" w:type="dxa"/>
          </w:tcPr>
          <w:p w14:paraId="1135029F" w14:textId="77777777" w:rsidR="00033DEC" w:rsidRPr="00353E91" w:rsidRDefault="00033DEC" w:rsidP="00AE0F08">
            <w:pPr>
              <w:jc w:val="both"/>
              <w:rPr>
                <w:sz w:val="26"/>
                <w:szCs w:val="26"/>
              </w:rPr>
            </w:pPr>
          </w:p>
        </w:tc>
      </w:tr>
      <w:tr w:rsidR="00353E91" w:rsidRPr="00353E91" w14:paraId="30EADCC5" w14:textId="77777777" w:rsidTr="00D95B05">
        <w:trPr>
          <w:trHeight w:val="844"/>
          <w:jc w:val="center"/>
        </w:trPr>
        <w:tc>
          <w:tcPr>
            <w:tcW w:w="1129" w:type="dxa"/>
            <w:vAlign w:val="center"/>
          </w:tcPr>
          <w:p w14:paraId="058C1DB3" w14:textId="77777777" w:rsidR="00033DEC" w:rsidRPr="00353E91" w:rsidRDefault="00033DEC" w:rsidP="00AE0F08">
            <w:pPr>
              <w:jc w:val="center"/>
              <w:rPr>
                <w:sz w:val="26"/>
                <w:szCs w:val="26"/>
              </w:rPr>
            </w:pPr>
            <w:r w:rsidRPr="00353E91">
              <w:rPr>
                <w:sz w:val="26"/>
                <w:szCs w:val="26"/>
              </w:rPr>
              <w:lastRenderedPageBreak/>
              <w:t>15, 16</w:t>
            </w:r>
          </w:p>
        </w:tc>
        <w:tc>
          <w:tcPr>
            <w:tcW w:w="3686" w:type="dxa"/>
            <w:vAlign w:val="center"/>
          </w:tcPr>
          <w:p w14:paraId="6B5C0FF3" w14:textId="77777777" w:rsidR="00033DEC" w:rsidRPr="00353E91" w:rsidRDefault="00033DEC" w:rsidP="00AE0F08">
            <w:pPr>
              <w:rPr>
                <w:b/>
                <w:sz w:val="26"/>
                <w:szCs w:val="26"/>
                <w:lang w:val="vi-VN"/>
              </w:rPr>
            </w:pPr>
            <w:r w:rsidRPr="00353E91">
              <w:rPr>
                <w:b/>
                <w:sz w:val="26"/>
                <w:szCs w:val="26"/>
              </w:rPr>
              <w:t xml:space="preserve">Bài 8. Công cụ hỗ trợ tính toán </w:t>
            </w:r>
          </w:p>
        </w:tc>
        <w:tc>
          <w:tcPr>
            <w:tcW w:w="2295" w:type="dxa"/>
            <w:gridSpan w:val="2"/>
            <w:vAlign w:val="center"/>
          </w:tcPr>
          <w:p w14:paraId="45DCD8C2" w14:textId="77777777" w:rsidR="00033DEC" w:rsidRPr="00353E91" w:rsidRDefault="00033DEC" w:rsidP="00AE0F08">
            <w:pPr>
              <w:jc w:val="center"/>
              <w:rPr>
                <w:sz w:val="26"/>
                <w:szCs w:val="26"/>
                <w:lang w:val="vi-VN"/>
              </w:rPr>
            </w:pPr>
            <w:r w:rsidRPr="00353E91">
              <w:rPr>
                <w:sz w:val="26"/>
                <w:szCs w:val="26"/>
              </w:rPr>
              <w:t>2</w:t>
            </w:r>
          </w:p>
        </w:tc>
        <w:tc>
          <w:tcPr>
            <w:tcW w:w="5501" w:type="dxa"/>
            <w:vAlign w:val="center"/>
          </w:tcPr>
          <w:p w14:paraId="44747181" w14:textId="77777777" w:rsidR="00033DEC" w:rsidRPr="00353E91" w:rsidRDefault="00033DEC" w:rsidP="00AE0F08">
            <w:pPr>
              <w:jc w:val="both"/>
              <w:rPr>
                <w:sz w:val="26"/>
                <w:szCs w:val="26"/>
              </w:rPr>
            </w:pPr>
            <w:r w:rsidRPr="00353E91">
              <w:rPr>
                <w:sz w:val="26"/>
                <w:szCs w:val="26"/>
              </w:rPr>
              <w:t>- Thực hiện được một số phép toán thông dụng, sử dụng được một số hàm đơn giản như Max, min, sum, average, count,…</w:t>
            </w:r>
          </w:p>
          <w:p w14:paraId="42333256" w14:textId="77777777" w:rsidR="00033DEC" w:rsidRPr="00353E91" w:rsidRDefault="00033DEC" w:rsidP="00AE0F08">
            <w:pPr>
              <w:spacing w:before="120" w:after="60"/>
              <w:jc w:val="both"/>
            </w:pPr>
            <w:r w:rsidRPr="00353E91">
              <w:t>- 3.1.TC1a: Áp dụng được công cụ bảng tính để tính toán tự động bằng hàm số học; biết cách sửa lỗi công thức khi nhập sai cú pháp.</w:t>
            </w:r>
          </w:p>
          <w:p w14:paraId="411EEA3A" w14:textId="77777777" w:rsidR="00033DEC" w:rsidRPr="00353E91" w:rsidRDefault="00033DEC" w:rsidP="00AE0F08">
            <w:pPr>
              <w:spacing w:before="120" w:after="60"/>
              <w:jc w:val="both"/>
              <w:rPr>
                <w:sz w:val="26"/>
                <w:szCs w:val="26"/>
              </w:rPr>
            </w:pPr>
            <w:r w:rsidRPr="00353E91">
              <w:rPr>
                <w:sz w:val="26"/>
                <w:szCs w:val="26"/>
              </w:rPr>
              <w:t xml:space="preserve">- </w:t>
            </w:r>
            <w:r w:rsidRPr="00353E91">
              <w:rPr>
                <w:bCs/>
              </w:rPr>
              <w:t>7.C4.1</w:t>
            </w:r>
            <w:r w:rsidRPr="00353E91">
              <w:rPr>
                <w:sz w:val="26"/>
                <w:szCs w:val="26"/>
              </w:rPr>
              <w:t>: Phân tích được các vấn đề đạo đức có thể nảy sinh từ dữ liệu huấn luyện AI (ví dụ: dữ liệu thiếu đa dạng).</w:t>
            </w:r>
          </w:p>
        </w:tc>
        <w:tc>
          <w:tcPr>
            <w:tcW w:w="1303" w:type="dxa"/>
          </w:tcPr>
          <w:p w14:paraId="5A0C9CDE" w14:textId="77777777" w:rsidR="00033DEC" w:rsidRPr="00353E91" w:rsidRDefault="00033DEC" w:rsidP="00AE0F08">
            <w:pPr>
              <w:jc w:val="both"/>
              <w:rPr>
                <w:sz w:val="26"/>
                <w:szCs w:val="26"/>
              </w:rPr>
            </w:pPr>
          </w:p>
        </w:tc>
      </w:tr>
      <w:tr w:rsidR="00353E91" w:rsidRPr="00353E91" w14:paraId="55FE8424" w14:textId="77777777" w:rsidTr="00D95B05">
        <w:trPr>
          <w:trHeight w:val="484"/>
          <w:jc w:val="center"/>
        </w:trPr>
        <w:tc>
          <w:tcPr>
            <w:tcW w:w="1129" w:type="dxa"/>
            <w:vAlign w:val="center"/>
          </w:tcPr>
          <w:p w14:paraId="3D244F87" w14:textId="77777777" w:rsidR="00033DEC" w:rsidRPr="00353E91" w:rsidRDefault="00033DEC" w:rsidP="00AE0F08">
            <w:pPr>
              <w:jc w:val="center"/>
              <w:rPr>
                <w:b/>
                <w:bCs/>
                <w:sz w:val="26"/>
                <w:szCs w:val="26"/>
              </w:rPr>
            </w:pPr>
            <w:r w:rsidRPr="00353E91">
              <w:rPr>
                <w:b/>
                <w:bCs/>
                <w:sz w:val="26"/>
                <w:szCs w:val="26"/>
              </w:rPr>
              <w:t>17</w:t>
            </w:r>
          </w:p>
        </w:tc>
        <w:tc>
          <w:tcPr>
            <w:tcW w:w="3686" w:type="dxa"/>
            <w:vAlign w:val="center"/>
          </w:tcPr>
          <w:p w14:paraId="350BBF57" w14:textId="77777777" w:rsidR="00033DEC" w:rsidRPr="00353E91" w:rsidRDefault="00033DEC" w:rsidP="00AE0F08">
            <w:pPr>
              <w:jc w:val="both"/>
              <w:rPr>
                <w:b/>
                <w:sz w:val="26"/>
                <w:szCs w:val="26"/>
                <w:lang w:val="vi-VN"/>
              </w:rPr>
            </w:pPr>
            <w:r w:rsidRPr="00353E91">
              <w:rPr>
                <w:b/>
                <w:sz w:val="26"/>
                <w:szCs w:val="26"/>
              </w:rPr>
              <w:t>Kiểm tra cuối học kỳ I</w:t>
            </w:r>
          </w:p>
        </w:tc>
        <w:tc>
          <w:tcPr>
            <w:tcW w:w="2295" w:type="dxa"/>
            <w:gridSpan w:val="2"/>
            <w:vAlign w:val="center"/>
          </w:tcPr>
          <w:p w14:paraId="1EB84985" w14:textId="77777777" w:rsidR="00033DEC" w:rsidRPr="00353E91" w:rsidRDefault="00033DEC" w:rsidP="00AE0F08">
            <w:pPr>
              <w:jc w:val="center"/>
              <w:rPr>
                <w:bCs/>
                <w:sz w:val="26"/>
                <w:szCs w:val="26"/>
                <w:lang w:val="vi-VN"/>
              </w:rPr>
            </w:pPr>
            <w:r w:rsidRPr="00353E91">
              <w:rPr>
                <w:bCs/>
                <w:sz w:val="26"/>
                <w:szCs w:val="26"/>
              </w:rPr>
              <w:t>1</w:t>
            </w:r>
          </w:p>
        </w:tc>
        <w:tc>
          <w:tcPr>
            <w:tcW w:w="5501" w:type="dxa"/>
            <w:vAlign w:val="center"/>
          </w:tcPr>
          <w:p w14:paraId="1EE92FC9" w14:textId="77777777" w:rsidR="00033DEC" w:rsidRPr="00353E91" w:rsidRDefault="00033DEC" w:rsidP="00AE0F08">
            <w:pPr>
              <w:rPr>
                <w:b/>
                <w:bCs/>
                <w:sz w:val="26"/>
                <w:szCs w:val="26"/>
                <w:lang w:val="vi-VN"/>
              </w:rPr>
            </w:pPr>
            <w:r w:rsidRPr="00353E91">
              <w:rPr>
                <w:bCs/>
                <w:sz w:val="26"/>
                <w:szCs w:val="26"/>
                <w:lang w:val="it-IT"/>
              </w:rPr>
              <w:t>Hs biết cách vận dụng kiến thức đã học vào để làm bài kiểm tra.</w:t>
            </w:r>
          </w:p>
        </w:tc>
        <w:tc>
          <w:tcPr>
            <w:tcW w:w="1303" w:type="dxa"/>
          </w:tcPr>
          <w:p w14:paraId="72DAFBE5" w14:textId="77777777" w:rsidR="00033DEC" w:rsidRPr="00353E91" w:rsidRDefault="00033DEC" w:rsidP="00AE0F08">
            <w:pPr>
              <w:rPr>
                <w:bCs/>
                <w:sz w:val="26"/>
                <w:szCs w:val="26"/>
                <w:lang w:val="it-IT"/>
              </w:rPr>
            </w:pPr>
          </w:p>
        </w:tc>
      </w:tr>
      <w:tr w:rsidR="00353E91" w:rsidRPr="00353E91" w14:paraId="51A13AEE" w14:textId="77777777" w:rsidTr="00D95B05">
        <w:trPr>
          <w:trHeight w:val="484"/>
          <w:jc w:val="center"/>
        </w:trPr>
        <w:tc>
          <w:tcPr>
            <w:tcW w:w="1129" w:type="dxa"/>
            <w:vAlign w:val="center"/>
          </w:tcPr>
          <w:p w14:paraId="20202DF9" w14:textId="77777777" w:rsidR="00033DEC" w:rsidRPr="00353E91" w:rsidRDefault="00033DEC" w:rsidP="00AE0F08">
            <w:pPr>
              <w:jc w:val="center"/>
              <w:rPr>
                <w:sz w:val="26"/>
                <w:szCs w:val="26"/>
              </w:rPr>
            </w:pPr>
            <w:r w:rsidRPr="00353E91">
              <w:rPr>
                <w:sz w:val="26"/>
                <w:szCs w:val="26"/>
              </w:rPr>
              <w:t>18</w:t>
            </w:r>
          </w:p>
        </w:tc>
        <w:tc>
          <w:tcPr>
            <w:tcW w:w="3686" w:type="dxa"/>
            <w:vAlign w:val="center"/>
          </w:tcPr>
          <w:p w14:paraId="0D907B95" w14:textId="77777777" w:rsidR="00033DEC" w:rsidRPr="00353E91" w:rsidRDefault="00033DEC" w:rsidP="00AE0F08">
            <w:pPr>
              <w:rPr>
                <w:b/>
                <w:sz w:val="26"/>
                <w:szCs w:val="26"/>
                <w:lang w:val="vi-VN"/>
              </w:rPr>
            </w:pPr>
            <w:r w:rsidRPr="00353E91">
              <w:rPr>
                <w:b/>
                <w:sz w:val="26"/>
                <w:szCs w:val="26"/>
              </w:rPr>
              <w:t>Bài 9. Trình bày bảng tính (T1)</w:t>
            </w:r>
          </w:p>
        </w:tc>
        <w:tc>
          <w:tcPr>
            <w:tcW w:w="2295" w:type="dxa"/>
            <w:gridSpan w:val="2"/>
            <w:vAlign w:val="center"/>
          </w:tcPr>
          <w:p w14:paraId="7AE1B999" w14:textId="77777777" w:rsidR="00033DEC" w:rsidRPr="00353E91" w:rsidRDefault="00033DEC" w:rsidP="00AE0F08">
            <w:pPr>
              <w:jc w:val="center"/>
              <w:rPr>
                <w:sz w:val="26"/>
                <w:szCs w:val="26"/>
                <w:lang w:val="vi-VN"/>
              </w:rPr>
            </w:pPr>
            <w:r w:rsidRPr="00353E91">
              <w:rPr>
                <w:sz w:val="26"/>
                <w:szCs w:val="26"/>
              </w:rPr>
              <w:t>1</w:t>
            </w:r>
          </w:p>
        </w:tc>
        <w:tc>
          <w:tcPr>
            <w:tcW w:w="5501" w:type="dxa"/>
            <w:vAlign w:val="center"/>
          </w:tcPr>
          <w:p w14:paraId="409A24CF" w14:textId="77777777" w:rsidR="00033DEC" w:rsidRPr="00353E91" w:rsidRDefault="00033DEC" w:rsidP="00AE0F08">
            <w:pPr>
              <w:jc w:val="both"/>
              <w:rPr>
                <w:spacing w:val="-4"/>
                <w:sz w:val="26"/>
                <w:szCs w:val="26"/>
              </w:rPr>
            </w:pPr>
            <w:r w:rsidRPr="00353E91">
              <w:rPr>
                <w:spacing w:val="-4"/>
                <w:sz w:val="26"/>
                <w:szCs w:val="26"/>
              </w:rPr>
              <w:t>- Biết và thực hiện được một số chức năng định dạng dữ liệu số và trình bày bảng tính.</w:t>
            </w:r>
          </w:p>
          <w:p w14:paraId="7482E759" w14:textId="77777777" w:rsidR="00033DEC" w:rsidRPr="00353E91" w:rsidRDefault="00033DEC" w:rsidP="00AE0F08">
            <w:pPr>
              <w:spacing w:before="120" w:after="60"/>
              <w:jc w:val="both"/>
              <w:rPr>
                <w:spacing w:val="-4"/>
                <w:sz w:val="26"/>
                <w:szCs w:val="26"/>
              </w:rPr>
            </w:pPr>
            <w:r w:rsidRPr="00353E91">
              <w:t>- 3.1.TC1a: Định dạng bảng tính đẹp, khoa học.</w:t>
            </w:r>
            <w:r w:rsidRPr="00353E91">
              <w:br/>
              <w:t>- 3.2.TC1a: Chọn kiểu hiển thị, màu nền, căn lề phù hợp.</w:t>
            </w:r>
            <w:r w:rsidRPr="00353E91">
              <w:br/>
            </w:r>
            <w:r w:rsidRPr="00353E91">
              <w:rPr>
                <w:sz w:val="26"/>
                <w:szCs w:val="26"/>
              </w:rPr>
              <w:lastRenderedPageBreak/>
              <w:t xml:space="preserve">- </w:t>
            </w:r>
            <w:r w:rsidRPr="00353E91">
              <w:rPr>
                <w:bCs/>
              </w:rPr>
              <w:t>7.C4.1</w:t>
            </w:r>
            <w:r w:rsidRPr="00353E91">
              <w:rPr>
                <w:sz w:val="26"/>
                <w:szCs w:val="26"/>
              </w:rPr>
              <w:t>: Phân tích được các vấn đề đạo đức có thể nảy sinh từ dữ liệu huấn luyện AI (ví dụ: dữ liệu thiếu đa dạng).</w:t>
            </w:r>
          </w:p>
        </w:tc>
        <w:tc>
          <w:tcPr>
            <w:tcW w:w="1303" w:type="dxa"/>
          </w:tcPr>
          <w:p w14:paraId="5CF22C7A" w14:textId="77777777" w:rsidR="00033DEC" w:rsidRPr="00353E91" w:rsidRDefault="00033DEC" w:rsidP="00AE0F08">
            <w:pPr>
              <w:jc w:val="both"/>
              <w:rPr>
                <w:spacing w:val="-4"/>
                <w:sz w:val="26"/>
                <w:szCs w:val="26"/>
              </w:rPr>
            </w:pPr>
          </w:p>
        </w:tc>
      </w:tr>
      <w:tr w:rsidR="00353E91" w:rsidRPr="00353E91" w14:paraId="08262844" w14:textId="77777777" w:rsidTr="00D95B05">
        <w:trPr>
          <w:trHeight w:val="573"/>
          <w:jc w:val="center"/>
        </w:trPr>
        <w:tc>
          <w:tcPr>
            <w:tcW w:w="12611" w:type="dxa"/>
            <w:gridSpan w:val="5"/>
            <w:vAlign w:val="center"/>
          </w:tcPr>
          <w:p w14:paraId="315EAAE8" w14:textId="77777777" w:rsidR="00033DEC" w:rsidRPr="00353E91" w:rsidRDefault="00033DEC" w:rsidP="00AE0F08">
            <w:pPr>
              <w:jc w:val="center"/>
              <w:rPr>
                <w:b/>
                <w:bCs/>
                <w:sz w:val="26"/>
                <w:szCs w:val="26"/>
                <w:lang w:val="vi-VN"/>
              </w:rPr>
            </w:pPr>
            <w:r w:rsidRPr="00353E91">
              <w:rPr>
                <w:b/>
                <w:bCs/>
                <w:sz w:val="26"/>
                <w:szCs w:val="26"/>
                <w:lang w:val="it-IT"/>
              </w:rPr>
              <w:lastRenderedPageBreak/>
              <w:t>HỌC</w:t>
            </w:r>
            <w:r w:rsidRPr="00353E91">
              <w:rPr>
                <w:b/>
                <w:bCs/>
                <w:sz w:val="26"/>
                <w:szCs w:val="26"/>
                <w:lang w:val="vi-VN"/>
              </w:rPr>
              <w:t xml:space="preserve"> KỲ II (17 TIẾT)</w:t>
            </w:r>
          </w:p>
        </w:tc>
        <w:tc>
          <w:tcPr>
            <w:tcW w:w="1303" w:type="dxa"/>
          </w:tcPr>
          <w:p w14:paraId="17CF5615" w14:textId="77777777" w:rsidR="00033DEC" w:rsidRPr="00353E91" w:rsidRDefault="00033DEC" w:rsidP="00AE0F08">
            <w:pPr>
              <w:jc w:val="center"/>
              <w:rPr>
                <w:b/>
                <w:bCs/>
                <w:sz w:val="26"/>
                <w:szCs w:val="26"/>
                <w:lang w:val="it-IT"/>
              </w:rPr>
            </w:pPr>
          </w:p>
        </w:tc>
      </w:tr>
      <w:tr w:rsidR="00353E91" w:rsidRPr="00353E91" w14:paraId="4BB72283" w14:textId="77777777" w:rsidTr="00D95B05">
        <w:trPr>
          <w:trHeight w:val="1023"/>
          <w:jc w:val="center"/>
        </w:trPr>
        <w:tc>
          <w:tcPr>
            <w:tcW w:w="1129" w:type="dxa"/>
            <w:vAlign w:val="center"/>
          </w:tcPr>
          <w:p w14:paraId="3AE37ADE" w14:textId="77777777" w:rsidR="00033DEC" w:rsidRPr="00353E91" w:rsidRDefault="00033DEC" w:rsidP="00AE0F08">
            <w:pPr>
              <w:jc w:val="center"/>
              <w:rPr>
                <w:sz w:val="26"/>
                <w:szCs w:val="26"/>
              </w:rPr>
            </w:pPr>
            <w:r w:rsidRPr="00353E91">
              <w:rPr>
                <w:sz w:val="26"/>
                <w:szCs w:val="26"/>
              </w:rPr>
              <w:t>19</w:t>
            </w:r>
          </w:p>
        </w:tc>
        <w:tc>
          <w:tcPr>
            <w:tcW w:w="3686" w:type="dxa"/>
            <w:vAlign w:val="center"/>
          </w:tcPr>
          <w:p w14:paraId="43ED5909" w14:textId="77777777" w:rsidR="00033DEC" w:rsidRPr="00353E91" w:rsidRDefault="00033DEC" w:rsidP="00AE0F08">
            <w:pPr>
              <w:rPr>
                <w:b/>
                <w:sz w:val="26"/>
                <w:szCs w:val="26"/>
                <w:lang w:val="vi-VN"/>
              </w:rPr>
            </w:pPr>
            <w:r w:rsidRPr="00353E91">
              <w:rPr>
                <w:b/>
                <w:sz w:val="26"/>
                <w:szCs w:val="26"/>
              </w:rPr>
              <w:t>Bài 9. Trình bày bảng tính (T2)</w:t>
            </w:r>
          </w:p>
        </w:tc>
        <w:tc>
          <w:tcPr>
            <w:tcW w:w="2295" w:type="dxa"/>
            <w:gridSpan w:val="2"/>
            <w:vAlign w:val="center"/>
          </w:tcPr>
          <w:p w14:paraId="037D8591" w14:textId="77777777" w:rsidR="00033DEC" w:rsidRPr="00353E91" w:rsidRDefault="00033DEC" w:rsidP="00AE0F08">
            <w:pPr>
              <w:jc w:val="center"/>
              <w:rPr>
                <w:sz w:val="26"/>
                <w:szCs w:val="26"/>
                <w:lang w:val="vi-VN"/>
              </w:rPr>
            </w:pPr>
            <w:r w:rsidRPr="00353E91">
              <w:rPr>
                <w:sz w:val="26"/>
                <w:szCs w:val="26"/>
              </w:rPr>
              <w:t>1</w:t>
            </w:r>
          </w:p>
        </w:tc>
        <w:tc>
          <w:tcPr>
            <w:tcW w:w="5501" w:type="dxa"/>
            <w:vAlign w:val="center"/>
          </w:tcPr>
          <w:p w14:paraId="0179B03F" w14:textId="77777777" w:rsidR="00033DEC" w:rsidRPr="00353E91" w:rsidRDefault="00033DEC" w:rsidP="00AE0F08">
            <w:pPr>
              <w:jc w:val="both"/>
              <w:rPr>
                <w:spacing w:val="-4"/>
                <w:sz w:val="26"/>
                <w:szCs w:val="26"/>
              </w:rPr>
            </w:pPr>
            <w:r w:rsidRPr="00353E91">
              <w:rPr>
                <w:spacing w:val="-4"/>
                <w:sz w:val="26"/>
                <w:szCs w:val="26"/>
              </w:rPr>
              <w:t>- Biết và thực hiện được một số chức năng định dạng dữ liệu số và trình bày bảng tính.</w:t>
            </w:r>
          </w:p>
          <w:p w14:paraId="346B0694" w14:textId="77777777" w:rsidR="00033DEC" w:rsidRPr="00353E91" w:rsidRDefault="00033DEC" w:rsidP="00AE0F08">
            <w:pPr>
              <w:spacing w:before="120" w:after="60"/>
              <w:jc w:val="both"/>
              <w:rPr>
                <w:spacing w:val="-4"/>
                <w:sz w:val="26"/>
                <w:szCs w:val="26"/>
              </w:rPr>
            </w:pPr>
            <w:r w:rsidRPr="00353E91">
              <w:t>- 3.1.TC1a: Định dạng bảng tính đẹp, khoa học.</w:t>
            </w:r>
            <w:r w:rsidRPr="00353E91">
              <w:br/>
              <w:t>- 3.2.TC1a: Chọn kiểu hiển thị, màu nền, căn lề phù hợp.</w:t>
            </w:r>
            <w:r w:rsidRPr="00353E91">
              <w:br/>
            </w:r>
            <w:r w:rsidRPr="00353E91">
              <w:rPr>
                <w:sz w:val="26"/>
                <w:szCs w:val="26"/>
              </w:rPr>
              <w:t xml:space="preserve">- </w:t>
            </w:r>
            <w:r w:rsidRPr="00353E91">
              <w:rPr>
                <w:bCs/>
              </w:rPr>
              <w:t>7.C4.1</w:t>
            </w:r>
            <w:r w:rsidRPr="00353E91">
              <w:rPr>
                <w:sz w:val="26"/>
                <w:szCs w:val="26"/>
              </w:rPr>
              <w:t>: Phân tích được các vấn đề đạo đức có thể nảy sinh từ dữ liệu huấn luyện AI (ví dụ: dữ liệu thiếu đa dạng).</w:t>
            </w:r>
          </w:p>
        </w:tc>
        <w:tc>
          <w:tcPr>
            <w:tcW w:w="1303" w:type="dxa"/>
          </w:tcPr>
          <w:p w14:paraId="08E81D42" w14:textId="77777777" w:rsidR="00033DEC" w:rsidRPr="00353E91" w:rsidRDefault="00033DEC" w:rsidP="00AE0F08">
            <w:pPr>
              <w:jc w:val="both"/>
              <w:rPr>
                <w:spacing w:val="-4"/>
                <w:sz w:val="26"/>
                <w:szCs w:val="26"/>
              </w:rPr>
            </w:pPr>
          </w:p>
        </w:tc>
      </w:tr>
      <w:tr w:rsidR="00353E91" w:rsidRPr="00353E91" w14:paraId="5DEBD017" w14:textId="77777777" w:rsidTr="00D95B05">
        <w:trPr>
          <w:trHeight w:val="1563"/>
          <w:jc w:val="center"/>
        </w:trPr>
        <w:tc>
          <w:tcPr>
            <w:tcW w:w="1129" w:type="dxa"/>
            <w:vAlign w:val="center"/>
          </w:tcPr>
          <w:p w14:paraId="4BB3E041" w14:textId="77777777" w:rsidR="00033DEC" w:rsidRPr="00353E91" w:rsidRDefault="00033DEC" w:rsidP="00AE0F08">
            <w:pPr>
              <w:jc w:val="center"/>
              <w:rPr>
                <w:sz w:val="26"/>
                <w:szCs w:val="26"/>
              </w:rPr>
            </w:pPr>
            <w:r w:rsidRPr="00353E91">
              <w:rPr>
                <w:sz w:val="26"/>
                <w:szCs w:val="26"/>
              </w:rPr>
              <w:t>20, 21</w:t>
            </w:r>
          </w:p>
        </w:tc>
        <w:tc>
          <w:tcPr>
            <w:tcW w:w="3686" w:type="dxa"/>
            <w:vAlign w:val="center"/>
          </w:tcPr>
          <w:p w14:paraId="4EAF0BE8" w14:textId="77777777" w:rsidR="00033DEC" w:rsidRPr="00353E91" w:rsidRDefault="00033DEC" w:rsidP="00AE0F08">
            <w:pPr>
              <w:rPr>
                <w:b/>
                <w:sz w:val="26"/>
                <w:szCs w:val="26"/>
                <w:lang w:val="vi-VN"/>
              </w:rPr>
            </w:pPr>
            <w:r w:rsidRPr="00353E91">
              <w:rPr>
                <w:b/>
                <w:sz w:val="26"/>
                <w:szCs w:val="26"/>
              </w:rPr>
              <w:t>Bài 10. Hoàn thiện bảng tính</w:t>
            </w:r>
          </w:p>
        </w:tc>
        <w:tc>
          <w:tcPr>
            <w:tcW w:w="2295" w:type="dxa"/>
            <w:gridSpan w:val="2"/>
            <w:vAlign w:val="center"/>
          </w:tcPr>
          <w:p w14:paraId="2C68AB82" w14:textId="77777777" w:rsidR="00033DEC" w:rsidRPr="00353E91" w:rsidRDefault="00033DEC" w:rsidP="00AE0F08">
            <w:pPr>
              <w:jc w:val="center"/>
              <w:rPr>
                <w:sz w:val="26"/>
                <w:szCs w:val="26"/>
                <w:lang w:val="vi-VN"/>
              </w:rPr>
            </w:pPr>
            <w:r w:rsidRPr="00353E91">
              <w:rPr>
                <w:sz w:val="26"/>
                <w:szCs w:val="26"/>
              </w:rPr>
              <w:t>2</w:t>
            </w:r>
          </w:p>
        </w:tc>
        <w:tc>
          <w:tcPr>
            <w:tcW w:w="5501" w:type="dxa"/>
            <w:vAlign w:val="center"/>
          </w:tcPr>
          <w:p w14:paraId="4688671A" w14:textId="77777777" w:rsidR="00033DEC" w:rsidRPr="00353E91" w:rsidRDefault="00033DEC" w:rsidP="00AE0F08">
            <w:pPr>
              <w:jc w:val="both"/>
              <w:rPr>
                <w:sz w:val="26"/>
                <w:szCs w:val="26"/>
              </w:rPr>
            </w:pPr>
            <w:r w:rsidRPr="00353E91">
              <w:rPr>
                <w:sz w:val="26"/>
                <w:szCs w:val="26"/>
              </w:rPr>
              <w:t>- Thực hiện được các thao tác hoàn thiện bảng tính.</w:t>
            </w:r>
          </w:p>
          <w:p w14:paraId="79E83838" w14:textId="77777777" w:rsidR="00033DEC" w:rsidRPr="00353E91" w:rsidRDefault="00033DEC" w:rsidP="00AE0F08">
            <w:pPr>
              <w:jc w:val="both"/>
              <w:rPr>
                <w:sz w:val="26"/>
                <w:szCs w:val="26"/>
              </w:rPr>
            </w:pPr>
            <w:r w:rsidRPr="00353E91">
              <w:rPr>
                <w:sz w:val="26"/>
                <w:szCs w:val="26"/>
              </w:rPr>
              <w:t>- Thực hành hoàn thiện dự án.</w:t>
            </w:r>
          </w:p>
          <w:p w14:paraId="5CC1AC23" w14:textId="77777777" w:rsidR="00033DEC" w:rsidRPr="00353E91" w:rsidRDefault="00033DEC" w:rsidP="00AE0F08">
            <w:pPr>
              <w:jc w:val="both"/>
              <w:rPr>
                <w:sz w:val="26"/>
                <w:szCs w:val="26"/>
              </w:rPr>
            </w:pPr>
            <w:r w:rsidRPr="00353E91">
              <w:rPr>
                <w:sz w:val="26"/>
                <w:szCs w:val="26"/>
              </w:rPr>
              <w:t>- Sử dụng được bảng tính điện tử để giải quyết một vài công việc cụ thể đơn giản.</w:t>
            </w:r>
          </w:p>
          <w:p w14:paraId="0CF594DB" w14:textId="77777777" w:rsidR="00033DEC" w:rsidRPr="00353E91" w:rsidRDefault="00033DEC" w:rsidP="00AE0F08">
            <w:pPr>
              <w:spacing w:before="120" w:after="60"/>
              <w:jc w:val="both"/>
            </w:pPr>
            <w:r w:rsidRPr="00353E91">
              <w:t>- 3.1.TC1a: Hoàn thiện và in bảng tính.</w:t>
            </w:r>
          </w:p>
          <w:p w14:paraId="445C5CBE" w14:textId="77777777" w:rsidR="00033DEC" w:rsidRPr="00353E91" w:rsidRDefault="00033DEC" w:rsidP="00AE0F08">
            <w:pPr>
              <w:spacing w:before="120" w:after="60"/>
              <w:jc w:val="both"/>
            </w:pPr>
            <w:r w:rsidRPr="00353E91">
              <w:t>- 3.2.TC1a: Kiểm tra, chỉnh sửa lỗi trình bày.</w:t>
            </w:r>
          </w:p>
          <w:p w14:paraId="265EADEE" w14:textId="77777777" w:rsidR="00033DEC" w:rsidRPr="00353E91" w:rsidRDefault="00033DEC" w:rsidP="00AE0F08">
            <w:pPr>
              <w:spacing w:before="120" w:after="60"/>
              <w:jc w:val="both"/>
            </w:pPr>
            <w:r w:rsidRPr="00353E91">
              <w:t>- 5.3.TC1a: Sử dụng bảng tính để giải quyết nhiệm vụ thực tế.</w:t>
            </w:r>
          </w:p>
          <w:p w14:paraId="19435330" w14:textId="77777777" w:rsidR="00033DEC" w:rsidRPr="00353E91" w:rsidRDefault="00033DEC" w:rsidP="00AE0F08">
            <w:pPr>
              <w:spacing w:before="120" w:after="60"/>
              <w:jc w:val="both"/>
              <w:rPr>
                <w:sz w:val="26"/>
                <w:szCs w:val="26"/>
              </w:rPr>
            </w:pPr>
            <w:r w:rsidRPr="00353E91">
              <w:rPr>
                <w:bCs/>
              </w:rPr>
              <w:t>- 7.C4.1</w:t>
            </w:r>
            <w:r w:rsidRPr="00353E91">
              <w:rPr>
                <w:sz w:val="26"/>
                <w:szCs w:val="26"/>
              </w:rPr>
              <w:t>: Phân tích được các vấn đề đạo đức có thể nảy sinh từ dữ liệu huấn luyện AI (ví dụ: dữ liệu thiếu đa dạng).</w:t>
            </w:r>
          </w:p>
        </w:tc>
        <w:tc>
          <w:tcPr>
            <w:tcW w:w="1303" w:type="dxa"/>
          </w:tcPr>
          <w:p w14:paraId="46DB161A" w14:textId="77777777" w:rsidR="00033DEC" w:rsidRPr="00353E91" w:rsidRDefault="00033DEC" w:rsidP="00AE0F08">
            <w:pPr>
              <w:jc w:val="both"/>
              <w:rPr>
                <w:sz w:val="26"/>
                <w:szCs w:val="26"/>
              </w:rPr>
            </w:pPr>
          </w:p>
        </w:tc>
      </w:tr>
      <w:tr w:rsidR="00353E91" w:rsidRPr="00353E91" w14:paraId="1B92C39B" w14:textId="77777777" w:rsidTr="00D95B05">
        <w:trPr>
          <w:trHeight w:val="1099"/>
          <w:jc w:val="center"/>
        </w:trPr>
        <w:tc>
          <w:tcPr>
            <w:tcW w:w="1129" w:type="dxa"/>
            <w:vAlign w:val="center"/>
          </w:tcPr>
          <w:p w14:paraId="3A9AEABB" w14:textId="77777777" w:rsidR="00033DEC" w:rsidRPr="00353E91" w:rsidRDefault="00033DEC" w:rsidP="00AE0F08">
            <w:pPr>
              <w:jc w:val="center"/>
              <w:rPr>
                <w:sz w:val="26"/>
                <w:szCs w:val="26"/>
              </w:rPr>
            </w:pPr>
            <w:r w:rsidRPr="00353E91">
              <w:rPr>
                <w:sz w:val="26"/>
                <w:szCs w:val="26"/>
              </w:rPr>
              <w:t>22, 23</w:t>
            </w:r>
          </w:p>
        </w:tc>
        <w:tc>
          <w:tcPr>
            <w:tcW w:w="3686" w:type="dxa"/>
            <w:vAlign w:val="center"/>
          </w:tcPr>
          <w:p w14:paraId="642BE2BF" w14:textId="77777777" w:rsidR="00033DEC" w:rsidRPr="00353E91" w:rsidRDefault="00033DEC" w:rsidP="00AE0F08">
            <w:pPr>
              <w:rPr>
                <w:b/>
                <w:sz w:val="26"/>
                <w:szCs w:val="26"/>
                <w:lang w:val="vi-VN"/>
              </w:rPr>
            </w:pPr>
            <w:r w:rsidRPr="00353E91">
              <w:rPr>
                <w:b/>
                <w:sz w:val="26"/>
                <w:szCs w:val="26"/>
              </w:rPr>
              <w:t>Bài 11. Tạo bài trình chiếu</w:t>
            </w:r>
          </w:p>
        </w:tc>
        <w:tc>
          <w:tcPr>
            <w:tcW w:w="2295" w:type="dxa"/>
            <w:gridSpan w:val="2"/>
            <w:vAlign w:val="center"/>
          </w:tcPr>
          <w:p w14:paraId="02A698ED" w14:textId="77777777" w:rsidR="00033DEC" w:rsidRPr="00353E91" w:rsidRDefault="00033DEC" w:rsidP="00AE0F08">
            <w:pPr>
              <w:jc w:val="center"/>
              <w:rPr>
                <w:sz w:val="26"/>
                <w:szCs w:val="26"/>
                <w:lang w:val="vi-VN"/>
              </w:rPr>
            </w:pPr>
            <w:r w:rsidRPr="00353E91">
              <w:rPr>
                <w:sz w:val="26"/>
                <w:szCs w:val="26"/>
              </w:rPr>
              <w:t>2</w:t>
            </w:r>
          </w:p>
        </w:tc>
        <w:tc>
          <w:tcPr>
            <w:tcW w:w="5501" w:type="dxa"/>
            <w:vAlign w:val="center"/>
          </w:tcPr>
          <w:p w14:paraId="4C455FEA" w14:textId="77777777" w:rsidR="00033DEC" w:rsidRPr="00353E91" w:rsidRDefault="00033DEC" w:rsidP="00AE0F08">
            <w:pPr>
              <w:jc w:val="both"/>
              <w:rPr>
                <w:sz w:val="26"/>
                <w:szCs w:val="26"/>
              </w:rPr>
            </w:pPr>
            <w:r w:rsidRPr="00353E91">
              <w:rPr>
                <w:sz w:val="26"/>
                <w:szCs w:val="26"/>
              </w:rPr>
              <w:t>- Nêu được một số chức năng cơ bản của phần mềm trình chiếu.</w:t>
            </w:r>
          </w:p>
          <w:p w14:paraId="1C7D671C" w14:textId="77777777" w:rsidR="00033DEC" w:rsidRPr="00353E91" w:rsidRDefault="00033DEC" w:rsidP="00AE0F08">
            <w:pPr>
              <w:jc w:val="both"/>
              <w:rPr>
                <w:sz w:val="26"/>
                <w:szCs w:val="26"/>
              </w:rPr>
            </w:pPr>
            <w:r w:rsidRPr="00353E91">
              <w:rPr>
                <w:sz w:val="26"/>
                <w:szCs w:val="26"/>
              </w:rPr>
              <w:t>- Tạo được một bài báo cáo có tiêu đề, cấu trúc phân cấp.</w:t>
            </w:r>
          </w:p>
          <w:p w14:paraId="11E95226" w14:textId="77777777" w:rsidR="00033DEC" w:rsidRPr="00353E91" w:rsidRDefault="00033DEC" w:rsidP="00AE0F08">
            <w:pPr>
              <w:spacing w:before="120" w:after="60"/>
              <w:jc w:val="both"/>
            </w:pPr>
            <w:r w:rsidRPr="00353E91">
              <w:rPr>
                <w:sz w:val="26"/>
                <w:szCs w:val="26"/>
              </w:rPr>
              <w:lastRenderedPageBreak/>
              <w:t>-</w:t>
            </w:r>
            <w:r w:rsidRPr="00353E91">
              <w:t xml:space="preserve"> 3.1.TC1a:  Tạo file trình chiếu mới, chèn văn bản và hình ảnh.</w:t>
            </w:r>
          </w:p>
          <w:p w14:paraId="3F013F64" w14:textId="77777777" w:rsidR="00033DEC" w:rsidRPr="00353E91" w:rsidRDefault="00033DEC" w:rsidP="00AE0F08">
            <w:pPr>
              <w:spacing w:before="120" w:after="60"/>
              <w:jc w:val="both"/>
            </w:pPr>
            <w:r w:rsidRPr="00353E91">
              <w:t>- 3.1.TC1b: Thể hiện được bản thân thông qua bài trình chiếu có bố cục rõ ràng, hình ảnh minh hoạ phù hợp, thẩm mỹ.</w:t>
            </w:r>
          </w:p>
          <w:p w14:paraId="2DE9B306" w14:textId="77777777" w:rsidR="00033DEC" w:rsidRPr="00353E91" w:rsidRDefault="00033DEC" w:rsidP="00AE0F08">
            <w:pPr>
              <w:spacing w:before="120" w:after="60"/>
              <w:jc w:val="both"/>
              <w:rPr>
                <w:sz w:val="26"/>
                <w:szCs w:val="26"/>
              </w:rPr>
            </w:pPr>
            <w:r w:rsidRPr="00353E91">
              <w:rPr>
                <w:bCs/>
              </w:rPr>
              <w:t>- 7.B3.1</w:t>
            </w:r>
            <w:r w:rsidRPr="00353E91">
              <w:rPr>
                <w:sz w:val="26"/>
                <w:szCs w:val="26"/>
              </w:rPr>
              <w:t>: Thể hiện được thái độ và cam kết cá nhân trong việc sử dụng AI có trách nhiệm thông qua sản phẩm học tập.</w:t>
            </w:r>
          </w:p>
        </w:tc>
        <w:tc>
          <w:tcPr>
            <w:tcW w:w="1303" w:type="dxa"/>
          </w:tcPr>
          <w:p w14:paraId="7985C2E5" w14:textId="77777777" w:rsidR="00033DEC" w:rsidRPr="00353E91" w:rsidRDefault="00033DEC" w:rsidP="00AE0F08">
            <w:pPr>
              <w:jc w:val="both"/>
              <w:rPr>
                <w:sz w:val="26"/>
                <w:szCs w:val="26"/>
              </w:rPr>
            </w:pPr>
          </w:p>
        </w:tc>
      </w:tr>
      <w:tr w:rsidR="00353E91" w:rsidRPr="00353E91" w14:paraId="4B8197D4" w14:textId="77777777" w:rsidTr="00D95B05">
        <w:trPr>
          <w:trHeight w:val="1129"/>
          <w:jc w:val="center"/>
        </w:trPr>
        <w:tc>
          <w:tcPr>
            <w:tcW w:w="1129" w:type="dxa"/>
            <w:vAlign w:val="center"/>
          </w:tcPr>
          <w:p w14:paraId="6866C0E3" w14:textId="77777777" w:rsidR="00033DEC" w:rsidRPr="00353E91" w:rsidRDefault="00033DEC" w:rsidP="00AE0F08">
            <w:pPr>
              <w:jc w:val="center"/>
              <w:rPr>
                <w:sz w:val="26"/>
                <w:szCs w:val="26"/>
              </w:rPr>
            </w:pPr>
            <w:r w:rsidRPr="00353E91">
              <w:rPr>
                <w:sz w:val="26"/>
                <w:szCs w:val="26"/>
              </w:rPr>
              <w:lastRenderedPageBreak/>
              <w:t>24, 25</w:t>
            </w:r>
          </w:p>
        </w:tc>
        <w:tc>
          <w:tcPr>
            <w:tcW w:w="3686" w:type="dxa"/>
            <w:vAlign w:val="center"/>
          </w:tcPr>
          <w:p w14:paraId="4902AB6B" w14:textId="77777777" w:rsidR="00033DEC" w:rsidRPr="00353E91" w:rsidRDefault="00033DEC" w:rsidP="00AE0F08">
            <w:pPr>
              <w:rPr>
                <w:b/>
                <w:sz w:val="26"/>
                <w:szCs w:val="26"/>
                <w:lang w:val="vi-VN"/>
              </w:rPr>
            </w:pPr>
            <w:r w:rsidRPr="00353E91">
              <w:rPr>
                <w:b/>
                <w:sz w:val="26"/>
                <w:szCs w:val="26"/>
              </w:rPr>
              <w:t xml:space="preserve">Bài 12. Định dạng đối tượng trên trang chiếu </w:t>
            </w:r>
          </w:p>
        </w:tc>
        <w:tc>
          <w:tcPr>
            <w:tcW w:w="2295" w:type="dxa"/>
            <w:gridSpan w:val="2"/>
            <w:vAlign w:val="center"/>
          </w:tcPr>
          <w:p w14:paraId="0676F161" w14:textId="77777777" w:rsidR="00033DEC" w:rsidRPr="00353E91" w:rsidRDefault="00033DEC" w:rsidP="00AE0F08">
            <w:pPr>
              <w:jc w:val="center"/>
              <w:rPr>
                <w:sz w:val="26"/>
                <w:szCs w:val="26"/>
                <w:lang w:val="vi-VN"/>
              </w:rPr>
            </w:pPr>
            <w:r w:rsidRPr="00353E91">
              <w:rPr>
                <w:sz w:val="26"/>
                <w:szCs w:val="26"/>
              </w:rPr>
              <w:t>2</w:t>
            </w:r>
          </w:p>
        </w:tc>
        <w:tc>
          <w:tcPr>
            <w:tcW w:w="5501" w:type="dxa"/>
            <w:vAlign w:val="center"/>
          </w:tcPr>
          <w:p w14:paraId="1C16D0FC" w14:textId="77777777" w:rsidR="00033DEC" w:rsidRPr="00353E91" w:rsidRDefault="00033DEC" w:rsidP="00AE0F08">
            <w:pPr>
              <w:jc w:val="both"/>
              <w:rPr>
                <w:sz w:val="26"/>
                <w:szCs w:val="26"/>
              </w:rPr>
            </w:pPr>
            <w:r w:rsidRPr="00353E91">
              <w:rPr>
                <w:sz w:val="26"/>
                <w:szCs w:val="26"/>
              </w:rPr>
              <w:t>- Sao chép được dữ liệu từ tệp văn bản sang trang trình chiếu.</w:t>
            </w:r>
          </w:p>
          <w:p w14:paraId="325C169C" w14:textId="77777777" w:rsidR="00033DEC" w:rsidRPr="00353E91" w:rsidRDefault="00033DEC" w:rsidP="00AE0F08">
            <w:pPr>
              <w:jc w:val="both"/>
              <w:rPr>
                <w:sz w:val="26"/>
                <w:szCs w:val="26"/>
              </w:rPr>
            </w:pPr>
            <w:r w:rsidRPr="00353E91">
              <w:rPr>
                <w:sz w:val="26"/>
                <w:szCs w:val="26"/>
              </w:rPr>
              <w:t>- Đưa được hình ảnh minh họa vào bài trình chiếu.</w:t>
            </w:r>
          </w:p>
          <w:p w14:paraId="11DC27F4" w14:textId="77777777" w:rsidR="00033DEC" w:rsidRPr="00353E91" w:rsidRDefault="00033DEC" w:rsidP="00AE0F08">
            <w:pPr>
              <w:jc w:val="both"/>
              <w:rPr>
                <w:sz w:val="26"/>
                <w:szCs w:val="26"/>
              </w:rPr>
            </w:pPr>
            <w:r w:rsidRPr="00353E91">
              <w:rPr>
                <w:sz w:val="26"/>
                <w:szCs w:val="26"/>
              </w:rPr>
              <w:t>- Biết sử dụng các định dạng cho văn bản, ảnh minh họa một cách hợp lí.</w:t>
            </w:r>
          </w:p>
          <w:p w14:paraId="45F587D8" w14:textId="77777777" w:rsidR="00033DEC" w:rsidRPr="00353E91" w:rsidRDefault="00033DEC" w:rsidP="00AE0F08">
            <w:pPr>
              <w:spacing w:before="120" w:after="60"/>
              <w:jc w:val="both"/>
            </w:pPr>
            <w:r w:rsidRPr="00353E91">
              <w:t>- 3.2.TC1a: Chỉ ra được các cách chỉnh sửa, tinh chỉnh và tích hợp nội dung (văn bản, hình ảnh) để tạo ra bài trình chiếu hoàn chỉnh, hấp dẫn.( Chọn kiểu định dạng phù hợp nội dung).</w:t>
            </w:r>
          </w:p>
          <w:p w14:paraId="776938E4" w14:textId="77777777" w:rsidR="00033DEC" w:rsidRPr="00353E91" w:rsidRDefault="00033DEC" w:rsidP="00AE0F08">
            <w:pPr>
              <w:spacing w:before="120" w:after="60"/>
              <w:jc w:val="both"/>
            </w:pPr>
            <w:r w:rsidRPr="00353E91">
              <w:t xml:space="preserve"> - 3.3.TC1a: Nhận biết và tuân thủ quy định về bản quyền, giấy phép sử dụng hình ảnh, âm thanh trong sản phẩm số.</w:t>
            </w:r>
          </w:p>
          <w:p w14:paraId="1AB8715A" w14:textId="77777777" w:rsidR="00033DEC" w:rsidRPr="00353E91" w:rsidRDefault="00033DEC" w:rsidP="00AE0F08">
            <w:pPr>
              <w:spacing w:before="120" w:after="60"/>
              <w:jc w:val="both"/>
              <w:rPr>
                <w:sz w:val="26"/>
                <w:szCs w:val="26"/>
              </w:rPr>
            </w:pPr>
            <w:r w:rsidRPr="00353E91">
              <w:rPr>
                <w:bCs/>
              </w:rPr>
              <w:t>- 7.B3.1</w:t>
            </w:r>
            <w:r w:rsidRPr="00353E91">
              <w:rPr>
                <w:sz w:val="26"/>
                <w:szCs w:val="26"/>
              </w:rPr>
              <w:t>: Thể hiện được thái độ và cam kết cá nhân trong việc sử dụng AI có trách nhiệm thông qua sản phẩm học tập.</w:t>
            </w:r>
          </w:p>
        </w:tc>
        <w:tc>
          <w:tcPr>
            <w:tcW w:w="1303" w:type="dxa"/>
          </w:tcPr>
          <w:p w14:paraId="30E13A2D" w14:textId="77777777" w:rsidR="00033DEC" w:rsidRPr="00353E91" w:rsidRDefault="00033DEC" w:rsidP="00AE0F08">
            <w:pPr>
              <w:jc w:val="both"/>
              <w:rPr>
                <w:sz w:val="26"/>
                <w:szCs w:val="26"/>
              </w:rPr>
            </w:pPr>
          </w:p>
        </w:tc>
      </w:tr>
      <w:tr w:rsidR="00353E91" w:rsidRPr="00353E91" w14:paraId="45DD80E8" w14:textId="77777777" w:rsidTr="00D95B05">
        <w:trPr>
          <w:trHeight w:val="795"/>
          <w:jc w:val="center"/>
        </w:trPr>
        <w:tc>
          <w:tcPr>
            <w:tcW w:w="1129" w:type="dxa"/>
            <w:vAlign w:val="center"/>
          </w:tcPr>
          <w:p w14:paraId="45AA84CB" w14:textId="77777777" w:rsidR="00033DEC" w:rsidRPr="00353E91" w:rsidRDefault="00033DEC" w:rsidP="00AE0F08">
            <w:pPr>
              <w:jc w:val="center"/>
              <w:rPr>
                <w:b/>
                <w:bCs/>
                <w:sz w:val="26"/>
                <w:szCs w:val="26"/>
              </w:rPr>
            </w:pPr>
            <w:r w:rsidRPr="00353E91">
              <w:rPr>
                <w:b/>
                <w:bCs/>
                <w:sz w:val="26"/>
                <w:szCs w:val="26"/>
              </w:rPr>
              <w:t>26</w:t>
            </w:r>
          </w:p>
        </w:tc>
        <w:tc>
          <w:tcPr>
            <w:tcW w:w="3686" w:type="dxa"/>
            <w:vAlign w:val="center"/>
          </w:tcPr>
          <w:p w14:paraId="39B54559" w14:textId="77777777" w:rsidR="00033DEC" w:rsidRPr="00353E91" w:rsidRDefault="00033DEC" w:rsidP="00AE0F08">
            <w:pPr>
              <w:jc w:val="both"/>
              <w:rPr>
                <w:b/>
                <w:bCs/>
                <w:sz w:val="26"/>
                <w:szCs w:val="26"/>
                <w:lang w:val="vi-VN"/>
              </w:rPr>
            </w:pPr>
            <w:r w:rsidRPr="00353E91">
              <w:rPr>
                <w:b/>
                <w:bCs/>
                <w:sz w:val="26"/>
                <w:szCs w:val="26"/>
              </w:rPr>
              <w:t>Kiểm tra giữa học kỳ II</w:t>
            </w:r>
          </w:p>
        </w:tc>
        <w:tc>
          <w:tcPr>
            <w:tcW w:w="2295" w:type="dxa"/>
            <w:gridSpan w:val="2"/>
            <w:vAlign w:val="center"/>
          </w:tcPr>
          <w:p w14:paraId="7A324CDB" w14:textId="77777777" w:rsidR="00033DEC" w:rsidRPr="00353E91" w:rsidRDefault="00033DEC" w:rsidP="00AE0F08">
            <w:pPr>
              <w:jc w:val="center"/>
              <w:rPr>
                <w:bCs/>
                <w:sz w:val="26"/>
                <w:szCs w:val="26"/>
                <w:lang w:val="vi-VN"/>
              </w:rPr>
            </w:pPr>
            <w:r w:rsidRPr="00353E91">
              <w:rPr>
                <w:bCs/>
                <w:sz w:val="26"/>
                <w:szCs w:val="26"/>
              </w:rPr>
              <w:t>1</w:t>
            </w:r>
          </w:p>
        </w:tc>
        <w:tc>
          <w:tcPr>
            <w:tcW w:w="5501" w:type="dxa"/>
            <w:vAlign w:val="center"/>
          </w:tcPr>
          <w:p w14:paraId="76BB727A" w14:textId="77777777" w:rsidR="00033DEC" w:rsidRPr="00353E91" w:rsidRDefault="00033DEC" w:rsidP="00AE0F08">
            <w:pPr>
              <w:rPr>
                <w:bCs/>
                <w:sz w:val="26"/>
                <w:szCs w:val="26"/>
                <w:lang w:val="vi-VN"/>
              </w:rPr>
            </w:pPr>
            <w:r w:rsidRPr="00353E91">
              <w:rPr>
                <w:bCs/>
                <w:sz w:val="26"/>
                <w:szCs w:val="26"/>
                <w:lang w:val="it-IT"/>
              </w:rPr>
              <w:t>Hs biết cách vận dụng kiến thức đã học vào để làm bài kiểm tra.</w:t>
            </w:r>
          </w:p>
        </w:tc>
        <w:tc>
          <w:tcPr>
            <w:tcW w:w="1303" w:type="dxa"/>
          </w:tcPr>
          <w:p w14:paraId="1023BB84" w14:textId="77777777" w:rsidR="00033DEC" w:rsidRPr="00353E91" w:rsidRDefault="00033DEC" w:rsidP="00AE0F08">
            <w:pPr>
              <w:rPr>
                <w:bCs/>
                <w:sz w:val="26"/>
                <w:szCs w:val="26"/>
                <w:lang w:val="it-IT"/>
              </w:rPr>
            </w:pPr>
          </w:p>
        </w:tc>
      </w:tr>
      <w:tr w:rsidR="00353E91" w:rsidRPr="00353E91" w14:paraId="3C5CECB4" w14:textId="77777777" w:rsidTr="00D95B05">
        <w:trPr>
          <w:trHeight w:val="428"/>
          <w:jc w:val="center"/>
        </w:trPr>
        <w:tc>
          <w:tcPr>
            <w:tcW w:w="1129" w:type="dxa"/>
            <w:vAlign w:val="center"/>
          </w:tcPr>
          <w:p w14:paraId="5DA728D5" w14:textId="77777777" w:rsidR="00033DEC" w:rsidRPr="00353E91" w:rsidRDefault="00033DEC" w:rsidP="00AE0F08">
            <w:pPr>
              <w:jc w:val="center"/>
              <w:rPr>
                <w:sz w:val="26"/>
                <w:szCs w:val="26"/>
              </w:rPr>
            </w:pPr>
            <w:r w:rsidRPr="00353E91">
              <w:rPr>
                <w:sz w:val="26"/>
                <w:szCs w:val="26"/>
              </w:rPr>
              <w:t>27, 28</w:t>
            </w:r>
          </w:p>
        </w:tc>
        <w:tc>
          <w:tcPr>
            <w:tcW w:w="3686" w:type="dxa"/>
            <w:vAlign w:val="center"/>
          </w:tcPr>
          <w:p w14:paraId="70D66A70" w14:textId="77777777" w:rsidR="00033DEC" w:rsidRPr="00353E91" w:rsidRDefault="00033DEC" w:rsidP="00AE0F08">
            <w:pPr>
              <w:rPr>
                <w:b/>
                <w:sz w:val="26"/>
                <w:szCs w:val="26"/>
                <w:lang w:val="vi-VN"/>
              </w:rPr>
            </w:pPr>
            <w:r w:rsidRPr="00353E91">
              <w:rPr>
                <w:b/>
                <w:sz w:val="26"/>
                <w:szCs w:val="26"/>
              </w:rPr>
              <w:t>Bài 13. Thực hành tổng hợp: Hoàn thiện bài trình chiếu</w:t>
            </w:r>
          </w:p>
        </w:tc>
        <w:tc>
          <w:tcPr>
            <w:tcW w:w="2295" w:type="dxa"/>
            <w:gridSpan w:val="2"/>
            <w:vAlign w:val="center"/>
          </w:tcPr>
          <w:p w14:paraId="6CBE3C93" w14:textId="77777777" w:rsidR="00033DEC" w:rsidRPr="00353E91" w:rsidRDefault="00033DEC" w:rsidP="00AE0F08">
            <w:pPr>
              <w:jc w:val="center"/>
              <w:rPr>
                <w:sz w:val="26"/>
                <w:szCs w:val="26"/>
                <w:lang w:val="vi-VN"/>
              </w:rPr>
            </w:pPr>
            <w:r w:rsidRPr="00353E91">
              <w:rPr>
                <w:sz w:val="26"/>
                <w:szCs w:val="26"/>
              </w:rPr>
              <w:t>1</w:t>
            </w:r>
          </w:p>
        </w:tc>
        <w:tc>
          <w:tcPr>
            <w:tcW w:w="5501" w:type="dxa"/>
            <w:vAlign w:val="center"/>
          </w:tcPr>
          <w:p w14:paraId="5926D733" w14:textId="77777777" w:rsidR="00033DEC" w:rsidRPr="00353E91" w:rsidRDefault="00033DEC" w:rsidP="00AE0F08">
            <w:pPr>
              <w:jc w:val="both"/>
              <w:rPr>
                <w:sz w:val="26"/>
                <w:szCs w:val="26"/>
              </w:rPr>
            </w:pPr>
            <w:r w:rsidRPr="00353E91">
              <w:rPr>
                <w:sz w:val="26"/>
                <w:szCs w:val="26"/>
              </w:rPr>
              <w:t>- Biết đưa hiệu ứng động vào bài trình chiếu và sử dụng hiệu ứng một cách hợp lí.</w:t>
            </w:r>
          </w:p>
          <w:p w14:paraId="421AACD9" w14:textId="77777777" w:rsidR="00033DEC" w:rsidRPr="00353E91" w:rsidRDefault="00033DEC" w:rsidP="00AE0F08">
            <w:pPr>
              <w:jc w:val="both"/>
              <w:rPr>
                <w:spacing w:val="-4"/>
                <w:sz w:val="26"/>
                <w:szCs w:val="26"/>
              </w:rPr>
            </w:pPr>
            <w:r w:rsidRPr="00353E91">
              <w:rPr>
                <w:spacing w:val="-4"/>
                <w:sz w:val="26"/>
                <w:szCs w:val="26"/>
              </w:rPr>
              <w:lastRenderedPageBreak/>
              <w:t>- Biết cách tổng hợp, sắp xếp các nội dung đã có thành một bài trình chiếu hoàn chỉnh.</w:t>
            </w:r>
          </w:p>
          <w:p w14:paraId="1465DB33" w14:textId="77777777" w:rsidR="00033DEC" w:rsidRPr="00353E91" w:rsidRDefault="00033DEC" w:rsidP="00AE0F08">
            <w:pPr>
              <w:spacing w:before="120" w:after="60"/>
              <w:jc w:val="both"/>
            </w:pPr>
            <w:r w:rsidRPr="00353E91">
              <w:t>- 3.1.TC1a:  Tổng hợp nội dung và hiệu ứng vào một bài trình chiếu hoàn chỉnh.</w:t>
            </w:r>
          </w:p>
          <w:p w14:paraId="2296E941" w14:textId="77777777" w:rsidR="00033DEC" w:rsidRPr="00353E91" w:rsidRDefault="00033DEC" w:rsidP="00AE0F08">
            <w:pPr>
              <w:spacing w:before="120" w:after="60"/>
              <w:jc w:val="both"/>
            </w:pPr>
            <w:r w:rsidRPr="00353E91">
              <w:t>- 3.2.TC1a: Trình bày và chia sẻ bài thuyết trình.</w:t>
            </w:r>
            <w:r w:rsidRPr="00353E91">
              <w:br/>
              <w:t>- 5.3.TC1a: Thể hiện năng lực sáng tạo qua sản phẩm cá nhân. (Sử dụng phần mềm trình chiếu để sáng tạo, đổi mới cách thể hiện thông tin học tập)</w:t>
            </w:r>
          </w:p>
          <w:p w14:paraId="127F1F29" w14:textId="77777777" w:rsidR="00033DEC" w:rsidRPr="00353E91" w:rsidRDefault="00033DEC" w:rsidP="00AE0F08">
            <w:pPr>
              <w:spacing w:before="120" w:after="60"/>
              <w:jc w:val="both"/>
              <w:rPr>
                <w:sz w:val="26"/>
                <w:szCs w:val="26"/>
              </w:rPr>
            </w:pPr>
            <w:r w:rsidRPr="00353E91">
              <w:rPr>
                <w:b/>
                <w:bCs/>
              </w:rPr>
              <w:t>- 7.B3.1</w:t>
            </w:r>
            <w:r w:rsidRPr="00353E91">
              <w:rPr>
                <w:sz w:val="26"/>
                <w:szCs w:val="26"/>
              </w:rPr>
              <w:t>: Thể hiện được thái độ và cam kết cá nhân trong việc sử dụng AI có trách nhiệm thông qua sản phẩm học tập.</w:t>
            </w:r>
          </w:p>
        </w:tc>
        <w:tc>
          <w:tcPr>
            <w:tcW w:w="1303" w:type="dxa"/>
          </w:tcPr>
          <w:p w14:paraId="31DB1261" w14:textId="77777777" w:rsidR="00033DEC" w:rsidRPr="00353E91" w:rsidRDefault="00033DEC" w:rsidP="00AE0F08">
            <w:pPr>
              <w:jc w:val="both"/>
              <w:rPr>
                <w:sz w:val="26"/>
                <w:szCs w:val="26"/>
              </w:rPr>
            </w:pPr>
          </w:p>
        </w:tc>
      </w:tr>
      <w:tr w:rsidR="00353E91" w:rsidRPr="00353E91" w14:paraId="36F0B342" w14:textId="77777777" w:rsidTr="00D95B05">
        <w:trPr>
          <w:trHeight w:val="419"/>
          <w:jc w:val="center"/>
        </w:trPr>
        <w:tc>
          <w:tcPr>
            <w:tcW w:w="1129" w:type="dxa"/>
            <w:vAlign w:val="center"/>
          </w:tcPr>
          <w:p w14:paraId="53F18A95" w14:textId="77777777" w:rsidR="00033DEC" w:rsidRPr="00353E91" w:rsidRDefault="00033DEC" w:rsidP="00AE0F08">
            <w:pPr>
              <w:jc w:val="center"/>
              <w:rPr>
                <w:sz w:val="26"/>
                <w:szCs w:val="26"/>
                <w:lang w:val="vi-VN"/>
              </w:rPr>
            </w:pPr>
          </w:p>
        </w:tc>
        <w:tc>
          <w:tcPr>
            <w:tcW w:w="11482" w:type="dxa"/>
            <w:gridSpan w:val="4"/>
            <w:vAlign w:val="center"/>
          </w:tcPr>
          <w:p w14:paraId="745E641F" w14:textId="77777777" w:rsidR="00033DEC" w:rsidRPr="00353E91" w:rsidRDefault="00033DEC" w:rsidP="00AE0F08">
            <w:pPr>
              <w:jc w:val="center"/>
              <w:rPr>
                <w:sz w:val="26"/>
                <w:szCs w:val="26"/>
                <w:lang w:val="vi-VN"/>
              </w:rPr>
            </w:pPr>
            <w:r w:rsidRPr="00353E91">
              <w:rPr>
                <w:b/>
                <w:sz w:val="26"/>
                <w:szCs w:val="26"/>
              </w:rPr>
              <w:t>CHỦ</w:t>
            </w:r>
            <w:r w:rsidRPr="00353E91">
              <w:rPr>
                <w:b/>
                <w:sz w:val="26"/>
                <w:szCs w:val="26"/>
                <w:lang w:val="vi-VN"/>
              </w:rPr>
              <w:t xml:space="preserve"> ĐỀ 5</w:t>
            </w:r>
            <w:r w:rsidRPr="00353E91">
              <w:rPr>
                <w:b/>
                <w:sz w:val="26"/>
                <w:szCs w:val="26"/>
              </w:rPr>
              <w:t>. GIẢI</w:t>
            </w:r>
            <w:r w:rsidRPr="00353E91">
              <w:rPr>
                <w:b/>
                <w:sz w:val="26"/>
                <w:szCs w:val="26"/>
                <w:lang w:val="vi-VN"/>
              </w:rPr>
              <w:t xml:space="preserve"> QUYẾT VẤN ĐỀ VỚI SỰ TRỢ GIÚP CỦA MÁY TÍNH (0</w:t>
            </w:r>
            <w:r w:rsidRPr="00353E91">
              <w:rPr>
                <w:b/>
                <w:sz w:val="26"/>
                <w:szCs w:val="26"/>
              </w:rPr>
              <w:t>6</w:t>
            </w:r>
            <w:r w:rsidRPr="00353E91">
              <w:rPr>
                <w:b/>
                <w:sz w:val="26"/>
                <w:szCs w:val="26"/>
                <w:lang w:val="vi-VN"/>
              </w:rPr>
              <w:t xml:space="preserve"> TIẾT)</w:t>
            </w:r>
          </w:p>
        </w:tc>
        <w:tc>
          <w:tcPr>
            <w:tcW w:w="1303" w:type="dxa"/>
          </w:tcPr>
          <w:p w14:paraId="6433EBFA" w14:textId="77777777" w:rsidR="00033DEC" w:rsidRPr="00353E91" w:rsidRDefault="00033DEC" w:rsidP="00AE0F08">
            <w:pPr>
              <w:jc w:val="center"/>
              <w:rPr>
                <w:b/>
                <w:sz w:val="26"/>
                <w:szCs w:val="26"/>
              </w:rPr>
            </w:pPr>
          </w:p>
        </w:tc>
      </w:tr>
      <w:tr w:rsidR="00353E91" w:rsidRPr="00353E91" w14:paraId="51117272" w14:textId="77777777" w:rsidTr="00D95B05">
        <w:trPr>
          <w:trHeight w:val="1083"/>
          <w:jc w:val="center"/>
        </w:trPr>
        <w:tc>
          <w:tcPr>
            <w:tcW w:w="1129" w:type="dxa"/>
            <w:vAlign w:val="center"/>
          </w:tcPr>
          <w:p w14:paraId="4B19B1DC" w14:textId="77777777" w:rsidR="00033DEC" w:rsidRPr="00353E91" w:rsidRDefault="00033DEC" w:rsidP="00AE0F08">
            <w:pPr>
              <w:jc w:val="center"/>
              <w:rPr>
                <w:sz w:val="26"/>
                <w:szCs w:val="26"/>
              </w:rPr>
            </w:pPr>
            <w:r w:rsidRPr="00353E91">
              <w:rPr>
                <w:sz w:val="26"/>
                <w:szCs w:val="26"/>
              </w:rPr>
              <w:t>29, 30</w:t>
            </w:r>
          </w:p>
        </w:tc>
        <w:tc>
          <w:tcPr>
            <w:tcW w:w="3686" w:type="dxa"/>
            <w:vAlign w:val="center"/>
          </w:tcPr>
          <w:p w14:paraId="33C91851" w14:textId="77777777" w:rsidR="00033DEC" w:rsidRPr="00353E91" w:rsidRDefault="00033DEC" w:rsidP="00AE0F08">
            <w:pPr>
              <w:rPr>
                <w:b/>
                <w:sz w:val="26"/>
                <w:szCs w:val="26"/>
                <w:lang w:val="vi-VN"/>
              </w:rPr>
            </w:pPr>
            <w:r w:rsidRPr="00353E91">
              <w:rPr>
                <w:b/>
                <w:sz w:val="26"/>
                <w:szCs w:val="26"/>
              </w:rPr>
              <w:t>Bài 14. Thuật toán tìm kiếm tuần tự</w:t>
            </w:r>
          </w:p>
        </w:tc>
        <w:tc>
          <w:tcPr>
            <w:tcW w:w="2295" w:type="dxa"/>
            <w:gridSpan w:val="2"/>
            <w:vAlign w:val="center"/>
          </w:tcPr>
          <w:p w14:paraId="44B6BBA2" w14:textId="77777777" w:rsidR="00033DEC" w:rsidRPr="00353E91" w:rsidRDefault="00033DEC" w:rsidP="00AE0F08">
            <w:pPr>
              <w:jc w:val="center"/>
              <w:rPr>
                <w:sz w:val="26"/>
                <w:szCs w:val="26"/>
                <w:lang w:val="vi-VN"/>
              </w:rPr>
            </w:pPr>
            <w:r w:rsidRPr="00353E91">
              <w:rPr>
                <w:sz w:val="26"/>
                <w:szCs w:val="26"/>
              </w:rPr>
              <w:t>2</w:t>
            </w:r>
          </w:p>
        </w:tc>
        <w:tc>
          <w:tcPr>
            <w:tcW w:w="5501" w:type="dxa"/>
            <w:vAlign w:val="center"/>
          </w:tcPr>
          <w:p w14:paraId="31491862" w14:textId="77777777" w:rsidR="00033DEC" w:rsidRPr="00353E91" w:rsidRDefault="00033DEC" w:rsidP="00AE0F08">
            <w:pPr>
              <w:jc w:val="both"/>
              <w:rPr>
                <w:sz w:val="26"/>
                <w:szCs w:val="26"/>
              </w:rPr>
            </w:pPr>
            <w:r w:rsidRPr="00353E91">
              <w:rPr>
                <w:sz w:val="26"/>
                <w:szCs w:val="26"/>
              </w:rPr>
              <w:t>- Giải thích được thuật toán tìm kiếm tuần tự.</w:t>
            </w:r>
          </w:p>
          <w:p w14:paraId="5C393BF8" w14:textId="77777777" w:rsidR="00033DEC" w:rsidRPr="00353E91" w:rsidRDefault="00033DEC" w:rsidP="00AE0F08">
            <w:pPr>
              <w:jc w:val="both"/>
              <w:rPr>
                <w:sz w:val="26"/>
                <w:szCs w:val="26"/>
              </w:rPr>
            </w:pPr>
            <w:r w:rsidRPr="00353E91">
              <w:rPr>
                <w:sz w:val="26"/>
                <w:szCs w:val="26"/>
              </w:rPr>
              <w:t>- Biểu diễn và mô phỏng được hoạt động của thuật toán tìm kiếm tuần tự trên một bộ dữ liệu vào có kích thước nhỏ.</w:t>
            </w:r>
          </w:p>
          <w:p w14:paraId="1ABE872A" w14:textId="77777777" w:rsidR="00033DEC" w:rsidRPr="00353E91" w:rsidRDefault="00033DEC" w:rsidP="00AE0F08">
            <w:pPr>
              <w:spacing w:before="120" w:after="60"/>
              <w:jc w:val="both"/>
            </w:pPr>
            <w:r w:rsidRPr="00353E91">
              <w:t>- 3.4.TC1a: Liệt kê được các bước hướng dẫn cho máy tính tìm kiếm dữ liệu trong danh sách theo thứ tự.</w:t>
            </w:r>
          </w:p>
          <w:p w14:paraId="1A542995" w14:textId="77777777" w:rsidR="00033DEC" w:rsidRPr="00353E91" w:rsidRDefault="00033DEC" w:rsidP="00AE0F08">
            <w:pPr>
              <w:spacing w:before="120" w:after="60"/>
              <w:jc w:val="both"/>
            </w:pPr>
            <w:r w:rsidRPr="00353E91">
              <w:t>- 5.3.TC1b: Tham gia quá trình tư duy để mô phỏng thuật toán tìm kiếm bằng sơ đồ hoặc phần mềm, hiểu nguyên lý hoạt động.</w:t>
            </w:r>
          </w:p>
          <w:p w14:paraId="29CBEC02" w14:textId="77777777" w:rsidR="00033DEC" w:rsidRPr="00353E91" w:rsidRDefault="00033DEC" w:rsidP="00AE0F08">
            <w:pPr>
              <w:jc w:val="both"/>
              <w:rPr>
                <w:sz w:val="26"/>
                <w:szCs w:val="26"/>
              </w:rPr>
            </w:pPr>
            <w:r w:rsidRPr="00353E91">
              <w:rPr>
                <w:sz w:val="26"/>
                <w:szCs w:val="26"/>
              </w:rPr>
              <w:t xml:space="preserve">- </w:t>
            </w:r>
            <w:r w:rsidRPr="00353E91">
              <w:rPr>
                <w:bCs/>
              </w:rPr>
              <w:t>7.C5.1</w:t>
            </w:r>
            <w:r w:rsidRPr="00353E91">
              <w:rPr>
                <w:sz w:val="26"/>
                <w:szCs w:val="26"/>
              </w:rPr>
              <w:t>: Nêu được ví dụ về quá trình huấn luyện AI một cách đơn giản.</w:t>
            </w:r>
          </w:p>
        </w:tc>
        <w:tc>
          <w:tcPr>
            <w:tcW w:w="1303" w:type="dxa"/>
          </w:tcPr>
          <w:p w14:paraId="0F29C905" w14:textId="77777777" w:rsidR="00033DEC" w:rsidRPr="00353E91" w:rsidRDefault="00033DEC" w:rsidP="00AE0F08">
            <w:pPr>
              <w:jc w:val="both"/>
              <w:rPr>
                <w:sz w:val="26"/>
                <w:szCs w:val="26"/>
              </w:rPr>
            </w:pPr>
          </w:p>
        </w:tc>
      </w:tr>
      <w:tr w:rsidR="00353E91" w:rsidRPr="00353E91" w14:paraId="42CE01A9" w14:textId="77777777" w:rsidTr="00D95B05">
        <w:trPr>
          <w:trHeight w:val="1613"/>
          <w:jc w:val="center"/>
        </w:trPr>
        <w:tc>
          <w:tcPr>
            <w:tcW w:w="1129" w:type="dxa"/>
            <w:vAlign w:val="center"/>
          </w:tcPr>
          <w:p w14:paraId="25607102" w14:textId="77777777" w:rsidR="00033DEC" w:rsidRPr="00353E91" w:rsidRDefault="00033DEC" w:rsidP="00AE0F08">
            <w:pPr>
              <w:jc w:val="center"/>
              <w:rPr>
                <w:sz w:val="26"/>
                <w:szCs w:val="26"/>
              </w:rPr>
            </w:pPr>
            <w:r w:rsidRPr="00353E91">
              <w:rPr>
                <w:sz w:val="26"/>
                <w:szCs w:val="26"/>
              </w:rPr>
              <w:lastRenderedPageBreak/>
              <w:t>31, 32</w:t>
            </w:r>
          </w:p>
        </w:tc>
        <w:tc>
          <w:tcPr>
            <w:tcW w:w="3686" w:type="dxa"/>
            <w:vAlign w:val="center"/>
          </w:tcPr>
          <w:p w14:paraId="7FDC1B49" w14:textId="77777777" w:rsidR="00033DEC" w:rsidRPr="00353E91" w:rsidRDefault="00033DEC" w:rsidP="00AE0F08">
            <w:pPr>
              <w:rPr>
                <w:b/>
                <w:sz w:val="26"/>
                <w:szCs w:val="26"/>
                <w:lang w:val="vi-VN"/>
              </w:rPr>
            </w:pPr>
            <w:r w:rsidRPr="00353E91">
              <w:rPr>
                <w:b/>
                <w:sz w:val="26"/>
                <w:szCs w:val="26"/>
              </w:rPr>
              <w:t>Bài 15. Thuật toán tìm kiếm nhị phân</w:t>
            </w:r>
          </w:p>
        </w:tc>
        <w:tc>
          <w:tcPr>
            <w:tcW w:w="2295" w:type="dxa"/>
            <w:gridSpan w:val="2"/>
            <w:vAlign w:val="center"/>
          </w:tcPr>
          <w:p w14:paraId="3A0FBD40" w14:textId="77777777" w:rsidR="00033DEC" w:rsidRPr="00353E91" w:rsidRDefault="00033DEC" w:rsidP="00AE0F08">
            <w:pPr>
              <w:jc w:val="center"/>
              <w:rPr>
                <w:sz w:val="26"/>
                <w:szCs w:val="26"/>
                <w:lang w:val="vi-VN"/>
              </w:rPr>
            </w:pPr>
            <w:r w:rsidRPr="00353E91">
              <w:rPr>
                <w:sz w:val="26"/>
                <w:szCs w:val="26"/>
              </w:rPr>
              <w:t>2</w:t>
            </w:r>
          </w:p>
        </w:tc>
        <w:tc>
          <w:tcPr>
            <w:tcW w:w="5501" w:type="dxa"/>
            <w:vAlign w:val="center"/>
          </w:tcPr>
          <w:p w14:paraId="08DC124D" w14:textId="77777777" w:rsidR="00033DEC" w:rsidRPr="00353E91" w:rsidRDefault="00033DEC" w:rsidP="00AE0F08">
            <w:pPr>
              <w:jc w:val="both"/>
              <w:rPr>
                <w:sz w:val="26"/>
                <w:szCs w:val="26"/>
              </w:rPr>
            </w:pPr>
            <w:r w:rsidRPr="00353E91">
              <w:rPr>
                <w:sz w:val="26"/>
                <w:szCs w:val="26"/>
              </w:rPr>
              <w:t>- Giải thích được thuật toán tìm kiếm nhị phân.</w:t>
            </w:r>
          </w:p>
          <w:p w14:paraId="7DB6C379" w14:textId="77777777" w:rsidR="00033DEC" w:rsidRPr="00353E91" w:rsidRDefault="00033DEC" w:rsidP="00AE0F08">
            <w:pPr>
              <w:jc w:val="both"/>
              <w:rPr>
                <w:sz w:val="26"/>
                <w:szCs w:val="26"/>
              </w:rPr>
            </w:pPr>
            <w:r w:rsidRPr="00353E91">
              <w:rPr>
                <w:sz w:val="26"/>
                <w:szCs w:val="26"/>
              </w:rPr>
              <w:t>- Biểu diễn và mô phỏng được hoạt động của thuật toán tìm kiếm nhị phân trên một bộ dữ liệu vào có kích thước nhỏ.</w:t>
            </w:r>
          </w:p>
          <w:p w14:paraId="6775FF4D" w14:textId="77777777" w:rsidR="00033DEC" w:rsidRPr="00353E91" w:rsidRDefault="00033DEC" w:rsidP="00AE0F08">
            <w:pPr>
              <w:jc w:val="both"/>
              <w:rPr>
                <w:sz w:val="26"/>
                <w:szCs w:val="26"/>
              </w:rPr>
            </w:pPr>
            <w:r w:rsidRPr="00353E91">
              <w:rPr>
                <w:sz w:val="26"/>
                <w:szCs w:val="26"/>
              </w:rPr>
              <w:t>- Giải thích được mối liên quan giữa sắp xếp và tìm kiếm, nêu được ví dụ minh họa.</w:t>
            </w:r>
          </w:p>
          <w:p w14:paraId="34D0210A" w14:textId="77777777" w:rsidR="00033DEC" w:rsidRPr="00353E91" w:rsidRDefault="00033DEC" w:rsidP="00AE0F08">
            <w:pPr>
              <w:spacing w:before="120" w:after="60"/>
              <w:jc w:val="both"/>
            </w:pPr>
            <w:r w:rsidRPr="00353E91">
              <w:t>- 3.4.TC1a: Trình bày được các bước tìm kiếm nhị phân và điều kiện áp dụng; biết cách mô phỏng bằng công cụ trực quan.</w:t>
            </w:r>
          </w:p>
          <w:p w14:paraId="2F903DF9" w14:textId="77777777" w:rsidR="00033DEC" w:rsidRPr="00353E91" w:rsidRDefault="00033DEC" w:rsidP="00AE0F08">
            <w:pPr>
              <w:spacing w:before="120" w:after="60"/>
              <w:jc w:val="both"/>
            </w:pPr>
            <w:r w:rsidRPr="00353E91">
              <w:t>- 5.3.TC1b: So sánh và đánh giá hai thuật toán tìm kiếm.</w:t>
            </w:r>
          </w:p>
          <w:p w14:paraId="4BA63BEB" w14:textId="77777777" w:rsidR="00033DEC" w:rsidRPr="00353E91" w:rsidRDefault="00033DEC" w:rsidP="00AE0F08">
            <w:pPr>
              <w:jc w:val="both"/>
              <w:rPr>
                <w:sz w:val="26"/>
                <w:szCs w:val="26"/>
              </w:rPr>
            </w:pPr>
            <w:r w:rsidRPr="00353E91">
              <w:rPr>
                <w:sz w:val="26"/>
                <w:szCs w:val="26"/>
              </w:rPr>
              <w:t xml:space="preserve">- </w:t>
            </w:r>
            <w:r w:rsidRPr="00353E91">
              <w:rPr>
                <w:bCs/>
              </w:rPr>
              <w:t>7.C5.2</w:t>
            </w:r>
            <w:r w:rsidRPr="00353E91">
              <w:rPr>
                <w:sz w:val="26"/>
                <w:szCs w:val="26"/>
              </w:rPr>
              <w:t>: Trình bày và phân biệt được ba phương pháp học máy cơ bản (có giám sát, không giám sát, tăng cường).</w:t>
            </w:r>
          </w:p>
        </w:tc>
        <w:tc>
          <w:tcPr>
            <w:tcW w:w="1303" w:type="dxa"/>
          </w:tcPr>
          <w:p w14:paraId="435584A2" w14:textId="77777777" w:rsidR="00033DEC" w:rsidRPr="00353E91" w:rsidRDefault="00033DEC" w:rsidP="00AE0F08">
            <w:pPr>
              <w:jc w:val="both"/>
              <w:rPr>
                <w:sz w:val="26"/>
                <w:szCs w:val="26"/>
              </w:rPr>
            </w:pPr>
          </w:p>
        </w:tc>
      </w:tr>
      <w:tr w:rsidR="00353E91" w:rsidRPr="00353E91" w14:paraId="6F1A9B24" w14:textId="77777777" w:rsidTr="00D95B05">
        <w:trPr>
          <w:trHeight w:val="648"/>
          <w:jc w:val="center"/>
        </w:trPr>
        <w:tc>
          <w:tcPr>
            <w:tcW w:w="1129" w:type="dxa"/>
            <w:vAlign w:val="center"/>
          </w:tcPr>
          <w:p w14:paraId="74227CD2" w14:textId="77777777" w:rsidR="00033DEC" w:rsidRPr="00353E91" w:rsidRDefault="00033DEC" w:rsidP="00AE0F08">
            <w:pPr>
              <w:jc w:val="center"/>
              <w:rPr>
                <w:sz w:val="26"/>
                <w:szCs w:val="26"/>
              </w:rPr>
            </w:pPr>
            <w:r w:rsidRPr="00353E91">
              <w:rPr>
                <w:sz w:val="26"/>
                <w:szCs w:val="26"/>
              </w:rPr>
              <w:t>33</w:t>
            </w:r>
          </w:p>
        </w:tc>
        <w:tc>
          <w:tcPr>
            <w:tcW w:w="3686" w:type="dxa"/>
            <w:vAlign w:val="center"/>
          </w:tcPr>
          <w:p w14:paraId="6A1B689E" w14:textId="77777777" w:rsidR="00033DEC" w:rsidRPr="00353E91" w:rsidRDefault="00033DEC" w:rsidP="00AE0F08">
            <w:pPr>
              <w:rPr>
                <w:b/>
                <w:sz w:val="26"/>
                <w:szCs w:val="26"/>
                <w:lang w:val="vi-VN"/>
              </w:rPr>
            </w:pPr>
            <w:r w:rsidRPr="00353E91">
              <w:rPr>
                <w:b/>
                <w:sz w:val="26"/>
                <w:szCs w:val="26"/>
              </w:rPr>
              <w:t>Bài 16. Thuật toán sắp xếp (T1)</w:t>
            </w:r>
          </w:p>
        </w:tc>
        <w:tc>
          <w:tcPr>
            <w:tcW w:w="2295" w:type="dxa"/>
            <w:gridSpan w:val="2"/>
            <w:vAlign w:val="center"/>
          </w:tcPr>
          <w:p w14:paraId="388957A1" w14:textId="77777777" w:rsidR="00033DEC" w:rsidRPr="00353E91" w:rsidRDefault="00033DEC" w:rsidP="00AE0F08">
            <w:pPr>
              <w:jc w:val="center"/>
              <w:rPr>
                <w:sz w:val="26"/>
                <w:szCs w:val="26"/>
                <w:lang w:val="vi-VN"/>
              </w:rPr>
            </w:pPr>
            <w:r w:rsidRPr="00353E91">
              <w:rPr>
                <w:sz w:val="26"/>
                <w:szCs w:val="26"/>
              </w:rPr>
              <w:t>1</w:t>
            </w:r>
          </w:p>
        </w:tc>
        <w:tc>
          <w:tcPr>
            <w:tcW w:w="5501" w:type="dxa"/>
            <w:vAlign w:val="center"/>
          </w:tcPr>
          <w:p w14:paraId="07F39A5A" w14:textId="77777777" w:rsidR="00033DEC" w:rsidRPr="00353E91" w:rsidRDefault="00033DEC" w:rsidP="00AE0F08">
            <w:pPr>
              <w:jc w:val="both"/>
              <w:rPr>
                <w:sz w:val="26"/>
                <w:szCs w:val="26"/>
              </w:rPr>
            </w:pPr>
            <w:r w:rsidRPr="00353E91">
              <w:rPr>
                <w:sz w:val="26"/>
                <w:szCs w:val="26"/>
              </w:rPr>
              <w:t>- Giải thích được một vài thuật toán sắp xếp cơ bản.</w:t>
            </w:r>
          </w:p>
          <w:p w14:paraId="27752086" w14:textId="77777777" w:rsidR="00033DEC" w:rsidRPr="00353E91" w:rsidRDefault="00033DEC" w:rsidP="00AE0F08">
            <w:pPr>
              <w:jc w:val="both"/>
              <w:rPr>
                <w:sz w:val="26"/>
                <w:szCs w:val="26"/>
              </w:rPr>
            </w:pPr>
            <w:r w:rsidRPr="00353E91">
              <w:rPr>
                <w:sz w:val="26"/>
                <w:szCs w:val="26"/>
              </w:rPr>
              <w:t>- Biểu diễn và mô phỏng được hoạt động của thuật toán sắp xếp với bộ dữ lệu đầu vào có kích thước nhỏ.</w:t>
            </w:r>
          </w:p>
          <w:p w14:paraId="536D8680" w14:textId="77777777" w:rsidR="00033DEC" w:rsidRPr="00353E91" w:rsidRDefault="00033DEC" w:rsidP="00AE0F08">
            <w:pPr>
              <w:jc w:val="both"/>
              <w:rPr>
                <w:sz w:val="26"/>
                <w:szCs w:val="26"/>
              </w:rPr>
            </w:pPr>
            <w:r w:rsidRPr="00353E91">
              <w:rPr>
                <w:sz w:val="26"/>
                <w:szCs w:val="26"/>
              </w:rPr>
              <w:t>- Nêu được ý nghĩa của việc chia một bài toán thành những bài toán nhỏ hơn.</w:t>
            </w:r>
          </w:p>
          <w:p w14:paraId="2BCDC3D4" w14:textId="77777777" w:rsidR="00033DEC" w:rsidRPr="00353E91" w:rsidRDefault="00033DEC" w:rsidP="00AE0F08">
            <w:pPr>
              <w:spacing w:before="120" w:after="60"/>
              <w:jc w:val="both"/>
            </w:pPr>
            <w:r w:rsidRPr="00353E91">
              <w:t>- 3.4.TC1a: Mô phỏng các thuật toán sắp xếp cơ bản như nổi bọt, chèn, chọn.</w:t>
            </w:r>
          </w:p>
          <w:p w14:paraId="0FDE6200" w14:textId="77777777" w:rsidR="00033DEC" w:rsidRPr="00353E91" w:rsidRDefault="00033DEC" w:rsidP="00AE0F08">
            <w:pPr>
              <w:spacing w:before="120" w:after="60"/>
              <w:jc w:val="both"/>
            </w:pPr>
            <w:r w:rsidRPr="00353E91">
              <w:t xml:space="preserve"> - 5.3.TC1b: Vận dụng công cụ số (phần mềm mô phỏng, sơ đồ khối) để trình bày thuật toán sắp xếp và đánh giá kết quả.</w:t>
            </w:r>
          </w:p>
          <w:p w14:paraId="61626680" w14:textId="77777777" w:rsidR="00033DEC" w:rsidRPr="00353E91" w:rsidRDefault="00033DEC" w:rsidP="00AE0F08">
            <w:pPr>
              <w:jc w:val="both"/>
              <w:rPr>
                <w:sz w:val="26"/>
                <w:szCs w:val="26"/>
              </w:rPr>
            </w:pPr>
            <w:r w:rsidRPr="00353E91">
              <w:rPr>
                <w:sz w:val="26"/>
                <w:szCs w:val="26"/>
              </w:rPr>
              <w:t xml:space="preserve">- </w:t>
            </w:r>
            <w:r w:rsidRPr="00353E91">
              <w:rPr>
                <w:bCs/>
              </w:rPr>
              <w:t>7.C5.2</w:t>
            </w:r>
            <w:r w:rsidRPr="00353E91">
              <w:rPr>
                <w:sz w:val="26"/>
                <w:szCs w:val="26"/>
              </w:rPr>
              <w:t>: Nêu được một số ứng dụng AI sử dụng các phương pháp học máy.</w:t>
            </w:r>
          </w:p>
        </w:tc>
        <w:tc>
          <w:tcPr>
            <w:tcW w:w="1303" w:type="dxa"/>
          </w:tcPr>
          <w:p w14:paraId="170327CD" w14:textId="77777777" w:rsidR="00033DEC" w:rsidRPr="00353E91" w:rsidRDefault="00033DEC" w:rsidP="00AE0F08">
            <w:pPr>
              <w:jc w:val="both"/>
              <w:rPr>
                <w:sz w:val="26"/>
                <w:szCs w:val="26"/>
              </w:rPr>
            </w:pPr>
          </w:p>
        </w:tc>
      </w:tr>
      <w:tr w:rsidR="00353E91" w:rsidRPr="00353E91" w14:paraId="2A1BED5E" w14:textId="77777777" w:rsidTr="00D95B05">
        <w:trPr>
          <w:trHeight w:val="648"/>
          <w:jc w:val="center"/>
        </w:trPr>
        <w:tc>
          <w:tcPr>
            <w:tcW w:w="1129" w:type="dxa"/>
            <w:vAlign w:val="center"/>
          </w:tcPr>
          <w:p w14:paraId="6ABEB2B4" w14:textId="77777777" w:rsidR="00033DEC" w:rsidRPr="00353E91" w:rsidRDefault="00033DEC" w:rsidP="00AE0F08">
            <w:pPr>
              <w:jc w:val="center"/>
              <w:rPr>
                <w:b/>
                <w:bCs/>
                <w:sz w:val="26"/>
                <w:szCs w:val="26"/>
              </w:rPr>
            </w:pPr>
            <w:r w:rsidRPr="00353E91">
              <w:rPr>
                <w:b/>
                <w:bCs/>
                <w:sz w:val="26"/>
                <w:szCs w:val="26"/>
              </w:rPr>
              <w:t>34</w:t>
            </w:r>
          </w:p>
        </w:tc>
        <w:tc>
          <w:tcPr>
            <w:tcW w:w="3686" w:type="dxa"/>
            <w:vAlign w:val="center"/>
          </w:tcPr>
          <w:p w14:paraId="30DAA2B2" w14:textId="77777777" w:rsidR="00033DEC" w:rsidRPr="00353E91" w:rsidRDefault="00033DEC" w:rsidP="00AE0F08">
            <w:pPr>
              <w:jc w:val="both"/>
              <w:rPr>
                <w:sz w:val="26"/>
                <w:szCs w:val="26"/>
                <w:lang w:val="vi-VN"/>
              </w:rPr>
            </w:pPr>
            <w:r w:rsidRPr="00353E91">
              <w:rPr>
                <w:b/>
                <w:sz w:val="26"/>
                <w:szCs w:val="26"/>
                <w:lang w:val="fr-FR"/>
              </w:rPr>
              <w:t>Kiểm tra cuối học kỳ II</w:t>
            </w:r>
          </w:p>
        </w:tc>
        <w:tc>
          <w:tcPr>
            <w:tcW w:w="2295" w:type="dxa"/>
            <w:gridSpan w:val="2"/>
            <w:vAlign w:val="center"/>
          </w:tcPr>
          <w:p w14:paraId="4EA05171" w14:textId="77777777" w:rsidR="00033DEC" w:rsidRPr="00353E91" w:rsidRDefault="00033DEC" w:rsidP="00AE0F08">
            <w:pPr>
              <w:jc w:val="center"/>
              <w:rPr>
                <w:bCs/>
                <w:sz w:val="26"/>
                <w:szCs w:val="26"/>
                <w:lang w:val="vi-VN"/>
              </w:rPr>
            </w:pPr>
            <w:r w:rsidRPr="00353E91">
              <w:rPr>
                <w:bCs/>
                <w:sz w:val="26"/>
                <w:szCs w:val="26"/>
              </w:rPr>
              <w:t>1</w:t>
            </w:r>
          </w:p>
        </w:tc>
        <w:tc>
          <w:tcPr>
            <w:tcW w:w="5501" w:type="dxa"/>
            <w:vAlign w:val="center"/>
          </w:tcPr>
          <w:p w14:paraId="77614087" w14:textId="77777777" w:rsidR="00033DEC" w:rsidRPr="00353E91" w:rsidRDefault="00033DEC" w:rsidP="00AE0F08">
            <w:pPr>
              <w:rPr>
                <w:bCs/>
                <w:sz w:val="26"/>
                <w:szCs w:val="26"/>
                <w:lang w:val="vi-VN"/>
              </w:rPr>
            </w:pPr>
            <w:r w:rsidRPr="00353E91">
              <w:rPr>
                <w:bCs/>
                <w:sz w:val="26"/>
                <w:szCs w:val="26"/>
                <w:lang w:val="it-IT"/>
              </w:rPr>
              <w:t>Hs biết cách vận dụng kiến thức đã học vào để làm bài kiểm tra.</w:t>
            </w:r>
          </w:p>
        </w:tc>
        <w:tc>
          <w:tcPr>
            <w:tcW w:w="1303" w:type="dxa"/>
          </w:tcPr>
          <w:p w14:paraId="68F56B22" w14:textId="77777777" w:rsidR="00033DEC" w:rsidRPr="00353E91" w:rsidRDefault="00033DEC" w:rsidP="00AE0F08">
            <w:pPr>
              <w:rPr>
                <w:bCs/>
                <w:sz w:val="26"/>
                <w:szCs w:val="26"/>
                <w:lang w:val="it-IT"/>
              </w:rPr>
            </w:pPr>
          </w:p>
        </w:tc>
      </w:tr>
      <w:tr w:rsidR="00353E91" w:rsidRPr="00353E91" w14:paraId="46FA4A2D" w14:textId="77777777" w:rsidTr="00D95B05">
        <w:trPr>
          <w:trHeight w:val="510"/>
          <w:jc w:val="center"/>
        </w:trPr>
        <w:tc>
          <w:tcPr>
            <w:tcW w:w="1129" w:type="dxa"/>
            <w:vAlign w:val="center"/>
          </w:tcPr>
          <w:p w14:paraId="0C6DE5D9" w14:textId="77777777" w:rsidR="00033DEC" w:rsidRPr="00353E91" w:rsidRDefault="00033DEC" w:rsidP="00AE0F08">
            <w:pPr>
              <w:jc w:val="center"/>
              <w:rPr>
                <w:sz w:val="26"/>
                <w:szCs w:val="26"/>
              </w:rPr>
            </w:pPr>
            <w:r w:rsidRPr="00353E91">
              <w:rPr>
                <w:sz w:val="26"/>
                <w:szCs w:val="26"/>
              </w:rPr>
              <w:lastRenderedPageBreak/>
              <w:t>35</w:t>
            </w:r>
          </w:p>
        </w:tc>
        <w:tc>
          <w:tcPr>
            <w:tcW w:w="3686" w:type="dxa"/>
            <w:vAlign w:val="center"/>
          </w:tcPr>
          <w:p w14:paraId="6F17803C" w14:textId="77777777" w:rsidR="00033DEC" w:rsidRPr="00353E91" w:rsidRDefault="00033DEC" w:rsidP="00AE0F08">
            <w:pPr>
              <w:rPr>
                <w:b/>
                <w:sz w:val="26"/>
                <w:szCs w:val="26"/>
                <w:lang w:val="vi-VN"/>
              </w:rPr>
            </w:pPr>
            <w:r w:rsidRPr="00353E91">
              <w:rPr>
                <w:b/>
                <w:sz w:val="26"/>
                <w:szCs w:val="26"/>
              </w:rPr>
              <w:t>Bài 16. Thuật toán sắp xếp (T2)</w:t>
            </w:r>
          </w:p>
        </w:tc>
        <w:tc>
          <w:tcPr>
            <w:tcW w:w="2295" w:type="dxa"/>
            <w:gridSpan w:val="2"/>
            <w:vAlign w:val="center"/>
          </w:tcPr>
          <w:p w14:paraId="739F65CB" w14:textId="77777777" w:rsidR="00033DEC" w:rsidRPr="00353E91" w:rsidRDefault="00033DEC" w:rsidP="00AE0F08">
            <w:pPr>
              <w:jc w:val="center"/>
              <w:rPr>
                <w:sz w:val="26"/>
                <w:szCs w:val="26"/>
                <w:lang w:val="vi-VN"/>
              </w:rPr>
            </w:pPr>
            <w:r w:rsidRPr="00353E91">
              <w:rPr>
                <w:sz w:val="26"/>
                <w:szCs w:val="26"/>
              </w:rPr>
              <w:t>1</w:t>
            </w:r>
          </w:p>
        </w:tc>
        <w:tc>
          <w:tcPr>
            <w:tcW w:w="5501" w:type="dxa"/>
            <w:vAlign w:val="center"/>
          </w:tcPr>
          <w:p w14:paraId="45112172" w14:textId="77777777" w:rsidR="00033DEC" w:rsidRPr="00353E91" w:rsidRDefault="00033DEC" w:rsidP="00AE0F08">
            <w:pPr>
              <w:jc w:val="both"/>
              <w:rPr>
                <w:sz w:val="26"/>
                <w:szCs w:val="26"/>
              </w:rPr>
            </w:pPr>
            <w:r w:rsidRPr="00353E91">
              <w:rPr>
                <w:sz w:val="26"/>
                <w:szCs w:val="26"/>
              </w:rPr>
              <w:t>- Giải thích được một vài thuật toán sắp xếp cơ bản.</w:t>
            </w:r>
          </w:p>
          <w:p w14:paraId="3D3CE044" w14:textId="77777777" w:rsidR="00033DEC" w:rsidRPr="00353E91" w:rsidRDefault="00033DEC" w:rsidP="00AE0F08">
            <w:pPr>
              <w:jc w:val="both"/>
              <w:rPr>
                <w:sz w:val="26"/>
                <w:szCs w:val="26"/>
              </w:rPr>
            </w:pPr>
            <w:r w:rsidRPr="00353E91">
              <w:rPr>
                <w:sz w:val="26"/>
                <w:szCs w:val="26"/>
              </w:rPr>
              <w:t>- Biểu diễn và mô phỏng được hoạt động của thuật toán sắp xếp với bộ dữ lệu đầu vào có kích thước nhỏ.</w:t>
            </w:r>
          </w:p>
          <w:p w14:paraId="63745FFA" w14:textId="77777777" w:rsidR="00033DEC" w:rsidRPr="00353E91" w:rsidRDefault="00033DEC" w:rsidP="00AE0F08">
            <w:pPr>
              <w:jc w:val="both"/>
              <w:rPr>
                <w:sz w:val="26"/>
                <w:szCs w:val="26"/>
              </w:rPr>
            </w:pPr>
            <w:r w:rsidRPr="00353E91">
              <w:rPr>
                <w:sz w:val="26"/>
                <w:szCs w:val="26"/>
              </w:rPr>
              <w:t>- Nêu được ý nghĩa của việc chia một bài toán thành những bài toán nhỏ hơn.</w:t>
            </w:r>
          </w:p>
          <w:p w14:paraId="0292DA68" w14:textId="77777777" w:rsidR="00033DEC" w:rsidRPr="00353E91" w:rsidRDefault="00033DEC" w:rsidP="00AE0F08">
            <w:pPr>
              <w:spacing w:before="120" w:after="60"/>
              <w:jc w:val="both"/>
            </w:pPr>
            <w:r w:rsidRPr="00353E91">
              <w:t>- 3.4.TC1a: Mô phỏng các thuật toán sắp xếp cơ bản như nổi bọt, chèn, chọn.</w:t>
            </w:r>
          </w:p>
          <w:p w14:paraId="56D1806D" w14:textId="77777777" w:rsidR="00033DEC" w:rsidRPr="00353E91" w:rsidRDefault="00033DEC" w:rsidP="00AE0F08">
            <w:pPr>
              <w:spacing w:before="120" w:after="60"/>
              <w:jc w:val="both"/>
            </w:pPr>
            <w:r w:rsidRPr="00353E91">
              <w:t xml:space="preserve"> - 5.3.TC1b: Vận dụng công cụ số (phần mềm mô phỏng, sơ đồ khối) để trình bày thuật toán sắp xếp và đánh giá kết quả.</w:t>
            </w:r>
          </w:p>
          <w:p w14:paraId="3E38BBBA" w14:textId="77777777" w:rsidR="00033DEC" w:rsidRPr="00353E91" w:rsidRDefault="00033DEC" w:rsidP="00AE0F08">
            <w:pPr>
              <w:jc w:val="both"/>
              <w:rPr>
                <w:sz w:val="26"/>
                <w:szCs w:val="26"/>
              </w:rPr>
            </w:pPr>
            <w:r w:rsidRPr="00353E91">
              <w:rPr>
                <w:sz w:val="26"/>
                <w:szCs w:val="26"/>
              </w:rPr>
              <w:t xml:space="preserve">- </w:t>
            </w:r>
            <w:r w:rsidRPr="00353E91">
              <w:rPr>
                <w:bCs/>
              </w:rPr>
              <w:t>7.C5.2</w:t>
            </w:r>
            <w:r w:rsidRPr="00353E91">
              <w:rPr>
                <w:sz w:val="26"/>
                <w:szCs w:val="26"/>
              </w:rPr>
              <w:t>: Nêu được một số ứng dụng AI sử dụng các phương pháp học máy.</w:t>
            </w:r>
          </w:p>
        </w:tc>
        <w:tc>
          <w:tcPr>
            <w:tcW w:w="1303" w:type="dxa"/>
          </w:tcPr>
          <w:p w14:paraId="2186AF28" w14:textId="77777777" w:rsidR="00033DEC" w:rsidRPr="00353E91" w:rsidRDefault="00033DEC" w:rsidP="00AE0F08">
            <w:pPr>
              <w:jc w:val="both"/>
              <w:rPr>
                <w:sz w:val="26"/>
                <w:szCs w:val="26"/>
              </w:rPr>
            </w:pPr>
          </w:p>
        </w:tc>
      </w:tr>
    </w:tbl>
    <w:p w14:paraId="0AFC867A" w14:textId="77777777" w:rsidR="00033DEC" w:rsidRPr="00353E91" w:rsidRDefault="00033DEC" w:rsidP="00033DEC">
      <w:pPr>
        <w:ind w:firstLine="567"/>
        <w:jc w:val="both"/>
        <w:rPr>
          <w:rFonts w:ascii="Times New Roman" w:hAnsi="Times New Roman" w:cs="Times New Roman"/>
          <w:bCs/>
          <w:sz w:val="26"/>
          <w:szCs w:val="26"/>
        </w:rPr>
      </w:pPr>
      <w:r w:rsidRPr="00353E91">
        <w:rPr>
          <w:rFonts w:ascii="Times New Roman" w:hAnsi="Times New Roman" w:cs="Times New Roman"/>
          <w:b/>
          <w:bCs/>
          <w:sz w:val="26"/>
          <w:szCs w:val="26"/>
        </w:rPr>
        <w:t xml:space="preserve">1.2. Tin học lớp 8 </w:t>
      </w:r>
      <w:r w:rsidRPr="00353E91">
        <w:rPr>
          <w:rFonts w:ascii="Times New Roman" w:hAnsi="Times New Roman" w:cs="Times New Roman"/>
          <w:bCs/>
          <w:sz w:val="26"/>
          <w:szCs w:val="26"/>
        </w:rPr>
        <w:t>(Sách kết nối với cuộc sống)</w:t>
      </w:r>
    </w:p>
    <w:tbl>
      <w:tblPr>
        <w:tblStyle w:val="TableGrid"/>
        <w:tblW w:w="13943" w:type="dxa"/>
        <w:jc w:val="center"/>
        <w:tblLook w:val="04A0" w:firstRow="1" w:lastRow="0" w:firstColumn="1" w:lastColumn="0" w:noHBand="0" w:noVBand="1"/>
      </w:tblPr>
      <w:tblGrid>
        <w:gridCol w:w="1129"/>
        <w:gridCol w:w="3686"/>
        <w:gridCol w:w="2268"/>
        <w:gridCol w:w="5528"/>
        <w:gridCol w:w="1332"/>
      </w:tblGrid>
      <w:tr w:rsidR="00353E91" w:rsidRPr="00353E91" w14:paraId="00D17C16" w14:textId="77777777" w:rsidTr="00A53D10">
        <w:trPr>
          <w:trHeight w:val="176"/>
          <w:jc w:val="center"/>
        </w:trPr>
        <w:tc>
          <w:tcPr>
            <w:tcW w:w="1129" w:type="dxa"/>
            <w:vAlign w:val="center"/>
          </w:tcPr>
          <w:p w14:paraId="14BFBFE7" w14:textId="77777777" w:rsidR="00033DEC" w:rsidRPr="00353E91" w:rsidRDefault="00033DEC" w:rsidP="00AE0F08">
            <w:pPr>
              <w:jc w:val="center"/>
              <w:rPr>
                <w:b/>
                <w:sz w:val="26"/>
                <w:szCs w:val="26"/>
              </w:rPr>
            </w:pPr>
            <w:r w:rsidRPr="00353E91">
              <w:rPr>
                <w:b/>
                <w:sz w:val="26"/>
                <w:szCs w:val="26"/>
                <w:lang w:val="vi-VN"/>
              </w:rPr>
              <w:t>STT</w:t>
            </w:r>
            <w:r w:rsidRPr="00353E91">
              <w:rPr>
                <w:b/>
                <w:sz w:val="26"/>
                <w:szCs w:val="26"/>
              </w:rPr>
              <w:t xml:space="preserve"> tiết</w:t>
            </w:r>
          </w:p>
        </w:tc>
        <w:tc>
          <w:tcPr>
            <w:tcW w:w="3686" w:type="dxa"/>
            <w:vAlign w:val="center"/>
          </w:tcPr>
          <w:p w14:paraId="1B31C2A2" w14:textId="77777777" w:rsidR="00033DEC" w:rsidRPr="00353E91" w:rsidRDefault="00033DEC" w:rsidP="00AE0F08">
            <w:pPr>
              <w:jc w:val="center"/>
              <w:rPr>
                <w:b/>
                <w:sz w:val="26"/>
                <w:szCs w:val="26"/>
              </w:rPr>
            </w:pPr>
            <w:r w:rsidRPr="00353E91">
              <w:rPr>
                <w:b/>
                <w:sz w:val="26"/>
                <w:szCs w:val="26"/>
                <w:lang w:val="vi-VN"/>
              </w:rPr>
              <w:t>Bài học</w:t>
            </w:r>
          </w:p>
          <w:p w14:paraId="5F047FCA" w14:textId="77777777" w:rsidR="00033DEC" w:rsidRPr="00353E91" w:rsidRDefault="00033DEC" w:rsidP="00AE0F08">
            <w:pPr>
              <w:jc w:val="center"/>
              <w:rPr>
                <w:b/>
                <w:sz w:val="26"/>
                <w:szCs w:val="26"/>
                <w:lang w:val="vi-VN"/>
              </w:rPr>
            </w:pPr>
            <w:r w:rsidRPr="00353E91">
              <w:rPr>
                <w:b/>
                <w:sz w:val="26"/>
                <w:szCs w:val="26"/>
                <w:lang w:val="vi-VN"/>
              </w:rPr>
              <w:t>(1)</w:t>
            </w:r>
          </w:p>
        </w:tc>
        <w:tc>
          <w:tcPr>
            <w:tcW w:w="2268" w:type="dxa"/>
            <w:vAlign w:val="center"/>
          </w:tcPr>
          <w:p w14:paraId="4AA75866" w14:textId="77777777" w:rsidR="00033DEC" w:rsidRPr="00353E91" w:rsidRDefault="00033DEC" w:rsidP="00AE0F08">
            <w:pPr>
              <w:jc w:val="center"/>
              <w:rPr>
                <w:b/>
                <w:sz w:val="26"/>
                <w:szCs w:val="26"/>
                <w:lang w:val="vi-VN"/>
              </w:rPr>
            </w:pPr>
            <w:r w:rsidRPr="00353E91">
              <w:rPr>
                <w:b/>
                <w:sz w:val="26"/>
                <w:szCs w:val="26"/>
                <w:lang w:val="vi-VN"/>
              </w:rPr>
              <w:t>Số tiết</w:t>
            </w:r>
          </w:p>
          <w:p w14:paraId="10F7301A" w14:textId="77777777" w:rsidR="00033DEC" w:rsidRPr="00353E91" w:rsidRDefault="00033DEC" w:rsidP="00AE0F08">
            <w:pPr>
              <w:jc w:val="center"/>
              <w:rPr>
                <w:b/>
                <w:sz w:val="26"/>
                <w:szCs w:val="26"/>
                <w:lang w:val="vi-VN"/>
              </w:rPr>
            </w:pPr>
            <w:r w:rsidRPr="00353E91">
              <w:rPr>
                <w:b/>
                <w:sz w:val="26"/>
                <w:szCs w:val="26"/>
                <w:lang w:val="vi-VN"/>
              </w:rPr>
              <w:t>(2)</w:t>
            </w:r>
          </w:p>
        </w:tc>
        <w:tc>
          <w:tcPr>
            <w:tcW w:w="5528" w:type="dxa"/>
            <w:vAlign w:val="center"/>
          </w:tcPr>
          <w:p w14:paraId="75FD1043" w14:textId="77777777" w:rsidR="00033DEC" w:rsidRPr="00353E91" w:rsidRDefault="00033DEC" w:rsidP="00AE0F08">
            <w:pPr>
              <w:jc w:val="center"/>
              <w:rPr>
                <w:b/>
                <w:sz w:val="26"/>
                <w:szCs w:val="26"/>
              </w:rPr>
            </w:pPr>
            <w:r w:rsidRPr="00353E91">
              <w:rPr>
                <w:b/>
                <w:sz w:val="26"/>
                <w:szCs w:val="26"/>
                <w:lang w:val="vi-VN"/>
              </w:rPr>
              <w:t>Yêu cầu cần đạt</w:t>
            </w:r>
            <w:r w:rsidRPr="00353E91">
              <w:rPr>
                <w:b/>
                <w:sz w:val="26"/>
                <w:szCs w:val="26"/>
              </w:rPr>
              <w:t xml:space="preserve"> (</w:t>
            </w:r>
            <w:r w:rsidRPr="00353E91">
              <w:rPr>
                <w:i/>
                <w:sz w:val="26"/>
                <w:szCs w:val="26"/>
              </w:rPr>
              <w:t>tích hợp năng lực số, năng lực AI</w:t>
            </w:r>
            <w:r w:rsidRPr="00353E91">
              <w:rPr>
                <w:b/>
                <w:sz w:val="26"/>
                <w:szCs w:val="26"/>
              </w:rPr>
              <w:t>)</w:t>
            </w:r>
          </w:p>
          <w:p w14:paraId="0865CABC" w14:textId="77777777" w:rsidR="00033DEC" w:rsidRPr="00353E91" w:rsidRDefault="00033DEC" w:rsidP="00AE0F08">
            <w:pPr>
              <w:jc w:val="center"/>
              <w:rPr>
                <w:b/>
                <w:sz w:val="26"/>
                <w:szCs w:val="26"/>
                <w:lang w:val="vi-VN"/>
              </w:rPr>
            </w:pPr>
            <w:r w:rsidRPr="00353E91">
              <w:rPr>
                <w:b/>
                <w:sz w:val="26"/>
                <w:szCs w:val="26"/>
                <w:lang w:val="vi-VN"/>
              </w:rPr>
              <w:t xml:space="preserve"> (</w:t>
            </w:r>
            <w:r w:rsidRPr="00353E91">
              <w:rPr>
                <w:b/>
                <w:sz w:val="26"/>
                <w:szCs w:val="26"/>
              </w:rPr>
              <w:t>3</w:t>
            </w:r>
            <w:r w:rsidRPr="00353E91">
              <w:rPr>
                <w:b/>
                <w:sz w:val="26"/>
                <w:szCs w:val="26"/>
                <w:lang w:val="vi-VN"/>
              </w:rPr>
              <w:t>)</w:t>
            </w:r>
          </w:p>
        </w:tc>
        <w:tc>
          <w:tcPr>
            <w:tcW w:w="1332" w:type="dxa"/>
          </w:tcPr>
          <w:p w14:paraId="441F5375" w14:textId="77777777" w:rsidR="00033DEC" w:rsidRPr="00353E91" w:rsidRDefault="00033DEC" w:rsidP="00AE0F08">
            <w:pPr>
              <w:jc w:val="center"/>
              <w:rPr>
                <w:b/>
                <w:sz w:val="26"/>
                <w:szCs w:val="26"/>
                <w:lang w:val="vi-VN"/>
              </w:rPr>
            </w:pPr>
            <w:r w:rsidRPr="00353E91">
              <w:rPr>
                <w:b/>
                <w:sz w:val="26"/>
                <w:szCs w:val="26"/>
                <w:lang w:val="vi-VN"/>
              </w:rPr>
              <w:t>Ghi chú</w:t>
            </w:r>
          </w:p>
        </w:tc>
      </w:tr>
      <w:tr w:rsidR="00353E91" w:rsidRPr="00353E91" w14:paraId="195641F9" w14:textId="77777777" w:rsidTr="00A53D10">
        <w:trPr>
          <w:trHeight w:val="498"/>
          <w:jc w:val="center"/>
        </w:trPr>
        <w:tc>
          <w:tcPr>
            <w:tcW w:w="12611" w:type="dxa"/>
            <w:gridSpan w:val="4"/>
            <w:vAlign w:val="center"/>
          </w:tcPr>
          <w:p w14:paraId="7F91FD87" w14:textId="77777777" w:rsidR="00033DEC" w:rsidRPr="00353E91" w:rsidRDefault="00033DEC" w:rsidP="00AE0F08">
            <w:pPr>
              <w:jc w:val="center"/>
              <w:rPr>
                <w:b/>
                <w:sz w:val="26"/>
                <w:szCs w:val="26"/>
              </w:rPr>
            </w:pPr>
            <w:r w:rsidRPr="00353E91">
              <w:rPr>
                <w:b/>
                <w:sz w:val="26"/>
                <w:szCs w:val="26"/>
                <w:lang w:val="vi-VN"/>
              </w:rPr>
              <w:t>HỌC KỲ I (18</w:t>
            </w:r>
            <w:r w:rsidRPr="00353E91">
              <w:rPr>
                <w:b/>
                <w:sz w:val="26"/>
                <w:szCs w:val="26"/>
              </w:rPr>
              <w:t xml:space="preserve"> TIẾT)</w:t>
            </w:r>
          </w:p>
        </w:tc>
        <w:tc>
          <w:tcPr>
            <w:tcW w:w="1332" w:type="dxa"/>
          </w:tcPr>
          <w:p w14:paraId="1EB82453" w14:textId="77777777" w:rsidR="00033DEC" w:rsidRPr="00353E91" w:rsidRDefault="00033DEC" w:rsidP="00AE0F08">
            <w:pPr>
              <w:jc w:val="center"/>
              <w:rPr>
                <w:b/>
                <w:sz w:val="26"/>
                <w:szCs w:val="26"/>
                <w:lang w:val="vi-VN"/>
              </w:rPr>
            </w:pPr>
          </w:p>
        </w:tc>
      </w:tr>
      <w:tr w:rsidR="00353E91" w:rsidRPr="00353E91" w14:paraId="5D2855BA" w14:textId="77777777" w:rsidTr="00A53D10">
        <w:trPr>
          <w:trHeight w:val="522"/>
          <w:jc w:val="center"/>
        </w:trPr>
        <w:tc>
          <w:tcPr>
            <w:tcW w:w="12611" w:type="dxa"/>
            <w:gridSpan w:val="4"/>
            <w:vAlign w:val="center"/>
          </w:tcPr>
          <w:p w14:paraId="1D2D9B51" w14:textId="77777777" w:rsidR="00033DEC" w:rsidRPr="00353E91" w:rsidRDefault="00033DEC" w:rsidP="00AE0F08">
            <w:pPr>
              <w:jc w:val="center"/>
              <w:rPr>
                <w:sz w:val="26"/>
                <w:szCs w:val="26"/>
                <w:lang w:val="vi-VN"/>
              </w:rPr>
            </w:pPr>
            <w:r w:rsidRPr="00353E91">
              <w:rPr>
                <w:b/>
                <w:sz w:val="26"/>
                <w:szCs w:val="26"/>
              </w:rPr>
              <w:t>CHỦ</w:t>
            </w:r>
            <w:r w:rsidRPr="00353E91">
              <w:rPr>
                <w:b/>
                <w:sz w:val="26"/>
                <w:szCs w:val="26"/>
                <w:lang w:val="vi-VN"/>
              </w:rPr>
              <w:t xml:space="preserve"> ĐỀ 1</w:t>
            </w:r>
            <w:r w:rsidRPr="00353E91">
              <w:rPr>
                <w:b/>
                <w:sz w:val="26"/>
                <w:szCs w:val="26"/>
              </w:rPr>
              <w:t>.</w:t>
            </w:r>
            <w:r w:rsidRPr="00353E91">
              <w:rPr>
                <w:b/>
                <w:sz w:val="26"/>
                <w:szCs w:val="26"/>
                <w:lang w:val="vi-VN"/>
              </w:rPr>
              <w:t xml:space="preserve"> MÁY TÍNH VÀ CỘNG ĐỒNG (0</w:t>
            </w:r>
            <w:r w:rsidRPr="00353E91">
              <w:rPr>
                <w:b/>
                <w:sz w:val="26"/>
                <w:szCs w:val="26"/>
              </w:rPr>
              <w:t>2</w:t>
            </w:r>
            <w:r w:rsidRPr="00353E91">
              <w:rPr>
                <w:b/>
                <w:sz w:val="26"/>
                <w:szCs w:val="26"/>
                <w:lang w:val="vi-VN"/>
              </w:rPr>
              <w:t xml:space="preserve"> TIẾT)</w:t>
            </w:r>
          </w:p>
        </w:tc>
        <w:tc>
          <w:tcPr>
            <w:tcW w:w="1332" w:type="dxa"/>
          </w:tcPr>
          <w:p w14:paraId="79AC2C31" w14:textId="77777777" w:rsidR="00033DEC" w:rsidRPr="00353E91" w:rsidRDefault="00033DEC" w:rsidP="00AE0F08">
            <w:pPr>
              <w:jc w:val="center"/>
              <w:rPr>
                <w:b/>
                <w:sz w:val="26"/>
                <w:szCs w:val="26"/>
              </w:rPr>
            </w:pPr>
          </w:p>
        </w:tc>
      </w:tr>
      <w:tr w:rsidR="00353E91" w:rsidRPr="00353E91" w14:paraId="54F6A42F" w14:textId="77777777" w:rsidTr="00A53D10">
        <w:trPr>
          <w:trHeight w:val="806"/>
          <w:jc w:val="center"/>
        </w:trPr>
        <w:tc>
          <w:tcPr>
            <w:tcW w:w="1129" w:type="dxa"/>
            <w:vAlign w:val="center"/>
          </w:tcPr>
          <w:p w14:paraId="6F6D9935" w14:textId="77777777" w:rsidR="00033DEC" w:rsidRPr="00353E91" w:rsidRDefault="00033DEC" w:rsidP="00AE0F08">
            <w:pPr>
              <w:jc w:val="center"/>
              <w:rPr>
                <w:sz w:val="26"/>
                <w:szCs w:val="26"/>
              </w:rPr>
            </w:pPr>
            <w:r w:rsidRPr="00353E91">
              <w:rPr>
                <w:sz w:val="26"/>
                <w:szCs w:val="26"/>
              </w:rPr>
              <w:t>1, 2</w:t>
            </w:r>
          </w:p>
        </w:tc>
        <w:tc>
          <w:tcPr>
            <w:tcW w:w="3686" w:type="dxa"/>
            <w:vAlign w:val="center"/>
          </w:tcPr>
          <w:p w14:paraId="5A9B81E2" w14:textId="77777777" w:rsidR="00033DEC" w:rsidRPr="00353E91" w:rsidRDefault="00033DEC" w:rsidP="00AE0F08">
            <w:pPr>
              <w:rPr>
                <w:b/>
                <w:sz w:val="26"/>
                <w:szCs w:val="26"/>
                <w:lang w:val="vi-VN"/>
              </w:rPr>
            </w:pPr>
            <w:r w:rsidRPr="00353E91">
              <w:rPr>
                <w:b/>
                <w:sz w:val="26"/>
                <w:szCs w:val="26"/>
              </w:rPr>
              <w:t>Bài 1. Lược sử công cụ tính toán</w:t>
            </w:r>
          </w:p>
        </w:tc>
        <w:tc>
          <w:tcPr>
            <w:tcW w:w="2268" w:type="dxa"/>
            <w:vAlign w:val="center"/>
          </w:tcPr>
          <w:p w14:paraId="1AD2B038" w14:textId="77777777" w:rsidR="00033DEC" w:rsidRPr="00353E91" w:rsidRDefault="00033DEC" w:rsidP="00AE0F08">
            <w:pPr>
              <w:jc w:val="center"/>
              <w:rPr>
                <w:sz w:val="26"/>
                <w:szCs w:val="26"/>
              </w:rPr>
            </w:pPr>
            <w:r w:rsidRPr="00353E91">
              <w:rPr>
                <w:sz w:val="26"/>
                <w:szCs w:val="26"/>
              </w:rPr>
              <w:t>2</w:t>
            </w:r>
          </w:p>
        </w:tc>
        <w:tc>
          <w:tcPr>
            <w:tcW w:w="5528" w:type="dxa"/>
            <w:vAlign w:val="center"/>
          </w:tcPr>
          <w:p w14:paraId="1FBF0426" w14:textId="77777777" w:rsidR="00033DEC" w:rsidRPr="00353E91" w:rsidRDefault="00033DEC" w:rsidP="00AE0F08">
            <w:pPr>
              <w:tabs>
                <w:tab w:val="left" w:pos="172"/>
              </w:tabs>
              <w:jc w:val="both"/>
              <w:rPr>
                <w:sz w:val="26"/>
                <w:szCs w:val="26"/>
              </w:rPr>
            </w:pPr>
            <w:r w:rsidRPr="00353E91">
              <w:rPr>
                <w:sz w:val="26"/>
                <w:szCs w:val="26"/>
              </w:rPr>
              <w:t>- Trình bày được sơ lược lịch sử phát triển máy tính.</w:t>
            </w:r>
          </w:p>
          <w:p w14:paraId="7E0EFB4B" w14:textId="77777777" w:rsidR="00033DEC" w:rsidRPr="00353E91" w:rsidRDefault="00033DEC" w:rsidP="00AE0F08">
            <w:pPr>
              <w:tabs>
                <w:tab w:val="left" w:pos="172"/>
              </w:tabs>
              <w:jc w:val="both"/>
              <w:rPr>
                <w:sz w:val="26"/>
                <w:szCs w:val="26"/>
              </w:rPr>
            </w:pPr>
            <w:r w:rsidRPr="00353E91">
              <w:rPr>
                <w:sz w:val="26"/>
                <w:szCs w:val="26"/>
              </w:rPr>
              <w:t>- Nêu được ví dụ cho thấy sự phát triển máy tính đã đem đến những thay đổi lớn lao cho xã hội loài người.</w:t>
            </w:r>
          </w:p>
          <w:p w14:paraId="1FCB761E" w14:textId="77777777" w:rsidR="00033DEC" w:rsidRPr="00353E91" w:rsidRDefault="00033DEC" w:rsidP="00AE0F08">
            <w:pPr>
              <w:spacing w:before="120" w:after="60"/>
              <w:jc w:val="both"/>
            </w:pPr>
            <w:r w:rsidRPr="00353E91">
              <w:t>- 5.1.TC2a: Hiểu được vì sao con người sáng tạo ra máy tính, biết được máy tính giúp làm việc nhanh hơn, chính xác hơn và thay đổi cuộc sống.</w:t>
            </w:r>
          </w:p>
          <w:p w14:paraId="5B7F18C4" w14:textId="77777777" w:rsidR="00033DEC" w:rsidRPr="00353E91" w:rsidRDefault="00033DEC" w:rsidP="00AE0F08">
            <w:pPr>
              <w:jc w:val="both"/>
              <w:rPr>
                <w:sz w:val="26"/>
                <w:szCs w:val="26"/>
              </w:rPr>
            </w:pPr>
            <w:r w:rsidRPr="00353E91">
              <w:rPr>
                <w:sz w:val="26"/>
                <w:szCs w:val="26"/>
              </w:rPr>
              <w:lastRenderedPageBreak/>
              <w:t xml:space="preserve">- </w:t>
            </w:r>
            <w:r w:rsidRPr="00353E91">
              <w:rPr>
                <w:bCs/>
              </w:rPr>
              <w:t>8.C1.1:</w:t>
            </w:r>
            <w:r w:rsidRPr="00353E91">
              <w:rPr>
                <w:b/>
                <w:bCs/>
              </w:rPr>
              <w:t xml:space="preserve"> </w:t>
            </w:r>
            <w:r w:rsidRPr="00353E91">
              <w:rPr>
                <w:sz w:val="26"/>
                <w:szCs w:val="26"/>
              </w:rPr>
              <w:t xml:space="preserve">Trình bày được cách AI thực hiện một số chức năng cơ </w:t>
            </w:r>
            <w:r w:rsidRPr="00353E91">
              <w:rPr>
                <w:b/>
                <w:sz w:val="26"/>
                <w:szCs w:val="26"/>
              </w:rPr>
              <w:t>bản</w:t>
            </w:r>
            <w:r w:rsidRPr="00353E91">
              <w:rPr>
                <w:sz w:val="26"/>
                <w:szCs w:val="26"/>
              </w:rPr>
              <w:t xml:space="preserve"> như "đọc", "nghe", "nhìn".</w:t>
            </w:r>
          </w:p>
          <w:p w14:paraId="35E5F610" w14:textId="77777777" w:rsidR="00033DEC" w:rsidRPr="00353E91" w:rsidRDefault="00033DEC" w:rsidP="00AE0F08">
            <w:pPr>
              <w:jc w:val="both"/>
              <w:rPr>
                <w:sz w:val="26"/>
                <w:szCs w:val="26"/>
              </w:rPr>
            </w:pPr>
          </w:p>
        </w:tc>
        <w:tc>
          <w:tcPr>
            <w:tcW w:w="1332" w:type="dxa"/>
          </w:tcPr>
          <w:p w14:paraId="521D9C01" w14:textId="77777777" w:rsidR="00033DEC" w:rsidRPr="00353E91" w:rsidRDefault="00033DEC" w:rsidP="00AE0F08">
            <w:pPr>
              <w:tabs>
                <w:tab w:val="left" w:pos="172"/>
              </w:tabs>
              <w:jc w:val="both"/>
              <w:rPr>
                <w:sz w:val="26"/>
                <w:szCs w:val="26"/>
              </w:rPr>
            </w:pPr>
          </w:p>
        </w:tc>
      </w:tr>
      <w:tr w:rsidR="00353E91" w:rsidRPr="00353E91" w14:paraId="337DB2EC" w14:textId="77777777" w:rsidTr="00A53D10">
        <w:trPr>
          <w:trHeight w:val="732"/>
          <w:jc w:val="center"/>
        </w:trPr>
        <w:tc>
          <w:tcPr>
            <w:tcW w:w="12611" w:type="dxa"/>
            <w:gridSpan w:val="4"/>
            <w:vAlign w:val="center"/>
          </w:tcPr>
          <w:p w14:paraId="15058667" w14:textId="77777777" w:rsidR="00033DEC" w:rsidRPr="00353E91" w:rsidRDefault="00033DEC" w:rsidP="00AE0F08">
            <w:pPr>
              <w:jc w:val="center"/>
              <w:rPr>
                <w:sz w:val="26"/>
                <w:szCs w:val="26"/>
                <w:lang w:val="vi-VN"/>
              </w:rPr>
            </w:pPr>
            <w:r w:rsidRPr="00353E91">
              <w:rPr>
                <w:b/>
                <w:sz w:val="26"/>
                <w:szCs w:val="26"/>
              </w:rPr>
              <w:lastRenderedPageBreak/>
              <w:t>CHỦ</w:t>
            </w:r>
            <w:r w:rsidRPr="00353E91">
              <w:rPr>
                <w:b/>
                <w:sz w:val="26"/>
                <w:szCs w:val="26"/>
                <w:lang w:val="vi-VN"/>
              </w:rPr>
              <w:t xml:space="preserve"> ĐỀ 2</w:t>
            </w:r>
            <w:r w:rsidRPr="00353E91">
              <w:rPr>
                <w:b/>
                <w:sz w:val="26"/>
                <w:szCs w:val="26"/>
              </w:rPr>
              <w:t>. TỔ</w:t>
            </w:r>
            <w:r w:rsidRPr="00353E91">
              <w:rPr>
                <w:b/>
                <w:sz w:val="26"/>
                <w:szCs w:val="26"/>
                <w:lang w:val="vi-VN"/>
              </w:rPr>
              <w:t xml:space="preserve"> CHỨC LƯU TRỮ</w:t>
            </w:r>
            <w:r w:rsidRPr="00353E91">
              <w:rPr>
                <w:b/>
                <w:sz w:val="26"/>
                <w:szCs w:val="26"/>
              </w:rPr>
              <w:t>, TÌM</w:t>
            </w:r>
            <w:r w:rsidRPr="00353E91">
              <w:rPr>
                <w:b/>
                <w:sz w:val="26"/>
                <w:szCs w:val="26"/>
                <w:lang w:val="vi-VN"/>
              </w:rPr>
              <w:t xml:space="preserve"> KIẾM VÀ TRAO ĐỔI THÔNG TIN (0</w:t>
            </w:r>
            <w:r w:rsidRPr="00353E91">
              <w:rPr>
                <w:b/>
                <w:sz w:val="26"/>
                <w:szCs w:val="26"/>
              </w:rPr>
              <w:t xml:space="preserve">4 </w:t>
            </w:r>
            <w:r w:rsidRPr="00353E91">
              <w:rPr>
                <w:b/>
                <w:sz w:val="26"/>
                <w:szCs w:val="26"/>
                <w:lang w:val="vi-VN"/>
              </w:rPr>
              <w:t>TIẾT)</w:t>
            </w:r>
          </w:p>
        </w:tc>
        <w:tc>
          <w:tcPr>
            <w:tcW w:w="1332" w:type="dxa"/>
          </w:tcPr>
          <w:p w14:paraId="1001E367" w14:textId="77777777" w:rsidR="00033DEC" w:rsidRPr="00353E91" w:rsidRDefault="00033DEC" w:rsidP="00AE0F08">
            <w:pPr>
              <w:jc w:val="center"/>
              <w:rPr>
                <w:b/>
                <w:sz w:val="26"/>
                <w:szCs w:val="26"/>
              </w:rPr>
            </w:pPr>
          </w:p>
        </w:tc>
      </w:tr>
      <w:tr w:rsidR="00353E91" w:rsidRPr="00353E91" w14:paraId="3280811F" w14:textId="77777777" w:rsidTr="00A53D10">
        <w:trPr>
          <w:trHeight w:val="176"/>
          <w:jc w:val="center"/>
        </w:trPr>
        <w:tc>
          <w:tcPr>
            <w:tcW w:w="1129" w:type="dxa"/>
            <w:vAlign w:val="center"/>
          </w:tcPr>
          <w:p w14:paraId="7845CCAA" w14:textId="77777777" w:rsidR="00033DEC" w:rsidRPr="00353E91" w:rsidRDefault="00033DEC" w:rsidP="00AE0F08">
            <w:pPr>
              <w:jc w:val="center"/>
              <w:rPr>
                <w:sz w:val="26"/>
                <w:szCs w:val="26"/>
              </w:rPr>
            </w:pPr>
            <w:r w:rsidRPr="00353E91">
              <w:rPr>
                <w:sz w:val="26"/>
                <w:szCs w:val="26"/>
              </w:rPr>
              <w:t>3, 4</w:t>
            </w:r>
          </w:p>
        </w:tc>
        <w:tc>
          <w:tcPr>
            <w:tcW w:w="3686" w:type="dxa"/>
            <w:vAlign w:val="center"/>
          </w:tcPr>
          <w:p w14:paraId="28C99A28" w14:textId="77777777" w:rsidR="00033DEC" w:rsidRPr="00353E91" w:rsidRDefault="00033DEC" w:rsidP="00AE0F08">
            <w:pPr>
              <w:rPr>
                <w:b/>
                <w:sz w:val="26"/>
                <w:szCs w:val="26"/>
                <w:lang w:val="vi-VN"/>
              </w:rPr>
            </w:pPr>
            <w:r w:rsidRPr="00353E91">
              <w:rPr>
                <w:b/>
                <w:sz w:val="26"/>
                <w:szCs w:val="26"/>
              </w:rPr>
              <w:t>Bài 2. Thông tin trong môi trường số</w:t>
            </w:r>
          </w:p>
        </w:tc>
        <w:tc>
          <w:tcPr>
            <w:tcW w:w="2268" w:type="dxa"/>
            <w:vAlign w:val="center"/>
          </w:tcPr>
          <w:p w14:paraId="592BC8DF" w14:textId="77777777" w:rsidR="00033DEC" w:rsidRPr="00353E91" w:rsidRDefault="00033DEC" w:rsidP="00AE0F08">
            <w:pPr>
              <w:jc w:val="center"/>
              <w:rPr>
                <w:sz w:val="26"/>
                <w:szCs w:val="26"/>
              </w:rPr>
            </w:pPr>
            <w:r w:rsidRPr="00353E91">
              <w:rPr>
                <w:sz w:val="26"/>
                <w:szCs w:val="26"/>
              </w:rPr>
              <w:t>2</w:t>
            </w:r>
          </w:p>
        </w:tc>
        <w:tc>
          <w:tcPr>
            <w:tcW w:w="5528" w:type="dxa"/>
            <w:vAlign w:val="center"/>
          </w:tcPr>
          <w:p w14:paraId="7FC5F2C4" w14:textId="77777777" w:rsidR="00033DEC" w:rsidRPr="00353E91" w:rsidRDefault="00033DEC" w:rsidP="00AE0F08">
            <w:pPr>
              <w:pBdr>
                <w:top w:val="nil"/>
                <w:left w:val="nil"/>
                <w:bottom w:val="nil"/>
                <w:right w:val="nil"/>
                <w:between w:val="nil"/>
              </w:pBdr>
              <w:tabs>
                <w:tab w:val="left" w:pos="172"/>
              </w:tabs>
              <w:spacing w:before="120"/>
              <w:jc w:val="both"/>
              <w:rPr>
                <w:sz w:val="26"/>
                <w:szCs w:val="26"/>
              </w:rPr>
            </w:pPr>
            <w:r w:rsidRPr="00353E91">
              <w:rPr>
                <w:sz w:val="26"/>
                <w:szCs w:val="26"/>
              </w:rPr>
              <w:t>- Nêu được các đặc điểm của thông tin số: đa dạng, được thu thập ngày càng nhanh và nhiều, được lưu trữ với dung lượng khổng lồ bởi nhiều tổ chức và cá nhân, có tính bản quyền, có độ tin cậy rất khác nhau, có các công cụ tìm kiếm, chuyển đổi, truyền và xử lí hiệu quả.</w:t>
            </w:r>
          </w:p>
          <w:p w14:paraId="67FF4EA6" w14:textId="77777777" w:rsidR="00033DEC" w:rsidRPr="00353E91" w:rsidRDefault="00033DEC" w:rsidP="00AE0F08">
            <w:pPr>
              <w:jc w:val="both"/>
              <w:rPr>
                <w:sz w:val="26"/>
                <w:szCs w:val="26"/>
              </w:rPr>
            </w:pPr>
            <w:r w:rsidRPr="00353E91">
              <w:rPr>
                <w:sz w:val="26"/>
                <w:szCs w:val="26"/>
              </w:rPr>
              <w:t>- Trình bày được tầm quan trọng của việc khai thác các nguồn thông tin đáng tin cậy, nêu được ví dụ minh hoạ.</w:t>
            </w:r>
          </w:p>
          <w:p w14:paraId="4879237A" w14:textId="77777777" w:rsidR="00033DEC" w:rsidRPr="00353E91" w:rsidRDefault="00033DEC" w:rsidP="00AE0F08">
            <w:pPr>
              <w:spacing w:after="60"/>
              <w:jc w:val="both"/>
            </w:pPr>
            <w:r w:rsidRPr="00353E91">
              <w:t>- 1.2.TC2a: Biết phân biệt thông tin thật, giả trên mạng và biết chọn thông tin đáng tin cậy.</w:t>
            </w:r>
          </w:p>
          <w:p w14:paraId="6A52CBBF" w14:textId="77777777" w:rsidR="00033DEC" w:rsidRPr="00353E91" w:rsidRDefault="00033DEC" w:rsidP="00AE0F08">
            <w:pPr>
              <w:spacing w:after="60"/>
              <w:jc w:val="both"/>
            </w:pPr>
            <w:r w:rsidRPr="00353E91">
              <w:t>- 1.2.TC2b: Biết dùng công cụ tìm kiếm đúng cách để tìm thông tin cần thiết và an toàn.</w:t>
            </w:r>
          </w:p>
          <w:p w14:paraId="055F42B8" w14:textId="77777777" w:rsidR="00033DEC" w:rsidRPr="00353E91" w:rsidRDefault="00033DEC" w:rsidP="00AE0F08">
            <w:pPr>
              <w:spacing w:before="120" w:after="60"/>
              <w:jc w:val="both"/>
            </w:pPr>
            <w:r w:rsidRPr="00353E91">
              <w:t>- 1.1.TC2b: Hiểu dữ liệu có vai trò quan trọng và biết dùng dữ liệu đúng mục đích trong học tập.</w:t>
            </w:r>
          </w:p>
          <w:p w14:paraId="328F48A3" w14:textId="77777777" w:rsidR="00033DEC" w:rsidRPr="00353E91" w:rsidRDefault="00033DEC" w:rsidP="00AE0F08">
            <w:pPr>
              <w:jc w:val="both"/>
              <w:rPr>
                <w:sz w:val="26"/>
                <w:szCs w:val="26"/>
              </w:rPr>
            </w:pPr>
            <w:r w:rsidRPr="00353E91">
              <w:rPr>
                <w:sz w:val="26"/>
                <w:szCs w:val="26"/>
              </w:rPr>
              <w:t xml:space="preserve">- </w:t>
            </w:r>
            <w:r w:rsidRPr="00353E91">
              <w:rPr>
                <w:bCs/>
              </w:rPr>
              <w:t>8.A2.1:</w:t>
            </w:r>
            <w:r w:rsidRPr="00353E91">
              <w:rPr>
                <w:sz w:val="26"/>
                <w:szCs w:val="26"/>
              </w:rPr>
              <w:t>Nhận biết và giải thích rằng hệ thống AI có thể thu thập, phân tích dữ liệu cá nhân người dùng.</w:t>
            </w:r>
          </w:p>
        </w:tc>
        <w:tc>
          <w:tcPr>
            <w:tcW w:w="1332" w:type="dxa"/>
          </w:tcPr>
          <w:p w14:paraId="3DE26D1B" w14:textId="77777777" w:rsidR="00033DEC" w:rsidRPr="00353E91" w:rsidRDefault="00033DEC" w:rsidP="00AE0F08">
            <w:pPr>
              <w:pBdr>
                <w:top w:val="nil"/>
                <w:left w:val="nil"/>
                <w:bottom w:val="nil"/>
                <w:right w:val="nil"/>
                <w:between w:val="nil"/>
              </w:pBdr>
              <w:tabs>
                <w:tab w:val="left" w:pos="172"/>
              </w:tabs>
              <w:jc w:val="both"/>
              <w:rPr>
                <w:sz w:val="26"/>
                <w:szCs w:val="26"/>
              </w:rPr>
            </w:pPr>
          </w:p>
        </w:tc>
      </w:tr>
      <w:tr w:rsidR="00353E91" w:rsidRPr="00353E91" w14:paraId="7CD11F03" w14:textId="77777777" w:rsidTr="00A53D10">
        <w:trPr>
          <w:trHeight w:val="647"/>
          <w:jc w:val="center"/>
        </w:trPr>
        <w:tc>
          <w:tcPr>
            <w:tcW w:w="1129" w:type="dxa"/>
            <w:vAlign w:val="center"/>
          </w:tcPr>
          <w:p w14:paraId="06E653B6" w14:textId="77777777" w:rsidR="00033DEC" w:rsidRPr="00353E91" w:rsidRDefault="00033DEC" w:rsidP="00AE0F08">
            <w:pPr>
              <w:jc w:val="center"/>
              <w:rPr>
                <w:bCs/>
                <w:sz w:val="26"/>
                <w:szCs w:val="26"/>
              </w:rPr>
            </w:pPr>
            <w:r w:rsidRPr="00353E91">
              <w:rPr>
                <w:bCs/>
                <w:sz w:val="26"/>
                <w:szCs w:val="26"/>
              </w:rPr>
              <w:t>5, 6</w:t>
            </w:r>
          </w:p>
        </w:tc>
        <w:tc>
          <w:tcPr>
            <w:tcW w:w="3686" w:type="dxa"/>
            <w:vAlign w:val="center"/>
          </w:tcPr>
          <w:p w14:paraId="4D26319A" w14:textId="77777777" w:rsidR="00033DEC" w:rsidRPr="00353E91" w:rsidRDefault="00033DEC" w:rsidP="00AE0F08">
            <w:pPr>
              <w:rPr>
                <w:b/>
                <w:sz w:val="26"/>
                <w:szCs w:val="26"/>
              </w:rPr>
            </w:pPr>
            <w:r w:rsidRPr="00353E91">
              <w:rPr>
                <w:b/>
                <w:sz w:val="26"/>
                <w:szCs w:val="26"/>
              </w:rPr>
              <w:t>Bài 3. Thực hành khai thác thông tin số</w:t>
            </w:r>
          </w:p>
        </w:tc>
        <w:tc>
          <w:tcPr>
            <w:tcW w:w="2268" w:type="dxa"/>
            <w:vAlign w:val="center"/>
          </w:tcPr>
          <w:p w14:paraId="4D49BB88" w14:textId="77777777" w:rsidR="00033DEC" w:rsidRPr="00353E91" w:rsidRDefault="00033DEC" w:rsidP="00AE0F08">
            <w:pPr>
              <w:jc w:val="center"/>
              <w:rPr>
                <w:sz w:val="26"/>
                <w:szCs w:val="26"/>
              </w:rPr>
            </w:pPr>
            <w:r w:rsidRPr="00353E91">
              <w:rPr>
                <w:sz w:val="26"/>
                <w:szCs w:val="26"/>
              </w:rPr>
              <w:t>2</w:t>
            </w:r>
          </w:p>
        </w:tc>
        <w:tc>
          <w:tcPr>
            <w:tcW w:w="5528" w:type="dxa"/>
            <w:vAlign w:val="center"/>
          </w:tcPr>
          <w:p w14:paraId="20AC4166" w14:textId="77777777" w:rsidR="00033DEC" w:rsidRPr="00353E91" w:rsidRDefault="00033DEC" w:rsidP="00AE0F08">
            <w:pPr>
              <w:tabs>
                <w:tab w:val="left" w:pos="163"/>
              </w:tabs>
              <w:jc w:val="both"/>
              <w:rPr>
                <w:sz w:val="26"/>
                <w:szCs w:val="26"/>
              </w:rPr>
            </w:pPr>
            <w:r w:rsidRPr="00353E91">
              <w:rPr>
                <w:sz w:val="26"/>
                <w:szCs w:val="26"/>
              </w:rPr>
              <w:t xml:space="preserve">- Sử dụng được công cụ tìm kiếm, xử lí và trao đổi thông tin trong môi trường số. Nêu được ví dụ minh hoạ. </w:t>
            </w:r>
          </w:p>
          <w:p w14:paraId="0B55BC9A" w14:textId="77777777" w:rsidR="00033DEC" w:rsidRPr="00353E91" w:rsidRDefault="00033DEC" w:rsidP="00AE0F08">
            <w:pPr>
              <w:tabs>
                <w:tab w:val="left" w:pos="163"/>
              </w:tabs>
              <w:jc w:val="both"/>
              <w:rPr>
                <w:sz w:val="26"/>
                <w:szCs w:val="26"/>
              </w:rPr>
            </w:pPr>
            <w:r w:rsidRPr="00353E91">
              <w:rPr>
                <w:sz w:val="26"/>
                <w:szCs w:val="26"/>
              </w:rPr>
              <w:t>- Chủ động tìm kiếm được thông tin để thực hiện nhiệm vụ (thông qua bài tập cụ thể).</w:t>
            </w:r>
          </w:p>
          <w:p w14:paraId="73310B8D" w14:textId="77777777" w:rsidR="00033DEC" w:rsidRPr="00353E91" w:rsidRDefault="00033DEC" w:rsidP="00AE0F08">
            <w:pPr>
              <w:rPr>
                <w:sz w:val="26"/>
                <w:szCs w:val="26"/>
              </w:rPr>
            </w:pPr>
            <w:r w:rsidRPr="00353E91">
              <w:rPr>
                <w:sz w:val="26"/>
                <w:szCs w:val="26"/>
              </w:rPr>
              <w:lastRenderedPageBreak/>
              <w:t>- Đánh giá được lợi ích của thông tin tìm được trong giải quyết vấn đề, nêu được ví dụ minh hoạ.</w:t>
            </w:r>
          </w:p>
          <w:p w14:paraId="3B95157C" w14:textId="77777777" w:rsidR="00033DEC" w:rsidRPr="00353E91" w:rsidRDefault="00033DEC" w:rsidP="00AE0F08">
            <w:pPr>
              <w:spacing w:before="120" w:after="60"/>
              <w:jc w:val="both"/>
            </w:pPr>
            <w:r w:rsidRPr="00353E91">
              <w:t>- 1.2.TC2a: Biết tìm thông tin bằng công cụ tra cứu (Google, Bing...) và chọn được nguồn phù hợp.</w:t>
            </w:r>
          </w:p>
          <w:p w14:paraId="61661A39" w14:textId="77777777" w:rsidR="00033DEC" w:rsidRPr="00353E91" w:rsidRDefault="00033DEC" w:rsidP="00AE0F08">
            <w:pPr>
              <w:spacing w:before="120" w:after="60"/>
              <w:jc w:val="both"/>
            </w:pPr>
            <w:r w:rsidRPr="00353E91">
              <w:t>- 1.2.TC2b: Biết ghi lại, tổng hợp và chia sẻ thông tin đã tìm được một cách có trách nhiệm.</w:t>
            </w:r>
          </w:p>
          <w:p w14:paraId="2508F74B" w14:textId="77777777" w:rsidR="00033DEC" w:rsidRPr="00353E91" w:rsidRDefault="00033DEC" w:rsidP="00AE0F08">
            <w:pPr>
              <w:jc w:val="both"/>
              <w:rPr>
                <w:sz w:val="26"/>
                <w:szCs w:val="26"/>
              </w:rPr>
            </w:pPr>
            <w:r w:rsidRPr="00353E91">
              <w:rPr>
                <w:sz w:val="26"/>
                <w:szCs w:val="26"/>
              </w:rPr>
              <w:t xml:space="preserve">- </w:t>
            </w:r>
            <w:r w:rsidRPr="00353E91">
              <w:rPr>
                <w:bCs/>
              </w:rPr>
              <w:t>8.A3.1:</w:t>
            </w:r>
            <w:r w:rsidRPr="00353E91">
              <w:rPr>
                <w:sz w:val="26"/>
                <w:szCs w:val="26"/>
              </w:rPr>
              <w:t xml:space="preserve"> Phân biệt được vai trò của người dùng và người tạo AI khi tương tác với AI.</w:t>
            </w:r>
          </w:p>
        </w:tc>
        <w:tc>
          <w:tcPr>
            <w:tcW w:w="1332" w:type="dxa"/>
          </w:tcPr>
          <w:p w14:paraId="6403B204" w14:textId="77777777" w:rsidR="00033DEC" w:rsidRPr="00353E91" w:rsidRDefault="00033DEC" w:rsidP="00AE0F08">
            <w:pPr>
              <w:tabs>
                <w:tab w:val="left" w:pos="163"/>
              </w:tabs>
              <w:jc w:val="both"/>
              <w:rPr>
                <w:sz w:val="26"/>
                <w:szCs w:val="26"/>
              </w:rPr>
            </w:pPr>
          </w:p>
        </w:tc>
      </w:tr>
      <w:tr w:rsidR="00353E91" w:rsidRPr="00353E91" w14:paraId="19D47AAD" w14:textId="77777777" w:rsidTr="00A53D10">
        <w:trPr>
          <w:trHeight w:val="637"/>
          <w:jc w:val="center"/>
        </w:trPr>
        <w:tc>
          <w:tcPr>
            <w:tcW w:w="12611" w:type="dxa"/>
            <w:gridSpan w:val="4"/>
            <w:vAlign w:val="center"/>
          </w:tcPr>
          <w:p w14:paraId="7D9FB4F1" w14:textId="77777777" w:rsidR="00033DEC" w:rsidRPr="00353E91" w:rsidRDefault="00033DEC" w:rsidP="00AE0F08">
            <w:pPr>
              <w:jc w:val="center"/>
              <w:rPr>
                <w:sz w:val="26"/>
                <w:szCs w:val="26"/>
                <w:lang w:val="vi-VN"/>
              </w:rPr>
            </w:pPr>
            <w:r w:rsidRPr="00353E91">
              <w:rPr>
                <w:b/>
                <w:sz w:val="26"/>
                <w:szCs w:val="26"/>
              </w:rPr>
              <w:lastRenderedPageBreak/>
              <w:t>CHỦ</w:t>
            </w:r>
            <w:r w:rsidRPr="00353E91">
              <w:rPr>
                <w:b/>
                <w:sz w:val="26"/>
                <w:szCs w:val="26"/>
                <w:lang w:val="vi-VN"/>
              </w:rPr>
              <w:t xml:space="preserve"> ĐỀ 3</w:t>
            </w:r>
            <w:r w:rsidRPr="00353E91">
              <w:rPr>
                <w:b/>
                <w:sz w:val="26"/>
                <w:szCs w:val="26"/>
              </w:rPr>
              <w:t>. ĐẠO</w:t>
            </w:r>
            <w:r w:rsidRPr="00353E91">
              <w:rPr>
                <w:b/>
                <w:sz w:val="26"/>
                <w:szCs w:val="26"/>
                <w:lang w:val="vi-VN"/>
              </w:rPr>
              <w:t xml:space="preserve"> ĐỨC</w:t>
            </w:r>
            <w:r w:rsidRPr="00353E91">
              <w:rPr>
                <w:b/>
                <w:sz w:val="26"/>
                <w:szCs w:val="26"/>
              </w:rPr>
              <w:t>, PHÁP</w:t>
            </w:r>
            <w:r w:rsidRPr="00353E91">
              <w:rPr>
                <w:b/>
                <w:sz w:val="26"/>
                <w:szCs w:val="26"/>
                <w:lang w:val="vi-VN"/>
              </w:rPr>
              <w:t xml:space="preserve"> LUẬT VÀ VĂN HÓA TRONG MÔI TRƯỜNG SỐ (0</w:t>
            </w:r>
            <w:r w:rsidRPr="00353E91">
              <w:rPr>
                <w:b/>
                <w:sz w:val="26"/>
                <w:szCs w:val="26"/>
              </w:rPr>
              <w:t>2</w:t>
            </w:r>
            <w:r w:rsidRPr="00353E91">
              <w:rPr>
                <w:b/>
                <w:sz w:val="26"/>
                <w:szCs w:val="26"/>
                <w:lang w:val="vi-VN"/>
              </w:rPr>
              <w:t xml:space="preserve"> TIẾT)</w:t>
            </w:r>
          </w:p>
        </w:tc>
        <w:tc>
          <w:tcPr>
            <w:tcW w:w="1332" w:type="dxa"/>
          </w:tcPr>
          <w:p w14:paraId="72ED6F51" w14:textId="77777777" w:rsidR="00033DEC" w:rsidRPr="00353E91" w:rsidRDefault="00033DEC" w:rsidP="00AE0F08">
            <w:pPr>
              <w:jc w:val="center"/>
              <w:rPr>
                <w:b/>
                <w:sz w:val="26"/>
                <w:szCs w:val="26"/>
              </w:rPr>
            </w:pPr>
          </w:p>
        </w:tc>
      </w:tr>
      <w:tr w:rsidR="00353E91" w:rsidRPr="00353E91" w14:paraId="7EF4A270" w14:textId="77777777" w:rsidTr="00A53D10">
        <w:trPr>
          <w:trHeight w:val="176"/>
          <w:jc w:val="center"/>
        </w:trPr>
        <w:tc>
          <w:tcPr>
            <w:tcW w:w="1129" w:type="dxa"/>
            <w:vAlign w:val="center"/>
          </w:tcPr>
          <w:p w14:paraId="07730941" w14:textId="77777777" w:rsidR="00033DEC" w:rsidRPr="00353E91" w:rsidRDefault="00033DEC" w:rsidP="00AE0F08">
            <w:pPr>
              <w:jc w:val="center"/>
              <w:rPr>
                <w:sz w:val="26"/>
                <w:szCs w:val="26"/>
              </w:rPr>
            </w:pPr>
            <w:r w:rsidRPr="00353E91">
              <w:rPr>
                <w:sz w:val="26"/>
                <w:szCs w:val="26"/>
              </w:rPr>
              <w:t>7, 8</w:t>
            </w:r>
          </w:p>
        </w:tc>
        <w:tc>
          <w:tcPr>
            <w:tcW w:w="3686" w:type="dxa"/>
            <w:vAlign w:val="center"/>
          </w:tcPr>
          <w:p w14:paraId="6336C440" w14:textId="77777777" w:rsidR="00033DEC" w:rsidRPr="00353E91" w:rsidRDefault="00033DEC" w:rsidP="00AE0F08">
            <w:pPr>
              <w:rPr>
                <w:b/>
                <w:sz w:val="26"/>
                <w:szCs w:val="26"/>
              </w:rPr>
            </w:pPr>
            <w:r w:rsidRPr="00353E91">
              <w:rPr>
                <w:b/>
                <w:sz w:val="26"/>
                <w:szCs w:val="26"/>
              </w:rPr>
              <w:t>Bài 4. Đạo đức và văn hóa trong sử dụng công nghệ kĩ thuật số.</w:t>
            </w:r>
          </w:p>
        </w:tc>
        <w:tc>
          <w:tcPr>
            <w:tcW w:w="2268" w:type="dxa"/>
            <w:vAlign w:val="center"/>
          </w:tcPr>
          <w:p w14:paraId="4713A996" w14:textId="77777777" w:rsidR="00033DEC" w:rsidRPr="00353E91" w:rsidRDefault="00033DEC" w:rsidP="00AE0F08">
            <w:pPr>
              <w:jc w:val="center"/>
              <w:rPr>
                <w:sz w:val="26"/>
                <w:szCs w:val="26"/>
              </w:rPr>
            </w:pPr>
            <w:r w:rsidRPr="00353E91">
              <w:rPr>
                <w:sz w:val="26"/>
                <w:szCs w:val="26"/>
              </w:rPr>
              <w:t>2</w:t>
            </w:r>
          </w:p>
        </w:tc>
        <w:tc>
          <w:tcPr>
            <w:tcW w:w="5528" w:type="dxa"/>
            <w:vAlign w:val="center"/>
          </w:tcPr>
          <w:p w14:paraId="585DAD44" w14:textId="77777777" w:rsidR="00033DEC" w:rsidRPr="00353E91" w:rsidRDefault="00033DEC" w:rsidP="00AE0F08">
            <w:pPr>
              <w:tabs>
                <w:tab w:val="left" w:pos="163"/>
              </w:tabs>
              <w:jc w:val="both"/>
              <w:rPr>
                <w:sz w:val="26"/>
                <w:szCs w:val="26"/>
              </w:rPr>
            </w:pPr>
            <w:r w:rsidRPr="00353E91">
              <w:rPr>
                <w:sz w:val="26"/>
                <w:szCs w:val="26"/>
              </w:rPr>
              <w:t>-</w:t>
            </w:r>
            <w:r w:rsidRPr="00353E91">
              <w:rPr>
                <w:sz w:val="26"/>
                <w:szCs w:val="26"/>
              </w:rPr>
              <w:tab/>
              <w:t>Nhận biết và giải thích được một số biểu hiện vi phạm đạo đức và pháp luật, biểu hiện thiếu văn hoá khi sử dụng công nghệ kĩ thuật số. Ví dụ: thu âm, quay phim, chụp ảnh khi không được phép, dùng các sản phẩm văn hoá vi phạm bản quyền,...</w:t>
            </w:r>
          </w:p>
          <w:p w14:paraId="1CCCF860" w14:textId="77777777" w:rsidR="00033DEC" w:rsidRPr="00353E91" w:rsidRDefault="00033DEC" w:rsidP="00AE0F08">
            <w:pPr>
              <w:jc w:val="both"/>
              <w:rPr>
                <w:sz w:val="26"/>
                <w:szCs w:val="26"/>
              </w:rPr>
            </w:pPr>
            <w:r w:rsidRPr="00353E91">
              <w:rPr>
                <w:sz w:val="26"/>
                <w:szCs w:val="26"/>
              </w:rPr>
              <w:t>- Bảo đảm được các sản phẩm số do bản thân tạo ra thể hiện được đạo đức, tính văn hoá và không vi phạm pháp luật.</w:t>
            </w:r>
          </w:p>
          <w:p w14:paraId="7E613936" w14:textId="77777777" w:rsidR="00033DEC" w:rsidRPr="00353E91" w:rsidRDefault="00033DEC" w:rsidP="00AE0F08">
            <w:pPr>
              <w:jc w:val="both"/>
            </w:pPr>
            <w:r w:rsidRPr="00353E91">
              <w:rPr>
                <w:sz w:val="26"/>
                <w:szCs w:val="26"/>
              </w:rPr>
              <w:t xml:space="preserve">- </w:t>
            </w:r>
            <w:r w:rsidRPr="00353E91">
              <w:t>2.5.TC2a: Nhận biết hành vi đúng và sai trong môi trường số.</w:t>
            </w:r>
          </w:p>
          <w:p w14:paraId="72DCD19D" w14:textId="77777777" w:rsidR="00033DEC" w:rsidRPr="00353E91" w:rsidRDefault="00033DEC" w:rsidP="00AE0F08">
            <w:pPr>
              <w:jc w:val="both"/>
            </w:pPr>
            <w:r w:rsidRPr="00353E91">
              <w:t>- 2.5.TC2b:Thực hiện giao tiếp văn minh, tôn trọng người khác khi tham gia môi trường mạng.</w:t>
            </w:r>
            <w:r w:rsidRPr="00353E91">
              <w:br/>
              <w:t>- 3.3.TC2a: Biết không sao chép, sử dụng hình ảnh, bài viết của người khác mà không ghi nguồn</w:t>
            </w:r>
          </w:p>
          <w:p w14:paraId="1C625DC3" w14:textId="77777777" w:rsidR="00033DEC" w:rsidRPr="00353E91" w:rsidRDefault="00033DEC" w:rsidP="00AE0F08">
            <w:pPr>
              <w:jc w:val="both"/>
              <w:rPr>
                <w:sz w:val="26"/>
                <w:szCs w:val="26"/>
              </w:rPr>
            </w:pPr>
            <w:r w:rsidRPr="00353E91">
              <w:rPr>
                <w:spacing w:val="-4"/>
                <w:sz w:val="26"/>
                <w:szCs w:val="26"/>
              </w:rPr>
              <w:t xml:space="preserve">- </w:t>
            </w:r>
            <w:r w:rsidRPr="00353E91">
              <w:rPr>
                <w:bCs/>
              </w:rPr>
              <w:t>8.B1.1:</w:t>
            </w:r>
            <w:r w:rsidRPr="00353E91">
              <w:rPr>
                <w:sz w:val="26"/>
                <w:szCs w:val="26"/>
              </w:rPr>
              <w:t xml:space="preserve"> Nêu một số rủi ro khi sử dụng AI như nhận dạng cảm xúc sai, xâm phạm quyền riêng tư.</w:t>
            </w:r>
          </w:p>
        </w:tc>
        <w:tc>
          <w:tcPr>
            <w:tcW w:w="1332" w:type="dxa"/>
          </w:tcPr>
          <w:p w14:paraId="04B3C0B5" w14:textId="77777777" w:rsidR="00033DEC" w:rsidRPr="00353E91" w:rsidRDefault="00033DEC" w:rsidP="00AE0F08">
            <w:pPr>
              <w:tabs>
                <w:tab w:val="left" w:pos="163"/>
              </w:tabs>
              <w:jc w:val="both"/>
              <w:rPr>
                <w:sz w:val="26"/>
                <w:szCs w:val="26"/>
              </w:rPr>
            </w:pPr>
          </w:p>
        </w:tc>
      </w:tr>
      <w:tr w:rsidR="00353E91" w:rsidRPr="00353E91" w14:paraId="6B118FBB" w14:textId="77777777" w:rsidTr="00A53D10">
        <w:trPr>
          <w:trHeight w:val="176"/>
          <w:jc w:val="center"/>
        </w:trPr>
        <w:tc>
          <w:tcPr>
            <w:tcW w:w="1129" w:type="dxa"/>
            <w:vAlign w:val="center"/>
          </w:tcPr>
          <w:p w14:paraId="0A0895DB" w14:textId="77777777" w:rsidR="00033DEC" w:rsidRPr="00353E91" w:rsidRDefault="00033DEC" w:rsidP="00AE0F08">
            <w:pPr>
              <w:jc w:val="center"/>
              <w:rPr>
                <w:sz w:val="26"/>
                <w:szCs w:val="26"/>
              </w:rPr>
            </w:pPr>
            <w:r w:rsidRPr="00353E91">
              <w:rPr>
                <w:sz w:val="26"/>
                <w:szCs w:val="26"/>
              </w:rPr>
              <w:lastRenderedPageBreak/>
              <w:t>9</w:t>
            </w:r>
          </w:p>
        </w:tc>
        <w:tc>
          <w:tcPr>
            <w:tcW w:w="3686" w:type="dxa"/>
            <w:vAlign w:val="center"/>
          </w:tcPr>
          <w:p w14:paraId="0669AD15" w14:textId="77777777" w:rsidR="00033DEC" w:rsidRPr="00353E91" w:rsidRDefault="00033DEC" w:rsidP="00AE0F08">
            <w:pPr>
              <w:rPr>
                <w:b/>
                <w:bCs/>
                <w:sz w:val="26"/>
                <w:szCs w:val="26"/>
                <w:lang w:val="vi-VN"/>
              </w:rPr>
            </w:pPr>
            <w:r w:rsidRPr="00353E91">
              <w:rPr>
                <w:b/>
                <w:bCs/>
                <w:sz w:val="26"/>
                <w:szCs w:val="26"/>
              </w:rPr>
              <w:t>Kiểm tra giữa học kỳ I</w:t>
            </w:r>
          </w:p>
        </w:tc>
        <w:tc>
          <w:tcPr>
            <w:tcW w:w="2268" w:type="dxa"/>
            <w:vAlign w:val="center"/>
          </w:tcPr>
          <w:p w14:paraId="1F21ACC9" w14:textId="77777777" w:rsidR="00033DEC" w:rsidRPr="00353E91" w:rsidRDefault="00033DEC" w:rsidP="00AE0F08">
            <w:pPr>
              <w:jc w:val="center"/>
              <w:rPr>
                <w:bCs/>
                <w:sz w:val="26"/>
                <w:szCs w:val="26"/>
                <w:lang w:val="vi-VN"/>
              </w:rPr>
            </w:pPr>
            <w:r w:rsidRPr="00353E91">
              <w:rPr>
                <w:bCs/>
                <w:sz w:val="26"/>
                <w:szCs w:val="26"/>
              </w:rPr>
              <w:t>1</w:t>
            </w:r>
          </w:p>
        </w:tc>
        <w:tc>
          <w:tcPr>
            <w:tcW w:w="5528" w:type="dxa"/>
            <w:vAlign w:val="center"/>
          </w:tcPr>
          <w:p w14:paraId="69EE70A9" w14:textId="77777777" w:rsidR="00033DEC" w:rsidRPr="00353E91" w:rsidRDefault="00033DEC" w:rsidP="00AE0F08">
            <w:pPr>
              <w:rPr>
                <w:bCs/>
                <w:sz w:val="26"/>
                <w:szCs w:val="26"/>
                <w:lang w:val="vi-VN"/>
              </w:rPr>
            </w:pPr>
            <w:r w:rsidRPr="00353E91">
              <w:rPr>
                <w:bCs/>
                <w:sz w:val="26"/>
                <w:szCs w:val="26"/>
                <w:lang w:val="it-IT"/>
              </w:rPr>
              <w:t>Hs biết cách vận dụng kiến thức đã học vào để làm bài kiểm tra.</w:t>
            </w:r>
          </w:p>
        </w:tc>
        <w:tc>
          <w:tcPr>
            <w:tcW w:w="1332" w:type="dxa"/>
          </w:tcPr>
          <w:p w14:paraId="7B64F4D5" w14:textId="77777777" w:rsidR="00033DEC" w:rsidRPr="00353E91" w:rsidRDefault="00033DEC" w:rsidP="00AE0F08">
            <w:pPr>
              <w:rPr>
                <w:bCs/>
                <w:sz w:val="26"/>
                <w:szCs w:val="26"/>
                <w:lang w:val="it-IT"/>
              </w:rPr>
            </w:pPr>
          </w:p>
        </w:tc>
      </w:tr>
      <w:tr w:rsidR="00353E91" w:rsidRPr="00353E91" w14:paraId="6E625BAD" w14:textId="77777777" w:rsidTr="00A53D10">
        <w:trPr>
          <w:trHeight w:val="176"/>
          <w:jc w:val="center"/>
        </w:trPr>
        <w:tc>
          <w:tcPr>
            <w:tcW w:w="12611" w:type="dxa"/>
            <w:gridSpan w:val="4"/>
            <w:vAlign w:val="center"/>
          </w:tcPr>
          <w:p w14:paraId="1BC3D89F" w14:textId="77777777" w:rsidR="00033DEC" w:rsidRPr="00353E91" w:rsidRDefault="00033DEC" w:rsidP="00AE0F08">
            <w:pPr>
              <w:jc w:val="center"/>
              <w:rPr>
                <w:sz w:val="26"/>
                <w:szCs w:val="26"/>
                <w:lang w:val="vi-VN"/>
              </w:rPr>
            </w:pPr>
            <w:r w:rsidRPr="00353E91">
              <w:rPr>
                <w:b/>
                <w:sz w:val="26"/>
                <w:szCs w:val="26"/>
              </w:rPr>
              <w:t>CHỦ</w:t>
            </w:r>
            <w:r w:rsidRPr="00353E91">
              <w:rPr>
                <w:b/>
                <w:sz w:val="26"/>
                <w:szCs w:val="26"/>
                <w:lang w:val="vi-VN"/>
              </w:rPr>
              <w:t xml:space="preserve"> ĐỀ 5</w:t>
            </w:r>
            <w:r w:rsidRPr="00353E91">
              <w:rPr>
                <w:b/>
                <w:sz w:val="26"/>
                <w:szCs w:val="26"/>
              </w:rPr>
              <w:t>. GIẢI</w:t>
            </w:r>
            <w:r w:rsidRPr="00353E91">
              <w:rPr>
                <w:b/>
                <w:sz w:val="26"/>
                <w:szCs w:val="26"/>
                <w:lang w:val="vi-VN"/>
              </w:rPr>
              <w:t xml:space="preserve"> QUYẾT VẤN ĐỀ VỚI SỰ TRỢ GIÚP CỦA MÁY TÍNH (</w:t>
            </w:r>
            <w:r w:rsidRPr="00353E91">
              <w:rPr>
                <w:b/>
                <w:sz w:val="26"/>
                <w:szCs w:val="26"/>
              </w:rPr>
              <w:t xml:space="preserve">08 </w:t>
            </w:r>
            <w:r w:rsidRPr="00353E91">
              <w:rPr>
                <w:b/>
                <w:sz w:val="26"/>
                <w:szCs w:val="26"/>
                <w:lang w:val="vi-VN"/>
              </w:rPr>
              <w:t>TIẾT)</w:t>
            </w:r>
          </w:p>
        </w:tc>
        <w:tc>
          <w:tcPr>
            <w:tcW w:w="1332" w:type="dxa"/>
          </w:tcPr>
          <w:p w14:paraId="4359FD97" w14:textId="77777777" w:rsidR="00033DEC" w:rsidRPr="00353E91" w:rsidRDefault="00033DEC" w:rsidP="00AE0F08">
            <w:pPr>
              <w:jc w:val="center"/>
              <w:rPr>
                <w:b/>
                <w:sz w:val="26"/>
                <w:szCs w:val="26"/>
              </w:rPr>
            </w:pPr>
          </w:p>
        </w:tc>
      </w:tr>
      <w:tr w:rsidR="00353E91" w:rsidRPr="00353E91" w14:paraId="7C40D121" w14:textId="77777777" w:rsidTr="00A53D10">
        <w:trPr>
          <w:trHeight w:val="176"/>
          <w:jc w:val="center"/>
        </w:trPr>
        <w:tc>
          <w:tcPr>
            <w:tcW w:w="1129" w:type="dxa"/>
            <w:vAlign w:val="center"/>
          </w:tcPr>
          <w:p w14:paraId="4E63E32C" w14:textId="77777777" w:rsidR="00033DEC" w:rsidRPr="00353E91" w:rsidRDefault="00033DEC" w:rsidP="00AE0F08">
            <w:pPr>
              <w:jc w:val="center"/>
              <w:rPr>
                <w:sz w:val="26"/>
                <w:szCs w:val="26"/>
              </w:rPr>
            </w:pPr>
            <w:r w:rsidRPr="00353E91">
              <w:rPr>
                <w:sz w:val="26"/>
                <w:szCs w:val="26"/>
              </w:rPr>
              <w:t>1</w:t>
            </w:r>
            <w:r w:rsidRPr="00353E91">
              <w:t>0, 11</w:t>
            </w:r>
          </w:p>
        </w:tc>
        <w:tc>
          <w:tcPr>
            <w:tcW w:w="3686" w:type="dxa"/>
            <w:vAlign w:val="center"/>
          </w:tcPr>
          <w:p w14:paraId="690EFB67" w14:textId="77777777" w:rsidR="00033DEC" w:rsidRPr="00353E91" w:rsidRDefault="00033DEC" w:rsidP="00AE0F08">
            <w:pPr>
              <w:rPr>
                <w:b/>
                <w:sz w:val="26"/>
                <w:szCs w:val="26"/>
                <w:lang w:val="vi-VN"/>
              </w:rPr>
            </w:pPr>
            <w:r w:rsidRPr="00353E91">
              <w:rPr>
                <w:b/>
                <w:sz w:val="26"/>
                <w:szCs w:val="26"/>
              </w:rPr>
              <w:t xml:space="preserve">Bài 12. Từ thuật toán đến chương trình </w:t>
            </w:r>
          </w:p>
        </w:tc>
        <w:tc>
          <w:tcPr>
            <w:tcW w:w="2268" w:type="dxa"/>
            <w:vAlign w:val="center"/>
          </w:tcPr>
          <w:p w14:paraId="7ECF983F" w14:textId="77777777" w:rsidR="00033DEC" w:rsidRPr="00353E91" w:rsidRDefault="00033DEC" w:rsidP="00AE0F08">
            <w:pPr>
              <w:jc w:val="center"/>
              <w:rPr>
                <w:sz w:val="26"/>
                <w:szCs w:val="26"/>
              </w:rPr>
            </w:pPr>
            <w:r w:rsidRPr="00353E91">
              <w:rPr>
                <w:sz w:val="26"/>
                <w:szCs w:val="26"/>
              </w:rPr>
              <w:t>2</w:t>
            </w:r>
          </w:p>
        </w:tc>
        <w:tc>
          <w:tcPr>
            <w:tcW w:w="5528" w:type="dxa"/>
            <w:vAlign w:val="center"/>
          </w:tcPr>
          <w:p w14:paraId="7D10B66C" w14:textId="77777777" w:rsidR="00033DEC" w:rsidRPr="00353E91" w:rsidRDefault="00033DEC" w:rsidP="00AE0F08">
            <w:pPr>
              <w:tabs>
                <w:tab w:val="left" w:pos="163"/>
              </w:tabs>
              <w:jc w:val="both"/>
              <w:rPr>
                <w:sz w:val="26"/>
                <w:szCs w:val="26"/>
              </w:rPr>
            </w:pPr>
            <w:r w:rsidRPr="00353E91">
              <w:rPr>
                <w:sz w:val="26"/>
                <w:szCs w:val="26"/>
              </w:rPr>
              <w:t>- Mô tả được kịch bản đơn giản dưới dạng thuật toán và tạo được một chương trình đơn giản.</w:t>
            </w:r>
          </w:p>
          <w:p w14:paraId="05335216" w14:textId="77777777" w:rsidR="00033DEC" w:rsidRPr="00353E91" w:rsidRDefault="00033DEC" w:rsidP="00AE0F08">
            <w:pPr>
              <w:jc w:val="both"/>
              <w:rPr>
                <w:sz w:val="26"/>
                <w:szCs w:val="26"/>
              </w:rPr>
            </w:pPr>
            <w:r w:rsidRPr="00353E91">
              <w:rPr>
                <w:sz w:val="26"/>
                <w:szCs w:val="26"/>
              </w:rPr>
              <w:t>- Hiểu được chương trình là dãy các lệnh điều khiển máy tính thực hiện một thuật toán.</w:t>
            </w:r>
          </w:p>
          <w:p w14:paraId="1CE0CB6B" w14:textId="77777777" w:rsidR="00033DEC" w:rsidRPr="00353E91" w:rsidRDefault="00033DEC" w:rsidP="00AE0F08">
            <w:pPr>
              <w:jc w:val="both"/>
            </w:pPr>
            <w:r w:rsidRPr="00353E91">
              <w:rPr>
                <w:sz w:val="24"/>
                <w:szCs w:val="24"/>
              </w:rPr>
              <w:t xml:space="preserve"> - </w:t>
            </w:r>
            <w:r w:rsidRPr="00353E91">
              <w:rPr>
                <w:bCs/>
              </w:rPr>
              <w:t>3.4.TC2a.</w:t>
            </w:r>
            <w:r w:rsidRPr="00353E91">
              <w:t xml:space="preserve"> Hiểu thuật toán là gì, biết mô tả kịch bản đơn giản dưới dạng các bước cụ thể. </w:t>
            </w:r>
          </w:p>
          <w:p w14:paraId="76E88EE6" w14:textId="77777777" w:rsidR="00033DEC" w:rsidRPr="00353E91" w:rsidRDefault="00033DEC" w:rsidP="00AE0F08">
            <w:pPr>
              <w:jc w:val="both"/>
            </w:pPr>
            <w:r w:rsidRPr="00353E91">
              <w:rPr>
                <w:bCs/>
              </w:rPr>
              <w:t>- 5.3.TC2a.</w:t>
            </w:r>
            <w:r w:rsidRPr="00353E91">
              <w:t xml:space="preserve"> Biết viết chương trình đơn giản để máy tính thực hiện các bước theo thuật toán.</w:t>
            </w:r>
          </w:p>
          <w:p w14:paraId="52BF1540" w14:textId="77777777" w:rsidR="00033DEC" w:rsidRPr="00353E91" w:rsidRDefault="00033DEC" w:rsidP="00AE0F08">
            <w:pPr>
              <w:jc w:val="both"/>
              <w:rPr>
                <w:sz w:val="26"/>
                <w:szCs w:val="26"/>
              </w:rPr>
            </w:pPr>
            <w:r w:rsidRPr="00353E91">
              <w:rPr>
                <w:sz w:val="26"/>
                <w:szCs w:val="26"/>
              </w:rPr>
              <w:t xml:space="preserve">- </w:t>
            </w:r>
            <w:r w:rsidRPr="00353E91">
              <w:rPr>
                <w:bCs/>
                <w:sz w:val="26"/>
                <w:szCs w:val="26"/>
              </w:rPr>
              <w:t>8.D1.1:</w:t>
            </w:r>
            <w:r w:rsidRPr="00353E91">
              <w:rPr>
                <w:sz w:val="26"/>
                <w:szCs w:val="26"/>
              </w:rPr>
              <w:t xml:space="preserve"> Xác định được một vấn đề thực tế có thể giải quyết bằng AI và lập kế hoạch sơ bộ.</w:t>
            </w:r>
          </w:p>
        </w:tc>
        <w:tc>
          <w:tcPr>
            <w:tcW w:w="1332" w:type="dxa"/>
          </w:tcPr>
          <w:p w14:paraId="079F104B" w14:textId="77777777" w:rsidR="00033DEC" w:rsidRPr="00353E91" w:rsidRDefault="00033DEC" w:rsidP="00AE0F08">
            <w:pPr>
              <w:tabs>
                <w:tab w:val="left" w:pos="163"/>
              </w:tabs>
              <w:jc w:val="both"/>
              <w:rPr>
                <w:sz w:val="26"/>
                <w:szCs w:val="26"/>
              </w:rPr>
            </w:pPr>
          </w:p>
        </w:tc>
      </w:tr>
      <w:tr w:rsidR="00353E91" w:rsidRPr="00353E91" w14:paraId="6F3E66A6" w14:textId="77777777" w:rsidTr="00A53D10">
        <w:trPr>
          <w:trHeight w:val="176"/>
          <w:jc w:val="center"/>
        </w:trPr>
        <w:tc>
          <w:tcPr>
            <w:tcW w:w="1129" w:type="dxa"/>
            <w:vAlign w:val="center"/>
          </w:tcPr>
          <w:p w14:paraId="5DA3CE8E" w14:textId="77777777" w:rsidR="00033DEC" w:rsidRPr="00353E91" w:rsidRDefault="00033DEC" w:rsidP="00AE0F08">
            <w:pPr>
              <w:jc w:val="center"/>
              <w:rPr>
                <w:sz w:val="26"/>
                <w:szCs w:val="26"/>
              </w:rPr>
            </w:pPr>
            <w:r w:rsidRPr="00353E91">
              <w:rPr>
                <w:sz w:val="26"/>
                <w:szCs w:val="26"/>
              </w:rPr>
              <w:t>12, 13</w:t>
            </w:r>
          </w:p>
        </w:tc>
        <w:tc>
          <w:tcPr>
            <w:tcW w:w="3686" w:type="dxa"/>
            <w:vAlign w:val="center"/>
          </w:tcPr>
          <w:p w14:paraId="70380941" w14:textId="77777777" w:rsidR="00033DEC" w:rsidRPr="00353E91" w:rsidRDefault="00033DEC" w:rsidP="00AE0F08">
            <w:pPr>
              <w:rPr>
                <w:b/>
                <w:sz w:val="26"/>
                <w:szCs w:val="26"/>
                <w:lang w:val="vi-VN"/>
              </w:rPr>
            </w:pPr>
            <w:r w:rsidRPr="00353E91">
              <w:rPr>
                <w:b/>
                <w:sz w:val="26"/>
                <w:szCs w:val="26"/>
              </w:rPr>
              <w:t>Bài 13. Biểu diễn dữ liệu.</w:t>
            </w:r>
          </w:p>
        </w:tc>
        <w:tc>
          <w:tcPr>
            <w:tcW w:w="2268" w:type="dxa"/>
            <w:vAlign w:val="center"/>
          </w:tcPr>
          <w:p w14:paraId="30C8037E" w14:textId="77777777" w:rsidR="00033DEC" w:rsidRPr="00353E91" w:rsidRDefault="00033DEC" w:rsidP="00AE0F08">
            <w:pPr>
              <w:jc w:val="center"/>
              <w:rPr>
                <w:sz w:val="26"/>
                <w:szCs w:val="26"/>
              </w:rPr>
            </w:pPr>
            <w:r w:rsidRPr="00353E91">
              <w:rPr>
                <w:sz w:val="26"/>
                <w:szCs w:val="26"/>
              </w:rPr>
              <w:t>2</w:t>
            </w:r>
          </w:p>
        </w:tc>
        <w:tc>
          <w:tcPr>
            <w:tcW w:w="5528" w:type="dxa"/>
            <w:vAlign w:val="center"/>
          </w:tcPr>
          <w:p w14:paraId="043ABC70" w14:textId="77777777" w:rsidR="00033DEC" w:rsidRPr="00353E91" w:rsidRDefault="00033DEC" w:rsidP="00AE0F08">
            <w:pPr>
              <w:jc w:val="both"/>
              <w:rPr>
                <w:sz w:val="26"/>
                <w:szCs w:val="26"/>
              </w:rPr>
            </w:pPr>
            <w:r w:rsidRPr="00353E91">
              <w:rPr>
                <w:sz w:val="26"/>
                <w:szCs w:val="26"/>
              </w:rPr>
              <w:t>Nêu được khái niệm hằng, biến, kiểu dữ liệu, biểu thức và sử dụng  được các khái niệm này ở các chương trình đơn giản trong môi trường lập trình trực quan.</w:t>
            </w:r>
          </w:p>
          <w:p w14:paraId="5C5BC8FC" w14:textId="77777777" w:rsidR="00033DEC" w:rsidRPr="00353E91" w:rsidRDefault="00033DEC" w:rsidP="00AE0F08">
            <w:pPr>
              <w:jc w:val="both"/>
            </w:pPr>
            <w:r w:rsidRPr="00353E91">
              <w:rPr>
                <w:bCs/>
              </w:rPr>
              <w:t>- 3.4.TC2a:</w:t>
            </w:r>
            <w:r w:rsidRPr="00353E91">
              <w:t xml:space="preserve"> Biết khái niệm hằng, biến, kiểu dữ liệu, biểu thức. Hiểu cách sử dụng các khái niệm đó trong chương trình lập trình trực quan.</w:t>
            </w:r>
          </w:p>
          <w:p w14:paraId="483A6382" w14:textId="77777777" w:rsidR="00033DEC" w:rsidRPr="00353E91" w:rsidRDefault="00033DEC" w:rsidP="00AE0F08">
            <w:pPr>
              <w:jc w:val="both"/>
              <w:rPr>
                <w:sz w:val="26"/>
                <w:szCs w:val="26"/>
              </w:rPr>
            </w:pPr>
            <w:r w:rsidRPr="00353E91">
              <w:rPr>
                <w:sz w:val="26"/>
                <w:szCs w:val="26"/>
              </w:rPr>
              <w:t>- 8.C1.2: Giải thích rằng AI học từ dữ liệu và chất lượng dữ liệu ảnh hưởng đến kết quả dự đoán.</w:t>
            </w:r>
          </w:p>
        </w:tc>
        <w:tc>
          <w:tcPr>
            <w:tcW w:w="1332" w:type="dxa"/>
          </w:tcPr>
          <w:p w14:paraId="030844A7" w14:textId="77777777" w:rsidR="00033DEC" w:rsidRPr="00353E91" w:rsidRDefault="00033DEC" w:rsidP="00AE0F08">
            <w:pPr>
              <w:jc w:val="both"/>
              <w:rPr>
                <w:sz w:val="26"/>
                <w:szCs w:val="26"/>
              </w:rPr>
            </w:pPr>
          </w:p>
        </w:tc>
      </w:tr>
      <w:tr w:rsidR="00353E91" w:rsidRPr="00353E91" w14:paraId="78EFE1EB" w14:textId="77777777" w:rsidTr="00A53D10">
        <w:trPr>
          <w:trHeight w:val="176"/>
          <w:jc w:val="center"/>
        </w:trPr>
        <w:tc>
          <w:tcPr>
            <w:tcW w:w="1129" w:type="dxa"/>
            <w:vAlign w:val="center"/>
          </w:tcPr>
          <w:p w14:paraId="47F4E00C" w14:textId="77777777" w:rsidR="00033DEC" w:rsidRPr="00353E91" w:rsidRDefault="00033DEC" w:rsidP="00AE0F08">
            <w:pPr>
              <w:jc w:val="center"/>
              <w:rPr>
                <w:bCs/>
                <w:sz w:val="26"/>
                <w:szCs w:val="26"/>
              </w:rPr>
            </w:pPr>
            <w:r w:rsidRPr="00353E91">
              <w:rPr>
                <w:bCs/>
                <w:sz w:val="26"/>
                <w:szCs w:val="26"/>
              </w:rPr>
              <w:t>14, 15</w:t>
            </w:r>
          </w:p>
        </w:tc>
        <w:tc>
          <w:tcPr>
            <w:tcW w:w="3686" w:type="dxa"/>
            <w:vAlign w:val="center"/>
          </w:tcPr>
          <w:p w14:paraId="184412F0" w14:textId="77777777" w:rsidR="00033DEC" w:rsidRPr="00353E91" w:rsidRDefault="00033DEC" w:rsidP="00AE0F08">
            <w:pPr>
              <w:rPr>
                <w:b/>
                <w:sz w:val="26"/>
                <w:szCs w:val="26"/>
                <w:lang w:val="vi-VN"/>
              </w:rPr>
            </w:pPr>
            <w:r w:rsidRPr="00353E91">
              <w:rPr>
                <w:b/>
                <w:sz w:val="26"/>
                <w:szCs w:val="26"/>
              </w:rPr>
              <w:t>Bài 14. Cấu trúc điều khiển.</w:t>
            </w:r>
          </w:p>
        </w:tc>
        <w:tc>
          <w:tcPr>
            <w:tcW w:w="2268" w:type="dxa"/>
            <w:vAlign w:val="center"/>
          </w:tcPr>
          <w:p w14:paraId="06974E38" w14:textId="77777777" w:rsidR="00033DEC" w:rsidRPr="00353E91" w:rsidRDefault="00033DEC" w:rsidP="00AE0F08">
            <w:pPr>
              <w:jc w:val="center"/>
              <w:rPr>
                <w:bCs/>
                <w:sz w:val="26"/>
                <w:szCs w:val="26"/>
              </w:rPr>
            </w:pPr>
            <w:r w:rsidRPr="00353E91">
              <w:rPr>
                <w:bCs/>
                <w:sz w:val="26"/>
                <w:szCs w:val="26"/>
              </w:rPr>
              <w:t>2</w:t>
            </w:r>
          </w:p>
        </w:tc>
        <w:tc>
          <w:tcPr>
            <w:tcW w:w="5528" w:type="dxa"/>
            <w:vAlign w:val="center"/>
          </w:tcPr>
          <w:p w14:paraId="75A06354" w14:textId="77777777" w:rsidR="00033DEC" w:rsidRPr="00353E91" w:rsidRDefault="00033DEC" w:rsidP="00AE0F08">
            <w:pPr>
              <w:jc w:val="both"/>
              <w:rPr>
                <w:sz w:val="26"/>
                <w:szCs w:val="26"/>
              </w:rPr>
            </w:pPr>
            <w:r w:rsidRPr="00353E91">
              <w:rPr>
                <w:sz w:val="26"/>
                <w:szCs w:val="26"/>
              </w:rPr>
              <w:t>Thể hiện được cấu trúc tuần tự, rẽ nhánh và lặp ở chương trình trong môi trường lập trình trực quan.</w:t>
            </w:r>
          </w:p>
          <w:p w14:paraId="250F7512" w14:textId="77777777" w:rsidR="00033DEC" w:rsidRPr="00353E91" w:rsidRDefault="00033DEC" w:rsidP="00AE0F08">
            <w:pPr>
              <w:jc w:val="both"/>
            </w:pPr>
            <w:r w:rsidRPr="00353E91">
              <w:rPr>
                <w:bCs/>
              </w:rPr>
              <w:t>- 3.4.TC2a:</w:t>
            </w:r>
            <w:r w:rsidRPr="00353E91">
              <w:t xml:space="preserve"> Hiểu các cấu trúc cơ bản: tuần tự, rẽ nhánh, lặp trong chương trình. </w:t>
            </w:r>
          </w:p>
          <w:p w14:paraId="5D0AE836" w14:textId="77777777" w:rsidR="00033DEC" w:rsidRPr="00353E91" w:rsidRDefault="00033DEC" w:rsidP="00AE0F08">
            <w:pPr>
              <w:jc w:val="both"/>
            </w:pPr>
            <w:r w:rsidRPr="00353E91">
              <w:rPr>
                <w:bCs/>
              </w:rPr>
              <w:t>- 5.1.TC2a:</w:t>
            </w:r>
            <w:r w:rsidRPr="00353E91">
              <w:t xml:space="preserve"> Biết biểu diễn các cấu trúc đó trong môi trường lập trình trực quan.</w:t>
            </w:r>
          </w:p>
          <w:p w14:paraId="067B540F" w14:textId="77777777" w:rsidR="00033DEC" w:rsidRPr="00353E91" w:rsidRDefault="00033DEC" w:rsidP="00AE0F08">
            <w:pPr>
              <w:jc w:val="both"/>
              <w:rPr>
                <w:b/>
                <w:bCs/>
                <w:sz w:val="26"/>
              </w:rPr>
            </w:pPr>
            <w:r w:rsidRPr="00353E91">
              <w:rPr>
                <w:sz w:val="26"/>
                <w:szCs w:val="26"/>
              </w:rPr>
              <w:t>- 8.D1.2: Nhận biết AI hoạt động theo quy trình xử lý thông tin và đưa ra quyết định dựa trên điều kiện.</w:t>
            </w:r>
          </w:p>
        </w:tc>
        <w:tc>
          <w:tcPr>
            <w:tcW w:w="1332" w:type="dxa"/>
          </w:tcPr>
          <w:p w14:paraId="44548144" w14:textId="77777777" w:rsidR="00033DEC" w:rsidRPr="00353E91" w:rsidRDefault="00033DEC" w:rsidP="00AE0F08">
            <w:pPr>
              <w:jc w:val="both"/>
              <w:rPr>
                <w:sz w:val="26"/>
                <w:szCs w:val="26"/>
              </w:rPr>
            </w:pPr>
          </w:p>
        </w:tc>
      </w:tr>
      <w:tr w:rsidR="00353E91" w:rsidRPr="00353E91" w14:paraId="153EC048" w14:textId="77777777" w:rsidTr="00A53D10">
        <w:trPr>
          <w:trHeight w:val="176"/>
          <w:jc w:val="center"/>
        </w:trPr>
        <w:tc>
          <w:tcPr>
            <w:tcW w:w="1129" w:type="dxa"/>
            <w:vAlign w:val="center"/>
          </w:tcPr>
          <w:p w14:paraId="25BAFADF" w14:textId="77777777" w:rsidR="00033DEC" w:rsidRPr="00353E91" w:rsidRDefault="00033DEC" w:rsidP="00AE0F08">
            <w:pPr>
              <w:jc w:val="center"/>
              <w:rPr>
                <w:bCs/>
                <w:sz w:val="26"/>
                <w:szCs w:val="26"/>
              </w:rPr>
            </w:pPr>
            <w:r w:rsidRPr="00353E91">
              <w:rPr>
                <w:bCs/>
                <w:sz w:val="26"/>
                <w:szCs w:val="26"/>
              </w:rPr>
              <w:lastRenderedPageBreak/>
              <w:t>16</w:t>
            </w:r>
          </w:p>
        </w:tc>
        <w:tc>
          <w:tcPr>
            <w:tcW w:w="3686" w:type="dxa"/>
            <w:vAlign w:val="center"/>
          </w:tcPr>
          <w:p w14:paraId="1136F24A" w14:textId="77777777" w:rsidR="00033DEC" w:rsidRPr="00353E91" w:rsidRDefault="00033DEC" w:rsidP="00AE0F08">
            <w:pPr>
              <w:rPr>
                <w:b/>
                <w:sz w:val="26"/>
                <w:szCs w:val="26"/>
              </w:rPr>
            </w:pPr>
            <w:r w:rsidRPr="00353E91">
              <w:rPr>
                <w:b/>
                <w:sz w:val="26"/>
                <w:szCs w:val="26"/>
              </w:rPr>
              <w:t>Bài 15. Gỡ lỗi (T1)</w:t>
            </w:r>
          </w:p>
        </w:tc>
        <w:tc>
          <w:tcPr>
            <w:tcW w:w="2268" w:type="dxa"/>
            <w:vAlign w:val="center"/>
          </w:tcPr>
          <w:p w14:paraId="03F9B9FB" w14:textId="77777777" w:rsidR="00033DEC" w:rsidRPr="00353E91" w:rsidRDefault="00033DEC" w:rsidP="00AE0F08">
            <w:pPr>
              <w:jc w:val="center"/>
              <w:rPr>
                <w:bCs/>
                <w:sz w:val="26"/>
                <w:szCs w:val="26"/>
              </w:rPr>
            </w:pPr>
            <w:r w:rsidRPr="00353E91">
              <w:rPr>
                <w:bCs/>
                <w:sz w:val="26"/>
                <w:szCs w:val="26"/>
              </w:rPr>
              <w:t>1</w:t>
            </w:r>
          </w:p>
        </w:tc>
        <w:tc>
          <w:tcPr>
            <w:tcW w:w="5528" w:type="dxa"/>
            <w:vAlign w:val="center"/>
          </w:tcPr>
          <w:p w14:paraId="1E609566" w14:textId="77777777" w:rsidR="00033DEC" w:rsidRPr="00353E91" w:rsidRDefault="00033DEC" w:rsidP="00AE0F08">
            <w:pPr>
              <w:rPr>
                <w:sz w:val="26"/>
                <w:szCs w:val="26"/>
              </w:rPr>
            </w:pPr>
            <w:r w:rsidRPr="00353E91">
              <w:rPr>
                <w:sz w:val="26"/>
                <w:szCs w:val="26"/>
              </w:rPr>
              <w:t>Chạy thử, tìm lỗi và sửa được lỗi cho chương trình.</w:t>
            </w:r>
          </w:p>
          <w:p w14:paraId="7A501AE8" w14:textId="77777777" w:rsidR="00033DEC" w:rsidRPr="00353E91" w:rsidRDefault="00033DEC" w:rsidP="00AE0F08">
            <w:pPr>
              <w:jc w:val="both"/>
              <w:rPr>
                <w:bCs/>
              </w:rPr>
            </w:pPr>
            <w:r w:rsidRPr="00353E91">
              <w:t>- 5.1.TC2a:</w:t>
            </w:r>
            <w:r w:rsidRPr="00353E91">
              <w:rPr>
                <w:bCs/>
              </w:rPr>
              <w:t xml:space="preserve"> Biết chạy thử chương trình để phát hiện lỗi. </w:t>
            </w:r>
          </w:p>
          <w:p w14:paraId="6E25209A" w14:textId="77777777" w:rsidR="00033DEC" w:rsidRPr="00353E91" w:rsidRDefault="00033DEC" w:rsidP="00AE0F08">
            <w:pPr>
              <w:jc w:val="both"/>
              <w:rPr>
                <w:bCs/>
              </w:rPr>
            </w:pPr>
            <w:r w:rsidRPr="00353E91">
              <w:t>- 5.1.TC2b:</w:t>
            </w:r>
            <w:r w:rsidRPr="00353E91">
              <w:rPr>
                <w:bCs/>
              </w:rPr>
              <w:t xml:space="preserve"> Biết sửa lỗi sai trong chương trình. </w:t>
            </w:r>
          </w:p>
          <w:p w14:paraId="2160AA8F" w14:textId="77777777" w:rsidR="00033DEC" w:rsidRPr="00353E91" w:rsidRDefault="00033DEC" w:rsidP="00AE0F08">
            <w:pPr>
              <w:jc w:val="both"/>
              <w:rPr>
                <w:bCs/>
              </w:rPr>
            </w:pPr>
            <w:r w:rsidRPr="00353E91">
              <w:t>- 5.3.TC2a:</w:t>
            </w:r>
            <w:r w:rsidRPr="00353E91">
              <w:rPr>
                <w:bCs/>
              </w:rPr>
              <w:t xml:space="preserve"> Biết hoàn thiện chương trình đúng yêu cầu.</w:t>
            </w:r>
          </w:p>
          <w:p w14:paraId="147BF81C" w14:textId="77777777" w:rsidR="00033DEC" w:rsidRPr="00353E91" w:rsidRDefault="00033DEC" w:rsidP="00AE0F08">
            <w:pPr>
              <w:jc w:val="both"/>
              <w:rPr>
                <w:sz w:val="26"/>
                <w:szCs w:val="26"/>
              </w:rPr>
            </w:pPr>
            <w:r w:rsidRPr="00353E91">
              <w:rPr>
                <w:sz w:val="26"/>
                <w:szCs w:val="26"/>
              </w:rPr>
              <w:t>- 8.D1.2: Nhận biết AI hoạt động theo quy trình xử lý thông tin và có thể hỗ trợ phát hiện, gợi ý sửa lỗi, nhưng con người phải kiểm tra và quyết định phương án sửa phù hợp.</w:t>
            </w:r>
          </w:p>
        </w:tc>
        <w:tc>
          <w:tcPr>
            <w:tcW w:w="1332" w:type="dxa"/>
          </w:tcPr>
          <w:p w14:paraId="72E9FA93" w14:textId="77777777" w:rsidR="00033DEC" w:rsidRPr="00353E91" w:rsidRDefault="00033DEC" w:rsidP="00AE0F08">
            <w:pPr>
              <w:rPr>
                <w:sz w:val="26"/>
                <w:szCs w:val="26"/>
              </w:rPr>
            </w:pPr>
          </w:p>
        </w:tc>
      </w:tr>
      <w:tr w:rsidR="00353E91" w:rsidRPr="00353E91" w14:paraId="284BC716" w14:textId="77777777" w:rsidTr="00A53D10">
        <w:trPr>
          <w:trHeight w:val="176"/>
          <w:jc w:val="center"/>
        </w:trPr>
        <w:tc>
          <w:tcPr>
            <w:tcW w:w="1129" w:type="dxa"/>
            <w:vAlign w:val="center"/>
          </w:tcPr>
          <w:p w14:paraId="23634CC5" w14:textId="77777777" w:rsidR="00033DEC" w:rsidRPr="00353E91" w:rsidRDefault="00033DEC" w:rsidP="00AE0F08">
            <w:pPr>
              <w:jc w:val="center"/>
              <w:rPr>
                <w:b/>
                <w:bCs/>
                <w:sz w:val="26"/>
                <w:szCs w:val="26"/>
              </w:rPr>
            </w:pPr>
            <w:r w:rsidRPr="00353E91">
              <w:rPr>
                <w:b/>
                <w:bCs/>
                <w:sz w:val="26"/>
                <w:szCs w:val="26"/>
              </w:rPr>
              <w:t>17</w:t>
            </w:r>
          </w:p>
        </w:tc>
        <w:tc>
          <w:tcPr>
            <w:tcW w:w="3686" w:type="dxa"/>
            <w:vAlign w:val="center"/>
          </w:tcPr>
          <w:p w14:paraId="3384E767" w14:textId="77777777" w:rsidR="00033DEC" w:rsidRPr="00353E91" w:rsidRDefault="00033DEC" w:rsidP="00AE0F08">
            <w:pPr>
              <w:rPr>
                <w:b/>
                <w:sz w:val="26"/>
                <w:szCs w:val="26"/>
                <w:lang w:val="vi-VN"/>
              </w:rPr>
            </w:pPr>
            <w:r w:rsidRPr="00353E91">
              <w:rPr>
                <w:b/>
                <w:sz w:val="26"/>
                <w:szCs w:val="26"/>
              </w:rPr>
              <w:t>Kiểm tra cuối học kỳ I</w:t>
            </w:r>
          </w:p>
        </w:tc>
        <w:tc>
          <w:tcPr>
            <w:tcW w:w="2268" w:type="dxa"/>
            <w:vAlign w:val="center"/>
          </w:tcPr>
          <w:p w14:paraId="0CAE18FD" w14:textId="77777777" w:rsidR="00033DEC" w:rsidRPr="00353E91" w:rsidRDefault="00033DEC" w:rsidP="00AE0F08">
            <w:pPr>
              <w:jc w:val="center"/>
              <w:rPr>
                <w:bCs/>
                <w:sz w:val="26"/>
                <w:szCs w:val="26"/>
                <w:lang w:val="vi-VN"/>
              </w:rPr>
            </w:pPr>
            <w:r w:rsidRPr="00353E91">
              <w:rPr>
                <w:bCs/>
                <w:sz w:val="26"/>
                <w:szCs w:val="26"/>
              </w:rPr>
              <w:t>1</w:t>
            </w:r>
          </w:p>
        </w:tc>
        <w:tc>
          <w:tcPr>
            <w:tcW w:w="5528" w:type="dxa"/>
            <w:vAlign w:val="center"/>
          </w:tcPr>
          <w:p w14:paraId="0E0148BA" w14:textId="77777777" w:rsidR="00033DEC" w:rsidRPr="00353E91" w:rsidRDefault="00033DEC" w:rsidP="00AE0F08">
            <w:pPr>
              <w:rPr>
                <w:b/>
                <w:bCs/>
                <w:sz w:val="26"/>
                <w:szCs w:val="26"/>
                <w:lang w:val="vi-VN"/>
              </w:rPr>
            </w:pPr>
            <w:r w:rsidRPr="00353E91">
              <w:rPr>
                <w:bCs/>
                <w:sz w:val="26"/>
                <w:szCs w:val="26"/>
                <w:lang w:val="it-IT"/>
              </w:rPr>
              <w:t>Hs biết cách vận dụng kiến thức đã học vào để làm bài kiểm tra.</w:t>
            </w:r>
          </w:p>
        </w:tc>
        <w:tc>
          <w:tcPr>
            <w:tcW w:w="1332" w:type="dxa"/>
          </w:tcPr>
          <w:p w14:paraId="624FBE7E" w14:textId="77777777" w:rsidR="00033DEC" w:rsidRPr="00353E91" w:rsidRDefault="00033DEC" w:rsidP="00AE0F08">
            <w:pPr>
              <w:rPr>
                <w:bCs/>
                <w:sz w:val="26"/>
                <w:szCs w:val="26"/>
                <w:lang w:val="it-IT"/>
              </w:rPr>
            </w:pPr>
          </w:p>
        </w:tc>
      </w:tr>
      <w:tr w:rsidR="00353E91" w:rsidRPr="00353E91" w14:paraId="2EC2C04A" w14:textId="77777777" w:rsidTr="00A53D10">
        <w:trPr>
          <w:trHeight w:val="176"/>
          <w:jc w:val="center"/>
        </w:trPr>
        <w:tc>
          <w:tcPr>
            <w:tcW w:w="1129" w:type="dxa"/>
            <w:vAlign w:val="center"/>
          </w:tcPr>
          <w:p w14:paraId="7E214C43" w14:textId="77777777" w:rsidR="00033DEC" w:rsidRPr="00353E91" w:rsidRDefault="00033DEC" w:rsidP="00AE0F08">
            <w:pPr>
              <w:jc w:val="center"/>
              <w:rPr>
                <w:sz w:val="26"/>
                <w:szCs w:val="26"/>
              </w:rPr>
            </w:pPr>
            <w:r w:rsidRPr="00353E91">
              <w:rPr>
                <w:sz w:val="26"/>
                <w:szCs w:val="26"/>
              </w:rPr>
              <w:t>18</w:t>
            </w:r>
          </w:p>
        </w:tc>
        <w:tc>
          <w:tcPr>
            <w:tcW w:w="3686" w:type="dxa"/>
            <w:vAlign w:val="center"/>
          </w:tcPr>
          <w:p w14:paraId="5E77AC29" w14:textId="77777777" w:rsidR="00033DEC" w:rsidRPr="00353E91" w:rsidRDefault="00033DEC" w:rsidP="00AE0F08">
            <w:pPr>
              <w:rPr>
                <w:b/>
                <w:sz w:val="26"/>
                <w:szCs w:val="26"/>
              </w:rPr>
            </w:pPr>
            <w:r w:rsidRPr="00353E91">
              <w:rPr>
                <w:b/>
                <w:sz w:val="26"/>
                <w:szCs w:val="26"/>
              </w:rPr>
              <w:t>Bài 15. Gỡ lỗi (T2)</w:t>
            </w:r>
          </w:p>
        </w:tc>
        <w:tc>
          <w:tcPr>
            <w:tcW w:w="2268" w:type="dxa"/>
            <w:vAlign w:val="center"/>
          </w:tcPr>
          <w:p w14:paraId="30148A9F" w14:textId="77777777" w:rsidR="00033DEC" w:rsidRPr="00353E91" w:rsidRDefault="00033DEC" w:rsidP="00AE0F08">
            <w:pPr>
              <w:jc w:val="center"/>
              <w:rPr>
                <w:bCs/>
                <w:sz w:val="26"/>
                <w:szCs w:val="26"/>
              </w:rPr>
            </w:pPr>
            <w:r w:rsidRPr="00353E91">
              <w:rPr>
                <w:bCs/>
                <w:sz w:val="26"/>
                <w:szCs w:val="26"/>
              </w:rPr>
              <w:t>1</w:t>
            </w:r>
          </w:p>
        </w:tc>
        <w:tc>
          <w:tcPr>
            <w:tcW w:w="5528" w:type="dxa"/>
            <w:vAlign w:val="center"/>
          </w:tcPr>
          <w:p w14:paraId="1F16B48E" w14:textId="77777777" w:rsidR="00033DEC" w:rsidRPr="00353E91" w:rsidRDefault="00033DEC" w:rsidP="00AE0F08">
            <w:pPr>
              <w:rPr>
                <w:sz w:val="26"/>
                <w:szCs w:val="26"/>
              </w:rPr>
            </w:pPr>
            <w:r w:rsidRPr="00353E91">
              <w:rPr>
                <w:sz w:val="26"/>
                <w:szCs w:val="26"/>
              </w:rPr>
              <w:t>Chạy thử, tìm lỗi và sửa được lỗi cho chương trình.</w:t>
            </w:r>
          </w:p>
          <w:p w14:paraId="4519674E" w14:textId="77777777" w:rsidR="00033DEC" w:rsidRPr="00353E91" w:rsidRDefault="00033DEC" w:rsidP="00AE0F08">
            <w:pPr>
              <w:jc w:val="both"/>
            </w:pPr>
            <w:r w:rsidRPr="00353E91">
              <w:rPr>
                <w:rStyle w:val="Strong"/>
                <w:sz w:val="26"/>
                <w:szCs w:val="26"/>
              </w:rPr>
              <w:t xml:space="preserve">- </w:t>
            </w:r>
            <w:r w:rsidRPr="00353E91">
              <w:rPr>
                <w:bCs/>
              </w:rPr>
              <w:t>5.1.TC2a:</w:t>
            </w:r>
            <w:r w:rsidRPr="00353E91">
              <w:t xml:space="preserve"> Biết chạy thử chương trình để phát hiện lỗi. </w:t>
            </w:r>
          </w:p>
          <w:p w14:paraId="7A9CEC41" w14:textId="77777777" w:rsidR="00033DEC" w:rsidRPr="00353E91" w:rsidRDefault="00033DEC" w:rsidP="00AE0F08">
            <w:pPr>
              <w:jc w:val="both"/>
            </w:pPr>
            <w:r w:rsidRPr="00353E91">
              <w:rPr>
                <w:bCs/>
              </w:rPr>
              <w:t>- 5.1.TC2b:</w:t>
            </w:r>
            <w:r w:rsidRPr="00353E91">
              <w:t xml:space="preserve"> Biết sửa lỗi sai trong chương trình. </w:t>
            </w:r>
          </w:p>
          <w:p w14:paraId="71208068" w14:textId="77777777" w:rsidR="00033DEC" w:rsidRPr="00353E91" w:rsidRDefault="00033DEC" w:rsidP="00AE0F08">
            <w:pPr>
              <w:jc w:val="both"/>
            </w:pPr>
            <w:r w:rsidRPr="00353E91">
              <w:rPr>
                <w:bCs/>
              </w:rPr>
              <w:t>- 5.3.TC2a:</w:t>
            </w:r>
            <w:r w:rsidRPr="00353E91">
              <w:t xml:space="preserve"> Biết hoàn thiện chương trình đúng yêu cầu.</w:t>
            </w:r>
          </w:p>
          <w:p w14:paraId="06EB0D4C" w14:textId="77777777" w:rsidR="00033DEC" w:rsidRPr="00353E91" w:rsidRDefault="00033DEC" w:rsidP="00AE0F08">
            <w:pPr>
              <w:jc w:val="both"/>
              <w:rPr>
                <w:sz w:val="26"/>
                <w:szCs w:val="26"/>
              </w:rPr>
            </w:pPr>
            <w:r w:rsidRPr="00353E91">
              <w:rPr>
                <w:sz w:val="26"/>
                <w:szCs w:val="26"/>
              </w:rPr>
              <w:t>- 8.D1.2: Nhận biết AI hoạt động theo quy trình xử lý thông tin và có thể hỗ trợ phát hiện, gợi ý sửa lỗi, nhưng con người phải kiểm tra và quyết định phương án sửa phù hợp.</w:t>
            </w:r>
          </w:p>
        </w:tc>
        <w:tc>
          <w:tcPr>
            <w:tcW w:w="1332" w:type="dxa"/>
          </w:tcPr>
          <w:p w14:paraId="0269C54D" w14:textId="77777777" w:rsidR="00033DEC" w:rsidRPr="00353E91" w:rsidRDefault="00033DEC" w:rsidP="00AE0F08">
            <w:pPr>
              <w:rPr>
                <w:sz w:val="26"/>
                <w:szCs w:val="26"/>
              </w:rPr>
            </w:pPr>
          </w:p>
        </w:tc>
      </w:tr>
      <w:tr w:rsidR="00353E91" w:rsidRPr="00353E91" w14:paraId="580129AA" w14:textId="77777777" w:rsidTr="00A53D10">
        <w:trPr>
          <w:trHeight w:val="619"/>
          <w:jc w:val="center"/>
        </w:trPr>
        <w:tc>
          <w:tcPr>
            <w:tcW w:w="12611" w:type="dxa"/>
            <w:gridSpan w:val="4"/>
            <w:vAlign w:val="center"/>
          </w:tcPr>
          <w:p w14:paraId="00579BE6" w14:textId="77777777" w:rsidR="00033DEC" w:rsidRPr="00353E91" w:rsidRDefault="00033DEC" w:rsidP="00AE0F08">
            <w:pPr>
              <w:jc w:val="center"/>
              <w:rPr>
                <w:b/>
                <w:bCs/>
                <w:sz w:val="26"/>
                <w:szCs w:val="26"/>
                <w:lang w:val="vi-VN"/>
              </w:rPr>
            </w:pPr>
            <w:r w:rsidRPr="00353E91">
              <w:rPr>
                <w:b/>
                <w:bCs/>
                <w:sz w:val="26"/>
                <w:szCs w:val="26"/>
                <w:lang w:val="it-IT"/>
              </w:rPr>
              <w:t>HỌC</w:t>
            </w:r>
            <w:r w:rsidRPr="00353E91">
              <w:rPr>
                <w:b/>
                <w:bCs/>
                <w:sz w:val="26"/>
                <w:szCs w:val="26"/>
                <w:lang w:val="vi-VN"/>
              </w:rPr>
              <w:t xml:space="preserve"> KỲ II (17 TIẾT)</w:t>
            </w:r>
          </w:p>
          <w:p w14:paraId="3C0475D6" w14:textId="77777777" w:rsidR="00033DEC" w:rsidRPr="00353E91" w:rsidRDefault="00033DEC" w:rsidP="00AE0F08">
            <w:pPr>
              <w:jc w:val="center"/>
              <w:rPr>
                <w:sz w:val="26"/>
                <w:szCs w:val="26"/>
                <w:lang w:val="vi-VN"/>
              </w:rPr>
            </w:pPr>
            <w:r w:rsidRPr="00353E91">
              <w:rPr>
                <w:b/>
                <w:sz w:val="26"/>
                <w:szCs w:val="26"/>
              </w:rPr>
              <w:t>CHỦ</w:t>
            </w:r>
            <w:r w:rsidRPr="00353E91">
              <w:rPr>
                <w:b/>
                <w:sz w:val="26"/>
                <w:szCs w:val="26"/>
                <w:lang w:val="vi-VN"/>
              </w:rPr>
              <w:t xml:space="preserve"> ĐỀ 4</w:t>
            </w:r>
            <w:r w:rsidRPr="00353E91">
              <w:rPr>
                <w:b/>
                <w:sz w:val="26"/>
                <w:szCs w:val="26"/>
              </w:rPr>
              <w:t>. ỨNG</w:t>
            </w:r>
            <w:r w:rsidRPr="00353E91">
              <w:rPr>
                <w:b/>
                <w:sz w:val="26"/>
                <w:szCs w:val="26"/>
                <w:lang w:val="vi-VN"/>
              </w:rPr>
              <w:t xml:space="preserve"> DỤNG TIN HỌC (</w:t>
            </w:r>
            <w:r w:rsidRPr="00353E91">
              <w:rPr>
                <w:b/>
                <w:sz w:val="26"/>
                <w:szCs w:val="26"/>
              </w:rPr>
              <w:t xml:space="preserve">13 </w:t>
            </w:r>
            <w:r w:rsidRPr="00353E91">
              <w:rPr>
                <w:b/>
                <w:sz w:val="26"/>
                <w:szCs w:val="26"/>
                <w:lang w:val="vi-VN"/>
              </w:rPr>
              <w:t>TIẾT)</w:t>
            </w:r>
          </w:p>
        </w:tc>
        <w:tc>
          <w:tcPr>
            <w:tcW w:w="1332" w:type="dxa"/>
          </w:tcPr>
          <w:p w14:paraId="12295DD3" w14:textId="77777777" w:rsidR="00033DEC" w:rsidRPr="00353E91" w:rsidRDefault="00033DEC" w:rsidP="00AE0F08">
            <w:pPr>
              <w:jc w:val="center"/>
              <w:rPr>
                <w:b/>
                <w:bCs/>
                <w:sz w:val="26"/>
                <w:szCs w:val="26"/>
                <w:lang w:val="it-IT"/>
              </w:rPr>
            </w:pPr>
          </w:p>
        </w:tc>
      </w:tr>
      <w:tr w:rsidR="00353E91" w:rsidRPr="00353E91" w14:paraId="1B3CC5FC" w14:textId="77777777" w:rsidTr="00A53D10">
        <w:trPr>
          <w:trHeight w:val="428"/>
          <w:jc w:val="center"/>
        </w:trPr>
        <w:tc>
          <w:tcPr>
            <w:tcW w:w="1129" w:type="dxa"/>
            <w:vAlign w:val="center"/>
          </w:tcPr>
          <w:p w14:paraId="3FA83992" w14:textId="77777777" w:rsidR="00033DEC" w:rsidRPr="00353E91" w:rsidRDefault="00033DEC" w:rsidP="00AE0F08">
            <w:pPr>
              <w:jc w:val="center"/>
              <w:rPr>
                <w:sz w:val="26"/>
                <w:szCs w:val="26"/>
              </w:rPr>
            </w:pPr>
            <w:r w:rsidRPr="00353E91">
              <w:rPr>
                <w:sz w:val="26"/>
                <w:szCs w:val="26"/>
              </w:rPr>
              <w:t>19, 20</w:t>
            </w:r>
          </w:p>
        </w:tc>
        <w:tc>
          <w:tcPr>
            <w:tcW w:w="3686" w:type="dxa"/>
            <w:vAlign w:val="center"/>
          </w:tcPr>
          <w:p w14:paraId="33B57593" w14:textId="77777777" w:rsidR="00033DEC" w:rsidRPr="00353E91" w:rsidRDefault="00033DEC" w:rsidP="00AE0F08">
            <w:pPr>
              <w:rPr>
                <w:b/>
                <w:sz w:val="26"/>
                <w:szCs w:val="26"/>
                <w:lang w:val="vi-VN"/>
              </w:rPr>
            </w:pPr>
            <w:r w:rsidRPr="00353E91">
              <w:rPr>
                <w:b/>
                <w:sz w:val="26"/>
                <w:szCs w:val="26"/>
              </w:rPr>
              <w:t>Bài 5. Sử dụng bảng tính giải quyết bài toán thực tế</w:t>
            </w:r>
          </w:p>
        </w:tc>
        <w:tc>
          <w:tcPr>
            <w:tcW w:w="2268" w:type="dxa"/>
            <w:vAlign w:val="center"/>
          </w:tcPr>
          <w:p w14:paraId="536C5295" w14:textId="77777777" w:rsidR="00033DEC" w:rsidRPr="00353E91" w:rsidRDefault="00033DEC" w:rsidP="00AE0F08">
            <w:pPr>
              <w:jc w:val="center"/>
              <w:rPr>
                <w:sz w:val="26"/>
                <w:szCs w:val="26"/>
              </w:rPr>
            </w:pPr>
            <w:r w:rsidRPr="00353E91">
              <w:rPr>
                <w:sz w:val="26"/>
                <w:szCs w:val="26"/>
              </w:rPr>
              <w:t>2</w:t>
            </w:r>
          </w:p>
        </w:tc>
        <w:tc>
          <w:tcPr>
            <w:tcW w:w="5528" w:type="dxa"/>
            <w:vAlign w:val="center"/>
          </w:tcPr>
          <w:p w14:paraId="7DA8F139" w14:textId="77777777" w:rsidR="00033DEC" w:rsidRPr="00353E91" w:rsidRDefault="00033DEC" w:rsidP="00AE0F08">
            <w:pPr>
              <w:tabs>
                <w:tab w:val="left" w:pos="163"/>
              </w:tabs>
              <w:jc w:val="both"/>
              <w:rPr>
                <w:sz w:val="26"/>
                <w:szCs w:val="26"/>
              </w:rPr>
            </w:pPr>
            <w:r w:rsidRPr="00353E91">
              <w:rPr>
                <w:sz w:val="26"/>
                <w:szCs w:val="26"/>
              </w:rPr>
              <w:t>- Giải thích được sự khác nhau giữa địa chỉ tương đối và địa chỉ tuyệt đối của một ô tính.</w:t>
            </w:r>
          </w:p>
          <w:p w14:paraId="553B0267" w14:textId="77777777" w:rsidR="00033DEC" w:rsidRPr="00353E91" w:rsidRDefault="00033DEC" w:rsidP="00AE0F08">
            <w:pPr>
              <w:tabs>
                <w:tab w:val="left" w:pos="163"/>
              </w:tabs>
              <w:jc w:val="both"/>
              <w:rPr>
                <w:sz w:val="26"/>
                <w:szCs w:val="26"/>
              </w:rPr>
            </w:pPr>
            <w:r w:rsidRPr="00353E91">
              <w:rPr>
                <w:sz w:val="26"/>
                <w:szCs w:val="26"/>
              </w:rPr>
              <w:t>- Giải thích được sự thay đổi địa chỉ tương đối trong công thức khi sao chép công thức.</w:t>
            </w:r>
          </w:p>
          <w:p w14:paraId="53D81C6F" w14:textId="77777777" w:rsidR="00033DEC" w:rsidRPr="00353E91" w:rsidRDefault="00033DEC" w:rsidP="00AE0F08">
            <w:pPr>
              <w:tabs>
                <w:tab w:val="left" w:pos="163"/>
              </w:tabs>
              <w:jc w:val="both"/>
              <w:rPr>
                <w:sz w:val="26"/>
                <w:szCs w:val="26"/>
              </w:rPr>
            </w:pPr>
            <w:r w:rsidRPr="00353E91">
              <w:rPr>
                <w:sz w:val="26"/>
                <w:szCs w:val="26"/>
              </w:rPr>
              <w:lastRenderedPageBreak/>
              <w:t>- Sử dụng được phần mềm bảng tính trợ giúp giải quyết bài toán thực tế.</w:t>
            </w:r>
          </w:p>
          <w:p w14:paraId="24C7A132" w14:textId="77777777" w:rsidR="00033DEC" w:rsidRPr="00353E91" w:rsidRDefault="00033DEC" w:rsidP="00AE0F08">
            <w:pPr>
              <w:jc w:val="both"/>
              <w:rPr>
                <w:sz w:val="26"/>
                <w:szCs w:val="26"/>
              </w:rPr>
            </w:pPr>
            <w:r w:rsidRPr="00353E91">
              <w:rPr>
                <w:sz w:val="26"/>
                <w:szCs w:val="26"/>
              </w:rPr>
              <w:t>- Sao chép được dữ liệu từ các tệp văn bản, trang trình chiếu sang trang tính.</w:t>
            </w:r>
          </w:p>
          <w:p w14:paraId="197FD0F6" w14:textId="77777777" w:rsidR="00033DEC" w:rsidRPr="00353E91" w:rsidRDefault="00033DEC" w:rsidP="00AE0F08">
            <w:pPr>
              <w:jc w:val="both"/>
            </w:pPr>
            <w:r w:rsidRPr="00353E91">
              <w:t xml:space="preserve">- 1.3.TC2a: Biết lưu trữ và sắp xếp dữ liệu gọn gàng trong bảng tính </w:t>
            </w:r>
          </w:p>
          <w:p w14:paraId="57802005" w14:textId="77777777" w:rsidR="00033DEC" w:rsidRPr="00353E91" w:rsidRDefault="00033DEC" w:rsidP="00AE0F08">
            <w:pPr>
              <w:jc w:val="both"/>
            </w:pPr>
            <w:r w:rsidRPr="00353E91">
              <w:t>- 5.2.TC2b: Biết dùng phần mềm bảng tính để tính toán nhanh và chính xác hơn.</w:t>
            </w:r>
          </w:p>
          <w:p w14:paraId="69593190" w14:textId="77777777" w:rsidR="00033DEC" w:rsidRPr="00353E91" w:rsidRDefault="00033DEC" w:rsidP="00AE0F08">
            <w:pPr>
              <w:jc w:val="both"/>
            </w:pPr>
            <w:r w:rsidRPr="00353E91">
              <w:t>- 5.3.TC2a: Biết áp dụng công cụ số (bảng tính) để giải quyết công việc thực tế, như tính điểm, tổng hợp kết quả.</w:t>
            </w:r>
          </w:p>
          <w:p w14:paraId="1DCF41AC" w14:textId="77777777" w:rsidR="00033DEC" w:rsidRPr="00353E91" w:rsidRDefault="00033DEC" w:rsidP="00AE0F08">
            <w:pPr>
              <w:jc w:val="both"/>
              <w:rPr>
                <w:sz w:val="26"/>
                <w:szCs w:val="26"/>
              </w:rPr>
            </w:pPr>
            <w:r w:rsidRPr="00353E91">
              <w:rPr>
                <w:sz w:val="26"/>
                <w:szCs w:val="26"/>
              </w:rPr>
              <w:t xml:space="preserve">- </w:t>
            </w:r>
            <w:r w:rsidRPr="00353E91">
              <w:rPr>
                <w:bCs/>
              </w:rPr>
              <w:t>8.B2.1:</w:t>
            </w:r>
            <w:r w:rsidRPr="00353E91">
              <w:rPr>
                <w:sz w:val="26"/>
                <w:szCs w:val="26"/>
              </w:rPr>
              <w:t xml:space="preserve"> Nêu được hành vi tự giác trong việc bảo vệ dữ liệu cá nhân trong các dự án học tập.</w:t>
            </w:r>
          </w:p>
        </w:tc>
        <w:tc>
          <w:tcPr>
            <w:tcW w:w="1332" w:type="dxa"/>
          </w:tcPr>
          <w:p w14:paraId="33172D97" w14:textId="77777777" w:rsidR="00033DEC" w:rsidRPr="00353E91" w:rsidRDefault="00033DEC" w:rsidP="00AE0F08">
            <w:pPr>
              <w:tabs>
                <w:tab w:val="left" w:pos="163"/>
              </w:tabs>
              <w:jc w:val="both"/>
              <w:rPr>
                <w:sz w:val="26"/>
                <w:szCs w:val="26"/>
              </w:rPr>
            </w:pPr>
          </w:p>
        </w:tc>
      </w:tr>
      <w:tr w:rsidR="00353E91" w:rsidRPr="00353E91" w14:paraId="0314593A" w14:textId="77777777" w:rsidTr="00A53D10">
        <w:trPr>
          <w:trHeight w:val="176"/>
          <w:jc w:val="center"/>
        </w:trPr>
        <w:tc>
          <w:tcPr>
            <w:tcW w:w="1129" w:type="dxa"/>
            <w:vAlign w:val="center"/>
          </w:tcPr>
          <w:p w14:paraId="05841D02" w14:textId="77777777" w:rsidR="00033DEC" w:rsidRPr="00353E91" w:rsidRDefault="00033DEC" w:rsidP="00AE0F08">
            <w:pPr>
              <w:jc w:val="center"/>
              <w:rPr>
                <w:sz w:val="26"/>
                <w:szCs w:val="26"/>
              </w:rPr>
            </w:pPr>
            <w:r w:rsidRPr="00353E91">
              <w:rPr>
                <w:sz w:val="26"/>
                <w:szCs w:val="26"/>
              </w:rPr>
              <w:lastRenderedPageBreak/>
              <w:t>21, 22</w:t>
            </w:r>
          </w:p>
        </w:tc>
        <w:tc>
          <w:tcPr>
            <w:tcW w:w="3686" w:type="dxa"/>
            <w:vAlign w:val="center"/>
          </w:tcPr>
          <w:p w14:paraId="38597BA4" w14:textId="77777777" w:rsidR="00033DEC" w:rsidRPr="00353E91" w:rsidRDefault="00033DEC" w:rsidP="00AE0F08">
            <w:pPr>
              <w:rPr>
                <w:b/>
                <w:sz w:val="26"/>
                <w:szCs w:val="26"/>
                <w:lang w:val="vi-VN"/>
              </w:rPr>
            </w:pPr>
            <w:r w:rsidRPr="00353E91">
              <w:rPr>
                <w:b/>
                <w:sz w:val="26"/>
                <w:szCs w:val="26"/>
              </w:rPr>
              <w:t>Bài 6. Sắp xếp và lọc dữ liệu</w:t>
            </w:r>
          </w:p>
        </w:tc>
        <w:tc>
          <w:tcPr>
            <w:tcW w:w="2268" w:type="dxa"/>
            <w:vAlign w:val="center"/>
          </w:tcPr>
          <w:p w14:paraId="5BE918F8" w14:textId="77777777" w:rsidR="00033DEC" w:rsidRPr="00353E91" w:rsidRDefault="00033DEC" w:rsidP="00AE0F08">
            <w:pPr>
              <w:jc w:val="center"/>
              <w:rPr>
                <w:sz w:val="26"/>
                <w:szCs w:val="26"/>
              </w:rPr>
            </w:pPr>
            <w:r w:rsidRPr="00353E91">
              <w:rPr>
                <w:sz w:val="26"/>
                <w:szCs w:val="26"/>
              </w:rPr>
              <w:t>2</w:t>
            </w:r>
          </w:p>
        </w:tc>
        <w:tc>
          <w:tcPr>
            <w:tcW w:w="5528" w:type="dxa"/>
            <w:vAlign w:val="center"/>
          </w:tcPr>
          <w:p w14:paraId="186FCC7F" w14:textId="77777777" w:rsidR="00033DEC" w:rsidRPr="00353E91" w:rsidRDefault="00033DEC" w:rsidP="00AE0F08">
            <w:pPr>
              <w:tabs>
                <w:tab w:val="left" w:pos="163"/>
              </w:tabs>
              <w:jc w:val="both"/>
              <w:rPr>
                <w:sz w:val="26"/>
                <w:szCs w:val="26"/>
              </w:rPr>
            </w:pPr>
            <w:r w:rsidRPr="00353E91">
              <w:rPr>
                <w:sz w:val="26"/>
                <w:szCs w:val="26"/>
              </w:rPr>
              <w:t>- Sử dụng được phần mềm bảng tính trợ giúp giải quyết bài toán thực tế.</w:t>
            </w:r>
          </w:p>
          <w:p w14:paraId="1404D4EB" w14:textId="77777777" w:rsidR="00033DEC" w:rsidRPr="00353E91" w:rsidRDefault="00033DEC" w:rsidP="00AE0F08">
            <w:pPr>
              <w:tabs>
                <w:tab w:val="left" w:pos="163"/>
              </w:tabs>
              <w:jc w:val="both"/>
              <w:rPr>
                <w:sz w:val="26"/>
                <w:szCs w:val="26"/>
              </w:rPr>
            </w:pPr>
            <w:r w:rsidRPr="00353E91">
              <w:rPr>
                <w:sz w:val="26"/>
                <w:szCs w:val="26"/>
              </w:rPr>
              <w:t>- Nêu được một số tình huống thực tế cần sử dụng chức năng lọc và sắp xếp dữ liệu.</w:t>
            </w:r>
          </w:p>
          <w:p w14:paraId="1868F85E" w14:textId="77777777" w:rsidR="00033DEC" w:rsidRPr="00353E91" w:rsidRDefault="00033DEC" w:rsidP="00AE0F08">
            <w:pPr>
              <w:tabs>
                <w:tab w:val="left" w:pos="163"/>
              </w:tabs>
              <w:jc w:val="both"/>
              <w:rPr>
                <w:sz w:val="26"/>
                <w:szCs w:val="26"/>
              </w:rPr>
            </w:pPr>
            <w:r w:rsidRPr="00353E91">
              <w:rPr>
                <w:sz w:val="26"/>
                <w:szCs w:val="26"/>
              </w:rPr>
              <w:t>- Thực hiện được các thao tác lọc và sắp xếp dữ liệu.</w:t>
            </w:r>
          </w:p>
          <w:p w14:paraId="0E0CDC15" w14:textId="77777777" w:rsidR="00033DEC" w:rsidRPr="00353E91" w:rsidRDefault="00033DEC" w:rsidP="00AE0F08">
            <w:pPr>
              <w:jc w:val="both"/>
              <w:rPr>
                <w:sz w:val="26"/>
                <w:szCs w:val="26"/>
              </w:rPr>
            </w:pPr>
            <w:r w:rsidRPr="00353E91">
              <w:rPr>
                <w:sz w:val="26"/>
                <w:szCs w:val="26"/>
              </w:rPr>
              <w:t>- Nêu được một số tình huống thực tế cần sử dụng các chức năng đó của phần mềm bảng tính.</w:t>
            </w:r>
          </w:p>
          <w:p w14:paraId="1E63D25F" w14:textId="77777777" w:rsidR="00033DEC" w:rsidRPr="00353E91" w:rsidRDefault="00033DEC" w:rsidP="00AE0F08">
            <w:pPr>
              <w:jc w:val="both"/>
            </w:pPr>
            <w:r w:rsidRPr="00353E91">
              <w:rPr>
                <w:bCs/>
              </w:rPr>
              <w:t xml:space="preserve">- 1.3.TC2a: </w:t>
            </w:r>
            <w:r w:rsidRPr="00353E91">
              <w:t xml:space="preserve"> Biết khi nào cần sắp xếp hoặc lọc dữ liệu. </w:t>
            </w:r>
          </w:p>
          <w:p w14:paraId="768A3796" w14:textId="77777777" w:rsidR="00033DEC" w:rsidRPr="00353E91" w:rsidRDefault="00033DEC" w:rsidP="00AE0F08">
            <w:pPr>
              <w:jc w:val="both"/>
            </w:pPr>
            <w:r w:rsidRPr="00353E91">
              <w:rPr>
                <w:bCs/>
              </w:rPr>
              <w:t>- 1.3.TC2b:</w:t>
            </w:r>
            <w:r w:rsidRPr="00353E91">
              <w:t xml:space="preserve"> Thực hiện được thao tác sắp xếp, lọc dữ liệu trong bảng tính. </w:t>
            </w:r>
          </w:p>
          <w:p w14:paraId="2F8374B9" w14:textId="77777777" w:rsidR="00033DEC" w:rsidRPr="00353E91" w:rsidRDefault="00033DEC" w:rsidP="00AE0F08">
            <w:pPr>
              <w:jc w:val="both"/>
            </w:pPr>
            <w:r w:rsidRPr="00353E91">
              <w:rPr>
                <w:bCs/>
              </w:rPr>
              <w:t>- 5.2.TC2b:</w:t>
            </w:r>
            <w:r w:rsidRPr="00353E91">
              <w:t xml:space="preserve"> Hiểu lợi ích của việc dùng phần mềm để xử lý dữ liệu nhanh và chính xác hơn.</w:t>
            </w:r>
          </w:p>
          <w:p w14:paraId="6121A12A" w14:textId="77777777" w:rsidR="00033DEC" w:rsidRPr="00353E91" w:rsidRDefault="00033DEC" w:rsidP="00AE0F08">
            <w:pPr>
              <w:jc w:val="both"/>
              <w:rPr>
                <w:sz w:val="26"/>
                <w:szCs w:val="26"/>
              </w:rPr>
            </w:pPr>
            <w:r w:rsidRPr="00353E91">
              <w:rPr>
                <w:bCs/>
              </w:rPr>
              <w:t xml:space="preserve">- </w:t>
            </w:r>
            <w:r w:rsidRPr="00353E91">
              <w:t>8.B3.1:</w:t>
            </w:r>
            <w:r w:rsidRPr="00353E91">
              <w:rPr>
                <w:bCs/>
              </w:rPr>
              <w:t xml:space="preserve"> Nêu các vấn đề đạo đức khi phát triển AI như không cung cấp thông tin sai lệch, xúc phạm.</w:t>
            </w:r>
          </w:p>
        </w:tc>
        <w:tc>
          <w:tcPr>
            <w:tcW w:w="1332" w:type="dxa"/>
          </w:tcPr>
          <w:p w14:paraId="6230BECB" w14:textId="77777777" w:rsidR="00033DEC" w:rsidRPr="00353E91" w:rsidRDefault="00033DEC" w:rsidP="00AE0F08">
            <w:pPr>
              <w:tabs>
                <w:tab w:val="left" w:pos="163"/>
              </w:tabs>
              <w:jc w:val="both"/>
              <w:rPr>
                <w:sz w:val="26"/>
                <w:szCs w:val="26"/>
              </w:rPr>
            </w:pPr>
          </w:p>
        </w:tc>
      </w:tr>
      <w:tr w:rsidR="00353E91" w:rsidRPr="00353E91" w14:paraId="249416AD" w14:textId="77777777" w:rsidTr="00A53D10">
        <w:trPr>
          <w:trHeight w:val="711"/>
          <w:jc w:val="center"/>
        </w:trPr>
        <w:tc>
          <w:tcPr>
            <w:tcW w:w="1129" w:type="dxa"/>
            <w:vAlign w:val="center"/>
          </w:tcPr>
          <w:p w14:paraId="3EAFB3A1" w14:textId="77777777" w:rsidR="00033DEC" w:rsidRPr="00353E91" w:rsidRDefault="00033DEC" w:rsidP="00AE0F08">
            <w:pPr>
              <w:jc w:val="center"/>
              <w:rPr>
                <w:sz w:val="26"/>
                <w:szCs w:val="26"/>
              </w:rPr>
            </w:pPr>
            <w:r w:rsidRPr="00353E91">
              <w:rPr>
                <w:sz w:val="26"/>
                <w:szCs w:val="26"/>
              </w:rPr>
              <w:lastRenderedPageBreak/>
              <w:t>23, 24</w:t>
            </w:r>
          </w:p>
        </w:tc>
        <w:tc>
          <w:tcPr>
            <w:tcW w:w="3686" w:type="dxa"/>
            <w:vAlign w:val="center"/>
          </w:tcPr>
          <w:p w14:paraId="758AEBBF" w14:textId="77777777" w:rsidR="00033DEC" w:rsidRPr="00353E91" w:rsidRDefault="00033DEC" w:rsidP="00AE0F08">
            <w:pPr>
              <w:rPr>
                <w:b/>
                <w:sz w:val="26"/>
                <w:szCs w:val="26"/>
                <w:lang w:val="vi-VN"/>
              </w:rPr>
            </w:pPr>
            <w:r w:rsidRPr="00353E91">
              <w:rPr>
                <w:rFonts w:eastAsia="Calibri"/>
                <w:b/>
                <w:sz w:val="26"/>
                <w:szCs w:val="26"/>
              </w:rPr>
              <w:t>Bài 7. Trình bày dữ liệu bằng biểu đồ</w:t>
            </w:r>
          </w:p>
        </w:tc>
        <w:tc>
          <w:tcPr>
            <w:tcW w:w="2268" w:type="dxa"/>
            <w:vAlign w:val="center"/>
          </w:tcPr>
          <w:p w14:paraId="6D83016F" w14:textId="77777777" w:rsidR="00033DEC" w:rsidRPr="00353E91" w:rsidRDefault="00033DEC" w:rsidP="00AE0F08">
            <w:pPr>
              <w:jc w:val="center"/>
              <w:rPr>
                <w:sz w:val="26"/>
                <w:szCs w:val="26"/>
              </w:rPr>
            </w:pPr>
            <w:r w:rsidRPr="00353E91">
              <w:rPr>
                <w:sz w:val="26"/>
                <w:szCs w:val="26"/>
              </w:rPr>
              <w:t>2</w:t>
            </w:r>
          </w:p>
        </w:tc>
        <w:tc>
          <w:tcPr>
            <w:tcW w:w="5528" w:type="dxa"/>
            <w:vAlign w:val="center"/>
          </w:tcPr>
          <w:p w14:paraId="55DAF3B0" w14:textId="77777777" w:rsidR="00033DEC" w:rsidRPr="00353E91" w:rsidRDefault="00033DEC" w:rsidP="00AE0F08">
            <w:pPr>
              <w:tabs>
                <w:tab w:val="left" w:pos="163"/>
              </w:tabs>
              <w:jc w:val="both"/>
              <w:rPr>
                <w:sz w:val="26"/>
                <w:szCs w:val="26"/>
              </w:rPr>
            </w:pPr>
            <w:r w:rsidRPr="00353E91">
              <w:rPr>
                <w:sz w:val="26"/>
                <w:szCs w:val="26"/>
              </w:rPr>
              <w:t>- Nêu được một số tình huống thực tế cần sử dụng chức năng tạo biểu đồ.</w:t>
            </w:r>
          </w:p>
          <w:p w14:paraId="4BC38439" w14:textId="77777777" w:rsidR="00033DEC" w:rsidRPr="00353E91" w:rsidRDefault="00033DEC" w:rsidP="00AE0F08">
            <w:pPr>
              <w:jc w:val="both"/>
              <w:rPr>
                <w:sz w:val="26"/>
                <w:szCs w:val="26"/>
              </w:rPr>
            </w:pPr>
            <w:r w:rsidRPr="00353E91">
              <w:rPr>
                <w:sz w:val="26"/>
                <w:szCs w:val="26"/>
              </w:rPr>
              <w:t>- Thực hiện được thao tác tạo biểu đồ của bảng tính.</w:t>
            </w:r>
          </w:p>
          <w:p w14:paraId="26B45E05" w14:textId="77777777" w:rsidR="00033DEC" w:rsidRPr="00353E91" w:rsidRDefault="00033DEC" w:rsidP="00AE0F08">
            <w:pPr>
              <w:jc w:val="both"/>
            </w:pPr>
            <w:r w:rsidRPr="00353E91">
              <w:t>- 3.1.TC2a – HS tạo biểu đồ từ dữ liệu đã có.</w:t>
            </w:r>
            <w:r w:rsidRPr="00353E91">
              <w:br/>
              <w:t>- 3.2.TC2a – Biết chọn loại biểu đồ phù hợp để trình bày thông tin trực quan.</w:t>
            </w:r>
          </w:p>
          <w:p w14:paraId="70879B16" w14:textId="77777777" w:rsidR="00033DEC" w:rsidRPr="00353E91" w:rsidRDefault="00033DEC" w:rsidP="00AE0F08">
            <w:pPr>
              <w:jc w:val="both"/>
            </w:pPr>
            <w:r w:rsidRPr="00353E91">
              <w:rPr>
                <w:bCs/>
              </w:rPr>
              <w:t xml:space="preserve">- 5.2.TC2a - </w:t>
            </w:r>
            <w:r w:rsidRPr="00353E91">
              <w:t xml:space="preserve"> Biết tạo và chỉnh sửa biểu đồ đơn giản giúp dữ liệu dễ nhìn và dễ hiểu hơn.</w:t>
            </w:r>
          </w:p>
          <w:p w14:paraId="1D55A0D1" w14:textId="77777777" w:rsidR="00033DEC" w:rsidRPr="00353E91" w:rsidRDefault="00033DEC" w:rsidP="00AE0F08">
            <w:pPr>
              <w:pStyle w:val="NormalWeb"/>
              <w:spacing w:before="0" w:beforeAutospacing="0" w:after="0" w:afterAutospacing="0"/>
              <w:jc w:val="both"/>
              <w:rPr>
                <w:sz w:val="26"/>
                <w:szCs w:val="26"/>
              </w:rPr>
            </w:pPr>
            <w:r w:rsidRPr="00353E91">
              <w:rPr>
                <w:rFonts w:eastAsiaTheme="minorHAnsi"/>
                <w:bCs/>
                <w:sz w:val="28"/>
                <w:szCs w:val="18"/>
              </w:rPr>
              <w:t>- 8.C1.2: Giải thích rằng hệ thống AI học từ dữ liệu</w:t>
            </w:r>
            <w:r w:rsidRPr="00353E91">
              <w:rPr>
                <w:sz w:val="26"/>
                <w:szCs w:val="26"/>
              </w:rPr>
              <w:t xml:space="preserve"> </w:t>
            </w:r>
            <w:r w:rsidRPr="00353E91">
              <w:rPr>
                <w:rFonts w:eastAsiaTheme="minorHAnsi"/>
                <w:bCs/>
                <w:sz w:val="28"/>
                <w:szCs w:val="18"/>
              </w:rPr>
              <w:t>và chất lượng dữ liệu ảnh hưởng trực tiếp đến kết quả phân tích, dự đoán.</w:t>
            </w:r>
          </w:p>
        </w:tc>
        <w:tc>
          <w:tcPr>
            <w:tcW w:w="1332" w:type="dxa"/>
          </w:tcPr>
          <w:p w14:paraId="79073548" w14:textId="77777777" w:rsidR="00033DEC" w:rsidRPr="00353E91" w:rsidRDefault="00033DEC" w:rsidP="00AE0F08">
            <w:pPr>
              <w:tabs>
                <w:tab w:val="left" w:pos="163"/>
              </w:tabs>
              <w:jc w:val="both"/>
              <w:rPr>
                <w:sz w:val="26"/>
                <w:szCs w:val="26"/>
              </w:rPr>
            </w:pPr>
          </w:p>
        </w:tc>
      </w:tr>
      <w:tr w:rsidR="00353E91" w:rsidRPr="00353E91" w14:paraId="4679E7FB" w14:textId="77777777" w:rsidTr="00A53D10">
        <w:trPr>
          <w:trHeight w:val="588"/>
          <w:jc w:val="center"/>
        </w:trPr>
        <w:tc>
          <w:tcPr>
            <w:tcW w:w="1129" w:type="dxa"/>
            <w:vAlign w:val="center"/>
          </w:tcPr>
          <w:p w14:paraId="6036A6B7" w14:textId="77777777" w:rsidR="00033DEC" w:rsidRPr="00353E91" w:rsidRDefault="00033DEC" w:rsidP="00AE0F08">
            <w:pPr>
              <w:jc w:val="center"/>
              <w:rPr>
                <w:bCs/>
                <w:sz w:val="26"/>
                <w:szCs w:val="26"/>
              </w:rPr>
            </w:pPr>
            <w:r w:rsidRPr="00353E91">
              <w:rPr>
                <w:bCs/>
                <w:sz w:val="26"/>
                <w:szCs w:val="26"/>
              </w:rPr>
              <w:t>25</w:t>
            </w:r>
          </w:p>
        </w:tc>
        <w:tc>
          <w:tcPr>
            <w:tcW w:w="3686" w:type="dxa"/>
            <w:vAlign w:val="center"/>
          </w:tcPr>
          <w:p w14:paraId="2BA69957" w14:textId="77777777" w:rsidR="00033DEC" w:rsidRPr="00353E91" w:rsidRDefault="00033DEC" w:rsidP="00AE0F08">
            <w:pPr>
              <w:ind w:firstLine="21"/>
              <w:rPr>
                <w:b/>
                <w:bCs/>
                <w:sz w:val="26"/>
                <w:szCs w:val="26"/>
              </w:rPr>
            </w:pPr>
            <w:r w:rsidRPr="00353E91">
              <w:rPr>
                <w:b/>
                <w:sz w:val="26"/>
                <w:szCs w:val="26"/>
              </w:rPr>
              <w:t>Bài 8a. Làm việc với danh sách dạng liệt kê và hình ảnh trong văn bản (T1)</w:t>
            </w:r>
          </w:p>
        </w:tc>
        <w:tc>
          <w:tcPr>
            <w:tcW w:w="2268" w:type="dxa"/>
            <w:vAlign w:val="center"/>
          </w:tcPr>
          <w:p w14:paraId="315576CC" w14:textId="77777777" w:rsidR="00033DEC" w:rsidRPr="00353E91" w:rsidRDefault="00033DEC" w:rsidP="00AE0F08">
            <w:pPr>
              <w:jc w:val="center"/>
              <w:rPr>
                <w:bCs/>
                <w:sz w:val="26"/>
                <w:szCs w:val="26"/>
              </w:rPr>
            </w:pPr>
            <w:r w:rsidRPr="00353E91">
              <w:rPr>
                <w:bCs/>
                <w:sz w:val="26"/>
                <w:szCs w:val="26"/>
              </w:rPr>
              <w:t>1</w:t>
            </w:r>
          </w:p>
        </w:tc>
        <w:tc>
          <w:tcPr>
            <w:tcW w:w="5528" w:type="dxa"/>
            <w:vAlign w:val="center"/>
          </w:tcPr>
          <w:p w14:paraId="36BB41EF" w14:textId="77777777" w:rsidR="00033DEC" w:rsidRPr="00353E91" w:rsidRDefault="00033DEC" w:rsidP="00AE0F08">
            <w:pPr>
              <w:rPr>
                <w:sz w:val="26"/>
                <w:szCs w:val="26"/>
              </w:rPr>
            </w:pPr>
            <w:r w:rsidRPr="00353E91">
              <w:rPr>
                <w:sz w:val="26"/>
                <w:szCs w:val="26"/>
              </w:rPr>
              <w:t>Thực hiện được các thao tác: chèn thêm, xoá bỏ, co dãn hình ảnh, vẽ hình đồ hoạ trong văn bản, tạo danh sách dạng liệt kê.</w:t>
            </w:r>
          </w:p>
          <w:p w14:paraId="48DD2EC9" w14:textId="77777777" w:rsidR="00033DEC" w:rsidRPr="00353E91" w:rsidRDefault="00033DEC" w:rsidP="00AE0F08">
            <w:pPr>
              <w:jc w:val="both"/>
              <w:rPr>
                <w:bCs/>
              </w:rPr>
            </w:pPr>
            <w:r w:rsidRPr="00353E91">
              <w:t>- 3.1.TC2a-</w:t>
            </w:r>
            <w:r w:rsidRPr="00353E91">
              <w:rPr>
                <w:bCs/>
              </w:rPr>
              <w:t xml:space="preserve"> Biết tạo danh sách dạng gạch đầu dòng hoặc đánh số thứ tự để trình bày nội dung rõ ràng, khoa học. </w:t>
            </w:r>
          </w:p>
          <w:p w14:paraId="6858C15D" w14:textId="77777777" w:rsidR="00033DEC" w:rsidRPr="00353E91" w:rsidRDefault="00033DEC" w:rsidP="00AE0F08">
            <w:pPr>
              <w:jc w:val="both"/>
              <w:rPr>
                <w:bCs/>
              </w:rPr>
            </w:pPr>
            <w:r w:rsidRPr="00353E91">
              <w:t>- 3.2.TC2a-</w:t>
            </w:r>
            <w:r w:rsidRPr="00353E91">
              <w:rPr>
                <w:bCs/>
              </w:rPr>
              <w:t xml:space="preserve"> Biết chèn, di chuyển, thay đổi kích thước và xóa hình ảnh trong văn bản. </w:t>
            </w:r>
            <w:r w:rsidRPr="00353E91">
              <w:rPr>
                <w:bCs/>
              </w:rPr>
              <w:br/>
            </w:r>
            <w:r w:rsidRPr="00353E91">
              <w:t>- 5.2.TC2b-</w:t>
            </w:r>
            <w:r w:rsidRPr="00353E91">
              <w:rPr>
                <w:bCs/>
              </w:rPr>
              <w:t xml:space="preserve"> Tạo được văn bản có hình ảnh minh họa và danh sách, trình bày đẹp mắt, đúng mục đích sử dụng.</w:t>
            </w:r>
          </w:p>
          <w:p w14:paraId="2FFEFFA7" w14:textId="77777777" w:rsidR="00033DEC" w:rsidRPr="00353E91" w:rsidRDefault="00033DEC" w:rsidP="00AE0F08">
            <w:pPr>
              <w:pStyle w:val="NormalWeb"/>
              <w:spacing w:before="0" w:beforeAutospacing="0" w:after="0" w:afterAutospacing="0"/>
              <w:jc w:val="both"/>
              <w:rPr>
                <w:rFonts w:eastAsiaTheme="minorHAnsi"/>
                <w:bCs/>
                <w:sz w:val="28"/>
                <w:szCs w:val="18"/>
              </w:rPr>
            </w:pPr>
            <w:r w:rsidRPr="00353E91">
              <w:rPr>
                <w:rFonts w:eastAsiaTheme="minorHAnsi"/>
                <w:bCs/>
                <w:sz w:val="28"/>
                <w:szCs w:val="18"/>
              </w:rPr>
              <w:t>- 8.C2.1: Biết AI có thể hỗ trợ tạo và sắp xếp nội dung văn bản, hình ảnh nhưng cần được con người kiểm tra.</w:t>
            </w:r>
          </w:p>
        </w:tc>
        <w:tc>
          <w:tcPr>
            <w:tcW w:w="1332" w:type="dxa"/>
          </w:tcPr>
          <w:p w14:paraId="64A26E9A" w14:textId="77777777" w:rsidR="00033DEC" w:rsidRPr="00353E91" w:rsidRDefault="00033DEC" w:rsidP="00AE0F08">
            <w:pPr>
              <w:rPr>
                <w:sz w:val="26"/>
                <w:szCs w:val="26"/>
              </w:rPr>
            </w:pPr>
          </w:p>
        </w:tc>
      </w:tr>
      <w:tr w:rsidR="00353E91" w:rsidRPr="00353E91" w14:paraId="7517E283" w14:textId="77777777" w:rsidTr="00A53D10">
        <w:trPr>
          <w:trHeight w:val="588"/>
          <w:jc w:val="center"/>
        </w:trPr>
        <w:tc>
          <w:tcPr>
            <w:tcW w:w="1129" w:type="dxa"/>
            <w:vAlign w:val="center"/>
          </w:tcPr>
          <w:p w14:paraId="4DC56073" w14:textId="77777777" w:rsidR="00033DEC" w:rsidRPr="00353E91" w:rsidRDefault="00033DEC" w:rsidP="00AE0F08">
            <w:pPr>
              <w:jc w:val="center"/>
              <w:rPr>
                <w:sz w:val="26"/>
                <w:szCs w:val="26"/>
              </w:rPr>
            </w:pPr>
            <w:r w:rsidRPr="00353E91">
              <w:rPr>
                <w:sz w:val="26"/>
                <w:szCs w:val="26"/>
              </w:rPr>
              <w:t>26</w:t>
            </w:r>
          </w:p>
        </w:tc>
        <w:tc>
          <w:tcPr>
            <w:tcW w:w="3686" w:type="dxa"/>
            <w:vAlign w:val="center"/>
          </w:tcPr>
          <w:p w14:paraId="2811F492" w14:textId="77777777" w:rsidR="00033DEC" w:rsidRPr="00353E91" w:rsidRDefault="00033DEC" w:rsidP="00AE0F08">
            <w:pPr>
              <w:rPr>
                <w:b/>
                <w:sz w:val="26"/>
                <w:szCs w:val="26"/>
                <w:lang w:val="vi-VN"/>
              </w:rPr>
            </w:pPr>
            <w:r w:rsidRPr="00353E91">
              <w:rPr>
                <w:b/>
                <w:sz w:val="26"/>
                <w:szCs w:val="26"/>
              </w:rPr>
              <w:t>Kiểm tra giữa học kỳ II</w:t>
            </w:r>
          </w:p>
        </w:tc>
        <w:tc>
          <w:tcPr>
            <w:tcW w:w="2268" w:type="dxa"/>
            <w:vAlign w:val="center"/>
          </w:tcPr>
          <w:p w14:paraId="53E041E1" w14:textId="77777777" w:rsidR="00033DEC" w:rsidRPr="00353E91" w:rsidRDefault="00033DEC" w:rsidP="00AE0F08">
            <w:pPr>
              <w:jc w:val="center"/>
              <w:rPr>
                <w:sz w:val="26"/>
                <w:szCs w:val="26"/>
              </w:rPr>
            </w:pPr>
            <w:r w:rsidRPr="00353E91">
              <w:rPr>
                <w:sz w:val="26"/>
                <w:szCs w:val="26"/>
              </w:rPr>
              <w:t>1</w:t>
            </w:r>
          </w:p>
        </w:tc>
        <w:tc>
          <w:tcPr>
            <w:tcW w:w="5528" w:type="dxa"/>
            <w:vAlign w:val="center"/>
          </w:tcPr>
          <w:p w14:paraId="5D4C4175" w14:textId="77777777" w:rsidR="00033DEC" w:rsidRPr="00353E91" w:rsidRDefault="00033DEC" w:rsidP="00AE0F08">
            <w:pPr>
              <w:tabs>
                <w:tab w:val="left" w:pos="163"/>
              </w:tabs>
              <w:jc w:val="both"/>
              <w:rPr>
                <w:sz w:val="26"/>
                <w:szCs w:val="26"/>
              </w:rPr>
            </w:pPr>
            <w:r w:rsidRPr="00353E91">
              <w:rPr>
                <w:sz w:val="26"/>
                <w:szCs w:val="26"/>
              </w:rPr>
              <w:t>- Kiểm tra lại kiến thức đã học ở đầu học kì 2 đến thời điểm hiện tại.</w:t>
            </w:r>
          </w:p>
          <w:p w14:paraId="517814D9" w14:textId="77777777" w:rsidR="00033DEC" w:rsidRPr="00353E91" w:rsidRDefault="00033DEC" w:rsidP="00AE0F08">
            <w:pPr>
              <w:jc w:val="both"/>
              <w:rPr>
                <w:sz w:val="26"/>
                <w:szCs w:val="26"/>
              </w:rPr>
            </w:pPr>
            <w:r w:rsidRPr="00353E91">
              <w:rPr>
                <w:sz w:val="26"/>
                <w:szCs w:val="26"/>
              </w:rPr>
              <w:t>- Góp phần rèn luyện sự chăm chỉ, kiên trì và cẩn thận trong quá trình học.</w:t>
            </w:r>
          </w:p>
          <w:p w14:paraId="06C49F87" w14:textId="77777777" w:rsidR="00033DEC" w:rsidRPr="00353E91" w:rsidRDefault="00033DEC" w:rsidP="00AE0F08">
            <w:pPr>
              <w:jc w:val="both"/>
              <w:rPr>
                <w:sz w:val="26"/>
                <w:szCs w:val="26"/>
              </w:rPr>
            </w:pPr>
          </w:p>
        </w:tc>
        <w:tc>
          <w:tcPr>
            <w:tcW w:w="1332" w:type="dxa"/>
          </w:tcPr>
          <w:p w14:paraId="4028B797" w14:textId="77777777" w:rsidR="00033DEC" w:rsidRPr="00353E91" w:rsidRDefault="00033DEC" w:rsidP="00AE0F08">
            <w:pPr>
              <w:tabs>
                <w:tab w:val="left" w:pos="163"/>
              </w:tabs>
              <w:jc w:val="both"/>
              <w:rPr>
                <w:sz w:val="26"/>
                <w:szCs w:val="26"/>
              </w:rPr>
            </w:pPr>
          </w:p>
        </w:tc>
      </w:tr>
      <w:tr w:rsidR="00353E91" w:rsidRPr="00353E91" w14:paraId="55F8628B" w14:textId="77777777" w:rsidTr="00A53D10">
        <w:trPr>
          <w:trHeight w:val="588"/>
          <w:jc w:val="center"/>
        </w:trPr>
        <w:tc>
          <w:tcPr>
            <w:tcW w:w="1129" w:type="dxa"/>
            <w:vAlign w:val="center"/>
          </w:tcPr>
          <w:p w14:paraId="3059A072" w14:textId="77777777" w:rsidR="00033DEC" w:rsidRPr="00353E91" w:rsidRDefault="00033DEC" w:rsidP="00AE0F08">
            <w:pPr>
              <w:jc w:val="center"/>
              <w:rPr>
                <w:bCs/>
                <w:sz w:val="26"/>
                <w:szCs w:val="26"/>
              </w:rPr>
            </w:pPr>
            <w:r w:rsidRPr="00353E91">
              <w:rPr>
                <w:bCs/>
                <w:sz w:val="26"/>
                <w:szCs w:val="26"/>
              </w:rPr>
              <w:lastRenderedPageBreak/>
              <w:t>27</w:t>
            </w:r>
          </w:p>
        </w:tc>
        <w:tc>
          <w:tcPr>
            <w:tcW w:w="3686" w:type="dxa"/>
            <w:vAlign w:val="center"/>
          </w:tcPr>
          <w:p w14:paraId="796CFBC5" w14:textId="77777777" w:rsidR="00033DEC" w:rsidRPr="00353E91" w:rsidRDefault="00033DEC" w:rsidP="00AE0F08">
            <w:pPr>
              <w:ind w:firstLine="21"/>
              <w:rPr>
                <w:b/>
                <w:bCs/>
                <w:sz w:val="26"/>
                <w:szCs w:val="26"/>
              </w:rPr>
            </w:pPr>
            <w:r w:rsidRPr="00353E91">
              <w:rPr>
                <w:b/>
                <w:sz w:val="26"/>
                <w:szCs w:val="26"/>
              </w:rPr>
              <w:t>Bài 8a. Làm việc với danh sách dạng liệt kê và hình ảnh trong văn bản (T2)</w:t>
            </w:r>
          </w:p>
        </w:tc>
        <w:tc>
          <w:tcPr>
            <w:tcW w:w="2268" w:type="dxa"/>
            <w:vAlign w:val="center"/>
          </w:tcPr>
          <w:p w14:paraId="6503A3E8" w14:textId="77777777" w:rsidR="00033DEC" w:rsidRPr="00353E91" w:rsidRDefault="00033DEC" w:rsidP="00AE0F08">
            <w:pPr>
              <w:jc w:val="center"/>
              <w:rPr>
                <w:bCs/>
                <w:sz w:val="26"/>
                <w:szCs w:val="26"/>
              </w:rPr>
            </w:pPr>
            <w:r w:rsidRPr="00353E91">
              <w:rPr>
                <w:bCs/>
                <w:sz w:val="26"/>
                <w:szCs w:val="26"/>
              </w:rPr>
              <w:t>1</w:t>
            </w:r>
          </w:p>
        </w:tc>
        <w:tc>
          <w:tcPr>
            <w:tcW w:w="5528" w:type="dxa"/>
            <w:vAlign w:val="center"/>
          </w:tcPr>
          <w:p w14:paraId="57B3F87C" w14:textId="77777777" w:rsidR="00033DEC" w:rsidRPr="00353E91" w:rsidRDefault="00033DEC" w:rsidP="00AE0F08">
            <w:pPr>
              <w:rPr>
                <w:sz w:val="26"/>
                <w:szCs w:val="26"/>
              </w:rPr>
            </w:pPr>
            <w:r w:rsidRPr="00353E91">
              <w:rPr>
                <w:sz w:val="26"/>
                <w:szCs w:val="26"/>
              </w:rPr>
              <w:t>Thực hiện được các thao tác: chèn thêm, xoá bỏ, co dãn hình ảnh, vẽ hình đồ hoạ trong văn bản, tạo danh sách dạng liệt kê.</w:t>
            </w:r>
          </w:p>
          <w:p w14:paraId="2E509AE5" w14:textId="77777777" w:rsidR="00033DEC" w:rsidRPr="00353E91" w:rsidRDefault="00033DEC" w:rsidP="00AE0F08">
            <w:pPr>
              <w:jc w:val="both"/>
              <w:rPr>
                <w:bCs/>
              </w:rPr>
            </w:pPr>
            <w:r w:rsidRPr="00353E91">
              <w:t>- 3.1.TC2a-</w:t>
            </w:r>
            <w:r w:rsidRPr="00353E91">
              <w:rPr>
                <w:bCs/>
              </w:rPr>
              <w:t xml:space="preserve"> Biết tạo danh sách dạng gạch đầu dòng hoặc đánh số thứ tự để trình bày nội dung rõ ràng, khoa học. </w:t>
            </w:r>
          </w:p>
          <w:p w14:paraId="6553019B" w14:textId="77777777" w:rsidR="00033DEC" w:rsidRPr="00353E91" w:rsidRDefault="00033DEC" w:rsidP="00AE0F08">
            <w:pPr>
              <w:jc w:val="both"/>
              <w:rPr>
                <w:bCs/>
              </w:rPr>
            </w:pPr>
            <w:r w:rsidRPr="00353E91">
              <w:t>- 3.2.TC2a-</w:t>
            </w:r>
            <w:r w:rsidRPr="00353E91">
              <w:rPr>
                <w:bCs/>
              </w:rPr>
              <w:t xml:space="preserve"> Biết chèn, di chuyển, thay đổi kích thước và xóa hình ảnh trong văn bản. </w:t>
            </w:r>
            <w:r w:rsidRPr="00353E91">
              <w:rPr>
                <w:bCs/>
              </w:rPr>
              <w:br/>
            </w:r>
            <w:r w:rsidRPr="00353E91">
              <w:t>- 5.2.TC2b-</w:t>
            </w:r>
            <w:r w:rsidRPr="00353E91">
              <w:rPr>
                <w:bCs/>
              </w:rPr>
              <w:t xml:space="preserve"> Tạo được văn bản có hình ảnh minh họa và danh sách, trình bày đẹp mắt, đúng mục đích sử dụng.</w:t>
            </w:r>
          </w:p>
          <w:p w14:paraId="3C717CE9" w14:textId="77777777" w:rsidR="00033DEC" w:rsidRPr="00353E91" w:rsidRDefault="00033DEC" w:rsidP="00AE0F08">
            <w:pPr>
              <w:pStyle w:val="NormalWeb"/>
              <w:spacing w:before="0" w:beforeAutospacing="0" w:after="0" w:afterAutospacing="0"/>
              <w:jc w:val="both"/>
              <w:rPr>
                <w:sz w:val="26"/>
                <w:szCs w:val="26"/>
              </w:rPr>
            </w:pPr>
            <w:r w:rsidRPr="00353E91">
              <w:rPr>
                <w:rFonts w:eastAsiaTheme="minorHAnsi"/>
                <w:bCs/>
                <w:sz w:val="28"/>
                <w:szCs w:val="18"/>
              </w:rPr>
              <w:t>- 8.C2.1: Biết AI có thể hỗ trợ tạo và sắp xếp nội dung văn bản, hình ảnh nhưng cần được con người kiểm tra.</w:t>
            </w:r>
          </w:p>
        </w:tc>
        <w:tc>
          <w:tcPr>
            <w:tcW w:w="1332" w:type="dxa"/>
          </w:tcPr>
          <w:p w14:paraId="68D1DC2C" w14:textId="77777777" w:rsidR="00033DEC" w:rsidRPr="00353E91" w:rsidRDefault="00033DEC" w:rsidP="00AE0F08">
            <w:pPr>
              <w:rPr>
                <w:sz w:val="26"/>
                <w:szCs w:val="26"/>
              </w:rPr>
            </w:pPr>
          </w:p>
        </w:tc>
      </w:tr>
      <w:tr w:rsidR="00353E91" w:rsidRPr="00353E91" w14:paraId="205D59BB" w14:textId="77777777" w:rsidTr="00A53D10">
        <w:trPr>
          <w:trHeight w:val="428"/>
          <w:jc w:val="center"/>
        </w:trPr>
        <w:tc>
          <w:tcPr>
            <w:tcW w:w="1129" w:type="dxa"/>
            <w:vAlign w:val="center"/>
          </w:tcPr>
          <w:p w14:paraId="34E9512D" w14:textId="77777777" w:rsidR="00033DEC" w:rsidRPr="00353E91" w:rsidRDefault="00033DEC" w:rsidP="00AE0F08">
            <w:pPr>
              <w:jc w:val="center"/>
              <w:rPr>
                <w:sz w:val="26"/>
                <w:szCs w:val="26"/>
              </w:rPr>
            </w:pPr>
            <w:r w:rsidRPr="00353E91">
              <w:rPr>
                <w:sz w:val="26"/>
                <w:szCs w:val="26"/>
              </w:rPr>
              <w:t>28</w:t>
            </w:r>
          </w:p>
        </w:tc>
        <w:tc>
          <w:tcPr>
            <w:tcW w:w="3686" w:type="dxa"/>
            <w:vAlign w:val="center"/>
          </w:tcPr>
          <w:p w14:paraId="75DC0DA7" w14:textId="77777777" w:rsidR="00033DEC" w:rsidRPr="00353E91" w:rsidRDefault="00033DEC" w:rsidP="00AE0F08">
            <w:pPr>
              <w:rPr>
                <w:b/>
                <w:sz w:val="26"/>
                <w:szCs w:val="26"/>
                <w:lang w:val="vi-VN"/>
              </w:rPr>
            </w:pPr>
            <w:r w:rsidRPr="00353E91">
              <w:rPr>
                <w:b/>
                <w:sz w:val="26"/>
                <w:szCs w:val="26"/>
              </w:rPr>
              <w:t>Bài 9a. Tạo đầu trang, chân trang cho văn bản.</w:t>
            </w:r>
          </w:p>
        </w:tc>
        <w:tc>
          <w:tcPr>
            <w:tcW w:w="2268" w:type="dxa"/>
            <w:vAlign w:val="center"/>
          </w:tcPr>
          <w:p w14:paraId="1604A580" w14:textId="77777777" w:rsidR="00033DEC" w:rsidRPr="00353E91" w:rsidRDefault="00033DEC" w:rsidP="00AE0F08">
            <w:pPr>
              <w:jc w:val="center"/>
              <w:rPr>
                <w:sz w:val="26"/>
                <w:szCs w:val="26"/>
              </w:rPr>
            </w:pPr>
            <w:r w:rsidRPr="00353E91">
              <w:rPr>
                <w:sz w:val="26"/>
                <w:szCs w:val="26"/>
              </w:rPr>
              <w:t>1</w:t>
            </w:r>
          </w:p>
        </w:tc>
        <w:tc>
          <w:tcPr>
            <w:tcW w:w="5528" w:type="dxa"/>
            <w:vAlign w:val="center"/>
          </w:tcPr>
          <w:p w14:paraId="4B4DCD48" w14:textId="77777777" w:rsidR="00033DEC" w:rsidRPr="00353E91" w:rsidRDefault="00033DEC" w:rsidP="00AE0F08">
            <w:pPr>
              <w:jc w:val="both"/>
              <w:rPr>
                <w:sz w:val="26"/>
                <w:szCs w:val="26"/>
              </w:rPr>
            </w:pPr>
            <w:r w:rsidRPr="00353E91">
              <w:rPr>
                <w:sz w:val="26"/>
                <w:szCs w:val="26"/>
              </w:rPr>
              <w:t>- Thực hiện được thao tác đánh số trang, thêm đầu trang và chân trang cho văn bản.</w:t>
            </w:r>
          </w:p>
          <w:p w14:paraId="02C91C53" w14:textId="77777777" w:rsidR="00033DEC" w:rsidRPr="00353E91" w:rsidRDefault="00033DEC" w:rsidP="00AE0F08">
            <w:pPr>
              <w:jc w:val="both"/>
              <w:rPr>
                <w:sz w:val="26"/>
                <w:szCs w:val="26"/>
              </w:rPr>
            </w:pPr>
            <w:r w:rsidRPr="00353E91">
              <w:rPr>
                <w:sz w:val="26"/>
                <w:szCs w:val="26"/>
              </w:rPr>
              <w:t>- Tạo được sản phẩm là văn bản có tính thẩm mĩ.</w:t>
            </w:r>
          </w:p>
          <w:p w14:paraId="78505578" w14:textId="77777777" w:rsidR="00033DEC" w:rsidRPr="00353E91" w:rsidRDefault="00033DEC" w:rsidP="00AE0F08">
            <w:pPr>
              <w:jc w:val="both"/>
              <w:rPr>
                <w:bCs/>
              </w:rPr>
            </w:pPr>
            <w:r w:rsidRPr="00353E91">
              <w:rPr>
                <w:rStyle w:val="Strong"/>
                <w:sz w:val="26"/>
                <w:szCs w:val="26"/>
              </w:rPr>
              <w:t>-</w:t>
            </w:r>
            <w:r w:rsidRPr="00353E91">
              <w:rPr>
                <w:rStyle w:val="Strong"/>
              </w:rPr>
              <w:t xml:space="preserve"> </w:t>
            </w:r>
            <w:r w:rsidRPr="00353E91">
              <w:t>3.1.TC2a:</w:t>
            </w:r>
            <w:r w:rsidRPr="00353E91">
              <w:rPr>
                <w:bCs/>
              </w:rPr>
              <w:t xml:space="preserve"> Biết thêm đầu trang, chân trang, đánh số trang để văn bản dễ theo dõi. </w:t>
            </w:r>
            <w:r w:rsidRPr="00353E91">
              <w:rPr>
                <w:bCs/>
              </w:rPr>
              <w:br/>
            </w:r>
            <w:r w:rsidRPr="00353E91">
              <w:t>- 5.2.TC2b:</w:t>
            </w:r>
            <w:r w:rsidRPr="00353E91">
              <w:rPr>
                <w:bCs/>
              </w:rPr>
              <w:t xml:space="preserve"> Tạo được văn bản hoàn chỉnh, rõ ràng và mang tính chuyên nghiệp.</w:t>
            </w:r>
          </w:p>
          <w:p w14:paraId="3CEBDB13" w14:textId="77777777" w:rsidR="00033DEC" w:rsidRPr="00353E91" w:rsidRDefault="00033DEC" w:rsidP="00AE0F08">
            <w:pPr>
              <w:pStyle w:val="NormalWeb"/>
              <w:spacing w:before="0" w:beforeAutospacing="0" w:after="0" w:afterAutospacing="0"/>
              <w:jc w:val="both"/>
              <w:rPr>
                <w:spacing w:val="-4"/>
                <w:sz w:val="26"/>
                <w:szCs w:val="26"/>
              </w:rPr>
            </w:pPr>
            <w:r w:rsidRPr="00353E91">
              <w:rPr>
                <w:rFonts w:eastAsiaTheme="minorHAnsi"/>
                <w:bCs/>
                <w:sz w:val="28"/>
                <w:szCs w:val="18"/>
              </w:rPr>
              <w:t>- 8.C2.2: Nhận biết AI có thể hỗ trợ tự động hóa trình bày tài liệu nhưng người dùng cần kiểm tra kết quả.</w:t>
            </w:r>
          </w:p>
        </w:tc>
        <w:tc>
          <w:tcPr>
            <w:tcW w:w="1332" w:type="dxa"/>
          </w:tcPr>
          <w:p w14:paraId="3F4049D6" w14:textId="77777777" w:rsidR="00033DEC" w:rsidRPr="00353E91" w:rsidRDefault="00033DEC" w:rsidP="00AE0F08">
            <w:pPr>
              <w:jc w:val="both"/>
              <w:rPr>
                <w:sz w:val="26"/>
                <w:szCs w:val="26"/>
              </w:rPr>
            </w:pPr>
          </w:p>
        </w:tc>
      </w:tr>
      <w:tr w:rsidR="00353E91" w:rsidRPr="00353E91" w14:paraId="30DF286E" w14:textId="77777777" w:rsidTr="00A53D10">
        <w:trPr>
          <w:trHeight w:val="1218"/>
          <w:jc w:val="center"/>
        </w:trPr>
        <w:tc>
          <w:tcPr>
            <w:tcW w:w="1129" w:type="dxa"/>
            <w:vAlign w:val="center"/>
          </w:tcPr>
          <w:p w14:paraId="38481D3F" w14:textId="77777777" w:rsidR="00033DEC" w:rsidRPr="00353E91" w:rsidRDefault="00033DEC" w:rsidP="00AE0F08">
            <w:pPr>
              <w:jc w:val="center"/>
              <w:rPr>
                <w:sz w:val="26"/>
                <w:szCs w:val="26"/>
              </w:rPr>
            </w:pPr>
            <w:r w:rsidRPr="00353E91">
              <w:rPr>
                <w:sz w:val="26"/>
                <w:szCs w:val="26"/>
              </w:rPr>
              <w:t>29, 30</w:t>
            </w:r>
          </w:p>
        </w:tc>
        <w:tc>
          <w:tcPr>
            <w:tcW w:w="3686" w:type="dxa"/>
            <w:vAlign w:val="center"/>
          </w:tcPr>
          <w:p w14:paraId="4196CA36" w14:textId="77777777" w:rsidR="00033DEC" w:rsidRPr="00353E91" w:rsidRDefault="00033DEC" w:rsidP="00AE0F08">
            <w:pPr>
              <w:rPr>
                <w:b/>
                <w:sz w:val="26"/>
                <w:szCs w:val="26"/>
                <w:lang w:val="vi-VN"/>
              </w:rPr>
            </w:pPr>
            <w:r w:rsidRPr="00353E91">
              <w:rPr>
                <w:b/>
                <w:sz w:val="26"/>
                <w:szCs w:val="26"/>
              </w:rPr>
              <w:t>Bài 10a. Định dạng nâng cao cho trang chiếu.</w:t>
            </w:r>
          </w:p>
        </w:tc>
        <w:tc>
          <w:tcPr>
            <w:tcW w:w="2268" w:type="dxa"/>
            <w:vAlign w:val="center"/>
          </w:tcPr>
          <w:p w14:paraId="50D848AA" w14:textId="77777777" w:rsidR="00033DEC" w:rsidRPr="00353E91" w:rsidRDefault="00033DEC" w:rsidP="00AE0F08">
            <w:pPr>
              <w:jc w:val="center"/>
              <w:rPr>
                <w:sz w:val="26"/>
                <w:szCs w:val="26"/>
              </w:rPr>
            </w:pPr>
            <w:r w:rsidRPr="00353E91">
              <w:rPr>
                <w:sz w:val="26"/>
                <w:szCs w:val="26"/>
              </w:rPr>
              <w:t>2</w:t>
            </w:r>
          </w:p>
        </w:tc>
        <w:tc>
          <w:tcPr>
            <w:tcW w:w="5528" w:type="dxa"/>
            <w:vAlign w:val="center"/>
          </w:tcPr>
          <w:p w14:paraId="146893CD" w14:textId="77777777" w:rsidR="00033DEC" w:rsidRPr="00353E91" w:rsidRDefault="00033DEC" w:rsidP="00AE0F08">
            <w:pPr>
              <w:tabs>
                <w:tab w:val="left" w:pos="163"/>
              </w:tabs>
              <w:jc w:val="both"/>
              <w:rPr>
                <w:sz w:val="26"/>
                <w:szCs w:val="26"/>
              </w:rPr>
            </w:pPr>
            <w:r w:rsidRPr="00353E91">
              <w:rPr>
                <w:sz w:val="26"/>
                <w:szCs w:val="26"/>
              </w:rPr>
              <w:t>- Chọn / đặt được màu sắc, cỡ chữ hài hoà và hợp lí với nội dung.</w:t>
            </w:r>
          </w:p>
          <w:p w14:paraId="0AFAE47C" w14:textId="77777777" w:rsidR="00033DEC" w:rsidRPr="00353E91" w:rsidRDefault="00033DEC" w:rsidP="00AE0F08">
            <w:pPr>
              <w:jc w:val="both"/>
              <w:rPr>
                <w:sz w:val="26"/>
                <w:szCs w:val="26"/>
              </w:rPr>
            </w:pPr>
            <w:r w:rsidRPr="00353E91">
              <w:rPr>
                <w:sz w:val="26"/>
                <w:szCs w:val="26"/>
              </w:rPr>
              <w:t>- Thực hiện được thao tác đánh số trang, thêm đầu trang và chân trang.</w:t>
            </w:r>
          </w:p>
          <w:p w14:paraId="561C27B0" w14:textId="77777777" w:rsidR="00033DEC" w:rsidRPr="00353E91" w:rsidRDefault="00033DEC" w:rsidP="00AE0F08">
            <w:pPr>
              <w:jc w:val="both"/>
            </w:pPr>
            <w:r w:rsidRPr="00353E91">
              <w:rPr>
                <w:bCs/>
              </w:rPr>
              <w:t xml:space="preserve">- 3.1.TC2a- </w:t>
            </w:r>
            <w:r w:rsidRPr="00353E91">
              <w:t xml:space="preserve">Biết chọn và đặt màu sắc, phông chữ, cỡ chữ hợp lý với nội dung bài trình chiếu. </w:t>
            </w:r>
            <w:r w:rsidRPr="00353E91">
              <w:br/>
            </w:r>
            <w:r w:rsidRPr="00353E91">
              <w:rPr>
                <w:bCs/>
              </w:rPr>
              <w:t xml:space="preserve">- 3.2.TC2a- </w:t>
            </w:r>
            <w:r w:rsidRPr="00353E91">
              <w:t xml:space="preserve">Biết căn chỉnh bố cục, thêm đầu </w:t>
            </w:r>
            <w:r w:rsidRPr="00353E91">
              <w:lastRenderedPageBreak/>
              <w:t>trang, chân trang hoặc số trang cho trang chiếu để bài trình bày đẹp và rõ ràng.</w:t>
            </w:r>
          </w:p>
          <w:p w14:paraId="112B5F16" w14:textId="77777777" w:rsidR="00033DEC" w:rsidRPr="00353E91" w:rsidRDefault="00033DEC" w:rsidP="00AE0F08">
            <w:pPr>
              <w:pStyle w:val="NormalWeb"/>
              <w:spacing w:before="0" w:beforeAutospacing="0" w:after="0" w:afterAutospacing="0"/>
              <w:jc w:val="both"/>
              <w:rPr>
                <w:sz w:val="26"/>
                <w:szCs w:val="28"/>
              </w:rPr>
            </w:pPr>
            <w:r w:rsidRPr="00353E91">
              <w:rPr>
                <w:rFonts w:eastAsiaTheme="minorHAnsi"/>
                <w:bCs/>
                <w:sz w:val="28"/>
                <w:szCs w:val="18"/>
              </w:rPr>
              <w:t>- 8.C3.1: Nhận biết AI có thể hỗ trợ thiết kế bố cục, màu sắc và hình ảnh trình chiếu.</w:t>
            </w:r>
          </w:p>
        </w:tc>
        <w:tc>
          <w:tcPr>
            <w:tcW w:w="1332" w:type="dxa"/>
          </w:tcPr>
          <w:p w14:paraId="47EB81CB" w14:textId="77777777" w:rsidR="00033DEC" w:rsidRPr="00353E91" w:rsidRDefault="00033DEC" w:rsidP="00AE0F08">
            <w:pPr>
              <w:tabs>
                <w:tab w:val="left" w:pos="163"/>
              </w:tabs>
              <w:jc w:val="both"/>
              <w:rPr>
                <w:sz w:val="26"/>
                <w:szCs w:val="26"/>
              </w:rPr>
            </w:pPr>
          </w:p>
        </w:tc>
      </w:tr>
      <w:tr w:rsidR="00353E91" w:rsidRPr="00353E91" w14:paraId="7B8CC884" w14:textId="77777777" w:rsidTr="00A53D10">
        <w:trPr>
          <w:trHeight w:val="428"/>
          <w:jc w:val="center"/>
        </w:trPr>
        <w:tc>
          <w:tcPr>
            <w:tcW w:w="1129" w:type="dxa"/>
            <w:vAlign w:val="center"/>
          </w:tcPr>
          <w:p w14:paraId="7C1EDC13" w14:textId="77777777" w:rsidR="00033DEC" w:rsidRPr="00353E91" w:rsidRDefault="00033DEC" w:rsidP="00AE0F08">
            <w:pPr>
              <w:jc w:val="center"/>
              <w:rPr>
                <w:sz w:val="26"/>
                <w:szCs w:val="26"/>
              </w:rPr>
            </w:pPr>
            <w:r w:rsidRPr="00353E91">
              <w:rPr>
                <w:sz w:val="26"/>
                <w:szCs w:val="26"/>
              </w:rPr>
              <w:lastRenderedPageBreak/>
              <w:t>31, 32</w:t>
            </w:r>
          </w:p>
        </w:tc>
        <w:tc>
          <w:tcPr>
            <w:tcW w:w="3686" w:type="dxa"/>
            <w:vAlign w:val="center"/>
          </w:tcPr>
          <w:p w14:paraId="46EDB61E" w14:textId="77777777" w:rsidR="00033DEC" w:rsidRPr="00353E91" w:rsidRDefault="00033DEC" w:rsidP="00AE0F08">
            <w:pPr>
              <w:rPr>
                <w:b/>
                <w:sz w:val="26"/>
                <w:szCs w:val="26"/>
                <w:lang w:val="vi-VN"/>
              </w:rPr>
            </w:pPr>
            <w:r w:rsidRPr="00353E91">
              <w:rPr>
                <w:b/>
                <w:sz w:val="26"/>
                <w:szCs w:val="26"/>
              </w:rPr>
              <w:t>Bài 11a. Sử dụng bản mẫu cho bài trình chiếu.</w:t>
            </w:r>
          </w:p>
        </w:tc>
        <w:tc>
          <w:tcPr>
            <w:tcW w:w="2268" w:type="dxa"/>
            <w:vAlign w:val="center"/>
          </w:tcPr>
          <w:p w14:paraId="2870886C" w14:textId="77777777" w:rsidR="00033DEC" w:rsidRPr="00353E91" w:rsidRDefault="00033DEC" w:rsidP="00AE0F08">
            <w:pPr>
              <w:jc w:val="center"/>
              <w:rPr>
                <w:sz w:val="26"/>
                <w:szCs w:val="26"/>
              </w:rPr>
            </w:pPr>
            <w:r w:rsidRPr="00353E91">
              <w:rPr>
                <w:sz w:val="26"/>
                <w:szCs w:val="26"/>
              </w:rPr>
              <w:t>2</w:t>
            </w:r>
          </w:p>
        </w:tc>
        <w:tc>
          <w:tcPr>
            <w:tcW w:w="5528" w:type="dxa"/>
            <w:vAlign w:val="center"/>
          </w:tcPr>
          <w:p w14:paraId="002E63D1" w14:textId="77777777" w:rsidR="00033DEC" w:rsidRPr="00353E91" w:rsidRDefault="00033DEC" w:rsidP="00AE0F08">
            <w:pPr>
              <w:tabs>
                <w:tab w:val="left" w:pos="163"/>
              </w:tabs>
              <w:jc w:val="both"/>
              <w:rPr>
                <w:sz w:val="26"/>
                <w:szCs w:val="26"/>
              </w:rPr>
            </w:pPr>
            <w:r w:rsidRPr="00353E91">
              <w:rPr>
                <w:sz w:val="26"/>
                <w:szCs w:val="26"/>
              </w:rPr>
              <w:t>- Sử dụng được các bản mẫu (template) tạo bài trình chiếu.</w:t>
            </w:r>
          </w:p>
          <w:p w14:paraId="0EB7EE78" w14:textId="77777777" w:rsidR="00033DEC" w:rsidRPr="00353E91" w:rsidRDefault="00033DEC" w:rsidP="00AE0F08">
            <w:pPr>
              <w:tabs>
                <w:tab w:val="left" w:pos="163"/>
              </w:tabs>
              <w:jc w:val="both"/>
              <w:rPr>
                <w:sz w:val="26"/>
                <w:szCs w:val="26"/>
              </w:rPr>
            </w:pPr>
            <w:r w:rsidRPr="00353E91">
              <w:rPr>
                <w:sz w:val="26"/>
                <w:szCs w:val="26"/>
              </w:rPr>
              <w:t>- Nhúng được vào trang chiếu đường dẫn đến video hay tài liệu khác.</w:t>
            </w:r>
          </w:p>
          <w:p w14:paraId="41442525" w14:textId="77777777" w:rsidR="00033DEC" w:rsidRPr="00353E91" w:rsidRDefault="00033DEC" w:rsidP="00AE0F08">
            <w:pPr>
              <w:jc w:val="both"/>
              <w:rPr>
                <w:sz w:val="26"/>
                <w:szCs w:val="26"/>
              </w:rPr>
            </w:pPr>
            <w:r w:rsidRPr="00353E91">
              <w:rPr>
                <w:sz w:val="26"/>
                <w:szCs w:val="26"/>
              </w:rPr>
              <w:t>- Tạo được một số sản phẩm là văn bản có tính thẩm mĩ phục vụ nhu cầu thực tế.</w:t>
            </w:r>
          </w:p>
          <w:p w14:paraId="6E51E372" w14:textId="77777777" w:rsidR="00033DEC" w:rsidRPr="00353E91" w:rsidRDefault="00033DEC" w:rsidP="00AE0F08">
            <w:pPr>
              <w:jc w:val="both"/>
            </w:pPr>
            <w:r w:rsidRPr="00353E91">
              <w:rPr>
                <w:bCs/>
              </w:rPr>
              <w:t>- 3.1.TC2a-</w:t>
            </w:r>
            <w:r w:rsidRPr="00353E91">
              <w:t xml:space="preserve"> Biết chọn và sử dụng các bản mẫu (template) để thiết kế bài trình chiếu nhanh và đẹp mắt. </w:t>
            </w:r>
          </w:p>
          <w:p w14:paraId="568F8B1E" w14:textId="77777777" w:rsidR="00033DEC" w:rsidRPr="00353E91" w:rsidRDefault="00033DEC" w:rsidP="00AE0F08">
            <w:pPr>
              <w:jc w:val="both"/>
            </w:pPr>
            <w:r w:rsidRPr="00353E91">
              <w:rPr>
                <w:bCs/>
              </w:rPr>
              <w:t>- 3.2.TC2a-</w:t>
            </w:r>
            <w:r w:rsidRPr="00353E91">
              <w:t xml:space="preserve"> Biết nhúng liên kết đến video hoặc tài liệu khác để bài thuyết.</w:t>
            </w:r>
          </w:p>
          <w:p w14:paraId="5BD8DDBB" w14:textId="77777777" w:rsidR="00033DEC" w:rsidRPr="00353E91" w:rsidRDefault="00033DEC" w:rsidP="00AE0F08">
            <w:pPr>
              <w:jc w:val="both"/>
            </w:pPr>
            <w:r w:rsidRPr="00353E91">
              <w:t xml:space="preserve"> trình sinh động hơn. </w:t>
            </w:r>
          </w:p>
          <w:p w14:paraId="29BF34FD" w14:textId="77777777" w:rsidR="00033DEC" w:rsidRPr="00353E91" w:rsidRDefault="00033DEC" w:rsidP="00AE0F08">
            <w:pPr>
              <w:jc w:val="both"/>
            </w:pPr>
            <w:r w:rsidRPr="00353E91">
              <w:rPr>
                <w:bCs/>
              </w:rPr>
              <w:t xml:space="preserve">- 2.4.TC2a- </w:t>
            </w:r>
            <w:r w:rsidRPr="00353E91">
              <w:t>Tạo được sản phẩm trình chiếu hoàn chỉnh, có bố cục và nội dung rõ ràng.</w:t>
            </w:r>
          </w:p>
          <w:p w14:paraId="27609086" w14:textId="77777777" w:rsidR="00033DEC" w:rsidRPr="00353E91" w:rsidRDefault="00033DEC" w:rsidP="00AE0F08">
            <w:pPr>
              <w:jc w:val="both"/>
              <w:rPr>
                <w:sz w:val="26"/>
              </w:rPr>
            </w:pPr>
            <w:r w:rsidRPr="00353E91">
              <w:rPr>
                <w:sz w:val="26"/>
                <w:szCs w:val="26"/>
              </w:rPr>
              <w:t>-</w:t>
            </w:r>
            <w:r w:rsidRPr="00353E91">
              <w:t xml:space="preserve"> </w:t>
            </w:r>
            <w:r w:rsidRPr="00353E91">
              <w:rPr>
                <w:bCs/>
              </w:rPr>
              <w:t>8.C3.2: Hiểu AI có thể gợi ý mẫu trình bày phù hợp với mục đích giao tiếp.</w:t>
            </w:r>
          </w:p>
        </w:tc>
        <w:tc>
          <w:tcPr>
            <w:tcW w:w="1332" w:type="dxa"/>
          </w:tcPr>
          <w:p w14:paraId="3E952A83" w14:textId="77777777" w:rsidR="00033DEC" w:rsidRPr="00353E91" w:rsidRDefault="00033DEC" w:rsidP="00AE0F08">
            <w:pPr>
              <w:tabs>
                <w:tab w:val="left" w:pos="163"/>
              </w:tabs>
              <w:jc w:val="both"/>
              <w:rPr>
                <w:sz w:val="26"/>
                <w:szCs w:val="26"/>
              </w:rPr>
            </w:pPr>
          </w:p>
        </w:tc>
      </w:tr>
      <w:tr w:rsidR="00353E91" w:rsidRPr="00353E91" w14:paraId="65B8FC7F" w14:textId="77777777" w:rsidTr="00A53D10">
        <w:trPr>
          <w:trHeight w:val="620"/>
          <w:jc w:val="center"/>
        </w:trPr>
        <w:tc>
          <w:tcPr>
            <w:tcW w:w="12611" w:type="dxa"/>
            <w:gridSpan w:val="4"/>
            <w:vAlign w:val="center"/>
          </w:tcPr>
          <w:p w14:paraId="62F5637E" w14:textId="77777777" w:rsidR="00033DEC" w:rsidRPr="00353E91" w:rsidRDefault="00033DEC" w:rsidP="00AE0F08">
            <w:pPr>
              <w:jc w:val="center"/>
              <w:rPr>
                <w:b/>
                <w:sz w:val="26"/>
                <w:szCs w:val="26"/>
              </w:rPr>
            </w:pPr>
            <w:r w:rsidRPr="00353E91">
              <w:rPr>
                <w:b/>
                <w:sz w:val="26"/>
                <w:szCs w:val="26"/>
              </w:rPr>
              <w:t>CHỦ ĐỀ 6. HƯỚNG NGHIỆP VỚI TIN HỌC (02 TIẾT)</w:t>
            </w:r>
          </w:p>
        </w:tc>
        <w:tc>
          <w:tcPr>
            <w:tcW w:w="1332" w:type="dxa"/>
          </w:tcPr>
          <w:p w14:paraId="7AF6B635" w14:textId="77777777" w:rsidR="00033DEC" w:rsidRPr="00353E91" w:rsidRDefault="00033DEC" w:rsidP="00AE0F08">
            <w:pPr>
              <w:jc w:val="center"/>
              <w:rPr>
                <w:b/>
                <w:sz w:val="26"/>
                <w:szCs w:val="26"/>
              </w:rPr>
            </w:pPr>
          </w:p>
        </w:tc>
      </w:tr>
      <w:tr w:rsidR="00353E91" w:rsidRPr="00353E91" w14:paraId="43308301" w14:textId="77777777" w:rsidTr="00A53D10">
        <w:trPr>
          <w:trHeight w:val="620"/>
          <w:jc w:val="center"/>
        </w:trPr>
        <w:tc>
          <w:tcPr>
            <w:tcW w:w="1129" w:type="dxa"/>
            <w:vAlign w:val="center"/>
          </w:tcPr>
          <w:p w14:paraId="04BB8E0D" w14:textId="77777777" w:rsidR="00033DEC" w:rsidRPr="00353E91" w:rsidRDefault="00033DEC" w:rsidP="00AE0F08">
            <w:pPr>
              <w:jc w:val="center"/>
              <w:rPr>
                <w:bCs/>
                <w:sz w:val="26"/>
                <w:szCs w:val="26"/>
              </w:rPr>
            </w:pPr>
            <w:r w:rsidRPr="00353E91">
              <w:rPr>
                <w:bCs/>
                <w:sz w:val="26"/>
                <w:szCs w:val="26"/>
              </w:rPr>
              <w:t>33</w:t>
            </w:r>
          </w:p>
        </w:tc>
        <w:tc>
          <w:tcPr>
            <w:tcW w:w="3686" w:type="dxa"/>
            <w:vAlign w:val="center"/>
          </w:tcPr>
          <w:p w14:paraId="2A452A24" w14:textId="77777777" w:rsidR="00033DEC" w:rsidRPr="00353E91" w:rsidRDefault="00033DEC" w:rsidP="00AE0F08">
            <w:pPr>
              <w:rPr>
                <w:b/>
                <w:sz w:val="26"/>
                <w:szCs w:val="26"/>
              </w:rPr>
            </w:pPr>
            <w:r w:rsidRPr="00353E91">
              <w:rPr>
                <w:b/>
                <w:sz w:val="26"/>
                <w:szCs w:val="26"/>
              </w:rPr>
              <w:t>Bài 16. Tin học với nghề nghiệp (T1)</w:t>
            </w:r>
          </w:p>
        </w:tc>
        <w:tc>
          <w:tcPr>
            <w:tcW w:w="2268" w:type="dxa"/>
            <w:vAlign w:val="center"/>
          </w:tcPr>
          <w:p w14:paraId="3A6E815E" w14:textId="77777777" w:rsidR="00033DEC" w:rsidRPr="00353E91" w:rsidRDefault="00033DEC" w:rsidP="00AE0F08">
            <w:pPr>
              <w:jc w:val="center"/>
              <w:rPr>
                <w:bCs/>
                <w:sz w:val="26"/>
                <w:szCs w:val="26"/>
              </w:rPr>
            </w:pPr>
            <w:r w:rsidRPr="00353E91">
              <w:rPr>
                <w:bCs/>
                <w:sz w:val="26"/>
                <w:szCs w:val="26"/>
              </w:rPr>
              <w:t>1</w:t>
            </w:r>
          </w:p>
        </w:tc>
        <w:tc>
          <w:tcPr>
            <w:tcW w:w="5528" w:type="dxa"/>
            <w:vAlign w:val="center"/>
          </w:tcPr>
          <w:p w14:paraId="3C65C844" w14:textId="77777777" w:rsidR="00033DEC" w:rsidRPr="00353E91" w:rsidRDefault="00033DEC" w:rsidP="00AE0F08">
            <w:pPr>
              <w:tabs>
                <w:tab w:val="left" w:pos="163"/>
              </w:tabs>
              <w:jc w:val="both"/>
              <w:rPr>
                <w:sz w:val="26"/>
                <w:szCs w:val="26"/>
              </w:rPr>
            </w:pPr>
            <w:r w:rsidRPr="00353E91">
              <w:rPr>
                <w:sz w:val="26"/>
                <w:szCs w:val="26"/>
              </w:rPr>
              <w:t>- Nêu được một số nghề nghiệp mà ứng dụng tin học sẽ làm tăng hiệu quả công việc.</w:t>
            </w:r>
          </w:p>
          <w:p w14:paraId="27C0BFBB" w14:textId="77777777" w:rsidR="00033DEC" w:rsidRPr="00353E91" w:rsidRDefault="00033DEC" w:rsidP="00AE0F08">
            <w:pPr>
              <w:tabs>
                <w:tab w:val="left" w:pos="163"/>
              </w:tabs>
              <w:jc w:val="both"/>
              <w:rPr>
                <w:sz w:val="26"/>
                <w:szCs w:val="26"/>
              </w:rPr>
            </w:pPr>
            <w:r w:rsidRPr="00353E91">
              <w:rPr>
                <w:sz w:val="26"/>
                <w:szCs w:val="26"/>
              </w:rPr>
              <w:t>- Nêu được tên một số nghề thuộc lĩnh vực tin học và một số nghề liên quan đến ứng dụng tin học.</w:t>
            </w:r>
          </w:p>
          <w:p w14:paraId="28883969" w14:textId="77777777" w:rsidR="00033DEC" w:rsidRPr="00353E91" w:rsidRDefault="00033DEC" w:rsidP="00AE0F08">
            <w:pPr>
              <w:jc w:val="both"/>
              <w:rPr>
                <w:sz w:val="26"/>
                <w:szCs w:val="26"/>
              </w:rPr>
            </w:pPr>
            <w:r w:rsidRPr="00353E91">
              <w:rPr>
                <w:sz w:val="26"/>
                <w:szCs w:val="26"/>
              </w:rPr>
              <w:t>- Nhận thức và trình bày được vấn đề bình đẳng giới trong việc sử dụng máy tính và trong ứng dụng tin học, nêu được ví dụ minh hoạ.</w:t>
            </w:r>
          </w:p>
          <w:p w14:paraId="0D0F27C5" w14:textId="77777777" w:rsidR="00033DEC" w:rsidRPr="00353E91" w:rsidRDefault="00033DEC" w:rsidP="00AE0F08">
            <w:pPr>
              <w:jc w:val="both"/>
            </w:pPr>
            <w:r w:rsidRPr="00353E91">
              <w:rPr>
                <w:bCs/>
              </w:rPr>
              <w:lastRenderedPageBreak/>
              <w:t>- 5.4.TC2a:</w:t>
            </w:r>
            <w:r w:rsidRPr="00353E91">
              <w:t xml:space="preserve"> Hiểu rằng tin học được ứng dụng trong hầu hết các lĩnh vực nghề nghiệp, giúp công việc hiệu quả hơn. </w:t>
            </w:r>
          </w:p>
          <w:p w14:paraId="19757401" w14:textId="77777777" w:rsidR="00033DEC" w:rsidRPr="00353E91" w:rsidRDefault="00033DEC" w:rsidP="00AE0F08">
            <w:pPr>
              <w:jc w:val="both"/>
            </w:pPr>
            <w:r w:rsidRPr="00353E91">
              <w:rPr>
                <w:bCs/>
              </w:rPr>
              <w:t>- 2.3.TC2b:</w:t>
            </w:r>
            <w:r w:rsidRPr="00353E91">
              <w:t xml:space="preserve"> Nhận biết được một số nghề thuộc lĩnh vực tin học và tầm quan trọng của bình đẳng giới trong ứng dụng CNTT.</w:t>
            </w:r>
          </w:p>
          <w:p w14:paraId="49F0101F" w14:textId="77777777" w:rsidR="00033DEC" w:rsidRPr="00353E91" w:rsidRDefault="00033DEC" w:rsidP="00AE0F08">
            <w:pPr>
              <w:jc w:val="both"/>
              <w:rPr>
                <w:sz w:val="26"/>
                <w:szCs w:val="26"/>
              </w:rPr>
            </w:pPr>
            <w:r w:rsidRPr="00353E91">
              <w:rPr>
                <w:bCs/>
              </w:rPr>
              <w:t xml:space="preserve">- </w:t>
            </w:r>
            <w:r w:rsidRPr="00353E91">
              <w:t>8.A1.1:</w:t>
            </w:r>
            <w:r w:rsidRPr="00353E91">
              <w:rPr>
                <w:bCs/>
              </w:rPr>
              <w:t xml:space="preserve"> Nêu một số lĩnh vực mà AI không nên thay thế con người (Y tế, Giáo dục, Nghệ thuật).</w:t>
            </w:r>
          </w:p>
        </w:tc>
        <w:tc>
          <w:tcPr>
            <w:tcW w:w="1332" w:type="dxa"/>
          </w:tcPr>
          <w:p w14:paraId="19A75339" w14:textId="77777777" w:rsidR="00033DEC" w:rsidRPr="00353E91" w:rsidRDefault="00033DEC" w:rsidP="00AE0F08">
            <w:pPr>
              <w:tabs>
                <w:tab w:val="left" w:pos="163"/>
              </w:tabs>
              <w:jc w:val="both"/>
              <w:rPr>
                <w:sz w:val="26"/>
                <w:szCs w:val="26"/>
              </w:rPr>
            </w:pPr>
          </w:p>
        </w:tc>
      </w:tr>
      <w:tr w:rsidR="00353E91" w:rsidRPr="00353E91" w14:paraId="439E52AB" w14:textId="77777777" w:rsidTr="00A53D10">
        <w:trPr>
          <w:trHeight w:val="620"/>
          <w:jc w:val="center"/>
        </w:trPr>
        <w:tc>
          <w:tcPr>
            <w:tcW w:w="1129" w:type="dxa"/>
            <w:vAlign w:val="center"/>
          </w:tcPr>
          <w:p w14:paraId="371E9A46" w14:textId="77777777" w:rsidR="00033DEC" w:rsidRPr="00353E91" w:rsidRDefault="00033DEC" w:rsidP="00AE0F08">
            <w:pPr>
              <w:jc w:val="center"/>
              <w:rPr>
                <w:bCs/>
                <w:sz w:val="26"/>
                <w:szCs w:val="26"/>
              </w:rPr>
            </w:pPr>
            <w:r w:rsidRPr="00353E91">
              <w:rPr>
                <w:bCs/>
                <w:sz w:val="26"/>
                <w:szCs w:val="26"/>
              </w:rPr>
              <w:lastRenderedPageBreak/>
              <w:t>34</w:t>
            </w:r>
          </w:p>
        </w:tc>
        <w:tc>
          <w:tcPr>
            <w:tcW w:w="3686" w:type="dxa"/>
            <w:vAlign w:val="center"/>
          </w:tcPr>
          <w:p w14:paraId="2C115243" w14:textId="77777777" w:rsidR="00033DEC" w:rsidRPr="00353E91" w:rsidRDefault="00033DEC" w:rsidP="00AE0F08">
            <w:pPr>
              <w:jc w:val="both"/>
              <w:rPr>
                <w:sz w:val="26"/>
                <w:szCs w:val="26"/>
              </w:rPr>
            </w:pPr>
            <w:r w:rsidRPr="00353E91">
              <w:rPr>
                <w:b/>
                <w:sz w:val="26"/>
                <w:szCs w:val="26"/>
              </w:rPr>
              <w:t>Kiểm tra cuối học kỳ II</w:t>
            </w:r>
          </w:p>
        </w:tc>
        <w:tc>
          <w:tcPr>
            <w:tcW w:w="2268" w:type="dxa"/>
            <w:vAlign w:val="center"/>
          </w:tcPr>
          <w:p w14:paraId="2F8D9E38" w14:textId="77777777" w:rsidR="00033DEC" w:rsidRPr="00353E91" w:rsidRDefault="00033DEC" w:rsidP="00AE0F08">
            <w:pPr>
              <w:jc w:val="center"/>
              <w:rPr>
                <w:bCs/>
                <w:sz w:val="26"/>
                <w:szCs w:val="26"/>
              </w:rPr>
            </w:pPr>
            <w:r w:rsidRPr="00353E91">
              <w:rPr>
                <w:bCs/>
                <w:sz w:val="26"/>
                <w:szCs w:val="26"/>
              </w:rPr>
              <w:t>1</w:t>
            </w:r>
          </w:p>
        </w:tc>
        <w:tc>
          <w:tcPr>
            <w:tcW w:w="5528" w:type="dxa"/>
            <w:vAlign w:val="center"/>
          </w:tcPr>
          <w:p w14:paraId="66FBA7ED" w14:textId="77777777" w:rsidR="00033DEC" w:rsidRPr="00353E91" w:rsidRDefault="00033DEC" w:rsidP="00AE0F08">
            <w:pPr>
              <w:jc w:val="both"/>
              <w:rPr>
                <w:sz w:val="26"/>
                <w:szCs w:val="26"/>
              </w:rPr>
            </w:pPr>
            <w:r w:rsidRPr="00353E91">
              <w:rPr>
                <w:sz w:val="26"/>
                <w:szCs w:val="26"/>
              </w:rPr>
              <w:t>- Kiểm tra lại kiến thức của các em đã học ở học kì 2.</w:t>
            </w:r>
          </w:p>
          <w:p w14:paraId="5F662A47" w14:textId="77777777" w:rsidR="00033DEC" w:rsidRPr="00353E91" w:rsidRDefault="00033DEC" w:rsidP="00AE0F08">
            <w:pPr>
              <w:jc w:val="both"/>
              <w:rPr>
                <w:sz w:val="26"/>
                <w:szCs w:val="26"/>
              </w:rPr>
            </w:pPr>
            <w:r w:rsidRPr="00353E91">
              <w:rPr>
                <w:sz w:val="26"/>
                <w:szCs w:val="26"/>
              </w:rPr>
              <w:t>- Hình thành và phát triển tư duy thuật toán, bước đầu có tư duy điều khiển hệ thống.</w:t>
            </w:r>
          </w:p>
          <w:p w14:paraId="6D70D74F" w14:textId="77777777" w:rsidR="00033DEC" w:rsidRPr="00353E91" w:rsidRDefault="00033DEC" w:rsidP="00AE0F08">
            <w:pPr>
              <w:tabs>
                <w:tab w:val="left" w:pos="163"/>
              </w:tabs>
              <w:jc w:val="both"/>
              <w:rPr>
                <w:sz w:val="26"/>
                <w:szCs w:val="26"/>
              </w:rPr>
            </w:pPr>
            <w:r w:rsidRPr="00353E91">
              <w:rPr>
                <w:sz w:val="26"/>
                <w:szCs w:val="26"/>
              </w:rPr>
              <w:t>- Hs biết cách vận dụng kiến thức đã học vào để làm bài kiểm tra.</w:t>
            </w:r>
          </w:p>
        </w:tc>
        <w:tc>
          <w:tcPr>
            <w:tcW w:w="1332" w:type="dxa"/>
          </w:tcPr>
          <w:p w14:paraId="1D00D2A9" w14:textId="77777777" w:rsidR="00033DEC" w:rsidRPr="00353E91" w:rsidRDefault="00033DEC" w:rsidP="00AE0F08">
            <w:pPr>
              <w:jc w:val="both"/>
              <w:rPr>
                <w:sz w:val="26"/>
                <w:szCs w:val="26"/>
              </w:rPr>
            </w:pPr>
          </w:p>
        </w:tc>
      </w:tr>
      <w:tr w:rsidR="00353E91" w:rsidRPr="00353E91" w14:paraId="586C09F5" w14:textId="77777777" w:rsidTr="00A53D10">
        <w:trPr>
          <w:trHeight w:val="620"/>
          <w:jc w:val="center"/>
        </w:trPr>
        <w:tc>
          <w:tcPr>
            <w:tcW w:w="1129" w:type="dxa"/>
            <w:vAlign w:val="center"/>
          </w:tcPr>
          <w:p w14:paraId="2BD64995" w14:textId="77777777" w:rsidR="00033DEC" w:rsidRPr="00353E91" w:rsidRDefault="00033DEC" w:rsidP="00AE0F08">
            <w:pPr>
              <w:jc w:val="center"/>
              <w:rPr>
                <w:bCs/>
                <w:sz w:val="26"/>
                <w:szCs w:val="26"/>
              </w:rPr>
            </w:pPr>
            <w:r w:rsidRPr="00353E91">
              <w:rPr>
                <w:bCs/>
                <w:sz w:val="26"/>
                <w:szCs w:val="26"/>
              </w:rPr>
              <w:t>35</w:t>
            </w:r>
          </w:p>
        </w:tc>
        <w:tc>
          <w:tcPr>
            <w:tcW w:w="3686" w:type="dxa"/>
            <w:vAlign w:val="center"/>
          </w:tcPr>
          <w:p w14:paraId="56D19C57" w14:textId="77777777" w:rsidR="00033DEC" w:rsidRPr="00353E91" w:rsidRDefault="00033DEC" w:rsidP="00AE0F08">
            <w:pPr>
              <w:rPr>
                <w:b/>
                <w:sz w:val="26"/>
                <w:szCs w:val="26"/>
              </w:rPr>
            </w:pPr>
            <w:r w:rsidRPr="00353E91">
              <w:rPr>
                <w:b/>
                <w:sz w:val="26"/>
                <w:szCs w:val="26"/>
              </w:rPr>
              <w:t>Bài 16. Tin học với nghề nghiệp (T2)</w:t>
            </w:r>
          </w:p>
        </w:tc>
        <w:tc>
          <w:tcPr>
            <w:tcW w:w="2268" w:type="dxa"/>
            <w:vAlign w:val="center"/>
          </w:tcPr>
          <w:p w14:paraId="42678CD2" w14:textId="77777777" w:rsidR="00033DEC" w:rsidRPr="00353E91" w:rsidRDefault="00033DEC" w:rsidP="00AE0F08">
            <w:pPr>
              <w:jc w:val="center"/>
              <w:rPr>
                <w:bCs/>
                <w:sz w:val="26"/>
                <w:szCs w:val="26"/>
              </w:rPr>
            </w:pPr>
            <w:r w:rsidRPr="00353E91">
              <w:rPr>
                <w:bCs/>
                <w:sz w:val="26"/>
                <w:szCs w:val="26"/>
              </w:rPr>
              <w:t>1</w:t>
            </w:r>
          </w:p>
        </w:tc>
        <w:tc>
          <w:tcPr>
            <w:tcW w:w="5528" w:type="dxa"/>
            <w:vAlign w:val="center"/>
          </w:tcPr>
          <w:p w14:paraId="19923E9D" w14:textId="77777777" w:rsidR="00033DEC" w:rsidRPr="00353E91" w:rsidRDefault="00033DEC" w:rsidP="00AE0F08">
            <w:pPr>
              <w:tabs>
                <w:tab w:val="left" w:pos="163"/>
              </w:tabs>
              <w:jc w:val="both"/>
              <w:rPr>
                <w:sz w:val="26"/>
                <w:szCs w:val="26"/>
              </w:rPr>
            </w:pPr>
            <w:r w:rsidRPr="00353E91">
              <w:rPr>
                <w:sz w:val="26"/>
                <w:szCs w:val="26"/>
              </w:rPr>
              <w:t>- Nêu được một số nghề nghiệp mà ứng dụng tin học sẽ làm tăng hiệu quả công việc.</w:t>
            </w:r>
          </w:p>
          <w:p w14:paraId="1A78DD36" w14:textId="77777777" w:rsidR="00033DEC" w:rsidRPr="00353E91" w:rsidRDefault="00033DEC" w:rsidP="00AE0F08">
            <w:pPr>
              <w:tabs>
                <w:tab w:val="left" w:pos="163"/>
              </w:tabs>
              <w:jc w:val="both"/>
              <w:rPr>
                <w:sz w:val="26"/>
                <w:szCs w:val="26"/>
              </w:rPr>
            </w:pPr>
            <w:r w:rsidRPr="00353E91">
              <w:rPr>
                <w:sz w:val="26"/>
                <w:szCs w:val="26"/>
              </w:rPr>
              <w:t>- Nêu được tên một số nghề thuộc lĩnh vực tin học và một số nghề liên quan đến ứng dụng tin học.</w:t>
            </w:r>
          </w:p>
          <w:p w14:paraId="29CB21BB" w14:textId="77777777" w:rsidR="00033DEC" w:rsidRPr="00353E91" w:rsidRDefault="00033DEC" w:rsidP="00AE0F08">
            <w:pPr>
              <w:jc w:val="both"/>
              <w:rPr>
                <w:sz w:val="26"/>
                <w:szCs w:val="26"/>
              </w:rPr>
            </w:pPr>
            <w:r w:rsidRPr="00353E91">
              <w:rPr>
                <w:sz w:val="26"/>
                <w:szCs w:val="26"/>
              </w:rPr>
              <w:t>- Nhận thức và trình bày được vấn đề bình đẳng giới trong việc sử dụng máy tính và trong ứng dụng tin học, nêu được ví dụ minh hoạ.</w:t>
            </w:r>
          </w:p>
          <w:p w14:paraId="70D9D6DA" w14:textId="77777777" w:rsidR="00033DEC" w:rsidRPr="00353E91" w:rsidRDefault="00033DEC" w:rsidP="00AE0F08">
            <w:pPr>
              <w:jc w:val="both"/>
            </w:pPr>
            <w:r w:rsidRPr="00353E91">
              <w:rPr>
                <w:bCs/>
              </w:rPr>
              <w:t>- 5.4.TC2a:</w:t>
            </w:r>
            <w:r w:rsidRPr="00353E91">
              <w:t xml:space="preserve"> Hiểu rằng tin học được ứng dụng trong hầu hết các lĩnh vực nghề nghiệp, giúp công việc hiệu quả hơn. </w:t>
            </w:r>
          </w:p>
          <w:p w14:paraId="701453D1" w14:textId="77777777" w:rsidR="00033DEC" w:rsidRPr="00353E91" w:rsidRDefault="00033DEC" w:rsidP="00AE0F08">
            <w:pPr>
              <w:jc w:val="both"/>
            </w:pPr>
            <w:r w:rsidRPr="00353E91">
              <w:rPr>
                <w:bCs/>
              </w:rPr>
              <w:t>- 2.3.TC2b:</w:t>
            </w:r>
            <w:r w:rsidRPr="00353E91">
              <w:t xml:space="preserve"> Nhận biết được một số nghề thuộc lĩnh vực tin học và tầm quan trọng của bình đẳng giới trong ứng dụng CNTT.</w:t>
            </w:r>
          </w:p>
          <w:p w14:paraId="56E0650C" w14:textId="77777777" w:rsidR="00033DEC" w:rsidRPr="00353E91" w:rsidRDefault="00033DEC" w:rsidP="00AE0F08">
            <w:pPr>
              <w:rPr>
                <w:sz w:val="26"/>
                <w:szCs w:val="26"/>
              </w:rPr>
            </w:pPr>
            <w:r w:rsidRPr="00353E91">
              <w:rPr>
                <w:sz w:val="26"/>
                <w:szCs w:val="26"/>
              </w:rPr>
              <w:t xml:space="preserve">- </w:t>
            </w:r>
            <w:r w:rsidRPr="00353E91">
              <w:t>8.A1.1:</w:t>
            </w:r>
            <w:r w:rsidRPr="00353E91">
              <w:rPr>
                <w:bCs/>
              </w:rPr>
              <w:t xml:space="preserve"> Nêu một số lĩnh vực mà AI không nên thay thế con người (Y tế, Giáo dục, Nghệ thuật).</w:t>
            </w:r>
          </w:p>
        </w:tc>
        <w:tc>
          <w:tcPr>
            <w:tcW w:w="1332" w:type="dxa"/>
          </w:tcPr>
          <w:p w14:paraId="79915B64" w14:textId="77777777" w:rsidR="00033DEC" w:rsidRPr="00353E91" w:rsidRDefault="00033DEC" w:rsidP="00AE0F08">
            <w:pPr>
              <w:tabs>
                <w:tab w:val="left" w:pos="163"/>
              </w:tabs>
              <w:jc w:val="both"/>
              <w:rPr>
                <w:sz w:val="26"/>
                <w:szCs w:val="26"/>
              </w:rPr>
            </w:pPr>
          </w:p>
        </w:tc>
      </w:tr>
    </w:tbl>
    <w:p w14:paraId="43C6D4F2" w14:textId="77777777" w:rsidR="00033DEC" w:rsidRPr="00353E91" w:rsidRDefault="00033DEC" w:rsidP="00033DEC">
      <w:pPr>
        <w:ind w:firstLine="567"/>
        <w:jc w:val="both"/>
        <w:rPr>
          <w:rFonts w:ascii="Times New Roman" w:hAnsi="Times New Roman" w:cs="Times New Roman"/>
          <w:bCs/>
          <w:sz w:val="26"/>
          <w:szCs w:val="26"/>
        </w:rPr>
      </w:pPr>
      <w:r w:rsidRPr="00353E91">
        <w:rPr>
          <w:rFonts w:ascii="Times New Roman" w:hAnsi="Times New Roman" w:cs="Times New Roman"/>
          <w:b/>
          <w:bCs/>
          <w:sz w:val="26"/>
          <w:szCs w:val="26"/>
        </w:rPr>
        <w:t xml:space="preserve">1.3. Tin học lớp 9 </w:t>
      </w:r>
      <w:r w:rsidRPr="00353E91">
        <w:rPr>
          <w:rFonts w:ascii="Times New Roman" w:hAnsi="Times New Roman" w:cs="Times New Roman"/>
          <w:bCs/>
          <w:sz w:val="26"/>
          <w:szCs w:val="26"/>
        </w:rPr>
        <w:t>(Sách kết nối với cuộc sống)</w:t>
      </w:r>
    </w:p>
    <w:tbl>
      <w:tblPr>
        <w:tblStyle w:val="TableGrid"/>
        <w:tblW w:w="13997" w:type="dxa"/>
        <w:jc w:val="center"/>
        <w:tblLook w:val="04A0" w:firstRow="1" w:lastRow="0" w:firstColumn="1" w:lastColumn="0" w:noHBand="0" w:noVBand="1"/>
      </w:tblPr>
      <w:tblGrid>
        <w:gridCol w:w="1129"/>
        <w:gridCol w:w="3686"/>
        <w:gridCol w:w="1674"/>
        <w:gridCol w:w="594"/>
        <w:gridCol w:w="5528"/>
        <w:gridCol w:w="1386"/>
      </w:tblGrid>
      <w:tr w:rsidR="00353E91" w:rsidRPr="00353E91" w14:paraId="73512C8E" w14:textId="77777777" w:rsidTr="002943BE">
        <w:trPr>
          <w:trHeight w:val="176"/>
          <w:jc w:val="center"/>
        </w:trPr>
        <w:tc>
          <w:tcPr>
            <w:tcW w:w="1129" w:type="dxa"/>
            <w:vAlign w:val="center"/>
          </w:tcPr>
          <w:p w14:paraId="3DE412B1" w14:textId="77777777" w:rsidR="00033DEC" w:rsidRPr="00353E91" w:rsidRDefault="00033DEC" w:rsidP="00AE0F08">
            <w:pPr>
              <w:jc w:val="center"/>
              <w:rPr>
                <w:b/>
                <w:sz w:val="26"/>
                <w:szCs w:val="26"/>
              </w:rPr>
            </w:pPr>
            <w:r w:rsidRPr="00353E91">
              <w:rPr>
                <w:b/>
                <w:sz w:val="26"/>
                <w:szCs w:val="26"/>
                <w:lang w:val="vi-VN"/>
              </w:rPr>
              <w:lastRenderedPageBreak/>
              <w:t>STT</w:t>
            </w:r>
          </w:p>
          <w:p w14:paraId="71ADF4C7" w14:textId="77777777" w:rsidR="00033DEC" w:rsidRPr="00353E91" w:rsidRDefault="00033DEC" w:rsidP="00AE0F08">
            <w:pPr>
              <w:jc w:val="center"/>
              <w:rPr>
                <w:b/>
                <w:sz w:val="26"/>
                <w:szCs w:val="26"/>
              </w:rPr>
            </w:pPr>
            <w:r w:rsidRPr="00353E91">
              <w:rPr>
                <w:b/>
                <w:sz w:val="26"/>
                <w:szCs w:val="26"/>
              </w:rPr>
              <w:t>tiết</w:t>
            </w:r>
          </w:p>
        </w:tc>
        <w:tc>
          <w:tcPr>
            <w:tcW w:w="3686" w:type="dxa"/>
            <w:vAlign w:val="center"/>
          </w:tcPr>
          <w:p w14:paraId="39946663" w14:textId="77777777" w:rsidR="00033DEC" w:rsidRPr="00353E91" w:rsidRDefault="00033DEC" w:rsidP="00AE0F08">
            <w:pPr>
              <w:jc w:val="center"/>
              <w:rPr>
                <w:b/>
                <w:sz w:val="26"/>
                <w:szCs w:val="26"/>
              </w:rPr>
            </w:pPr>
            <w:r w:rsidRPr="00353E91">
              <w:rPr>
                <w:b/>
                <w:sz w:val="26"/>
                <w:szCs w:val="26"/>
                <w:lang w:val="vi-VN"/>
              </w:rPr>
              <w:t>Bài học</w:t>
            </w:r>
          </w:p>
          <w:p w14:paraId="0D28B39E" w14:textId="77777777" w:rsidR="00033DEC" w:rsidRPr="00353E91" w:rsidRDefault="00033DEC" w:rsidP="00AE0F08">
            <w:pPr>
              <w:jc w:val="center"/>
              <w:rPr>
                <w:b/>
                <w:sz w:val="26"/>
                <w:szCs w:val="26"/>
                <w:lang w:val="vi-VN"/>
              </w:rPr>
            </w:pPr>
            <w:r w:rsidRPr="00353E91">
              <w:rPr>
                <w:b/>
                <w:sz w:val="26"/>
                <w:szCs w:val="26"/>
                <w:lang w:val="vi-VN"/>
              </w:rPr>
              <w:t>(1)</w:t>
            </w:r>
          </w:p>
        </w:tc>
        <w:tc>
          <w:tcPr>
            <w:tcW w:w="2268" w:type="dxa"/>
            <w:gridSpan w:val="2"/>
            <w:vAlign w:val="center"/>
          </w:tcPr>
          <w:p w14:paraId="6D7F6B18" w14:textId="77777777" w:rsidR="00033DEC" w:rsidRPr="00353E91" w:rsidRDefault="00033DEC" w:rsidP="00AE0F08">
            <w:pPr>
              <w:jc w:val="center"/>
              <w:rPr>
                <w:b/>
                <w:sz w:val="26"/>
                <w:szCs w:val="26"/>
                <w:lang w:val="vi-VN"/>
              </w:rPr>
            </w:pPr>
            <w:r w:rsidRPr="00353E91">
              <w:rPr>
                <w:b/>
                <w:sz w:val="26"/>
                <w:szCs w:val="26"/>
                <w:lang w:val="vi-VN"/>
              </w:rPr>
              <w:t>Số tiết</w:t>
            </w:r>
          </w:p>
          <w:p w14:paraId="4C3C687C" w14:textId="77777777" w:rsidR="00033DEC" w:rsidRPr="00353E91" w:rsidRDefault="00033DEC" w:rsidP="00AE0F08">
            <w:pPr>
              <w:jc w:val="center"/>
              <w:rPr>
                <w:b/>
                <w:sz w:val="26"/>
                <w:szCs w:val="26"/>
                <w:lang w:val="vi-VN"/>
              </w:rPr>
            </w:pPr>
            <w:r w:rsidRPr="00353E91">
              <w:rPr>
                <w:b/>
                <w:sz w:val="26"/>
                <w:szCs w:val="26"/>
                <w:lang w:val="vi-VN"/>
              </w:rPr>
              <w:t>(2)</w:t>
            </w:r>
          </w:p>
        </w:tc>
        <w:tc>
          <w:tcPr>
            <w:tcW w:w="5528" w:type="dxa"/>
            <w:vAlign w:val="center"/>
          </w:tcPr>
          <w:p w14:paraId="4481451F" w14:textId="77777777" w:rsidR="00033DEC" w:rsidRPr="00353E91" w:rsidRDefault="00033DEC" w:rsidP="00AE0F08">
            <w:pPr>
              <w:jc w:val="center"/>
              <w:rPr>
                <w:b/>
                <w:sz w:val="26"/>
                <w:szCs w:val="26"/>
                <w:lang w:val="vi-VN"/>
              </w:rPr>
            </w:pPr>
            <w:r w:rsidRPr="00353E91">
              <w:rPr>
                <w:b/>
                <w:sz w:val="26"/>
                <w:szCs w:val="26"/>
                <w:lang w:val="vi-VN"/>
              </w:rPr>
              <w:t>Yêu cầu cần đạt</w:t>
            </w:r>
          </w:p>
          <w:p w14:paraId="2E459B91" w14:textId="77777777" w:rsidR="00033DEC" w:rsidRPr="00353E91" w:rsidRDefault="00033DEC" w:rsidP="00AE0F08">
            <w:pPr>
              <w:jc w:val="center"/>
              <w:rPr>
                <w:b/>
                <w:sz w:val="26"/>
                <w:szCs w:val="26"/>
                <w:lang w:val="vi-VN"/>
              </w:rPr>
            </w:pPr>
            <w:r w:rsidRPr="00353E91">
              <w:rPr>
                <w:b/>
                <w:sz w:val="26"/>
                <w:szCs w:val="26"/>
                <w:lang w:val="vi-VN"/>
              </w:rPr>
              <w:t>(</w:t>
            </w:r>
            <w:r w:rsidRPr="00353E91">
              <w:rPr>
                <w:b/>
                <w:sz w:val="26"/>
                <w:szCs w:val="26"/>
              </w:rPr>
              <w:t>3</w:t>
            </w:r>
            <w:r w:rsidRPr="00353E91">
              <w:rPr>
                <w:b/>
                <w:sz w:val="26"/>
                <w:szCs w:val="26"/>
                <w:lang w:val="vi-VN"/>
              </w:rPr>
              <w:t>)</w:t>
            </w:r>
          </w:p>
        </w:tc>
        <w:tc>
          <w:tcPr>
            <w:tcW w:w="1386" w:type="dxa"/>
          </w:tcPr>
          <w:p w14:paraId="3F6DD355" w14:textId="77777777" w:rsidR="00033DEC" w:rsidRPr="00353E91" w:rsidRDefault="00033DEC" w:rsidP="00AE0F08">
            <w:pPr>
              <w:jc w:val="center"/>
              <w:rPr>
                <w:b/>
                <w:sz w:val="26"/>
                <w:szCs w:val="26"/>
                <w:lang w:val="vi-VN"/>
              </w:rPr>
            </w:pPr>
            <w:r w:rsidRPr="00353E91">
              <w:rPr>
                <w:b/>
                <w:sz w:val="26"/>
                <w:szCs w:val="26"/>
                <w:lang w:val="vi-VN"/>
              </w:rPr>
              <w:t>Ghi chú</w:t>
            </w:r>
          </w:p>
        </w:tc>
      </w:tr>
      <w:tr w:rsidR="00353E91" w:rsidRPr="00353E91" w14:paraId="1A6251A2" w14:textId="77777777" w:rsidTr="002943BE">
        <w:trPr>
          <w:trHeight w:val="498"/>
          <w:jc w:val="center"/>
        </w:trPr>
        <w:tc>
          <w:tcPr>
            <w:tcW w:w="12611" w:type="dxa"/>
            <w:gridSpan w:val="5"/>
            <w:vAlign w:val="center"/>
          </w:tcPr>
          <w:p w14:paraId="0C274B22" w14:textId="77777777" w:rsidR="00033DEC" w:rsidRPr="00353E91" w:rsidRDefault="00033DEC" w:rsidP="00AE0F08">
            <w:pPr>
              <w:jc w:val="center"/>
              <w:rPr>
                <w:b/>
                <w:sz w:val="26"/>
                <w:szCs w:val="26"/>
              </w:rPr>
            </w:pPr>
            <w:r w:rsidRPr="00353E91">
              <w:rPr>
                <w:b/>
                <w:sz w:val="26"/>
                <w:szCs w:val="26"/>
                <w:lang w:val="vi-VN"/>
              </w:rPr>
              <w:t>HỌC KỲ I (18</w:t>
            </w:r>
            <w:r w:rsidRPr="00353E91">
              <w:rPr>
                <w:b/>
                <w:sz w:val="26"/>
                <w:szCs w:val="26"/>
              </w:rPr>
              <w:t xml:space="preserve"> TIẾT)</w:t>
            </w:r>
          </w:p>
        </w:tc>
        <w:tc>
          <w:tcPr>
            <w:tcW w:w="1386" w:type="dxa"/>
          </w:tcPr>
          <w:p w14:paraId="5A7A2174" w14:textId="77777777" w:rsidR="00033DEC" w:rsidRPr="00353E91" w:rsidRDefault="00033DEC" w:rsidP="00AE0F08">
            <w:pPr>
              <w:jc w:val="center"/>
              <w:rPr>
                <w:b/>
                <w:sz w:val="26"/>
                <w:szCs w:val="26"/>
                <w:lang w:val="vi-VN"/>
              </w:rPr>
            </w:pPr>
          </w:p>
        </w:tc>
      </w:tr>
      <w:tr w:rsidR="00353E91" w:rsidRPr="00353E91" w14:paraId="0E908337" w14:textId="77777777" w:rsidTr="002943BE">
        <w:trPr>
          <w:trHeight w:val="522"/>
          <w:jc w:val="center"/>
        </w:trPr>
        <w:tc>
          <w:tcPr>
            <w:tcW w:w="12611" w:type="dxa"/>
            <w:gridSpan w:val="5"/>
            <w:vAlign w:val="center"/>
          </w:tcPr>
          <w:p w14:paraId="48E27C4F" w14:textId="77777777" w:rsidR="00033DEC" w:rsidRPr="00353E91" w:rsidRDefault="00033DEC" w:rsidP="00AE0F08">
            <w:pPr>
              <w:jc w:val="center"/>
              <w:rPr>
                <w:sz w:val="26"/>
                <w:szCs w:val="26"/>
                <w:lang w:val="vi-VN"/>
              </w:rPr>
            </w:pPr>
            <w:r w:rsidRPr="00353E91">
              <w:rPr>
                <w:b/>
                <w:sz w:val="26"/>
                <w:szCs w:val="26"/>
              </w:rPr>
              <w:t>CHỦ</w:t>
            </w:r>
            <w:r w:rsidRPr="00353E91">
              <w:rPr>
                <w:b/>
                <w:sz w:val="26"/>
                <w:szCs w:val="26"/>
                <w:lang w:val="vi-VN"/>
              </w:rPr>
              <w:t xml:space="preserve"> ĐỀ 1</w:t>
            </w:r>
            <w:r w:rsidRPr="00353E91">
              <w:rPr>
                <w:b/>
                <w:sz w:val="26"/>
                <w:szCs w:val="26"/>
              </w:rPr>
              <w:t>.</w:t>
            </w:r>
            <w:r w:rsidRPr="00353E91">
              <w:rPr>
                <w:b/>
                <w:sz w:val="26"/>
                <w:szCs w:val="26"/>
                <w:lang w:val="vi-VN"/>
              </w:rPr>
              <w:t xml:space="preserve"> MÁY TÍNH VÀ CỘNG ĐỒNG (0</w:t>
            </w:r>
            <w:r w:rsidRPr="00353E91">
              <w:rPr>
                <w:b/>
                <w:sz w:val="26"/>
                <w:szCs w:val="26"/>
              </w:rPr>
              <w:t>2</w:t>
            </w:r>
            <w:r w:rsidRPr="00353E91">
              <w:rPr>
                <w:b/>
                <w:sz w:val="26"/>
                <w:szCs w:val="26"/>
                <w:lang w:val="vi-VN"/>
              </w:rPr>
              <w:t xml:space="preserve"> TIẾT)</w:t>
            </w:r>
          </w:p>
        </w:tc>
        <w:tc>
          <w:tcPr>
            <w:tcW w:w="1386" w:type="dxa"/>
          </w:tcPr>
          <w:p w14:paraId="33C7AEFA" w14:textId="77777777" w:rsidR="00033DEC" w:rsidRPr="00353E91" w:rsidRDefault="00033DEC" w:rsidP="00AE0F08">
            <w:pPr>
              <w:jc w:val="center"/>
              <w:rPr>
                <w:b/>
                <w:sz w:val="26"/>
                <w:szCs w:val="26"/>
              </w:rPr>
            </w:pPr>
          </w:p>
        </w:tc>
      </w:tr>
      <w:tr w:rsidR="00353E91" w:rsidRPr="00353E91" w14:paraId="4289AA48" w14:textId="77777777" w:rsidTr="002943BE">
        <w:trPr>
          <w:trHeight w:val="806"/>
          <w:jc w:val="center"/>
        </w:trPr>
        <w:tc>
          <w:tcPr>
            <w:tcW w:w="1129" w:type="dxa"/>
            <w:vAlign w:val="center"/>
          </w:tcPr>
          <w:p w14:paraId="59069904" w14:textId="77777777" w:rsidR="00033DEC" w:rsidRPr="00353E91" w:rsidRDefault="00033DEC" w:rsidP="00AE0F08">
            <w:pPr>
              <w:jc w:val="center"/>
              <w:rPr>
                <w:sz w:val="26"/>
                <w:szCs w:val="26"/>
              </w:rPr>
            </w:pPr>
            <w:r w:rsidRPr="00353E91">
              <w:rPr>
                <w:sz w:val="26"/>
                <w:szCs w:val="26"/>
              </w:rPr>
              <w:t>1, 2</w:t>
            </w:r>
          </w:p>
        </w:tc>
        <w:tc>
          <w:tcPr>
            <w:tcW w:w="3686" w:type="dxa"/>
            <w:vAlign w:val="center"/>
          </w:tcPr>
          <w:p w14:paraId="6D290598" w14:textId="77777777" w:rsidR="00033DEC" w:rsidRPr="00353E91" w:rsidRDefault="00033DEC" w:rsidP="00AE0F08">
            <w:pPr>
              <w:rPr>
                <w:b/>
                <w:sz w:val="26"/>
                <w:szCs w:val="26"/>
                <w:lang w:val="vi-VN"/>
              </w:rPr>
            </w:pPr>
            <w:r w:rsidRPr="00353E91">
              <w:rPr>
                <w:b/>
                <w:sz w:val="26"/>
                <w:szCs w:val="26"/>
              </w:rPr>
              <w:t>Bài 1. Thế giới kỹ thuật số</w:t>
            </w:r>
          </w:p>
        </w:tc>
        <w:tc>
          <w:tcPr>
            <w:tcW w:w="2268" w:type="dxa"/>
            <w:gridSpan w:val="2"/>
            <w:vAlign w:val="center"/>
          </w:tcPr>
          <w:p w14:paraId="59C87B93" w14:textId="77777777" w:rsidR="00033DEC" w:rsidRPr="00353E91" w:rsidRDefault="00033DEC" w:rsidP="00AE0F08">
            <w:pPr>
              <w:jc w:val="center"/>
              <w:rPr>
                <w:sz w:val="26"/>
                <w:szCs w:val="26"/>
              </w:rPr>
            </w:pPr>
            <w:r w:rsidRPr="00353E91">
              <w:rPr>
                <w:sz w:val="26"/>
                <w:szCs w:val="26"/>
              </w:rPr>
              <w:t>2</w:t>
            </w:r>
          </w:p>
        </w:tc>
        <w:tc>
          <w:tcPr>
            <w:tcW w:w="5528" w:type="dxa"/>
            <w:vAlign w:val="center"/>
          </w:tcPr>
          <w:p w14:paraId="7B398AD8" w14:textId="77777777" w:rsidR="00033DEC" w:rsidRPr="00353E91" w:rsidRDefault="00033DEC" w:rsidP="00AE0F08">
            <w:pPr>
              <w:tabs>
                <w:tab w:val="left" w:pos="172"/>
              </w:tabs>
              <w:jc w:val="both"/>
              <w:rPr>
                <w:sz w:val="26"/>
                <w:szCs w:val="26"/>
              </w:rPr>
            </w:pPr>
            <w:r w:rsidRPr="00353E91">
              <w:rPr>
                <w:sz w:val="26"/>
                <w:szCs w:val="26"/>
              </w:rPr>
              <w:t>- Nhận biết được sự có mặt của các thiết bị có gắn bộ xử lý thông tin ở khắp nơi và nêu được ví dụ minh hoạ.</w:t>
            </w:r>
          </w:p>
          <w:p w14:paraId="69907581" w14:textId="77777777" w:rsidR="00033DEC" w:rsidRPr="00353E91" w:rsidRDefault="00033DEC" w:rsidP="00AE0F08">
            <w:pPr>
              <w:tabs>
                <w:tab w:val="left" w:pos="172"/>
              </w:tabs>
              <w:jc w:val="both"/>
              <w:rPr>
                <w:sz w:val="26"/>
                <w:szCs w:val="26"/>
              </w:rPr>
            </w:pPr>
            <w:r w:rsidRPr="00353E91">
              <w:rPr>
                <w:sz w:val="26"/>
                <w:szCs w:val="26"/>
              </w:rPr>
              <w:t>- Nêu được khả năng của máy tính và chỉ ra được một số ứng dụng thực tế của nó trong khoa học kĩ thuật và đời sống.</w:t>
            </w:r>
          </w:p>
          <w:p w14:paraId="65F8CB93" w14:textId="77777777" w:rsidR="00033DEC" w:rsidRPr="00353E91" w:rsidRDefault="00033DEC" w:rsidP="00AE0F08">
            <w:pPr>
              <w:tabs>
                <w:tab w:val="left" w:pos="172"/>
              </w:tabs>
              <w:jc w:val="both"/>
              <w:rPr>
                <w:sz w:val="26"/>
                <w:szCs w:val="26"/>
              </w:rPr>
            </w:pPr>
            <w:r w:rsidRPr="00353E91">
              <w:rPr>
                <w:sz w:val="26"/>
                <w:szCs w:val="26"/>
              </w:rPr>
              <w:t>- Giải thích được tác động của công nghệ thông tin lên giáo dục và xã hội thông qua các ví dụ cụ thể.</w:t>
            </w:r>
          </w:p>
          <w:p w14:paraId="14A6ADF5" w14:textId="77777777" w:rsidR="00033DEC" w:rsidRPr="00353E91" w:rsidRDefault="00033DEC" w:rsidP="00AE0F08">
            <w:pPr>
              <w:jc w:val="both"/>
              <w:rPr>
                <w:sz w:val="26"/>
                <w:szCs w:val="26"/>
              </w:rPr>
            </w:pPr>
            <w:r w:rsidRPr="00353E91">
              <w:rPr>
                <w:sz w:val="26"/>
                <w:szCs w:val="26"/>
              </w:rPr>
              <w:t>- 5.3.TC2a: Nhận biết vai trò của công nghệ số trong đời sống và học tập.</w:t>
            </w:r>
          </w:p>
          <w:p w14:paraId="596C4487" w14:textId="77777777" w:rsidR="00033DEC" w:rsidRPr="00353E91" w:rsidRDefault="00033DEC" w:rsidP="00AE0F08">
            <w:pPr>
              <w:jc w:val="both"/>
              <w:rPr>
                <w:sz w:val="26"/>
                <w:szCs w:val="26"/>
              </w:rPr>
            </w:pPr>
            <w:r w:rsidRPr="00353E91">
              <w:rPr>
                <w:sz w:val="26"/>
                <w:szCs w:val="26"/>
              </w:rPr>
              <w:t>- 5.3.TC2b: Hiểu cách công nghệ giúp con người xử lý thông tin nhanh và chính xác hơn.</w:t>
            </w:r>
          </w:p>
          <w:p w14:paraId="298DD58C" w14:textId="77777777" w:rsidR="00033DEC" w:rsidRPr="00353E91" w:rsidRDefault="00033DEC" w:rsidP="00AE0F08">
            <w:pPr>
              <w:jc w:val="both"/>
              <w:rPr>
                <w:sz w:val="26"/>
                <w:szCs w:val="26"/>
              </w:rPr>
            </w:pPr>
            <w:r w:rsidRPr="00353E91">
              <w:rPr>
                <w:sz w:val="26"/>
                <w:szCs w:val="26"/>
              </w:rPr>
              <w:t xml:space="preserve"> - 5.4.TC2a: Biết được công nghệ thay đổi cách con người làm việc, học tập và giao tiếp.</w:t>
            </w:r>
          </w:p>
          <w:p w14:paraId="414621EB" w14:textId="77777777" w:rsidR="00033DEC" w:rsidRPr="00353E91" w:rsidRDefault="00033DEC" w:rsidP="00AE0F08">
            <w:pPr>
              <w:tabs>
                <w:tab w:val="left" w:pos="172"/>
              </w:tabs>
              <w:jc w:val="both"/>
              <w:rPr>
                <w:sz w:val="26"/>
                <w:szCs w:val="26"/>
              </w:rPr>
            </w:pPr>
            <w:r w:rsidRPr="00353E91">
              <w:rPr>
                <w:sz w:val="26"/>
                <w:szCs w:val="26"/>
              </w:rPr>
              <w:t>- 9.A2.1: Nêu được các dẫn chứng để giải thích được tại sao AI lại có tác động lớn đến xã hội.</w:t>
            </w:r>
          </w:p>
        </w:tc>
        <w:tc>
          <w:tcPr>
            <w:tcW w:w="1386" w:type="dxa"/>
          </w:tcPr>
          <w:p w14:paraId="3A9007D8" w14:textId="77777777" w:rsidR="00033DEC" w:rsidRPr="00353E91" w:rsidRDefault="00033DEC" w:rsidP="00AE0F08">
            <w:pPr>
              <w:tabs>
                <w:tab w:val="left" w:pos="172"/>
              </w:tabs>
              <w:jc w:val="both"/>
              <w:rPr>
                <w:sz w:val="26"/>
                <w:szCs w:val="26"/>
              </w:rPr>
            </w:pPr>
          </w:p>
        </w:tc>
      </w:tr>
      <w:tr w:rsidR="00353E91" w:rsidRPr="00353E91" w14:paraId="2400206C" w14:textId="77777777" w:rsidTr="002943BE">
        <w:trPr>
          <w:trHeight w:val="806"/>
          <w:jc w:val="center"/>
        </w:trPr>
        <w:tc>
          <w:tcPr>
            <w:tcW w:w="12611" w:type="dxa"/>
            <w:gridSpan w:val="5"/>
            <w:vAlign w:val="center"/>
          </w:tcPr>
          <w:p w14:paraId="36566A91" w14:textId="77777777" w:rsidR="00033DEC" w:rsidRPr="00353E91" w:rsidRDefault="00033DEC" w:rsidP="00AE0F08">
            <w:pPr>
              <w:tabs>
                <w:tab w:val="left" w:pos="172"/>
              </w:tabs>
              <w:jc w:val="both"/>
              <w:rPr>
                <w:sz w:val="26"/>
                <w:szCs w:val="26"/>
              </w:rPr>
            </w:pPr>
            <w:r w:rsidRPr="00353E91">
              <w:rPr>
                <w:rFonts w:eastAsia="Calibri"/>
                <w:b/>
                <w:sz w:val="26"/>
                <w:szCs w:val="26"/>
              </w:rPr>
              <w:t>CHỦ ĐỀ 2. TỔ CHỨC LƯU TRỮ, TIM KIẾM VÀ TRAO ĐỔI THÔNG TIN (04 TIẾT)</w:t>
            </w:r>
          </w:p>
        </w:tc>
        <w:tc>
          <w:tcPr>
            <w:tcW w:w="1386" w:type="dxa"/>
          </w:tcPr>
          <w:p w14:paraId="2C43116C" w14:textId="77777777" w:rsidR="00033DEC" w:rsidRPr="00353E91" w:rsidRDefault="00033DEC" w:rsidP="00AE0F08">
            <w:pPr>
              <w:tabs>
                <w:tab w:val="left" w:pos="172"/>
              </w:tabs>
              <w:jc w:val="both"/>
              <w:rPr>
                <w:rFonts w:eastAsia="Calibri"/>
                <w:b/>
                <w:sz w:val="26"/>
                <w:szCs w:val="26"/>
              </w:rPr>
            </w:pPr>
          </w:p>
        </w:tc>
      </w:tr>
      <w:tr w:rsidR="00353E91" w:rsidRPr="00353E91" w14:paraId="4F5E3D7C" w14:textId="77777777" w:rsidTr="002943BE">
        <w:trPr>
          <w:trHeight w:val="806"/>
          <w:jc w:val="center"/>
        </w:trPr>
        <w:tc>
          <w:tcPr>
            <w:tcW w:w="1129" w:type="dxa"/>
            <w:vAlign w:val="center"/>
          </w:tcPr>
          <w:p w14:paraId="33E88DF3" w14:textId="77777777" w:rsidR="00033DEC" w:rsidRPr="00353E91" w:rsidRDefault="00033DEC" w:rsidP="00AE0F08">
            <w:pPr>
              <w:jc w:val="center"/>
              <w:rPr>
                <w:sz w:val="26"/>
                <w:szCs w:val="26"/>
              </w:rPr>
            </w:pPr>
            <w:r w:rsidRPr="00353E91">
              <w:rPr>
                <w:sz w:val="26"/>
                <w:szCs w:val="26"/>
              </w:rPr>
              <w:t>3, 4</w:t>
            </w:r>
          </w:p>
        </w:tc>
        <w:tc>
          <w:tcPr>
            <w:tcW w:w="3686" w:type="dxa"/>
            <w:vAlign w:val="center"/>
          </w:tcPr>
          <w:p w14:paraId="7B9A7E63" w14:textId="77777777" w:rsidR="00033DEC" w:rsidRPr="00353E91" w:rsidRDefault="00033DEC" w:rsidP="00AE0F08">
            <w:pPr>
              <w:rPr>
                <w:b/>
                <w:sz w:val="26"/>
                <w:szCs w:val="26"/>
              </w:rPr>
            </w:pPr>
            <w:r w:rsidRPr="00353E91">
              <w:rPr>
                <w:rFonts w:eastAsia="Calibri"/>
                <w:b/>
                <w:sz w:val="26"/>
                <w:szCs w:val="26"/>
              </w:rPr>
              <w:t>Bài 2. Thông tin trong giải quyết vấn đề</w:t>
            </w:r>
          </w:p>
        </w:tc>
        <w:tc>
          <w:tcPr>
            <w:tcW w:w="2268" w:type="dxa"/>
            <w:gridSpan w:val="2"/>
            <w:vAlign w:val="center"/>
          </w:tcPr>
          <w:p w14:paraId="70EF975E" w14:textId="77777777" w:rsidR="00033DEC" w:rsidRPr="00353E91" w:rsidRDefault="00033DEC" w:rsidP="00AE0F08">
            <w:pPr>
              <w:jc w:val="center"/>
              <w:rPr>
                <w:sz w:val="26"/>
                <w:szCs w:val="26"/>
              </w:rPr>
            </w:pPr>
            <w:r w:rsidRPr="00353E91">
              <w:rPr>
                <w:sz w:val="26"/>
                <w:szCs w:val="26"/>
              </w:rPr>
              <w:t>2</w:t>
            </w:r>
          </w:p>
        </w:tc>
        <w:tc>
          <w:tcPr>
            <w:tcW w:w="5528" w:type="dxa"/>
            <w:vAlign w:val="center"/>
          </w:tcPr>
          <w:p w14:paraId="328EF7A5" w14:textId="77777777" w:rsidR="00033DEC" w:rsidRPr="00353E91" w:rsidRDefault="00033DEC" w:rsidP="00AE0F08">
            <w:pPr>
              <w:tabs>
                <w:tab w:val="left" w:pos="172"/>
              </w:tabs>
              <w:jc w:val="both"/>
              <w:rPr>
                <w:sz w:val="26"/>
                <w:szCs w:val="26"/>
              </w:rPr>
            </w:pPr>
            <w:r w:rsidRPr="00353E91">
              <w:rPr>
                <w:sz w:val="26"/>
                <w:szCs w:val="26"/>
              </w:rPr>
              <w:t>- Giải thích được sự cần thiết phải quan tâm đến chất lượng thông tin khi tìm kiếm, tiếp nhận và trao đổi thông tin. Nêu được ví dụ minh hoạ.</w:t>
            </w:r>
          </w:p>
          <w:p w14:paraId="31BF5094" w14:textId="77777777" w:rsidR="00033DEC" w:rsidRPr="00353E91" w:rsidRDefault="00033DEC" w:rsidP="00AE0F08">
            <w:pPr>
              <w:tabs>
                <w:tab w:val="left" w:pos="172"/>
              </w:tabs>
              <w:jc w:val="both"/>
              <w:rPr>
                <w:sz w:val="26"/>
                <w:szCs w:val="26"/>
              </w:rPr>
            </w:pPr>
            <w:r w:rsidRPr="00353E91">
              <w:rPr>
                <w:sz w:val="26"/>
                <w:szCs w:val="26"/>
              </w:rPr>
              <w:t>- Giải thích được tính mới, tính chính xác, tính đầy đủ, tính sử dụng được của thông tin. Nêu được ví dụ minh hoạ.</w:t>
            </w:r>
          </w:p>
          <w:p w14:paraId="13831D3A" w14:textId="77777777" w:rsidR="00033DEC" w:rsidRPr="00353E91" w:rsidRDefault="00033DEC" w:rsidP="00AE0F08">
            <w:pPr>
              <w:jc w:val="both"/>
              <w:rPr>
                <w:sz w:val="26"/>
                <w:szCs w:val="26"/>
              </w:rPr>
            </w:pPr>
            <w:r w:rsidRPr="00353E91">
              <w:rPr>
                <w:sz w:val="26"/>
                <w:szCs w:val="26"/>
              </w:rPr>
              <w:t>- 1.2.TC2a: Biết tìm kiếm thông tin từ nguồn phù hợp với mục đích học tập.</w:t>
            </w:r>
          </w:p>
          <w:p w14:paraId="2804FD48" w14:textId="77777777" w:rsidR="00033DEC" w:rsidRPr="00353E91" w:rsidRDefault="00033DEC" w:rsidP="00AE0F08">
            <w:pPr>
              <w:jc w:val="both"/>
              <w:rPr>
                <w:sz w:val="26"/>
                <w:szCs w:val="26"/>
              </w:rPr>
            </w:pPr>
            <w:r w:rsidRPr="00353E91">
              <w:rPr>
                <w:sz w:val="26"/>
                <w:szCs w:val="26"/>
              </w:rPr>
              <w:lastRenderedPageBreak/>
              <w:t>- 1.2.TC2b: Biết phân biệt và chọn thông tin chính xác, mới, đầy đủ.</w:t>
            </w:r>
          </w:p>
          <w:p w14:paraId="62758A5F" w14:textId="77777777" w:rsidR="00033DEC" w:rsidRPr="00353E91" w:rsidRDefault="00033DEC" w:rsidP="00AE0F08">
            <w:pPr>
              <w:jc w:val="both"/>
              <w:rPr>
                <w:sz w:val="26"/>
                <w:szCs w:val="26"/>
              </w:rPr>
            </w:pPr>
            <w:r w:rsidRPr="00353E91">
              <w:rPr>
                <w:sz w:val="26"/>
                <w:szCs w:val="26"/>
              </w:rPr>
              <w:t>- 1.1.TC2b: Nhận thức được giá trị của việc chia sẻ thông tin đúng và an toàn.</w:t>
            </w:r>
          </w:p>
          <w:p w14:paraId="524A48D6" w14:textId="77777777" w:rsidR="00033DEC" w:rsidRPr="00353E91" w:rsidRDefault="00033DEC" w:rsidP="00AE0F08">
            <w:pPr>
              <w:tabs>
                <w:tab w:val="left" w:pos="172"/>
              </w:tabs>
              <w:jc w:val="both"/>
              <w:rPr>
                <w:sz w:val="26"/>
                <w:szCs w:val="26"/>
              </w:rPr>
            </w:pPr>
            <w:r w:rsidRPr="00353E91">
              <w:rPr>
                <w:sz w:val="26"/>
                <w:szCs w:val="26"/>
              </w:rPr>
              <w:t>- 9.A3.1: Phát triển tư duy phản biện – biết phân tích, đánh giá thông tin do AI cung cấp.</w:t>
            </w:r>
          </w:p>
        </w:tc>
        <w:tc>
          <w:tcPr>
            <w:tcW w:w="1386" w:type="dxa"/>
          </w:tcPr>
          <w:p w14:paraId="06D909EB" w14:textId="77777777" w:rsidR="00033DEC" w:rsidRPr="00353E91" w:rsidRDefault="00033DEC" w:rsidP="00AE0F08">
            <w:pPr>
              <w:tabs>
                <w:tab w:val="left" w:pos="172"/>
              </w:tabs>
              <w:jc w:val="both"/>
              <w:rPr>
                <w:sz w:val="26"/>
                <w:szCs w:val="26"/>
              </w:rPr>
            </w:pPr>
          </w:p>
        </w:tc>
      </w:tr>
      <w:tr w:rsidR="00353E91" w:rsidRPr="00353E91" w14:paraId="6194FE90" w14:textId="77777777" w:rsidTr="002943BE">
        <w:trPr>
          <w:trHeight w:val="806"/>
          <w:jc w:val="center"/>
        </w:trPr>
        <w:tc>
          <w:tcPr>
            <w:tcW w:w="1129" w:type="dxa"/>
            <w:vAlign w:val="center"/>
          </w:tcPr>
          <w:p w14:paraId="6D6991F7" w14:textId="77777777" w:rsidR="00033DEC" w:rsidRPr="00353E91" w:rsidRDefault="00033DEC" w:rsidP="00AE0F08">
            <w:pPr>
              <w:jc w:val="center"/>
              <w:rPr>
                <w:sz w:val="26"/>
                <w:szCs w:val="26"/>
              </w:rPr>
            </w:pPr>
            <w:r w:rsidRPr="00353E91">
              <w:rPr>
                <w:sz w:val="26"/>
                <w:szCs w:val="26"/>
              </w:rPr>
              <w:lastRenderedPageBreak/>
              <w:t>5, 6</w:t>
            </w:r>
          </w:p>
        </w:tc>
        <w:tc>
          <w:tcPr>
            <w:tcW w:w="3686" w:type="dxa"/>
            <w:vAlign w:val="center"/>
          </w:tcPr>
          <w:p w14:paraId="06119B5B" w14:textId="77777777" w:rsidR="00033DEC" w:rsidRPr="00353E91" w:rsidRDefault="00033DEC" w:rsidP="00AE0F08">
            <w:pPr>
              <w:rPr>
                <w:rFonts w:eastAsia="Calibri"/>
                <w:b/>
                <w:sz w:val="26"/>
                <w:szCs w:val="26"/>
              </w:rPr>
            </w:pPr>
            <w:r w:rsidRPr="00353E91">
              <w:rPr>
                <w:rFonts w:eastAsia="Calibri"/>
                <w:b/>
                <w:sz w:val="26"/>
                <w:szCs w:val="26"/>
              </w:rPr>
              <w:t>Bài 3. Thực hành đánh giá chất lượng thông tin</w:t>
            </w:r>
          </w:p>
        </w:tc>
        <w:tc>
          <w:tcPr>
            <w:tcW w:w="2268" w:type="dxa"/>
            <w:gridSpan w:val="2"/>
            <w:vAlign w:val="center"/>
          </w:tcPr>
          <w:p w14:paraId="6C81B7D0" w14:textId="77777777" w:rsidR="00033DEC" w:rsidRPr="00353E91" w:rsidRDefault="00033DEC" w:rsidP="00AE0F08">
            <w:pPr>
              <w:jc w:val="center"/>
              <w:rPr>
                <w:sz w:val="26"/>
                <w:szCs w:val="26"/>
              </w:rPr>
            </w:pPr>
            <w:r w:rsidRPr="00353E91">
              <w:rPr>
                <w:sz w:val="26"/>
                <w:szCs w:val="26"/>
              </w:rPr>
              <w:t>2</w:t>
            </w:r>
          </w:p>
        </w:tc>
        <w:tc>
          <w:tcPr>
            <w:tcW w:w="5528" w:type="dxa"/>
            <w:vAlign w:val="center"/>
          </w:tcPr>
          <w:p w14:paraId="4775AAE3" w14:textId="77777777" w:rsidR="00033DEC" w:rsidRPr="00353E91" w:rsidRDefault="00033DEC" w:rsidP="00AE0F08">
            <w:pPr>
              <w:tabs>
                <w:tab w:val="left" w:pos="172"/>
              </w:tabs>
              <w:jc w:val="both"/>
              <w:rPr>
                <w:sz w:val="26"/>
                <w:szCs w:val="26"/>
              </w:rPr>
            </w:pPr>
            <w:r w:rsidRPr="00353E91">
              <w:rPr>
                <w:sz w:val="26"/>
                <w:szCs w:val="26"/>
              </w:rPr>
              <w:t>- Tìm kiếm được thông tin để giải quyết vấn đề.</w:t>
            </w:r>
          </w:p>
          <w:p w14:paraId="082997EA" w14:textId="77777777" w:rsidR="00033DEC" w:rsidRPr="00353E91" w:rsidRDefault="00033DEC" w:rsidP="00AE0F08">
            <w:pPr>
              <w:tabs>
                <w:tab w:val="left" w:pos="172"/>
              </w:tabs>
              <w:jc w:val="both"/>
              <w:rPr>
                <w:sz w:val="26"/>
                <w:szCs w:val="26"/>
              </w:rPr>
            </w:pPr>
            <w:r w:rsidRPr="00353E91">
              <w:rPr>
                <w:sz w:val="26"/>
                <w:szCs w:val="26"/>
              </w:rPr>
              <w:t>- Đánh giá được chất lượng thông tin trong giải quyết vấn đề.</w:t>
            </w:r>
          </w:p>
          <w:p w14:paraId="3EB5B07E" w14:textId="77777777" w:rsidR="00033DEC" w:rsidRPr="00353E91" w:rsidRDefault="00033DEC" w:rsidP="00AE0F08">
            <w:pPr>
              <w:tabs>
                <w:tab w:val="left" w:pos="172"/>
              </w:tabs>
              <w:jc w:val="both"/>
              <w:rPr>
                <w:sz w:val="26"/>
                <w:szCs w:val="26"/>
              </w:rPr>
            </w:pPr>
            <w:r w:rsidRPr="00353E91">
              <w:rPr>
                <w:sz w:val="26"/>
                <w:szCs w:val="26"/>
              </w:rPr>
              <w:t>- 1.1.TC2a: HS minh họa nhu cầu thông tin.</w:t>
            </w:r>
          </w:p>
          <w:p w14:paraId="5B40AC5C" w14:textId="77777777" w:rsidR="00033DEC" w:rsidRPr="00353E91" w:rsidRDefault="00033DEC" w:rsidP="00AE0F08">
            <w:pPr>
              <w:jc w:val="both"/>
              <w:rPr>
                <w:sz w:val="26"/>
                <w:szCs w:val="26"/>
              </w:rPr>
            </w:pPr>
            <w:r w:rsidRPr="00353E91">
              <w:rPr>
                <w:sz w:val="26"/>
                <w:szCs w:val="26"/>
              </w:rPr>
              <w:t>- 1.2.TC2a: HS phân tích, so sánh và đánh giá nguồn dữ liệu, thông tin, nội dung số.</w:t>
            </w:r>
          </w:p>
          <w:p w14:paraId="5B21366A" w14:textId="77777777" w:rsidR="00033DEC" w:rsidRPr="00353E91" w:rsidRDefault="00033DEC" w:rsidP="00AE0F08">
            <w:pPr>
              <w:jc w:val="both"/>
              <w:rPr>
                <w:sz w:val="26"/>
                <w:szCs w:val="26"/>
              </w:rPr>
            </w:pPr>
            <w:r w:rsidRPr="00353E91">
              <w:rPr>
                <w:sz w:val="26"/>
                <w:szCs w:val="26"/>
              </w:rPr>
              <w:t>- 1.2.TC2b: Biết kiểm tra độ tin cậy, nguồn gốc và mục đích của thông tin tìm được trước khi sử dụng.</w:t>
            </w:r>
          </w:p>
          <w:p w14:paraId="2431570D" w14:textId="77777777" w:rsidR="00033DEC" w:rsidRPr="00353E91" w:rsidRDefault="00033DEC" w:rsidP="00AE0F08">
            <w:pPr>
              <w:rPr>
                <w:sz w:val="26"/>
                <w:szCs w:val="26"/>
              </w:rPr>
            </w:pPr>
            <w:r w:rsidRPr="00353E91">
              <w:rPr>
                <w:sz w:val="26"/>
                <w:szCs w:val="26"/>
              </w:rPr>
              <w:t>- 9.A3.2: Thực hành xác định mục tiêu học tập cá nhân; dùng AI để tìm kiếm và tóm tắt thông tin.</w:t>
            </w:r>
          </w:p>
        </w:tc>
        <w:tc>
          <w:tcPr>
            <w:tcW w:w="1386" w:type="dxa"/>
          </w:tcPr>
          <w:p w14:paraId="13E55FB2" w14:textId="77777777" w:rsidR="00033DEC" w:rsidRPr="00353E91" w:rsidRDefault="00033DEC" w:rsidP="00AE0F08">
            <w:pPr>
              <w:tabs>
                <w:tab w:val="left" w:pos="172"/>
              </w:tabs>
              <w:jc w:val="both"/>
              <w:rPr>
                <w:sz w:val="26"/>
                <w:szCs w:val="26"/>
              </w:rPr>
            </w:pPr>
          </w:p>
        </w:tc>
      </w:tr>
      <w:tr w:rsidR="00353E91" w:rsidRPr="00353E91" w14:paraId="2D507584" w14:textId="77777777" w:rsidTr="002943BE">
        <w:trPr>
          <w:trHeight w:val="806"/>
          <w:jc w:val="center"/>
        </w:trPr>
        <w:tc>
          <w:tcPr>
            <w:tcW w:w="12611" w:type="dxa"/>
            <w:gridSpan w:val="5"/>
            <w:vAlign w:val="center"/>
          </w:tcPr>
          <w:p w14:paraId="2BF6BE6B" w14:textId="77777777" w:rsidR="00033DEC" w:rsidRPr="00353E91" w:rsidRDefault="00033DEC" w:rsidP="00AE0F08">
            <w:pPr>
              <w:tabs>
                <w:tab w:val="left" w:pos="172"/>
              </w:tabs>
              <w:jc w:val="both"/>
              <w:rPr>
                <w:sz w:val="26"/>
                <w:szCs w:val="26"/>
              </w:rPr>
            </w:pPr>
            <w:r w:rsidRPr="00353E91">
              <w:rPr>
                <w:rFonts w:eastAsia="Calibri"/>
                <w:b/>
                <w:sz w:val="26"/>
                <w:szCs w:val="26"/>
              </w:rPr>
              <w:t>CHỦ ĐỀ 3. ĐẠO ĐỨC, PHÁP LUẬT VÀ VĂN HÓA TRONG MÔI TRƯỜNG SỐ (02 TIẾT)</w:t>
            </w:r>
          </w:p>
        </w:tc>
        <w:tc>
          <w:tcPr>
            <w:tcW w:w="1386" w:type="dxa"/>
          </w:tcPr>
          <w:p w14:paraId="33F3DC20" w14:textId="77777777" w:rsidR="00033DEC" w:rsidRPr="00353E91" w:rsidRDefault="00033DEC" w:rsidP="00AE0F08">
            <w:pPr>
              <w:tabs>
                <w:tab w:val="left" w:pos="172"/>
              </w:tabs>
              <w:jc w:val="both"/>
              <w:rPr>
                <w:rFonts w:eastAsia="Calibri"/>
                <w:b/>
                <w:sz w:val="26"/>
                <w:szCs w:val="26"/>
              </w:rPr>
            </w:pPr>
          </w:p>
        </w:tc>
      </w:tr>
      <w:tr w:rsidR="00353E91" w:rsidRPr="00353E91" w14:paraId="61C70755" w14:textId="77777777" w:rsidTr="002943BE">
        <w:trPr>
          <w:trHeight w:val="806"/>
          <w:jc w:val="center"/>
        </w:trPr>
        <w:tc>
          <w:tcPr>
            <w:tcW w:w="1129" w:type="dxa"/>
            <w:vAlign w:val="center"/>
          </w:tcPr>
          <w:p w14:paraId="02B92425" w14:textId="77777777" w:rsidR="00033DEC" w:rsidRPr="00353E91" w:rsidRDefault="00033DEC" w:rsidP="00AE0F08">
            <w:pPr>
              <w:jc w:val="center"/>
              <w:rPr>
                <w:sz w:val="26"/>
                <w:szCs w:val="26"/>
              </w:rPr>
            </w:pPr>
            <w:r w:rsidRPr="00353E91">
              <w:rPr>
                <w:sz w:val="26"/>
                <w:szCs w:val="26"/>
              </w:rPr>
              <w:t>7, 8</w:t>
            </w:r>
          </w:p>
        </w:tc>
        <w:tc>
          <w:tcPr>
            <w:tcW w:w="3686" w:type="dxa"/>
            <w:vAlign w:val="center"/>
          </w:tcPr>
          <w:p w14:paraId="13AC5518" w14:textId="77777777" w:rsidR="00033DEC" w:rsidRPr="00353E91" w:rsidRDefault="00033DEC" w:rsidP="00AE0F08">
            <w:pPr>
              <w:rPr>
                <w:rFonts w:eastAsia="Calibri"/>
                <w:b/>
                <w:sz w:val="26"/>
                <w:szCs w:val="26"/>
              </w:rPr>
            </w:pPr>
            <w:r w:rsidRPr="00353E91">
              <w:rPr>
                <w:rFonts w:eastAsia="Calibri"/>
                <w:b/>
                <w:sz w:val="26"/>
                <w:szCs w:val="26"/>
                <w:lang w:val="vi-VN"/>
              </w:rPr>
              <w:t>Bài</w:t>
            </w:r>
            <w:r w:rsidRPr="00353E91">
              <w:rPr>
                <w:rFonts w:eastAsia="Calibri"/>
                <w:b/>
                <w:sz w:val="26"/>
                <w:szCs w:val="26"/>
              </w:rPr>
              <w:t xml:space="preserve"> 4. Một số vấn đề pháp lí về sử dụng dich vụ INTERNET</w:t>
            </w:r>
          </w:p>
        </w:tc>
        <w:tc>
          <w:tcPr>
            <w:tcW w:w="2268" w:type="dxa"/>
            <w:gridSpan w:val="2"/>
            <w:vAlign w:val="center"/>
          </w:tcPr>
          <w:p w14:paraId="55492F4B" w14:textId="77777777" w:rsidR="00033DEC" w:rsidRPr="00353E91" w:rsidRDefault="00033DEC" w:rsidP="00AE0F08">
            <w:pPr>
              <w:jc w:val="center"/>
              <w:rPr>
                <w:sz w:val="26"/>
                <w:szCs w:val="26"/>
              </w:rPr>
            </w:pPr>
            <w:r w:rsidRPr="00353E91">
              <w:rPr>
                <w:sz w:val="26"/>
                <w:szCs w:val="26"/>
              </w:rPr>
              <w:t>2</w:t>
            </w:r>
          </w:p>
        </w:tc>
        <w:tc>
          <w:tcPr>
            <w:tcW w:w="5528" w:type="dxa"/>
            <w:vAlign w:val="center"/>
          </w:tcPr>
          <w:p w14:paraId="73A83C37" w14:textId="77777777" w:rsidR="00033DEC" w:rsidRPr="00353E91" w:rsidRDefault="00033DEC" w:rsidP="00AE0F08">
            <w:pPr>
              <w:tabs>
                <w:tab w:val="left" w:pos="172"/>
              </w:tabs>
              <w:jc w:val="both"/>
              <w:rPr>
                <w:sz w:val="26"/>
                <w:szCs w:val="26"/>
              </w:rPr>
            </w:pPr>
            <w:r w:rsidRPr="00353E91">
              <w:rPr>
                <w:sz w:val="26"/>
                <w:szCs w:val="26"/>
              </w:rPr>
              <w:t>- Trình bày được một số tác động tiêu cực của công nghệ kỹ thuật số đối với đời sống của con người và xã hội, nêu được ví dụ minh hoạ.</w:t>
            </w:r>
          </w:p>
          <w:p w14:paraId="181B005F" w14:textId="77777777" w:rsidR="00033DEC" w:rsidRPr="00353E91" w:rsidRDefault="00033DEC" w:rsidP="00AE0F08">
            <w:pPr>
              <w:tabs>
                <w:tab w:val="left" w:pos="172"/>
              </w:tabs>
              <w:jc w:val="both"/>
              <w:rPr>
                <w:sz w:val="26"/>
                <w:szCs w:val="26"/>
              </w:rPr>
            </w:pPr>
            <w:r w:rsidRPr="00353E91">
              <w:rPr>
                <w:sz w:val="26"/>
                <w:szCs w:val="26"/>
              </w:rPr>
              <w:t>- Nêu được một số nội dung liên quan đến luật công nghệ thông tin, nghị định về sử dụng dịch vụ internet, các khía cạnh pháp lý của việc sở hữu, sử dụng và trao đổi thông tin.</w:t>
            </w:r>
          </w:p>
          <w:p w14:paraId="5EE9EFB0" w14:textId="77777777" w:rsidR="00033DEC" w:rsidRPr="00353E91" w:rsidRDefault="00033DEC" w:rsidP="00AE0F08">
            <w:pPr>
              <w:tabs>
                <w:tab w:val="left" w:pos="172"/>
              </w:tabs>
              <w:jc w:val="both"/>
              <w:rPr>
                <w:sz w:val="26"/>
                <w:szCs w:val="26"/>
              </w:rPr>
            </w:pPr>
            <w:r w:rsidRPr="00353E91">
              <w:rPr>
                <w:sz w:val="26"/>
                <w:szCs w:val="26"/>
              </w:rPr>
              <w:t>- Nêu được một số hành vi vi phạm pháp luật, trái đạo đức, thiếu văn hoá khi hoạt động trong môi trường số thông qua một vài ví dụ.</w:t>
            </w:r>
          </w:p>
          <w:p w14:paraId="4F9D0F19" w14:textId="77777777" w:rsidR="00033DEC" w:rsidRPr="00353E91" w:rsidRDefault="00033DEC" w:rsidP="00AE0F08">
            <w:pPr>
              <w:jc w:val="both"/>
              <w:rPr>
                <w:sz w:val="26"/>
                <w:szCs w:val="26"/>
              </w:rPr>
            </w:pPr>
            <w:r w:rsidRPr="00353E91">
              <w:rPr>
                <w:sz w:val="26"/>
                <w:szCs w:val="26"/>
              </w:rPr>
              <w:t>sai khi sử dụng Internet.</w:t>
            </w:r>
          </w:p>
          <w:p w14:paraId="57591BF4" w14:textId="77777777" w:rsidR="00033DEC" w:rsidRPr="00353E91" w:rsidRDefault="00033DEC" w:rsidP="00AE0F08">
            <w:pPr>
              <w:jc w:val="both"/>
              <w:rPr>
                <w:sz w:val="26"/>
                <w:szCs w:val="26"/>
              </w:rPr>
            </w:pPr>
            <w:r w:rsidRPr="00353E91">
              <w:rPr>
                <w:sz w:val="26"/>
                <w:szCs w:val="26"/>
              </w:rPr>
              <w:t>- 2.5.TC2b: Có ý thức tuân thủ quy định pháp luật, tôn trọng bản quyền số.</w:t>
            </w:r>
          </w:p>
          <w:p w14:paraId="109252BC" w14:textId="77777777" w:rsidR="00033DEC" w:rsidRPr="00353E91" w:rsidRDefault="00033DEC" w:rsidP="00AE0F08">
            <w:pPr>
              <w:jc w:val="both"/>
              <w:rPr>
                <w:sz w:val="26"/>
                <w:szCs w:val="26"/>
              </w:rPr>
            </w:pPr>
            <w:r w:rsidRPr="00353E91">
              <w:rPr>
                <w:sz w:val="26"/>
                <w:szCs w:val="26"/>
              </w:rPr>
              <w:lastRenderedPageBreak/>
              <w:t>- 3.3.TC2a: Biết ứng xử văn minh, tôn trọng người khác trong môi trường trực tuyến.</w:t>
            </w:r>
          </w:p>
          <w:p w14:paraId="587CA9C5" w14:textId="77777777" w:rsidR="00033DEC" w:rsidRPr="00353E91" w:rsidRDefault="00033DEC" w:rsidP="00AE0F08">
            <w:pPr>
              <w:rPr>
                <w:sz w:val="26"/>
                <w:szCs w:val="26"/>
              </w:rPr>
            </w:pPr>
            <w:r w:rsidRPr="00353E91">
              <w:rPr>
                <w:sz w:val="26"/>
                <w:szCs w:val="26"/>
              </w:rPr>
              <w:t>- 9.B2.1: Trình bày được vai trò của người dùng trong kiểm soát và chịu trách nhiệm đối với kết quả do AI tạo ra.</w:t>
            </w:r>
          </w:p>
        </w:tc>
        <w:tc>
          <w:tcPr>
            <w:tcW w:w="1386" w:type="dxa"/>
          </w:tcPr>
          <w:p w14:paraId="4189E29A" w14:textId="77777777" w:rsidR="00033DEC" w:rsidRPr="00353E91" w:rsidRDefault="00033DEC" w:rsidP="00AE0F08">
            <w:pPr>
              <w:tabs>
                <w:tab w:val="left" w:pos="172"/>
              </w:tabs>
              <w:jc w:val="both"/>
              <w:rPr>
                <w:sz w:val="26"/>
                <w:szCs w:val="26"/>
              </w:rPr>
            </w:pPr>
          </w:p>
        </w:tc>
      </w:tr>
      <w:tr w:rsidR="00353E91" w:rsidRPr="00353E91" w14:paraId="4386A79A" w14:textId="77777777" w:rsidTr="002943BE">
        <w:trPr>
          <w:trHeight w:val="806"/>
          <w:jc w:val="center"/>
        </w:trPr>
        <w:tc>
          <w:tcPr>
            <w:tcW w:w="1129" w:type="dxa"/>
            <w:vAlign w:val="center"/>
          </w:tcPr>
          <w:p w14:paraId="2B713C78" w14:textId="77777777" w:rsidR="00033DEC" w:rsidRPr="00353E91" w:rsidRDefault="00033DEC" w:rsidP="00AE0F08">
            <w:pPr>
              <w:jc w:val="center"/>
              <w:rPr>
                <w:sz w:val="26"/>
                <w:szCs w:val="26"/>
              </w:rPr>
            </w:pPr>
            <w:r w:rsidRPr="00353E91">
              <w:rPr>
                <w:sz w:val="26"/>
                <w:szCs w:val="26"/>
              </w:rPr>
              <w:lastRenderedPageBreak/>
              <w:t>9</w:t>
            </w:r>
          </w:p>
        </w:tc>
        <w:tc>
          <w:tcPr>
            <w:tcW w:w="3686" w:type="dxa"/>
            <w:vAlign w:val="center"/>
          </w:tcPr>
          <w:p w14:paraId="32299359" w14:textId="77777777" w:rsidR="00033DEC" w:rsidRPr="00353E91" w:rsidRDefault="00033DEC" w:rsidP="00AE0F08">
            <w:pPr>
              <w:rPr>
                <w:b/>
                <w:bCs/>
                <w:sz w:val="26"/>
                <w:szCs w:val="26"/>
                <w:lang w:val="vi-VN"/>
              </w:rPr>
            </w:pPr>
            <w:r w:rsidRPr="00353E91">
              <w:rPr>
                <w:b/>
                <w:bCs/>
                <w:sz w:val="26"/>
                <w:szCs w:val="26"/>
              </w:rPr>
              <w:t>Kiểm tra giữa học kỳ I</w:t>
            </w:r>
          </w:p>
        </w:tc>
        <w:tc>
          <w:tcPr>
            <w:tcW w:w="2268" w:type="dxa"/>
            <w:gridSpan w:val="2"/>
            <w:vAlign w:val="center"/>
          </w:tcPr>
          <w:p w14:paraId="00068950" w14:textId="77777777" w:rsidR="00033DEC" w:rsidRPr="00353E91" w:rsidRDefault="00033DEC" w:rsidP="00AE0F08">
            <w:pPr>
              <w:jc w:val="center"/>
              <w:rPr>
                <w:bCs/>
                <w:sz w:val="26"/>
                <w:szCs w:val="26"/>
                <w:lang w:val="vi-VN"/>
              </w:rPr>
            </w:pPr>
            <w:r w:rsidRPr="00353E91">
              <w:rPr>
                <w:bCs/>
                <w:sz w:val="26"/>
                <w:szCs w:val="26"/>
              </w:rPr>
              <w:t>1</w:t>
            </w:r>
          </w:p>
        </w:tc>
        <w:tc>
          <w:tcPr>
            <w:tcW w:w="5528" w:type="dxa"/>
            <w:vAlign w:val="center"/>
          </w:tcPr>
          <w:p w14:paraId="15CE7C96" w14:textId="77777777" w:rsidR="00033DEC" w:rsidRPr="00353E91" w:rsidRDefault="00033DEC" w:rsidP="00AE0F08">
            <w:pPr>
              <w:rPr>
                <w:bCs/>
                <w:sz w:val="26"/>
                <w:szCs w:val="26"/>
                <w:lang w:val="vi-VN"/>
              </w:rPr>
            </w:pPr>
            <w:r w:rsidRPr="00353E91">
              <w:rPr>
                <w:bCs/>
                <w:sz w:val="26"/>
                <w:szCs w:val="26"/>
                <w:lang w:val="it-IT"/>
              </w:rPr>
              <w:t>Hs biết cách vận dụng kiến thức đã học vào để làm bài kiểm tra.</w:t>
            </w:r>
          </w:p>
        </w:tc>
        <w:tc>
          <w:tcPr>
            <w:tcW w:w="1386" w:type="dxa"/>
          </w:tcPr>
          <w:p w14:paraId="2D8E34A7" w14:textId="77777777" w:rsidR="00033DEC" w:rsidRPr="00353E91" w:rsidRDefault="00033DEC" w:rsidP="00AE0F08">
            <w:pPr>
              <w:rPr>
                <w:bCs/>
                <w:sz w:val="26"/>
                <w:szCs w:val="26"/>
                <w:lang w:val="it-IT"/>
              </w:rPr>
            </w:pPr>
          </w:p>
        </w:tc>
      </w:tr>
      <w:tr w:rsidR="00353E91" w:rsidRPr="00353E91" w14:paraId="0CAB2D74" w14:textId="77777777" w:rsidTr="002943BE">
        <w:trPr>
          <w:trHeight w:val="806"/>
          <w:jc w:val="center"/>
        </w:trPr>
        <w:tc>
          <w:tcPr>
            <w:tcW w:w="12611" w:type="dxa"/>
            <w:gridSpan w:val="5"/>
            <w:vAlign w:val="center"/>
          </w:tcPr>
          <w:p w14:paraId="1FD8AAC5" w14:textId="77777777" w:rsidR="00033DEC" w:rsidRPr="00353E91" w:rsidRDefault="00033DEC" w:rsidP="00AE0F08">
            <w:pPr>
              <w:rPr>
                <w:bCs/>
                <w:sz w:val="26"/>
                <w:szCs w:val="26"/>
                <w:lang w:val="it-IT"/>
              </w:rPr>
            </w:pPr>
            <w:r w:rsidRPr="00353E91">
              <w:rPr>
                <w:rFonts w:eastAsia="Calibri"/>
                <w:b/>
                <w:sz w:val="26"/>
                <w:szCs w:val="26"/>
              </w:rPr>
              <w:t>CHỦ</w:t>
            </w:r>
            <w:r w:rsidRPr="00353E91">
              <w:rPr>
                <w:rFonts w:eastAsia="Calibri"/>
                <w:b/>
                <w:sz w:val="26"/>
                <w:szCs w:val="26"/>
                <w:lang w:val="vi-VN"/>
              </w:rPr>
              <w:t xml:space="preserve"> ĐỀ 5. GIẢI QUYẾT VẤN ĐỀ VỚI SỰ TRỢ GIÚP CỦA MÁY TÍNH</w:t>
            </w:r>
            <w:r w:rsidRPr="00353E91">
              <w:rPr>
                <w:rFonts w:eastAsia="Calibri"/>
                <w:b/>
                <w:sz w:val="26"/>
                <w:szCs w:val="26"/>
              </w:rPr>
              <w:t xml:space="preserve"> (06 TIẾT)</w:t>
            </w:r>
          </w:p>
        </w:tc>
        <w:tc>
          <w:tcPr>
            <w:tcW w:w="1386" w:type="dxa"/>
          </w:tcPr>
          <w:p w14:paraId="561C09A7" w14:textId="77777777" w:rsidR="00033DEC" w:rsidRPr="00353E91" w:rsidRDefault="00033DEC" w:rsidP="00AE0F08">
            <w:pPr>
              <w:rPr>
                <w:rFonts w:eastAsia="Calibri"/>
                <w:b/>
                <w:sz w:val="26"/>
                <w:szCs w:val="26"/>
              </w:rPr>
            </w:pPr>
          </w:p>
        </w:tc>
      </w:tr>
      <w:tr w:rsidR="00353E91" w:rsidRPr="00353E91" w14:paraId="050D968E" w14:textId="77777777" w:rsidTr="002943BE">
        <w:trPr>
          <w:trHeight w:val="806"/>
          <w:jc w:val="center"/>
        </w:trPr>
        <w:tc>
          <w:tcPr>
            <w:tcW w:w="1129" w:type="dxa"/>
            <w:vAlign w:val="center"/>
          </w:tcPr>
          <w:p w14:paraId="1DFB7031" w14:textId="77777777" w:rsidR="00033DEC" w:rsidRPr="00353E91" w:rsidRDefault="00033DEC" w:rsidP="00AE0F08">
            <w:pPr>
              <w:jc w:val="center"/>
              <w:rPr>
                <w:sz w:val="26"/>
                <w:szCs w:val="26"/>
              </w:rPr>
            </w:pPr>
            <w:r w:rsidRPr="00353E91">
              <w:rPr>
                <w:sz w:val="26"/>
                <w:szCs w:val="26"/>
              </w:rPr>
              <w:t>10, 11</w:t>
            </w:r>
          </w:p>
        </w:tc>
        <w:tc>
          <w:tcPr>
            <w:tcW w:w="3686" w:type="dxa"/>
            <w:vAlign w:val="center"/>
          </w:tcPr>
          <w:p w14:paraId="520BD25B" w14:textId="77777777" w:rsidR="00033DEC" w:rsidRPr="00353E91" w:rsidRDefault="00033DEC" w:rsidP="00AE0F08">
            <w:pPr>
              <w:rPr>
                <w:b/>
                <w:sz w:val="26"/>
                <w:szCs w:val="26"/>
              </w:rPr>
            </w:pPr>
            <w:r w:rsidRPr="00353E91">
              <w:rPr>
                <w:b/>
                <w:sz w:val="26"/>
                <w:szCs w:val="26"/>
              </w:rPr>
              <w:t>Bài 14. Giải quyết vấn đề</w:t>
            </w:r>
          </w:p>
        </w:tc>
        <w:tc>
          <w:tcPr>
            <w:tcW w:w="2268" w:type="dxa"/>
            <w:gridSpan w:val="2"/>
            <w:vAlign w:val="center"/>
          </w:tcPr>
          <w:p w14:paraId="2A91BCA2" w14:textId="77777777" w:rsidR="00033DEC" w:rsidRPr="00353E91" w:rsidRDefault="00033DEC" w:rsidP="00AE0F08">
            <w:pPr>
              <w:spacing w:line="312" w:lineRule="auto"/>
              <w:jc w:val="center"/>
              <w:rPr>
                <w:rFonts w:eastAsia="Calibri"/>
                <w:sz w:val="26"/>
                <w:szCs w:val="26"/>
              </w:rPr>
            </w:pPr>
            <w:r w:rsidRPr="00353E91">
              <w:rPr>
                <w:rFonts w:eastAsia="Calibri"/>
                <w:sz w:val="26"/>
                <w:szCs w:val="26"/>
              </w:rPr>
              <w:t>2</w:t>
            </w:r>
          </w:p>
        </w:tc>
        <w:tc>
          <w:tcPr>
            <w:tcW w:w="5528" w:type="dxa"/>
            <w:vAlign w:val="center"/>
          </w:tcPr>
          <w:p w14:paraId="33FE68F2" w14:textId="77777777" w:rsidR="00033DEC" w:rsidRPr="00353E91" w:rsidRDefault="00033DEC" w:rsidP="00AE0F08">
            <w:pPr>
              <w:tabs>
                <w:tab w:val="left" w:pos="163"/>
              </w:tabs>
              <w:jc w:val="both"/>
              <w:rPr>
                <w:sz w:val="26"/>
                <w:szCs w:val="26"/>
              </w:rPr>
            </w:pPr>
            <w:r w:rsidRPr="00353E91">
              <w:rPr>
                <w:sz w:val="26"/>
                <w:szCs w:val="26"/>
              </w:rPr>
              <w:t>- Trình bày được quá trình giải quyết vấn đề và mô tả được giải pháp dưới dạng thuật toán (hoặc bằng phương pháp liệt kê các bước hoặc bằng sơ đồ khối)</w:t>
            </w:r>
          </w:p>
          <w:p w14:paraId="420CDA70" w14:textId="77777777" w:rsidR="00033DEC" w:rsidRPr="00353E91" w:rsidRDefault="00033DEC" w:rsidP="00AE0F08">
            <w:pPr>
              <w:jc w:val="both"/>
              <w:rPr>
                <w:sz w:val="26"/>
                <w:szCs w:val="26"/>
              </w:rPr>
            </w:pPr>
            <w:r w:rsidRPr="00353E91">
              <w:rPr>
                <w:sz w:val="26"/>
                <w:szCs w:val="26"/>
              </w:rPr>
              <w:t>- 5.1.TC2a: HS phân biệt các vấn đề kỹ thuật khi vận hành thiết bị.</w:t>
            </w:r>
          </w:p>
          <w:p w14:paraId="0224E251" w14:textId="77777777" w:rsidR="00033DEC" w:rsidRPr="00353E91" w:rsidRDefault="00033DEC" w:rsidP="00AE0F08">
            <w:pPr>
              <w:jc w:val="both"/>
              <w:rPr>
                <w:sz w:val="26"/>
                <w:szCs w:val="26"/>
              </w:rPr>
            </w:pPr>
            <w:r w:rsidRPr="00353E91">
              <w:rPr>
                <w:sz w:val="26"/>
                <w:szCs w:val="26"/>
              </w:rPr>
              <w:t>- 5.1.TC2b: HS chọn giải pháp thích hợp để khắc phục lỗi.</w:t>
            </w:r>
          </w:p>
          <w:p w14:paraId="5C0AF8EB" w14:textId="77777777" w:rsidR="00033DEC" w:rsidRPr="00353E91" w:rsidRDefault="00033DEC" w:rsidP="00AE0F08">
            <w:pPr>
              <w:tabs>
                <w:tab w:val="left" w:pos="163"/>
              </w:tabs>
              <w:jc w:val="both"/>
              <w:rPr>
                <w:sz w:val="26"/>
                <w:szCs w:val="26"/>
              </w:rPr>
            </w:pPr>
            <w:r w:rsidRPr="00353E91">
              <w:rPr>
                <w:sz w:val="26"/>
                <w:szCs w:val="26"/>
              </w:rPr>
              <w:t>- 9.D1.1: Xác định được một vấn đề thực tế có thể giải quyết bằng AI và lập được kế hoạch sơ bộ.</w:t>
            </w:r>
          </w:p>
        </w:tc>
        <w:tc>
          <w:tcPr>
            <w:tcW w:w="1386" w:type="dxa"/>
          </w:tcPr>
          <w:p w14:paraId="2BFC31C1" w14:textId="77777777" w:rsidR="00033DEC" w:rsidRPr="00353E91" w:rsidRDefault="00033DEC" w:rsidP="00AE0F08">
            <w:pPr>
              <w:tabs>
                <w:tab w:val="left" w:pos="163"/>
              </w:tabs>
              <w:jc w:val="both"/>
              <w:rPr>
                <w:sz w:val="26"/>
                <w:szCs w:val="26"/>
              </w:rPr>
            </w:pPr>
          </w:p>
        </w:tc>
      </w:tr>
      <w:tr w:rsidR="00353E91" w:rsidRPr="00353E91" w14:paraId="5F43B1DE" w14:textId="77777777" w:rsidTr="002943BE">
        <w:trPr>
          <w:trHeight w:val="806"/>
          <w:jc w:val="center"/>
        </w:trPr>
        <w:tc>
          <w:tcPr>
            <w:tcW w:w="1129" w:type="dxa"/>
            <w:vAlign w:val="center"/>
          </w:tcPr>
          <w:p w14:paraId="7555661A" w14:textId="77777777" w:rsidR="00033DEC" w:rsidRPr="00353E91" w:rsidRDefault="00033DEC" w:rsidP="00AE0F08">
            <w:pPr>
              <w:jc w:val="center"/>
              <w:rPr>
                <w:sz w:val="26"/>
                <w:szCs w:val="26"/>
              </w:rPr>
            </w:pPr>
            <w:r w:rsidRPr="00353E91">
              <w:rPr>
                <w:sz w:val="26"/>
                <w:szCs w:val="26"/>
              </w:rPr>
              <w:t>12, 13</w:t>
            </w:r>
          </w:p>
        </w:tc>
        <w:tc>
          <w:tcPr>
            <w:tcW w:w="3686" w:type="dxa"/>
            <w:vAlign w:val="center"/>
          </w:tcPr>
          <w:p w14:paraId="683AED34" w14:textId="77777777" w:rsidR="00033DEC" w:rsidRPr="00353E91" w:rsidRDefault="00033DEC" w:rsidP="00AE0F08">
            <w:pPr>
              <w:rPr>
                <w:b/>
                <w:sz w:val="26"/>
                <w:szCs w:val="26"/>
              </w:rPr>
            </w:pPr>
            <w:r w:rsidRPr="00353E91">
              <w:rPr>
                <w:b/>
                <w:sz w:val="26"/>
                <w:szCs w:val="26"/>
              </w:rPr>
              <w:t>Bài 15. Bài toán Tin học</w:t>
            </w:r>
          </w:p>
        </w:tc>
        <w:tc>
          <w:tcPr>
            <w:tcW w:w="2268" w:type="dxa"/>
            <w:gridSpan w:val="2"/>
            <w:vAlign w:val="center"/>
          </w:tcPr>
          <w:p w14:paraId="37AAC42D" w14:textId="77777777" w:rsidR="00033DEC" w:rsidRPr="00353E91" w:rsidRDefault="00033DEC" w:rsidP="00AE0F08">
            <w:pPr>
              <w:spacing w:line="312" w:lineRule="auto"/>
              <w:jc w:val="center"/>
              <w:rPr>
                <w:rFonts w:eastAsia="Calibri"/>
                <w:sz w:val="26"/>
                <w:szCs w:val="26"/>
              </w:rPr>
            </w:pPr>
            <w:r w:rsidRPr="00353E91">
              <w:rPr>
                <w:rFonts w:eastAsia="Calibri"/>
                <w:sz w:val="26"/>
                <w:szCs w:val="26"/>
              </w:rPr>
              <w:t>2</w:t>
            </w:r>
          </w:p>
        </w:tc>
        <w:tc>
          <w:tcPr>
            <w:tcW w:w="5528" w:type="dxa"/>
            <w:vAlign w:val="center"/>
          </w:tcPr>
          <w:p w14:paraId="2D34B57C" w14:textId="77777777" w:rsidR="00033DEC" w:rsidRPr="00353E91" w:rsidRDefault="00033DEC" w:rsidP="00AE0F08">
            <w:pPr>
              <w:tabs>
                <w:tab w:val="left" w:pos="163"/>
              </w:tabs>
              <w:jc w:val="both"/>
              <w:rPr>
                <w:sz w:val="26"/>
                <w:szCs w:val="26"/>
              </w:rPr>
            </w:pPr>
            <w:r w:rsidRPr="00353E91">
              <w:rPr>
                <w:sz w:val="26"/>
                <w:szCs w:val="26"/>
              </w:rPr>
              <w:t>- Giải thích được trong quy trình giải quyết vấn đề có những bước (những vấn đề nhỏ hơn) có thể chuyển giao cho máy tính thực hiện, nêu được ví dụ minh hoạ.</w:t>
            </w:r>
          </w:p>
          <w:p w14:paraId="5A23264B" w14:textId="77777777" w:rsidR="00033DEC" w:rsidRPr="00353E91" w:rsidRDefault="00033DEC" w:rsidP="00AE0F08">
            <w:pPr>
              <w:tabs>
                <w:tab w:val="left" w:pos="163"/>
              </w:tabs>
              <w:jc w:val="both"/>
              <w:rPr>
                <w:sz w:val="26"/>
                <w:szCs w:val="26"/>
              </w:rPr>
            </w:pPr>
            <w:r w:rsidRPr="00353E91">
              <w:rPr>
                <w:sz w:val="26"/>
                <w:szCs w:val="26"/>
              </w:rPr>
              <w:t>- Giải thích được khái niệm bài toán trong tin học là nhiệm vụ có thể giao cho máy tính thực hiện, nêu được ví dụ minh hoạ.</w:t>
            </w:r>
          </w:p>
          <w:p w14:paraId="1180F9B2" w14:textId="77777777" w:rsidR="00033DEC" w:rsidRPr="00353E91" w:rsidRDefault="00033DEC" w:rsidP="00AE0F08">
            <w:pPr>
              <w:tabs>
                <w:tab w:val="left" w:pos="163"/>
              </w:tabs>
              <w:jc w:val="both"/>
              <w:rPr>
                <w:sz w:val="26"/>
                <w:szCs w:val="26"/>
              </w:rPr>
            </w:pPr>
            <w:r w:rsidRPr="00353E91">
              <w:rPr>
                <w:sz w:val="26"/>
                <w:szCs w:val="26"/>
              </w:rPr>
              <w:t>- Nêu được quy trình con người giao bài toán cho máy tính giải quyết.</w:t>
            </w:r>
          </w:p>
          <w:p w14:paraId="1BF7CB1A" w14:textId="77777777" w:rsidR="00033DEC" w:rsidRPr="00353E91" w:rsidRDefault="00033DEC" w:rsidP="00AE0F08">
            <w:pPr>
              <w:jc w:val="both"/>
              <w:rPr>
                <w:sz w:val="26"/>
                <w:szCs w:val="26"/>
              </w:rPr>
            </w:pPr>
            <w:r w:rsidRPr="00353E91">
              <w:rPr>
                <w:sz w:val="26"/>
                <w:szCs w:val="26"/>
              </w:rPr>
              <w:t>- 3.4.TC2a: Biết mô tả các bước xử lý bài toán theo trình tự logic.</w:t>
            </w:r>
          </w:p>
          <w:p w14:paraId="0C376915" w14:textId="77777777" w:rsidR="00033DEC" w:rsidRPr="00353E91" w:rsidRDefault="00033DEC" w:rsidP="00AE0F08">
            <w:pPr>
              <w:jc w:val="both"/>
              <w:rPr>
                <w:sz w:val="26"/>
                <w:szCs w:val="26"/>
              </w:rPr>
            </w:pPr>
            <w:r w:rsidRPr="00353E91">
              <w:rPr>
                <w:sz w:val="26"/>
                <w:szCs w:val="26"/>
              </w:rPr>
              <w:t>- 5.3.TC2a: Hiểu máy tính thực hiện công việc dựa vào chương trình có sẵn.</w:t>
            </w:r>
          </w:p>
          <w:p w14:paraId="44C70CCA" w14:textId="77777777" w:rsidR="00033DEC" w:rsidRPr="00353E91" w:rsidRDefault="00033DEC" w:rsidP="00AE0F08">
            <w:pPr>
              <w:jc w:val="both"/>
              <w:rPr>
                <w:sz w:val="26"/>
                <w:szCs w:val="26"/>
              </w:rPr>
            </w:pPr>
            <w:r w:rsidRPr="00353E91">
              <w:rPr>
                <w:sz w:val="26"/>
                <w:szCs w:val="26"/>
              </w:rPr>
              <w:lastRenderedPageBreak/>
              <w:t>- 5.2.TC2b: Nhận biết được các tình huống đời sống có thể giải bằng máy tính.</w:t>
            </w:r>
          </w:p>
          <w:p w14:paraId="23428A22" w14:textId="77777777" w:rsidR="00033DEC" w:rsidRPr="00353E91" w:rsidRDefault="00033DEC" w:rsidP="00AE0F08">
            <w:pPr>
              <w:tabs>
                <w:tab w:val="left" w:pos="163"/>
              </w:tabs>
              <w:jc w:val="both"/>
              <w:rPr>
                <w:sz w:val="26"/>
                <w:szCs w:val="26"/>
              </w:rPr>
            </w:pPr>
            <w:r w:rsidRPr="00353E91">
              <w:rPr>
                <w:sz w:val="26"/>
                <w:szCs w:val="26"/>
              </w:rPr>
              <w:t>- 9.D1.1: Xác định được một vấn đề thực tế có thể giải quyết bằng AI...</w:t>
            </w:r>
          </w:p>
        </w:tc>
        <w:tc>
          <w:tcPr>
            <w:tcW w:w="1386" w:type="dxa"/>
          </w:tcPr>
          <w:p w14:paraId="4ABA11A5" w14:textId="77777777" w:rsidR="00033DEC" w:rsidRPr="00353E91" w:rsidRDefault="00033DEC" w:rsidP="00AE0F08">
            <w:pPr>
              <w:tabs>
                <w:tab w:val="left" w:pos="163"/>
              </w:tabs>
              <w:jc w:val="both"/>
              <w:rPr>
                <w:sz w:val="26"/>
                <w:szCs w:val="26"/>
              </w:rPr>
            </w:pPr>
          </w:p>
        </w:tc>
      </w:tr>
      <w:tr w:rsidR="00353E91" w:rsidRPr="00353E91" w14:paraId="354104A6" w14:textId="77777777" w:rsidTr="002943BE">
        <w:trPr>
          <w:trHeight w:val="806"/>
          <w:jc w:val="center"/>
        </w:trPr>
        <w:tc>
          <w:tcPr>
            <w:tcW w:w="1129" w:type="dxa"/>
            <w:vAlign w:val="center"/>
          </w:tcPr>
          <w:p w14:paraId="430B8410" w14:textId="77777777" w:rsidR="00033DEC" w:rsidRPr="00353E91" w:rsidRDefault="00033DEC" w:rsidP="00AE0F08">
            <w:pPr>
              <w:jc w:val="center"/>
              <w:rPr>
                <w:sz w:val="26"/>
                <w:szCs w:val="26"/>
              </w:rPr>
            </w:pPr>
            <w:r w:rsidRPr="00353E91">
              <w:rPr>
                <w:sz w:val="26"/>
                <w:szCs w:val="26"/>
              </w:rPr>
              <w:lastRenderedPageBreak/>
              <w:t>14, 15</w:t>
            </w:r>
          </w:p>
        </w:tc>
        <w:tc>
          <w:tcPr>
            <w:tcW w:w="3686" w:type="dxa"/>
            <w:vAlign w:val="center"/>
          </w:tcPr>
          <w:p w14:paraId="2BD641AA" w14:textId="77777777" w:rsidR="00033DEC" w:rsidRPr="00353E91" w:rsidRDefault="00033DEC" w:rsidP="00AE0F08">
            <w:pPr>
              <w:rPr>
                <w:b/>
                <w:sz w:val="26"/>
                <w:szCs w:val="26"/>
              </w:rPr>
            </w:pPr>
            <w:r w:rsidRPr="00353E91">
              <w:rPr>
                <w:b/>
                <w:sz w:val="26"/>
                <w:szCs w:val="26"/>
              </w:rPr>
              <w:t>Bài 16. Thực hành: Lập chương trình máy tính</w:t>
            </w:r>
          </w:p>
        </w:tc>
        <w:tc>
          <w:tcPr>
            <w:tcW w:w="2268" w:type="dxa"/>
            <w:gridSpan w:val="2"/>
            <w:vAlign w:val="center"/>
          </w:tcPr>
          <w:p w14:paraId="55A1E728" w14:textId="77777777" w:rsidR="00033DEC" w:rsidRPr="00353E91" w:rsidRDefault="00033DEC" w:rsidP="00AE0F08">
            <w:pPr>
              <w:spacing w:line="312" w:lineRule="auto"/>
              <w:jc w:val="center"/>
              <w:rPr>
                <w:rFonts w:eastAsia="Calibri"/>
                <w:sz w:val="26"/>
                <w:szCs w:val="26"/>
              </w:rPr>
            </w:pPr>
            <w:r w:rsidRPr="00353E91">
              <w:rPr>
                <w:rFonts w:eastAsia="Calibri"/>
                <w:sz w:val="26"/>
                <w:szCs w:val="26"/>
              </w:rPr>
              <w:t>2</w:t>
            </w:r>
          </w:p>
        </w:tc>
        <w:tc>
          <w:tcPr>
            <w:tcW w:w="5528" w:type="dxa"/>
            <w:vAlign w:val="center"/>
          </w:tcPr>
          <w:p w14:paraId="3F2DBF8D" w14:textId="77777777" w:rsidR="00033DEC" w:rsidRPr="00353E91" w:rsidRDefault="00033DEC" w:rsidP="00AE0F08">
            <w:pPr>
              <w:tabs>
                <w:tab w:val="left" w:pos="163"/>
              </w:tabs>
              <w:jc w:val="both"/>
              <w:rPr>
                <w:sz w:val="26"/>
                <w:szCs w:val="26"/>
              </w:rPr>
            </w:pPr>
            <w:r w:rsidRPr="00353E91">
              <w:rPr>
                <w:sz w:val="26"/>
                <w:szCs w:val="26"/>
              </w:rPr>
              <w:t>- Sử dụng được cấu trúc tuần tự, rẽ nhánh, lặp trong mô tả thuật toán.</w:t>
            </w:r>
          </w:p>
          <w:p w14:paraId="591A4BC7" w14:textId="77777777" w:rsidR="00033DEC" w:rsidRPr="00353E91" w:rsidRDefault="00033DEC" w:rsidP="00AE0F08">
            <w:pPr>
              <w:tabs>
                <w:tab w:val="left" w:pos="163"/>
              </w:tabs>
              <w:jc w:val="both"/>
              <w:rPr>
                <w:sz w:val="26"/>
                <w:szCs w:val="26"/>
              </w:rPr>
            </w:pPr>
            <w:r w:rsidRPr="00353E91">
              <w:rPr>
                <w:sz w:val="26"/>
                <w:szCs w:val="26"/>
              </w:rPr>
              <w:t>- Giải thích được chương trình là bản mô tả thuật toán bằng ngôn ngữ mà máy tính có thể “hiểu” và thực hiện.</w:t>
            </w:r>
          </w:p>
          <w:p w14:paraId="60D9FD0A" w14:textId="77777777" w:rsidR="00033DEC" w:rsidRPr="00353E91" w:rsidRDefault="00033DEC" w:rsidP="00AE0F08">
            <w:pPr>
              <w:tabs>
                <w:tab w:val="left" w:pos="163"/>
              </w:tabs>
              <w:jc w:val="both"/>
              <w:rPr>
                <w:sz w:val="26"/>
                <w:szCs w:val="26"/>
              </w:rPr>
            </w:pPr>
            <w:r w:rsidRPr="00353E91">
              <w:rPr>
                <w:sz w:val="26"/>
                <w:szCs w:val="26"/>
              </w:rPr>
              <w:t xml:space="preserve">- 3.4.TC2a: Biết viết thuật toán đơn giản bằng ngôn ngữ tự nhiên hoặc sơ đồ khối. </w:t>
            </w:r>
          </w:p>
          <w:p w14:paraId="25CD4A1E" w14:textId="77777777" w:rsidR="00033DEC" w:rsidRPr="00353E91" w:rsidRDefault="00033DEC" w:rsidP="00AE0F08">
            <w:pPr>
              <w:jc w:val="both"/>
              <w:rPr>
                <w:sz w:val="26"/>
                <w:szCs w:val="26"/>
              </w:rPr>
            </w:pPr>
            <w:r w:rsidRPr="00353E91">
              <w:rPr>
                <w:sz w:val="26"/>
                <w:szCs w:val="26"/>
              </w:rPr>
              <w:t>- 5.1.TC2a: Hiểu cách máy tính thực hiện các bước trong thuật toán.</w:t>
            </w:r>
          </w:p>
          <w:p w14:paraId="4FA12070" w14:textId="77777777" w:rsidR="00033DEC" w:rsidRPr="00353E91" w:rsidRDefault="00033DEC" w:rsidP="00AE0F08">
            <w:pPr>
              <w:tabs>
                <w:tab w:val="left" w:pos="163"/>
              </w:tabs>
              <w:jc w:val="both"/>
              <w:rPr>
                <w:sz w:val="26"/>
                <w:szCs w:val="26"/>
              </w:rPr>
            </w:pPr>
            <w:r w:rsidRPr="00353E91">
              <w:rPr>
                <w:sz w:val="26"/>
                <w:szCs w:val="26"/>
              </w:rPr>
              <w:t>- 9.C5.1: Nêu được cách AI nhận diện cảm xúc (vận dụng tư duy logic để xây dựng kịch bản phản hồi).</w:t>
            </w:r>
          </w:p>
        </w:tc>
        <w:tc>
          <w:tcPr>
            <w:tcW w:w="1386" w:type="dxa"/>
          </w:tcPr>
          <w:p w14:paraId="736643B9" w14:textId="77777777" w:rsidR="00033DEC" w:rsidRPr="00353E91" w:rsidRDefault="00033DEC" w:rsidP="00AE0F08">
            <w:pPr>
              <w:tabs>
                <w:tab w:val="left" w:pos="163"/>
              </w:tabs>
              <w:jc w:val="both"/>
              <w:rPr>
                <w:sz w:val="26"/>
                <w:szCs w:val="26"/>
              </w:rPr>
            </w:pPr>
          </w:p>
        </w:tc>
      </w:tr>
      <w:tr w:rsidR="00353E91" w:rsidRPr="00353E91" w14:paraId="7E8F3998" w14:textId="77777777" w:rsidTr="002943BE">
        <w:trPr>
          <w:trHeight w:val="806"/>
          <w:jc w:val="center"/>
        </w:trPr>
        <w:tc>
          <w:tcPr>
            <w:tcW w:w="12611" w:type="dxa"/>
            <w:gridSpan w:val="5"/>
            <w:vAlign w:val="center"/>
          </w:tcPr>
          <w:p w14:paraId="1A5C1246" w14:textId="77777777" w:rsidR="00033DEC" w:rsidRPr="00353E91" w:rsidRDefault="00033DEC" w:rsidP="00AE0F08">
            <w:pPr>
              <w:tabs>
                <w:tab w:val="left" w:pos="172"/>
              </w:tabs>
              <w:jc w:val="center"/>
              <w:rPr>
                <w:sz w:val="26"/>
                <w:szCs w:val="26"/>
              </w:rPr>
            </w:pPr>
            <w:r w:rsidRPr="00353E91">
              <w:rPr>
                <w:rFonts w:eastAsia="Calibri"/>
                <w:b/>
                <w:sz w:val="26"/>
                <w:szCs w:val="26"/>
              </w:rPr>
              <w:t>CHỦ ĐỀ 4. ỨNG DỤNG TIN HỌC (16 TIẾT)</w:t>
            </w:r>
          </w:p>
        </w:tc>
        <w:tc>
          <w:tcPr>
            <w:tcW w:w="1386" w:type="dxa"/>
          </w:tcPr>
          <w:p w14:paraId="5935C339" w14:textId="77777777" w:rsidR="00033DEC" w:rsidRPr="00353E91" w:rsidRDefault="00033DEC" w:rsidP="00AE0F08">
            <w:pPr>
              <w:tabs>
                <w:tab w:val="left" w:pos="172"/>
              </w:tabs>
              <w:jc w:val="center"/>
              <w:rPr>
                <w:rFonts w:eastAsia="Calibri"/>
                <w:b/>
                <w:sz w:val="26"/>
                <w:szCs w:val="26"/>
              </w:rPr>
            </w:pPr>
          </w:p>
        </w:tc>
      </w:tr>
      <w:tr w:rsidR="00353E91" w:rsidRPr="00353E91" w14:paraId="2ED19C9A" w14:textId="77777777" w:rsidTr="002943BE">
        <w:trPr>
          <w:trHeight w:val="806"/>
          <w:jc w:val="center"/>
        </w:trPr>
        <w:tc>
          <w:tcPr>
            <w:tcW w:w="1129" w:type="dxa"/>
            <w:vAlign w:val="center"/>
          </w:tcPr>
          <w:p w14:paraId="57A17EE4" w14:textId="77777777" w:rsidR="00033DEC" w:rsidRPr="00353E91" w:rsidRDefault="00033DEC" w:rsidP="00AE0F08">
            <w:pPr>
              <w:jc w:val="center"/>
              <w:rPr>
                <w:sz w:val="26"/>
                <w:szCs w:val="26"/>
              </w:rPr>
            </w:pPr>
            <w:r w:rsidRPr="00353E91">
              <w:rPr>
                <w:sz w:val="26"/>
                <w:szCs w:val="26"/>
              </w:rPr>
              <w:t>16</w:t>
            </w:r>
          </w:p>
        </w:tc>
        <w:tc>
          <w:tcPr>
            <w:tcW w:w="5360" w:type="dxa"/>
            <w:gridSpan w:val="2"/>
            <w:vAlign w:val="center"/>
          </w:tcPr>
          <w:p w14:paraId="698DE8A3" w14:textId="77777777" w:rsidR="00033DEC" w:rsidRPr="00353E91" w:rsidRDefault="00033DEC" w:rsidP="00AE0F08">
            <w:pPr>
              <w:rPr>
                <w:rFonts w:eastAsia="Calibri"/>
                <w:b/>
                <w:sz w:val="26"/>
                <w:szCs w:val="26"/>
              </w:rPr>
            </w:pPr>
            <w:r w:rsidRPr="00353E91">
              <w:rPr>
                <w:rFonts w:eastAsia="Calibri"/>
                <w:b/>
                <w:sz w:val="26"/>
                <w:szCs w:val="26"/>
              </w:rPr>
              <w:t>Bài 5. Tìm hiểu về phần mềm mô phỏng</w:t>
            </w:r>
          </w:p>
        </w:tc>
        <w:tc>
          <w:tcPr>
            <w:tcW w:w="594" w:type="dxa"/>
            <w:vAlign w:val="center"/>
          </w:tcPr>
          <w:p w14:paraId="0422A011" w14:textId="77777777" w:rsidR="00033DEC" w:rsidRPr="00353E91" w:rsidRDefault="00033DEC" w:rsidP="00AE0F08">
            <w:pPr>
              <w:jc w:val="center"/>
              <w:rPr>
                <w:sz w:val="26"/>
                <w:szCs w:val="26"/>
              </w:rPr>
            </w:pPr>
            <w:r w:rsidRPr="00353E91">
              <w:rPr>
                <w:sz w:val="26"/>
                <w:szCs w:val="26"/>
              </w:rPr>
              <w:t>1</w:t>
            </w:r>
          </w:p>
        </w:tc>
        <w:tc>
          <w:tcPr>
            <w:tcW w:w="5528" w:type="dxa"/>
            <w:vAlign w:val="center"/>
          </w:tcPr>
          <w:p w14:paraId="3F636067" w14:textId="77777777" w:rsidR="00033DEC" w:rsidRPr="00353E91" w:rsidRDefault="00033DEC" w:rsidP="00AE0F08">
            <w:pPr>
              <w:tabs>
                <w:tab w:val="left" w:pos="172"/>
              </w:tabs>
              <w:jc w:val="both"/>
              <w:rPr>
                <w:sz w:val="26"/>
                <w:szCs w:val="26"/>
              </w:rPr>
            </w:pPr>
            <w:r w:rsidRPr="00353E91">
              <w:rPr>
                <w:sz w:val="26"/>
                <w:szCs w:val="26"/>
              </w:rPr>
              <w:t>Nêu được ví dụ phần mềm mô phỏng. Nhận ra được ích lợi của phần mềm mô phỏng.</w:t>
            </w:r>
          </w:p>
          <w:p w14:paraId="62761A0B" w14:textId="77777777" w:rsidR="00033DEC" w:rsidRPr="00353E91" w:rsidRDefault="00033DEC" w:rsidP="00AE0F08">
            <w:pPr>
              <w:jc w:val="both"/>
              <w:rPr>
                <w:sz w:val="26"/>
                <w:szCs w:val="26"/>
              </w:rPr>
            </w:pPr>
            <w:r w:rsidRPr="00353E91">
              <w:rPr>
                <w:sz w:val="26"/>
                <w:szCs w:val="26"/>
              </w:rPr>
              <w:t>- 5.2.TC2b: Nhận biết được ứng dụng của phần mềm mô phỏng trong học tập và nghiên cứu.</w:t>
            </w:r>
          </w:p>
          <w:p w14:paraId="67D214E6" w14:textId="77777777" w:rsidR="00033DEC" w:rsidRPr="00353E91" w:rsidRDefault="00033DEC" w:rsidP="00AE0F08">
            <w:pPr>
              <w:jc w:val="both"/>
              <w:rPr>
                <w:sz w:val="26"/>
                <w:szCs w:val="26"/>
              </w:rPr>
            </w:pPr>
            <w:r w:rsidRPr="00353E91">
              <w:rPr>
                <w:sz w:val="26"/>
                <w:szCs w:val="26"/>
              </w:rPr>
              <w:t>- 5.3.TC2a: Biết cách sử dụng phần mềm mô phỏng để quan sát hiện tượng hoặc quá trình.</w:t>
            </w:r>
          </w:p>
          <w:p w14:paraId="0178B3E5" w14:textId="77777777" w:rsidR="00033DEC" w:rsidRPr="00353E91" w:rsidRDefault="00033DEC" w:rsidP="00AE0F08">
            <w:pPr>
              <w:jc w:val="both"/>
              <w:rPr>
                <w:sz w:val="26"/>
                <w:szCs w:val="26"/>
              </w:rPr>
            </w:pPr>
            <w:r w:rsidRPr="00353E91">
              <w:rPr>
                <w:sz w:val="26"/>
                <w:szCs w:val="26"/>
              </w:rPr>
              <w:t>- 5.3.TC2b: Thấy được lợi ích của mô phỏng giúp con người hiểu thế giới thực.</w:t>
            </w:r>
          </w:p>
          <w:p w14:paraId="0E9A00BB" w14:textId="77777777" w:rsidR="00033DEC" w:rsidRPr="00353E91" w:rsidRDefault="00033DEC" w:rsidP="00AE0F08">
            <w:pPr>
              <w:tabs>
                <w:tab w:val="left" w:pos="163"/>
              </w:tabs>
              <w:jc w:val="both"/>
              <w:rPr>
                <w:sz w:val="26"/>
                <w:szCs w:val="26"/>
              </w:rPr>
            </w:pPr>
            <w:r w:rsidRPr="00353E91">
              <w:rPr>
                <w:sz w:val="26"/>
                <w:szCs w:val="26"/>
              </w:rPr>
              <w:t>- 9.C2.2: Vận dụng kiến thức đã học để tạo ra một công cụ AI đơn giản (ví dụ: chatbot, mô hình nhận dạng).</w:t>
            </w:r>
          </w:p>
        </w:tc>
        <w:tc>
          <w:tcPr>
            <w:tcW w:w="1386" w:type="dxa"/>
          </w:tcPr>
          <w:p w14:paraId="451AC3AD" w14:textId="77777777" w:rsidR="00033DEC" w:rsidRPr="00353E91" w:rsidRDefault="00033DEC" w:rsidP="00AE0F08">
            <w:pPr>
              <w:tabs>
                <w:tab w:val="left" w:pos="172"/>
              </w:tabs>
              <w:jc w:val="both"/>
              <w:rPr>
                <w:sz w:val="26"/>
                <w:szCs w:val="26"/>
              </w:rPr>
            </w:pPr>
          </w:p>
        </w:tc>
      </w:tr>
      <w:tr w:rsidR="00353E91" w:rsidRPr="00353E91" w14:paraId="6660C4A6" w14:textId="77777777" w:rsidTr="002943BE">
        <w:trPr>
          <w:trHeight w:val="806"/>
          <w:jc w:val="center"/>
        </w:trPr>
        <w:tc>
          <w:tcPr>
            <w:tcW w:w="1129" w:type="dxa"/>
            <w:vAlign w:val="center"/>
          </w:tcPr>
          <w:p w14:paraId="3A718C86" w14:textId="77777777" w:rsidR="00033DEC" w:rsidRPr="00353E91" w:rsidRDefault="00033DEC" w:rsidP="00AE0F08">
            <w:pPr>
              <w:jc w:val="center"/>
              <w:rPr>
                <w:sz w:val="26"/>
                <w:szCs w:val="26"/>
              </w:rPr>
            </w:pPr>
            <w:r w:rsidRPr="00353E91">
              <w:rPr>
                <w:sz w:val="26"/>
                <w:szCs w:val="26"/>
              </w:rPr>
              <w:t>17</w:t>
            </w:r>
          </w:p>
        </w:tc>
        <w:tc>
          <w:tcPr>
            <w:tcW w:w="5360" w:type="dxa"/>
            <w:gridSpan w:val="2"/>
            <w:vAlign w:val="center"/>
          </w:tcPr>
          <w:p w14:paraId="3128BC95" w14:textId="77777777" w:rsidR="00033DEC" w:rsidRPr="00353E91" w:rsidRDefault="00033DEC" w:rsidP="00AE0F08">
            <w:pPr>
              <w:rPr>
                <w:b/>
                <w:bCs/>
                <w:sz w:val="26"/>
                <w:szCs w:val="26"/>
                <w:lang w:val="vi-VN"/>
              </w:rPr>
            </w:pPr>
            <w:r w:rsidRPr="00353E91">
              <w:rPr>
                <w:b/>
                <w:bCs/>
                <w:sz w:val="26"/>
                <w:szCs w:val="26"/>
              </w:rPr>
              <w:t>Kiểm tra cuối học kỳ I</w:t>
            </w:r>
          </w:p>
        </w:tc>
        <w:tc>
          <w:tcPr>
            <w:tcW w:w="594" w:type="dxa"/>
            <w:vAlign w:val="center"/>
          </w:tcPr>
          <w:p w14:paraId="02D77A0C" w14:textId="77777777" w:rsidR="00033DEC" w:rsidRPr="00353E91" w:rsidRDefault="00033DEC" w:rsidP="00AE0F08">
            <w:pPr>
              <w:jc w:val="center"/>
              <w:rPr>
                <w:bCs/>
                <w:sz w:val="26"/>
                <w:szCs w:val="26"/>
                <w:lang w:val="vi-VN"/>
              </w:rPr>
            </w:pPr>
            <w:r w:rsidRPr="00353E91">
              <w:rPr>
                <w:bCs/>
                <w:sz w:val="26"/>
                <w:szCs w:val="26"/>
              </w:rPr>
              <w:t>1</w:t>
            </w:r>
          </w:p>
        </w:tc>
        <w:tc>
          <w:tcPr>
            <w:tcW w:w="5528" w:type="dxa"/>
            <w:vAlign w:val="center"/>
          </w:tcPr>
          <w:p w14:paraId="1F71D0A3" w14:textId="77777777" w:rsidR="00033DEC" w:rsidRPr="00353E91" w:rsidRDefault="00033DEC" w:rsidP="00AE0F08">
            <w:pPr>
              <w:rPr>
                <w:bCs/>
                <w:sz w:val="26"/>
                <w:szCs w:val="26"/>
                <w:lang w:val="vi-VN"/>
              </w:rPr>
            </w:pPr>
            <w:r w:rsidRPr="00353E91">
              <w:rPr>
                <w:bCs/>
                <w:sz w:val="26"/>
                <w:szCs w:val="26"/>
                <w:lang w:val="it-IT"/>
              </w:rPr>
              <w:t>Hs biết cách vận dụng kiến thức đã học vào để làm bài kiểm tra.</w:t>
            </w:r>
          </w:p>
        </w:tc>
        <w:tc>
          <w:tcPr>
            <w:tcW w:w="1386" w:type="dxa"/>
          </w:tcPr>
          <w:p w14:paraId="6C5DD27C" w14:textId="77777777" w:rsidR="00033DEC" w:rsidRPr="00353E91" w:rsidRDefault="00033DEC" w:rsidP="00AE0F08">
            <w:pPr>
              <w:rPr>
                <w:bCs/>
                <w:sz w:val="26"/>
                <w:szCs w:val="26"/>
                <w:lang w:val="it-IT"/>
              </w:rPr>
            </w:pPr>
          </w:p>
        </w:tc>
      </w:tr>
      <w:tr w:rsidR="00353E91" w:rsidRPr="00353E91" w14:paraId="615853F8" w14:textId="77777777" w:rsidTr="002943BE">
        <w:trPr>
          <w:trHeight w:val="806"/>
          <w:jc w:val="center"/>
        </w:trPr>
        <w:tc>
          <w:tcPr>
            <w:tcW w:w="1129" w:type="dxa"/>
            <w:vAlign w:val="center"/>
          </w:tcPr>
          <w:p w14:paraId="2964F9D6" w14:textId="77777777" w:rsidR="00033DEC" w:rsidRPr="00353E91" w:rsidRDefault="00033DEC" w:rsidP="00AE0F08">
            <w:pPr>
              <w:jc w:val="center"/>
              <w:rPr>
                <w:sz w:val="26"/>
                <w:szCs w:val="26"/>
              </w:rPr>
            </w:pPr>
            <w:r w:rsidRPr="00353E91">
              <w:rPr>
                <w:sz w:val="26"/>
                <w:szCs w:val="26"/>
              </w:rPr>
              <w:lastRenderedPageBreak/>
              <w:t>18</w:t>
            </w:r>
          </w:p>
        </w:tc>
        <w:tc>
          <w:tcPr>
            <w:tcW w:w="5360" w:type="dxa"/>
            <w:gridSpan w:val="2"/>
            <w:vAlign w:val="center"/>
          </w:tcPr>
          <w:p w14:paraId="21D13EF1" w14:textId="77777777" w:rsidR="00033DEC" w:rsidRPr="00353E91" w:rsidRDefault="00033DEC" w:rsidP="00AE0F08">
            <w:pPr>
              <w:rPr>
                <w:rFonts w:eastAsia="Calibri"/>
                <w:b/>
                <w:sz w:val="26"/>
                <w:szCs w:val="26"/>
              </w:rPr>
            </w:pPr>
            <w:r w:rsidRPr="00353E91">
              <w:rPr>
                <w:rFonts w:eastAsia="Calibri"/>
                <w:b/>
                <w:sz w:val="26"/>
                <w:szCs w:val="26"/>
              </w:rPr>
              <w:t>Bài 6. Thực hành khai thác phần mềm mô phỏng (T1)</w:t>
            </w:r>
          </w:p>
        </w:tc>
        <w:tc>
          <w:tcPr>
            <w:tcW w:w="594" w:type="dxa"/>
            <w:vAlign w:val="center"/>
          </w:tcPr>
          <w:p w14:paraId="73685FDE" w14:textId="77777777" w:rsidR="00033DEC" w:rsidRPr="00353E91" w:rsidRDefault="00033DEC" w:rsidP="00AE0F08">
            <w:pPr>
              <w:jc w:val="center"/>
              <w:rPr>
                <w:sz w:val="26"/>
                <w:szCs w:val="26"/>
              </w:rPr>
            </w:pPr>
            <w:r w:rsidRPr="00353E91">
              <w:rPr>
                <w:sz w:val="26"/>
                <w:szCs w:val="26"/>
              </w:rPr>
              <w:t>1</w:t>
            </w:r>
          </w:p>
        </w:tc>
        <w:tc>
          <w:tcPr>
            <w:tcW w:w="5528" w:type="dxa"/>
            <w:vAlign w:val="center"/>
          </w:tcPr>
          <w:p w14:paraId="0632A9F5" w14:textId="77777777" w:rsidR="00033DEC" w:rsidRPr="00353E91" w:rsidRDefault="00033DEC" w:rsidP="00AE0F08">
            <w:pPr>
              <w:tabs>
                <w:tab w:val="left" w:pos="172"/>
              </w:tabs>
              <w:jc w:val="both"/>
              <w:rPr>
                <w:sz w:val="26"/>
                <w:szCs w:val="26"/>
              </w:rPr>
            </w:pPr>
            <w:r w:rsidRPr="00353E91">
              <w:rPr>
                <w:sz w:val="26"/>
                <w:szCs w:val="26"/>
              </w:rPr>
              <w:t>- Nêu được những kiến thức đã thu nhận từ việc khai thác một vài phần mềm mô phỏng.</w:t>
            </w:r>
          </w:p>
          <w:p w14:paraId="60AEDB77" w14:textId="77777777" w:rsidR="00033DEC" w:rsidRPr="00353E91" w:rsidRDefault="00033DEC" w:rsidP="00AE0F08">
            <w:pPr>
              <w:tabs>
                <w:tab w:val="left" w:pos="172"/>
              </w:tabs>
              <w:jc w:val="both"/>
              <w:rPr>
                <w:sz w:val="26"/>
                <w:szCs w:val="26"/>
              </w:rPr>
            </w:pPr>
            <w:r w:rsidRPr="00353E91">
              <w:rPr>
                <w:sz w:val="26"/>
                <w:szCs w:val="26"/>
              </w:rPr>
              <w:t>- Nhận biết được sự mô phỏng thế giới thực nhờ máy tính có thể giúp con người khám phá tri thức và giải quyết vấn đề.</w:t>
            </w:r>
          </w:p>
          <w:p w14:paraId="2F265EAA" w14:textId="77777777" w:rsidR="00033DEC" w:rsidRPr="00353E91" w:rsidRDefault="00033DEC" w:rsidP="00AE0F08">
            <w:pPr>
              <w:jc w:val="both"/>
              <w:rPr>
                <w:sz w:val="26"/>
                <w:szCs w:val="26"/>
              </w:rPr>
            </w:pPr>
            <w:r w:rsidRPr="00353E91">
              <w:rPr>
                <w:sz w:val="26"/>
                <w:szCs w:val="26"/>
              </w:rPr>
              <w:t>- 5.3.TC2a: Biết cách sử dụng công cụ mô phỏng để học kiến thức mới.</w:t>
            </w:r>
          </w:p>
          <w:p w14:paraId="6E0A71F4" w14:textId="77777777" w:rsidR="00033DEC" w:rsidRPr="00353E91" w:rsidRDefault="00033DEC" w:rsidP="00AE0F08">
            <w:pPr>
              <w:jc w:val="both"/>
              <w:rPr>
                <w:sz w:val="26"/>
                <w:szCs w:val="26"/>
              </w:rPr>
            </w:pPr>
            <w:r w:rsidRPr="00353E91">
              <w:rPr>
                <w:sz w:val="26"/>
                <w:szCs w:val="26"/>
              </w:rPr>
              <w:t>- 5.3.TC2b: Thực hành vận dụng phần mềm để mô phỏng hiện tượng thực tế.</w:t>
            </w:r>
          </w:p>
          <w:p w14:paraId="21C28173" w14:textId="77777777" w:rsidR="00033DEC" w:rsidRPr="00353E91" w:rsidRDefault="00033DEC" w:rsidP="00AE0F08">
            <w:pPr>
              <w:jc w:val="both"/>
              <w:rPr>
                <w:sz w:val="26"/>
                <w:szCs w:val="26"/>
              </w:rPr>
            </w:pPr>
            <w:r w:rsidRPr="00353E91">
              <w:rPr>
                <w:sz w:val="26"/>
                <w:szCs w:val="26"/>
              </w:rPr>
              <w:t>- 5.1.TC2a: Hiểu nguyên tắc hoạt động cơ bản của mô phỏng bằng máy tính.</w:t>
            </w:r>
          </w:p>
          <w:p w14:paraId="3DECCA28" w14:textId="77777777" w:rsidR="00033DEC" w:rsidRPr="00353E91" w:rsidRDefault="00033DEC" w:rsidP="00AE0F08">
            <w:pPr>
              <w:tabs>
                <w:tab w:val="left" w:pos="163"/>
              </w:tabs>
              <w:jc w:val="both"/>
              <w:rPr>
                <w:sz w:val="26"/>
                <w:szCs w:val="26"/>
              </w:rPr>
            </w:pPr>
            <w:r w:rsidRPr="00353E91">
              <w:rPr>
                <w:sz w:val="26"/>
                <w:szCs w:val="26"/>
              </w:rPr>
              <w:t>- 9.D2.3: Lập được kế hoạch và triển khai thực hiện làm việc nhóm để phát triển một sản phẩm AI đơn giản.</w:t>
            </w:r>
          </w:p>
        </w:tc>
        <w:tc>
          <w:tcPr>
            <w:tcW w:w="1386" w:type="dxa"/>
          </w:tcPr>
          <w:p w14:paraId="40142EE8" w14:textId="77777777" w:rsidR="00033DEC" w:rsidRPr="00353E91" w:rsidRDefault="00033DEC" w:rsidP="00AE0F08">
            <w:pPr>
              <w:tabs>
                <w:tab w:val="left" w:pos="172"/>
              </w:tabs>
              <w:jc w:val="both"/>
              <w:rPr>
                <w:sz w:val="26"/>
                <w:szCs w:val="26"/>
              </w:rPr>
            </w:pPr>
          </w:p>
        </w:tc>
      </w:tr>
      <w:tr w:rsidR="00353E91" w:rsidRPr="00353E91" w14:paraId="019377CE" w14:textId="77777777" w:rsidTr="002943BE">
        <w:trPr>
          <w:trHeight w:val="806"/>
          <w:jc w:val="center"/>
        </w:trPr>
        <w:tc>
          <w:tcPr>
            <w:tcW w:w="12611" w:type="dxa"/>
            <w:gridSpan w:val="5"/>
            <w:vAlign w:val="center"/>
          </w:tcPr>
          <w:p w14:paraId="149A3B32" w14:textId="77777777" w:rsidR="00033DEC" w:rsidRPr="00353E91" w:rsidRDefault="00033DEC" w:rsidP="00AE0F08">
            <w:pPr>
              <w:tabs>
                <w:tab w:val="left" w:pos="172"/>
              </w:tabs>
              <w:jc w:val="center"/>
              <w:rPr>
                <w:sz w:val="26"/>
                <w:szCs w:val="26"/>
              </w:rPr>
            </w:pPr>
            <w:r w:rsidRPr="00353E91">
              <w:rPr>
                <w:b/>
                <w:sz w:val="26"/>
                <w:szCs w:val="26"/>
                <w:lang w:val="vi-VN"/>
              </w:rPr>
              <w:t>HỌC KỲ I</w:t>
            </w:r>
            <w:r w:rsidRPr="00353E91">
              <w:rPr>
                <w:b/>
                <w:sz w:val="26"/>
                <w:szCs w:val="26"/>
              </w:rPr>
              <w:t>I</w:t>
            </w:r>
            <w:r w:rsidRPr="00353E91">
              <w:rPr>
                <w:b/>
                <w:sz w:val="26"/>
                <w:szCs w:val="26"/>
                <w:lang w:val="vi-VN"/>
              </w:rPr>
              <w:t xml:space="preserve"> (1</w:t>
            </w:r>
            <w:r w:rsidRPr="00353E91">
              <w:rPr>
                <w:b/>
                <w:sz w:val="26"/>
                <w:szCs w:val="26"/>
              </w:rPr>
              <w:t>7 TIẾT)</w:t>
            </w:r>
          </w:p>
        </w:tc>
        <w:tc>
          <w:tcPr>
            <w:tcW w:w="1386" w:type="dxa"/>
          </w:tcPr>
          <w:p w14:paraId="7BDDA86E" w14:textId="77777777" w:rsidR="00033DEC" w:rsidRPr="00353E91" w:rsidRDefault="00033DEC" w:rsidP="00AE0F08">
            <w:pPr>
              <w:tabs>
                <w:tab w:val="left" w:pos="172"/>
              </w:tabs>
              <w:jc w:val="center"/>
              <w:rPr>
                <w:b/>
                <w:sz w:val="26"/>
                <w:szCs w:val="26"/>
                <w:lang w:val="vi-VN"/>
              </w:rPr>
            </w:pPr>
          </w:p>
        </w:tc>
      </w:tr>
      <w:tr w:rsidR="00353E91" w:rsidRPr="00353E91" w14:paraId="0DAD64B8" w14:textId="77777777" w:rsidTr="002943BE">
        <w:trPr>
          <w:trHeight w:val="806"/>
          <w:jc w:val="center"/>
        </w:trPr>
        <w:tc>
          <w:tcPr>
            <w:tcW w:w="1129" w:type="dxa"/>
            <w:vAlign w:val="center"/>
          </w:tcPr>
          <w:p w14:paraId="1167C66C" w14:textId="77777777" w:rsidR="00033DEC" w:rsidRPr="00353E91" w:rsidRDefault="00033DEC" w:rsidP="00AE0F08">
            <w:pPr>
              <w:jc w:val="center"/>
              <w:rPr>
                <w:sz w:val="26"/>
                <w:szCs w:val="26"/>
              </w:rPr>
            </w:pPr>
            <w:r w:rsidRPr="00353E91">
              <w:rPr>
                <w:sz w:val="26"/>
                <w:szCs w:val="26"/>
              </w:rPr>
              <w:t>19</w:t>
            </w:r>
          </w:p>
        </w:tc>
        <w:tc>
          <w:tcPr>
            <w:tcW w:w="5360" w:type="dxa"/>
            <w:gridSpan w:val="2"/>
            <w:vAlign w:val="center"/>
          </w:tcPr>
          <w:p w14:paraId="5533D3A2" w14:textId="77777777" w:rsidR="00033DEC" w:rsidRPr="00353E91" w:rsidRDefault="00033DEC" w:rsidP="00AE0F08">
            <w:pPr>
              <w:rPr>
                <w:rFonts w:eastAsia="Calibri"/>
                <w:b/>
                <w:sz w:val="26"/>
                <w:szCs w:val="26"/>
              </w:rPr>
            </w:pPr>
            <w:r w:rsidRPr="00353E91">
              <w:rPr>
                <w:rFonts w:eastAsia="Calibri"/>
                <w:b/>
                <w:sz w:val="26"/>
                <w:szCs w:val="26"/>
              </w:rPr>
              <w:t>Bài 6. Thực hành khai thác phần mềm mô phỏng (T2)</w:t>
            </w:r>
          </w:p>
        </w:tc>
        <w:tc>
          <w:tcPr>
            <w:tcW w:w="594" w:type="dxa"/>
            <w:vAlign w:val="center"/>
          </w:tcPr>
          <w:p w14:paraId="404ACE3F" w14:textId="77777777" w:rsidR="00033DEC" w:rsidRPr="00353E91" w:rsidRDefault="00033DEC" w:rsidP="00AE0F08">
            <w:pPr>
              <w:jc w:val="center"/>
              <w:rPr>
                <w:sz w:val="26"/>
                <w:szCs w:val="26"/>
              </w:rPr>
            </w:pPr>
            <w:r w:rsidRPr="00353E91">
              <w:rPr>
                <w:sz w:val="26"/>
                <w:szCs w:val="26"/>
              </w:rPr>
              <w:t>1</w:t>
            </w:r>
          </w:p>
        </w:tc>
        <w:tc>
          <w:tcPr>
            <w:tcW w:w="5528" w:type="dxa"/>
            <w:vAlign w:val="center"/>
          </w:tcPr>
          <w:p w14:paraId="10D727B3" w14:textId="77777777" w:rsidR="00033DEC" w:rsidRPr="00353E91" w:rsidRDefault="00033DEC" w:rsidP="00AE0F08">
            <w:pPr>
              <w:tabs>
                <w:tab w:val="left" w:pos="172"/>
              </w:tabs>
              <w:jc w:val="both"/>
              <w:rPr>
                <w:sz w:val="26"/>
                <w:szCs w:val="26"/>
              </w:rPr>
            </w:pPr>
            <w:r w:rsidRPr="00353E91">
              <w:rPr>
                <w:sz w:val="26"/>
                <w:szCs w:val="26"/>
              </w:rPr>
              <w:t>- Nêu được những kiến thức đã thu nhận từ việc khai thác một vài phần mềm mô phỏng.</w:t>
            </w:r>
          </w:p>
          <w:p w14:paraId="291AA537" w14:textId="77777777" w:rsidR="00033DEC" w:rsidRPr="00353E91" w:rsidRDefault="00033DEC" w:rsidP="00AE0F08">
            <w:pPr>
              <w:tabs>
                <w:tab w:val="left" w:pos="172"/>
              </w:tabs>
              <w:jc w:val="both"/>
              <w:rPr>
                <w:sz w:val="26"/>
                <w:szCs w:val="26"/>
              </w:rPr>
            </w:pPr>
            <w:r w:rsidRPr="00353E91">
              <w:rPr>
                <w:sz w:val="26"/>
                <w:szCs w:val="26"/>
              </w:rPr>
              <w:t>- Nhận biết được sự mô phỏng thế giới thực nhờ máy tính có thể giúp con người khám phá tri thức và giải quyết vấn đề.</w:t>
            </w:r>
          </w:p>
          <w:p w14:paraId="7E4108BE" w14:textId="77777777" w:rsidR="00033DEC" w:rsidRPr="00353E91" w:rsidRDefault="00033DEC" w:rsidP="00AE0F08">
            <w:pPr>
              <w:jc w:val="both"/>
              <w:rPr>
                <w:sz w:val="26"/>
                <w:szCs w:val="26"/>
              </w:rPr>
            </w:pPr>
            <w:r w:rsidRPr="00353E91">
              <w:rPr>
                <w:sz w:val="26"/>
                <w:szCs w:val="26"/>
              </w:rPr>
              <w:t>- 5.3.TC2a: Biết cách sử dụng công cụ mô phỏng để học kiến thức mới.</w:t>
            </w:r>
          </w:p>
          <w:p w14:paraId="1FF95218" w14:textId="77777777" w:rsidR="00033DEC" w:rsidRPr="00353E91" w:rsidRDefault="00033DEC" w:rsidP="00AE0F08">
            <w:pPr>
              <w:jc w:val="both"/>
              <w:rPr>
                <w:sz w:val="26"/>
                <w:szCs w:val="26"/>
              </w:rPr>
            </w:pPr>
            <w:r w:rsidRPr="00353E91">
              <w:rPr>
                <w:sz w:val="26"/>
                <w:szCs w:val="26"/>
              </w:rPr>
              <w:t>- 5.3.TC2b: Thực hành vận dụng phần mềm để mô phỏng hiện tượng thực tế.</w:t>
            </w:r>
          </w:p>
          <w:p w14:paraId="3ACF19F1" w14:textId="77777777" w:rsidR="00033DEC" w:rsidRPr="00353E91" w:rsidRDefault="00033DEC" w:rsidP="00AE0F08">
            <w:pPr>
              <w:jc w:val="both"/>
              <w:rPr>
                <w:sz w:val="26"/>
                <w:szCs w:val="26"/>
              </w:rPr>
            </w:pPr>
            <w:r w:rsidRPr="00353E91">
              <w:rPr>
                <w:sz w:val="26"/>
                <w:szCs w:val="26"/>
              </w:rPr>
              <w:t>- 5.1.TC2a: Hiểu nguyên tắc hoạt động cơ bản của mô phỏng bằng máy tính.</w:t>
            </w:r>
          </w:p>
          <w:p w14:paraId="3623075F" w14:textId="77777777" w:rsidR="00033DEC" w:rsidRPr="00353E91" w:rsidRDefault="00033DEC" w:rsidP="00AE0F08">
            <w:pPr>
              <w:tabs>
                <w:tab w:val="left" w:pos="163"/>
              </w:tabs>
              <w:jc w:val="both"/>
              <w:rPr>
                <w:sz w:val="26"/>
                <w:szCs w:val="26"/>
              </w:rPr>
            </w:pPr>
            <w:r w:rsidRPr="00353E91">
              <w:rPr>
                <w:sz w:val="26"/>
                <w:szCs w:val="26"/>
              </w:rPr>
              <w:t>- 9.D2.3: Lập được kế hoạch và triển khai thực hiện làm việc nhóm để phát triển một sản phẩm AI đơn giản.</w:t>
            </w:r>
          </w:p>
        </w:tc>
        <w:tc>
          <w:tcPr>
            <w:tcW w:w="1386" w:type="dxa"/>
          </w:tcPr>
          <w:p w14:paraId="78DE92A9" w14:textId="77777777" w:rsidR="00033DEC" w:rsidRPr="00353E91" w:rsidRDefault="00033DEC" w:rsidP="00AE0F08">
            <w:pPr>
              <w:tabs>
                <w:tab w:val="left" w:pos="172"/>
              </w:tabs>
              <w:jc w:val="both"/>
              <w:rPr>
                <w:sz w:val="26"/>
                <w:szCs w:val="26"/>
              </w:rPr>
            </w:pPr>
          </w:p>
        </w:tc>
      </w:tr>
      <w:tr w:rsidR="00353E91" w:rsidRPr="00353E91" w14:paraId="50A3D01E" w14:textId="77777777" w:rsidTr="002943BE">
        <w:trPr>
          <w:trHeight w:val="806"/>
          <w:jc w:val="center"/>
        </w:trPr>
        <w:tc>
          <w:tcPr>
            <w:tcW w:w="1129" w:type="dxa"/>
            <w:vAlign w:val="center"/>
          </w:tcPr>
          <w:p w14:paraId="4FFD9C1E" w14:textId="77777777" w:rsidR="00033DEC" w:rsidRPr="00353E91" w:rsidRDefault="00033DEC" w:rsidP="00AE0F08">
            <w:pPr>
              <w:jc w:val="center"/>
              <w:rPr>
                <w:sz w:val="26"/>
                <w:szCs w:val="26"/>
              </w:rPr>
            </w:pPr>
            <w:r w:rsidRPr="00353E91">
              <w:rPr>
                <w:sz w:val="26"/>
                <w:szCs w:val="26"/>
              </w:rPr>
              <w:lastRenderedPageBreak/>
              <w:t>20</w:t>
            </w:r>
          </w:p>
        </w:tc>
        <w:tc>
          <w:tcPr>
            <w:tcW w:w="5360" w:type="dxa"/>
            <w:gridSpan w:val="2"/>
            <w:vAlign w:val="center"/>
          </w:tcPr>
          <w:p w14:paraId="4F5B0A5B" w14:textId="77777777" w:rsidR="00033DEC" w:rsidRPr="00353E91" w:rsidRDefault="00033DEC" w:rsidP="00AE0F08">
            <w:pPr>
              <w:spacing w:line="312" w:lineRule="auto"/>
              <w:rPr>
                <w:rFonts w:eastAsia="Calibri"/>
                <w:b/>
                <w:sz w:val="26"/>
                <w:szCs w:val="26"/>
              </w:rPr>
            </w:pPr>
            <w:r w:rsidRPr="00353E91">
              <w:rPr>
                <w:rFonts w:eastAsia="Calibri"/>
                <w:b/>
                <w:sz w:val="26"/>
                <w:szCs w:val="26"/>
              </w:rPr>
              <w:t>Bài 7. Trình bày thông tin trong trao đổi và hợp tác.</w:t>
            </w:r>
          </w:p>
        </w:tc>
        <w:tc>
          <w:tcPr>
            <w:tcW w:w="594" w:type="dxa"/>
            <w:vAlign w:val="center"/>
          </w:tcPr>
          <w:p w14:paraId="72A92EA1" w14:textId="77777777" w:rsidR="00033DEC" w:rsidRPr="00353E91" w:rsidRDefault="00033DEC" w:rsidP="00AE0F08">
            <w:pPr>
              <w:spacing w:line="312" w:lineRule="auto"/>
              <w:jc w:val="center"/>
              <w:rPr>
                <w:rFonts w:eastAsia="Calibri"/>
                <w:sz w:val="26"/>
                <w:szCs w:val="26"/>
              </w:rPr>
            </w:pPr>
            <w:r w:rsidRPr="00353E91">
              <w:rPr>
                <w:rFonts w:eastAsia="Calibri"/>
                <w:sz w:val="26"/>
                <w:szCs w:val="26"/>
              </w:rPr>
              <w:t>1</w:t>
            </w:r>
          </w:p>
        </w:tc>
        <w:tc>
          <w:tcPr>
            <w:tcW w:w="5528" w:type="dxa"/>
            <w:vAlign w:val="center"/>
          </w:tcPr>
          <w:p w14:paraId="5F6ED411" w14:textId="77777777" w:rsidR="00033DEC" w:rsidRPr="00353E91" w:rsidRDefault="00033DEC" w:rsidP="00AE0F08">
            <w:pPr>
              <w:tabs>
                <w:tab w:val="left" w:pos="172"/>
              </w:tabs>
              <w:jc w:val="both"/>
              <w:rPr>
                <w:sz w:val="26"/>
                <w:szCs w:val="26"/>
              </w:rPr>
            </w:pPr>
            <w:r w:rsidRPr="00353E91">
              <w:rPr>
                <w:sz w:val="26"/>
                <w:szCs w:val="26"/>
              </w:rPr>
              <w:t>- Sử dụng được bài trình chiếu và sơ đồ tư duy trong trao đổi thông tin và hợp tác.</w:t>
            </w:r>
          </w:p>
          <w:p w14:paraId="39CA7A80" w14:textId="77777777" w:rsidR="00033DEC" w:rsidRPr="00353E91" w:rsidRDefault="00033DEC" w:rsidP="00AE0F08">
            <w:pPr>
              <w:tabs>
                <w:tab w:val="left" w:pos="172"/>
              </w:tabs>
              <w:jc w:val="both"/>
              <w:rPr>
                <w:sz w:val="26"/>
                <w:szCs w:val="26"/>
              </w:rPr>
            </w:pPr>
            <w:r w:rsidRPr="00353E91">
              <w:rPr>
                <w:sz w:val="26"/>
                <w:szCs w:val="26"/>
              </w:rPr>
              <w:t>- Biết được khả năng đính kèm văn bản, ảnh, video, trang tính vào sơ đồ tư duy.</w:t>
            </w:r>
          </w:p>
          <w:p w14:paraId="27CA50AD" w14:textId="77777777" w:rsidR="00033DEC" w:rsidRPr="00353E91" w:rsidRDefault="00033DEC" w:rsidP="00AE0F08">
            <w:pPr>
              <w:jc w:val="both"/>
              <w:rPr>
                <w:sz w:val="26"/>
                <w:szCs w:val="26"/>
              </w:rPr>
            </w:pPr>
            <w:r w:rsidRPr="00353E91">
              <w:rPr>
                <w:bCs/>
                <w:sz w:val="26"/>
                <w:szCs w:val="26"/>
              </w:rPr>
              <w:t>- 2.4.TC2a:</w:t>
            </w:r>
            <w:r w:rsidRPr="00353E91">
              <w:rPr>
                <w:sz w:val="26"/>
                <w:szCs w:val="26"/>
              </w:rPr>
              <w:t xml:space="preserve"> Biết trình bày thông tin bằng nhiều hình thức (văn bản, bảng, biểu đồ, hình ảnh) để giao tiếp và hợp tác hiệu quả. </w:t>
            </w:r>
          </w:p>
          <w:p w14:paraId="1785BDF7" w14:textId="77777777" w:rsidR="00033DEC" w:rsidRPr="00353E91" w:rsidRDefault="00033DEC" w:rsidP="00AE0F08">
            <w:pPr>
              <w:jc w:val="both"/>
              <w:rPr>
                <w:sz w:val="26"/>
                <w:szCs w:val="26"/>
              </w:rPr>
            </w:pPr>
            <w:r w:rsidRPr="00353E91">
              <w:rPr>
                <w:bCs/>
                <w:sz w:val="26"/>
                <w:szCs w:val="26"/>
              </w:rPr>
              <w:t>- 3.1.TC2a:</w:t>
            </w:r>
            <w:r w:rsidRPr="00353E91">
              <w:rPr>
                <w:sz w:val="26"/>
                <w:szCs w:val="26"/>
              </w:rPr>
              <w:t xml:space="preserve"> Biết sử dụng công cụ số (như phần mềm trình chiếu, bảng tính) để tạo bài trình bày rõ ràng, dễ hiểu. </w:t>
            </w:r>
          </w:p>
          <w:p w14:paraId="00D55A4B" w14:textId="77777777" w:rsidR="00033DEC" w:rsidRPr="00353E91" w:rsidRDefault="00033DEC" w:rsidP="00AE0F08">
            <w:pPr>
              <w:jc w:val="both"/>
              <w:rPr>
                <w:sz w:val="26"/>
                <w:szCs w:val="26"/>
              </w:rPr>
            </w:pPr>
            <w:r w:rsidRPr="00353E91">
              <w:rPr>
                <w:bCs/>
                <w:sz w:val="26"/>
                <w:szCs w:val="26"/>
              </w:rPr>
              <w:t>- 3.2.TC2a:</w:t>
            </w:r>
            <w:r w:rsidRPr="00353E91">
              <w:rPr>
                <w:sz w:val="26"/>
                <w:szCs w:val="26"/>
              </w:rPr>
              <w:t xml:space="preserve"> Biết chỉnh sửa, phối hợp màu sắc, bố cục, hình ảnh để bài trình bày hấp dẫn và chuyên nghiệp hơn khi làm việc nhóm hoặc báo cáo.</w:t>
            </w:r>
          </w:p>
          <w:p w14:paraId="13F58D25" w14:textId="77777777" w:rsidR="00033DEC" w:rsidRPr="00353E91" w:rsidRDefault="00033DEC" w:rsidP="00AE0F08">
            <w:pPr>
              <w:tabs>
                <w:tab w:val="left" w:pos="163"/>
              </w:tabs>
              <w:jc w:val="both"/>
              <w:rPr>
                <w:sz w:val="26"/>
                <w:szCs w:val="26"/>
              </w:rPr>
            </w:pPr>
            <w:r w:rsidRPr="00353E91">
              <w:rPr>
                <w:sz w:val="26"/>
                <w:szCs w:val="26"/>
              </w:rPr>
              <w:t>- 9.A3.1: Nâng cao kỹ năng hợp tác và giao tiếp – làm việc hiệu quả với con người và với AI.</w:t>
            </w:r>
          </w:p>
        </w:tc>
        <w:tc>
          <w:tcPr>
            <w:tcW w:w="1386" w:type="dxa"/>
          </w:tcPr>
          <w:p w14:paraId="4E348A20" w14:textId="77777777" w:rsidR="00033DEC" w:rsidRPr="00353E91" w:rsidRDefault="00033DEC" w:rsidP="00AE0F08">
            <w:pPr>
              <w:tabs>
                <w:tab w:val="left" w:pos="172"/>
              </w:tabs>
              <w:jc w:val="both"/>
              <w:rPr>
                <w:sz w:val="26"/>
                <w:szCs w:val="26"/>
              </w:rPr>
            </w:pPr>
          </w:p>
        </w:tc>
      </w:tr>
      <w:tr w:rsidR="00353E91" w:rsidRPr="00353E91" w14:paraId="77EE0F1A" w14:textId="77777777" w:rsidTr="002943BE">
        <w:trPr>
          <w:trHeight w:val="806"/>
          <w:jc w:val="center"/>
        </w:trPr>
        <w:tc>
          <w:tcPr>
            <w:tcW w:w="1129" w:type="dxa"/>
            <w:vAlign w:val="center"/>
          </w:tcPr>
          <w:p w14:paraId="3773F301" w14:textId="77777777" w:rsidR="00033DEC" w:rsidRPr="00353E91" w:rsidRDefault="00033DEC" w:rsidP="00AE0F08">
            <w:pPr>
              <w:jc w:val="center"/>
              <w:rPr>
                <w:sz w:val="26"/>
                <w:szCs w:val="26"/>
              </w:rPr>
            </w:pPr>
            <w:r w:rsidRPr="00353E91">
              <w:rPr>
                <w:sz w:val="26"/>
                <w:szCs w:val="26"/>
              </w:rPr>
              <w:t>21, 22</w:t>
            </w:r>
          </w:p>
        </w:tc>
        <w:tc>
          <w:tcPr>
            <w:tcW w:w="5360" w:type="dxa"/>
            <w:gridSpan w:val="2"/>
            <w:vAlign w:val="center"/>
          </w:tcPr>
          <w:p w14:paraId="763E3A9D" w14:textId="77777777" w:rsidR="00033DEC" w:rsidRPr="00353E91" w:rsidRDefault="00033DEC" w:rsidP="00AE0F08">
            <w:pPr>
              <w:spacing w:line="312" w:lineRule="auto"/>
              <w:rPr>
                <w:rFonts w:eastAsia="Calibri"/>
                <w:b/>
                <w:sz w:val="26"/>
                <w:szCs w:val="26"/>
              </w:rPr>
            </w:pPr>
            <w:r w:rsidRPr="00353E91">
              <w:rPr>
                <w:rFonts w:eastAsia="Calibri"/>
                <w:b/>
                <w:sz w:val="26"/>
                <w:szCs w:val="26"/>
              </w:rPr>
              <w:t>Bài 8. Thực hành: Sử dụng công cụ trực quan trong trình bày thông tin.</w:t>
            </w:r>
          </w:p>
        </w:tc>
        <w:tc>
          <w:tcPr>
            <w:tcW w:w="594" w:type="dxa"/>
            <w:vAlign w:val="center"/>
          </w:tcPr>
          <w:p w14:paraId="4C5B7D4A" w14:textId="77777777" w:rsidR="00033DEC" w:rsidRPr="00353E91" w:rsidRDefault="00033DEC" w:rsidP="00AE0F08">
            <w:pPr>
              <w:spacing w:line="312" w:lineRule="auto"/>
              <w:jc w:val="center"/>
              <w:rPr>
                <w:rFonts w:eastAsia="Calibri"/>
                <w:sz w:val="26"/>
                <w:szCs w:val="26"/>
              </w:rPr>
            </w:pPr>
            <w:r w:rsidRPr="00353E91">
              <w:rPr>
                <w:rFonts w:eastAsia="Calibri"/>
                <w:sz w:val="26"/>
                <w:szCs w:val="26"/>
              </w:rPr>
              <w:t>2</w:t>
            </w:r>
          </w:p>
        </w:tc>
        <w:tc>
          <w:tcPr>
            <w:tcW w:w="5528" w:type="dxa"/>
            <w:vAlign w:val="center"/>
          </w:tcPr>
          <w:p w14:paraId="6CE25B38" w14:textId="77777777" w:rsidR="00033DEC" w:rsidRPr="00353E91" w:rsidRDefault="00033DEC" w:rsidP="00AE0F08">
            <w:pPr>
              <w:tabs>
                <w:tab w:val="left" w:pos="172"/>
              </w:tabs>
              <w:jc w:val="both"/>
              <w:rPr>
                <w:sz w:val="26"/>
                <w:szCs w:val="26"/>
              </w:rPr>
            </w:pPr>
            <w:r w:rsidRPr="00353E91">
              <w:rPr>
                <w:sz w:val="26"/>
                <w:szCs w:val="26"/>
              </w:rPr>
              <w:t>- Sử dụng được hình ảnh, biểu đồ, video một cách hợp lí.</w:t>
            </w:r>
          </w:p>
          <w:p w14:paraId="42D25D4B" w14:textId="77777777" w:rsidR="00033DEC" w:rsidRPr="00353E91" w:rsidRDefault="00033DEC" w:rsidP="00AE0F08">
            <w:pPr>
              <w:tabs>
                <w:tab w:val="left" w:pos="172"/>
              </w:tabs>
              <w:jc w:val="both"/>
              <w:rPr>
                <w:sz w:val="26"/>
                <w:szCs w:val="26"/>
              </w:rPr>
            </w:pPr>
            <w:r w:rsidRPr="00353E91">
              <w:rPr>
                <w:sz w:val="26"/>
                <w:szCs w:val="26"/>
              </w:rPr>
              <w:t>- Tạo được sơ đồ tư duy có đính kèm văn bản, hình ảnh, video vào trang tính.</w:t>
            </w:r>
          </w:p>
          <w:p w14:paraId="1B51DA18" w14:textId="77777777" w:rsidR="00033DEC" w:rsidRPr="00353E91" w:rsidRDefault="00033DEC" w:rsidP="00AE0F08">
            <w:pPr>
              <w:tabs>
                <w:tab w:val="left" w:pos="172"/>
              </w:tabs>
              <w:jc w:val="both"/>
              <w:rPr>
                <w:sz w:val="26"/>
                <w:szCs w:val="26"/>
              </w:rPr>
            </w:pPr>
            <w:r w:rsidRPr="00353E91">
              <w:rPr>
                <w:sz w:val="26"/>
                <w:szCs w:val="26"/>
              </w:rPr>
              <w:t>- Tạo được bài trình chiếu có sử dụng hình ảnh, biểu đồ và video hợp lí.</w:t>
            </w:r>
          </w:p>
          <w:p w14:paraId="2E288803" w14:textId="77777777" w:rsidR="00033DEC" w:rsidRPr="00353E91" w:rsidRDefault="00033DEC" w:rsidP="00AE0F08">
            <w:pPr>
              <w:jc w:val="both"/>
              <w:rPr>
                <w:sz w:val="26"/>
                <w:szCs w:val="26"/>
              </w:rPr>
            </w:pPr>
            <w:r w:rsidRPr="00353E91">
              <w:rPr>
                <w:sz w:val="26"/>
                <w:szCs w:val="26"/>
              </w:rPr>
              <w:t>- 2.4.TC2a: Biết làm việc nhóm và cùng chỉnh sửa sản phẩm số.</w:t>
            </w:r>
          </w:p>
          <w:p w14:paraId="63F6A4E4" w14:textId="77777777" w:rsidR="00033DEC" w:rsidRPr="00353E91" w:rsidRDefault="00033DEC" w:rsidP="00AE0F08">
            <w:pPr>
              <w:jc w:val="both"/>
              <w:rPr>
                <w:sz w:val="26"/>
                <w:szCs w:val="26"/>
              </w:rPr>
            </w:pPr>
            <w:r w:rsidRPr="00353E91">
              <w:rPr>
                <w:sz w:val="26"/>
                <w:szCs w:val="26"/>
              </w:rPr>
              <w:t>- 3.1.TC2a: Biết tạo, sắp xếp và chỉnh sửa nội dung trình bày bằng phần mềm.</w:t>
            </w:r>
          </w:p>
          <w:p w14:paraId="0820BBD0" w14:textId="77777777" w:rsidR="00033DEC" w:rsidRPr="00353E91" w:rsidRDefault="00033DEC" w:rsidP="00AE0F08">
            <w:pPr>
              <w:jc w:val="both"/>
              <w:rPr>
                <w:sz w:val="26"/>
                <w:szCs w:val="26"/>
              </w:rPr>
            </w:pPr>
            <w:r w:rsidRPr="00353E91">
              <w:rPr>
                <w:sz w:val="26"/>
                <w:szCs w:val="26"/>
              </w:rPr>
              <w:t>- 3.2.TC2a: Biết thêm hình, biểu đồ, âm thanh để bài trình bày sinh động.</w:t>
            </w:r>
          </w:p>
          <w:p w14:paraId="6AD1CD23" w14:textId="77777777" w:rsidR="00033DEC" w:rsidRPr="00353E91" w:rsidRDefault="00033DEC" w:rsidP="00AE0F08">
            <w:pPr>
              <w:jc w:val="both"/>
              <w:rPr>
                <w:sz w:val="26"/>
                <w:szCs w:val="26"/>
              </w:rPr>
            </w:pPr>
            <w:r w:rsidRPr="00353E91">
              <w:rPr>
                <w:sz w:val="26"/>
                <w:szCs w:val="26"/>
              </w:rPr>
              <w:t>- 2.2.TC2a: Biết trao đổi, phản hồi qua các công cụ trực tuyến.</w:t>
            </w:r>
          </w:p>
          <w:p w14:paraId="0DB7A8DC" w14:textId="77777777" w:rsidR="00033DEC" w:rsidRPr="00353E91" w:rsidRDefault="00033DEC" w:rsidP="00AE0F08">
            <w:pPr>
              <w:tabs>
                <w:tab w:val="left" w:pos="163"/>
              </w:tabs>
              <w:jc w:val="both"/>
              <w:rPr>
                <w:sz w:val="26"/>
                <w:szCs w:val="26"/>
              </w:rPr>
            </w:pPr>
            <w:r w:rsidRPr="00353E91">
              <w:rPr>
                <w:sz w:val="26"/>
                <w:szCs w:val="26"/>
              </w:rPr>
              <w:t>- 9.C2.1: Đề xuất được những ý tưởng mới, sáng tạo để giải quyết một vấn đề bằng AI.</w:t>
            </w:r>
          </w:p>
        </w:tc>
        <w:tc>
          <w:tcPr>
            <w:tcW w:w="1386" w:type="dxa"/>
          </w:tcPr>
          <w:p w14:paraId="59D5BE30" w14:textId="77777777" w:rsidR="00033DEC" w:rsidRPr="00353E91" w:rsidRDefault="00033DEC" w:rsidP="00AE0F08">
            <w:pPr>
              <w:tabs>
                <w:tab w:val="left" w:pos="172"/>
              </w:tabs>
              <w:jc w:val="both"/>
              <w:rPr>
                <w:sz w:val="26"/>
                <w:szCs w:val="26"/>
              </w:rPr>
            </w:pPr>
          </w:p>
        </w:tc>
      </w:tr>
      <w:tr w:rsidR="00353E91" w:rsidRPr="00353E91" w14:paraId="085FCC21" w14:textId="77777777" w:rsidTr="002943BE">
        <w:trPr>
          <w:trHeight w:val="416"/>
          <w:jc w:val="center"/>
        </w:trPr>
        <w:tc>
          <w:tcPr>
            <w:tcW w:w="1129" w:type="dxa"/>
            <w:vAlign w:val="center"/>
          </w:tcPr>
          <w:p w14:paraId="02C64638" w14:textId="77777777" w:rsidR="00033DEC" w:rsidRPr="00353E91" w:rsidRDefault="00033DEC" w:rsidP="00AE0F08">
            <w:pPr>
              <w:jc w:val="center"/>
              <w:rPr>
                <w:sz w:val="26"/>
                <w:szCs w:val="26"/>
              </w:rPr>
            </w:pPr>
            <w:r w:rsidRPr="00353E91">
              <w:rPr>
                <w:sz w:val="26"/>
                <w:szCs w:val="26"/>
              </w:rPr>
              <w:lastRenderedPageBreak/>
              <w:t>23, 24</w:t>
            </w:r>
          </w:p>
        </w:tc>
        <w:tc>
          <w:tcPr>
            <w:tcW w:w="5360" w:type="dxa"/>
            <w:gridSpan w:val="2"/>
            <w:vAlign w:val="center"/>
          </w:tcPr>
          <w:p w14:paraId="0B8089DF" w14:textId="77777777" w:rsidR="00033DEC" w:rsidRPr="00353E91" w:rsidRDefault="00033DEC" w:rsidP="00AE0F08">
            <w:pPr>
              <w:spacing w:line="312" w:lineRule="auto"/>
              <w:rPr>
                <w:rFonts w:eastAsia="Calibri"/>
                <w:b/>
                <w:spacing w:val="6"/>
                <w:sz w:val="26"/>
                <w:szCs w:val="26"/>
              </w:rPr>
            </w:pPr>
            <w:r w:rsidRPr="00353E91">
              <w:rPr>
                <w:rFonts w:eastAsia="Calibri"/>
                <w:b/>
                <w:spacing w:val="6"/>
                <w:sz w:val="26"/>
                <w:szCs w:val="26"/>
              </w:rPr>
              <w:t>Bài 9a. Sử dụng công cụ xác thực của dữ liệu</w:t>
            </w:r>
          </w:p>
        </w:tc>
        <w:tc>
          <w:tcPr>
            <w:tcW w:w="594" w:type="dxa"/>
            <w:vAlign w:val="center"/>
          </w:tcPr>
          <w:p w14:paraId="5D35D3FA" w14:textId="77777777" w:rsidR="00033DEC" w:rsidRPr="00353E91" w:rsidRDefault="00033DEC" w:rsidP="00AE0F08">
            <w:pPr>
              <w:spacing w:line="312" w:lineRule="auto"/>
              <w:jc w:val="center"/>
              <w:rPr>
                <w:rFonts w:eastAsia="Calibri"/>
                <w:spacing w:val="6"/>
                <w:sz w:val="26"/>
                <w:szCs w:val="26"/>
              </w:rPr>
            </w:pPr>
            <w:r w:rsidRPr="00353E91">
              <w:rPr>
                <w:rFonts w:eastAsia="Calibri"/>
                <w:spacing w:val="6"/>
                <w:sz w:val="26"/>
                <w:szCs w:val="26"/>
              </w:rPr>
              <w:t>2</w:t>
            </w:r>
          </w:p>
        </w:tc>
        <w:tc>
          <w:tcPr>
            <w:tcW w:w="5528" w:type="dxa"/>
            <w:vAlign w:val="center"/>
          </w:tcPr>
          <w:p w14:paraId="751215D8" w14:textId="77777777" w:rsidR="00033DEC" w:rsidRPr="00353E91" w:rsidRDefault="00033DEC" w:rsidP="00AE0F08">
            <w:pPr>
              <w:tabs>
                <w:tab w:val="left" w:pos="172"/>
              </w:tabs>
              <w:jc w:val="both"/>
              <w:rPr>
                <w:spacing w:val="6"/>
                <w:sz w:val="26"/>
                <w:szCs w:val="26"/>
              </w:rPr>
            </w:pPr>
            <w:r w:rsidRPr="00353E91">
              <w:rPr>
                <w:spacing w:val="6"/>
                <w:sz w:val="26"/>
                <w:szCs w:val="26"/>
              </w:rPr>
              <w:t>- Sử dụng được công cụ xác thực dữ liệu (Data Validation) của phần mềm bảng tính để giải quyết bài toán quản lí tài chính.</w:t>
            </w:r>
          </w:p>
          <w:p w14:paraId="51DCEFEF" w14:textId="77777777" w:rsidR="00033DEC" w:rsidRPr="00353E91" w:rsidRDefault="00033DEC" w:rsidP="00AE0F08">
            <w:pPr>
              <w:jc w:val="both"/>
              <w:rPr>
                <w:spacing w:val="6"/>
                <w:sz w:val="26"/>
                <w:szCs w:val="26"/>
              </w:rPr>
            </w:pPr>
            <w:r w:rsidRPr="00353E91">
              <w:rPr>
                <w:spacing w:val="6"/>
                <w:sz w:val="26"/>
                <w:szCs w:val="26"/>
              </w:rPr>
              <w:t>- 1.3.TC2a: HS sắp xếp thông tin, dữ liệu để dễ dàng lưu trữ và truy xuất.</w:t>
            </w:r>
          </w:p>
          <w:p w14:paraId="23ED9664" w14:textId="77777777" w:rsidR="00033DEC" w:rsidRPr="00353E91" w:rsidRDefault="00033DEC" w:rsidP="00AE0F08">
            <w:pPr>
              <w:jc w:val="both"/>
              <w:rPr>
                <w:spacing w:val="6"/>
                <w:sz w:val="26"/>
                <w:szCs w:val="26"/>
              </w:rPr>
            </w:pPr>
            <w:r w:rsidRPr="00353E91">
              <w:rPr>
                <w:spacing w:val="6"/>
                <w:sz w:val="26"/>
                <w:szCs w:val="26"/>
              </w:rPr>
              <w:t>- 1.3.TC2b: Biết dùng xác thực đầu vào để tránh nhập sai dữ liệu.</w:t>
            </w:r>
          </w:p>
          <w:p w14:paraId="6CAF49C0" w14:textId="77777777" w:rsidR="00033DEC" w:rsidRPr="00353E91" w:rsidRDefault="00033DEC" w:rsidP="00AE0F08">
            <w:pPr>
              <w:jc w:val="both"/>
              <w:rPr>
                <w:spacing w:val="6"/>
                <w:sz w:val="26"/>
                <w:szCs w:val="26"/>
              </w:rPr>
            </w:pPr>
            <w:r w:rsidRPr="00353E91">
              <w:rPr>
                <w:spacing w:val="6"/>
                <w:sz w:val="26"/>
                <w:szCs w:val="26"/>
              </w:rPr>
              <w:t>- 5.2.TC2b: Biết khai thác bảng tính để quản lý và thống kê thông tin hiệu quả.</w:t>
            </w:r>
          </w:p>
          <w:p w14:paraId="1BAD3946" w14:textId="77777777" w:rsidR="00033DEC" w:rsidRPr="00353E91" w:rsidRDefault="00033DEC" w:rsidP="00AE0F08">
            <w:pPr>
              <w:tabs>
                <w:tab w:val="left" w:pos="163"/>
              </w:tabs>
              <w:jc w:val="both"/>
              <w:rPr>
                <w:spacing w:val="6"/>
                <w:sz w:val="26"/>
                <w:szCs w:val="26"/>
              </w:rPr>
            </w:pPr>
            <w:r w:rsidRPr="00353E91">
              <w:rPr>
                <w:spacing w:val="6"/>
                <w:sz w:val="26"/>
                <w:szCs w:val="26"/>
              </w:rPr>
              <w:t>- 9.C3.1: Thực hiện được việc cải thiện bộ dữ liệu (thêm, xóa, sửa dữ liệu) để nâng cao chất lượng sản phẩm AI.</w:t>
            </w:r>
          </w:p>
        </w:tc>
        <w:tc>
          <w:tcPr>
            <w:tcW w:w="1386" w:type="dxa"/>
          </w:tcPr>
          <w:p w14:paraId="5F7AE2E8" w14:textId="77777777" w:rsidR="00033DEC" w:rsidRPr="00353E91" w:rsidRDefault="00033DEC" w:rsidP="00AE0F08">
            <w:pPr>
              <w:tabs>
                <w:tab w:val="left" w:pos="172"/>
              </w:tabs>
              <w:jc w:val="both"/>
              <w:rPr>
                <w:sz w:val="26"/>
                <w:szCs w:val="26"/>
              </w:rPr>
            </w:pPr>
          </w:p>
        </w:tc>
      </w:tr>
      <w:tr w:rsidR="00353E91" w:rsidRPr="00353E91" w14:paraId="51D24923" w14:textId="77777777" w:rsidTr="002943BE">
        <w:trPr>
          <w:trHeight w:val="416"/>
          <w:jc w:val="center"/>
        </w:trPr>
        <w:tc>
          <w:tcPr>
            <w:tcW w:w="1129" w:type="dxa"/>
            <w:vAlign w:val="center"/>
          </w:tcPr>
          <w:p w14:paraId="5E26CC67" w14:textId="77777777" w:rsidR="00033DEC" w:rsidRPr="00353E91" w:rsidRDefault="00033DEC" w:rsidP="00AE0F08">
            <w:pPr>
              <w:jc w:val="center"/>
              <w:rPr>
                <w:sz w:val="26"/>
                <w:szCs w:val="26"/>
              </w:rPr>
            </w:pPr>
            <w:r w:rsidRPr="00353E91">
              <w:rPr>
                <w:sz w:val="26"/>
                <w:szCs w:val="26"/>
              </w:rPr>
              <w:t>25</w:t>
            </w:r>
          </w:p>
        </w:tc>
        <w:tc>
          <w:tcPr>
            <w:tcW w:w="5360" w:type="dxa"/>
            <w:gridSpan w:val="2"/>
            <w:vAlign w:val="center"/>
          </w:tcPr>
          <w:p w14:paraId="117C7106" w14:textId="77777777" w:rsidR="00033DEC" w:rsidRPr="00353E91" w:rsidRDefault="00033DEC" w:rsidP="00AE0F08">
            <w:pPr>
              <w:spacing w:line="312" w:lineRule="auto"/>
              <w:rPr>
                <w:rFonts w:eastAsia="Calibri"/>
                <w:b/>
                <w:sz w:val="26"/>
                <w:szCs w:val="26"/>
              </w:rPr>
            </w:pPr>
            <w:r w:rsidRPr="00353E91">
              <w:rPr>
                <w:b/>
                <w:sz w:val="26"/>
                <w:szCs w:val="26"/>
              </w:rPr>
              <w:t>Bài 10a. Sử dụng hàm COUNTIF() (T1)</w:t>
            </w:r>
          </w:p>
        </w:tc>
        <w:tc>
          <w:tcPr>
            <w:tcW w:w="594" w:type="dxa"/>
            <w:vAlign w:val="center"/>
          </w:tcPr>
          <w:p w14:paraId="6E08B257" w14:textId="77777777" w:rsidR="00033DEC" w:rsidRPr="00353E91" w:rsidRDefault="00033DEC" w:rsidP="00AE0F08">
            <w:pPr>
              <w:spacing w:line="312" w:lineRule="auto"/>
              <w:jc w:val="center"/>
              <w:rPr>
                <w:rFonts w:eastAsia="Calibri"/>
                <w:sz w:val="26"/>
                <w:szCs w:val="26"/>
              </w:rPr>
            </w:pPr>
            <w:r w:rsidRPr="00353E91">
              <w:rPr>
                <w:rFonts w:eastAsia="Calibri"/>
                <w:sz w:val="26"/>
                <w:szCs w:val="26"/>
              </w:rPr>
              <w:t>1</w:t>
            </w:r>
          </w:p>
        </w:tc>
        <w:tc>
          <w:tcPr>
            <w:tcW w:w="5528" w:type="dxa"/>
            <w:vAlign w:val="center"/>
          </w:tcPr>
          <w:p w14:paraId="5EAEB887" w14:textId="77777777" w:rsidR="00033DEC" w:rsidRPr="00353E91" w:rsidRDefault="00033DEC" w:rsidP="00AE0F08">
            <w:pPr>
              <w:tabs>
                <w:tab w:val="left" w:pos="172"/>
              </w:tabs>
              <w:jc w:val="both"/>
              <w:rPr>
                <w:sz w:val="26"/>
                <w:szCs w:val="26"/>
              </w:rPr>
            </w:pPr>
            <w:r w:rsidRPr="00353E91">
              <w:rPr>
                <w:sz w:val="26"/>
                <w:szCs w:val="26"/>
              </w:rPr>
              <w:t>- Sử dụng được hàm đếm theo điều kiện COUNTIF trong giải quyết bài toán thực tế về quản lí tài chính.</w:t>
            </w:r>
          </w:p>
          <w:p w14:paraId="6FE9F5DF" w14:textId="77777777" w:rsidR="00033DEC" w:rsidRPr="00353E91" w:rsidRDefault="00033DEC" w:rsidP="00AE0F08">
            <w:pPr>
              <w:jc w:val="both"/>
              <w:rPr>
                <w:sz w:val="26"/>
                <w:szCs w:val="26"/>
              </w:rPr>
            </w:pPr>
            <w:r w:rsidRPr="00353E91">
              <w:rPr>
                <w:sz w:val="26"/>
                <w:szCs w:val="26"/>
              </w:rPr>
              <w:t>- 5.2.TC2b: Biết vận dụng hàm COUNTIF để thống kê dữ liệu theo tiêu chí.</w:t>
            </w:r>
          </w:p>
          <w:p w14:paraId="7D8A5C40" w14:textId="77777777" w:rsidR="00033DEC" w:rsidRPr="00353E91" w:rsidRDefault="00033DEC" w:rsidP="00AE0F08">
            <w:pPr>
              <w:jc w:val="both"/>
              <w:rPr>
                <w:sz w:val="26"/>
                <w:szCs w:val="26"/>
              </w:rPr>
            </w:pPr>
            <w:r w:rsidRPr="00353E91">
              <w:rPr>
                <w:sz w:val="26"/>
                <w:szCs w:val="26"/>
              </w:rPr>
              <w:t xml:space="preserve"> - 5.3.TC2a: Biết dùng kết quả thống kê để trình bày thông tin dễ hiểu, rõ ràng.</w:t>
            </w:r>
          </w:p>
          <w:p w14:paraId="40020759" w14:textId="77777777" w:rsidR="00033DEC" w:rsidRPr="00353E91" w:rsidRDefault="00033DEC" w:rsidP="00AE0F08">
            <w:pPr>
              <w:tabs>
                <w:tab w:val="left" w:pos="163"/>
              </w:tabs>
              <w:jc w:val="both"/>
              <w:rPr>
                <w:sz w:val="26"/>
                <w:szCs w:val="26"/>
              </w:rPr>
            </w:pPr>
            <w:r w:rsidRPr="00353E91">
              <w:rPr>
                <w:sz w:val="26"/>
                <w:szCs w:val="26"/>
              </w:rPr>
              <w:t>- 9.C3.2: Nêu và giải thích được một số cách thu thập dữ liệu (thông qua bảng hỏi, cảm biến...).</w:t>
            </w:r>
          </w:p>
        </w:tc>
        <w:tc>
          <w:tcPr>
            <w:tcW w:w="1386" w:type="dxa"/>
          </w:tcPr>
          <w:p w14:paraId="28E0C42A" w14:textId="77777777" w:rsidR="00033DEC" w:rsidRPr="00353E91" w:rsidRDefault="00033DEC" w:rsidP="00AE0F08">
            <w:pPr>
              <w:tabs>
                <w:tab w:val="left" w:pos="172"/>
              </w:tabs>
              <w:jc w:val="both"/>
              <w:rPr>
                <w:sz w:val="26"/>
                <w:szCs w:val="26"/>
              </w:rPr>
            </w:pPr>
          </w:p>
        </w:tc>
      </w:tr>
      <w:tr w:rsidR="00353E91" w:rsidRPr="00353E91" w14:paraId="5F7B2AC9" w14:textId="77777777" w:rsidTr="002943BE">
        <w:trPr>
          <w:trHeight w:val="416"/>
          <w:jc w:val="center"/>
        </w:trPr>
        <w:tc>
          <w:tcPr>
            <w:tcW w:w="1129" w:type="dxa"/>
            <w:vAlign w:val="center"/>
          </w:tcPr>
          <w:p w14:paraId="0B4CA14E" w14:textId="77777777" w:rsidR="00033DEC" w:rsidRPr="00353E91" w:rsidRDefault="00033DEC" w:rsidP="00AE0F08">
            <w:pPr>
              <w:jc w:val="center"/>
              <w:rPr>
                <w:sz w:val="26"/>
                <w:szCs w:val="26"/>
              </w:rPr>
            </w:pPr>
            <w:r w:rsidRPr="00353E91">
              <w:rPr>
                <w:sz w:val="26"/>
                <w:szCs w:val="26"/>
              </w:rPr>
              <w:t>26</w:t>
            </w:r>
          </w:p>
        </w:tc>
        <w:tc>
          <w:tcPr>
            <w:tcW w:w="5360" w:type="dxa"/>
            <w:gridSpan w:val="2"/>
            <w:vAlign w:val="center"/>
          </w:tcPr>
          <w:p w14:paraId="15D4DBCB" w14:textId="77777777" w:rsidR="00033DEC" w:rsidRPr="00353E91" w:rsidRDefault="00033DEC" w:rsidP="00AE0F08">
            <w:pPr>
              <w:jc w:val="both"/>
              <w:rPr>
                <w:b/>
                <w:bCs/>
                <w:sz w:val="26"/>
                <w:szCs w:val="26"/>
                <w:lang w:val="vi-VN"/>
              </w:rPr>
            </w:pPr>
            <w:r w:rsidRPr="00353E91">
              <w:rPr>
                <w:b/>
                <w:bCs/>
                <w:sz w:val="26"/>
                <w:szCs w:val="26"/>
              </w:rPr>
              <w:t>Kiểm tra giữa học kỳ II</w:t>
            </w:r>
          </w:p>
        </w:tc>
        <w:tc>
          <w:tcPr>
            <w:tcW w:w="594" w:type="dxa"/>
            <w:vAlign w:val="center"/>
          </w:tcPr>
          <w:p w14:paraId="2200C5E7" w14:textId="77777777" w:rsidR="00033DEC" w:rsidRPr="00353E91" w:rsidRDefault="00033DEC" w:rsidP="00AE0F08">
            <w:pPr>
              <w:jc w:val="center"/>
              <w:rPr>
                <w:bCs/>
                <w:sz w:val="26"/>
                <w:szCs w:val="26"/>
                <w:lang w:val="vi-VN"/>
              </w:rPr>
            </w:pPr>
            <w:r w:rsidRPr="00353E91">
              <w:rPr>
                <w:bCs/>
                <w:sz w:val="26"/>
                <w:szCs w:val="26"/>
              </w:rPr>
              <w:t>1</w:t>
            </w:r>
          </w:p>
        </w:tc>
        <w:tc>
          <w:tcPr>
            <w:tcW w:w="5528" w:type="dxa"/>
            <w:vAlign w:val="center"/>
          </w:tcPr>
          <w:p w14:paraId="12B4E984" w14:textId="77777777" w:rsidR="00033DEC" w:rsidRPr="00353E91" w:rsidRDefault="00033DEC" w:rsidP="00AE0F08">
            <w:pPr>
              <w:rPr>
                <w:bCs/>
                <w:sz w:val="26"/>
                <w:szCs w:val="26"/>
                <w:lang w:val="vi-VN"/>
              </w:rPr>
            </w:pPr>
            <w:r w:rsidRPr="00353E91">
              <w:rPr>
                <w:bCs/>
                <w:sz w:val="26"/>
                <w:szCs w:val="26"/>
                <w:lang w:val="it-IT"/>
              </w:rPr>
              <w:t>Hs biết cách vận dụng kiến thức đã học vào để làm bài kiểm tra.</w:t>
            </w:r>
          </w:p>
        </w:tc>
        <w:tc>
          <w:tcPr>
            <w:tcW w:w="1386" w:type="dxa"/>
          </w:tcPr>
          <w:p w14:paraId="416F2214" w14:textId="77777777" w:rsidR="00033DEC" w:rsidRPr="00353E91" w:rsidRDefault="00033DEC" w:rsidP="00AE0F08">
            <w:pPr>
              <w:rPr>
                <w:bCs/>
                <w:sz w:val="26"/>
                <w:szCs w:val="26"/>
                <w:lang w:val="it-IT"/>
              </w:rPr>
            </w:pPr>
          </w:p>
        </w:tc>
      </w:tr>
      <w:tr w:rsidR="00353E91" w:rsidRPr="00353E91" w14:paraId="4D467BDF" w14:textId="77777777" w:rsidTr="002943BE">
        <w:trPr>
          <w:trHeight w:val="806"/>
          <w:jc w:val="center"/>
        </w:trPr>
        <w:tc>
          <w:tcPr>
            <w:tcW w:w="1129" w:type="dxa"/>
            <w:vAlign w:val="center"/>
          </w:tcPr>
          <w:p w14:paraId="132552D7" w14:textId="77777777" w:rsidR="00033DEC" w:rsidRPr="00353E91" w:rsidRDefault="00033DEC" w:rsidP="00AE0F08">
            <w:pPr>
              <w:jc w:val="center"/>
              <w:rPr>
                <w:sz w:val="26"/>
                <w:szCs w:val="26"/>
              </w:rPr>
            </w:pPr>
            <w:r w:rsidRPr="00353E91">
              <w:rPr>
                <w:sz w:val="26"/>
                <w:szCs w:val="26"/>
              </w:rPr>
              <w:t>27</w:t>
            </w:r>
          </w:p>
        </w:tc>
        <w:tc>
          <w:tcPr>
            <w:tcW w:w="5360" w:type="dxa"/>
            <w:gridSpan w:val="2"/>
            <w:vAlign w:val="center"/>
          </w:tcPr>
          <w:p w14:paraId="19E7B236" w14:textId="77777777" w:rsidR="00033DEC" w:rsidRPr="00353E91" w:rsidRDefault="00033DEC" w:rsidP="00AE0F08">
            <w:pPr>
              <w:spacing w:line="312" w:lineRule="auto"/>
              <w:rPr>
                <w:rFonts w:eastAsia="Calibri"/>
                <w:b/>
                <w:sz w:val="26"/>
                <w:szCs w:val="26"/>
              </w:rPr>
            </w:pPr>
            <w:r w:rsidRPr="00353E91">
              <w:rPr>
                <w:b/>
                <w:sz w:val="26"/>
                <w:szCs w:val="26"/>
              </w:rPr>
              <w:t>Bài 10a. Sử dụng hàm COUNTIF() (T2)</w:t>
            </w:r>
          </w:p>
        </w:tc>
        <w:tc>
          <w:tcPr>
            <w:tcW w:w="594" w:type="dxa"/>
            <w:vAlign w:val="center"/>
          </w:tcPr>
          <w:p w14:paraId="68AC8C9E" w14:textId="77777777" w:rsidR="00033DEC" w:rsidRPr="00353E91" w:rsidRDefault="00033DEC" w:rsidP="00AE0F08">
            <w:pPr>
              <w:spacing w:line="312" w:lineRule="auto"/>
              <w:jc w:val="center"/>
              <w:rPr>
                <w:rFonts w:eastAsia="Calibri"/>
                <w:sz w:val="26"/>
                <w:szCs w:val="26"/>
              </w:rPr>
            </w:pPr>
            <w:r w:rsidRPr="00353E91">
              <w:rPr>
                <w:rFonts w:eastAsia="Calibri"/>
                <w:sz w:val="26"/>
                <w:szCs w:val="26"/>
              </w:rPr>
              <w:t>1</w:t>
            </w:r>
          </w:p>
        </w:tc>
        <w:tc>
          <w:tcPr>
            <w:tcW w:w="5528" w:type="dxa"/>
            <w:vAlign w:val="center"/>
          </w:tcPr>
          <w:p w14:paraId="3E9B82C8" w14:textId="77777777" w:rsidR="00033DEC" w:rsidRPr="00353E91" w:rsidRDefault="00033DEC" w:rsidP="00AE0F08">
            <w:pPr>
              <w:tabs>
                <w:tab w:val="left" w:pos="172"/>
              </w:tabs>
              <w:jc w:val="both"/>
              <w:rPr>
                <w:sz w:val="26"/>
                <w:szCs w:val="26"/>
              </w:rPr>
            </w:pPr>
            <w:r w:rsidRPr="00353E91">
              <w:rPr>
                <w:sz w:val="26"/>
                <w:szCs w:val="26"/>
              </w:rPr>
              <w:t>- Sử dụng được hàm đếm theo điều kiện COUNTIF trong giải quyết bài toán thực tế về quản lí tài chính.</w:t>
            </w:r>
          </w:p>
          <w:p w14:paraId="6EF51662" w14:textId="77777777" w:rsidR="00033DEC" w:rsidRPr="00353E91" w:rsidRDefault="00033DEC" w:rsidP="00AE0F08">
            <w:pPr>
              <w:jc w:val="both"/>
              <w:rPr>
                <w:sz w:val="26"/>
                <w:szCs w:val="26"/>
              </w:rPr>
            </w:pPr>
            <w:r w:rsidRPr="00353E91">
              <w:rPr>
                <w:sz w:val="26"/>
                <w:szCs w:val="26"/>
              </w:rPr>
              <w:t>- 5.2.TC2b: Biết vận dụng hàm COUNTIF để thống kê dữ liệu theo tiêu chí.</w:t>
            </w:r>
          </w:p>
          <w:p w14:paraId="4B68A4BD" w14:textId="77777777" w:rsidR="00033DEC" w:rsidRPr="00353E91" w:rsidRDefault="00033DEC" w:rsidP="00AE0F08">
            <w:pPr>
              <w:jc w:val="both"/>
              <w:rPr>
                <w:sz w:val="26"/>
                <w:szCs w:val="26"/>
              </w:rPr>
            </w:pPr>
            <w:r w:rsidRPr="00353E91">
              <w:rPr>
                <w:sz w:val="26"/>
                <w:szCs w:val="26"/>
              </w:rPr>
              <w:t xml:space="preserve"> - 5.3.TC2a: Biết dùng kết quả thống kê để trình bày thông tin dễ hiểu, rõ ràng.</w:t>
            </w:r>
          </w:p>
          <w:p w14:paraId="0884B94F" w14:textId="77777777" w:rsidR="00033DEC" w:rsidRPr="00353E91" w:rsidRDefault="00033DEC" w:rsidP="00AE0F08">
            <w:pPr>
              <w:tabs>
                <w:tab w:val="left" w:pos="163"/>
              </w:tabs>
              <w:jc w:val="both"/>
              <w:rPr>
                <w:sz w:val="26"/>
                <w:szCs w:val="26"/>
              </w:rPr>
            </w:pPr>
            <w:r w:rsidRPr="00353E91">
              <w:rPr>
                <w:sz w:val="26"/>
                <w:szCs w:val="26"/>
              </w:rPr>
              <w:t>- 9.C3.2: Nêu và giải thích được một số cách thu thập dữ liệu (thông qua bảng hỏi, cảm biến...).</w:t>
            </w:r>
          </w:p>
        </w:tc>
        <w:tc>
          <w:tcPr>
            <w:tcW w:w="1386" w:type="dxa"/>
          </w:tcPr>
          <w:p w14:paraId="66C5CC96" w14:textId="77777777" w:rsidR="00033DEC" w:rsidRPr="00353E91" w:rsidRDefault="00033DEC" w:rsidP="00AE0F08">
            <w:pPr>
              <w:tabs>
                <w:tab w:val="left" w:pos="172"/>
              </w:tabs>
              <w:jc w:val="both"/>
              <w:rPr>
                <w:sz w:val="26"/>
                <w:szCs w:val="26"/>
              </w:rPr>
            </w:pPr>
          </w:p>
        </w:tc>
      </w:tr>
      <w:tr w:rsidR="00353E91" w:rsidRPr="00353E91" w14:paraId="55767EC3" w14:textId="77777777" w:rsidTr="002943BE">
        <w:trPr>
          <w:trHeight w:val="806"/>
          <w:jc w:val="center"/>
        </w:trPr>
        <w:tc>
          <w:tcPr>
            <w:tcW w:w="1129" w:type="dxa"/>
            <w:vAlign w:val="center"/>
          </w:tcPr>
          <w:p w14:paraId="240AEAA3" w14:textId="77777777" w:rsidR="00033DEC" w:rsidRPr="00353E91" w:rsidRDefault="00033DEC" w:rsidP="00AE0F08">
            <w:pPr>
              <w:jc w:val="center"/>
              <w:rPr>
                <w:sz w:val="26"/>
                <w:szCs w:val="26"/>
              </w:rPr>
            </w:pPr>
            <w:r w:rsidRPr="00353E91">
              <w:rPr>
                <w:sz w:val="26"/>
                <w:szCs w:val="26"/>
              </w:rPr>
              <w:lastRenderedPageBreak/>
              <w:t>28</w:t>
            </w:r>
          </w:p>
        </w:tc>
        <w:tc>
          <w:tcPr>
            <w:tcW w:w="5360" w:type="dxa"/>
            <w:gridSpan w:val="2"/>
            <w:vAlign w:val="center"/>
          </w:tcPr>
          <w:p w14:paraId="51D833C6" w14:textId="77777777" w:rsidR="00033DEC" w:rsidRPr="00353E91" w:rsidRDefault="00033DEC" w:rsidP="00AE0F08">
            <w:pPr>
              <w:rPr>
                <w:b/>
                <w:sz w:val="26"/>
                <w:szCs w:val="26"/>
              </w:rPr>
            </w:pPr>
            <w:r w:rsidRPr="00353E91">
              <w:rPr>
                <w:b/>
                <w:sz w:val="26"/>
                <w:szCs w:val="26"/>
              </w:rPr>
              <w:t>Bài 11a. Sử dụng hàm SUMIF()</w:t>
            </w:r>
          </w:p>
        </w:tc>
        <w:tc>
          <w:tcPr>
            <w:tcW w:w="594" w:type="dxa"/>
            <w:vAlign w:val="center"/>
          </w:tcPr>
          <w:p w14:paraId="6E47147C" w14:textId="77777777" w:rsidR="00033DEC" w:rsidRPr="00353E91" w:rsidRDefault="00033DEC" w:rsidP="00AE0F08">
            <w:pPr>
              <w:spacing w:line="312" w:lineRule="auto"/>
              <w:jc w:val="center"/>
              <w:rPr>
                <w:rFonts w:eastAsia="Calibri"/>
                <w:sz w:val="26"/>
                <w:szCs w:val="26"/>
              </w:rPr>
            </w:pPr>
            <w:r w:rsidRPr="00353E91">
              <w:rPr>
                <w:rFonts w:eastAsia="Calibri"/>
                <w:sz w:val="26"/>
                <w:szCs w:val="26"/>
              </w:rPr>
              <w:t>1</w:t>
            </w:r>
          </w:p>
        </w:tc>
        <w:tc>
          <w:tcPr>
            <w:tcW w:w="5528" w:type="dxa"/>
            <w:vAlign w:val="center"/>
          </w:tcPr>
          <w:p w14:paraId="37E9C5EB" w14:textId="77777777" w:rsidR="00033DEC" w:rsidRPr="00353E91" w:rsidRDefault="00033DEC" w:rsidP="00AE0F08">
            <w:pPr>
              <w:tabs>
                <w:tab w:val="left" w:pos="172"/>
              </w:tabs>
              <w:jc w:val="both"/>
              <w:rPr>
                <w:sz w:val="26"/>
                <w:szCs w:val="26"/>
              </w:rPr>
            </w:pPr>
            <w:r w:rsidRPr="00353E91">
              <w:rPr>
                <w:sz w:val="26"/>
                <w:szCs w:val="26"/>
              </w:rPr>
              <w:t>- Biết sử dụng hàm tính tổng theo điều kiện SUMIF để giải quyết bài toán quản lí tài chính gia đình.</w:t>
            </w:r>
          </w:p>
          <w:p w14:paraId="1E5A9F5D" w14:textId="77777777" w:rsidR="00033DEC" w:rsidRPr="00353E91" w:rsidRDefault="00033DEC" w:rsidP="00AE0F08">
            <w:pPr>
              <w:jc w:val="both"/>
              <w:rPr>
                <w:sz w:val="26"/>
                <w:szCs w:val="26"/>
              </w:rPr>
            </w:pPr>
            <w:r w:rsidRPr="00353E91">
              <w:rPr>
                <w:sz w:val="26"/>
                <w:szCs w:val="26"/>
              </w:rPr>
              <w:t>- 5.2.TC2b: Biết dùng hàm SUMIF để cộng các dữ liệu phù hợp với yêu cầu.</w:t>
            </w:r>
          </w:p>
          <w:p w14:paraId="15A08835" w14:textId="77777777" w:rsidR="00033DEC" w:rsidRPr="00353E91" w:rsidRDefault="00033DEC" w:rsidP="00AE0F08">
            <w:pPr>
              <w:jc w:val="both"/>
              <w:rPr>
                <w:sz w:val="26"/>
                <w:szCs w:val="26"/>
              </w:rPr>
            </w:pPr>
            <w:r w:rsidRPr="00353E91">
              <w:rPr>
                <w:sz w:val="26"/>
                <w:szCs w:val="26"/>
              </w:rPr>
              <w:t>- 1.3.TC2a: Biết sắp xếp và lưu trữ dữ liệu để dễ tổng hợp, kiểm tra.</w:t>
            </w:r>
          </w:p>
          <w:p w14:paraId="4A960F6D" w14:textId="77777777" w:rsidR="00033DEC" w:rsidRPr="00353E91" w:rsidRDefault="00033DEC" w:rsidP="00AE0F08">
            <w:pPr>
              <w:tabs>
                <w:tab w:val="left" w:pos="172"/>
              </w:tabs>
              <w:jc w:val="both"/>
              <w:rPr>
                <w:sz w:val="26"/>
                <w:szCs w:val="26"/>
              </w:rPr>
            </w:pPr>
            <w:r w:rsidRPr="00353E91">
              <w:rPr>
                <w:sz w:val="26"/>
                <w:szCs w:val="26"/>
              </w:rPr>
              <w:t>- 9.A2.2: Giải thích được các vấn đề “thiên vị”, “thành kiến” mà AI có thể gây ra do dữ liệu đầu vào không cân bằng.</w:t>
            </w:r>
          </w:p>
        </w:tc>
        <w:tc>
          <w:tcPr>
            <w:tcW w:w="1386" w:type="dxa"/>
          </w:tcPr>
          <w:p w14:paraId="79DAAEF2" w14:textId="77777777" w:rsidR="00033DEC" w:rsidRPr="00353E91" w:rsidRDefault="00033DEC" w:rsidP="00AE0F08">
            <w:pPr>
              <w:tabs>
                <w:tab w:val="left" w:pos="172"/>
              </w:tabs>
              <w:jc w:val="both"/>
              <w:rPr>
                <w:sz w:val="26"/>
                <w:szCs w:val="26"/>
              </w:rPr>
            </w:pPr>
          </w:p>
        </w:tc>
      </w:tr>
      <w:tr w:rsidR="00353E91" w:rsidRPr="00353E91" w14:paraId="0CDC30C0" w14:textId="77777777" w:rsidTr="002943BE">
        <w:trPr>
          <w:trHeight w:val="806"/>
          <w:jc w:val="center"/>
        </w:trPr>
        <w:tc>
          <w:tcPr>
            <w:tcW w:w="1129" w:type="dxa"/>
            <w:vAlign w:val="center"/>
          </w:tcPr>
          <w:p w14:paraId="3DE9DAA1" w14:textId="77777777" w:rsidR="00033DEC" w:rsidRPr="00353E91" w:rsidRDefault="00033DEC" w:rsidP="00AE0F08">
            <w:pPr>
              <w:jc w:val="center"/>
              <w:rPr>
                <w:sz w:val="26"/>
                <w:szCs w:val="26"/>
              </w:rPr>
            </w:pPr>
            <w:r w:rsidRPr="00353E91">
              <w:rPr>
                <w:sz w:val="26"/>
                <w:szCs w:val="26"/>
              </w:rPr>
              <w:t>29, 30</w:t>
            </w:r>
          </w:p>
        </w:tc>
        <w:tc>
          <w:tcPr>
            <w:tcW w:w="5360" w:type="dxa"/>
            <w:gridSpan w:val="2"/>
            <w:vAlign w:val="center"/>
          </w:tcPr>
          <w:p w14:paraId="4F751985" w14:textId="77777777" w:rsidR="00033DEC" w:rsidRPr="00353E91" w:rsidRDefault="00033DEC" w:rsidP="00AE0F08">
            <w:pPr>
              <w:rPr>
                <w:b/>
                <w:sz w:val="26"/>
                <w:szCs w:val="26"/>
              </w:rPr>
            </w:pPr>
            <w:r w:rsidRPr="00353E91">
              <w:rPr>
                <w:b/>
                <w:sz w:val="26"/>
                <w:szCs w:val="26"/>
              </w:rPr>
              <w:t>Bài 12a. Sử dụng hàm IF()</w:t>
            </w:r>
          </w:p>
        </w:tc>
        <w:tc>
          <w:tcPr>
            <w:tcW w:w="594" w:type="dxa"/>
            <w:vAlign w:val="center"/>
          </w:tcPr>
          <w:p w14:paraId="5A60E4A6" w14:textId="77777777" w:rsidR="00033DEC" w:rsidRPr="00353E91" w:rsidRDefault="00033DEC" w:rsidP="00AE0F08">
            <w:pPr>
              <w:spacing w:line="312" w:lineRule="auto"/>
              <w:jc w:val="center"/>
              <w:rPr>
                <w:rFonts w:eastAsia="Calibri"/>
                <w:sz w:val="26"/>
                <w:szCs w:val="26"/>
              </w:rPr>
            </w:pPr>
            <w:r w:rsidRPr="00353E91">
              <w:rPr>
                <w:rFonts w:eastAsia="Calibri"/>
                <w:sz w:val="26"/>
                <w:szCs w:val="26"/>
              </w:rPr>
              <w:t>2</w:t>
            </w:r>
          </w:p>
        </w:tc>
        <w:tc>
          <w:tcPr>
            <w:tcW w:w="5528" w:type="dxa"/>
            <w:vAlign w:val="center"/>
          </w:tcPr>
          <w:p w14:paraId="52308C45" w14:textId="77777777" w:rsidR="00033DEC" w:rsidRPr="00353E91" w:rsidRDefault="00033DEC" w:rsidP="00AE0F08">
            <w:pPr>
              <w:tabs>
                <w:tab w:val="left" w:pos="172"/>
              </w:tabs>
              <w:jc w:val="both"/>
              <w:rPr>
                <w:sz w:val="26"/>
                <w:szCs w:val="26"/>
              </w:rPr>
            </w:pPr>
            <w:r w:rsidRPr="00353E91">
              <w:rPr>
                <w:sz w:val="26"/>
                <w:szCs w:val="26"/>
              </w:rPr>
              <w:t>- Sử dụng hàm điều kiện IF trong giải quyết bài toán thực tiễn về quản lý tài chính.</w:t>
            </w:r>
          </w:p>
          <w:p w14:paraId="2B821659" w14:textId="77777777" w:rsidR="00033DEC" w:rsidRPr="00353E91" w:rsidRDefault="00033DEC" w:rsidP="00AE0F08">
            <w:pPr>
              <w:jc w:val="both"/>
              <w:rPr>
                <w:sz w:val="26"/>
                <w:szCs w:val="26"/>
              </w:rPr>
            </w:pPr>
            <w:r w:rsidRPr="00353E91">
              <w:rPr>
                <w:sz w:val="26"/>
                <w:szCs w:val="26"/>
              </w:rPr>
              <w:t>- 5.2.TC2b: Biết dùng công thức điều kiện để tự động phân loại hoặc tính kết quả.</w:t>
            </w:r>
          </w:p>
          <w:p w14:paraId="38A021A9" w14:textId="77777777" w:rsidR="00033DEC" w:rsidRPr="00353E91" w:rsidRDefault="00033DEC" w:rsidP="00AE0F08">
            <w:pPr>
              <w:jc w:val="both"/>
              <w:rPr>
                <w:sz w:val="26"/>
                <w:szCs w:val="26"/>
              </w:rPr>
            </w:pPr>
            <w:r w:rsidRPr="00353E91">
              <w:rPr>
                <w:sz w:val="26"/>
                <w:szCs w:val="26"/>
              </w:rPr>
              <w:t>- 5.3.TC2a: Biết ứng dụng hàm IF để giải quyết các bài toán quen thuộc (thu – chi, điểm số...).</w:t>
            </w:r>
          </w:p>
          <w:p w14:paraId="72381540" w14:textId="77777777" w:rsidR="00033DEC" w:rsidRPr="00353E91" w:rsidRDefault="00033DEC" w:rsidP="00AE0F08">
            <w:pPr>
              <w:tabs>
                <w:tab w:val="left" w:pos="172"/>
              </w:tabs>
              <w:jc w:val="both"/>
              <w:rPr>
                <w:sz w:val="26"/>
                <w:szCs w:val="26"/>
              </w:rPr>
            </w:pPr>
            <w:r w:rsidRPr="00353E91">
              <w:rPr>
                <w:sz w:val="26"/>
                <w:szCs w:val="26"/>
              </w:rPr>
              <w:t>- 9.D2.1: Trình bày được ví dụ về một kịch bản hội thoại cho một tình huống cụ thể ứng dụng AI.</w:t>
            </w:r>
          </w:p>
        </w:tc>
        <w:tc>
          <w:tcPr>
            <w:tcW w:w="1386" w:type="dxa"/>
          </w:tcPr>
          <w:p w14:paraId="6C9435AD" w14:textId="77777777" w:rsidR="00033DEC" w:rsidRPr="00353E91" w:rsidRDefault="00033DEC" w:rsidP="00AE0F08">
            <w:pPr>
              <w:tabs>
                <w:tab w:val="left" w:pos="172"/>
              </w:tabs>
              <w:jc w:val="both"/>
              <w:rPr>
                <w:sz w:val="26"/>
                <w:szCs w:val="26"/>
              </w:rPr>
            </w:pPr>
          </w:p>
        </w:tc>
      </w:tr>
      <w:tr w:rsidR="00353E91" w:rsidRPr="00353E91" w14:paraId="6BE92CFC" w14:textId="77777777" w:rsidTr="002943BE">
        <w:trPr>
          <w:trHeight w:val="286"/>
          <w:jc w:val="center"/>
        </w:trPr>
        <w:tc>
          <w:tcPr>
            <w:tcW w:w="1129" w:type="dxa"/>
            <w:vAlign w:val="center"/>
          </w:tcPr>
          <w:p w14:paraId="7646F5D0" w14:textId="77777777" w:rsidR="00033DEC" w:rsidRPr="00353E91" w:rsidRDefault="00033DEC" w:rsidP="00AE0F08">
            <w:pPr>
              <w:jc w:val="center"/>
              <w:rPr>
                <w:sz w:val="26"/>
                <w:szCs w:val="26"/>
              </w:rPr>
            </w:pPr>
            <w:r w:rsidRPr="00353E91">
              <w:rPr>
                <w:sz w:val="26"/>
                <w:szCs w:val="26"/>
              </w:rPr>
              <w:t>31</w:t>
            </w:r>
          </w:p>
        </w:tc>
        <w:tc>
          <w:tcPr>
            <w:tcW w:w="5360" w:type="dxa"/>
            <w:gridSpan w:val="2"/>
            <w:vAlign w:val="center"/>
          </w:tcPr>
          <w:p w14:paraId="1B511205" w14:textId="77777777" w:rsidR="00033DEC" w:rsidRPr="00353E91" w:rsidRDefault="00033DEC" w:rsidP="00AE0F08">
            <w:pPr>
              <w:rPr>
                <w:b/>
                <w:sz w:val="26"/>
                <w:szCs w:val="26"/>
              </w:rPr>
            </w:pPr>
            <w:r w:rsidRPr="00353E91">
              <w:rPr>
                <w:b/>
                <w:sz w:val="26"/>
                <w:szCs w:val="26"/>
              </w:rPr>
              <w:t>Bài 13a. Hoàn thiện bảng tính quản lí tài chính gia đình (T1)</w:t>
            </w:r>
          </w:p>
        </w:tc>
        <w:tc>
          <w:tcPr>
            <w:tcW w:w="594" w:type="dxa"/>
            <w:vAlign w:val="center"/>
          </w:tcPr>
          <w:p w14:paraId="102CFB33" w14:textId="77777777" w:rsidR="00033DEC" w:rsidRPr="00353E91" w:rsidRDefault="00033DEC" w:rsidP="00AE0F08">
            <w:pPr>
              <w:spacing w:line="312" w:lineRule="auto"/>
              <w:jc w:val="center"/>
              <w:rPr>
                <w:rFonts w:eastAsia="Calibri"/>
                <w:sz w:val="26"/>
                <w:szCs w:val="26"/>
              </w:rPr>
            </w:pPr>
            <w:r w:rsidRPr="00353E91">
              <w:rPr>
                <w:rFonts w:eastAsia="Calibri"/>
                <w:sz w:val="26"/>
                <w:szCs w:val="26"/>
              </w:rPr>
              <w:t>1</w:t>
            </w:r>
          </w:p>
        </w:tc>
        <w:tc>
          <w:tcPr>
            <w:tcW w:w="5528" w:type="dxa"/>
            <w:vAlign w:val="center"/>
          </w:tcPr>
          <w:p w14:paraId="28AD7B8A" w14:textId="77777777" w:rsidR="00033DEC" w:rsidRPr="00353E91" w:rsidRDefault="00033DEC" w:rsidP="00AE0F08">
            <w:pPr>
              <w:tabs>
                <w:tab w:val="left" w:pos="172"/>
              </w:tabs>
              <w:jc w:val="both"/>
              <w:rPr>
                <w:sz w:val="26"/>
                <w:szCs w:val="26"/>
              </w:rPr>
            </w:pPr>
            <w:r w:rsidRPr="00353E91">
              <w:rPr>
                <w:sz w:val="26"/>
                <w:szCs w:val="26"/>
              </w:rPr>
              <w:t>- Tạo được trang tính tổng hợp thông tin thu, chi gia đình.</w:t>
            </w:r>
          </w:p>
          <w:p w14:paraId="226936D3" w14:textId="77777777" w:rsidR="00033DEC" w:rsidRPr="00353E91" w:rsidRDefault="00033DEC" w:rsidP="00AE0F08">
            <w:pPr>
              <w:tabs>
                <w:tab w:val="left" w:pos="172"/>
              </w:tabs>
              <w:jc w:val="both"/>
              <w:rPr>
                <w:sz w:val="26"/>
                <w:szCs w:val="26"/>
              </w:rPr>
            </w:pPr>
            <w:r w:rsidRPr="00353E91">
              <w:rPr>
                <w:sz w:val="26"/>
                <w:szCs w:val="26"/>
              </w:rPr>
              <w:t>- Hoàn thiện bảng tính quản lí tài chính gia đình.</w:t>
            </w:r>
          </w:p>
          <w:p w14:paraId="39690063" w14:textId="77777777" w:rsidR="00033DEC" w:rsidRPr="00353E91" w:rsidRDefault="00033DEC" w:rsidP="00AE0F08">
            <w:pPr>
              <w:jc w:val="both"/>
              <w:rPr>
                <w:sz w:val="26"/>
                <w:szCs w:val="26"/>
              </w:rPr>
            </w:pPr>
            <w:r w:rsidRPr="00353E91">
              <w:rPr>
                <w:sz w:val="26"/>
                <w:szCs w:val="26"/>
              </w:rPr>
              <w:t>- 1.3.TC2a: Biết tổ chức dữ liệu thu – chi hợp lý.</w:t>
            </w:r>
          </w:p>
          <w:p w14:paraId="0C40B79A" w14:textId="77777777" w:rsidR="00033DEC" w:rsidRPr="00353E91" w:rsidRDefault="00033DEC" w:rsidP="00AE0F08">
            <w:pPr>
              <w:jc w:val="both"/>
              <w:rPr>
                <w:sz w:val="26"/>
                <w:szCs w:val="26"/>
              </w:rPr>
            </w:pPr>
            <w:r w:rsidRPr="00353E91">
              <w:rPr>
                <w:sz w:val="26"/>
                <w:szCs w:val="26"/>
              </w:rPr>
              <w:t>- 1.3.TC2b: Biết cập nhật, chỉnh sửa bảng khi có thay đổi.</w:t>
            </w:r>
          </w:p>
          <w:p w14:paraId="29D0360F" w14:textId="77777777" w:rsidR="00033DEC" w:rsidRPr="00353E91" w:rsidRDefault="00033DEC" w:rsidP="00AE0F08">
            <w:pPr>
              <w:jc w:val="both"/>
              <w:rPr>
                <w:sz w:val="26"/>
                <w:szCs w:val="26"/>
              </w:rPr>
            </w:pPr>
            <w:r w:rsidRPr="00353E91">
              <w:rPr>
                <w:sz w:val="26"/>
                <w:szCs w:val="26"/>
              </w:rPr>
              <w:t>- 5.2.TC2b: Biết dùng các hàm tính toán để phân tích, so sánh kết quả.</w:t>
            </w:r>
          </w:p>
          <w:p w14:paraId="33B6B03F" w14:textId="77777777" w:rsidR="00033DEC" w:rsidRPr="00353E91" w:rsidRDefault="00033DEC" w:rsidP="00AE0F08">
            <w:pPr>
              <w:jc w:val="both"/>
              <w:rPr>
                <w:sz w:val="26"/>
                <w:szCs w:val="26"/>
              </w:rPr>
            </w:pPr>
            <w:r w:rsidRPr="00353E91">
              <w:rPr>
                <w:sz w:val="26"/>
                <w:szCs w:val="26"/>
              </w:rPr>
              <w:t>- 5.3.TC2a: Biết hoàn thiện bảng tính và trình bày kết quả trực quan, dễ hiểu.</w:t>
            </w:r>
          </w:p>
          <w:p w14:paraId="02942FB7" w14:textId="77777777" w:rsidR="00033DEC" w:rsidRPr="00353E91" w:rsidRDefault="00033DEC" w:rsidP="00AE0F08">
            <w:pPr>
              <w:tabs>
                <w:tab w:val="left" w:pos="172"/>
              </w:tabs>
              <w:jc w:val="both"/>
              <w:rPr>
                <w:sz w:val="26"/>
                <w:szCs w:val="26"/>
              </w:rPr>
            </w:pPr>
            <w:r w:rsidRPr="00353E91">
              <w:rPr>
                <w:sz w:val="26"/>
                <w:szCs w:val="26"/>
              </w:rPr>
              <w:t>- 9.D2.2: Mô tả được một số đặc điểm cơ bản của một trải nghiệm người dùng (UX) tốt khi tương tác với AI.</w:t>
            </w:r>
          </w:p>
        </w:tc>
        <w:tc>
          <w:tcPr>
            <w:tcW w:w="1386" w:type="dxa"/>
          </w:tcPr>
          <w:p w14:paraId="09F73642" w14:textId="77777777" w:rsidR="00033DEC" w:rsidRPr="00353E91" w:rsidRDefault="00033DEC" w:rsidP="00AE0F08">
            <w:pPr>
              <w:tabs>
                <w:tab w:val="left" w:pos="172"/>
              </w:tabs>
              <w:jc w:val="both"/>
              <w:rPr>
                <w:sz w:val="26"/>
                <w:szCs w:val="26"/>
              </w:rPr>
            </w:pPr>
          </w:p>
        </w:tc>
      </w:tr>
      <w:tr w:rsidR="00353E91" w:rsidRPr="00353E91" w14:paraId="4BF9F7E6" w14:textId="77777777" w:rsidTr="002943BE">
        <w:trPr>
          <w:trHeight w:val="806"/>
          <w:jc w:val="center"/>
        </w:trPr>
        <w:tc>
          <w:tcPr>
            <w:tcW w:w="1129" w:type="dxa"/>
            <w:vAlign w:val="center"/>
          </w:tcPr>
          <w:p w14:paraId="6B6FBA6B" w14:textId="77777777" w:rsidR="00033DEC" w:rsidRPr="00353E91" w:rsidRDefault="00033DEC" w:rsidP="00AE0F08">
            <w:pPr>
              <w:jc w:val="center"/>
              <w:rPr>
                <w:sz w:val="26"/>
                <w:szCs w:val="26"/>
              </w:rPr>
            </w:pPr>
            <w:r w:rsidRPr="00353E91">
              <w:rPr>
                <w:sz w:val="26"/>
                <w:szCs w:val="26"/>
              </w:rPr>
              <w:lastRenderedPageBreak/>
              <w:t>32</w:t>
            </w:r>
          </w:p>
        </w:tc>
        <w:tc>
          <w:tcPr>
            <w:tcW w:w="5360" w:type="dxa"/>
            <w:gridSpan w:val="2"/>
            <w:vAlign w:val="center"/>
          </w:tcPr>
          <w:p w14:paraId="384F87BE" w14:textId="77777777" w:rsidR="00033DEC" w:rsidRPr="00353E91" w:rsidRDefault="00033DEC" w:rsidP="00AE0F08">
            <w:pPr>
              <w:rPr>
                <w:b/>
                <w:sz w:val="26"/>
                <w:szCs w:val="26"/>
              </w:rPr>
            </w:pPr>
            <w:r w:rsidRPr="00353E91">
              <w:rPr>
                <w:b/>
                <w:sz w:val="26"/>
                <w:szCs w:val="26"/>
              </w:rPr>
              <w:t>Kiểm tra cuối học kỳ II</w:t>
            </w:r>
          </w:p>
        </w:tc>
        <w:tc>
          <w:tcPr>
            <w:tcW w:w="594" w:type="dxa"/>
            <w:vAlign w:val="center"/>
          </w:tcPr>
          <w:p w14:paraId="5E175B04" w14:textId="77777777" w:rsidR="00033DEC" w:rsidRPr="00353E91" w:rsidRDefault="00033DEC" w:rsidP="00AE0F08">
            <w:pPr>
              <w:spacing w:line="312" w:lineRule="auto"/>
              <w:jc w:val="center"/>
              <w:rPr>
                <w:rFonts w:eastAsia="Calibri"/>
                <w:sz w:val="26"/>
                <w:szCs w:val="26"/>
              </w:rPr>
            </w:pPr>
            <w:r w:rsidRPr="00353E91">
              <w:rPr>
                <w:rFonts w:eastAsia="Calibri"/>
                <w:sz w:val="26"/>
                <w:szCs w:val="26"/>
              </w:rPr>
              <w:t>1</w:t>
            </w:r>
          </w:p>
        </w:tc>
        <w:tc>
          <w:tcPr>
            <w:tcW w:w="5528" w:type="dxa"/>
            <w:vAlign w:val="center"/>
          </w:tcPr>
          <w:p w14:paraId="410B7DDF" w14:textId="77777777" w:rsidR="00033DEC" w:rsidRPr="00353E91" w:rsidRDefault="00033DEC" w:rsidP="00AE0F08">
            <w:pPr>
              <w:jc w:val="both"/>
              <w:rPr>
                <w:sz w:val="26"/>
                <w:szCs w:val="26"/>
              </w:rPr>
            </w:pPr>
            <w:r w:rsidRPr="00353E91">
              <w:rPr>
                <w:sz w:val="26"/>
                <w:szCs w:val="26"/>
              </w:rPr>
              <w:t>- Kiểm tra lại kiến thức của các em đã học ở học kì 2.</w:t>
            </w:r>
          </w:p>
          <w:p w14:paraId="70E8B08C" w14:textId="77777777" w:rsidR="00033DEC" w:rsidRPr="00353E91" w:rsidRDefault="00033DEC" w:rsidP="00AE0F08">
            <w:pPr>
              <w:jc w:val="both"/>
              <w:rPr>
                <w:sz w:val="26"/>
                <w:szCs w:val="26"/>
              </w:rPr>
            </w:pPr>
            <w:r w:rsidRPr="00353E91">
              <w:rPr>
                <w:sz w:val="26"/>
                <w:szCs w:val="26"/>
              </w:rPr>
              <w:t>- Hình thành và phát triển tư duy thuật toán, bước đầu có tư duy điều khiển hệ thống.</w:t>
            </w:r>
          </w:p>
          <w:p w14:paraId="29C9D137" w14:textId="77777777" w:rsidR="00033DEC" w:rsidRPr="00353E91" w:rsidRDefault="00033DEC" w:rsidP="00AE0F08">
            <w:pPr>
              <w:tabs>
                <w:tab w:val="left" w:pos="163"/>
              </w:tabs>
              <w:jc w:val="both"/>
              <w:rPr>
                <w:sz w:val="26"/>
                <w:szCs w:val="26"/>
              </w:rPr>
            </w:pPr>
            <w:r w:rsidRPr="00353E91">
              <w:rPr>
                <w:sz w:val="26"/>
                <w:szCs w:val="26"/>
              </w:rPr>
              <w:t>- Hs biết cách vận dụng kiến thức đã học vào để làm bài kiểm tra.</w:t>
            </w:r>
          </w:p>
        </w:tc>
        <w:tc>
          <w:tcPr>
            <w:tcW w:w="1386" w:type="dxa"/>
          </w:tcPr>
          <w:p w14:paraId="3E6BE341" w14:textId="77777777" w:rsidR="00033DEC" w:rsidRPr="00353E91" w:rsidRDefault="00033DEC" w:rsidP="00AE0F08">
            <w:pPr>
              <w:jc w:val="both"/>
              <w:rPr>
                <w:sz w:val="26"/>
                <w:szCs w:val="26"/>
              </w:rPr>
            </w:pPr>
          </w:p>
        </w:tc>
      </w:tr>
      <w:tr w:rsidR="00353E91" w:rsidRPr="00353E91" w14:paraId="48BAB96C" w14:textId="77777777" w:rsidTr="002943BE">
        <w:trPr>
          <w:trHeight w:val="806"/>
          <w:jc w:val="center"/>
        </w:trPr>
        <w:tc>
          <w:tcPr>
            <w:tcW w:w="1129" w:type="dxa"/>
            <w:vAlign w:val="center"/>
          </w:tcPr>
          <w:p w14:paraId="4FA810BD" w14:textId="77777777" w:rsidR="00033DEC" w:rsidRPr="00353E91" w:rsidRDefault="00033DEC" w:rsidP="00AE0F08">
            <w:pPr>
              <w:jc w:val="center"/>
              <w:rPr>
                <w:sz w:val="26"/>
                <w:szCs w:val="26"/>
              </w:rPr>
            </w:pPr>
            <w:r w:rsidRPr="00353E91">
              <w:rPr>
                <w:sz w:val="26"/>
                <w:szCs w:val="26"/>
              </w:rPr>
              <w:t>33</w:t>
            </w:r>
          </w:p>
        </w:tc>
        <w:tc>
          <w:tcPr>
            <w:tcW w:w="5360" w:type="dxa"/>
            <w:gridSpan w:val="2"/>
            <w:vAlign w:val="center"/>
          </w:tcPr>
          <w:p w14:paraId="7D9708DC" w14:textId="77777777" w:rsidR="00033DEC" w:rsidRPr="00353E91" w:rsidRDefault="00033DEC" w:rsidP="00AE0F08">
            <w:pPr>
              <w:rPr>
                <w:b/>
                <w:sz w:val="26"/>
                <w:szCs w:val="26"/>
              </w:rPr>
            </w:pPr>
            <w:r w:rsidRPr="00353E91">
              <w:rPr>
                <w:b/>
                <w:sz w:val="26"/>
                <w:szCs w:val="26"/>
              </w:rPr>
              <w:t>Bài 13a. Hoàn thiện bảng tính quản lí tài chính gia đình (T2)</w:t>
            </w:r>
          </w:p>
        </w:tc>
        <w:tc>
          <w:tcPr>
            <w:tcW w:w="594" w:type="dxa"/>
            <w:vAlign w:val="center"/>
          </w:tcPr>
          <w:p w14:paraId="263BD6D6" w14:textId="77777777" w:rsidR="00033DEC" w:rsidRPr="00353E91" w:rsidRDefault="00033DEC" w:rsidP="00AE0F08">
            <w:pPr>
              <w:spacing w:line="312" w:lineRule="auto"/>
              <w:jc w:val="center"/>
              <w:rPr>
                <w:rFonts w:eastAsia="Calibri"/>
                <w:sz w:val="26"/>
                <w:szCs w:val="26"/>
              </w:rPr>
            </w:pPr>
            <w:r w:rsidRPr="00353E91">
              <w:rPr>
                <w:rFonts w:eastAsia="Calibri"/>
                <w:sz w:val="26"/>
                <w:szCs w:val="26"/>
              </w:rPr>
              <w:t>1</w:t>
            </w:r>
          </w:p>
        </w:tc>
        <w:tc>
          <w:tcPr>
            <w:tcW w:w="5528" w:type="dxa"/>
            <w:vAlign w:val="center"/>
          </w:tcPr>
          <w:p w14:paraId="60AD8D68" w14:textId="77777777" w:rsidR="00033DEC" w:rsidRPr="00353E91" w:rsidRDefault="00033DEC" w:rsidP="00AE0F08">
            <w:pPr>
              <w:tabs>
                <w:tab w:val="left" w:pos="172"/>
              </w:tabs>
              <w:jc w:val="both"/>
              <w:rPr>
                <w:sz w:val="26"/>
                <w:szCs w:val="26"/>
              </w:rPr>
            </w:pPr>
            <w:r w:rsidRPr="00353E91">
              <w:rPr>
                <w:sz w:val="26"/>
                <w:szCs w:val="26"/>
              </w:rPr>
              <w:t>- Tạo được trang tính tổng hợp thông tin thu, chi gia đình.</w:t>
            </w:r>
          </w:p>
          <w:p w14:paraId="7D16BB6D" w14:textId="77777777" w:rsidR="00033DEC" w:rsidRPr="00353E91" w:rsidRDefault="00033DEC" w:rsidP="00AE0F08">
            <w:pPr>
              <w:tabs>
                <w:tab w:val="left" w:pos="172"/>
              </w:tabs>
              <w:jc w:val="both"/>
              <w:rPr>
                <w:sz w:val="26"/>
                <w:szCs w:val="26"/>
              </w:rPr>
            </w:pPr>
            <w:r w:rsidRPr="00353E91">
              <w:rPr>
                <w:sz w:val="26"/>
                <w:szCs w:val="26"/>
              </w:rPr>
              <w:t>- Hoàn thiện bảng tính quản lí tài chính gia đình.</w:t>
            </w:r>
          </w:p>
          <w:p w14:paraId="6C212CF8" w14:textId="77777777" w:rsidR="00033DEC" w:rsidRPr="00353E91" w:rsidRDefault="00033DEC" w:rsidP="00AE0F08">
            <w:pPr>
              <w:jc w:val="both"/>
              <w:rPr>
                <w:sz w:val="26"/>
                <w:szCs w:val="26"/>
              </w:rPr>
            </w:pPr>
            <w:r w:rsidRPr="00353E91">
              <w:rPr>
                <w:sz w:val="26"/>
                <w:szCs w:val="26"/>
              </w:rPr>
              <w:t>- 1.3.TC2a: Biết tổ chức dữ liệu thu – chi hợp lý.</w:t>
            </w:r>
          </w:p>
          <w:p w14:paraId="4FC72758" w14:textId="77777777" w:rsidR="00033DEC" w:rsidRPr="00353E91" w:rsidRDefault="00033DEC" w:rsidP="00AE0F08">
            <w:pPr>
              <w:jc w:val="both"/>
              <w:rPr>
                <w:sz w:val="26"/>
                <w:szCs w:val="26"/>
              </w:rPr>
            </w:pPr>
            <w:r w:rsidRPr="00353E91">
              <w:rPr>
                <w:sz w:val="26"/>
                <w:szCs w:val="26"/>
              </w:rPr>
              <w:t>- 1.3.TC2b: Biết cập nhật, chỉnh sửa bảng khi có thay đổi.</w:t>
            </w:r>
          </w:p>
          <w:p w14:paraId="263D418C" w14:textId="77777777" w:rsidR="00033DEC" w:rsidRPr="00353E91" w:rsidRDefault="00033DEC" w:rsidP="00AE0F08">
            <w:pPr>
              <w:jc w:val="both"/>
              <w:rPr>
                <w:sz w:val="26"/>
                <w:szCs w:val="26"/>
              </w:rPr>
            </w:pPr>
            <w:r w:rsidRPr="00353E91">
              <w:rPr>
                <w:sz w:val="26"/>
                <w:szCs w:val="26"/>
              </w:rPr>
              <w:t>- 5.2.TC2b: Biết dùng các hàm tính toán để phân tích, so sánh kết quả.</w:t>
            </w:r>
          </w:p>
          <w:p w14:paraId="170864E3" w14:textId="77777777" w:rsidR="00033DEC" w:rsidRPr="00353E91" w:rsidRDefault="00033DEC" w:rsidP="00AE0F08">
            <w:pPr>
              <w:jc w:val="both"/>
              <w:rPr>
                <w:sz w:val="26"/>
                <w:szCs w:val="26"/>
              </w:rPr>
            </w:pPr>
            <w:r w:rsidRPr="00353E91">
              <w:rPr>
                <w:sz w:val="26"/>
                <w:szCs w:val="26"/>
              </w:rPr>
              <w:t>- 5.3.TC2a: Biết hoàn thiện bảng tính và trình bày kết quả trực quan, dễ hiểu.</w:t>
            </w:r>
          </w:p>
          <w:p w14:paraId="381327D1" w14:textId="77777777" w:rsidR="00033DEC" w:rsidRPr="00353E91" w:rsidRDefault="00033DEC" w:rsidP="00AE0F08">
            <w:pPr>
              <w:tabs>
                <w:tab w:val="left" w:pos="172"/>
              </w:tabs>
              <w:jc w:val="both"/>
              <w:rPr>
                <w:sz w:val="26"/>
                <w:szCs w:val="26"/>
              </w:rPr>
            </w:pPr>
            <w:r w:rsidRPr="00353E91">
              <w:rPr>
                <w:sz w:val="26"/>
                <w:szCs w:val="26"/>
              </w:rPr>
              <w:t>- 9.D2.2: Mô tả được một số đặc điểm cơ bản của một trải nghiệm người dùng (UX) tốt khi tương tác với AI.</w:t>
            </w:r>
          </w:p>
        </w:tc>
        <w:tc>
          <w:tcPr>
            <w:tcW w:w="1386" w:type="dxa"/>
          </w:tcPr>
          <w:p w14:paraId="51EB3E1D" w14:textId="77777777" w:rsidR="00033DEC" w:rsidRPr="00353E91" w:rsidRDefault="00033DEC" w:rsidP="00AE0F08">
            <w:pPr>
              <w:tabs>
                <w:tab w:val="left" w:pos="172"/>
              </w:tabs>
              <w:jc w:val="both"/>
              <w:rPr>
                <w:sz w:val="26"/>
                <w:szCs w:val="26"/>
              </w:rPr>
            </w:pPr>
          </w:p>
        </w:tc>
      </w:tr>
      <w:tr w:rsidR="00353E91" w:rsidRPr="00353E91" w14:paraId="472A3850" w14:textId="77777777" w:rsidTr="002943BE">
        <w:trPr>
          <w:trHeight w:val="806"/>
          <w:jc w:val="center"/>
        </w:trPr>
        <w:tc>
          <w:tcPr>
            <w:tcW w:w="12611" w:type="dxa"/>
            <w:gridSpan w:val="5"/>
            <w:vAlign w:val="center"/>
          </w:tcPr>
          <w:p w14:paraId="3E684ABD" w14:textId="77777777" w:rsidR="00033DEC" w:rsidRPr="00353E91" w:rsidRDefault="00033DEC" w:rsidP="00AE0F08">
            <w:pPr>
              <w:tabs>
                <w:tab w:val="left" w:pos="163"/>
              </w:tabs>
              <w:jc w:val="center"/>
              <w:rPr>
                <w:sz w:val="26"/>
                <w:szCs w:val="26"/>
              </w:rPr>
            </w:pPr>
            <w:r w:rsidRPr="00353E91">
              <w:rPr>
                <w:rFonts w:eastAsia="Calibri"/>
                <w:b/>
                <w:sz w:val="26"/>
                <w:szCs w:val="26"/>
              </w:rPr>
              <w:t>CHỦ</w:t>
            </w:r>
            <w:r w:rsidRPr="00353E91">
              <w:rPr>
                <w:rFonts w:eastAsia="Calibri"/>
                <w:b/>
                <w:sz w:val="26"/>
                <w:szCs w:val="26"/>
                <w:lang w:val="vi-VN"/>
              </w:rPr>
              <w:t xml:space="preserve"> ĐỀ 6. HƯỚNG NGHIỆP VỚI TIN HỌC</w:t>
            </w:r>
            <w:r w:rsidRPr="00353E91">
              <w:rPr>
                <w:rFonts w:eastAsia="Calibri"/>
                <w:b/>
                <w:sz w:val="26"/>
                <w:szCs w:val="26"/>
              </w:rPr>
              <w:t xml:space="preserve"> (02 TIẾT)</w:t>
            </w:r>
          </w:p>
        </w:tc>
        <w:tc>
          <w:tcPr>
            <w:tcW w:w="1386" w:type="dxa"/>
          </w:tcPr>
          <w:p w14:paraId="4207FAB8" w14:textId="77777777" w:rsidR="00033DEC" w:rsidRPr="00353E91" w:rsidRDefault="00033DEC" w:rsidP="00AE0F08">
            <w:pPr>
              <w:tabs>
                <w:tab w:val="left" w:pos="163"/>
              </w:tabs>
              <w:jc w:val="center"/>
              <w:rPr>
                <w:rFonts w:eastAsia="Calibri"/>
                <w:b/>
                <w:sz w:val="26"/>
                <w:szCs w:val="26"/>
              </w:rPr>
            </w:pPr>
          </w:p>
        </w:tc>
      </w:tr>
      <w:tr w:rsidR="00353E91" w:rsidRPr="00353E91" w14:paraId="3DC094C1" w14:textId="77777777" w:rsidTr="002943BE">
        <w:trPr>
          <w:trHeight w:val="806"/>
          <w:jc w:val="center"/>
        </w:trPr>
        <w:tc>
          <w:tcPr>
            <w:tcW w:w="1129" w:type="dxa"/>
            <w:vAlign w:val="center"/>
          </w:tcPr>
          <w:p w14:paraId="39BF3C3D" w14:textId="77777777" w:rsidR="00033DEC" w:rsidRPr="00353E91" w:rsidRDefault="00033DEC" w:rsidP="00AE0F08">
            <w:pPr>
              <w:jc w:val="center"/>
              <w:rPr>
                <w:sz w:val="26"/>
                <w:szCs w:val="26"/>
              </w:rPr>
            </w:pPr>
            <w:r w:rsidRPr="00353E91">
              <w:rPr>
                <w:sz w:val="26"/>
                <w:szCs w:val="26"/>
              </w:rPr>
              <w:t>34, 35</w:t>
            </w:r>
          </w:p>
        </w:tc>
        <w:tc>
          <w:tcPr>
            <w:tcW w:w="3686" w:type="dxa"/>
            <w:vAlign w:val="center"/>
          </w:tcPr>
          <w:p w14:paraId="7876CE91" w14:textId="77777777" w:rsidR="00033DEC" w:rsidRPr="00353E91" w:rsidRDefault="00033DEC" w:rsidP="00AE0F08">
            <w:pPr>
              <w:rPr>
                <w:b/>
                <w:sz w:val="26"/>
                <w:szCs w:val="26"/>
              </w:rPr>
            </w:pPr>
            <w:r w:rsidRPr="00353E91">
              <w:rPr>
                <w:b/>
                <w:sz w:val="26"/>
                <w:szCs w:val="26"/>
              </w:rPr>
              <w:t xml:space="preserve">Bài 17. Tin học và thế giới nghề nghiệp </w:t>
            </w:r>
          </w:p>
        </w:tc>
        <w:tc>
          <w:tcPr>
            <w:tcW w:w="2268" w:type="dxa"/>
            <w:gridSpan w:val="2"/>
            <w:vAlign w:val="center"/>
          </w:tcPr>
          <w:p w14:paraId="00DF8BCA" w14:textId="77777777" w:rsidR="00033DEC" w:rsidRPr="00353E91" w:rsidRDefault="00033DEC" w:rsidP="00AE0F08">
            <w:pPr>
              <w:spacing w:line="312" w:lineRule="auto"/>
              <w:jc w:val="center"/>
              <w:rPr>
                <w:rFonts w:eastAsia="Calibri"/>
                <w:sz w:val="26"/>
                <w:szCs w:val="26"/>
              </w:rPr>
            </w:pPr>
            <w:r w:rsidRPr="00353E91">
              <w:rPr>
                <w:rFonts w:eastAsia="Calibri"/>
                <w:sz w:val="26"/>
                <w:szCs w:val="26"/>
              </w:rPr>
              <w:t>2</w:t>
            </w:r>
          </w:p>
        </w:tc>
        <w:tc>
          <w:tcPr>
            <w:tcW w:w="5528" w:type="dxa"/>
            <w:vAlign w:val="center"/>
          </w:tcPr>
          <w:p w14:paraId="1B026248" w14:textId="77777777" w:rsidR="00033DEC" w:rsidRPr="00353E91" w:rsidRDefault="00033DEC" w:rsidP="00AE0F08">
            <w:pPr>
              <w:tabs>
                <w:tab w:val="left" w:pos="163"/>
              </w:tabs>
              <w:jc w:val="both"/>
              <w:rPr>
                <w:sz w:val="26"/>
                <w:szCs w:val="26"/>
              </w:rPr>
            </w:pPr>
            <w:r w:rsidRPr="00353E91">
              <w:rPr>
                <w:sz w:val="26"/>
                <w:szCs w:val="26"/>
              </w:rPr>
              <w:t>- Trình bày được công việc đặc thù và sản phẩm chính của người làm tin học trong ít nhất 3 nhóm nghề.</w:t>
            </w:r>
          </w:p>
          <w:p w14:paraId="458129D7" w14:textId="77777777" w:rsidR="00033DEC" w:rsidRPr="00353E91" w:rsidRDefault="00033DEC" w:rsidP="00AE0F08">
            <w:pPr>
              <w:tabs>
                <w:tab w:val="left" w:pos="163"/>
              </w:tabs>
              <w:jc w:val="both"/>
              <w:rPr>
                <w:sz w:val="26"/>
                <w:szCs w:val="26"/>
              </w:rPr>
            </w:pPr>
            <w:r w:rsidRPr="00353E91">
              <w:rPr>
                <w:sz w:val="26"/>
                <w:szCs w:val="26"/>
              </w:rPr>
              <w:t>- Nêu và giải thích được ý kiến cá nhân về một nhóm nghề nào đó.</w:t>
            </w:r>
          </w:p>
          <w:p w14:paraId="072EFF9A" w14:textId="77777777" w:rsidR="00033DEC" w:rsidRPr="00353E91" w:rsidRDefault="00033DEC" w:rsidP="00AE0F08">
            <w:pPr>
              <w:tabs>
                <w:tab w:val="left" w:pos="163"/>
              </w:tabs>
              <w:jc w:val="both"/>
              <w:rPr>
                <w:sz w:val="26"/>
                <w:szCs w:val="26"/>
              </w:rPr>
            </w:pPr>
            <w:r w:rsidRPr="00353E91">
              <w:rPr>
                <w:sz w:val="26"/>
                <w:szCs w:val="26"/>
              </w:rPr>
              <w:t>- Nhận biết được đặc trưng cơ bản của nhóm nghề thuộc hướng Tin học ứng dụng và nhóm nghề thuộc hướng Khoa học máy tính.</w:t>
            </w:r>
          </w:p>
          <w:p w14:paraId="311074B0" w14:textId="77777777" w:rsidR="00033DEC" w:rsidRPr="00353E91" w:rsidRDefault="00033DEC" w:rsidP="00AE0F08">
            <w:pPr>
              <w:tabs>
                <w:tab w:val="left" w:pos="163"/>
              </w:tabs>
              <w:jc w:val="both"/>
              <w:rPr>
                <w:sz w:val="26"/>
                <w:szCs w:val="26"/>
              </w:rPr>
            </w:pPr>
            <w:r w:rsidRPr="00353E91">
              <w:rPr>
                <w:sz w:val="26"/>
                <w:szCs w:val="26"/>
              </w:rPr>
              <w:lastRenderedPageBreak/>
              <w:t>- Tìm hiểu được công việc ở một số doanh nghiệp, công ty có sử dụng nhân lực thuộc các nhóm ngành đã được giơi thiệu.</w:t>
            </w:r>
          </w:p>
          <w:p w14:paraId="5F595130" w14:textId="77777777" w:rsidR="00033DEC" w:rsidRPr="00353E91" w:rsidRDefault="00033DEC" w:rsidP="00AE0F08">
            <w:pPr>
              <w:tabs>
                <w:tab w:val="left" w:pos="163"/>
              </w:tabs>
              <w:jc w:val="both"/>
              <w:rPr>
                <w:sz w:val="26"/>
                <w:szCs w:val="26"/>
              </w:rPr>
            </w:pPr>
            <w:r w:rsidRPr="00353E91">
              <w:rPr>
                <w:sz w:val="26"/>
                <w:szCs w:val="26"/>
              </w:rPr>
              <w:t>- Giải thích được cả nam và nữ đều có thể thích hợp với các ngành nghề trong lĩnh vực tin học.</w:t>
            </w:r>
          </w:p>
          <w:p w14:paraId="008C82B2" w14:textId="77777777" w:rsidR="00033DEC" w:rsidRPr="00353E91" w:rsidRDefault="00033DEC" w:rsidP="00AE0F08">
            <w:pPr>
              <w:jc w:val="both"/>
              <w:rPr>
                <w:sz w:val="26"/>
                <w:szCs w:val="26"/>
              </w:rPr>
            </w:pPr>
            <w:r w:rsidRPr="00353E91">
              <w:rPr>
                <w:sz w:val="26"/>
                <w:szCs w:val="26"/>
              </w:rPr>
              <w:t>- 5.4.TC2a: Hiểu vai trò của công nghệ thông tin trong các nghề khác nhau.</w:t>
            </w:r>
          </w:p>
          <w:p w14:paraId="297E9B7D" w14:textId="77777777" w:rsidR="00033DEC" w:rsidRPr="00353E91" w:rsidRDefault="00033DEC" w:rsidP="00AE0F08">
            <w:pPr>
              <w:jc w:val="both"/>
              <w:rPr>
                <w:sz w:val="26"/>
                <w:szCs w:val="26"/>
              </w:rPr>
            </w:pPr>
            <w:r w:rsidRPr="00353E91">
              <w:rPr>
                <w:sz w:val="26"/>
                <w:szCs w:val="26"/>
              </w:rPr>
              <w:t xml:space="preserve"> - 2.3.TC2b: Biết tìm hiểu thông tin nghề nghiệp qua mạng và phương tiện truyền thông.</w:t>
            </w:r>
          </w:p>
          <w:p w14:paraId="791FE66C" w14:textId="77777777" w:rsidR="00033DEC" w:rsidRPr="00353E91" w:rsidRDefault="00033DEC" w:rsidP="00AE0F08">
            <w:pPr>
              <w:jc w:val="both"/>
              <w:rPr>
                <w:sz w:val="26"/>
                <w:szCs w:val="26"/>
              </w:rPr>
            </w:pPr>
            <w:r w:rsidRPr="00353E91">
              <w:rPr>
                <w:sz w:val="26"/>
                <w:szCs w:val="26"/>
              </w:rPr>
              <w:t xml:space="preserve"> - 2.6.TC2b: Hiểu mọi người đều có cơ hội học và làm việc trong ngành tin học, không phân biệt giới tính.</w:t>
            </w:r>
          </w:p>
          <w:p w14:paraId="57D7A4AC" w14:textId="77777777" w:rsidR="00033DEC" w:rsidRPr="00353E91" w:rsidRDefault="00033DEC" w:rsidP="00AE0F08">
            <w:pPr>
              <w:tabs>
                <w:tab w:val="left" w:pos="172"/>
              </w:tabs>
              <w:jc w:val="both"/>
              <w:rPr>
                <w:sz w:val="26"/>
                <w:szCs w:val="26"/>
              </w:rPr>
            </w:pPr>
            <w:r w:rsidRPr="00353E91">
              <w:rPr>
                <w:sz w:val="26"/>
                <w:szCs w:val="26"/>
              </w:rPr>
              <w:t>- 9.A3.3: Phân tích được những thay đổi mà AI có thể mang lại cho các ngành nghề trong tương lai.</w:t>
            </w:r>
          </w:p>
        </w:tc>
        <w:tc>
          <w:tcPr>
            <w:tcW w:w="1386" w:type="dxa"/>
          </w:tcPr>
          <w:p w14:paraId="06D53E38" w14:textId="77777777" w:rsidR="00033DEC" w:rsidRPr="00353E91" w:rsidRDefault="00033DEC" w:rsidP="00AE0F08">
            <w:pPr>
              <w:tabs>
                <w:tab w:val="left" w:pos="163"/>
              </w:tabs>
              <w:jc w:val="both"/>
              <w:rPr>
                <w:sz w:val="26"/>
                <w:szCs w:val="26"/>
              </w:rPr>
            </w:pPr>
          </w:p>
        </w:tc>
      </w:tr>
    </w:tbl>
    <w:p w14:paraId="2017829D" w14:textId="77777777" w:rsidR="00033DEC" w:rsidRPr="00353E91" w:rsidRDefault="00033DEC" w:rsidP="00033DEC">
      <w:pPr>
        <w:ind w:left="567"/>
        <w:jc w:val="both"/>
        <w:rPr>
          <w:rFonts w:ascii="Times New Roman" w:hAnsi="Times New Roman" w:cs="Times New Roman"/>
          <w:b/>
          <w:bCs/>
          <w:sz w:val="26"/>
          <w:szCs w:val="26"/>
        </w:rPr>
      </w:pPr>
      <w:r w:rsidRPr="00353E91">
        <w:rPr>
          <w:rFonts w:ascii="Times New Roman" w:hAnsi="Times New Roman" w:cs="Times New Roman"/>
          <w:b/>
          <w:bCs/>
          <w:sz w:val="26"/>
          <w:szCs w:val="26"/>
        </w:rPr>
        <w:lastRenderedPageBreak/>
        <w:t>2</w:t>
      </w:r>
      <w:r w:rsidRPr="00353E91">
        <w:rPr>
          <w:rFonts w:ascii="Times New Roman" w:hAnsi="Times New Roman" w:cs="Times New Roman"/>
          <w:b/>
          <w:bCs/>
          <w:sz w:val="26"/>
          <w:szCs w:val="26"/>
          <w:lang w:val="vi-VN"/>
        </w:rPr>
        <w:t>. Kiểm tra, đánh giá định kỳ</w:t>
      </w:r>
    </w:p>
    <w:p w14:paraId="40FA73FD" w14:textId="77777777" w:rsidR="00033DEC" w:rsidRPr="00353E91" w:rsidRDefault="00033DEC" w:rsidP="00033DEC">
      <w:pPr>
        <w:ind w:left="567"/>
        <w:jc w:val="both"/>
        <w:rPr>
          <w:rFonts w:ascii="Times New Roman" w:hAnsi="Times New Roman" w:cs="Times New Roman"/>
          <w:b/>
          <w:bCs/>
          <w:sz w:val="26"/>
          <w:szCs w:val="26"/>
        </w:rPr>
      </w:pPr>
      <w:r w:rsidRPr="00353E91">
        <w:rPr>
          <w:rFonts w:ascii="Times New Roman" w:hAnsi="Times New Roman" w:cs="Times New Roman"/>
          <w:b/>
          <w:bCs/>
          <w:sz w:val="26"/>
          <w:szCs w:val="26"/>
        </w:rPr>
        <w:t>2.1 Môn Tin học 6</w:t>
      </w:r>
    </w:p>
    <w:tbl>
      <w:tblPr>
        <w:tblStyle w:val="TableGrid"/>
        <w:tblW w:w="0" w:type="auto"/>
        <w:tblInd w:w="108" w:type="dxa"/>
        <w:tblLook w:val="04A0" w:firstRow="1" w:lastRow="0" w:firstColumn="1" w:lastColumn="0" w:noHBand="0" w:noVBand="1"/>
      </w:tblPr>
      <w:tblGrid>
        <w:gridCol w:w="2156"/>
        <w:gridCol w:w="2834"/>
        <w:gridCol w:w="2268"/>
        <w:gridCol w:w="5529"/>
        <w:gridCol w:w="1417"/>
      </w:tblGrid>
      <w:tr w:rsidR="00353E91" w:rsidRPr="00353E91" w14:paraId="06EE9EEF" w14:textId="77777777" w:rsidTr="005D423B">
        <w:trPr>
          <w:trHeight w:val="827"/>
        </w:trPr>
        <w:tc>
          <w:tcPr>
            <w:tcW w:w="2156" w:type="dxa"/>
          </w:tcPr>
          <w:p w14:paraId="6340782A" w14:textId="77777777" w:rsidR="00033DEC" w:rsidRPr="00353E91" w:rsidRDefault="00033DEC" w:rsidP="00AE0F08">
            <w:pPr>
              <w:spacing w:after="160" w:line="259" w:lineRule="auto"/>
              <w:jc w:val="center"/>
              <w:rPr>
                <w:b/>
                <w:sz w:val="26"/>
                <w:szCs w:val="26"/>
                <w:lang w:val="it-IT"/>
              </w:rPr>
            </w:pPr>
            <w:r w:rsidRPr="00353E91">
              <w:rPr>
                <w:b/>
                <w:sz w:val="26"/>
                <w:szCs w:val="26"/>
                <w:lang w:val="it-IT"/>
              </w:rPr>
              <w:t>Bài kiểm tra đánh giá</w:t>
            </w:r>
          </w:p>
        </w:tc>
        <w:tc>
          <w:tcPr>
            <w:tcW w:w="2834" w:type="dxa"/>
            <w:vAlign w:val="center"/>
          </w:tcPr>
          <w:p w14:paraId="3B4ED97F" w14:textId="77777777" w:rsidR="00033DEC" w:rsidRPr="00353E91" w:rsidRDefault="00033DEC" w:rsidP="00AE0F08">
            <w:pPr>
              <w:spacing w:after="160" w:line="259" w:lineRule="auto"/>
              <w:jc w:val="center"/>
              <w:rPr>
                <w:b/>
                <w:sz w:val="26"/>
                <w:szCs w:val="26"/>
                <w:lang w:val="it-IT"/>
              </w:rPr>
            </w:pPr>
            <w:r w:rsidRPr="00353E91">
              <w:rPr>
                <w:b/>
                <w:sz w:val="26"/>
                <w:szCs w:val="26"/>
                <w:lang w:val="it-IT"/>
              </w:rPr>
              <w:t>Thời gian</w:t>
            </w:r>
          </w:p>
          <w:p w14:paraId="5AFAA8BD" w14:textId="77777777" w:rsidR="00033DEC" w:rsidRPr="00353E91" w:rsidRDefault="00033DEC" w:rsidP="00AE0F08">
            <w:pPr>
              <w:spacing w:after="160" w:line="259" w:lineRule="auto"/>
              <w:jc w:val="center"/>
              <w:rPr>
                <w:b/>
                <w:sz w:val="26"/>
                <w:szCs w:val="26"/>
                <w:lang w:val="it-IT"/>
              </w:rPr>
            </w:pPr>
            <w:r w:rsidRPr="00353E91">
              <w:rPr>
                <w:b/>
                <w:sz w:val="26"/>
                <w:szCs w:val="26"/>
                <w:lang w:val="it-IT"/>
              </w:rPr>
              <w:t>(1)</w:t>
            </w:r>
          </w:p>
        </w:tc>
        <w:tc>
          <w:tcPr>
            <w:tcW w:w="2268" w:type="dxa"/>
            <w:vAlign w:val="center"/>
          </w:tcPr>
          <w:p w14:paraId="5D283F10" w14:textId="77777777" w:rsidR="00033DEC" w:rsidRPr="00353E91" w:rsidRDefault="00033DEC" w:rsidP="00AE0F08">
            <w:pPr>
              <w:spacing w:after="160" w:line="259" w:lineRule="auto"/>
              <w:jc w:val="center"/>
              <w:rPr>
                <w:b/>
                <w:sz w:val="26"/>
                <w:szCs w:val="26"/>
                <w:lang w:val="it-IT"/>
              </w:rPr>
            </w:pPr>
            <w:r w:rsidRPr="00353E91">
              <w:rPr>
                <w:b/>
                <w:sz w:val="26"/>
                <w:szCs w:val="26"/>
                <w:lang w:val="it-IT"/>
              </w:rPr>
              <w:t>Thời điểm</w:t>
            </w:r>
          </w:p>
          <w:p w14:paraId="6C0831EF" w14:textId="77777777" w:rsidR="00033DEC" w:rsidRPr="00353E91" w:rsidRDefault="00033DEC" w:rsidP="00AE0F08">
            <w:pPr>
              <w:spacing w:after="160" w:line="259" w:lineRule="auto"/>
              <w:jc w:val="center"/>
              <w:rPr>
                <w:b/>
                <w:sz w:val="26"/>
                <w:szCs w:val="26"/>
                <w:lang w:val="it-IT"/>
              </w:rPr>
            </w:pPr>
            <w:r w:rsidRPr="00353E91">
              <w:rPr>
                <w:b/>
                <w:sz w:val="26"/>
                <w:szCs w:val="26"/>
                <w:lang w:val="it-IT"/>
              </w:rPr>
              <w:t>(2)</w:t>
            </w:r>
          </w:p>
        </w:tc>
        <w:tc>
          <w:tcPr>
            <w:tcW w:w="5529" w:type="dxa"/>
            <w:vAlign w:val="center"/>
          </w:tcPr>
          <w:p w14:paraId="117097F6" w14:textId="77777777" w:rsidR="00033DEC" w:rsidRPr="00353E91" w:rsidRDefault="00033DEC" w:rsidP="00AE0F08">
            <w:pPr>
              <w:spacing w:after="160" w:line="259" w:lineRule="auto"/>
              <w:jc w:val="center"/>
              <w:rPr>
                <w:b/>
                <w:sz w:val="26"/>
                <w:szCs w:val="26"/>
                <w:lang w:val="it-IT"/>
              </w:rPr>
            </w:pPr>
            <w:r w:rsidRPr="00353E91">
              <w:rPr>
                <w:b/>
                <w:sz w:val="26"/>
                <w:szCs w:val="26"/>
                <w:lang w:val="it-IT"/>
              </w:rPr>
              <w:t>Yêu cầu cần đạt</w:t>
            </w:r>
          </w:p>
          <w:p w14:paraId="27826ED8" w14:textId="77777777" w:rsidR="00033DEC" w:rsidRPr="00353E91" w:rsidRDefault="00033DEC" w:rsidP="00AE0F08">
            <w:pPr>
              <w:spacing w:after="160" w:line="259" w:lineRule="auto"/>
              <w:jc w:val="center"/>
              <w:rPr>
                <w:b/>
                <w:sz w:val="26"/>
                <w:szCs w:val="26"/>
                <w:lang w:val="it-IT"/>
              </w:rPr>
            </w:pPr>
            <w:r w:rsidRPr="00353E91">
              <w:rPr>
                <w:b/>
                <w:sz w:val="26"/>
                <w:szCs w:val="26"/>
                <w:lang w:val="it-IT"/>
              </w:rPr>
              <w:t>(3)</w:t>
            </w:r>
          </w:p>
        </w:tc>
        <w:tc>
          <w:tcPr>
            <w:tcW w:w="1417" w:type="dxa"/>
            <w:vAlign w:val="center"/>
          </w:tcPr>
          <w:p w14:paraId="51E309F7" w14:textId="77777777" w:rsidR="00033DEC" w:rsidRPr="00353E91" w:rsidRDefault="00033DEC" w:rsidP="00AE0F08">
            <w:pPr>
              <w:spacing w:after="160" w:line="259" w:lineRule="auto"/>
              <w:jc w:val="center"/>
              <w:rPr>
                <w:b/>
                <w:sz w:val="26"/>
                <w:szCs w:val="26"/>
                <w:lang w:val="it-IT"/>
              </w:rPr>
            </w:pPr>
            <w:r w:rsidRPr="00353E91">
              <w:rPr>
                <w:b/>
                <w:sz w:val="26"/>
                <w:szCs w:val="26"/>
                <w:lang w:val="it-IT"/>
              </w:rPr>
              <w:t>Hình thức</w:t>
            </w:r>
          </w:p>
          <w:p w14:paraId="0E023D19" w14:textId="77777777" w:rsidR="00033DEC" w:rsidRPr="00353E91" w:rsidRDefault="00033DEC" w:rsidP="00AE0F08">
            <w:pPr>
              <w:spacing w:after="160" w:line="259" w:lineRule="auto"/>
              <w:jc w:val="center"/>
              <w:rPr>
                <w:b/>
                <w:sz w:val="26"/>
                <w:szCs w:val="26"/>
                <w:lang w:val="it-IT"/>
              </w:rPr>
            </w:pPr>
            <w:r w:rsidRPr="00353E91">
              <w:rPr>
                <w:b/>
                <w:sz w:val="26"/>
                <w:szCs w:val="26"/>
                <w:lang w:val="it-IT"/>
              </w:rPr>
              <w:t>(4)</w:t>
            </w:r>
          </w:p>
        </w:tc>
      </w:tr>
      <w:tr w:rsidR="00353E91" w:rsidRPr="00353E91" w14:paraId="1F75302A" w14:textId="77777777" w:rsidTr="005D423B">
        <w:trPr>
          <w:trHeight w:val="711"/>
        </w:trPr>
        <w:tc>
          <w:tcPr>
            <w:tcW w:w="2156" w:type="dxa"/>
            <w:vAlign w:val="center"/>
          </w:tcPr>
          <w:p w14:paraId="0B53E8CE" w14:textId="77777777" w:rsidR="00033DEC" w:rsidRPr="00353E91" w:rsidRDefault="00033DEC" w:rsidP="00AE0F08">
            <w:pPr>
              <w:spacing w:after="160" w:line="259" w:lineRule="auto"/>
              <w:jc w:val="center"/>
              <w:rPr>
                <w:sz w:val="26"/>
                <w:szCs w:val="26"/>
                <w:lang w:val="it-IT"/>
              </w:rPr>
            </w:pPr>
            <w:r w:rsidRPr="00353E91">
              <w:rPr>
                <w:sz w:val="26"/>
                <w:szCs w:val="26"/>
                <w:lang w:val="it-IT"/>
              </w:rPr>
              <w:t>Giữa học kỳ I</w:t>
            </w:r>
          </w:p>
        </w:tc>
        <w:tc>
          <w:tcPr>
            <w:tcW w:w="2834" w:type="dxa"/>
            <w:vAlign w:val="center"/>
          </w:tcPr>
          <w:p w14:paraId="2D16E03C" w14:textId="77777777" w:rsidR="00033DEC" w:rsidRPr="00353E91" w:rsidRDefault="00033DEC" w:rsidP="00AE0F08">
            <w:pPr>
              <w:spacing w:after="160" w:line="259" w:lineRule="auto"/>
              <w:jc w:val="center"/>
              <w:rPr>
                <w:sz w:val="26"/>
                <w:szCs w:val="26"/>
                <w:lang w:val="it-IT"/>
              </w:rPr>
            </w:pPr>
            <w:r w:rsidRPr="00353E91">
              <w:rPr>
                <w:sz w:val="26"/>
                <w:szCs w:val="26"/>
                <w:lang w:val="it-IT"/>
              </w:rPr>
              <w:t>01 tiết</w:t>
            </w:r>
          </w:p>
        </w:tc>
        <w:tc>
          <w:tcPr>
            <w:tcW w:w="2268" w:type="dxa"/>
            <w:vAlign w:val="center"/>
          </w:tcPr>
          <w:p w14:paraId="61A51684" w14:textId="77777777" w:rsidR="00033DEC" w:rsidRPr="00353E91" w:rsidRDefault="00033DEC" w:rsidP="00AE0F08">
            <w:pPr>
              <w:spacing w:after="160" w:line="259" w:lineRule="auto"/>
              <w:jc w:val="center"/>
              <w:rPr>
                <w:sz w:val="26"/>
                <w:szCs w:val="26"/>
                <w:lang w:val="it-IT"/>
              </w:rPr>
            </w:pPr>
            <w:r w:rsidRPr="00353E91">
              <w:rPr>
                <w:sz w:val="26"/>
                <w:szCs w:val="26"/>
                <w:lang w:val="it-IT"/>
              </w:rPr>
              <w:t>Tuần 9 (tháng 11 năm 2026)</w:t>
            </w:r>
          </w:p>
        </w:tc>
        <w:tc>
          <w:tcPr>
            <w:tcW w:w="5529" w:type="dxa"/>
            <w:vAlign w:val="center"/>
          </w:tcPr>
          <w:p w14:paraId="155DB30D" w14:textId="77777777" w:rsidR="00033DEC" w:rsidRPr="00353E91" w:rsidRDefault="00033DEC" w:rsidP="00AE0F08">
            <w:pPr>
              <w:spacing w:after="160" w:line="259" w:lineRule="auto"/>
              <w:jc w:val="center"/>
              <w:rPr>
                <w:sz w:val="26"/>
                <w:szCs w:val="26"/>
                <w:lang w:val="it-IT"/>
              </w:rPr>
            </w:pPr>
            <w:r w:rsidRPr="00353E91">
              <w:rPr>
                <w:sz w:val="26"/>
                <w:szCs w:val="26"/>
                <w:lang w:val="it-IT"/>
              </w:rPr>
              <w:t>Hs biết cách vận dụng kiến thức đã học vào để làm bài kiểm tra</w:t>
            </w:r>
          </w:p>
        </w:tc>
        <w:tc>
          <w:tcPr>
            <w:tcW w:w="1417" w:type="dxa"/>
            <w:vAlign w:val="center"/>
          </w:tcPr>
          <w:p w14:paraId="46AABF2E" w14:textId="77777777" w:rsidR="00033DEC" w:rsidRPr="00353E91" w:rsidRDefault="00033DEC" w:rsidP="00AE0F08">
            <w:pPr>
              <w:jc w:val="center"/>
              <w:rPr>
                <w:sz w:val="26"/>
                <w:szCs w:val="26"/>
              </w:rPr>
            </w:pPr>
            <w:r w:rsidRPr="00353E91">
              <w:rPr>
                <w:sz w:val="26"/>
                <w:szCs w:val="26"/>
                <w:lang w:val="it-IT"/>
              </w:rPr>
              <w:t>Viết trên giấy</w:t>
            </w:r>
            <w:r w:rsidRPr="00353E91">
              <w:rPr>
                <w:sz w:val="26"/>
                <w:szCs w:val="26"/>
                <w:lang w:val="vi-VN"/>
              </w:rPr>
              <w:t xml:space="preserve"> (Lý thuyết)</w:t>
            </w:r>
          </w:p>
        </w:tc>
      </w:tr>
      <w:tr w:rsidR="00353E91" w:rsidRPr="00353E91" w14:paraId="74953D22" w14:textId="77777777" w:rsidTr="005D423B">
        <w:trPr>
          <w:trHeight w:val="822"/>
        </w:trPr>
        <w:tc>
          <w:tcPr>
            <w:tcW w:w="2156" w:type="dxa"/>
            <w:vAlign w:val="center"/>
          </w:tcPr>
          <w:p w14:paraId="6DC576AC" w14:textId="77777777" w:rsidR="00033DEC" w:rsidRPr="00353E91" w:rsidRDefault="00033DEC" w:rsidP="00AE0F08">
            <w:pPr>
              <w:spacing w:after="160" w:line="259" w:lineRule="auto"/>
              <w:jc w:val="center"/>
              <w:rPr>
                <w:sz w:val="26"/>
                <w:szCs w:val="26"/>
                <w:lang w:val="it-IT"/>
              </w:rPr>
            </w:pPr>
            <w:r w:rsidRPr="00353E91">
              <w:rPr>
                <w:sz w:val="26"/>
                <w:szCs w:val="26"/>
                <w:lang w:val="it-IT"/>
              </w:rPr>
              <w:t>Cuối học kỳ I</w:t>
            </w:r>
          </w:p>
        </w:tc>
        <w:tc>
          <w:tcPr>
            <w:tcW w:w="2834" w:type="dxa"/>
            <w:vAlign w:val="center"/>
          </w:tcPr>
          <w:p w14:paraId="4B66A643" w14:textId="77777777" w:rsidR="00033DEC" w:rsidRPr="00353E91" w:rsidRDefault="00033DEC" w:rsidP="00AE0F08">
            <w:pPr>
              <w:spacing w:after="160" w:line="259" w:lineRule="auto"/>
              <w:jc w:val="center"/>
              <w:rPr>
                <w:sz w:val="26"/>
                <w:szCs w:val="26"/>
                <w:lang w:val="it-IT"/>
              </w:rPr>
            </w:pPr>
            <w:r w:rsidRPr="00353E91">
              <w:rPr>
                <w:sz w:val="26"/>
                <w:szCs w:val="26"/>
                <w:lang w:val="it-IT"/>
              </w:rPr>
              <w:t>01 tiết</w:t>
            </w:r>
          </w:p>
        </w:tc>
        <w:tc>
          <w:tcPr>
            <w:tcW w:w="2268" w:type="dxa"/>
            <w:vAlign w:val="center"/>
          </w:tcPr>
          <w:p w14:paraId="3C0522E5" w14:textId="77777777" w:rsidR="00033DEC" w:rsidRPr="00353E91" w:rsidRDefault="00033DEC" w:rsidP="00AE0F08">
            <w:pPr>
              <w:spacing w:after="160" w:line="259" w:lineRule="auto"/>
              <w:jc w:val="center"/>
              <w:rPr>
                <w:sz w:val="26"/>
                <w:szCs w:val="26"/>
                <w:lang w:val="it-IT"/>
              </w:rPr>
            </w:pPr>
            <w:r w:rsidRPr="00353E91">
              <w:rPr>
                <w:sz w:val="26"/>
                <w:szCs w:val="26"/>
                <w:lang w:val="it-IT"/>
              </w:rPr>
              <w:t>Tuần 17 (tháng 01 năm 2027)</w:t>
            </w:r>
          </w:p>
        </w:tc>
        <w:tc>
          <w:tcPr>
            <w:tcW w:w="5529" w:type="dxa"/>
            <w:vAlign w:val="center"/>
          </w:tcPr>
          <w:p w14:paraId="2C187AC4" w14:textId="77777777" w:rsidR="00033DEC" w:rsidRPr="00353E91" w:rsidRDefault="00033DEC" w:rsidP="00AE0F08">
            <w:pPr>
              <w:spacing w:after="160" w:line="259" w:lineRule="auto"/>
              <w:jc w:val="center"/>
              <w:rPr>
                <w:b/>
                <w:sz w:val="26"/>
                <w:szCs w:val="26"/>
                <w:lang w:val="it-IT"/>
              </w:rPr>
            </w:pPr>
            <w:r w:rsidRPr="00353E91">
              <w:rPr>
                <w:sz w:val="26"/>
                <w:szCs w:val="26"/>
                <w:lang w:val="it-IT"/>
              </w:rPr>
              <w:t>Hs biết cách vận dụng kiến thức đã học vào để làm bài kiểm tra</w:t>
            </w:r>
          </w:p>
        </w:tc>
        <w:tc>
          <w:tcPr>
            <w:tcW w:w="1417" w:type="dxa"/>
            <w:vAlign w:val="center"/>
          </w:tcPr>
          <w:p w14:paraId="422A874C" w14:textId="77777777" w:rsidR="00033DEC" w:rsidRPr="00353E91" w:rsidRDefault="00033DEC" w:rsidP="00AE0F08">
            <w:pPr>
              <w:jc w:val="center"/>
              <w:rPr>
                <w:sz w:val="26"/>
                <w:szCs w:val="26"/>
              </w:rPr>
            </w:pPr>
            <w:r w:rsidRPr="00353E91">
              <w:rPr>
                <w:sz w:val="26"/>
                <w:szCs w:val="26"/>
                <w:lang w:val="it-IT"/>
              </w:rPr>
              <w:t>Viết trên giấy</w:t>
            </w:r>
            <w:r w:rsidRPr="00353E91">
              <w:rPr>
                <w:sz w:val="26"/>
                <w:szCs w:val="26"/>
                <w:lang w:val="vi-VN"/>
              </w:rPr>
              <w:t xml:space="preserve"> (Lý thuyết)</w:t>
            </w:r>
          </w:p>
        </w:tc>
      </w:tr>
      <w:tr w:rsidR="00353E91" w:rsidRPr="00353E91" w14:paraId="0E670B86" w14:textId="77777777" w:rsidTr="005D423B">
        <w:trPr>
          <w:trHeight w:val="1121"/>
        </w:trPr>
        <w:tc>
          <w:tcPr>
            <w:tcW w:w="2156" w:type="dxa"/>
            <w:vAlign w:val="center"/>
          </w:tcPr>
          <w:p w14:paraId="1C5728FB" w14:textId="77777777" w:rsidR="00033DEC" w:rsidRPr="00353E91" w:rsidRDefault="00033DEC" w:rsidP="00AE0F08">
            <w:pPr>
              <w:spacing w:after="160" w:line="259" w:lineRule="auto"/>
              <w:jc w:val="center"/>
              <w:rPr>
                <w:sz w:val="26"/>
                <w:szCs w:val="26"/>
                <w:lang w:val="it-IT"/>
              </w:rPr>
            </w:pPr>
            <w:r w:rsidRPr="00353E91">
              <w:rPr>
                <w:sz w:val="26"/>
                <w:szCs w:val="26"/>
                <w:lang w:val="it-IT"/>
              </w:rPr>
              <w:t>Giữa học kỳ II</w:t>
            </w:r>
          </w:p>
        </w:tc>
        <w:tc>
          <w:tcPr>
            <w:tcW w:w="2834" w:type="dxa"/>
            <w:vAlign w:val="center"/>
          </w:tcPr>
          <w:p w14:paraId="56CBE0C0" w14:textId="77777777" w:rsidR="00033DEC" w:rsidRPr="00353E91" w:rsidRDefault="00033DEC" w:rsidP="00AE0F08">
            <w:pPr>
              <w:spacing w:after="160" w:line="259" w:lineRule="auto"/>
              <w:jc w:val="center"/>
              <w:rPr>
                <w:sz w:val="26"/>
                <w:szCs w:val="26"/>
                <w:lang w:val="it-IT"/>
              </w:rPr>
            </w:pPr>
            <w:r w:rsidRPr="00353E91">
              <w:rPr>
                <w:sz w:val="26"/>
                <w:szCs w:val="26"/>
                <w:lang w:val="it-IT"/>
              </w:rPr>
              <w:t>01 tiết</w:t>
            </w:r>
          </w:p>
        </w:tc>
        <w:tc>
          <w:tcPr>
            <w:tcW w:w="2268" w:type="dxa"/>
            <w:vAlign w:val="center"/>
          </w:tcPr>
          <w:p w14:paraId="667A0F19" w14:textId="77777777" w:rsidR="00033DEC" w:rsidRPr="00353E91" w:rsidRDefault="00033DEC" w:rsidP="00AE0F08">
            <w:pPr>
              <w:spacing w:after="160" w:line="259" w:lineRule="auto"/>
              <w:jc w:val="center"/>
              <w:rPr>
                <w:sz w:val="26"/>
                <w:szCs w:val="26"/>
                <w:lang w:val="it-IT"/>
              </w:rPr>
            </w:pPr>
            <w:r w:rsidRPr="00353E91">
              <w:rPr>
                <w:sz w:val="26"/>
                <w:szCs w:val="26"/>
                <w:lang w:val="it-IT"/>
              </w:rPr>
              <w:t>Tuần 26 (tháng 3 năm 2027)</w:t>
            </w:r>
          </w:p>
        </w:tc>
        <w:tc>
          <w:tcPr>
            <w:tcW w:w="5529" w:type="dxa"/>
            <w:vAlign w:val="center"/>
          </w:tcPr>
          <w:p w14:paraId="73A21AC1" w14:textId="77777777" w:rsidR="00033DEC" w:rsidRPr="00353E91" w:rsidRDefault="00033DEC" w:rsidP="00AE0F08">
            <w:pPr>
              <w:pStyle w:val="ListParagraph"/>
              <w:spacing w:line="288" w:lineRule="auto"/>
              <w:ind w:left="63" w:hanging="63"/>
              <w:jc w:val="center"/>
              <w:rPr>
                <w:rFonts w:eastAsia="Calibri"/>
                <w:bCs/>
                <w:sz w:val="26"/>
                <w:szCs w:val="26"/>
                <w:lang w:val="it-IT"/>
              </w:rPr>
            </w:pPr>
            <w:r w:rsidRPr="00353E91">
              <w:rPr>
                <w:rFonts w:eastAsia="Calibri"/>
                <w:bCs/>
                <w:sz w:val="26"/>
                <w:szCs w:val="26"/>
                <w:lang w:val="it-IT"/>
              </w:rPr>
              <w:t>Thực hiện tổng hợp, sắp xếp các nội dung đã học để hoàn thành bài thực hành.</w:t>
            </w:r>
          </w:p>
        </w:tc>
        <w:tc>
          <w:tcPr>
            <w:tcW w:w="1417" w:type="dxa"/>
            <w:vAlign w:val="center"/>
          </w:tcPr>
          <w:p w14:paraId="2CE954CD" w14:textId="77777777" w:rsidR="00033DEC" w:rsidRPr="00353E91" w:rsidRDefault="00033DEC" w:rsidP="00AE0F08">
            <w:pPr>
              <w:spacing w:after="160" w:line="259" w:lineRule="auto"/>
              <w:jc w:val="center"/>
              <w:rPr>
                <w:sz w:val="26"/>
                <w:szCs w:val="26"/>
                <w:lang w:val="it-IT"/>
              </w:rPr>
            </w:pPr>
            <w:r w:rsidRPr="00353E91">
              <w:rPr>
                <w:sz w:val="26"/>
                <w:szCs w:val="26"/>
                <w:lang w:val="it-IT"/>
              </w:rPr>
              <w:t>Thực hành</w:t>
            </w:r>
          </w:p>
        </w:tc>
      </w:tr>
      <w:tr w:rsidR="00353E91" w:rsidRPr="00353E91" w14:paraId="71EBFFAF" w14:textId="77777777" w:rsidTr="005D423B">
        <w:trPr>
          <w:trHeight w:val="1309"/>
        </w:trPr>
        <w:tc>
          <w:tcPr>
            <w:tcW w:w="2156" w:type="dxa"/>
            <w:vAlign w:val="center"/>
          </w:tcPr>
          <w:p w14:paraId="2231DF5C" w14:textId="77777777" w:rsidR="00033DEC" w:rsidRPr="00353E91" w:rsidRDefault="00033DEC" w:rsidP="00AE0F08">
            <w:pPr>
              <w:spacing w:after="160" w:line="259" w:lineRule="auto"/>
              <w:jc w:val="center"/>
              <w:rPr>
                <w:sz w:val="26"/>
                <w:szCs w:val="26"/>
                <w:lang w:val="it-IT"/>
              </w:rPr>
            </w:pPr>
            <w:r w:rsidRPr="00353E91">
              <w:rPr>
                <w:sz w:val="26"/>
                <w:szCs w:val="26"/>
                <w:lang w:val="it-IT"/>
              </w:rPr>
              <w:lastRenderedPageBreak/>
              <w:t>Cuối học kỳ II</w:t>
            </w:r>
          </w:p>
        </w:tc>
        <w:tc>
          <w:tcPr>
            <w:tcW w:w="2834" w:type="dxa"/>
            <w:vAlign w:val="center"/>
          </w:tcPr>
          <w:p w14:paraId="6E52916E" w14:textId="77777777" w:rsidR="00033DEC" w:rsidRPr="00353E91" w:rsidRDefault="00033DEC" w:rsidP="00AE0F08">
            <w:pPr>
              <w:spacing w:after="160" w:line="259" w:lineRule="auto"/>
              <w:jc w:val="center"/>
              <w:rPr>
                <w:sz w:val="26"/>
                <w:szCs w:val="26"/>
                <w:lang w:val="it-IT"/>
              </w:rPr>
            </w:pPr>
            <w:r w:rsidRPr="00353E91">
              <w:rPr>
                <w:sz w:val="26"/>
                <w:szCs w:val="26"/>
                <w:lang w:val="it-IT"/>
              </w:rPr>
              <w:t>01 tiết</w:t>
            </w:r>
          </w:p>
        </w:tc>
        <w:tc>
          <w:tcPr>
            <w:tcW w:w="2268" w:type="dxa"/>
            <w:vAlign w:val="center"/>
          </w:tcPr>
          <w:p w14:paraId="70A20DF6" w14:textId="77777777" w:rsidR="00033DEC" w:rsidRPr="00353E91" w:rsidRDefault="00033DEC" w:rsidP="00AE0F08">
            <w:pPr>
              <w:spacing w:after="160" w:line="259" w:lineRule="auto"/>
              <w:jc w:val="center"/>
              <w:rPr>
                <w:sz w:val="26"/>
                <w:szCs w:val="26"/>
                <w:lang w:val="it-IT"/>
              </w:rPr>
            </w:pPr>
            <w:r w:rsidRPr="00353E91">
              <w:rPr>
                <w:sz w:val="26"/>
                <w:szCs w:val="26"/>
                <w:lang w:val="it-IT"/>
              </w:rPr>
              <w:t>Tuần 34 (tháng 5 năm 2027)</w:t>
            </w:r>
          </w:p>
        </w:tc>
        <w:tc>
          <w:tcPr>
            <w:tcW w:w="5529" w:type="dxa"/>
            <w:vAlign w:val="center"/>
          </w:tcPr>
          <w:p w14:paraId="13FE90E1" w14:textId="77777777" w:rsidR="00033DEC" w:rsidRPr="00353E91" w:rsidRDefault="00033DEC" w:rsidP="00AE0F08">
            <w:pPr>
              <w:spacing w:after="160" w:line="259" w:lineRule="auto"/>
              <w:jc w:val="center"/>
              <w:rPr>
                <w:b/>
                <w:sz w:val="26"/>
                <w:szCs w:val="26"/>
                <w:lang w:val="it-IT"/>
              </w:rPr>
            </w:pPr>
            <w:r w:rsidRPr="00353E91">
              <w:rPr>
                <w:sz w:val="26"/>
                <w:szCs w:val="26"/>
                <w:lang w:val="it-IT"/>
              </w:rPr>
              <w:t>Hs biết cách vận dụng kiến thức đã học vào để hoàn thiện bài thực hành</w:t>
            </w:r>
          </w:p>
        </w:tc>
        <w:tc>
          <w:tcPr>
            <w:tcW w:w="1417" w:type="dxa"/>
            <w:vAlign w:val="center"/>
          </w:tcPr>
          <w:p w14:paraId="2808BA9E" w14:textId="77777777" w:rsidR="00033DEC" w:rsidRPr="00353E91" w:rsidRDefault="00033DEC" w:rsidP="00AE0F08">
            <w:pPr>
              <w:spacing w:after="160" w:line="259" w:lineRule="auto"/>
              <w:jc w:val="center"/>
              <w:rPr>
                <w:b/>
                <w:sz w:val="26"/>
                <w:szCs w:val="26"/>
                <w:lang w:val="it-IT"/>
              </w:rPr>
            </w:pPr>
            <w:r w:rsidRPr="00353E91">
              <w:rPr>
                <w:sz w:val="26"/>
                <w:szCs w:val="26"/>
                <w:lang w:val="it-IT"/>
              </w:rPr>
              <w:t>Viết trên giấy</w:t>
            </w:r>
            <w:r w:rsidRPr="00353E91">
              <w:rPr>
                <w:sz w:val="26"/>
                <w:szCs w:val="26"/>
                <w:lang w:val="vi-VN"/>
              </w:rPr>
              <w:t xml:space="preserve"> (Lý thuyết)</w:t>
            </w:r>
          </w:p>
        </w:tc>
      </w:tr>
    </w:tbl>
    <w:p w14:paraId="05BCD6F0" w14:textId="77777777" w:rsidR="00033DEC" w:rsidRPr="00353E91" w:rsidRDefault="00033DEC" w:rsidP="00033DEC">
      <w:pPr>
        <w:ind w:firstLine="567"/>
        <w:jc w:val="both"/>
        <w:rPr>
          <w:rFonts w:ascii="Times New Roman" w:hAnsi="Times New Roman" w:cs="Times New Roman"/>
          <w:b/>
          <w:bCs/>
          <w:sz w:val="26"/>
          <w:szCs w:val="26"/>
        </w:rPr>
      </w:pPr>
      <w:r w:rsidRPr="00353E91">
        <w:rPr>
          <w:rFonts w:ascii="Times New Roman" w:hAnsi="Times New Roman" w:cs="Times New Roman"/>
          <w:b/>
          <w:bCs/>
          <w:sz w:val="26"/>
          <w:szCs w:val="26"/>
        </w:rPr>
        <w:t>2.2. Môn Tin học 7</w:t>
      </w:r>
    </w:p>
    <w:tbl>
      <w:tblPr>
        <w:tblStyle w:val="TableGrid"/>
        <w:tblW w:w="0" w:type="auto"/>
        <w:tblInd w:w="108" w:type="dxa"/>
        <w:tblLook w:val="04A0" w:firstRow="1" w:lastRow="0" w:firstColumn="1" w:lastColumn="0" w:noHBand="0" w:noVBand="1"/>
      </w:tblPr>
      <w:tblGrid>
        <w:gridCol w:w="2156"/>
        <w:gridCol w:w="2834"/>
        <w:gridCol w:w="2268"/>
        <w:gridCol w:w="5529"/>
        <w:gridCol w:w="1417"/>
      </w:tblGrid>
      <w:tr w:rsidR="00353E91" w:rsidRPr="00353E91" w14:paraId="0FF69307" w14:textId="77777777" w:rsidTr="005D423B">
        <w:trPr>
          <w:trHeight w:val="712"/>
        </w:trPr>
        <w:tc>
          <w:tcPr>
            <w:tcW w:w="2156" w:type="dxa"/>
            <w:vAlign w:val="center"/>
          </w:tcPr>
          <w:p w14:paraId="388E5A21" w14:textId="77777777" w:rsidR="00033DEC" w:rsidRPr="00353E91" w:rsidRDefault="00033DEC" w:rsidP="00AE0F08">
            <w:pPr>
              <w:spacing w:after="160" w:line="259" w:lineRule="auto"/>
              <w:jc w:val="center"/>
              <w:rPr>
                <w:b/>
                <w:sz w:val="26"/>
                <w:szCs w:val="26"/>
                <w:lang w:val="it-IT"/>
              </w:rPr>
            </w:pPr>
            <w:r w:rsidRPr="00353E91">
              <w:rPr>
                <w:b/>
                <w:sz w:val="26"/>
                <w:szCs w:val="26"/>
                <w:lang w:val="it-IT"/>
              </w:rPr>
              <w:t>Bài kiểm tra đánh giá</w:t>
            </w:r>
          </w:p>
        </w:tc>
        <w:tc>
          <w:tcPr>
            <w:tcW w:w="2834" w:type="dxa"/>
            <w:vAlign w:val="center"/>
          </w:tcPr>
          <w:p w14:paraId="48246C85" w14:textId="77777777" w:rsidR="00033DEC" w:rsidRPr="00353E91" w:rsidRDefault="00033DEC" w:rsidP="00AE0F08">
            <w:pPr>
              <w:spacing w:after="160"/>
              <w:jc w:val="center"/>
              <w:rPr>
                <w:b/>
                <w:sz w:val="26"/>
                <w:szCs w:val="26"/>
                <w:lang w:val="it-IT"/>
              </w:rPr>
            </w:pPr>
            <w:r w:rsidRPr="00353E91">
              <w:rPr>
                <w:b/>
                <w:sz w:val="26"/>
                <w:szCs w:val="26"/>
                <w:lang w:val="it-IT"/>
              </w:rPr>
              <w:t>Thời gian</w:t>
            </w:r>
          </w:p>
          <w:p w14:paraId="3863FD90" w14:textId="77777777" w:rsidR="00033DEC" w:rsidRPr="00353E91" w:rsidRDefault="00033DEC" w:rsidP="00AE0F08">
            <w:pPr>
              <w:spacing w:after="160"/>
              <w:jc w:val="center"/>
              <w:rPr>
                <w:b/>
                <w:sz w:val="26"/>
                <w:szCs w:val="26"/>
                <w:lang w:val="it-IT"/>
              </w:rPr>
            </w:pPr>
            <w:r w:rsidRPr="00353E91">
              <w:rPr>
                <w:b/>
                <w:sz w:val="26"/>
                <w:szCs w:val="26"/>
                <w:lang w:val="it-IT"/>
              </w:rPr>
              <w:t>(1)</w:t>
            </w:r>
          </w:p>
        </w:tc>
        <w:tc>
          <w:tcPr>
            <w:tcW w:w="2268" w:type="dxa"/>
            <w:vAlign w:val="center"/>
          </w:tcPr>
          <w:p w14:paraId="6F034F95" w14:textId="77777777" w:rsidR="00033DEC" w:rsidRPr="00353E91" w:rsidRDefault="00033DEC" w:rsidP="00AE0F08">
            <w:pPr>
              <w:spacing w:after="160"/>
              <w:jc w:val="center"/>
              <w:rPr>
                <w:b/>
                <w:sz w:val="26"/>
                <w:szCs w:val="26"/>
                <w:lang w:val="it-IT"/>
              </w:rPr>
            </w:pPr>
            <w:r w:rsidRPr="00353E91">
              <w:rPr>
                <w:b/>
                <w:sz w:val="26"/>
                <w:szCs w:val="26"/>
                <w:lang w:val="it-IT"/>
              </w:rPr>
              <w:t>Thời điểm</w:t>
            </w:r>
          </w:p>
          <w:p w14:paraId="6D10F1E6" w14:textId="77777777" w:rsidR="00033DEC" w:rsidRPr="00353E91" w:rsidRDefault="00033DEC" w:rsidP="00AE0F08">
            <w:pPr>
              <w:spacing w:after="160"/>
              <w:jc w:val="center"/>
              <w:rPr>
                <w:b/>
                <w:sz w:val="26"/>
                <w:szCs w:val="26"/>
                <w:lang w:val="it-IT"/>
              </w:rPr>
            </w:pPr>
            <w:r w:rsidRPr="00353E91">
              <w:rPr>
                <w:b/>
                <w:sz w:val="26"/>
                <w:szCs w:val="26"/>
                <w:lang w:val="it-IT"/>
              </w:rPr>
              <w:t>(2)</w:t>
            </w:r>
          </w:p>
        </w:tc>
        <w:tc>
          <w:tcPr>
            <w:tcW w:w="5529" w:type="dxa"/>
            <w:vAlign w:val="center"/>
          </w:tcPr>
          <w:p w14:paraId="3E1CFE9D" w14:textId="77777777" w:rsidR="00033DEC" w:rsidRPr="00353E91" w:rsidRDefault="00033DEC" w:rsidP="00AE0F08">
            <w:pPr>
              <w:spacing w:after="160"/>
              <w:jc w:val="center"/>
              <w:rPr>
                <w:b/>
                <w:sz w:val="26"/>
                <w:szCs w:val="26"/>
                <w:lang w:val="it-IT"/>
              </w:rPr>
            </w:pPr>
            <w:r w:rsidRPr="00353E91">
              <w:rPr>
                <w:b/>
                <w:sz w:val="26"/>
                <w:szCs w:val="26"/>
                <w:lang w:val="it-IT"/>
              </w:rPr>
              <w:t>Yêu cầu cần đạt</w:t>
            </w:r>
          </w:p>
          <w:p w14:paraId="7960A2D3" w14:textId="77777777" w:rsidR="00033DEC" w:rsidRPr="00353E91" w:rsidRDefault="00033DEC" w:rsidP="00AE0F08">
            <w:pPr>
              <w:spacing w:after="160"/>
              <w:jc w:val="center"/>
              <w:rPr>
                <w:b/>
                <w:sz w:val="26"/>
                <w:szCs w:val="26"/>
                <w:lang w:val="it-IT"/>
              </w:rPr>
            </w:pPr>
            <w:r w:rsidRPr="00353E91">
              <w:rPr>
                <w:b/>
                <w:sz w:val="26"/>
                <w:szCs w:val="26"/>
                <w:lang w:val="it-IT"/>
              </w:rPr>
              <w:t>(3)</w:t>
            </w:r>
          </w:p>
        </w:tc>
        <w:tc>
          <w:tcPr>
            <w:tcW w:w="1417" w:type="dxa"/>
            <w:vAlign w:val="center"/>
          </w:tcPr>
          <w:p w14:paraId="0B537809" w14:textId="77777777" w:rsidR="00033DEC" w:rsidRPr="00353E91" w:rsidRDefault="00033DEC" w:rsidP="00AE0F08">
            <w:pPr>
              <w:spacing w:after="160"/>
              <w:jc w:val="center"/>
              <w:rPr>
                <w:b/>
                <w:sz w:val="26"/>
                <w:szCs w:val="26"/>
                <w:lang w:val="it-IT"/>
              </w:rPr>
            </w:pPr>
            <w:r w:rsidRPr="00353E91">
              <w:rPr>
                <w:b/>
                <w:sz w:val="26"/>
                <w:szCs w:val="26"/>
                <w:lang w:val="it-IT"/>
              </w:rPr>
              <w:t>Hình thức</w:t>
            </w:r>
          </w:p>
          <w:p w14:paraId="1C309CA8" w14:textId="77777777" w:rsidR="00033DEC" w:rsidRPr="00353E91" w:rsidRDefault="00033DEC" w:rsidP="00AE0F08">
            <w:pPr>
              <w:spacing w:after="160"/>
              <w:jc w:val="center"/>
              <w:rPr>
                <w:b/>
                <w:sz w:val="26"/>
                <w:szCs w:val="26"/>
                <w:lang w:val="it-IT"/>
              </w:rPr>
            </w:pPr>
            <w:r w:rsidRPr="00353E91">
              <w:rPr>
                <w:b/>
                <w:sz w:val="26"/>
                <w:szCs w:val="26"/>
                <w:lang w:val="it-IT"/>
              </w:rPr>
              <w:t>(4)</w:t>
            </w:r>
          </w:p>
        </w:tc>
      </w:tr>
      <w:tr w:rsidR="00353E91" w:rsidRPr="00353E91" w14:paraId="60BCF7A6" w14:textId="77777777" w:rsidTr="005D423B">
        <w:trPr>
          <w:trHeight w:val="1049"/>
        </w:trPr>
        <w:tc>
          <w:tcPr>
            <w:tcW w:w="2156" w:type="dxa"/>
            <w:vAlign w:val="center"/>
          </w:tcPr>
          <w:p w14:paraId="01733DA7" w14:textId="77777777" w:rsidR="00033DEC" w:rsidRPr="00353E91" w:rsidRDefault="00033DEC" w:rsidP="00AE0F08">
            <w:pPr>
              <w:jc w:val="center"/>
              <w:rPr>
                <w:sz w:val="26"/>
                <w:szCs w:val="26"/>
                <w:lang w:val="vi-VN"/>
              </w:rPr>
            </w:pPr>
            <w:r w:rsidRPr="00353E91">
              <w:rPr>
                <w:sz w:val="26"/>
                <w:szCs w:val="26"/>
                <w:lang w:val="vi-VN"/>
              </w:rPr>
              <w:t>Giữa Học kỳ 1</w:t>
            </w:r>
          </w:p>
        </w:tc>
        <w:tc>
          <w:tcPr>
            <w:tcW w:w="2834" w:type="dxa"/>
            <w:vAlign w:val="center"/>
          </w:tcPr>
          <w:p w14:paraId="3D10D56F" w14:textId="77777777" w:rsidR="00033DEC" w:rsidRPr="00353E91" w:rsidRDefault="00033DEC" w:rsidP="00AE0F08">
            <w:pPr>
              <w:jc w:val="center"/>
              <w:rPr>
                <w:sz w:val="26"/>
                <w:szCs w:val="26"/>
                <w:lang w:val="vi-VN"/>
              </w:rPr>
            </w:pPr>
            <w:r w:rsidRPr="00353E91">
              <w:rPr>
                <w:sz w:val="26"/>
                <w:szCs w:val="26"/>
                <w:lang w:val="it-IT"/>
              </w:rPr>
              <w:t>01 tiết</w:t>
            </w:r>
          </w:p>
        </w:tc>
        <w:tc>
          <w:tcPr>
            <w:tcW w:w="2268" w:type="dxa"/>
            <w:vAlign w:val="center"/>
          </w:tcPr>
          <w:p w14:paraId="49D8CBC8" w14:textId="77777777" w:rsidR="00033DEC" w:rsidRPr="00353E91" w:rsidRDefault="00033DEC" w:rsidP="00AE0F08">
            <w:pPr>
              <w:spacing w:after="160" w:line="259" w:lineRule="auto"/>
              <w:jc w:val="center"/>
              <w:rPr>
                <w:sz w:val="26"/>
                <w:szCs w:val="26"/>
                <w:lang w:val="it-IT"/>
              </w:rPr>
            </w:pPr>
            <w:r w:rsidRPr="00353E91">
              <w:rPr>
                <w:sz w:val="26"/>
                <w:szCs w:val="26"/>
                <w:lang w:val="it-IT"/>
              </w:rPr>
              <w:t>Tuần 9 (tháng 11 năm 2026)</w:t>
            </w:r>
          </w:p>
        </w:tc>
        <w:tc>
          <w:tcPr>
            <w:tcW w:w="5529" w:type="dxa"/>
            <w:vAlign w:val="center"/>
          </w:tcPr>
          <w:p w14:paraId="1D0E8F66" w14:textId="77777777" w:rsidR="00033DEC" w:rsidRPr="00353E91" w:rsidRDefault="00033DEC" w:rsidP="00AE0F08">
            <w:pPr>
              <w:jc w:val="center"/>
              <w:rPr>
                <w:sz w:val="26"/>
                <w:szCs w:val="26"/>
                <w:lang w:val="vi-VN"/>
              </w:rPr>
            </w:pPr>
            <w:r w:rsidRPr="00353E91">
              <w:rPr>
                <w:sz w:val="26"/>
                <w:szCs w:val="26"/>
                <w:lang w:val="it-IT"/>
              </w:rPr>
              <w:t>Hs biết cách vận dụng kiến thức đã học vào để làm bài kiểm tra.</w:t>
            </w:r>
          </w:p>
        </w:tc>
        <w:tc>
          <w:tcPr>
            <w:tcW w:w="1417" w:type="dxa"/>
            <w:vAlign w:val="center"/>
          </w:tcPr>
          <w:p w14:paraId="52A00A6E" w14:textId="77777777" w:rsidR="00033DEC" w:rsidRPr="00353E91" w:rsidRDefault="00033DEC" w:rsidP="00AE0F08">
            <w:pPr>
              <w:jc w:val="center"/>
              <w:rPr>
                <w:sz w:val="26"/>
                <w:szCs w:val="26"/>
                <w:lang w:val="vi-VN"/>
              </w:rPr>
            </w:pPr>
            <w:r w:rsidRPr="00353E91">
              <w:rPr>
                <w:sz w:val="26"/>
                <w:szCs w:val="26"/>
                <w:lang w:val="it-IT"/>
              </w:rPr>
              <w:t>Viết trên giấy</w:t>
            </w:r>
            <w:r w:rsidRPr="00353E91">
              <w:rPr>
                <w:sz w:val="26"/>
                <w:szCs w:val="26"/>
                <w:lang w:val="vi-VN"/>
              </w:rPr>
              <w:t xml:space="preserve"> (Lý thuyết)</w:t>
            </w:r>
          </w:p>
        </w:tc>
      </w:tr>
      <w:tr w:rsidR="00353E91" w:rsidRPr="00353E91" w14:paraId="4AF54AF5" w14:textId="77777777" w:rsidTr="005D423B">
        <w:trPr>
          <w:trHeight w:val="756"/>
        </w:trPr>
        <w:tc>
          <w:tcPr>
            <w:tcW w:w="2156" w:type="dxa"/>
            <w:vAlign w:val="center"/>
          </w:tcPr>
          <w:p w14:paraId="4C758567" w14:textId="77777777" w:rsidR="00033DEC" w:rsidRPr="00353E91" w:rsidRDefault="00033DEC" w:rsidP="00AE0F08">
            <w:pPr>
              <w:jc w:val="center"/>
              <w:rPr>
                <w:sz w:val="26"/>
                <w:szCs w:val="26"/>
                <w:lang w:val="vi-VN"/>
              </w:rPr>
            </w:pPr>
            <w:r w:rsidRPr="00353E91">
              <w:rPr>
                <w:sz w:val="26"/>
                <w:szCs w:val="26"/>
                <w:lang w:val="vi-VN"/>
              </w:rPr>
              <w:t>Cuối Học kỳ 1</w:t>
            </w:r>
          </w:p>
        </w:tc>
        <w:tc>
          <w:tcPr>
            <w:tcW w:w="2834" w:type="dxa"/>
            <w:vAlign w:val="center"/>
          </w:tcPr>
          <w:p w14:paraId="538BA20C" w14:textId="77777777" w:rsidR="00033DEC" w:rsidRPr="00353E91" w:rsidRDefault="00033DEC" w:rsidP="00AE0F08">
            <w:pPr>
              <w:jc w:val="center"/>
              <w:rPr>
                <w:sz w:val="26"/>
                <w:szCs w:val="26"/>
                <w:lang w:val="vi-VN"/>
              </w:rPr>
            </w:pPr>
            <w:r w:rsidRPr="00353E91">
              <w:rPr>
                <w:sz w:val="26"/>
                <w:szCs w:val="26"/>
                <w:lang w:val="it-IT"/>
              </w:rPr>
              <w:t>01 tiết</w:t>
            </w:r>
          </w:p>
        </w:tc>
        <w:tc>
          <w:tcPr>
            <w:tcW w:w="2268" w:type="dxa"/>
            <w:vAlign w:val="center"/>
          </w:tcPr>
          <w:p w14:paraId="2ED49A33" w14:textId="77777777" w:rsidR="00033DEC" w:rsidRPr="00353E91" w:rsidRDefault="00033DEC" w:rsidP="00AE0F08">
            <w:pPr>
              <w:spacing w:after="160" w:line="259" w:lineRule="auto"/>
              <w:jc w:val="center"/>
              <w:rPr>
                <w:sz w:val="26"/>
                <w:szCs w:val="26"/>
                <w:lang w:val="it-IT"/>
              </w:rPr>
            </w:pPr>
            <w:r w:rsidRPr="00353E91">
              <w:rPr>
                <w:sz w:val="26"/>
                <w:szCs w:val="26"/>
                <w:lang w:val="it-IT"/>
              </w:rPr>
              <w:t>Tuần 17 (tháng 01 năm 2027)</w:t>
            </w:r>
          </w:p>
        </w:tc>
        <w:tc>
          <w:tcPr>
            <w:tcW w:w="5529" w:type="dxa"/>
            <w:vAlign w:val="center"/>
          </w:tcPr>
          <w:p w14:paraId="2D2C6953" w14:textId="77777777" w:rsidR="00033DEC" w:rsidRPr="00353E91" w:rsidRDefault="00033DEC" w:rsidP="00AE0F08">
            <w:pPr>
              <w:jc w:val="center"/>
              <w:rPr>
                <w:sz w:val="26"/>
                <w:szCs w:val="26"/>
                <w:lang w:val="vi-VN"/>
              </w:rPr>
            </w:pPr>
            <w:r w:rsidRPr="00353E91">
              <w:rPr>
                <w:sz w:val="26"/>
                <w:szCs w:val="26"/>
                <w:lang w:val="it-IT"/>
              </w:rPr>
              <w:t>Hs biết cách vận dụng kiến thức đã học vào để làm bài kiểm tra.</w:t>
            </w:r>
          </w:p>
        </w:tc>
        <w:tc>
          <w:tcPr>
            <w:tcW w:w="1417" w:type="dxa"/>
            <w:vAlign w:val="center"/>
          </w:tcPr>
          <w:p w14:paraId="1BD163FB" w14:textId="77777777" w:rsidR="00033DEC" w:rsidRPr="00353E91" w:rsidRDefault="00033DEC" w:rsidP="00AE0F08">
            <w:pPr>
              <w:jc w:val="center"/>
              <w:rPr>
                <w:sz w:val="26"/>
                <w:szCs w:val="26"/>
                <w:lang w:val="vi-VN"/>
              </w:rPr>
            </w:pPr>
            <w:r w:rsidRPr="00353E91">
              <w:rPr>
                <w:sz w:val="26"/>
                <w:szCs w:val="26"/>
                <w:lang w:val="it-IT"/>
              </w:rPr>
              <w:t>Viết trên giấy</w:t>
            </w:r>
            <w:r w:rsidRPr="00353E91">
              <w:rPr>
                <w:sz w:val="26"/>
                <w:szCs w:val="26"/>
                <w:lang w:val="vi-VN"/>
              </w:rPr>
              <w:t xml:space="preserve"> (Lý thuyết)</w:t>
            </w:r>
          </w:p>
        </w:tc>
      </w:tr>
      <w:tr w:rsidR="00353E91" w:rsidRPr="00353E91" w14:paraId="56613E6A" w14:textId="77777777" w:rsidTr="005D423B">
        <w:trPr>
          <w:trHeight w:val="755"/>
        </w:trPr>
        <w:tc>
          <w:tcPr>
            <w:tcW w:w="2156" w:type="dxa"/>
            <w:vAlign w:val="center"/>
          </w:tcPr>
          <w:p w14:paraId="3F496A60" w14:textId="77777777" w:rsidR="00033DEC" w:rsidRPr="00353E91" w:rsidRDefault="00033DEC" w:rsidP="00AE0F08">
            <w:pPr>
              <w:jc w:val="center"/>
              <w:rPr>
                <w:sz w:val="26"/>
                <w:szCs w:val="26"/>
                <w:lang w:val="vi-VN"/>
              </w:rPr>
            </w:pPr>
            <w:r w:rsidRPr="00353E91">
              <w:rPr>
                <w:sz w:val="26"/>
                <w:szCs w:val="26"/>
                <w:lang w:val="vi-VN"/>
              </w:rPr>
              <w:t>Giữa Học kỳ 2</w:t>
            </w:r>
          </w:p>
        </w:tc>
        <w:tc>
          <w:tcPr>
            <w:tcW w:w="2834" w:type="dxa"/>
            <w:vAlign w:val="center"/>
          </w:tcPr>
          <w:p w14:paraId="7E82C8C0" w14:textId="77777777" w:rsidR="00033DEC" w:rsidRPr="00353E91" w:rsidRDefault="00033DEC" w:rsidP="00AE0F08">
            <w:pPr>
              <w:jc w:val="center"/>
              <w:rPr>
                <w:sz w:val="26"/>
                <w:szCs w:val="26"/>
                <w:lang w:val="vi-VN"/>
              </w:rPr>
            </w:pPr>
            <w:r w:rsidRPr="00353E91">
              <w:rPr>
                <w:sz w:val="26"/>
                <w:szCs w:val="26"/>
                <w:lang w:val="it-IT"/>
              </w:rPr>
              <w:t>01 tiết</w:t>
            </w:r>
          </w:p>
        </w:tc>
        <w:tc>
          <w:tcPr>
            <w:tcW w:w="2268" w:type="dxa"/>
            <w:vAlign w:val="center"/>
          </w:tcPr>
          <w:p w14:paraId="7A5C72D2" w14:textId="77777777" w:rsidR="00033DEC" w:rsidRPr="00353E91" w:rsidRDefault="00033DEC" w:rsidP="00AE0F08">
            <w:pPr>
              <w:spacing w:after="160" w:line="259" w:lineRule="auto"/>
              <w:jc w:val="center"/>
              <w:rPr>
                <w:sz w:val="26"/>
                <w:szCs w:val="26"/>
                <w:lang w:val="it-IT"/>
              </w:rPr>
            </w:pPr>
            <w:r w:rsidRPr="00353E91">
              <w:rPr>
                <w:sz w:val="26"/>
                <w:szCs w:val="26"/>
                <w:lang w:val="it-IT"/>
              </w:rPr>
              <w:t>Tuần 26 (tháng 3 năm 2027)</w:t>
            </w:r>
          </w:p>
        </w:tc>
        <w:tc>
          <w:tcPr>
            <w:tcW w:w="5529" w:type="dxa"/>
            <w:vAlign w:val="center"/>
          </w:tcPr>
          <w:p w14:paraId="47ADD2E8" w14:textId="77777777" w:rsidR="00033DEC" w:rsidRPr="00353E91" w:rsidRDefault="00033DEC" w:rsidP="00AE0F08">
            <w:pPr>
              <w:jc w:val="center"/>
              <w:rPr>
                <w:sz w:val="26"/>
                <w:szCs w:val="26"/>
                <w:lang w:val="vi-VN"/>
              </w:rPr>
            </w:pPr>
            <w:r w:rsidRPr="00353E91">
              <w:rPr>
                <w:sz w:val="26"/>
                <w:szCs w:val="26"/>
                <w:lang w:val="it-IT"/>
              </w:rPr>
              <w:t>Hs biết cách vận dụng kiến thức đã học vào để làm bài kiểm tra.</w:t>
            </w:r>
          </w:p>
        </w:tc>
        <w:tc>
          <w:tcPr>
            <w:tcW w:w="1417" w:type="dxa"/>
            <w:vAlign w:val="center"/>
          </w:tcPr>
          <w:p w14:paraId="7280E86B" w14:textId="77777777" w:rsidR="00033DEC" w:rsidRPr="00353E91" w:rsidRDefault="00033DEC" w:rsidP="00AE0F08">
            <w:pPr>
              <w:jc w:val="center"/>
              <w:rPr>
                <w:sz w:val="26"/>
                <w:szCs w:val="26"/>
              </w:rPr>
            </w:pPr>
            <w:r w:rsidRPr="00353E91">
              <w:rPr>
                <w:sz w:val="26"/>
                <w:szCs w:val="26"/>
                <w:lang w:val="it-IT"/>
              </w:rPr>
              <w:t>Viết trên giấy</w:t>
            </w:r>
            <w:r w:rsidRPr="00353E91">
              <w:rPr>
                <w:sz w:val="26"/>
                <w:szCs w:val="26"/>
                <w:lang w:val="vi-VN"/>
              </w:rPr>
              <w:t xml:space="preserve"> (Lý thuyết)</w:t>
            </w:r>
          </w:p>
        </w:tc>
      </w:tr>
      <w:tr w:rsidR="00353E91" w:rsidRPr="00353E91" w14:paraId="504E629A" w14:textId="77777777" w:rsidTr="005D423B">
        <w:trPr>
          <w:trHeight w:val="754"/>
        </w:trPr>
        <w:tc>
          <w:tcPr>
            <w:tcW w:w="2156" w:type="dxa"/>
            <w:vAlign w:val="center"/>
          </w:tcPr>
          <w:p w14:paraId="6BA457ED" w14:textId="77777777" w:rsidR="00033DEC" w:rsidRPr="00353E91" w:rsidRDefault="00033DEC" w:rsidP="00AE0F08">
            <w:pPr>
              <w:jc w:val="center"/>
              <w:rPr>
                <w:sz w:val="26"/>
                <w:szCs w:val="26"/>
                <w:lang w:val="vi-VN"/>
              </w:rPr>
            </w:pPr>
            <w:r w:rsidRPr="00353E91">
              <w:rPr>
                <w:sz w:val="26"/>
                <w:szCs w:val="26"/>
                <w:lang w:val="vi-VN"/>
              </w:rPr>
              <w:t>Cuối Học kỳ 2</w:t>
            </w:r>
          </w:p>
        </w:tc>
        <w:tc>
          <w:tcPr>
            <w:tcW w:w="2834" w:type="dxa"/>
            <w:vAlign w:val="center"/>
          </w:tcPr>
          <w:p w14:paraId="1ACDFCC3" w14:textId="77777777" w:rsidR="00033DEC" w:rsidRPr="00353E91" w:rsidRDefault="00033DEC" w:rsidP="00AE0F08">
            <w:pPr>
              <w:jc w:val="center"/>
              <w:rPr>
                <w:sz w:val="26"/>
                <w:szCs w:val="26"/>
                <w:lang w:val="vi-VN"/>
              </w:rPr>
            </w:pPr>
            <w:r w:rsidRPr="00353E91">
              <w:rPr>
                <w:sz w:val="26"/>
                <w:szCs w:val="26"/>
                <w:lang w:val="it-IT"/>
              </w:rPr>
              <w:t>01 tiết</w:t>
            </w:r>
          </w:p>
        </w:tc>
        <w:tc>
          <w:tcPr>
            <w:tcW w:w="2268" w:type="dxa"/>
            <w:vAlign w:val="center"/>
          </w:tcPr>
          <w:p w14:paraId="6B667A69" w14:textId="77777777" w:rsidR="00033DEC" w:rsidRPr="00353E91" w:rsidRDefault="00033DEC" w:rsidP="00AE0F08">
            <w:pPr>
              <w:spacing w:after="160" w:line="259" w:lineRule="auto"/>
              <w:jc w:val="center"/>
              <w:rPr>
                <w:sz w:val="26"/>
                <w:szCs w:val="26"/>
                <w:lang w:val="it-IT"/>
              </w:rPr>
            </w:pPr>
            <w:r w:rsidRPr="00353E91">
              <w:rPr>
                <w:sz w:val="26"/>
                <w:szCs w:val="26"/>
                <w:lang w:val="it-IT"/>
              </w:rPr>
              <w:t>Tuần 34 (tháng 5 năm 2027)</w:t>
            </w:r>
          </w:p>
        </w:tc>
        <w:tc>
          <w:tcPr>
            <w:tcW w:w="5529" w:type="dxa"/>
            <w:vAlign w:val="center"/>
          </w:tcPr>
          <w:p w14:paraId="5573097A" w14:textId="77777777" w:rsidR="00033DEC" w:rsidRPr="00353E91" w:rsidRDefault="00033DEC" w:rsidP="00AE0F08">
            <w:pPr>
              <w:jc w:val="center"/>
              <w:rPr>
                <w:sz w:val="26"/>
                <w:szCs w:val="26"/>
                <w:lang w:val="vi-VN"/>
              </w:rPr>
            </w:pPr>
            <w:r w:rsidRPr="00353E91">
              <w:rPr>
                <w:sz w:val="26"/>
                <w:szCs w:val="26"/>
                <w:lang w:val="it-IT"/>
              </w:rPr>
              <w:t>Hs biết cách vận dụng kiến thức đã học vào để làm bài kiểm tra.</w:t>
            </w:r>
          </w:p>
        </w:tc>
        <w:tc>
          <w:tcPr>
            <w:tcW w:w="1417" w:type="dxa"/>
            <w:vAlign w:val="center"/>
          </w:tcPr>
          <w:p w14:paraId="393F6690" w14:textId="77777777" w:rsidR="00033DEC" w:rsidRPr="00353E91" w:rsidRDefault="00033DEC" w:rsidP="00AE0F08">
            <w:pPr>
              <w:jc w:val="center"/>
              <w:rPr>
                <w:sz w:val="26"/>
                <w:szCs w:val="26"/>
              </w:rPr>
            </w:pPr>
            <w:r w:rsidRPr="00353E91">
              <w:rPr>
                <w:sz w:val="26"/>
                <w:szCs w:val="26"/>
                <w:lang w:val="it-IT"/>
              </w:rPr>
              <w:t>Viết trên giấy</w:t>
            </w:r>
            <w:r w:rsidRPr="00353E91">
              <w:rPr>
                <w:sz w:val="26"/>
                <w:szCs w:val="26"/>
                <w:lang w:val="vi-VN"/>
              </w:rPr>
              <w:t xml:space="preserve"> (Lý thuyết)</w:t>
            </w:r>
          </w:p>
        </w:tc>
      </w:tr>
    </w:tbl>
    <w:p w14:paraId="6A2981F0" w14:textId="77777777" w:rsidR="00033DEC" w:rsidRPr="00353E91" w:rsidRDefault="00033DEC" w:rsidP="00033DEC">
      <w:pPr>
        <w:ind w:firstLine="567"/>
        <w:jc w:val="both"/>
        <w:rPr>
          <w:rFonts w:ascii="Times New Roman" w:hAnsi="Times New Roman" w:cs="Times New Roman"/>
          <w:b/>
          <w:bCs/>
          <w:sz w:val="26"/>
          <w:szCs w:val="26"/>
        </w:rPr>
      </w:pPr>
      <w:r w:rsidRPr="00353E91">
        <w:rPr>
          <w:rFonts w:ascii="Times New Roman" w:hAnsi="Times New Roman" w:cs="Times New Roman"/>
          <w:b/>
          <w:bCs/>
          <w:sz w:val="26"/>
          <w:szCs w:val="26"/>
        </w:rPr>
        <w:t>2.3. Môn Tin học 8</w:t>
      </w:r>
    </w:p>
    <w:tbl>
      <w:tblPr>
        <w:tblStyle w:val="TableGrid"/>
        <w:tblW w:w="0" w:type="auto"/>
        <w:tblInd w:w="108" w:type="dxa"/>
        <w:tblLook w:val="04A0" w:firstRow="1" w:lastRow="0" w:firstColumn="1" w:lastColumn="0" w:noHBand="0" w:noVBand="1"/>
      </w:tblPr>
      <w:tblGrid>
        <w:gridCol w:w="2160"/>
        <w:gridCol w:w="2830"/>
        <w:gridCol w:w="2268"/>
        <w:gridCol w:w="5529"/>
        <w:gridCol w:w="1417"/>
      </w:tblGrid>
      <w:tr w:rsidR="00353E91" w:rsidRPr="00353E91" w14:paraId="266C291C" w14:textId="77777777" w:rsidTr="00763396">
        <w:trPr>
          <w:trHeight w:val="700"/>
        </w:trPr>
        <w:tc>
          <w:tcPr>
            <w:tcW w:w="2160" w:type="dxa"/>
            <w:vAlign w:val="center"/>
          </w:tcPr>
          <w:p w14:paraId="556AC5C7" w14:textId="77777777" w:rsidR="00033DEC" w:rsidRPr="00353E91" w:rsidRDefault="00033DEC" w:rsidP="00AE0F08">
            <w:pPr>
              <w:spacing w:after="160" w:line="259" w:lineRule="auto"/>
              <w:jc w:val="center"/>
              <w:rPr>
                <w:b/>
                <w:sz w:val="26"/>
                <w:szCs w:val="26"/>
                <w:lang w:val="it-IT"/>
              </w:rPr>
            </w:pPr>
            <w:r w:rsidRPr="00353E91">
              <w:rPr>
                <w:b/>
                <w:sz w:val="26"/>
                <w:szCs w:val="26"/>
                <w:lang w:val="it-IT"/>
              </w:rPr>
              <w:t>Bài kiểm tra đánh giá</w:t>
            </w:r>
          </w:p>
        </w:tc>
        <w:tc>
          <w:tcPr>
            <w:tcW w:w="2830" w:type="dxa"/>
            <w:vAlign w:val="center"/>
          </w:tcPr>
          <w:p w14:paraId="7C324B37" w14:textId="77777777" w:rsidR="00033DEC" w:rsidRPr="00353E91" w:rsidRDefault="00033DEC" w:rsidP="00AE0F08">
            <w:pPr>
              <w:spacing w:after="160"/>
              <w:jc w:val="center"/>
              <w:rPr>
                <w:b/>
                <w:sz w:val="26"/>
                <w:szCs w:val="26"/>
                <w:lang w:val="it-IT"/>
              </w:rPr>
            </w:pPr>
            <w:r w:rsidRPr="00353E91">
              <w:rPr>
                <w:b/>
                <w:sz w:val="26"/>
                <w:szCs w:val="26"/>
                <w:lang w:val="it-IT"/>
              </w:rPr>
              <w:t>Thời gian</w:t>
            </w:r>
          </w:p>
          <w:p w14:paraId="307C7AB6" w14:textId="77777777" w:rsidR="00033DEC" w:rsidRPr="00353E91" w:rsidRDefault="00033DEC" w:rsidP="00AE0F08">
            <w:pPr>
              <w:spacing w:after="160"/>
              <w:jc w:val="center"/>
              <w:rPr>
                <w:b/>
                <w:sz w:val="26"/>
                <w:szCs w:val="26"/>
                <w:lang w:val="it-IT"/>
              </w:rPr>
            </w:pPr>
            <w:r w:rsidRPr="00353E91">
              <w:rPr>
                <w:b/>
                <w:sz w:val="26"/>
                <w:szCs w:val="26"/>
                <w:lang w:val="it-IT"/>
              </w:rPr>
              <w:t>(1)</w:t>
            </w:r>
          </w:p>
        </w:tc>
        <w:tc>
          <w:tcPr>
            <w:tcW w:w="2268" w:type="dxa"/>
            <w:vAlign w:val="center"/>
          </w:tcPr>
          <w:p w14:paraId="327C6A2A" w14:textId="77777777" w:rsidR="00033DEC" w:rsidRPr="00353E91" w:rsidRDefault="00033DEC" w:rsidP="00AE0F08">
            <w:pPr>
              <w:spacing w:after="160"/>
              <w:jc w:val="center"/>
              <w:rPr>
                <w:b/>
                <w:sz w:val="26"/>
                <w:szCs w:val="26"/>
                <w:lang w:val="it-IT"/>
              </w:rPr>
            </w:pPr>
            <w:r w:rsidRPr="00353E91">
              <w:rPr>
                <w:b/>
                <w:sz w:val="26"/>
                <w:szCs w:val="26"/>
                <w:lang w:val="it-IT"/>
              </w:rPr>
              <w:t>Thời điểm</w:t>
            </w:r>
          </w:p>
          <w:p w14:paraId="6A01A320" w14:textId="77777777" w:rsidR="00033DEC" w:rsidRPr="00353E91" w:rsidRDefault="00033DEC" w:rsidP="00AE0F08">
            <w:pPr>
              <w:spacing w:after="160"/>
              <w:jc w:val="center"/>
              <w:rPr>
                <w:b/>
                <w:sz w:val="26"/>
                <w:szCs w:val="26"/>
                <w:lang w:val="it-IT"/>
              </w:rPr>
            </w:pPr>
            <w:r w:rsidRPr="00353E91">
              <w:rPr>
                <w:b/>
                <w:sz w:val="26"/>
                <w:szCs w:val="26"/>
                <w:lang w:val="it-IT"/>
              </w:rPr>
              <w:t>(2)</w:t>
            </w:r>
          </w:p>
        </w:tc>
        <w:tc>
          <w:tcPr>
            <w:tcW w:w="5529" w:type="dxa"/>
            <w:vAlign w:val="center"/>
          </w:tcPr>
          <w:p w14:paraId="5BDBE29B" w14:textId="77777777" w:rsidR="00033DEC" w:rsidRPr="00353E91" w:rsidRDefault="00033DEC" w:rsidP="00AE0F08">
            <w:pPr>
              <w:spacing w:after="160"/>
              <w:jc w:val="center"/>
              <w:rPr>
                <w:b/>
                <w:sz w:val="26"/>
                <w:szCs w:val="26"/>
                <w:lang w:val="it-IT"/>
              </w:rPr>
            </w:pPr>
            <w:r w:rsidRPr="00353E91">
              <w:rPr>
                <w:b/>
                <w:sz w:val="26"/>
                <w:szCs w:val="26"/>
                <w:lang w:val="it-IT"/>
              </w:rPr>
              <w:t>Yêu cầu cần đạt</w:t>
            </w:r>
          </w:p>
          <w:p w14:paraId="1D91484D" w14:textId="77777777" w:rsidR="00033DEC" w:rsidRPr="00353E91" w:rsidRDefault="00033DEC" w:rsidP="00AE0F08">
            <w:pPr>
              <w:spacing w:after="160"/>
              <w:jc w:val="center"/>
              <w:rPr>
                <w:b/>
                <w:sz w:val="26"/>
                <w:szCs w:val="26"/>
                <w:lang w:val="it-IT"/>
              </w:rPr>
            </w:pPr>
            <w:r w:rsidRPr="00353E91">
              <w:rPr>
                <w:b/>
                <w:sz w:val="26"/>
                <w:szCs w:val="26"/>
                <w:lang w:val="it-IT"/>
              </w:rPr>
              <w:t>(3)</w:t>
            </w:r>
          </w:p>
        </w:tc>
        <w:tc>
          <w:tcPr>
            <w:tcW w:w="1417" w:type="dxa"/>
            <w:vAlign w:val="center"/>
          </w:tcPr>
          <w:p w14:paraId="698F6C57" w14:textId="77777777" w:rsidR="00033DEC" w:rsidRPr="00353E91" w:rsidRDefault="00033DEC" w:rsidP="00AE0F08">
            <w:pPr>
              <w:spacing w:after="160"/>
              <w:jc w:val="center"/>
              <w:rPr>
                <w:b/>
                <w:sz w:val="26"/>
                <w:szCs w:val="26"/>
                <w:lang w:val="it-IT"/>
              </w:rPr>
            </w:pPr>
            <w:r w:rsidRPr="00353E91">
              <w:rPr>
                <w:b/>
                <w:sz w:val="26"/>
                <w:szCs w:val="26"/>
                <w:lang w:val="it-IT"/>
              </w:rPr>
              <w:t>Hình thức</w:t>
            </w:r>
          </w:p>
          <w:p w14:paraId="3E3C328D" w14:textId="77777777" w:rsidR="00033DEC" w:rsidRPr="00353E91" w:rsidRDefault="00033DEC" w:rsidP="00AE0F08">
            <w:pPr>
              <w:spacing w:after="160"/>
              <w:jc w:val="center"/>
              <w:rPr>
                <w:b/>
                <w:sz w:val="26"/>
                <w:szCs w:val="26"/>
                <w:lang w:val="it-IT"/>
              </w:rPr>
            </w:pPr>
            <w:r w:rsidRPr="00353E91">
              <w:rPr>
                <w:b/>
                <w:sz w:val="26"/>
                <w:szCs w:val="26"/>
                <w:lang w:val="it-IT"/>
              </w:rPr>
              <w:t>(4)</w:t>
            </w:r>
          </w:p>
        </w:tc>
      </w:tr>
      <w:tr w:rsidR="00353E91" w:rsidRPr="00353E91" w14:paraId="42302F26" w14:textId="77777777" w:rsidTr="00763396">
        <w:trPr>
          <w:trHeight w:val="1031"/>
        </w:trPr>
        <w:tc>
          <w:tcPr>
            <w:tcW w:w="2160" w:type="dxa"/>
            <w:vAlign w:val="center"/>
          </w:tcPr>
          <w:p w14:paraId="1E71E181" w14:textId="77777777" w:rsidR="00033DEC" w:rsidRPr="00353E91" w:rsidRDefault="00033DEC" w:rsidP="00AE0F08">
            <w:pPr>
              <w:jc w:val="center"/>
              <w:rPr>
                <w:sz w:val="26"/>
                <w:szCs w:val="26"/>
                <w:lang w:val="vi-VN"/>
              </w:rPr>
            </w:pPr>
            <w:r w:rsidRPr="00353E91">
              <w:rPr>
                <w:sz w:val="26"/>
                <w:szCs w:val="26"/>
                <w:lang w:val="vi-VN"/>
              </w:rPr>
              <w:t>Giữa Học kỳ 1</w:t>
            </w:r>
          </w:p>
        </w:tc>
        <w:tc>
          <w:tcPr>
            <w:tcW w:w="2830" w:type="dxa"/>
            <w:vAlign w:val="center"/>
          </w:tcPr>
          <w:p w14:paraId="11E4CC89" w14:textId="77777777" w:rsidR="00033DEC" w:rsidRPr="00353E91" w:rsidRDefault="00033DEC" w:rsidP="00AE0F08">
            <w:pPr>
              <w:jc w:val="center"/>
              <w:rPr>
                <w:sz w:val="26"/>
                <w:szCs w:val="26"/>
                <w:lang w:val="vi-VN"/>
              </w:rPr>
            </w:pPr>
            <w:r w:rsidRPr="00353E91">
              <w:rPr>
                <w:sz w:val="26"/>
                <w:szCs w:val="26"/>
                <w:lang w:val="it-IT"/>
              </w:rPr>
              <w:t>01 tiết</w:t>
            </w:r>
          </w:p>
        </w:tc>
        <w:tc>
          <w:tcPr>
            <w:tcW w:w="2268" w:type="dxa"/>
            <w:vAlign w:val="center"/>
          </w:tcPr>
          <w:p w14:paraId="11875FDD" w14:textId="77777777" w:rsidR="00033DEC" w:rsidRPr="00353E91" w:rsidRDefault="00033DEC" w:rsidP="00AE0F08">
            <w:pPr>
              <w:spacing w:after="160" w:line="259" w:lineRule="auto"/>
              <w:jc w:val="center"/>
              <w:rPr>
                <w:sz w:val="26"/>
                <w:szCs w:val="26"/>
                <w:lang w:val="it-IT"/>
              </w:rPr>
            </w:pPr>
            <w:r w:rsidRPr="00353E91">
              <w:rPr>
                <w:sz w:val="26"/>
                <w:szCs w:val="26"/>
                <w:lang w:val="it-IT"/>
              </w:rPr>
              <w:t>Tuần 9 (tháng 11 năm 2026)</w:t>
            </w:r>
          </w:p>
        </w:tc>
        <w:tc>
          <w:tcPr>
            <w:tcW w:w="5529" w:type="dxa"/>
            <w:vAlign w:val="center"/>
          </w:tcPr>
          <w:p w14:paraId="11756EB0" w14:textId="77777777" w:rsidR="00033DEC" w:rsidRPr="00353E91" w:rsidRDefault="00033DEC" w:rsidP="00AE0F08">
            <w:pPr>
              <w:jc w:val="center"/>
              <w:rPr>
                <w:sz w:val="26"/>
                <w:szCs w:val="26"/>
                <w:lang w:val="vi-VN"/>
              </w:rPr>
            </w:pPr>
            <w:r w:rsidRPr="00353E91">
              <w:rPr>
                <w:sz w:val="26"/>
                <w:szCs w:val="26"/>
                <w:lang w:val="it-IT"/>
              </w:rPr>
              <w:t>Hs biết cách vận dụng kiến thức đã học vào để làm bài kiểm tra.</w:t>
            </w:r>
          </w:p>
        </w:tc>
        <w:tc>
          <w:tcPr>
            <w:tcW w:w="1417" w:type="dxa"/>
            <w:vAlign w:val="center"/>
          </w:tcPr>
          <w:p w14:paraId="612421C3" w14:textId="77777777" w:rsidR="00033DEC" w:rsidRPr="00353E91" w:rsidRDefault="00033DEC" w:rsidP="00AE0F08">
            <w:pPr>
              <w:jc w:val="center"/>
              <w:rPr>
                <w:sz w:val="26"/>
                <w:szCs w:val="26"/>
                <w:lang w:val="vi-VN"/>
              </w:rPr>
            </w:pPr>
            <w:r w:rsidRPr="00353E91">
              <w:rPr>
                <w:sz w:val="26"/>
                <w:szCs w:val="26"/>
                <w:lang w:val="it-IT"/>
              </w:rPr>
              <w:t>Viết trên giấy</w:t>
            </w:r>
            <w:r w:rsidRPr="00353E91">
              <w:rPr>
                <w:sz w:val="26"/>
                <w:szCs w:val="26"/>
                <w:lang w:val="vi-VN"/>
              </w:rPr>
              <w:t xml:space="preserve"> (Lý thuyết)</w:t>
            </w:r>
          </w:p>
        </w:tc>
      </w:tr>
      <w:tr w:rsidR="00353E91" w:rsidRPr="00353E91" w14:paraId="6AB33142" w14:textId="77777777" w:rsidTr="00763396">
        <w:trPr>
          <w:trHeight w:val="743"/>
        </w:trPr>
        <w:tc>
          <w:tcPr>
            <w:tcW w:w="2160" w:type="dxa"/>
            <w:vAlign w:val="center"/>
          </w:tcPr>
          <w:p w14:paraId="4D8DA191" w14:textId="77777777" w:rsidR="00033DEC" w:rsidRPr="00353E91" w:rsidRDefault="00033DEC" w:rsidP="00AE0F08">
            <w:pPr>
              <w:jc w:val="center"/>
              <w:rPr>
                <w:sz w:val="26"/>
                <w:szCs w:val="26"/>
                <w:lang w:val="vi-VN"/>
              </w:rPr>
            </w:pPr>
            <w:r w:rsidRPr="00353E91">
              <w:rPr>
                <w:sz w:val="26"/>
                <w:szCs w:val="26"/>
                <w:lang w:val="vi-VN"/>
              </w:rPr>
              <w:lastRenderedPageBreak/>
              <w:t>Cuối Học kỳ 1</w:t>
            </w:r>
          </w:p>
        </w:tc>
        <w:tc>
          <w:tcPr>
            <w:tcW w:w="2830" w:type="dxa"/>
            <w:vAlign w:val="center"/>
          </w:tcPr>
          <w:p w14:paraId="4D7C0C92" w14:textId="77777777" w:rsidR="00033DEC" w:rsidRPr="00353E91" w:rsidRDefault="00033DEC" w:rsidP="00AE0F08">
            <w:pPr>
              <w:jc w:val="center"/>
              <w:rPr>
                <w:sz w:val="26"/>
                <w:szCs w:val="26"/>
                <w:lang w:val="vi-VN"/>
              </w:rPr>
            </w:pPr>
            <w:r w:rsidRPr="00353E91">
              <w:rPr>
                <w:sz w:val="26"/>
                <w:szCs w:val="26"/>
                <w:lang w:val="it-IT"/>
              </w:rPr>
              <w:t>01 tiết</w:t>
            </w:r>
          </w:p>
        </w:tc>
        <w:tc>
          <w:tcPr>
            <w:tcW w:w="2268" w:type="dxa"/>
            <w:vAlign w:val="center"/>
          </w:tcPr>
          <w:p w14:paraId="2AFB0F29" w14:textId="77777777" w:rsidR="00033DEC" w:rsidRPr="00353E91" w:rsidRDefault="00033DEC" w:rsidP="00AE0F08">
            <w:pPr>
              <w:spacing w:after="160" w:line="259" w:lineRule="auto"/>
              <w:jc w:val="center"/>
              <w:rPr>
                <w:sz w:val="26"/>
                <w:szCs w:val="26"/>
                <w:lang w:val="it-IT"/>
              </w:rPr>
            </w:pPr>
            <w:r w:rsidRPr="00353E91">
              <w:rPr>
                <w:sz w:val="26"/>
                <w:szCs w:val="26"/>
                <w:lang w:val="it-IT"/>
              </w:rPr>
              <w:t>Tuần 17 (tháng 01 năm 2027)</w:t>
            </w:r>
          </w:p>
        </w:tc>
        <w:tc>
          <w:tcPr>
            <w:tcW w:w="5529" w:type="dxa"/>
            <w:vAlign w:val="center"/>
          </w:tcPr>
          <w:p w14:paraId="7C8174BA" w14:textId="77777777" w:rsidR="00033DEC" w:rsidRPr="00353E91" w:rsidRDefault="00033DEC" w:rsidP="00AE0F08">
            <w:pPr>
              <w:jc w:val="center"/>
              <w:rPr>
                <w:sz w:val="26"/>
                <w:szCs w:val="26"/>
                <w:lang w:val="vi-VN"/>
              </w:rPr>
            </w:pPr>
            <w:r w:rsidRPr="00353E91">
              <w:rPr>
                <w:sz w:val="26"/>
                <w:szCs w:val="26"/>
                <w:lang w:val="it-IT"/>
              </w:rPr>
              <w:t>Hs biết cách vận dụng kiến thức đã học vào để làm bài kiểm tra.</w:t>
            </w:r>
          </w:p>
        </w:tc>
        <w:tc>
          <w:tcPr>
            <w:tcW w:w="1417" w:type="dxa"/>
            <w:vAlign w:val="center"/>
          </w:tcPr>
          <w:p w14:paraId="0D6805CD" w14:textId="77777777" w:rsidR="00033DEC" w:rsidRPr="00353E91" w:rsidRDefault="00033DEC" w:rsidP="00AE0F08">
            <w:pPr>
              <w:jc w:val="center"/>
              <w:rPr>
                <w:sz w:val="26"/>
                <w:szCs w:val="26"/>
                <w:lang w:val="vi-VN"/>
              </w:rPr>
            </w:pPr>
            <w:r w:rsidRPr="00353E91">
              <w:rPr>
                <w:sz w:val="26"/>
                <w:szCs w:val="26"/>
                <w:lang w:val="it-IT"/>
              </w:rPr>
              <w:t>Viết trên giấy</w:t>
            </w:r>
            <w:r w:rsidRPr="00353E91">
              <w:rPr>
                <w:sz w:val="26"/>
                <w:szCs w:val="26"/>
                <w:lang w:val="vi-VN"/>
              </w:rPr>
              <w:t xml:space="preserve"> (Lý thuyết)</w:t>
            </w:r>
          </w:p>
        </w:tc>
      </w:tr>
      <w:tr w:rsidR="00353E91" w:rsidRPr="00353E91" w14:paraId="78060DF9" w14:textId="77777777" w:rsidTr="00763396">
        <w:trPr>
          <w:trHeight w:val="742"/>
        </w:trPr>
        <w:tc>
          <w:tcPr>
            <w:tcW w:w="2160" w:type="dxa"/>
            <w:vAlign w:val="center"/>
          </w:tcPr>
          <w:p w14:paraId="77759C1F" w14:textId="77777777" w:rsidR="00033DEC" w:rsidRPr="00353E91" w:rsidRDefault="00033DEC" w:rsidP="00AE0F08">
            <w:pPr>
              <w:jc w:val="center"/>
              <w:rPr>
                <w:sz w:val="26"/>
                <w:szCs w:val="26"/>
                <w:lang w:val="vi-VN"/>
              </w:rPr>
            </w:pPr>
            <w:r w:rsidRPr="00353E91">
              <w:rPr>
                <w:sz w:val="26"/>
                <w:szCs w:val="26"/>
                <w:lang w:val="vi-VN"/>
              </w:rPr>
              <w:t>Giữa Học kỳ 2</w:t>
            </w:r>
          </w:p>
        </w:tc>
        <w:tc>
          <w:tcPr>
            <w:tcW w:w="2830" w:type="dxa"/>
            <w:vAlign w:val="center"/>
          </w:tcPr>
          <w:p w14:paraId="75F347B8" w14:textId="77777777" w:rsidR="00033DEC" w:rsidRPr="00353E91" w:rsidRDefault="00033DEC" w:rsidP="00AE0F08">
            <w:pPr>
              <w:jc w:val="center"/>
              <w:rPr>
                <w:sz w:val="26"/>
                <w:szCs w:val="26"/>
                <w:lang w:val="vi-VN"/>
              </w:rPr>
            </w:pPr>
            <w:r w:rsidRPr="00353E91">
              <w:rPr>
                <w:sz w:val="26"/>
                <w:szCs w:val="26"/>
                <w:lang w:val="it-IT"/>
              </w:rPr>
              <w:t>01 tiết</w:t>
            </w:r>
          </w:p>
        </w:tc>
        <w:tc>
          <w:tcPr>
            <w:tcW w:w="2268" w:type="dxa"/>
            <w:vAlign w:val="center"/>
          </w:tcPr>
          <w:p w14:paraId="111364CB" w14:textId="77777777" w:rsidR="00033DEC" w:rsidRPr="00353E91" w:rsidRDefault="00033DEC" w:rsidP="00AE0F08">
            <w:pPr>
              <w:spacing w:after="160" w:line="259" w:lineRule="auto"/>
              <w:jc w:val="center"/>
              <w:rPr>
                <w:sz w:val="26"/>
                <w:szCs w:val="26"/>
                <w:lang w:val="it-IT"/>
              </w:rPr>
            </w:pPr>
            <w:r w:rsidRPr="00353E91">
              <w:rPr>
                <w:sz w:val="26"/>
                <w:szCs w:val="26"/>
                <w:lang w:val="it-IT"/>
              </w:rPr>
              <w:t>Tuần 26 (tháng 3 năm 2027)</w:t>
            </w:r>
          </w:p>
        </w:tc>
        <w:tc>
          <w:tcPr>
            <w:tcW w:w="5529" w:type="dxa"/>
            <w:vAlign w:val="center"/>
          </w:tcPr>
          <w:p w14:paraId="300E7878" w14:textId="77777777" w:rsidR="00033DEC" w:rsidRPr="00353E91" w:rsidRDefault="00033DEC" w:rsidP="00AE0F08">
            <w:pPr>
              <w:jc w:val="center"/>
              <w:rPr>
                <w:sz w:val="26"/>
                <w:szCs w:val="26"/>
                <w:lang w:val="vi-VN"/>
              </w:rPr>
            </w:pPr>
            <w:r w:rsidRPr="00353E91">
              <w:rPr>
                <w:sz w:val="26"/>
                <w:szCs w:val="26"/>
                <w:lang w:val="it-IT"/>
              </w:rPr>
              <w:t>Hs biết cách vận dụng kiến thức đã học vào để làm bài kiểm tra.</w:t>
            </w:r>
          </w:p>
        </w:tc>
        <w:tc>
          <w:tcPr>
            <w:tcW w:w="1417" w:type="dxa"/>
            <w:vAlign w:val="center"/>
          </w:tcPr>
          <w:p w14:paraId="36305A54" w14:textId="77777777" w:rsidR="00033DEC" w:rsidRPr="00353E91" w:rsidRDefault="00033DEC" w:rsidP="00AE0F08">
            <w:pPr>
              <w:jc w:val="center"/>
              <w:rPr>
                <w:sz w:val="26"/>
                <w:szCs w:val="26"/>
              </w:rPr>
            </w:pPr>
            <w:r w:rsidRPr="00353E91">
              <w:rPr>
                <w:sz w:val="26"/>
                <w:szCs w:val="26"/>
                <w:lang w:val="it-IT"/>
              </w:rPr>
              <w:t>Viết trên giấy</w:t>
            </w:r>
            <w:r w:rsidRPr="00353E91">
              <w:rPr>
                <w:sz w:val="26"/>
                <w:szCs w:val="26"/>
                <w:lang w:val="vi-VN"/>
              </w:rPr>
              <w:t xml:space="preserve"> (Lý thuyết)</w:t>
            </w:r>
          </w:p>
        </w:tc>
      </w:tr>
      <w:tr w:rsidR="00353E91" w:rsidRPr="00353E91" w14:paraId="04D2D7DD" w14:textId="77777777" w:rsidTr="00763396">
        <w:trPr>
          <w:trHeight w:val="741"/>
        </w:trPr>
        <w:tc>
          <w:tcPr>
            <w:tcW w:w="2160" w:type="dxa"/>
            <w:vAlign w:val="center"/>
          </w:tcPr>
          <w:p w14:paraId="1B52F1E9" w14:textId="77777777" w:rsidR="00033DEC" w:rsidRPr="00353E91" w:rsidRDefault="00033DEC" w:rsidP="00AE0F08">
            <w:pPr>
              <w:jc w:val="center"/>
              <w:rPr>
                <w:sz w:val="26"/>
                <w:szCs w:val="26"/>
                <w:lang w:val="vi-VN"/>
              </w:rPr>
            </w:pPr>
            <w:r w:rsidRPr="00353E91">
              <w:rPr>
                <w:sz w:val="26"/>
                <w:szCs w:val="26"/>
                <w:lang w:val="vi-VN"/>
              </w:rPr>
              <w:t>Cuối Học kỳ 2</w:t>
            </w:r>
          </w:p>
        </w:tc>
        <w:tc>
          <w:tcPr>
            <w:tcW w:w="2830" w:type="dxa"/>
            <w:vAlign w:val="center"/>
          </w:tcPr>
          <w:p w14:paraId="58173336" w14:textId="77777777" w:rsidR="00033DEC" w:rsidRPr="00353E91" w:rsidRDefault="00033DEC" w:rsidP="00AE0F08">
            <w:pPr>
              <w:jc w:val="center"/>
              <w:rPr>
                <w:sz w:val="26"/>
                <w:szCs w:val="26"/>
                <w:lang w:val="vi-VN"/>
              </w:rPr>
            </w:pPr>
            <w:r w:rsidRPr="00353E91">
              <w:rPr>
                <w:sz w:val="26"/>
                <w:szCs w:val="26"/>
                <w:lang w:val="it-IT"/>
              </w:rPr>
              <w:t>01 tiết</w:t>
            </w:r>
          </w:p>
        </w:tc>
        <w:tc>
          <w:tcPr>
            <w:tcW w:w="2268" w:type="dxa"/>
            <w:vAlign w:val="center"/>
          </w:tcPr>
          <w:p w14:paraId="0D1487F8" w14:textId="77777777" w:rsidR="00033DEC" w:rsidRPr="00353E91" w:rsidRDefault="00033DEC" w:rsidP="00AE0F08">
            <w:pPr>
              <w:spacing w:after="160" w:line="259" w:lineRule="auto"/>
              <w:jc w:val="center"/>
              <w:rPr>
                <w:sz w:val="26"/>
                <w:szCs w:val="26"/>
                <w:lang w:val="it-IT"/>
              </w:rPr>
            </w:pPr>
            <w:r w:rsidRPr="00353E91">
              <w:rPr>
                <w:sz w:val="26"/>
                <w:szCs w:val="26"/>
                <w:lang w:val="it-IT"/>
              </w:rPr>
              <w:t>Tuần 34 (tháng 5 năm 2027)</w:t>
            </w:r>
          </w:p>
        </w:tc>
        <w:tc>
          <w:tcPr>
            <w:tcW w:w="5529" w:type="dxa"/>
            <w:vAlign w:val="center"/>
          </w:tcPr>
          <w:p w14:paraId="67B0F767" w14:textId="77777777" w:rsidR="00033DEC" w:rsidRPr="00353E91" w:rsidRDefault="00033DEC" w:rsidP="00AE0F08">
            <w:pPr>
              <w:jc w:val="center"/>
              <w:rPr>
                <w:sz w:val="26"/>
                <w:szCs w:val="26"/>
                <w:lang w:val="vi-VN"/>
              </w:rPr>
            </w:pPr>
            <w:r w:rsidRPr="00353E91">
              <w:rPr>
                <w:sz w:val="26"/>
                <w:szCs w:val="26"/>
                <w:lang w:val="it-IT"/>
              </w:rPr>
              <w:t>Hs biết cách vận dụng kiến thức đã học vào để làm bài kiểm tra.</w:t>
            </w:r>
          </w:p>
        </w:tc>
        <w:tc>
          <w:tcPr>
            <w:tcW w:w="1417" w:type="dxa"/>
            <w:vAlign w:val="center"/>
          </w:tcPr>
          <w:p w14:paraId="0B10211C" w14:textId="77777777" w:rsidR="00033DEC" w:rsidRPr="00353E91" w:rsidRDefault="00033DEC" w:rsidP="00AE0F08">
            <w:pPr>
              <w:jc w:val="center"/>
              <w:rPr>
                <w:sz w:val="26"/>
                <w:szCs w:val="26"/>
              </w:rPr>
            </w:pPr>
            <w:r w:rsidRPr="00353E91">
              <w:rPr>
                <w:sz w:val="26"/>
                <w:szCs w:val="26"/>
                <w:lang w:val="it-IT"/>
              </w:rPr>
              <w:t>Viết trên giấy</w:t>
            </w:r>
            <w:r w:rsidRPr="00353E91">
              <w:rPr>
                <w:sz w:val="26"/>
                <w:szCs w:val="26"/>
                <w:lang w:val="vi-VN"/>
              </w:rPr>
              <w:t xml:space="preserve"> (Lý thuyết)</w:t>
            </w:r>
          </w:p>
        </w:tc>
      </w:tr>
    </w:tbl>
    <w:p w14:paraId="27AFDE9A" w14:textId="77777777" w:rsidR="00033DEC" w:rsidRPr="00353E91" w:rsidRDefault="00033DEC" w:rsidP="00033DEC">
      <w:pPr>
        <w:ind w:firstLine="567"/>
        <w:jc w:val="both"/>
        <w:rPr>
          <w:rFonts w:ascii="Times New Roman" w:hAnsi="Times New Roman" w:cs="Times New Roman"/>
          <w:b/>
          <w:bCs/>
          <w:sz w:val="26"/>
          <w:szCs w:val="26"/>
        </w:rPr>
      </w:pPr>
      <w:r w:rsidRPr="00353E91">
        <w:rPr>
          <w:rFonts w:ascii="Times New Roman" w:hAnsi="Times New Roman" w:cs="Times New Roman"/>
          <w:b/>
          <w:bCs/>
          <w:sz w:val="26"/>
          <w:szCs w:val="26"/>
        </w:rPr>
        <w:t>2.4. Môn Tin học 9</w:t>
      </w:r>
    </w:p>
    <w:tbl>
      <w:tblPr>
        <w:tblStyle w:val="TableGrid"/>
        <w:tblW w:w="0" w:type="auto"/>
        <w:tblInd w:w="108" w:type="dxa"/>
        <w:tblLook w:val="04A0" w:firstRow="1" w:lastRow="0" w:firstColumn="1" w:lastColumn="0" w:noHBand="0" w:noVBand="1"/>
      </w:tblPr>
      <w:tblGrid>
        <w:gridCol w:w="2160"/>
        <w:gridCol w:w="2830"/>
        <w:gridCol w:w="2268"/>
        <w:gridCol w:w="5529"/>
        <w:gridCol w:w="1417"/>
      </w:tblGrid>
      <w:tr w:rsidR="00353E91" w:rsidRPr="00353E91" w14:paraId="247C89D0" w14:textId="77777777" w:rsidTr="00763396">
        <w:trPr>
          <w:trHeight w:val="700"/>
        </w:trPr>
        <w:tc>
          <w:tcPr>
            <w:tcW w:w="2160" w:type="dxa"/>
            <w:vAlign w:val="center"/>
          </w:tcPr>
          <w:p w14:paraId="20FB7EF5" w14:textId="77777777" w:rsidR="00033DEC" w:rsidRPr="00353E91" w:rsidRDefault="00033DEC" w:rsidP="00AE0F08">
            <w:pPr>
              <w:spacing w:after="160" w:line="259" w:lineRule="auto"/>
              <w:jc w:val="center"/>
              <w:rPr>
                <w:b/>
                <w:sz w:val="26"/>
                <w:szCs w:val="26"/>
                <w:lang w:val="it-IT"/>
              </w:rPr>
            </w:pPr>
            <w:r w:rsidRPr="00353E91">
              <w:rPr>
                <w:b/>
                <w:sz w:val="26"/>
                <w:szCs w:val="26"/>
                <w:lang w:val="it-IT"/>
              </w:rPr>
              <w:t>Bài kiểm tra đánh giá</w:t>
            </w:r>
          </w:p>
        </w:tc>
        <w:tc>
          <w:tcPr>
            <w:tcW w:w="2830" w:type="dxa"/>
            <w:vAlign w:val="center"/>
          </w:tcPr>
          <w:p w14:paraId="6B423BA4" w14:textId="77777777" w:rsidR="00033DEC" w:rsidRPr="00353E91" w:rsidRDefault="00033DEC" w:rsidP="00AE0F08">
            <w:pPr>
              <w:spacing w:after="160"/>
              <w:jc w:val="center"/>
              <w:rPr>
                <w:b/>
                <w:sz w:val="26"/>
                <w:szCs w:val="26"/>
                <w:lang w:val="it-IT"/>
              </w:rPr>
            </w:pPr>
            <w:r w:rsidRPr="00353E91">
              <w:rPr>
                <w:b/>
                <w:sz w:val="26"/>
                <w:szCs w:val="26"/>
                <w:lang w:val="it-IT"/>
              </w:rPr>
              <w:t>Thời gian</w:t>
            </w:r>
          </w:p>
          <w:p w14:paraId="66F6FD15" w14:textId="77777777" w:rsidR="00033DEC" w:rsidRPr="00353E91" w:rsidRDefault="00033DEC" w:rsidP="00AE0F08">
            <w:pPr>
              <w:spacing w:after="160"/>
              <w:jc w:val="center"/>
              <w:rPr>
                <w:b/>
                <w:sz w:val="26"/>
                <w:szCs w:val="26"/>
                <w:lang w:val="it-IT"/>
              </w:rPr>
            </w:pPr>
            <w:r w:rsidRPr="00353E91">
              <w:rPr>
                <w:b/>
                <w:sz w:val="26"/>
                <w:szCs w:val="26"/>
                <w:lang w:val="it-IT"/>
              </w:rPr>
              <w:t>(1)</w:t>
            </w:r>
          </w:p>
        </w:tc>
        <w:tc>
          <w:tcPr>
            <w:tcW w:w="2268" w:type="dxa"/>
            <w:vAlign w:val="center"/>
          </w:tcPr>
          <w:p w14:paraId="2C580E3C" w14:textId="77777777" w:rsidR="00033DEC" w:rsidRPr="00353E91" w:rsidRDefault="00033DEC" w:rsidP="00AE0F08">
            <w:pPr>
              <w:spacing w:after="160"/>
              <w:jc w:val="center"/>
              <w:rPr>
                <w:b/>
                <w:sz w:val="26"/>
                <w:szCs w:val="26"/>
                <w:lang w:val="it-IT"/>
              </w:rPr>
            </w:pPr>
            <w:r w:rsidRPr="00353E91">
              <w:rPr>
                <w:b/>
                <w:sz w:val="26"/>
                <w:szCs w:val="26"/>
                <w:lang w:val="it-IT"/>
              </w:rPr>
              <w:t>Thời điểm</w:t>
            </w:r>
          </w:p>
          <w:p w14:paraId="4926D416" w14:textId="77777777" w:rsidR="00033DEC" w:rsidRPr="00353E91" w:rsidRDefault="00033DEC" w:rsidP="00AE0F08">
            <w:pPr>
              <w:spacing w:after="160"/>
              <w:jc w:val="center"/>
              <w:rPr>
                <w:b/>
                <w:sz w:val="26"/>
                <w:szCs w:val="26"/>
                <w:lang w:val="it-IT"/>
              </w:rPr>
            </w:pPr>
            <w:r w:rsidRPr="00353E91">
              <w:rPr>
                <w:b/>
                <w:sz w:val="26"/>
                <w:szCs w:val="26"/>
                <w:lang w:val="it-IT"/>
              </w:rPr>
              <w:t>(2)</w:t>
            </w:r>
          </w:p>
        </w:tc>
        <w:tc>
          <w:tcPr>
            <w:tcW w:w="5529" w:type="dxa"/>
            <w:vAlign w:val="center"/>
          </w:tcPr>
          <w:p w14:paraId="71A323FC" w14:textId="77777777" w:rsidR="00033DEC" w:rsidRPr="00353E91" w:rsidRDefault="00033DEC" w:rsidP="00AE0F08">
            <w:pPr>
              <w:spacing w:after="160"/>
              <w:jc w:val="center"/>
              <w:rPr>
                <w:b/>
                <w:sz w:val="26"/>
                <w:szCs w:val="26"/>
                <w:lang w:val="it-IT"/>
              </w:rPr>
            </w:pPr>
            <w:r w:rsidRPr="00353E91">
              <w:rPr>
                <w:b/>
                <w:sz w:val="26"/>
                <w:szCs w:val="26"/>
                <w:lang w:val="it-IT"/>
              </w:rPr>
              <w:t>Yêu cầu cần đạt</w:t>
            </w:r>
          </w:p>
          <w:p w14:paraId="1AA86C24" w14:textId="77777777" w:rsidR="00033DEC" w:rsidRPr="00353E91" w:rsidRDefault="00033DEC" w:rsidP="00AE0F08">
            <w:pPr>
              <w:spacing w:after="160"/>
              <w:jc w:val="center"/>
              <w:rPr>
                <w:b/>
                <w:sz w:val="26"/>
                <w:szCs w:val="26"/>
                <w:lang w:val="it-IT"/>
              </w:rPr>
            </w:pPr>
            <w:r w:rsidRPr="00353E91">
              <w:rPr>
                <w:b/>
                <w:sz w:val="26"/>
                <w:szCs w:val="26"/>
                <w:lang w:val="it-IT"/>
              </w:rPr>
              <w:t>(3)</w:t>
            </w:r>
          </w:p>
        </w:tc>
        <w:tc>
          <w:tcPr>
            <w:tcW w:w="1417" w:type="dxa"/>
            <w:vAlign w:val="center"/>
          </w:tcPr>
          <w:p w14:paraId="4A4962A4" w14:textId="77777777" w:rsidR="00033DEC" w:rsidRPr="00353E91" w:rsidRDefault="00033DEC" w:rsidP="00AE0F08">
            <w:pPr>
              <w:spacing w:after="160"/>
              <w:jc w:val="center"/>
              <w:rPr>
                <w:b/>
                <w:sz w:val="26"/>
                <w:szCs w:val="26"/>
                <w:lang w:val="it-IT"/>
              </w:rPr>
            </w:pPr>
            <w:r w:rsidRPr="00353E91">
              <w:rPr>
                <w:b/>
                <w:sz w:val="26"/>
                <w:szCs w:val="26"/>
                <w:lang w:val="it-IT"/>
              </w:rPr>
              <w:t>Hình thức</w:t>
            </w:r>
          </w:p>
          <w:p w14:paraId="7C5A04F1" w14:textId="77777777" w:rsidR="00033DEC" w:rsidRPr="00353E91" w:rsidRDefault="00033DEC" w:rsidP="00AE0F08">
            <w:pPr>
              <w:spacing w:after="160"/>
              <w:jc w:val="center"/>
              <w:rPr>
                <w:b/>
                <w:sz w:val="26"/>
                <w:szCs w:val="26"/>
                <w:lang w:val="it-IT"/>
              </w:rPr>
            </w:pPr>
            <w:r w:rsidRPr="00353E91">
              <w:rPr>
                <w:b/>
                <w:sz w:val="26"/>
                <w:szCs w:val="26"/>
                <w:lang w:val="it-IT"/>
              </w:rPr>
              <w:t>(4)</w:t>
            </w:r>
          </w:p>
        </w:tc>
      </w:tr>
      <w:tr w:rsidR="00353E91" w:rsidRPr="00353E91" w14:paraId="497DC6B4" w14:textId="77777777" w:rsidTr="00763396">
        <w:trPr>
          <w:trHeight w:val="1031"/>
        </w:trPr>
        <w:tc>
          <w:tcPr>
            <w:tcW w:w="2160" w:type="dxa"/>
            <w:vAlign w:val="center"/>
          </w:tcPr>
          <w:p w14:paraId="58BFB891" w14:textId="77777777" w:rsidR="00033DEC" w:rsidRPr="00353E91" w:rsidRDefault="00033DEC" w:rsidP="00AE0F08">
            <w:pPr>
              <w:jc w:val="center"/>
              <w:rPr>
                <w:sz w:val="26"/>
                <w:szCs w:val="26"/>
                <w:lang w:val="vi-VN"/>
              </w:rPr>
            </w:pPr>
            <w:r w:rsidRPr="00353E91">
              <w:rPr>
                <w:sz w:val="26"/>
                <w:szCs w:val="26"/>
                <w:lang w:val="vi-VN"/>
              </w:rPr>
              <w:t>Giữa Học kỳ 1</w:t>
            </w:r>
          </w:p>
        </w:tc>
        <w:tc>
          <w:tcPr>
            <w:tcW w:w="2830" w:type="dxa"/>
            <w:vAlign w:val="center"/>
          </w:tcPr>
          <w:p w14:paraId="4E1881DE" w14:textId="77777777" w:rsidR="00033DEC" w:rsidRPr="00353E91" w:rsidRDefault="00033DEC" w:rsidP="00AE0F08">
            <w:pPr>
              <w:jc w:val="center"/>
              <w:rPr>
                <w:sz w:val="26"/>
                <w:szCs w:val="26"/>
                <w:lang w:val="vi-VN"/>
              </w:rPr>
            </w:pPr>
            <w:r w:rsidRPr="00353E91">
              <w:rPr>
                <w:sz w:val="26"/>
                <w:szCs w:val="26"/>
                <w:lang w:val="it-IT"/>
              </w:rPr>
              <w:t>01 tiết</w:t>
            </w:r>
          </w:p>
        </w:tc>
        <w:tc>
          <w:tcPr>
            <w:tcW w:w="2268" w:type="dxa"/>
            <w:vAlign w:val="center"/>
          </w:tcPr>
          <w:p w14:paraId="1D3B10C5" w14:textId="77777777" w:rsidR="00033DEC" w:rsidRPr="00353E91" w:rsidRDefault="00033DEC" w:rsidP="00AE0F08">
            <w:pPr>
              <w:spacing w:after="160" w:line="259" w:lineRule="auto"/>
              <w:jc w:val="center"/>
              <w:rPr>
                <w:sz w:val="26"/>
                <w:szCs w:val="26"/>
                <w:lang w:val="it-IT"/>
              </w:rPr>
            </w:pPr>
            <w:r w:rsidRPr="00353E91">
              <w:rPr>
                <w:sz w:val="26"/>
                <w:szCs w:val="26"/>
                <w:lang w:val="it-IT"/>
              </w:rPr>
              <w:t>Tuần 9 (tháng 11 năm 2026)</w:t>
            </w:r>
          </w:p>
        </w:tc>
        <w:tc>
          <w:tcPr>
            <w:tcW w:w="5529" w:type="dxa"/>
            <w:vAlign w:val="center"/>
          </w:tcPr>
          <w:p w14:paraId="7DFF175A" w14:textId="77777777" w:rsidR="00033DEC" w:rsidRPr="00353E91" w:rsidRDefault="00033DEC" w:rsidP="00AE0F08">
            <w:pPr>
              <w:jc w:val="center"/>
              <w:rPr>
                <w:sz w:val="26"/>
                <w:szCs w:val="26"/>
                <w:lang w:val="vi-VN"/>
              </w:rPr>
            </w:pPr>
            <w:r w:rsidRPr="00353E91">
              <w:rPr>
                <w:sz w:val="26"/>
                <w:szCs w:val="26"/>
                <w:lang w:val="it-IT"/>
              </w:rPr>
              <w:t>Hs biết cách vận dụng kiến thức đã học vào để làm bài kiểm tra.</w:t>
            </w:r>
          </w:p>
        </w:tc>
        <w:tc>
          <w:tcPr>
            <w:tcW w:w="1417" w:type="dxa"/>
            <w:vAlign w:val="center"/>
          </w:tcPr>
          <w:p w14:paraId="3E2FC3F8" w14:textId="77777777" w:rsidR="00033DEC" w:rsidRPr="00353E91" w:rsidRDefault="00033DEC" w:rsidP="00AE0F08">
            <w:pPr>
              <w:jc w:val="center"/>
              <w:rPr>
                <w:sz w:val="26"/>
                <w:szCs w:val="26"/>
                <w:lang w:val="vi-VN"/>
              </w:rPr>
            </w:pPr>
            <w:r w:rsidRPr="00353E91">
              <w:rPr>
                <w:sz w:val="26"/>
                <w:szCs w:val="26"/>
                <w:lang w:val="it-IT"/>
              </w:rPr>
              <w:t>Viết trên giấy</w:t>
            </w:r>
            <w:r w:rsidRPr="00353E91">
              <w:rPr>
                <w:sz w:val="26"/>
                <w:szCs w:val="26"/>
                <w:lang w:val="vi-VN"/>
              </w:rPr>
              <w:t xml:space="preserve"> (Lý thuyết)</w:t>
            </w:r>
          </w:p>
        </w:tc>
      </w:tr>
      <w:tr w:rsidR="00353E91" w:rsidRPr="00353E91" w14:paraId="00944017" w14:textId="77777777" w:rsidTr="00763396">
        <w:trPr>
          <w:trHeight w:val="743"/>
        </w:trPr>
        <w:tc>
          <w:tcPr>
            <w:tcW w:w="2160" w:type="dxa"/>
            <w:vAlign w:val="center"/>
          </w:tcPr>
          <w:p w14:paraId="793CB769" w14:textId="77777777" w:rsidR="00033DEC" w:rsidRPr="00353E91" w:rsidRDefault="00033DEC" w:rsidP="00AE0F08">
            <w:pPr>
              <w:jc w:val="center"/>
              <w:rPr>
                <w:sz w:val="26"/>
                <w:szCs w:val="26"/>
                <w:lang w:val="vi-VN"/>
              </w:rPr>
            </w:pPr>
            <w:r w:rsidRPr="00353E91">
              <w:rPr>
                <w:sz w:val="26"/>
                <w:szCs w:val="26"/>
                <w:lang w:val="vi-VN"/>
              </w:rPr>
              <w:t>Cuối Học kỳ 1</w:t>
            </w:r>
          </w:p>
        </w:tc>
        <w:tc>
          <w:tcPr>
            <w:tcW w:w="2830" w:type="dxa"/>
            <w:vAlign w:val="center"/>
          </w:tcPr>
          <w:p w14:paraId="2955370D" w14:textId="77777777" w:rsidR="00033DEC" w:rsidRPr="00353E91" w:rsidRDefault="00033DEC" w:rsidP="00AE0F08">
            <w:pPr>
              <w:jc w:val="center"/>
              <w:rPr>
                <w:sz w:val="26"/>
                <w:szCs w:val="26"/>
                <w:lang w:val="vi-VN"/>
              </w:rPr>
            </w:pPr>
            <w:r w:rsidRPr="00353E91">
              <w:rPr>
                <w:sz w:val="26"/>
                <w:szCs w:val="26"/>
                <w:lang w:val="it-IT"/>
              </w:rPr>
              <w:t>01 tiết</w:t>
            </w:r>
          </w:p>
        </w:tc>
        <w:tc>
          <w:tcPr>
            <w:tcW w:w="2268" w:type="dxa"/>
            <w:vAlign w:val="center"/>
          </w:tcPr>
          <w:p w14:paraId="452DA399" w14:textId="77777777" w:rsidR="00033DEC" w:rsidRPr="00353E91" w:rsidRDefault="00033DEC" w:rsidP="00AE0F08">
            <w:pPr>
              <w:spacing w:after="160" w:line="259" w:lineRule="auto"/>
              <w:jc w:val="center"/>
              <w:rPr>
                <w:sz w:val="26"/>
                <w:szCs w:val="26"/>
                <w:lang w:val="it-IT"/>
              </w:rPr>
            </w:pPr>
            <w:r w:rsidRPr="00353E91">
              <w:rPr>
                <w:sz w:val="26"/>
                <w:szCs w:val="26"/>
                <w:lang w:val="it-IT"/>
              </w:rPr>
              <w:t>Tuần 17 (tháng 01 năm 2027)</w:t>
            </w:r>
          </w:p>
        </w:tc>
        <w:tc>
          <w:tcPr>
            <w:tcW w:w="5529" w:type="dxa"/>
            <w:vAlign w:val="center"/>
          </w:tcPr>
          <w:p w14:paraId="02E9EF11" w14:textId="77777777" w:rsidR="00033DEC" w:rsidRPr="00353E91" w:rsidRDefault="00033DEC" w:rsidP="00AE0F08">
            <w:pPr>
              <w:jc w:val="center"/>
              <w:rPr>
                <w:sz w:val="26"/>
                <w:szCs w:val="26"/>
                <w:lang w:val="vi-VN"/>
              </w:rPr>
            </w:pPr>
            <w:r w:rsidRPr="00353E91">
              <w:rPr>
                <w:sz w:val="26"/>
                <w:szCs w:val="26"/>
                <w:lang w:val="it-IT"/>
              </w:rPr>
              <w:t>Hs biết cách vận dụng kiến thức đã học vào để làm bài kiểm tra.</w:t>
            </w:r>
          </w:p>
        </w:tc>
        <w:tc>
          <w:tcPr>
            <w:tcW w:w="1417" w:type="dxa"/>
            <w:vAlign w:val="center"/>
          </w:tcPr>
          <w:p w14:paraId="6385016B" w14:textId="77777777" w:rsidR="00033DEC" w:rsidRPr="00353E91" w:rsidRDefault="00033DEC" w:rsidP="00AE0F08">
            <w:pPr>
              <w:jc w:val="center"/>
              <w:rPr>
                <w:sz w:val="26"/>
                <w:szCs w:val="26"/>
                <w:lang w:val="vi-VN"/>
              </w:rPr>
            </w:pPr>
            <w:r w:rsidRPr="00353E91">
              <w:rPr>
                <w:sz w:val="26"/>
                <w:szCs w:val="26"/>
                <w:lang w:val="it-IT"/>
              </w:rPr>
              <w:t>Thực hành</w:t>
            </w:r>
          </w:p>
        </w:tc>
      </w:tr>
      <w:tr w:rsidR="00353E91" w:rsidRPr="00353E91" w14:paraId="708B76FB" w14:textId="77777777" w:rsidTr="00763396">
        <w:trPr>
          <w:trHeight w:val="742"/>
        </w:trPr>
        <w:tc>
          <w:tcPr>
            <w:tcW w:w="2160" w:type="dxa"/>
            <w:vAlign w:val="center"/>
          </w:tcPr>
          <w:p w14:paraId="526B7125" w14:textId="77777777" w:rsidR="00033DEC" w:rsidRPr="00353E91" w:rsidRDefault="00033DEC" w:rsidP="00AE0F08">
            <w:pPr>
              <w:jc w:val="center"/>
              <w:rPr>
                <w:sz w:val="26"/>
                <w:szCs w:val="26"/>
                <w:lang w:val="vi-VN"/>
              </w:rPr>
            </w:pPr>
            <w:r w:rsidRPr="00353E91">
              <w:rPr>
                <w:sz w:val="26"/>
                <w:szCs w:val="26"/>
                <w:lang w:val="vi-VN"/>
              </w:rPr>
              <w:t>Giữa Học kỳ 2</w:t>
            </w:r>
          </w:p>
        </w:tc>
        <w:tc>
          <w:tcPr>
            <w:tcW w:w="2830" w:type="dxa"/>
            <w:vAlign w:val="center"/>
          </w:tcPr>
          <w:p w14:paraId="7EE07A85" w14:textId="77777777" w:rsidR="00033DEC" w:rsidRPr="00353E91" w:rsidRDefault="00033DEC" w:rsidP="00AE0F08">
            <w:pPr>
              <w:jc w:val="center"/>
              <w:rPr>
                <w:sz w:val="26"/>
                <w:szCs w:val="26"/>
                <w:lang w:val="vi-VN"/>
              </w:rPr>
            </w:pPr>
            <w:r w:rsidRPr="00353E91">
              <w:rPr>
                <w:sz w:val="26"/>
                <w:szCs w:val="26"/>
                <w:lang w:val="it-IT"/>
              </w:rPr>
              <w:t>01 tiết</w:t>
            </w:r>
          </w:p>
        </w:tc>
        <w:tc>
          <w:tcPr>
            <w:tcW w:w="2268" w:type="dxa"/>
            <w:vAlign w:val="center"/>
          </w:tcPr>
          <w:p w14:paraId="04C94312" w14:textId="77777777" w:rsidR="00033DEC" w:rsidRPr="00353E91" w:rsidRDefault="00033DEC" w:rsidP="00AE0F08">
            <w:pPr>
              <w:spacing w:after="160" w:line="259" w:lineRule="auto"/>
              <w:jc w:val="center"/>
              <w:rPr>
                <w:sz w:val="26"/>
                <w:szCs w:val="26"/>
                <w:lang w:val="it-IT"/>
              </w:rPr>
            </w:pPr>
            <w:r w:rsidRPr="00353E91">
              <w:rPr>
                <w:sz w:val="26"/>
                <w:szCs w:val="26"/>
                <w:lang w:val="it-IT"/>
              </w:rPr>
              <w:t>Tuần 26 (tháng 3 năm 2027)</w:t>
            </w:r>
          </w:p>
        </w:tc>
        <w:tc>
          <w:tcPr>
            <w:tcW w:w="5529" w:type="dxa"/>
            <w:vAlign w:val="center"/>
          </w:tcPr>
          <w:p w14:paraId="381EBBAB" w14:textId="77777777" w:rsidR="00033DEC" w:rsidRPr="00353E91" w:rsidRDefault="00033DEC" w:rsidP="00AE0F08">
            <w:pPr>
              <w:jc w:val="center"/>
              <w:rPr>
                <w:sz w:val="26"/>
                <w:szCs w:val="26"/>
                <w:lang w:val="vi-VN"/>
              </w:rPr>
            </w:pPr>
            <w:r w:rsidRPr="00353E91">
              <w:rPr>
                <w:sz w:val="26"/>
                <w:szCs w:val="26"/>
                <w:lang w:val="it-IT"/>
              </w:rPr>
              <w:t>Hs biết cách vận dụng kiến thức đã học vào để làm bài kiểm tra.</w:t>
            </w:r>
          </w:p>
        </w:tc>
        <w:tc>
          <w:tcPr>
            <w:tcW w:w="1417" w:type="dxa"/>
            <w:vAlign w:val="center"/>
          </w:tcPr>
          <w:p w14:paraId="0E125675" w14:textId="77777777" w:rsidR="00033DEC" w:rsidRPr="00353E91" w:rsidRDefault="00033DEC" w:rsidP="00AE0F08">
            <w:pPr>
              <w:jc w:val="center"/>
              <w:rPr>
                <w:sz w:val="26"/>
                <w:szCs w:val="26"/>
              </w:rPr>
            </w:pPr>
            <w:r w:rsidRPr="00353E91">
              <w:rPr>
                <w:sz w:val="26"/>
                <w:szCs w:val="26"/>
                <w:lang w:val="it-IT"/>
              </w:rPr>
              <w:t>Viết trên giấy</w:t>
            </w:r>
            <w:r w:rsidRPr="00353E91">
              <w:rPr>
                <w:sz w:val="26"/>
                <w:szCs w:val="26"/>
                <w:lang w:val="vi-VN"/>
              </w:rPr>
              <w:t xml:space="preserve"> (Lý thuyết)</w:t>
            </w:r>
          </w:p>
        </w:tc>
      </w:tr>
      <w:tr w:rsidR="00353E91" w:rsidRPr="00353E91" w14:paraId="31F88A51" w14:textId="77777777" w:rsidTr="00763396">
        <w:trPr>
          <w:trHeight w:val="741"/>
        </w:trPr>
        <w:tc>
          <w:tcPr>
            <w:tcW w:w="2160" w:type="dxa"/>
            <w:vAlign w:val="center"/>
          </w:tcPr>
          <w:p w14:paraId="31606908" w14:textId="77777777" w:rsidR="00033DEC" w:rsidRPr="00353E91" w:rsidRDefault="00033DEC" w:rsidP="00AE0F08">
            <w:pPr>
              <w:jc w:val="center"/>
              <w:rPr>
                <w:sz w:val="26"/>
                <w:szCs w:val="26"/>
                <w:lang w:val="vi-VN"/>
              </w:rPr>
            </w:pPr>
            <w:r w:rsidRPr="00353E91">
              <w:rPr>
                <w:sz w:val="26"/>
                <w:szCs w:val="26"/>
                <w:lang w:val="vi-VN"/>
              </w:rPr>
              <w:t>Cuối Học kỳ 2</w:t>
            </w:r>
          </w:p>
        </w:tc>
        <w:tc>
          <w:tcPr>
            <w:tcW w:w="2830" w:type="dxa"/>
            <w:vAlign w:val="center"/>
          </w:tcPr>
          <w:p w14:paraId="5AAA1678" w14:textId="77777777" w:rsidR="00033DEC" w:rsidRPr="00353E91" w:rsidRDefault="00033DEC" w:rsidP="00AE0F08">
            <w:pPr>
              <w:jc w:val="center"/>
              <w:rPr>
                <w:sz w:val="26"/>
                <w:szCs w:val="26"/>
                <w:lang w:val="vi-VN"/>
              </w:rPr>
            </w:pPr>
            <w:r w:rsidRPr="00353E91">
              <w:rPr>
                <w:sz w:val="26"/>
                <w:szCs w:val="26"/>
                <w:lang w:val="it-IT"/>
              </w:rPr>
              <w:t>01 tiết</w:t>
            </w:r>
          </w:p>
        </w:tc>
        <w:tc>
          <w:tcPr>
            <w:tcW w:w="2268" w:type="dxa"/>
            <w:vAlign w:val="center"/>
          </w:tcPr>
          <w:p w14:paraId="4A2CED22" w14:textId="77777777" w:rsidR="00033DEC" w:rsidRPr="00353E91" w:rsidRDefault="00033DEC" w:rsidP="00AE0F08">
            <w:pPr>
              <w:spacing w:after="160" w:line="259" w:lineRule="auto"/>
              <w:jc w:val="center"/>
              <w:rPr>
                <w:sz w:val="26"/>
                <w:szCs w:val="26"/>
                <w:lang w:val="it-IT"/>
              </w:rPr>
            </w:pPr>
            <w:r w:rsidRPr="00353E91">
              <w:rPr>
                <w:sz w:val="26"/>
                <w:szCs w:val="26"/>
                <w:lang w:val="it-IT"/>
              </w:rPr>
              <w:t>Tuần 32 (tháng 4 năm 2027)</w:t>
            </w:r>
          </w:p>
        </w:tc>
        <w:tc>
          <w:tcPr>
            <w:tcW w:w="5529" w:type="dxa"/>
            <w:vAlign w:val="center"/>
          </w:tcPr>
          <w:p w14:paraId="38920EA3" w14:textId="77777777" w:rsidR="00033DEC" w:rsidRPr="00353E91" w:rsidRDefault="00033DEC" w:rsidP="00AE0F08">
            <w:pPr>
              <w:jc w:val="center"/>
              <w:rPr>
                <w:sz w:val="26"/>
                <w:szCs w:val="26"/>
                <w:lang w:val="vi-VN"/>
              </w:rPr>
            </w:pPr>
            <w:r w:rsidRPr="00353E91">
              <w:rPr>
                <w:sz w:val="26"/>
                <w:szCs w:val="26"/>
                <w:lang w:val="it-IT"/>
              </w:rPr>
              <w:t>Hs biết cách vận dụng kiến thức đã học vào để làm bài kiểm tra.</w:t>
            </w:r>
          </w:p>
        </w:tc>
        <w:tc>
          <w:tcPr>
            <w:tcW w:w="1417" w:type="dxa"/>
            <w:vAlign w:val="center"/>
          </w:tcPr>
          <w:p w14:paraId="56486286" w14:textId="77777777" w:rsidR="00033DEC" w:rsidRPr="00353E91" w:rsidRDefault="00033DEC" w:rsidP="00AE0F08">
            <w:pPr>
              <w:jc w:val="center"/>
              <w:rPr>
                <w:sz w:val="26"/>
                <w:szCs w:val="26"/>
              </w:rPr>
            </w:pPr>
            <w:r w:rsidRPr="00353E91">
              <w:rPr>
                <w:sz w:val="26"/>
                <w:szCs w:val="26"/>
                <w:lang w:val="it-IT"/>
              </w:rPr>
              <w:t>Thực hành</w:t>
            </w:r>
          </w:p>
        </w:tc>
      </w:tr>
    </w:tbl>
    <w:p w14:paraId="3FFCF895" w14:textId="40ADDFE7" w:rsidR="00CA099D" w:rsidRPr="00353E91" w:rsidRDefault="00CA099D" w:rsidP="006049BF">
      <w:pPr>
        <w:rPr>
          <w:rFonts w:ascii="Times New Roman" w:hAnsi="Times New Roman" w:cs="Times New Roman"/>
          <w:sz w:val="26"/>
          <w:szCs w:val="26"/>
        </w:rPr>
      </w:pPr>
    </w:p>
    <w:p w14:paraId="6973852B" w14:textId="77777777" w:rsidR="00340282" w:rsidRPr="00353E91" w:rsidRDefault="00340282" w:rsidP="006049BF">
      <w:pPr>
        <w:rPr>
          <w:rFonts w:ascii="Times New Roman" w:hAnsi="Times New Roman" w:cs="Times New Roman"/>
          <w:sz w:val="26"/>
          <w:szCs w:val="26"/>
        </w:rPr>
      </w:pPr>
      <w:bookmarkStart w:id="19" w:name="_GoBack"/>
      <w:bookmarkEnd w:id="19"/>
    </w:p>
    <w:p w14:paraId="3A7F66F9" w14:textId="0DB024CC" w:rsidR="004C1751" w:rsidRPr="00353E91" w:rsidRDefault="004C1751" w:rsidP="006049BF">
      <w:pPr>
        <w:rPr>
          <w:rFonts w:ascii="Times New Roman" w:hAnsi="Times New Roman" w:cs="Times New Roman"/>
          <w:sz w:val="26"/>
          <w:szCs w:val="26"/>
        </w:rPr>
      </w:pPr>
    </w:p>
    <w:p w14:paraId="39805850" w14:textId="77777777" w:rsidR="00340282" w:rsidRPr="00353E91" w:rsidRDefault="00340282" w:rsidP="006049BF">
      <w:pPr>
        <w:rPr>
          <w:rFonts w:ascii="Times New Roman" w:hAnsi="Times New Roman" w:cs="Times New Roman"/>
          <w:sz w:val="26"/>
          <w:szCs w:val="26"/>
        </w:rPr>
      </w:pPr>
    </w:p>
    <w:p w14:paraId="3F654548" w14:textId="3FCC1070" w:rsidR="004C1751" w:rsidRPr="00353E91" w:rsidRDefault="0076181D" w:rsidP="004C1751">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rPr>
        <w:lastRenderedPageBreak/>
        <w:t>4.</w:t>
      </w:r>
      <w:r w:rsidR="004C1751" w:rsidRPr="00353E91">
        <w:rPr>
          <w:rFonts w:ascii="Times New Roman" w:hAnsi="Times New Roman" w:cs="Times New Roman"/>
          <w:b/>
          <w:bCs/>
          <w:sz w:val="26"/>
          <w:szCs w:val="26"/>
          <w:lang w:val="vi-VN"/>
        </w:rPr>
        <w:t xml:space="preserve">MÔN   </w:t>
      </w:r>
      <w:r w:rsidR="004C1751" w:rsidRPr="00353E91">
        <w:rPr>
          <w:rFonts w:ascii="Times New Roman" w:hAnsi="Times New Roman" w:cs="Times New Roman"/>
          <w:b/>
          <w:bCs/>
          <w:sz w:val="26"/>
          <w:szCs w:val="26"/>
        </w:rPr>
        <w:t>CÔNG   NGHỆ</w:t>
      </w:r>
    </w:p>
    <w:p w14:paraId="2B1FB00D" w14:textId="77777777" w:rsidR="004C1751" w:rsidRPr="00353E91" w:rsidRDefault="004C1751" w:rsidP="004C1751">
      <w:pPr>
        <w:jc w:val="center"/>
        <w:rPr>
          <w:rFonts w:ascii="Times New Roman" w:hAnsi="Times New Roman" w:cs="Times New Roman"/>
          <w:b/>
          <w:bCs/>
          <w:sz w:val="26"/>
          <w:szCs w:val="26"/>
          <w:lang w:val="vi-VN"/>
        </w:rPr>
      </w:pPr>
    </w:p>
    <w:p w14:paraId="79B1B4D7" w14:textId="0B3E481B" w:rsidR="004C1751" w:rsidRPr="00353E91" w:rsidRDefault="0076181D" w:rsidP="0076181D">
      <w:pPr>
        <w:jc w:val="center"/>
        <w:rPr>
          <w:rFonts w:ascii="Times New Roman" w:hAnsi="Times New Roman" w:cs="Times New Roman"/>
          <w:b/>
          <w:bCs/>
          <w:sz w:val="26"/>
          <w:szCs w:val="26"/>
        </w:rPr>
      </w:pPr>
      <w:r w:rsidRPr="00353E91">
        <w:rPr>
          <w:rFonts w:ascii="Times New Roman" w:hAnsi="Times New Roman" w:cs="Times New Roman"/>
          <w:b/>
          <w:bCs/>
          <w:sz w:val="26"/>
          <w:szCs w:val="26"/>
        </w:rPr>
        <w:t>4.</w:t>
      </w:r>
      <w:r w:rsidR="004C1751" w:rsidRPr="00353E91">
        <w:rPr>
          <w:rFonts w:ascii="Times New Roman" w:hAnsi="Times New Roman" w:cs="Times New Roman"/>
          <w:b/>
          <w:bCs/>
          <w:sz w:val="26"/>
          <w:szCs w:val="26"/>
        </w:rPr>
        <w:t>1.</w:t>
      </w:r>
      <w:r w:rsidR="004C1751" w:rsidRPr="00353E91">
        <w:rPr>
          <w:rFonts w:ascii="Times New Roman" w:hAnsi="Times New Roman" w:cs="Times New Roman"/>
          <w:b/>
          <w:bCs/>
          <w:sz w:val="26"/>
          <w:szCs w:val="26"/>
          <w:lang w:val="vi-VN"/>
        </w:rPr>
        <w:t xml:space="preserve"> KHỐI   LỚP   </w:t>
      </w:r>
      <w:r w:rsidR="004C1751" w:rsidRPr="00353E91">
        <w:rPr>
          <w:rFonts w:ascii="Times New Roman" w:hAnsi="Times New Roman" w:cs="Times New Roman"/>
          <w:b/>
          <w:bCs/>
          <w:sz w:val="26"/>
          <w:szCs w:val="26"/>
        </w:rPr>
        <w:t>6</w:t>
      </w:r>
    </w:p>
    <w:p w14:paraId="31739F4E" w14:textId="77777777" w:rsidR="004C1751" w:rsidRPr="00353E91" w:rsidRDefault="004C1751" w:rsidP="004C1751">
      <w:pPr>
        <w:ind w:firstLine="567"/>
        <w:rPr>
          <w:rFonts w:ascii="Times New Roman" w:hAnsi="Times New Roman" w:cs="Times New Roman"/>
          <w:b/>
          <w:bCs/>
          <w:sz w:val="26"/>
          <w:szCs w:val="26"/>
          <w:lang w:val="vi-VN"/>
        </w:rPr>
      </w:pPr>
    </w:p>
    <w:p w14:paraId="3BB34F46" w14:textId="77777777" w:rsidR="004C1751" w:rsidRPr="00353E91" w:rsidRDefault="004C1751" w:rsidP="004C1751">
      <w:pPr>
        <w:spacing w:line="360" w:lineRule="auto"/>
        <w:ind w:firstLine="567"/>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I.   ĐẶC   ĐIỂM   TÌNH   HÌNH</w:t>
      </w:r>
    </w:p>
    <w:p w14:paraId="68F50565" w14:textId="77777777" w:rsidR="004C1751" w:rsidRPr="00353E91" w:rsidRDefault="004C1751" w:rsidP="004C1751">
      <w:pPr>
        <w:spacing w:line="360" w:lineRule="auto"/>
        <w:ind w:firstLine="567"/>
        <w:rPr>
          <w:rFonts w:ascii="Times New Roman" w:hAnsi="Times New Roman" w:cs="Times New Roman"/>
          <w:b/>
          <w:bCs/>
          <w:sz w:val="26"/>
          <w:szCs w:val="26"/>
        </w:rPr>
      </w:pPr>
      <w:r w:rsidRPr="00353E91">
        <w:rPr>
          <w:rFonts w:ascii="Times New Roman" w:hAnsi="Times New Roman" w:cs="Times New Roman"/>
          <w:b/>
          <w:bCs/>
          <w:sz w:val="26"/>
          <w:szCs w:val="26"/>
          <w:lang w:val="vi-VN"/>
        </w:rPr>
        <w:t>1.   Số   lớp:</w:t>
      </w:r>
      <w:r w:rsidRPr="00353E91">
        <w:rPr>
          <w:rFonts w:ascii="Times New Roman" w:hAnsi="Times New Roman" w:cs="Times New Roman"/>
          <w:b/>
          <w:bCs/>
          <w:sz w:val="26"/>
          <w:szCs w:val="26"/>
        </w:rPr>
        <w:t xml:space="preserve">   05;   </w:t>
      </w:r>
      <w:r w:rsidRPr="00353E91">
        <w:rPr>
          <w:rFonts w:ascii="Times New Roman" w:hAnsi="Times New Roman" w:cs="Times New Roman"/>
          <w:b/>
          <w:bCs/>
          <w:sz w:val="26"/>
          <w:szCs w:val="26"/>
          <w:lang w:val="vi-VN"/>
        </w:rPr>
        <w:t>Số   học   sinh</w:t>
      </w:r>
      <w:r w:rsidRPr="00353E91">
        <w:rPr>
          <w:rFonts w:ascii="Times New Roman" w:hAnsi="Times New Roman" w:cs="Times New Roman"/>
          <w:b/>
          <w:bCs/>
          <w:sz w:val="26"/>
          <w:szCs w:val="26"/>
        </w:rPr>
        <w:t>:   207</w:t>
      </w:r>
    </w:p>
    <w:p w14:paraId="1ADCF326" w14:textId="77777777" w:rsidR="004C1751" w:rsidRPr="00353E91" w:rsidRDefault="004C1751" w:rsidP="004C1751">
      <w:pPr>
        <w:spacing w:line="360" w:lineRule="auto"/>
        <w:ind w:firstLine="567"/>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2.   Tình   hình   đội   ngũ:</w:t>
      </w:r>
    </w:p>
    <w:p w14:paraId="2968AB29" w14:textId="77777777" w:rsidR="004C1751" w:rsidRPr="00353E91" w:rsidRDefault="004C1751" w:rsidP="004C1751">
      <w:pPr>
        <w:spacing w:line="360" w:lineRule="auto"/>
        <w:ind w:left="567" w:firstLine="567"/>
        <w:rPr>
          <w:rFonts w:ascii="Times New Roman" w:hAnsi="Times New Roman" w:cs="Times New Roman"/>
          <w:sz w:val="26"/>
          <w:szCs w:val="26"/>
          <w:lang w:val="vi-VN"/>
        </w:rPr>
      </w:pPr>
      <w:r w:rsidRPr="00353E91">
        <w:rPr>
          <w:rFonts w:ascii="Times New Roman" w:hAnsi="Times New Roman" w:cs="Times New Roman"/>
          <w:b/>
          <w:bCs/>
          <w:sz w:val="26"/>
          <w:szCs w:val="26"/>
          <w:lang w:val="vi-VN"/>
        </w:rPr>
        <w:t xml:space="preserve">   Số</w:t>
      </w:r>
      <w:r w:rsidRPr="00353E91">
        <w:rPr>
          <w:rFonts w:ascii="Times New Roman" w:hAnsi="Times New Roman" w:cs="Times New Roman"/>
          <w:b/>
          <w:bCs/>
          <w:sz w:val="26"/>
          <w:szCs w:val="26"/>
        </w:rPr>
        <w:t xml:space="preserve">   </w:t>
      </w:r>
      <w:r w:rsidRPr="00353E91">
        <w:rPr>
          <w:rFonts w:ascii="Times New Roman" w:hAnsi="Times New Roman" w:cs="Times New Roman"/>
          <w:b/>
          <w:bCs/>
          <w:sz w:val="26"/>
          <w:szCs w:val="26"/>
          <w:lang w:val="vi-VN"/>
        </w:rPr>
        <w:t>giáo   viên:</w:t>
      </w:r>
      <w:r w:rsidRPr="00353E91">
        <w:rPr>
          <w:rFonts w:ascii="Times New Roman" w:hAnsi="Times New Roman" w:cs="Times New Roman"/>
          <w:sz w:val="26"/>
          <w:szCs w:val="26"/>
          <w:lang w:val="vi-VN"/>
        </w:rPr>
        <w:t xml:space="preserve">   </w:t>
      </w:r>
      <w:r w:rsidRPr="00353E91">
        <w:rPr>
          <w:rFonts w:ascii="Times New Roman" w:hAnsi="Times New Roman" w:cs="Times New Roman"/>
          <w:sz w:val="26"/>
          <w:szCs w:val="26"/>
        </w:rPr>
        <w:t>03</w:t>
      </w:r>
      <w:r w:rsidRPr="00353E91">
        <w:rPr>
          <w:rFonts w:ascii="Times New Roman" w:hAnsi="Times New Roman" w:cs="Times New Roman"/>
          <w:sz w:val="26"/>
          <w:szCs w:val="26"/>
          <w:lang w:val="vi-VN"/>
        </w:rPr>
        <w:t xml:space="preserve">   giáo   viên;   </w:t>
      </w:r>
      <w:r w:rsidRPr="00353E91">
        <w:rPr>
          <w:rFonts w:ascii="Times New Roman" w:hAnsi="Times New Roman" w:cs="Times New Roman"/>
          <w:b/>
          <w:bCs/>
          <w:sz w:val="26"/>
          <w:szCs w:val="26"/>
          <w:lang w:val="vi-VN"/>
        </w:rPr>
        <w:t>Trình   độ   đào   tạo</w:t>
      </w:r>
      <w:r w:rsidRPr="00353E91">
        <w:rPr>
          <w:rFonts w:ascii="Times New Roman" w:hAnsi="Times New Roman" w:cs="Times New Roman"/>
          <w:sz w:val="26"/>
          <w:szCs w:val="26"/>
          <w:lang w:val="vi-VN"/>
        </w:rPr>
        <w:t xml:space="preserve">:   Cao   đẳng   </w:t>
      </w:r>
      <w:r w:rsidRPr="00353E91">
        <w:rPr>
          <w:rFonts w:ascii="Times New Roman" w:hAnsi="Times New Roman" w:cs="Times New Roman"/>
          <w:sz w:val="26"/>
          <w:szCs w:val="26"/>
        </w:rPr>
        <w:t xml:space="preserve">0   </w:t>
      </w:r>
      <w:r w:rsidRPr="00353E91">
        <w:rPr>
          <w:rFonts w:ascii="Times New Roman" w:hAnsi="Times New Roman" w:cs="Times New Roman"/>
          <w:sz w:val="26"/>
          <w:szCs w:val="26"/>
          <w:lang w:val="vi-VN"/>
        </w:rPr>
        <w:t xml:space="preserve">giáo   viên;   Đại   học:   </w:t>
      </w:r>
      <w:r w:rsidRPr="00353E91">
        <w:rPr>
          <w:rFonts w:ascii="Times New Roman" w:hAnsi="Times New Roman" w:cs="Times New Roman"/>
          <w:sz w:val="26"/>
          <w:szCs w:val="26"/>
        </w:rPr>
        <w:t xml:space="preserve">03   </w:t>
      </w:r>
      <w:r w:rsidRPr="00353E91">
        <w:rPr>
          <w:rFonts w:ascii="Times New Roman" w:hAnsi="Times New Roman" w:cs="Times New Roman"/>
          <w:sz w:val="26"/>
          <w:szCs w:val="26"/>
          <w:lang w:val="vi-VN"/>
        </w:rPr>
        <w:t xml:space="preserve">giáo   viên;   trên   đại   học:   </w:t>
      </w:r>
      <w:r w:rsidRPr="00353E91">
        <w:rPr>
          <w:rFonts w:ascii="Times New Roman" w:hAnsi="Times New Roman" w:cs="Times New Roman"/>
          <w:sz w:val="26"/>
          <w:szCs w:val="26"/>
        </w:rPr>
        <w:t xml:space="preserve">0   </w:t>
      </w:r>
      <w:r w:rsidRPr="00353E91">
        <w:rPr>
          <w:rFonts w:ascii="Times New Roman" w:hAnsi="Times New Roman" w:cs="Times New Roman"/>
          <w:sz w:val="26"/>
          <w:szCs w:val="26"/>
          <w:lang w:val="vi-VN"/>
        </w:rPr>
        <w:t>giáo   viên.</w:t>
      </w:r>
    </w:p>
    <w:p w14:paraId="2F7AF9C5" w14:textId="77777777" w:rsidR="004C1751" w:rsidRPr="00353E91" w:rsidRDefault="004C1751" w:rsidP="004C1751">
      <w:pPr>
        <w:spacing w:line="360" w:lineRule="auto"/>
        <w:ind w:left="567" w:firstLine="567"/>
        <w:rPr>
          <w:rFonts w:ascii="Times New Roman" w:hAnsi="Times New Roman" w:cs="Times New Roman"/>
          <w:b/>
          <w:bCs/>
          <w:sz w:val="26"/>
          <w:szCs w:val="26"/>
        </w:rPr>
      </w:pPr>
      <w:r w:rsidRPr="00353E91">
        <w:rPr>
          <w:rFonts w:ascii="Times New Roman" w:hAnsi="Times New Roman" w:cs="Times New Roman"/>
          <w:b/>
          <w:bCs/>
          <w:sz w:val="26"/>
          <w:szCs w:val="26"/>
          <w:lang w:val="vi-VN"/>
        </w:rPr>
        <w:t xml:space="preserve">   Mức   đạt   chuẩn   nghề   nghiệp   giáo   viên:</w:t>
      </w:r>
      <w:r w:rsidRPr="00353E91">
        <w:rPr>
          <w:rFonts w:ascii="Times New Roman" w:hAnsi="Times New Roman" w:cs="Times New Roman"/>
          <w:sz w:val="26"/>
          <w:szCs w:val="26"/>
          <w:lang w:val="vi-VN"/>
        </w:rPr>
        <w:t xml:space="preserve">   Tốt:   </w:t>
      </w:r>
      <w:r w:rsidRPr="00353E91">
        <w:rPr>
          <w:rFonts w:ascii="Times New Roman" w:hAnsi="Times New Roman" w:cs="Times New Roman"/>
          <w:sz w:val="26"/>
          <w:szCs w:val="26"/>
        </w:rPr>
        <w:t xml:space="preserve">03   </w:t>
      </w:r>
      <w:r w:rsidRPr="00353E91">
        <w:rPr>
          <w:rFonts w:ascii="Times New Roman" w:hAnsi="Times New Roman" w:cs="Times New Roman"/>
          <w:sz w:val="26"/>
          <w:szCs w:val="26"/>
          <w:lang w:val="vi-VN"/>
        </w:rPr>
        <w:t xml:space="preserve">giáo   viên;   Khá:   </w:t>
      </w:r>
      <w:r w:rsidRPr="00353E91">
        <w:rPr>
          <w:rFonts w:ascii="Times New Roman" w:hAnsi="Times New Roman" w:cs="Times New Roman"/>
          <w:sz w:val="26"/>
          <w:szCs w:val="26"/>
        </w:rPr>
        <w:t>0</w:t>
      </w:r>
      <w:r w:rsidRPr="00353E91">
        <w:rPr>
          <w:rFonts w:ascii="Times New Roman" w:hAnsi="Times New Roman" w:cs="Times New Roman"/>
          <w:sz w:val="26"/>
          <w:szCs w:val="26"/>
          <w:lang w:val="vi-VN"/>
        </w:rPr>
        <w:t xml:space="preserve">   giáo   viên;   Đạt:</w:t>
      </w:r>
      <w:r w:rsidRPr="00353E91">
        <w:rPr>
          <w:rFonts w:ascii="Times New Roman" w:hAnsi="Times New Roman" w:cs="Times New Roman"/>
          <w:sz w:val="26"/>
          <w:szCs w:val="26"/>
        </w:rPr>
        <w:t xml:space="preserve">   0</w:t>
      </w:r>
      <w:r w:rsidRPr="00353E91">
        <w:rPr>
          <w:rFonts w:ascii="Times New Roman" w:hAnsi="Times New Roman" w:cs="Times New Roman"/>
          <w:sz w:val="26"/>
          <w:szCs w:val="26"/>
          <w:lang w:val="vi-VN"/>
        </w:rPr>
        <w:t xml:space="preserve">   giáo   viên:;   Chưa   đạt:</w:t>
      </w:r>
      <w:r w:rsidRPr="00353E91">
        <w:rPr>
          <w:rFonts w:ascii="Times New Roman" w:hAnsi="Times New Roman" w:cs="Times New Roman"/>
          <w:sz w:val="26"/>
          <w:szCs w:val="26"/>
        </w:rPr>
        <w:t xml:space="preserve">   0   </w:t>
      </w:r>
      <w:r w:rsidRPr="00353E91">
        <w:rPr>
          <w:rFonts w:ascii="Times New Roman" w:hAnsi="Times New Roman" w:cs="Times New Roman"/>
          <w:sz w:val="26"/>
          <w:szCs w:val="26"/>
          <w:lang w:val="vi-VN"/>
        </w:rPr>
        <w:t>giáo   viên</w:t>
      </w:r>
      <w:r w:rsidRPr="00353E91">
        <w:rPr>
          <w:rFonts w:ascii="Times New Roman" w:hAnsi="Times New Roman" w:cs="Times New Roman"/>
          <w:sz w:val="26"/>
          <w:szCs w:val="26"/>
        </w:rPr>
        <w:t>.</w:t>
      </w:r>
    </w:p>
    <w:p w14:paraId="1BCCC50C" w14:textId="77777777" w:rsidR="004C1751" w:rsidRPr="00353E91" w:rsidRDefault="004C1751" w:rsidP="004C1751">
      <w:pPr>
        <w:spacing w:line="360" w:lineRule="auto"/>
        <w:ind w:left="567"/>
        <w:rPr>
          <w:rFonts w:ascii="Times New Roman" w:hAnsi="Times New Roman" w:cs="Times New Roman"/>
          <w:i/>
          <w:iCs/>
          <w:sz w:val="26"/>
          <w:szCs w:val="26"/>
          <w:lang w:val="vi-VN"/>
        </w:rPr>
      </w:pPr>
      <w:r w:rsidRPr="00353E91">
        <w:rPr>
          <w:rFonts w:ascii="Times New Roman" w:hAnsi="Times New Roman" w:cs="Times New Roman"/>
          <w:b/>
          <w:bCs/>
          <w:sz w:val="26"/>
          <w:szCs w:val="26"/>
          <w:lang w:val="vi-VN"/>
        </w:rPr>
        <w:t xml:space="preserve">3.   Thiết   bị   dạy   học:   </w:t>
      </w:r>
      <w:r w:rsidRPr="00353E91">
        <w:rPr>
          <w:rFonts w:ascii="Times New Roman" w:hAnsi="Times New Roman" w:cs="Times New Roman"/>
          <w:i/>
          <w:iCs/>
          <w:sz w:val="26"/>
          <w:szCs w:val="26"/>
          <w:lang w:val="vi-VN"/>
        </w:rPr>
        <w:t>(Trình   bày   cụ   thể   các   thiết   bị   dạy   học   có   thể   sử   dụng   để   tổ   chức   dạy   học   môn   học/hoạt   động   giáo   dục)</w:t>
      </w:r>
    </w:p>
    <w:tbl>
      <w:tblPr>
        <w:tblW w:w="13457" w:type="dxa"/>
        <w:tblInd w:w="637" w:type="dxa"/>
        <w:tblLayout w:type="fixed"/>
        <w:tblLook w:val="0000" w:firstRow="0" w:lastRow="0" w:firstColumn="0" w:lastColumn="0" w:noHBand="0" w:noVBand="0"/>
      </w:tblPr>
      <w:tblGrid>
        <w:gridCol w:w="1246"/>
        <w:gridCol w:w="6333"/>
        <w:gridCol w:w="1507"/>
        <w:gridCol w:w="4371"/>
      </w:tblGrid>
      <w:tr w:rsidR="00353E91" w:rsidRPr="00353E91" w14:paraId="52C56577" w14:textId="77777777" w:rsidTr="00E330A6">
        <w:trPr>
          <w:trHeight w:val="582"/>
        </w:trPr>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025F8" w14:textId="77777777" w:rsidR="004C1751" w:rsidRPr="00353E91" w:rsidRDefault="004C1751" w:rsidP="00E330A6">
            <w:pP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STT</w:t>
            </w:r>
          </w:p>
        </w:tc>
        <w:tc>
          <w:tcPr>
            <w:tcW w:w="63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D4EF2" w14:textId="77777777" w:rsidR="004C1751" w:rsidRPr="00353E91" w:rsidRDefault="004C1751" w:rsidP="00E330A6">
            <w:pP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Bộ   thiết   bị   dạy   học</w:t>
            </w:r>
          </w:p>
        </w:tc>
        <w:tc>
          <w:tcPr>
            <w:tcW w:w="1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A6811" w14:textId="77777777" w:rsidR="004C1751" w:rsidRPr="00353E91" w:rsidRDefault="004C1751" w:rsidP="00E330A6">
            <w:pP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Số   lượng</w:t>
            </w:r>
          </w:p>
        </w:tc>
        <w:tc>
          <w:tcPr>
            <w:tcW w:w="43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3718F5" w14:textId="77777777" w:rsidR="004C1751" w:rsidRPr="00353E91" w:rsidRDefault="004C1751" w:rsidP="00E330A6">
            <w:pP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Các   bài   thí   nghiệm/thực   hành</w:t>
            </w:r>
          </w:p>
        </w:tc>
      </w:tr>
      <w:tr w:rsidR="00353E91" w:rsidRPr="00353E91" w14:paraId="4987B29A" w14:textId="77777777" w:rsidTr="00E330A6">
        <w:trPr>
          <w:trHeight w:val="823"/>
        </w:trPr>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D266CF"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1</w:t>
            </w:r>
          </w:p>
        </w:tc>
        <w:tc>
          <w:tcPr>
            <w:tcW w:w="6333" w:type="dxa"/>
            <w:tcBorders>
              <w:top w:val="single" w:sz="4" w:space="0" w:color="000000"/>
              <w:left w:val="single" w:sz="4" w:space="0" w:color="000000"/>
              <w:bottom w:val="single" w:sz="4" w:space="0" w:color="000000"/>
              <w:right w:val="single" w:sz="4" w:space="0" w:color="000000"/>
            </w:tcBorders>
            <w:shd w:val="clear" w:color="auto" w:fill="auto"/>
          </w:tcPr>
          <w:p w14:paraId="17BF1893"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eastAsia="SimSun" w:hAnsi="Times New Roman" w:cs="Times New Roman"/>
                <w:sz w:val="26"/>
                <w:szCs w:val="26"/>
                <w:lang w:eastAsia="ar-SA"/>
              </w:rPr>
              <w:t>Máy   tính,   máy   chiếu,tranh   ảnh   liên   quan   (Vai   trò   và   đặc   điểm   chung   của   nhà   ở)</w:t>
            </w:r>
          </w:p>
        </w:tc>
        <w:tc>
          <w:tcPr>
            <w:tcW w:w="1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E7F2B"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371" w:type="dxa"/>
            <w:tcBorders>
              <w:top w:val="single" w:sz="4" w:space="0" w:color="000000"/>
              <w:left w:val="single" w:sz="4" w:space="0" w:color="000000"/>
              <w:bottom w:val="single" w:sz="4" w:space="0" w:color="000000"/>
              <w:right w:val="single" w:sz="4" w:space="0" w:color="000000"/>
            </w:tcBorders>
            <w:shd w:val="clear" w:color="auto" w:fill="auto"/>
          </w:tcPr>
          <w:p w14:paraId="42015E33" w14:textId="77777777" w:rsidR="004C1751" w:rsidRPr="00353E91" w:rsidRDefault="004C1751" w:rsidP="00E330A6">
            <w:pPr>
              <w:rPr>
                <w:rFonts w:ascii="Times New Roman" w:hAnsi="Times New Roman" w:cs="Times New Roman"/>
                <w:bCs/>
                <w:sz w:val="26"/>
                <w:szCs w:val="26"/>
              </w:rPr>
            </w:pPr>
            <w:r w:rsidRPr="00353E91">
              <w:rPr>
                <w:rFonts w:ascii="Times New Roman" w:eastAsia="SimSun" w:hAnsi="Times New Roman" w:cs="Times New Roman"/>
                <w:bCs/>
                <w:sz w:val="26"/>
                <w:szCs w:val="26"/>
                <w:lang w:eastAsia="ar-SA"/>
              </w:rPr>
              <w:t>Bài   1.   Khái   quát   về   nhà   ở</w:t>
            </w:r>
          </w:p>
        </w:tc>
      </w:tr>
      <w:tr w:rsidR="00353E91" w:rsidRPr="00353E91" w14:paraId="4CB43A24" w14:textId="77777777" w:rsidTr="00E330A6">
        <w:trPr>
          <w:trHeight w:val="594"/>
        </w:trPr>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DBA33F"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lastRenderedPageBreak/>
              <w:t>2</w:t>
            </w:r>
          </w:p>
        </w:tc>
        <w:tc>
          <w:tcPr>
            <w:tcW w:w="6333" w:type="dxa"/>
            <w:tcBorders>
              <w:top w:val="single" w:sz="4" w:space="0" w:color="000000"/>
              <w:left w:val="single" w:sz="4" w:space="0" w:color="000000"/>
              <w:bottom w:val="single" w:sz="4" w:space="0" w:color="000000"/>
              <w:right w:val="single" w:sz="4" w:space="0" w:color="000000"/>
            </w:tcBorders>
            <w:shd w:val="clear" w:color="auto" w:fill="auto"/>
          </w:tcPr>
          <w:p w14:paraId="061297E9"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eastAsia="SimSun" w:hAnsi="Times New Roman" w:cs="Times New Roman"/>
                <w:sz w:val="26"/>
                <w:szCs w:val="26"/>
                <w:lang w:eastAsia="ar-SA"/>
              </w:rPr>
              <w:t>Máy   tính,   máy   chiếu,tranh   ảnh   liên   quan(Kiến   trúc   nhà   ở   Việt   Nam)</w:t>
            </w:r>
          </w:p>
        </w:tc>
        <w:tc>
          <w:tcPr>
            <w:tcW w:w="1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A680A"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371" w:type="dxa"/>
            <w:tcBorders>
              <w:top w:val="single" w:sz="4" w:space="0" w:color="000000"/>
              <w:left w:val="single" w:sz="4" w:space="0" w:color="000000"/>
              <w:bottom w:val="single" w:sz="4" w:space="0" w:color="000000"/>
              <w:right w:val="single" w:sz="4" w:space="0" w:color="000000"/>
            </w:tcBorders>
            <w:shd w:val="clear" w:color="auto" w:fill="auto"/>
          </w:tcPr>
          <w:p w14:paraId="3156096C" w14:textId="77777777" w:rsidR="004C1751" w:rsidRPr="00353E91" w:rsidRDefault="004C1751" w:rsidP="00E330A6">
            <w:pPr>
              <w:rPr>
                <w:rFonts w:ascii="Times New Roman" w:hAnsi="Times New Roman" w:cs="Times New Roman"/>
                <w:bCs/>
                <w:sz w:val="26"/>
                <w:szCs w:val="26"/>
              </w:rPr>
            </w:pPr>
            <w:r w:rsidRPr="00353E91">
              <w:rPr>
                <w:rFonts w:ascii="Times New Roman" w:eastAsia="SimSun" w:hAnsi="Times New Roman" w:cs="Times New Roman"/>
                <w:bCs/>
                <w:sz w:val="26"/>
                <w:szCs w:val="26"/>
                <w:lang w:eastAsia="ar-SA"/>
              </w:rPr>
              <w:t>Bài   1.   Khái   quát   về   nhà   ở</w:t>
            </w:r>
          </w:p>
        </w:tc>
      </w:tr>
      <w:tr w:rsidR="00353E91" w:rsidRPr="00353E91" w14:paraId="7346AB7B" w14:textId="77777777" w:rsidTr="00E330A6">
        <w:trPr>
          <w:trHeight w:val="695"/>
        </w:trPr>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2762FA"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3</w:t>
            </w:r>
          </w:p>
        </w:tc>
        <w:tc>
          <w:tcPr>
            <w:tcW w:w="6333" w:type="dxa"/>
            <w:tcBorders>
              <w:top w:val="single" w:sz="4" w:space="0" w:color="000000"/>
              <w:left w:val="single" w:sz="4" w:space="0" w:color="000000"/>
              <w:bottom w:val="single" w:sz="4" w:space="0" w:color="000000"/>
              <w:right w:val="single" w:sz="4" w:space="0" w:color="000000"/>
            </w:tcBorders>
            <w:shd w:val="clear" w:color="auto" w:fill="auto"/>
          </w:tcPr>
          <w:p w14:paraId="370CD9E0"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eastAsia="SimSun" w:hAnsi="Times New Roman" w:cs="Times New Roman"/>
                <w:sz w:val="26"/>
                <w:szCs w:val="26"/>
                <w:lang w:eastAsia="ar-SA"/>
              </w:rPr>
              <w:t>Máy   tính,   máy   chiếu,tranh   ảnh   liên   quan</w:t>
            </w:r>
          </w:p>
        </w:tc>
        <w:tc>
          <w:tcPr>
            <w:tcW w:w="1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0F440A"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371" w:type="dxa"/>
            <w:tcBorders>
              <w:top w:val="single" w:sz="4" w:space="0" w:color="000000"/>
              <w:left w:val="single" w:sz="4" w:space="0" w:color="000000"/>
              <w:bottom w:val="single" w:sz="4" w:space="0" w:color="000000"/>
              <w:right w:val="single" w:sz="4" w:space="0" w:color="000000"/>
            </w:tcBorders>
            <w:shd w:val="clear" w:color="auto" w:fill="auto"/>
          </w:tcPr>
          <w:p w14:paraId="7BB1E90E" w14:textId="77777777" w:rsidR="004C1751" w:rsidRPr="00353E91" w:rsidRDefault="004C1751" w:rsidP="00E330A6">
            <w:pPr>
              <w:rPr>
                <w:rFonts w:ascii="Times New Roman" w:hAnsi="Times New Roman" w:cs="Times New Roman"/>
                <w:bCs/>
                <w:sz w:val="26"/>
                <w:szCs w:val="26"/>
              </w:rPr>
            </w:pPr>
            <w:r w:rsidRPr="00353E91">
              <w:rPr>
                <w:rFonts w:ascii="Times New Roman" w:eastAsia="SimSun" w:hAnsi="Times New Roman" w:cs="Times New Roman"/>
                <w:bCs/>
                <w:sz w:val="26"/>
                <w:szCs w:val="26"/>
                <w:lang w:eastAsia="ar-SA"/>
              </w:rPr>
              <w:t>Bài   2.   Xây   dựng   nhà   ở</w:t>
            </w:r>
          </w:p>
        </w:tc>
      </w:tr>
      <w:tr w:rsidR="00353E91" w:rsidRPr="00353E91" w14:paraId="18B6B5BE" w14:textId="77777777" w:rsidTr="00E330A6">
        <w:trPr>
          <w:trHeight w:val="312"/>
        </w:trPr>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D8617"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4</w:t>
            </w:r>
          </w:p>
        </w:tc>
        <w:tc>
          <w:tcPr>
            <w:tcW w:w="6333" w:type="dxa"/>
            <w:tcBorders>
              <w:top w:val="single" w:sz="4" w:space="0" w:color="000000"/>
              <w:left w:val="single" w:sz="4" w:space="0" w:color="000000"/>
              <w:bottom w:val="single" w:sz="4" w:space="0" w:color="000000"/>
              <w:right w:val="single" w:sz="4" w:space="0" w:color="000000"/>
            </w:tcBorders>
            <w:shd w:val="clear" w:color="auto" w:fill="auto"/>
          </w:tcPr>
          <w:p w14:paraId="627E1CA9" w14:textId="77777777" w:rsidR="004C1751" w:rsidRPr="00353E91" w:rsidRDefault="004C1751" w:rsidP="00E330A6">
            <w:pPr>
              <w:rPr>
                <w:rFonts w:ascii="Times New Roman" w:hAnsi="Times New Roman" w:cs="Times New Roman"/>
                <w:sz w:val="26"/>
                <w:szCs w:val="26"/>
                <w:shd w:val="clear" w:color="auto" w:fill="FFFFFF"/>
              </w:rPr>
            </w:pPr>
            <w:r w:rsidRPr="00353E91">
              <w:rPr>
                <w:rFonts w:ascii="Times New Roman" w:eastAsia="SimSun" w:hAnsi="Times New Roman" w:cs="Times New Roman"/>
                <w:sz w:val="26"/>
                <w:szCs w:val="26"/>
                <w:lang w:eastAsia="ar-SA"/>
              </w:rPr>
              <w:t>Máy   tính,   máy   chiếu,tranh   ảnh   liên   quan</w:t>
            </w:r>
          </w:p>
        </w:tc>
        <w:tc>
          <w:tcPr>
            <w:tcW w:w="1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E666C"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371" w:type="dxa"/>
            <w:tcBorders>
              <w:top w:val="single" w:sz="4" w:space="0" w:color="000000"/>
              <w:left w:val="single" w:sz="4" w:space="0" w:color="000000"/>
              <w:bottom w:val="single" w:sz="4" w:space="0" w:color="000000"/>
              <w:right w:val="single" w:sz="4" w:space="0" w:color="000000"/>
            </w:tcBorders>
            <w:shd w:val="clear" w:color="auto" w:fill="auto"/>
          </w:tcPr>
          <w:p w14:paraId="784C0DB4" w14:textId="77777777" w:rsidR="004C1751" w:rsidRPr="00353E91" w:rsidRDefault="004C1751" w:rsidP="00E330A6">
            <w:pPr>
              <w:rPr>
                <w:rFonts w:ascii="Times New Roman" w:hAnsi="Times New Roman" w:cs="Times New Roman"/>
                <w:bCs/>
                <w:sz w:val="26"/>
                <w:szCs w:val="26"/>
              </w:rPr>
            </w:pPr>
            <w:r w:rsidRPr="00353E91">
              <w:rPr>
                <w:rFonts w:ascii="Times New Roman" w:eastAsia="SimSun" w:hAnsi="Times New Roman" w:cs="Times New Roman"/>
                <w:bCs/>
                <w:sz w:val="26"/>
                <w:szCs w:val="26"/>
                <w:lang w:eastAsia="ar-SA"/>
              </w:rPr>
              <w:t>Bài   3.   Ngôi   nhà   thông   minh</w:t>
            </w:r>
          </w:p>
        </w:tc>
      </w:tr>
      <w:tr w:rsidR="00353E91" w:rsidRPr="00353E91" w14:paraId="4C619D08" w14:textId="77777777" w:rsidTr="00E330A6">
        <w:trPr>
          <w:trHeight w:val="801"/>
        </w:trPr>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6FD89"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5</w:t>
            </w:r>
          </w:p>
        </w:tc>
        <w:tc>
          <w:tcPr>
            <w:tcW w:w="6333" w:type="dxa"/>
            <w:tcBorders>
              <w:top w:val="single" w:sz="4" w:space="0" w:color="000000"/>
              <w:left w:val="single" w:sz="4" w:space="0" w:color="000000"/>
              <w:bottom w:val="single" w:sz="4" w:space="0" w:color="000000"/>
              <w:right w:val="single" w:sz="4" w:space="0" w:color="000000"/>
            </w:tcBorders>
            <w:shd w:val="clear" w:color="auto" w:fill="auto"/>
          </w:tcPr>
          <w:p w14:paraId="6E193D7E"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eastAsia="SimSun" w:hAnsi="Times New Roman" w:cs="Times New Roman"/>
                <w:sz w:val="26"/>
                <w:szCs w:val="26"/>
                <w:lang w:eastAsia="ar-SA"/>
              </w:rPr>
              <w:t>Máy   tính,   máy   chiếu, tranh   ảnh   liên   quan</w:t>
            </w:r>
          </w:p>
        </w:tc>
        <w:tc>
          <w:tcPr>
            <w:tcW w:w="1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90AF9"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371" w:type="dxa"/>
            <w:tcBorders>
              <w:top w:val="single" w:sz="4" w:space="0" w:color="000000"/>
              <w:left w:val="single" w:sz="4" w:space="0" w:color="000000"/>
              <w:bottom w:val="single" w:sz="4" w:space="0" w:color="000000"/>
              <w:right w:val="single" w:sz="4" w:space="0" w:color="000000"/>
            </w:tcBorders>
            <w:shd w:val="clear" w:color="auto" w:fill="auto"/>
          </w:tcPr>
          <w:p w14:paraId="4806EA91" w14:textId="77777777" w:rsidR="004C1751" w:rsidRPr="00353E91" w:rsidRDefault="004C1751" w:rsidP="00E330A6">
            <w:pPr>
              <w:rPr>
                <w:rFonts w:ascii="Times New Roman" w:hAnsi="Times New Roman" w:cs="Times New Roman"/>
                <w:bCs/>
                <w:sz w:val="26"/>
                <w:szCs w:val="26"/>
              </w:rPr>
            </w:pPr>
            <w:r w:rsidRPr="00353E91">
              <w:rPr>
                <w:rFonts w:ascii="Times New Roman" w:eastAsia="SimSun" w:hAnsi="Times New Roman" w:cs="Times New Roman"/>
                <w:bCs/>
                <w:sz w:val="26"/>
                <w:szCs w:val="26"/>
                <w:lang w:eastAsia="ar-SA"/>
              </w:rPr>
              <w:t>Bài   4.   Thực   phẩm   và   dinh   dưỡng</w:t>
            </w:r>
          </w:p>
        </w:tc>
      </w:tr>
      <w:tr w:rsidR="00353E91" w:rsidRPr="00353E91" w14:paraId="2AB5FA38" w14:textId="77777777" w:rsidTr="00E330A6">
        <w:trPr>
          <w:trHeight w:val="312"/>
        </w:trPr>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22C5F"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6</w:t>
            </w:r>
          </w:p>
        </w:tc>
        <w:tc>
          <w:tcPr>
            <w:tcW w:w="6333" w:type="dxa"/>
            <w:tcBorders>
              <w:top w:val="single" w:sz="4" w:space="0" w:color="000000"/>
              <w:left w:val="single" w:sz="4" w:space="0" w:color="000000"/>
              <w:bottom w:val="single" w:sz="4" w:space="0" w:color="000000"/>
              <w:right w:val="single" w:sz="4" w:space="0" w:color="000000"/>
            </w:tcBorders>
            <w:shd w:val="clear" w:color="auto" w:fill="auto"/>
          </w:tcPr>
          <w:p w14:paraId="34FD2B01"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eastAsia="SimSun" w:hAnsi="Times New Roman" w:cs="Times New Roman"/>
                <w:sz w:val="26"/>
                <w:szCs w:val="26"/>
                <w:lang w:eastAsia="ar-SA"/>
              </w:rPr>
              <w:t>Máy   tính,   máy   chiếu,tranh   ảnh   liên   quan(Phương   pháp   bảo   quản   thực   phẩm)</w:t>
            </w:r>
          </w:p>
        </w:tc>
        <w:tc>
          <w:tcPr>
            <w:tcW w:w="1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78DD1"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371" w:type="dxa"/>
            <w:tcBorders>
              <w:top w:val="single" w:sz="4" w:space="0" w:color="000000"/>
              <w:left w:val="single" w:sz="4" w:space="0" w:color="000000"/>
              <w:bottom w:val="single" w:sz="4" w:space="0" w:color="000000"/>
              <w:right w:val="single" w:sz="4" w:space="0" w:color="000000"/>
            </w:tcBorders>
            <w:shd w:val="clear" w:color="auto" w:fill="auto"/>
          </w:tcPr>
          <w:p w14:paraId="72B87D90" w14:textId="77777777" w:rsidR="004C1751" w:rsidRPr="00353E91" w:rsidRDefault="004C1751" w:rsidP="00E330A6">
            <w:pPr>
              <w:rPr>
                <w:rFonts w:ascii="Times New Roman" w:hAnsi="Times New Roman" w:cs="Times New Roman"/>
                <w:bCs/>
                <w:sz w:val="26"/>
                <w:szCs w:val="26"/>
              </w:rPr>
            </w:pPr>
            <w:r w:rsidRPr="00353E91">
              <w:rPr>
                <w:rFonts w:ascii="Times New Roman" w:eastAsia="SimSun" w:hAnsi="Times New Roman" w:cs="Times New Roman"/>
                <w:bCs/>
                <w:sz w:val="26"/>
                <w:szCs w:val="26"/>
                <w:lang w:eastAsia="ar-SA"/>
              </w:rPr>
              <w:t>Bài   5.   Bảo   quản   và   chế   biến   thực   phẩm</w:t>
            </w:r>
          </w:p>
        </w:tc>
      </w:tr>
      <w:tr w:rsidR="00353E91" w:rsidRPr="00353E91" w14:paraId="3E252D6B" w14:textId="77777777" w:rsidTr="00E330A6">
        <w:trPr>
          <w:trHeight w:val="312"/>
        </w:trPr>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4D0864"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7</w:t>
            </w:r>
          </w:p>
        </w:tc>
        <w:tc>
          <w:tcPr>
            <w:tcW w:w="6333" w:type="dxa"/>
            <w:tcBorders>
              <w:top w:val="single" w:sz="4" w:space="0" w:color="000000"/>
              <w:left w:val="single" w:sz="4" w:space="0" w:color="000000"/>
              <w:bottom w:val="single" w:sz="4" w:space="0" w:color="000000"/>
              <w:right w:val="single" w:sz="4" w:space="0" w:color="000000"/>
            </w:tcBorders>
            <w:shd w:val="clear" w:color="auto" w:fill="auto"/>
          </w:tcPr>
          <w:p w14:paraId="0047BA33" w14:textId="77777777" w:rsidR="004C1751" w:rsidRPr="00353E91" w:rsidRDefault="004C1751" w:rsidP="00E330A6">
            <w:pPr>
              <w:rPr>
                <w:rFonts w:ascii="Times New Roman" w:hAnsi="Times New Roman" w:cs="Times New Roman"/>
                <w:i/>
                <w:sz w:val="26"/>
                <w:szCs w:val="26"/>
              </w:rPr>
            </w:pPr>
            <w:r w:rsidRPr="00353E91">
              <w:rPr>
                <w:rFonts w:ascii="Times New Roman" w:hAnsi="Times New Roman" w:cs="Times New Roman"/>
                <w:sz w:val="26"/>
                <w:szCs w:val="26"/>
              </w:rPr>
              <w:t>-   Máy   tinh,   máy   chiếu</w:t>
            </w:r>
          </w:p>
          <w:p w14:paraId="5ABEF025"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i/>
                <w:sz w:val="26"/>
                <w:szCs w:val="26"/>
              </w:rPr>
              <w:t>-   Thiết   bị   :</w:t>
            </w:r>
            <w:r w:rsidRPr="00353E91">
              <w:rPr>
                <w:rFonts w:ascii="Times New Roman" w:hAnsi="Times New Roman" w:cs="Times New Roman"/>
                <w:b/>
                <w:i/>
                <w:sz w:val="26"/>
                <w:szCs w:val="26"/>
              </w:rPr>
              <w:t xml:space="preserve">   </w:t>
            </w:r>
            <w:r w:rsidRPr="00353E91">
              <w:rPr>
                <w:rFonts w:ascii="Times New Roman" w:hAnsi="Times New Roman" w:cs="Times New Roman"/>
                <w:sz w:val="26"/>
                <w:szCs w:val="26"/>
              </w:rPr>
              <w:t>Bộ   dụng   cụ   tỉa   hoa,   trang   trí   món   ăn   không   sử   dụng   nhiệt.</w:t>
            </w:r>
          </w:p>
        </w:tc>
        <w:tc>
          <w:tcPr>
            <w:tcW w:w="1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0FAF6E"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371" w:type="dxa"/>
            <w:tcBorders>
              <w:top w:val="single" w:sz="4" w:space="0" w:color="000000"/>
              <w:left w:val="single" w:sz="4" w:space="0" w:color="000000"/>
              <w:bottom w:val="single" w:sz="4" w:space="0" w:color="000000"/>
              <w:right w:val="single" w:sz="4" w:space="0" w:color="000000"/>
            </w:tcBorders>
            <w:shd w:val="clear" w:color="auto" w:fill="auto"/>
          </w:tcPr>
          <w:p w14:paraId="76C9FE14" w14:textId="77777777" w:rsidR="004C1751" w:rsidRPr="00353E91" w:rsidRDefault="004C1751" w:rsidP="00E330A6">
            <w:pPr>
              <w:rPr>
                <w:rFonts w:ascii="Times New Roman" w:hAnsi="Times New Roman" w:cs="Times New Roman"/>
                <w:bCs/>
                <w:sz w:val="26"/>
                <w:szCs w:val="26"/>
              </w:rPr>
            </w:pPr>
            <w:r w:rsidRPr="00353E91">
              <w:rPr>
                <w:rFonts w:ascii="Times New Roman" w:hAnsi="Times New Roman" w:cs="Times New Roman"/>
                <w:sz w:val="26"/>
                <w:szCs w:val="26"/>
              </w:rPr>
              <w:t xml:space="preserve">Bài   6:   Dự   án:   Bữa   ăn   kết   nối   yêu   thương   </w:t>
            </w:r>
          </w:p>
        </w:tc>
      </w:tr>
      <w:tr w:rsidR="00353E91" w:rsidRPr="00353E91" w14:paraId="7907E531" w14:textId="77777777" w:rsidTr="00E330A6">
        <w:trPr>
          <w:trHeight w:val="312"/>
        </w:trPr>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C27EE"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8</w:t>
            </w:r>
          </w:p>
        </w:tc>
        <w:tc>
          <w:tcPr>
            <w:tcW w:w="6333" w:type="dxa"/>
            <w:tcBorders>
              <w:top w:val="single" w:sz="4" w:space="0" w:color="000000"/>
              <w:left w:val="single" w:sz="4" w:space="0" w:color="000000"/>
              <w:bottom w:val="single" w:sz="4" w:space="0" w:color="000000"/>
              <w:right w:val="single" w:sz="4" w:space="0" w:color="000000"/>
            </w:tcBorders>
            <w:shd w:val="clear" w:color="auto" w:fill="auto"/>
          </w:tcPr>
          <w:p w14:paraId="0BA4A8EF"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eastAsia="SimSun" w:hAnsi="Times New Roman" w:cs="Times New Roman"/>
                <w:sz w:val="26"/>
                <w:szCs w:val="26"/>
                <w:lang w:eastAsia="ar-SA"/>
              </w:rPr>
              <w:t>Máy   tính,   máy   chiếu,tranh   ảnh   liên   quan.   Một   số   trang   phục</w:t>
            </w:r>
          </w:p>
        </w:tc>
        <w:tc>
          <w:tcPr>
            <w:tcW w:w="1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199A3"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01   bộ</w:t>
            </w:r>
          </w:p>
          <w:p w14:paraId="3D9FE0A0" w14:textId="77777777" w:rsidR="004C1751" w:rsidRPr="00353E91" w:rsidRDefault="004C1751" w:rsidP="00E330A6">
            <w:pPr>
              <w:rPr>
                <w:rFonts w:ascii="Times New Roman" w:hAnsi="Times New Roman" w:cs="Times New Roman"/>
                <w:bCs/>
                <w:spacing w:val="-2"/>
                <w:sz w:val="26"/>
                <w:szCs w:val="26"/>
              </w:rPr>
            </w:pPr>
          </w:p>
        </w:tc>
        <w:tc>
          <w:tcPr>
            <w:tcW w:w="4371" w:type="dxa"/>
            <w:tcBorders>
              <w:top w:val="single" w:sz="4" w:space="0" w:color="000000"/>
              <w:left w:val="single" w:sz="4" w:space="0" w:color="000000"/>
              <w:bottom w:val="single" w:sz="4" w:space="0" w:color="000000"/>
              <w:right w:val="single" w:sz="4" w:space="0" w:color="000000"/>
            </w:tcBorders>
            <w:shd w:val="clear" w:color="auto" w:fill="auto"/>
          </w:tcPr>
          <w:p w14:paraId="39792EDF" w14:textId="77777777" w:rsidR="004C1751" w:rsidRPr="00353E91" w:rsidRDefault="004C1751" w:rsidP="00E330A6">
            <w:pPr>
              <w:rPr>
                <w:rFonts w:ascii="Times New Roman" w:hAnsi="Times New Roman" w:cs="Times New Roman"/>
                <w:bCs/>
                <w:sz w:val="26"/>
                <w:szCs w:val="26"/>
              </w:rPr>
            </w:pPr>
            <w:r w:rsidRPr="00353E91">
              <w:rPr>
                <w:rFonts w:ascii="Times New Roman" w:eastAsia="SimSun" w:hAnsi="Times New Roman" w:cs="Times New Roman"/>
                <w:bCs/>
                <w:sz w:val="26"/>
                <w:szCs w:val="26"/>
                <w:lang w:eastAsia="ar-SA"/>
              </w:rPr>
              <w:t xml:space="preserve">Bài   7.   Trang   phục   trong   đời   sống   </w:t>
            </w:r>
          </w:p>
        </w:tc>
      </w:tr>
      <w:tr w:rsidR="00353E91" w:rsidRPr="00353E91" w14:paraId="67FE1110" w14:textId="77777777" w:rsidTr="00E330A6">
        <w:trPr>
          <w:trHeight w:val="312"/>
        </w:trPr>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0943E"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9</w:t>
            </w:r>
          </w:p>
        </w:tc>
        <w:tc>
          <w:tcPr>
            <w:tcW w:w="6333" w:type="dxa"/>
            <w:tcBorders>
              <w:top w:val="single" w:sz="4" w:space="0" w:color="000000"/>
              <w:left w:val="single" w:sz="4" w:space="0" w:color="000000"/>
              <w:bottom w:val="single" w:sz="4" w:space="0" w:color="000000"/>
              <w:right w:val="single" w:sz="4" w:space="0" w:color="000000"/>
            </w:tcBorders>
            <w:shd w:val="clear" w:color="auto" w:fill="auto"/>
          </w:tcPr>
          <w:p w14:paraId="2E73E9B6"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eastAsia="SimSun" w:hAnsi="Times New Roman" w:cs="Times New Roman"/>
                <w:sz w:val="26"/>
                <w:szCs w:val="26"/>
                <w:lang w:eastAsia="ar-SA"/>
              </w:rPr>
              <w:t>Máy   tính,   máy   chiếu,tranh   ảnh   liên   quan.   Một   số   trang   phục</w:t>
            </w:r>
          </w:p>
        </w:tc>
        <w:tc>
          <w:tcPr>
            <w:tcW w:w="1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9C721"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371" w:type="dxa"/>
            <w:tcBorders>
              <w:top w:val="single" w:sz="4" w:space="0" w:color="000000"/>
              <w:left w:val="single" w:sz="4" w:space="0" w:color="000000"/>
              <w:bottom w:val="single" w:sz="4" w:space="0" w:color="000000"/>
              <w:right w:val="single" w:sz="4" w:space="0" w:color="000000"/>
            </w:tcBorders>
            <w:shd w:val="clear" w:color="auto" w:fill="auto"/>
          </w:tcPr>
          <w:p w14:paraId="50B918ED" w14:textId="77777777" w:rsidR="004C1751" w:rsidRPr="00353E91" w:rsidRDefault="004C1751" w:rsidP="00E330A6">
            <w:pPr>
              <w:rPr>
                <w:rFonts w:ascii="Times New Roman" w:hAnsi="Times New Roman" w:cs="Times New Roman"/>
                <w:bCs/>
                <w:sz w:val="26"/>
                <w:szCs w:val="26"/>
              </w:rPr>
            </w:pPr>
            <w:r w:rsidRPr="00353E91">
              <w:rPr>
                <w:rFonts w:ascii="Times New Roman" w:eastAsia="SimSun" w:hAnsi="Times New Roman" w:cs="Times New Roman"/>
                <w:bCs/>
                <w:sz w:val="26"/>
                <w:szCs w:val="26"/>
                <w:lang w:eastAsia="ar-SA"/>
              </w:rPr>
              <w:t xml:space="preserve">Bài   8.   Sử   dụng   và   bảo   quản   trang   phục   </w:t>
            </w:r>
          </w:p>
        </w:tc>
      </w:tr>
      <w:tr w:rsidR="00353E91" w:rsidRPr="00353E91" w14:paraId="2AE162A5" w14:textId="77777777" w:rsidTr="00E330A6">
        <w:trPr>
          <w:trHeight w:val="312"/>
        </w:trPr>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E19245"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10</w:t>
            </w:r>
          </w:p>
        </w:tc>
        <w:tc>
          <w:tcPr>
            <w:tcW w:w="6333" w:type="dxa"/>
            <w:tcBorders>
              <w:top w:val="single" w:sz="4" w:space="0" w:color="000000"/>
              <w:left w:val="single" w:sz="4" w:space="0" w:color="000000"/>
              <w:bottom w:val="single" w:sz="4" w:space="0" w:color="000000"/>
              <w:right w:val="single" w:sz="4" w:space="0" w:color="000000"/>
            </w:tcBorders>
            <w:shd w:val="clear" w:color="auto" w:fill="auto"/>
          </w:tcPr>
          <w:p w14:paraId="20B5136C" w14:textId="77777777" w:rsidR="004C1751" w:rsidRPr="00353E91" w:rsidRDefault="004C1751" w:rsidP="00E330A6">
            <w:pPr>
              <w:spacing w:after="240"/>
              <w:rPr>
                <w:rFonts w:ascii="Times New Roman" w:eastAsia="SimSun" w:hAnsi="Times New Roman" w:cs="Times New Roman"/>
                <w:sz w:val="26"/>
                <w:szCs w:val="26"/>
                <w:lang w:eastAsia="ar-SA"/>
              </w:rPr>
            </w:pPr>
            <w:r w:rsidRPr="00353E91">
              <w:rPr>
                <w:rFonts w:ascii="Times New Roman" w:eastAsia="SimSun" w:hAnsi="Times New Roman" w:cs="Times New Roman"/>
                <w:sz w:val="26"/>
                <w:szCs w:val="26"/>
                <w:lang w:eastAsia="ar-SA"/>
              </w:rPr>
              <w:t>Máy   tính,   máy   chiếu,tranh   ảnh   liên   quan</w:t>
            </w:r>
          </w:p>
        </w:tc>
        <w:tc>
          <w:tcPr>
            <w:tcW w:w="1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6CC1B"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371" w:type="dxa"/>
            <w:tcBorders>
              <w:top w:val="single" w:sz="4" w:space="0" w:color="000000"/>
              <w:left w:val="single" w:sz="4" w:space="0" w:color="000000"/>
              <w:bottom w:val="single" w:sz="4" w:space="0" w:color="000000"/>
              <w:right w:val="single" w:sz="4" w:space="0" w:color="000000"/>
            </w:tcBorders>
            <w:shd w:val="clear" w:color="auto" w:fill="auto"/>
          </w:tcPr>
          <w:p w14:paraId="48C118A6" w14:textId="77777777" w:rsidR="004C1751" w:rsidRPr="00353E91" w:rsidRDefault="004C1751" w:rsidP="00E330A6">
            <w:pPr>
              <w:rPr>
                <w:rFonts w:ascii="Times New Roman" w:eastAsia="SimSun" w:hAnsi="Times New Roman" w:cs="Times New Roman"/>
                <w:bCs/>
                <w:sz w:val="26"/>
                <w:szCs w:val="26"/>
                <w:lang w:eastAsia="ar-SA"/>
              </w:rPr>
            </w:pPr>
            <w:r w:rsidRPr="00353E91">
              <w:rPr>
                <w:rFonts w:ascii="Times New Roman" w:eastAsia="SimSun" w:hAnsi="Times New Roman" w:cs="Times New Roman"/>
                <w:bCs/>
                <w:sz w:val="26"/>
                <w:szCs w:val="26"/>
                <w:lang w:eastAsia="ar-SA"/>
              </w:rPr>
              <w:t>Bài   9.   Thời   trang</w:t>
            </w:r>
          </w:p>
          <w:p w14:paraId="32DB8746" w14:textId="77777777" w:rsidR="004C1751" w:rsidRPr="00353E91" w:rsidRDefault="004C1751" w:rsidP="00E330A6">
            <w:pPr>
              <w:rPr>
                <w:rFonts w:ascii="Times New Roman" w:eastAsia="SimSun" w:hAnsi="Times New Roman" w:cs="Times New Roman"/>
                <w:bCs/>
                <w:sz w:val="26"/>
                <w:szCs w:val="26"/>
                <w:lang w:eastAsia="ar-SA"/>
              </w:rPr>
            </w:pPr>
          </w:p>
        </w:tc>
      </w:tr>
      <w:tr w:rsidR="00353E91" w:rsidRPr="00353E91" w14:paraId="6CEE71C1" w14:textId="77777777" w:rsidTr="00E330A6">
        <w:trPr>
          <w:trHeight w:val="312"/>
        </w:trPr>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22218"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lastRenderedPageBreak/>
              <w:t>11</w:t>
            </w:r>
          </w:p>
        </w:tc>
        <w:tc>
          <w:tcPr>
            <w:tcW w:w="6333" w:type="dxa"/>
            <w:tcBorders>
              <w:top w:val="single" w:sz="4" w:space="0" w:color="000000"/>
              <w:left w:val="single" w:sz="4" w:space="0" w:color="000000"/>
              <w:bottom w:val="single" w:sz="4" w:space="0" w:color="000000"/>
              <w:right w:val="single" w:sz="4" w:space="0" w:color="000000"/>
            </w:tcBorders>
            <w:shd w:val="clear" w:color="auto" w:fill="auto"/>
          </w:tcPr>
          <w:p w14:paraId="3832B781"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i/>
                <w:sz w:val="26"/>
                <w:szCs w:val="26"/>
              </w:rPr>
              <w:t>Video:</w:t>
            </w:r>
            <w:r w:rsidRPr="00353E91">
              <w:rPr>
                <w:rFonts w:ascii="Times New Roman" w:hAnsi="Times New Roman" w:cs="Times New Roman"/>
                <w:sz w:val="26"/>
                <w:szCs w:val="26"/>
              </w:rPr>
              <w:t>Giới   thiệu   về   an   toàn   điện   khi   sử   dụng   đồ   điện   trong   gia   đình,   cách   sơ   cứu   khi   người   bị   điện   giật</w:t>
            </w:r>
          </w:p>
          <w:p w14:paraId="0CB69FF7" w14:textId="77777777" w:rsidR="004C1751" w:rsidRPr="00353E91" w:rsidRDefault="004C1751" w:rsidP="00E330A6">
            <w:pPr>
              <w:spacing w:after="240"/>
              <w:rPr>
                <w:rFonts w:ascii="Times New Roman" w:eastAsia="SimSun" w:hAnsi="Times New Roman" w:cs="Times New Roman"/>
                <w:sz w:val="26"/>
                <w:szCs w:val="26"/>
                <w:lang w:eastAsia="ar-SA"/>
              </w:rPr>
            </w:pPr>
            <w:r w:rsidRPr="00353E91">
              <w:rPr>
                <w:rFonts w:ascii="Times New Roman" w:hAnsi="Times New Roman" w:cs="Times New Roman"/>
                <w:sz w:val="26"/>
                <w:szCs w:val="26"/>
              </w:rPr>
              <w:t>-   Máy   tinh,   máy   chiếu</w:t>
            </w:r>
          </w:p>
        </w:tc>
        <w:tc>
          <w:tcPr>
            <w:tcW w:w="1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380E0"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371" w:type="dxa"/>
            <w:tcBorders>
              <w:top w:val="single" w:sz="4" w:space="0" w:color="000000"/>
              <w:left w:val="single" w:sz="4" w:space="0" w:color="000000"/>
              <w:bottom w:val="single" w:sz="4" w:space="0" w:color="000000"/>
              <w:right w:val="single" w:sz="4" w:space="0" w:color="000000"/>
            </w:tcBorders>
            <w:shd w:val="clear" w:color="auto" w:fill="auto"/>
          </w:tcPr>
          <w:p w14:paraId="4E13E96A" w14:textId="77777777" w:rsidR="004C1751" w:rsidRPr="00353E91" w:rsidRDefault="004C1751" w:rsidP="00E330A6">
            <w:pPr>
              <w:rPr>
                <w:rFonts w:ascii="Times New Roman" w:eastAsia="SimSun" w:hAnsi="Times New Roman" w:cs="Times New Roman"/>
                <w:bCs/>
                <w:sz w:val="26"/>
                <w:szCs w:val="26"/>
                <w:lang w:eastAsia="ar-SA"/>
              </w:rPr>
            </w:pPr>
            <w:r w:rsidRPr="00353E91">
              <w:rPr>
                <w:rFonts w:ascii="Times New Roman" w:hAnsi="Times New Roman" w:cs="Times New Roman"/>
                <w:sz w:val="26"/>
                <w:szCs w:val="26"/>
              </w:rPr>
              <w:t>Bài   10:   Khái   quát   về   đồ   dùng   điện   trong   gia   đình</w:t>
            </w:r>
          </w:p>
        </w:tc>
      </w:tr>
      <w:tr w:rsidR="00353E91" w:rsidRPr="00353E91" w14:paraId="341E3BD0" w14:textId="77777777" w:rsidTr="00E330A6">
        <w:trPr>
          <w:trHeight w:val="312"/>
        </w:trPr>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EE8AF"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12</w:t>
            </w:r>
          </w:p>
        </w:tc>
        <w:tc>
          <w:tcPr>
            <w:tcW w:w="6333" w:type="dxa"/>
            <w:tcBorders>
              <w:top w:val="single" w:sz="4" w:space="0" w:color="000000"/>
              <w:left w:val="single" w:sz="4" w:space="0" w:color="000000"/>
              <w:bottom w:val="single" w:sz="4" w:space="0" w:color="000000"/>
              <w:right w:val="single" w:sz="4" w:space="0" w:color="000000"/>
            </w:tcBorders>
            <w:shd w:val="clear" w:color="auto" w:fill="auto"/>
          </w:tcPr>
          <w:p w14:paraId="0F8146E3" w14:textId="77777777" w:rsidR="004C1751" w:rsidRPr="00353E91" w:rsidRDefault="004C1751" w:rsidP="00E330A6">
            <w:pPr>
              <w:rPr>
                <w:rFonts w:ascii="Times New Roman" w:hAnsi="Times New Roman" w:cs="Times New Roman"/>
                <w:i/>
                <w:sz w:val="26"/>
                <w:szCs w:val="26"/>
              </w:rPr>
            </w:pPr>
            <w:r w:rsidRPr="00353E91">
              <w:rPr>
                <w:rFonts w:ascii="Times New Roman" w:hAnsi="Times New Roman" w:cs="Times New Roman"/>
                <w:i/>
                <w:sz w:val="26"/>
                <w:szCs w:val="26"/>
              </w:rPr>
              <w:t xml:space="preserve">Tranh:   </w:t>
            </w:r>
            <w:r w:rsidRPr="00353E91">
              <w:rPr>
                <w:rFonts w:ascii="Times New Roman" w:hAnsi="Times New Roman" w:cs="Times New Roman"/>
                <w:sz w:val="26"/>
                <w:szCs w:val="26"/>
              </w:rPr>
              <w:t>Đèn   điện</w:t>
            </w:r>
          </w:p>
          <w:p w14:paraId="6D89269D"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i/>
                <w:sz w:val="26"/>
                <w:szCs w:val="26"/>
              </w:rPr>
              <w:t>Thiết   bị   :</w:t>
            </w:r>
            <w:r w:rsidRPr="00353E91">
              <w:rPr>
                <w:rFonts w:ascii="Times New Roman" w:hAnsi="Times New Roman" w:cs="Times New Roman"/>
                <w:sz w:val="26"/>
                <w:szCs w:val="26"/>
              </w:rPr>
              <w:t>Bóng   đèn   các   loại</w:t>
            </w:r>
          </w:p>
          <w:p w14:paraId="419B3F0F" w14:textId="77777777" w:rsidR="004C1751" w:rsidRPr="00353E91" w:rsidRDefault="004C1751" w:rsidP="00E330A6">
            <w:pPr>
              <w:rPr>
                <w:rFonts w:ascii="Times New Roman" w:hAnsi="Times New Roman" w:cs="Times New Roman"/>
                <w:i/>
                <w:sz w:val="26"/>
                <w:szCs w:val="26"/>
              </w:rPr>
            </w:pPr>
            <w:r w:rsidRPr="00353E91">
              <w:rPr>
                <w:rFonts w:ascii="Times New Roman" w:hAnsi="Times New Roman" w:cs="Times New Roman"/>
                <w:sz w:val="26"/>
                <w:szCs w:val="26"/>
              </w:rPr>
              <w:t>-   Máy   tinh,   máy   chiếu</w:t>
            </w:r>
          </w:p>
        </w:tc>
        <w:tc>
          <w:tcPr>
            <w:tcW w:w="1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EFD2F"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371" w:type="dxa"/>
            <w:tcBorders>
              <w:top w:val="single" w:sz="4" w:space="0" w:color="000000"/>
              <w:left w:val="single" w:sz="4" w:space="0" w:color="000000"/>
              <w:bottom w:val="single" w:sz="4" w:space="0" w:color="000000"/>
              <w:right w:val="single" w:sz="4" w:space="0" w:color="000000"/>
            </w:tcBorders>
            <w:shd w:val="clear" w:color="auto" w:fill="auto"/>
          </w:tcPr>
          <w:p w14:paraId="4ED3F301"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Bài   11:   Đèn   điện</w:t>
            </w:r>
          </w:p>
        </w:tc>
      </w:tr>
      <w:tr w:rsidR="00353E91" w:rsidRPr="00353E91" w14:paraId="5516646F" w14:textId="77777777" w:rsidTr="00E330A6">
        <w:trPr>
          <w:trHeight w:val="312"/>
        </w:trPr>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97B39"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13</w:t>
            </w:r>
          </w:p>
        </w:tc>
        <w:tc>
          <w:tcPr>
            <w:tcW w:w="6333" w:type="dxa"/>
            <w:tcBorders>
              <w:top w:val="single" w:sz="4" w:space="0" w:color="000000"/>
              <w:left w:val="single" w:sz="4" w:space="0" w:color="000000"/>
              <w:bottom w:val="single" w:sz="4" w:space="0" w:color="000000"/>
              <w:right w:val="single" w:sz="4" w:space="0" w:color="000000"/>
            </w:tcBorders>
            <w:shd w:val="clear" w:color="auto" w:fill="auto"/>
          </w:tcPr>
          <w:p w14:paraId="4628F952" w14:textId="77777777" w:rsidR="004C1751" w:rsidRPr="00353E91" w:rsidRDefault="004C1751" w:rsidP="00E330A6">
            <w:pPr>
              <w:rPr>
                <w:rFonts w:ascii="Times New Roman" w:hAnsi="Times New Roman" w:cs="Times New Roman"/>
                <w:i/>
                <w:sz w:val="26"/>
                <w:szCs w:val="26"/>
              </w:rPr>
            </w:pPr>
            <w:r w:rsidRPr="00353E91">
              <w:rPr>
                <w:rFonts w:ascii="Times New Roman" w:hAnsi="Times New Roman" w:cs="Times New Roman"/>
                <w:sz w:val="26"/>
                <w:szCs w:val="26"/>
              </w:rPr>
              <w:t>-   Máy   tinh,   máy   chiếu</w:t>
            </w:r>
          </w:p>
          <w:p w14:paraId="2CF1A0CC"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i/>
                <w:sz w:val="26"/>
                <w:szCs w:val="26"/>
              </w:rPr>
              <w:t>Tranh:</w:t>
            </w:r>
            <w:r w:rsidRPr="00353E91">
              <w:rPr>
                <w:rFonts w:ascii="Times New Roman" w:hAnsi="Times New Roman" w:cs="Times New Roman"/>
                <w:sz w:val="26"/>
                <w:szCs w:val="26"/>
              </w:rPr>
              <w:t>Nồi   cơm   điện</w:t>
            </w:r>
          </w:p>
          <w:p w14:paraId="4CB27C10" w14:textId="77777777" w:rsidR="004C1751" w:rsidRPr="00353E91" w:rsidRDefault="004C1751" w:rsidP="00E330A6">
            <w:pPr>
              <w:rPr>
                <w:rFonts w:ascii="Times New Roman" w:hAnsi="Times New Roman" w:cs="Times New Roman"/>
                <w:i/>
                <w:sz w:val="26"/>
                <w:szCs w:val="26"/>
              </w:rPr>
            </w:pPr>
            <w:r w:rsidRPr="00353E91">
              <w:rPr>
                <w:rFonts w:ascii="Times New Roman" w:hAnsi="Times New Roman" w:cs="Times New Roman"/>
                <w:i/>
                <w:sz w:val="26"/>
                <w:szCs w:val="26"/>
              </w:rPr>
              <w:t xml:space="preserve">Thiết   bị:   </w:t>
            </w:r>
            <w:r w:rsidRPr="00353E91">
              <w:rPr>
                <w:rFonts w:ascii="Times New Roman" w:hAnsi="Times New Roman" w:cs="Times New Roman"/>
                <w:sz w:val="26"/>
                <w:szCs w:val="26"/>
              </w:rPr>
              <w:t>Nồi   cơm   điện</w:t>
            </w:r>
          </w:p>
        </w:tc>
        <w:tc>
          <w:tcPr>
            <w:tcW w:w="1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E565D"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3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424D9"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Bài   12:   Nồi   cơm   điện</w:t>
            </w:r>
          </w:p>
        </w:tc>
      </w:tr>
      <w:tr w:rsidR="004C1751" w:rsidRPr="00353E91" w14:paraId="005CC605" w14:textId="77777777" w:rsidTr="00E330A6">
        <w:trPr>
          <w:trHeight w:val="312"/>
        </w:trPr>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7DABA"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14</w:t>
            </w:r>
          </w:p>
        </w:tc>
        <w:tc>
          <w:tcPr>
            <w:tcW w:w="6333" w:type="dxa"/>
            <w:tcBorders>
              <w:top w:val="single" w:sz="4" w:space="0" w:color="000000"/>
              <w:left w:val="single" w:sz="4" w:space="0" w:color="000000"/>
              <w:bottom w:val="single" w:sz="4" w:space="0" w:color="000000"/>
              <w:right w:val="single" w:sz="4" w:space="0" w:color="000000"/>
            </w:tcBorders>
            <w:shd w:val="clear" w:color="auto" w:fill="auto"/>
          </w:tcPr>
          <w:p w14:paraId="492EFAB2" w14:textId="77777777" w:rsidR="004C1751" w:rsidRPr="00353E91" w:rsidRDefault="004C1751" w:rsidP="00E330A6">
            <w:pPr>
              <w:rPr>
                <w:rFonts w:ascii="Times New Roman" w:hAnsi="Times New Roman" w:cs="Times New Roman"/>
                <w:sz w:val="26"/>
                <w:szCs w:val="26"/>
              </w:rPr>
            </w:pPr>
            <w:r w:rsidRPr="00353E91">
              <w:rPr>
                <w:rFonts w:ascii="Times New Roman" w:eastAsia="SimSun" w:hAnsi="Times New Roman" w:cs="Times New Roman"/>
                <w:sz w:val="26"/>
                <w:szCs w:val="26"/>
                <w:lang w:eastAsia="ar-SA"/>
              </w:rPr>
              <w:t>Máy   tính,   máy   chiếu,tranh   ảnh   liên   quan   .Bếp   điện</w:t>
            </w:r>
          </w:p>
        </w:tc>
        <w:tc>
          <w:tcPr>
            <w:tcW w:w="1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4526F" w14:textId="77777777" w:rsidR="004C1751" w:rsidRPr="00353E91" w:rsidRDefault="004C1751" w:rsidP="00E330A6">
            <w:pP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3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EB4902" w14:textId="77777777" w:rsidR="004C1751" w:rsidRPr="00353E91" w:rsidRDefault="004C1751" w:rsidP="00E330A6">
            <w:pPr>
              <w:rPr>
                <w:rFonts w:ascii="Times New Roman" w:hAnsi="Times New Roman" w:cs="Times New Roman"/>
                <w:sz w:val="26"/>
                <w:szCs w:val="26"/>
              </w:rPr>
            </w:pPr>
            <w:r w:rsidRPr="00353E91">
              <w:rPr>
                <w:rFonts w:ascii="Times New Roman" w:eastAsia="SimSun" w:hAnsi="Times New Roman" w:cs="Times New Roman"/>
                <w:bCs/>
                <w:sz w:val="26"/>
                <w:szCs w:val="26"/>
                <w:lang w:eastAsia="ar-SA"/>
              </w:rPr>
              <w:t>Bài   13.   Bếp   hồng   ngoại</w:t>
            </w:r>
          </w:p>
        </w:tc>
      </w:tr>
    </w:tbl>
    <w:p w14:paraId="02255DB3" w14:textId="77777777" w:rsidR="004C1751" w:rsidRPr="00353E91" w:rsidRDefault="004C1751" w:rsidP="004C1751">
      <w:pPr>
        <w:spacing w:before="76"/>
        <w:ind w:left="724" w:right="853"/>
        <w:rPr>
          <w:rFonts w:ascii="Times New Roman" w:hAnsi="Times New Roman" w:cs="Times New Roman"/>
          <w:b/>
          <w:sz w:val="26"/>
          <w:szCs w:val="26"/>
        </w:rPr>
      </w:pPr>
    </w:p>
    <w:p w14:paraId="6E885220" w14:textId="77777777" w:rsidR="004C1751" w:rsidRPr="00353E91" w:rsidRDefault="004C1751" w:rsidP="004C1751">
      <w:pPr>
        <w:ind w:left="567"/>
        <w:rPr>
          <w:rFonts w:ascii="Times New Roman" w:hAnsi="Times New Roman" w:cs="Times New Roman"/>
          <w:b/>
          <w:bCs/>
          <w:sz w:val="26"/>
          <w:szCs w:val="26"/>
          <w:lang w:val="vi-VN"/>
        </w:rPr>
      </w:pPr>
      <w:r w:rsidRPr="00353E91">
        <w:rPr>
          <w:rFonts w:ascii="Times New Roman" w:hAnsi="Times New Roman" w:cs="Times New Roman"/>
          <w:b/>
          <w:bCs/>
          <w:sz w:val="26"/>
          <w:szCs w:val="26"/>
        </w:rPr>
        <w:t>4</w:t>
      </w:r>
      <w:r w:rsidRPr="00353E91">
        <w:rPr>
          <w:rFonts w:ascii="Times New Roman" w:hAnsi="Times New Roman" w:cs="Times New Roman"/>
          <w:b/>
          <w:bCs/>
          <w:sz w:val="26"/>
          <w:szCs w:val="26"/>
          <w:lang w:val="vi-VN"/>
        </w:rPr>
        <w:t>.   Phòng   học   bộ   môn</w:t>
      </w:r>
      <w:r w:rsidRPr="00353E91">
        <w:rPr>
          <w:rFonts w:ascii="Times New Roman" w:hAnsi="Times New Roman" w:cs="Times New Roman"/>
          <w:b/>
          <w:bCs/>
          <w:sz w:val="26"/>
          <w:szCs w:val="26"/>
        </w:rPr>
        <w:t>/phòng   thí   nghiệm</w:t>
      </w:r>
      <w:r w:rsidRPr="00353E91">
        <w:rPr>
          <w:rFonts w:ascii="Times New Roman" w:hAnsi="Times New Roman" w:cs="Times New Roman"/>
          <w:b/>
          <w:bCs/>
          <w:sz w:val="26"/>
          <w:szCs w:val="26"/>
          <w:lang w:val="vi-VN"/>
        </w:rPr>
        <w:t>/phòng   đa   năng/sân   chơi,   bãi   tập</w:t>
      </w:r>
      <w:r w:rsidRPr="00353E91">
        <w:rPr>
          <w:rFonts w:ascii="Times New Roman" w:hAnsi="Times New Roman" w:cs="Times New Roman"/>
          <w:i/>
          <w:iCs/>
          <w:sz w:val="26"/>
          <w:szCs w:val="26"/>
          <w:lang w:val="vi-VN"/>
        </w:rPr>
        <w:t xml:space="preserve">(Trình   bày   cụ   thể   các   </w:t>
      </w:r>
      <w:r w:rsidRPr="00353E91">
        <w:rPr>
          <w:rFonts w:ascii="Times New Roman" w:hAnsi="Times New Roman" w:cs="Times New Roman"/>
          <w:i/>
          <w:iCs/>
          <w:sz w:val="26"/>
          <w:szCs w:val="26"/>
        </w:rPr>
        <w:t>phòng   thí   nghiệm/phòng   bộ   môn/phòng   đa   năng/</w:t>
      </w:r>
      <w:r w:rsidRPr="00353E91">
        <w:rPr>
          <w:rFonts w:ascii="Times New Roman" w:hAnsi="Times New Roman" w:cs="Times New Roman"/>
          <w:i/>
          <w:iCs/>
          <w:sz w:val="26"/>
          <w:szCs w:val="26"/>
          <w:lang w:val="vi-VN"/>
        </w:rPr>
        <w:t>sân   chơi/bãi   tập   có   thể   sử   dụng   để   tổ   chức   dạy   học   môn   học/hoạt   động   giáo   dục)</w:t>
      </w:r>
    </w:p>
    <w:tbl>
      <w:tblPr>
        <w:tblW w:w="0" w:type="auto"/>
        <w:tblInd w:w="675" w:type="dxa"/>
        <w:tblLook w:val="04A0" w:firstRow="1" w:lastRow="0" w:firstColumn="1" w:lastColumn="0" w:noHBand="0" w:noVBand="1"/>
      </w:tblPr>
      <w:tblGrid>
        <w:gridCol w:w="1155"/>
        <w:gridCol w:w="2731"/>
        <w:gridCol w:w="1722"/>
        <w:gridCol w:w="7003"/>
        <w:gridCol w:w="1286"/>
      </w:tblGrid>
      <w:tr w:rsidR="00353E91" w:rsidRPr="00353E91" w14:paraId="446BAED1" w14:textId="77777777" w:rsidTr="00E330A6">
        <w:trPr>
          <w:trHeight w:val="274"/>
        </w:trPr>
        <w:tc>
          <w:tcPr>
            <w:tcW w:w="1180" w:type="dxa"/>
            <w:shd w:val="clear" w:color="auto" w:fill="CCFFFF"/>
          </w:tcPr>
          <w:p w14:paraId="7EC38361" w14:textId="77777777" w:rsidR="004C1751" w:rsidRPr="00353E91" w:rsidRDefault="004C1751" w:rsidP="00E330A6">
            <w:pP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STT</w:t>
            </w:r>
          </w:p>
        </w:tc>
        <w:tc>
          <w:tcPr>
            <w:tcW w:w="2833" w:type="dxa"/>
            <w:shd w:val="clear" w:color="auto" w:fill="CCFFFF"/>
          </w:tcPr>
          <w:p w14:paraId="2D9424A3" w14:textId="77777777" w:rsidR="004C1751" w:rsidRPr="00353E91" w:rsidRDefault="004C1751" w:rsidP="00E330A6">
            <w:pP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Tên   phòng</w:t>
            </w:r>
          </w:p>
        </w:tc>
        <w:tc>
          <w:tcPr>
            <w:tcW w:w="1770" w:type="dxa"/>
            <w:shd w:val="clear" w:color="auto" w:fill="CCFFFF"/>
          </w:tcPr>
          <w:p w14:paraId="274E598F" w14:textId="77777777" w:rsidR="004C1751" w:rsidRPr="00353E91" w:rsidRDefault="004C1751" w:rsidP="00E330A6">
            <w:pP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Số   lượng</w:t>
            </w:r>
          </w:p>
        </w:tc>
        <w:tc>
          <w:tcPr>
            <w:tcW w:w="7348" w:type="dxa"/>
            <w:shd w:val="clear" w:color="auto" w:fill="CCFFFF"/>
          </w:tcPr>
          <w:p w14:paraId="03CE7C59" w14:textId="77777777" w:rsidR="004C1751" w:rsidRPr="00353E91" w:rsidRDefault="004C1751" w:rsidP="00E330A6">
            <w:pP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Phạm   vi   và   nội   dung   sử   dụng</w:t>
            </w:r>
          </w:p>
        </w:tc>
        <w:tc>
          <w:tcPr>
            <w:tcW w:w="1323" w:type="dxa"/>
            <w:shd w:val="clear" w:color="auto" w:fill="CCFFFF"/>
          </w:tcPr>
          <w:p w14:paraId="23851B0E" w14:textId="77777777" w:rsidR="004C1751" w:rsidRPr="00353E91" w:rsidRDefault="004C1751" w:rsidP="00E330A6">
            <w:pP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Ghi   chú</w:t>
            </w:r>
          </w:p>
        </w:tc>
      </w:tr>
      <w:tr w:rsidR="00353E91" w:rsidRPr="00353E91" w14:paraId="70F7C168" w14:textId="77777777" w:rsidTr="00E330A6">
        <w:trPr>
          <w:trHeight w:val="265"/>
        </w:trPr>
        <w:tc>
          <w:tcPr>
            <w:tcW w:w="1180" w:type="dxa"/>
          </w:tcPr>
          <w:p w14:paraId="721E73BF" w14:textId="77777777" w:rsidR="004C1751" w:rsidRPr="00353E91" w:rsidRDefault="004C1751" w:rsidP="00E330A6">
            <w:pPr>
              <w:rPr>
                <w:rFonts w:ascii="Times New Roman" w:hAnsi="Times New Roman" w:cs="Times New Roman"/>
                <w:sz w:val="26"/>
                <w:szCs w:val="26"/>
                <w:lang w:val="vi-VN"/>
              </w:rPr>
            </w:pPr>
            <w:r w:rsidRPr="00353E91">
              <w:rPr>
                <w:rFonts w:ascii="Times New Roman" w:hAnsi="Times New Roman" w:cs="Times New Roman"/>
                <w:sz w:val="26"/>
                <w:szCs w:val="26"/>
                <w:lang w:val="vi-VN"/>
              </w:rPr>
              <w:t>1</w:t>
            </w:r>
          </w:p>
        </w:tc>
        <w:tc>
          <w:tcPr>
            <w:tcW w:w="2833" w:type="dxa"/>
          </w:tcPr>
          <w:p w14:paraId="154B4ED7"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Vườn   trường</w:t>
            </w:r>
          </w:p>
        </w:tc>
        <w:tc>
          <w:tcPr>
            <w:tcW w:w="1770" w:type="dxa"/>
          </w:tcPr>
          <w:p w14:paraId="051C49AD"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01</w:t>
            </w:r>
          </w:p>
        </w:tc>
        <w:tc>
          <w:tcPr>
            <w:tcW w:w="7348" w:type="dxa"/>
          </w:tcPr>
          <w:p w14:paraId="294334D6"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Trải   nhiệm   trồng   rau   an   toàn</w:t>
            </w:r>
          </w:p>
        </w:tc>
        <w:tc>
          <w:tcPr>
            <w:tcW w:w="1323" w:type="dxa"/>
          </w:tcPr>
          <w:p w14:paraId="124EB80F" w14:textId="77777777" w:rsidR="004C1751" w:rsidRPr="00353E91" w:rsidRDefault="004C1751" w:rsidP="00E330A6">
            <w:pPr>
              <w:rPr>
                <w:rFonts w:ascii="Times New Roman" w:hAnsi="Times New Roman" w:cs="Times New Roman"/>
                <w:sz w:val="26"/>
                <w:szCs w:val="26"/>
                <w:lang w:val="vi-VN"/>
              </w:rPr>
            </w:pPr>
          </w:p>
        </w:tc>
      </w:tr>
      <w:tr w:rsidR="004C1751" w:rsidRPr="00353E91" w14:paraId="4CA93D58" w14:textId="77777777" w:rsidTr="00E330A6">
        <w:trPr>
          <w:trHeight w:val="1087"/>
        </w:trPr>
        <w:tc>
          <w:tcPr>
            <w:tcW w:w="1180" w:type="dxa"/>
          </w:tcPr>
          <w:p w14:paraId="6BC3A831" w14:textId="77777777" w:rsidR="004C1751" w:rsidRPr="00353E91" w:rsidRDefault="004C1751" w:rsidP="00E330A6">
            <w:pPr>
              <w:rPr>
                <w:rFonts w:ascii="Times New Roman" w:hAnsi="Times New Roman" w:cs="Times New Roman"/>
                <w:sz w:val="26"/>
                <w:szCs w:val="26"/>
                <w:lang w:val="vi-VN"/>
              </w:rPr>
            </w:pPr>
          </w:p>
        </w:tc>
        <w:tc>
          <w:tcPr>
            <w:tcW w:w="2833" w:type="dxa"/>
          </w:tcPr>
          <w:p w14:paraId="4C1851EB" w14:textId="77777777" w:rsidR="004C1751" w:rsidRPr="00353E91" w:rsidRDefault="004C1751" w:rsidP="00E330A6">
            <w:pPr>
              <w:rPr>
                <w:rFonts w:ascii="Times New Roman" w:hAnsi="Times New Roman" w:cs="Times New Roman"/>
                <w:sz w:val="26"/>
                <w:szCs w:val="26"/>
              </w:rPr>
            </w:pPr>
          </w:p>
        </w:tc>
        <w:tc>
          <w:tcPr>
            <w:tcW w:w="1770" w:type="dxa"/>
          </w:tcPr>
          <w:p w14:paraId="5C0B706C" w14:textId="77777777" w:rsidR="004C1751" w:rsidRPr="00353E91" w:rsidRDefault="004C1751" w:rsidP="00E330A6">
            <w:pPr>
              <w:rPr>
                <w:rFonts w:ascii="Times New Roman" w:hAnsi="Times New Roman" w:cs="Times New Roman"/>
                <w:sz w:val="26"/>
                <w:szCs w:val="26"/>
              </w:rPr>
            </w:pPr>
          </w:p>
        </w:tc>
        <w:tc>
          <w:tcPr>
            <w:tcW w:w="7348" w:type="dxa"/>
          </w:tcPr>
          <w:p w14:paraId="3DE4C716" w14:textId="77777777" w:rsidR="004C1751" w:rsidRPr="00353E91" w:rsidRDefault="004C1751" w:rsidP="00E330A6">
            <w:pPr>
              <w:rPr>
                <w:rFonts w:ascii="Times New Roman" w:hAnsi="Times New Roman" w:cs="Times New Roman"/>
                <w:sz w:val="26"/>
                <w:szCs w:val="26"/>
              </w:rPr>
            </w:pPr>
          </w:p>
        </w:tc>
        <w:tc>
          <w:tcPr>
            <w:tcW w:w="1323" w:type="dxa"/>
          </w:tcPr>
          <w:p w14:paraId="0CB66765" w14:textId="77777777" w:rsidR="004C1751" w:rsidRPr="00353E91" w:rsidRDefault="004C1751" w:rsidP="00E330A6">
            <w:pPr>
              <w:rPr>
                <w:rFonts w:ascii="Times New Roman" w:hAnsi="Times New Roman" w:cs="Times New Roman"/>
                <w:sz w:val="26"/>
                <w:szCs w:val="26"/>
              </w:rPr>
            </w:pPr>
          </w:p>
        </w:tc>
      </w:tr>
    </w:tbl>
    <w:p w14:paraId="13A346E4" w14:textId="77777777" w:rsidR="004C1751" w:rsidRPr="00353E91" w:rsidRDefault="004C1751" w:rsidP="004C1751">
      <w:pPr>
        <w:rPr>
          <w:rFonts w:ascii="Times New Roman" w:hAnsi="Times New Roman" w:cs="Times New Roman"/>
          <w:b/>
          <w:bCs/>
          <w:sz w:val="26"/>
          <w:szCs w:val="26"/>
        </w:rPr>
      </w:pPr>
    </w:p>
    <w:p w14:paraId="79E35E35" w14:textId="77777777" w:rsidR="004C1751" w:rsidRPr="00353E91" w:rsidRDefault="004C1751" w:rsidP="004C1751">
      <w:pPr>
        <w:ind w:firstLine="360"/>
        <w:rPr>
          <w:rFonts w:ascii="Times New Roman" w:hAnsi="Times New Roman" w:cs="Times New Roman"/>
          <w:b/>
          <w:bCs/>
          <w:sz w:val="26"/>
          <w:szCs w:val="26"/>
        </w:rPr>
      </w:pPr>
      <w:r w:rsidRPr="00353E91">
        <w:rPr>
          <w:rFonts w:ascii="Times New Roman" w:hAnsi="Times New Roman" w:cs="Times New Roman"/>
          <w:b/>
          <w:bCs/>
          <w:sz w:val="26"/>
          <w:szCs w:val="26"/>
        </w:rPr>
        <w:t>II.   KẾ   HOẠCH   DẠY   HỌC</w:t>
      </w:r>
    </w:p>
    <w:p w14:paraId="22A21F1A" w14:textId="77777777" w:rsidR="004C1751" w:rsidRPr="00353E91" w:rsidRDefault="004C1751" w:rsidP="00DD40FF">
      <w:pPr>
        <w:pStyle w:val="ListParagraph"/>
        <w:widowControl w:val="0"/>
        <w:numPr>
          <w:ilvl w:val="0"/>
          <w:numId w:val="8"/>
        </w:numPr>
        <w:autoSpaceDE w:val="0"/>
        <w:autoSpaceDN w:val="0"/>
        <w:spacing w:before="36" w:after="0"/>
        <w:ind w:right="843"/>
        <w:contextualSpacing w:val="0"/>
        <w:rPr>
          <w:b/>
          <w:bCs/>
          <w:sz w:val="26"/>
          <w:szCs w:val="26"/>
          <w:lang w:val="en-US"/>
        </w:rPr>
      </w:pPr>
      <w:r w:rsidRPr="00353E91">
        <w:rPr>
          <w:b/>
          <w:bCs/>
          <w:sz w:val="26"/>
          <w:szCs w:val="26"/>
          <w:lang w:val="en-US"/>
        </w:rPr>
        <w:t>Phân   phối   chương   trình</w:t>
      </w:r>
    </w:p>
    <w:p w14:paraId="408FE80F" w14:textId="77777777" w:rsidR="004C1751" w:rsidRPr="00353E91" w:rsidRDefault="004C1751" w:rsidP="00DD40FF">
      <w:pPr>
        <w:pStyle w:val="ListParagraph"/>
        <w:widowControl w:val="0"/>
        <w:numPr>
          <w:ilvl w:val="0"/>
          <w:numId w:val="8"/>
        </w:numPr>
        <w:autoSpaceDE w:val="0"/>
        <w:autoSpaceDN w:val="0"/>
        <w:spacing w:before="36" w:after="0"/>
        <w:ind w:right="843"/>
        <w:contextualSpacing w:val="0"/>
        <w:jc w:val="both"/>
        <w:rPr>
          <w:b/>
          <w:bCs/>
          <w:sz w:val="26"/>
          <w:szCs w:val="26"/>
          <w:lang w:val="en-US"/>
        </w:rPr>
      </w:pPr>
      <w:r w:rsidRPr="00353E91">
        <w:rPr>
          <w:b/>
          <w:bCs/>
          <w:sz w:val="26"/>
          <w:szCs w:val="26"/>
          <w:lang w:val="en-US"/>
        </w:rPr>
        <w:t>Phân   phối   chương   trình</w:t>
      </w:r>
    </w:p>
    <w:p w14:paraId="6BC66974" w14:textId="77777777" w:rsidR="004C1751" w:rsidRPr="00353E91" w:rsidRDefault="004C1751" w:rsidP="004C1751">
      <w:pPr>
        <w:pStyle w:val="NormalWeb"/>
        <w:spacing w:before="0" w:beforeAutospacing="0" w:after="0" w:afterAutospacing="0"/>
        <w:jc w:val="center"/>
        <w:rPr>
          <w:sz w:val="26"/>
          <w:szCs w:val="26"/>
        </w:rPr>
      </w:pPr>
      <w:r w:rsidRPr="00353E91">
        <w:rPr>
          <w:b/>
          <w:bCs/>
          <w:sz w:val="26"/>
          <w:szCs w:val="26"/>
        </w:rPr>
        <w:t>Cả   năm:   35   tuần   (</w:t>
      </w:r>
      <w:r w:rsidRPr="00353E91">
        <w:rPr>
          <w:b/>
          <w:bCs/>
          <w:sz w:val="26"/>
          <w:szCs w:val="26"/>
          <w:lang w:val="en-US"/>
        </w:rPr>
        <w:t>35</w:t>
      </w:r>
      <w:r w:rsidRPr="00353E91">
        <w:rPr>
          <w:b/>
          <w:bCs/>
          <w:sz w:val="26"/>
          <w:szCs w:val="26"/>
        </w:rPr>
        <w:t xml:space="preserve">   tiết)</w:t>
      </w:r>
    </w:p>
    <w:p w14:paraId="35C87776" w14:textId="77777777" w:rsidR="004C1751" w:rsidRPr="00353E91" w:rsidRDefault="004C1751" w:rsidP="004C1751">
      <w:pPr>
        <w:pStyle w:val="NormalWeb"/>
        <w:spacing w:before="0" w:beforeAutospacing="0" w:after="120" w:afterAutospacing="0"/>
        <w:jc w:val="center"/>
        <w:rPr>
          <w:sz w:val="26"/>
          <w:szCs w:val="26"/>
          <w:lang w:val="en-US"/>
        </w:rPr>
      </w:pPr>
      <w:r w:rsidRPr="00353E91">
        <w:rPr>
          <w:b/>
          <w:bCs/>
          <w:sz w:val="26"/>
          <w:szCs w:val="26"/>
        </w:rPr>
        <w:t>Trong   đó:   Học   kì   1:   18   tuần   (</w:t>
      </w:r>
      <w:r w:rsidRPr="00353E91">
        <w:rPr>
          <w:b/>
          <w:bCs/>
          <w:sz w:val="26"/>
          <w:szCs w:val="26"/>
          <w:lang w:val="en-US"/>
        </w:rPr>
        <w:t>18</w:t>
      </w:r>
      <w:r w:rsidRPr="00353E91">
        <w:rPr>
          <w:b/>
          <w:bCs/>
          <w:sz w:val="26"/>
          <w:szCs w:val="26"/>
        </w:rPr>
        <w:t xml:space="preserve">   tiết)   Học   kì   2:   17   tuần   (</w:t>
      </w:r>
      <w:r w:rsidRPr="00353E91">
        <w:rPr>
          <w:b/>
          <w:bCs/>
          <w:sz w:val="26"/>
          <w:szCs w:val="26"/>
          <w:lang w:val="en-US"/>
        </w:rPr>
        <w:t>17</w:t>
      </w:r>
      <w:r w:rsidRPr="00353E91">
        <w:rPr>
          <w:b/>
          <w:bCs/>
          <w:sz w:val="26"/>
          <w:szCs w:val="26"/>
        </w:rPr>
        <w:t>tiết</w:t>
      </w:r>
      <w:r w:rsidRPr="00353E91">
        <w:rPr>
          <w:b/>
          <w:bCs/>
          <w:sz w:val="26"/>
          <w:szCs w:val="26"/>
          <w:lang w:val="en-US"/>
        </w:rPr>
        <w:t>)</w:t>
      </w:r>
    </w:p>
    <w:tbl>
      <w:tblPr>
        <w:tblW w:w="1360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3402"/>
        <w:gridCol w:w="1276"/>
        <w:gridCol w:w="7796"/>
      </w:tblGrid>
      <w:tr w:rsidR="00353E91" w:rsidRPr="00353E91" w14:paraId="5100AA1F" w14:textId="77777777" w:rsidTr="00E330A6">
        <w:trPr>
          <w:trHeight w:val="502"/>
        </w:trPr>
        <w:tc>
          <w:tcPr>
            <w:tcW w:w="1134" w:type="dxa"/>
            <w:shd w:val="clear" w:color="auto" w:fill="auto"/>
            <w:vAlign w:val="center"/>
          </w:tcPr>
          <w:p w14:paraId="669BA821" w14:textId="77777777" w:rsidR="004C1751" w:rsidRPr="00353E91" w:rsidRDefault="004C1751" w:rsidP="00E330A6">
            <w:pPr>
              <w:spacing w:line="259" w:lineRule="auto"/>
              <w:jc w:val="center"/>
              <w:rPr>
                <w:rFonts w:ascii="Times New Roman" w:eastAsia="Calibri" w:hAnsi="Times New Roman" w:cs="Times New Roman"/>
                <w:b/>
                <w:sz w:val="26"/>
                <w:szCs w:val="26"/>
                <w:lang w:val="vi-VN"/>
              </w:rPr>
            </w:pPr>
            <w:bookmarkStart w:id="20" w:name="_Hlk237504899"/>
            <w:r w:rsidRPr="00353E91">
              <w:rPr>
                <w:rFonts w:ascii="Times New Roman" w:eastAsia="Calibri" w:hAnsi="Times New Roman" w:cs="Times New Roman"/>
                <w:b/>
                <w:sz w:val="26"/>
                <w:szCs w:val="26"/>
                <w:lang w:val="vi-VN"/>
              </w:rPr>
              <w:t>STT</w:t>
            </w:r>
          </w:p>
        </w:tc>
        <w:tc>
          <w:tcPr>
            <w:tcW w:w="3402" w:type="dxa"/>
            <w:shd w:val="clear" w:color="auto" w:fill="auto"/>
            <w:vAlign w:val="center"/>
          </w:tcPr>
          <w:p w14:paraId="7C8DF804" w14:textId="77777777" w:rsidR="004C1751" w:rsidRPr="00353E91" w:rsidRDefault="004C1751" w:rsidP="00E330A6">
            <w:pPr>
              <w:spacing w:line="259" w:lineRule="auto"/>
              <w:jc w:val="center"/>
              <w:rPr>
                <w:rFonts w:ascii="Times New Roman" w:eastAsia="Calibri" w:hAnsi="Times New Roman" w:cs="Times New Roman"/>
                <w:b/>
                <w:sz w:val="26"/>
                <w:szCs w:val="26"/>
              </w:rPr>
            </w:pPr>
            <w:r w:rsidRPr="00353E91">
              <w:rPr>
                <w:rFonts w:ascii="Times New Roman" w:eastAsia="Calibri" w:hAnsi="Times New Roman" w:cs="Times New Roman"/>
                <w:b/>
                <w:sz w:val="26"/>
                <w:szCs w:val="26"/>
                <w:lang w:val="vi-VN"/>
              </w:rPr>
              <w:t>Bài   học</w:t>
            </w:r>
            <w:r w:rsidRPr="00353E91">
              <w:rPr>
                <w:rFonts w:ascii="Times New Roman" w:eastAsia="Calibri" w:hAnsi="Times New Roman" w:cs="Times New Roman"/>
                <w:b/>
                <w:sz w:val="26"/>
                <w:szCs w:val="26"/>
              </w:rPr>
              <w:t>,   chủ   đề</w:t>
            </w:r>
          </w:p>
          <w:p w14:paraId="6D709F38" w14:textId="77777777" w:rsidR="004C1751" w:rsidRPr="00353E91" w:rsidRDefault="004C1751" w:rsidP="00E330A6">
            <w:pPr>
              <w:spacing w:line="259" w:lineRule="auto"/>
              <w:jc w:val="center"/>
              <w:rPr>
                <w:rFonts w:ascii="Times New Roman" w:eastAsia="Calibri" w:hAnsi="Times New Roman" w:cs="Times New Roman"/>
                <w:b/>
                <w:sz w:val="26"/>
                <w:szCs w:val="26"/>
              </w:rPr>
            </w:pPr>
            <w:r w:rsidRPr="00353E91">
              <w:rPr>
                <w:rFonts w:ascii="Times New Roman" w:eastAsia="Calibri" w:hAnsi="Times New Roman" w:cs="Times New Roman"/>
                <w:b/>
                <w:sz w:val="26"/>
                <w:szCs w:val="26"/>
              </w:rPr>
              <w:t>(1)</w:t>
            </w:r>
          </w:p>
        </w:tc>
        <w:tc>
          <w:tcPr>
            <w:tcW w:w="1276" w:type="dxa"/>
            <w:shd w:val="clear" w:color="auto" w:fill="auto"/>
            <w:vAlign w:val="center"/>
          </w:tcPr>
          <w:p w14:paraId="14992B98" w14:textId="77777777" w:rsidR="004C1751" w:rsidRPr="00353E91" w:rsidRDefault="004C1751" w:rsidP="00E330A6">
            <w:pPr>
              <w:spacing w:line="259" w:lineRule="auto"/>
              <w:jc w:val="center"/>
              <w:rPr>
                <w:rFonts w:ascii="Times New Roman" w:eastAsia="Calibri" w:hAnsi="Times New Roman" w:cs="Times New Roman"/>
                <w:b/>
                <w:sz w:val="26"/>
                <w:szCs w:val="26"/>
              </w:rPr>
            </w:pPr>
            <w:r w:rsidRPr="00353E91">
              <w:rPr>
                <w:rFonts w:ascii="Times New Roman" w:eastAsia="Calibri" w:hAnsi="Times New Roman" w:cs="Times New Roman"/>
                <w:b/>
                <w:sz w:val="26"/>
                <w:szCs w:val="26"/>
              </w:rPr>
              <w:t>Số   tiết</w:t>
            </w:r>
          </w:p>
          <w:p w14:paraId="532A309F" w14:textId="77777777" w:rsidR="004C1751" w:rsidRPr="00353E91" w:rsidRDefault="004C1751" w:rsidP="00E330A6">
            <w:pPr>
              <w:spacing w:line="259" w:lineRule="auto"/>
              <w:jc w:val="center"/>
              <w:rPr>
                <w:rFonts w:ascii="Times New Roman" w:eastAsia="Calibri" w:hAnsi="Times New Roman" w:cs="Times New Roman"/>
                <w:b/>
                <w:sz w:val="26"/>
                <w:szCs w:val="26"/>
              </w:rPr>
            </w:pPr>
            <w:r w:rsidRPr="00353E91">
              <w:rPr>
                <w:rFonts w:ascii="Times New Roman" w:eastAsia="Calibri" w:hAnsi="Times New Roman" w:cs="Times New Roman"/>
                <w:b/>
                <w:sz w:val="26"/>
                <w:szCs w:val="26"/>
              </w:rPr>
              <w:t>(2)</w:t>
            </w:r>
          </w:p>
        </w:tc>
        <w:tc>
          <w:tcPr>
            <w:tcW w:w="7796" w:type="dxa"/>
            <w:shd w:val="clear" w:color="auto" w:fill="auto"/>
            <w:vAlign w:val="center"/>
          </w:tcPr>
          <w:p w14:paraId="14982BC4" w14:textId="77777777" w:rsidR="004C1751" w:rsidRPr="00353E91" w:rsidRDefault="004C1751" w:rsidP="00E330A6">
            <w:pPr>
              <w:spacing w:line="259" w:lineRule="auto"/>
              <w:jc w:val="center"/>
              <w:rPr>
                <w:rFonts w:ascii="Times New Roman" w:eastAsia="Calibri" w:hAnsi="Times New Roman" w:cs="Times New Roman"/>
                <w:b/>
                <w:sz w:val="26"/>
                <w:szCs w:val="26"/>
              </w:rPr>
            </w:pPr>
            <w:r w:rsidRPr="00353E91">
              <w:rPr>
                <w:rFonts w:ascii="Times New Roman" w:eastAsia="Calibri" w:hAnsi="Times New Roman" w:cs="Times New Roman"/>
                <w:b/>
                <w:sz w:val="26"/>
                <w:szCs w:val="26"/>
              </w:rPr>
              <w:t>Yêu   cầu   cần   đạt</w:t>
            </w:r>
          </w:p>
          <w:p w14:paraId="2CD3B62D" w14:textId="77777777" w:rsidR="004C1751" w:rsidRPr="00353E91" w:rsidRDefault="004C1751" w:rsidP="00E330A6">
            <w:pPr>
              <w:spacing w:line="259" w:lineRule="auto"/>
              <w:jc w:val="center"/>
              <w:rPr>
                <w:rFonts w:ascii="Times New Roman" w:eastAsia="Calibri" w:hAnsi="Times New Roman" w:cs="Times New Roman"/>
                <w:b/>
                <w:sz w:val="26"/>
                <w:szCs w:val="26"/>
              </w:rPr>
            </w:pPr>
            <w:r w:rsidRPr="00353E91">
              <w:rPr>
                <w:rFonts w:ascii="Times New Roman" w:eastAsia="Calibri" w:hAnsi="Times New Roman" w:cs="Times New Roman"/>
                <w:b/>
                <w:sz w:val="26"/>
                <w:szCs w:val="26"/>
              </w:rPr>
              <w:t>(3)</w:t>
            </w:r>
          </w:p>
        </w:tc>
      </w:tr>
    </w:tbl>
    <w:tbl>
      <w:tblPr>
        <w:tblStyle w:val="TableGrid1"/>
        <w:tblW w:w="13608" w:type="dxa"/>
        <w:tblInd w:w="675" w:type="dxa"/>
        <w:tblLayout w:type="fixed"/>
        <w:tblLook w:val="04A0" w:firstRow="1" w:lastRow="0" w:firstColumn="1" w:lastColumn="0" w:noHBand="0" w:noVBand="1"/>
      </w:tblPr>
      <w:tblGrid>
        <w:gridCol w:w="1134"/>
        <w:gridCol w:w="3402"/>
        <w:gridCol w:w="1276"/>
        <w:gridCol w:w="7796"/>
      </w:tblGrid>
      <w:tr w:rsidR="00353E91" w:rsidRPr="00353E91" w14:paraId="4DA87EED" w14:textId="77777777" w:rsidTr="00E330A6">
        <w:trPr>
          <w:trHeight w:val="989"/>
        </w:trPr>
        <w:tc>
          <w:tcPr>
            <w:tcW w:w="1134" w:type="dxa"/>
            <w:vAlign w:val="center"/>
          </w:tcPr>
          <w:bookmarkEnd w:id="20"/>
          <w:p w14:paraId="218B55EF"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1</w:t>
            </w:r>
          </w:p>
        </w:tc>
        <w:tc>
          <w:tcPr>
            <w:tcW w:w="3402" w:type="dxa"/>
            <w:vAlign w:val="center"/>
          </w:tcPr>
          <w:p w14:paraId="796C7029" w14:textId="77777777" w:rsidR="004C1751" w:rsidRPr="00353E91" w:rsidRDefault="004C1751" w:rsidP="00E330A6">
            <w:pPr>
              <w:rPr>
                <w:b/>
                <w:color w:val="auto"/>
                <w:sz w:val="26"/>
                <w:szCs w:val="26"/>
              </w:rPr>
            </w:pPr>
            <w:r w:rsidRPr="00353E91">
              <w:rPr>
                <w:b/>
                <w:color w:val="auto"/>
                <w:sz w:val="26"/>
                <w:szCs w:val="26"/>
              </w:rPr>
              <w:t>Bài   1.   Khái   quát   về   nhà   ở.</w:t>
            </w:r>
          </w:p>
        </w:tc>
        <w:tc>
          <w:tcPr>
            <w:tcW w:w="1276" w:type="dxa"/>
            <w:vAlign w:val="center"/>
          </w:tcPr>
          <w:p w14:paraId="5017D9E4"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 xml:space="preserve">02   </w:t>
            </w:r>
          </w:p>
        </w:tc>
        <w:tc>
          <w:tcPr>
            <w:tcW w:w="7796" w:type="dxa"/>
          </w:tcPr>
          <w:p w14:paraId="3E0EE98D" w14:textId="77777777" w:rsidR="004C1751" w:rsidRPr="00353E91" w:rsidRDefault="004C1751" w:rsidP="00E330A6">
            <w:pPr>
              <w:spacing w:line="288" w:lineRule="auto"/>
              <w:rPr>
                <w:color w:val="auto"/>
                <w:sz w:val="26"/>
                <w:szCs w:val="26"/>
              </w:rPr>
            </w:pPr>
            <w:r w:rsidRPr="00353E91">
              <w:rPr>
                <w:color w:val="auto"/>
                <w:sz w:val="26"/>
                <w:szCs w:val="26"/>
              </w:rPr>
              <w:t>-   Nêu   được   vai   trò   của   nhà   ở.</w:t>
            </w:r>
          </w:p>
          <w:p w14:paraId="5D22AB60" w14:textId="77777777" w:rsidR="004C1751" w:rsidRPr="00353E91" w:rsidRDefault="004C1751" w:rsidP="00E330A6">
            <w:pPr>
              <w:spacing w:line="288" w:lineRule="auto"/>
              <w:rPr>
                <w:color w:val="auto"/>
                <w:sz w:val="26"/>
                <w:szCs w:val="26"/>
              </w:rPr>
            </w:pPr>
            <w:r w:rsidRPr="00353E91">
              <w:rPr>
                <w:color w:val="auto"/>
                <w:sz w:val="26"/>
                <w:szCs w:val="26"/>
              </w:rPr>
              <w:t>-   Nêu   được   đặc   điểm   chung   của   nhà   ở.</w:t>
            </w:r>
          </w:p>
          <w:p w14:paraId="161563F6" w14:textId="77777777" w:rsidR="004C1751" w:rsidRPr="00353E91" w:rsidRDefault="004C1751" w:rsidP="00E330A6">
            <w:pPr>
              <w:tabs>
                <w:tab w:val="left" w:pos="5250"/>
              </w:tabs>
              <w:jc w:val="both"/>
              <w:rPr>
                <w:color w:val="auto"/>
                <w:sz w:val="26"/>
                <w:szCs w:val="26"/>
              </w:rPr>
            </w:pPr>
            <w:r w:rsidRPr="00353E91">
              <w:rPr>
                <w:color w:val="auto"/>
                <w:sz w:val="26"/>
                <w:szCs w:val="26"/>
              </w:rPr>
              <w:t>-   Nhận   biết   được   một   số   kiến   trúc   nhà   ở   đặc   trưng   của   Việt   Nam.</w:t>
            </w:r>
          </w:p>
        </w:tc>
      </w:tr>
      <w:tr w:rsidR="00353E91" w:rsidRPr="00353E91" w14:paraId="068FA155" w14:textId="77777777" w:rsidTr="00E330A6">
        <w:trPr>
          <w:trHeight w:val="547"/>
        </w:trPr>
        <w:tc>
          <w:tcPr>
            <w:tcW w:w="1134" w:type="dxa"/>
            <w:vAlign w:val="center"/>
          </w:tcPr>
          <w:p w14:paraId="541A2A88"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2</w:t>
            </w:r>
          </w:p>
        </w:tc>
        <w:tc>
          <w:tcPr>
            <w:tcW w:w="3402" w:type="dxa"/>
            <w:vAlign w:val="center"/>
          </w:tcPr>
          <w:p w14:paraId="0ADE747B" w14:textId="77777777" w:rsidR="004C1751" w:rsidRPr="00353E91" w:rsidRDefault="004C1751" w:rsidP="00E330A6">
            <w:pPr>
              <w:rPr>
                <w:b/>
                <w:color w:val="auto"/>
                <w:sz w:val="26"/>
                <w:szCs w:val="26"/>
              </w:rPr>
            </w:pPr>
            <w:r w:rsidRPr="00353E91">
              <w:rPr>
                <w:b/>
                <w:color w:val="auto"/>
                <w:sz w:val="26"/>
                <w:szCs w:val="26"/>
              </w:rPr>
              <w:t xml:space="preserve">Bài   2.   Xây   dựng   nhà   ở   </w:t>
            </w:r>
          </w:p>
        </w:tc>
        <w:tc>
          <w:tcPr>
            <w:tcW w:w="1276" w:type="dxa"/>
            <w:vAlign w:val="center"/>
          </w:tcPr>
          <w:p w14:paraId="13275AB1"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02</w:t>
            </w:r>
          </w:p>
        </w:tc>
        <w:tc>
          <w:tcPr>
            <w:tcW w:w="7796" w:type="dxa"/>
          </w:tcPr>
          <w:p w14:paraId="67CF0121" w14:textId="77777777" w:rsidR="004C1751" w:rsidRPr="00353E91" w:rsidRDefault="004C1751" w:rsidP="00E330A6">
            <w:pPr>
              <w:spacing w:line="288" w:lineRule="auto"/>
              <w:rPr>
                <w:color w:val="auto"/>
                <w:sz w:val="26"/>
                <w:szCs w:val="26"/>
              </w:rPr>
            </w:pPr>
            <w:r w:rsidRPr="00353E91">
              <w:rPr>
                <w:color w:val="auto"/>
                <w:sz w:val="26"/>
                <w:szCs w:val="26"/>
              </w:rPr>
              <w:t>- Kể tên được một số vật liệu được sử dụng trong xây dựng nhà ở</w:t>
            </w:r>
          </w:p>
          <w:p w14:paraId="0B6B3E1C" w14:textId="77777777" w:rsidR="004C1751" w:rsidRPr="00353E91" w:rsidRDefault="004C1751" w:rsidP="00E330A6">
            <w:pPr>
              <w:rPr>
                <w:color w:val="auto"/>
                <w:sz w:val="26"/>
                <w:szCs w:val="26"/>
              </w:rPr>
            </w:pPr>
            <w:r w:rsidRPr="00353E91">
              <w:rPr>
                <w:color w:val="auto"/>
                <w:sz w:val="26"/>
                <w:szCs w:val="26"/>
              </w:rPr>
              <w:t>- Mô tả một số bước chính trong xây dựng nhà ở.</w:t>
            </w:r>
          </w:p>
          <w:p w14:paraId="2C3A79F6" w14:textId="77777777" w:rsidR="004C1751" w:rsidRPr="00353E91" w:rsidRDefault="004C1751" w:rsidP="00E330A6">
            <w:pPr>
              <w:rPr>
                <w:color w:val="auto"/>
                <w:sz w:val="26"/>
                <w:szCs w:val="26"/>
              </w:rPr>
            </w:pPr>
            <w:r w:rsidRPr="00353E91">
              <w:rPr>
                <w:color w:val="auto"/>
                <w:sz w:val="26"/>
                <w:szCs w:val="26"/>
              </w:rPr>
              <w:t>Năng lực số: Khai thác hình ảnh/video số về quy trình xây dựng nhà ở; trình bày thông tin bằng công cụ số.</w:t>
            </w:r>
          </w:p>
          <w:p w14:paraId="5A659846" w14:textId="77777777" w:rsidR="004C1751" w:rsidRPr="00353E91" w:rsidRDefault="004C1751" w:rsidP="00E330A6">
            <w:pPr>
              <w:rPr>
                <w:color w:val="auto"/>
                <w:sz w:val="26"/>
                <w:szCs w:val="26"/>
              </w:rPr>
            </w:pPr>
            <w:r w:rsidRPr="00353E91">
              <w:rPr>
                <w:color w:val="auto"/>
                <w:sz w:val="26"/>
                <w:szCs w:val="26"/>
              </w:rPr>
              <w:t>Bảo vệ môi trường: Tìm hiểu việc lựa chọn vật liệu xây dựng bền vững, tiết kiệm tài nguyên; hạn chế chất thải, bụi và tiếng ồn trong quá trình xây dựng.</w:t>
            </w:r>
          </w:p>
        </w:tc>
      </w:tr>
      <w:tr w:rsidR="00353E91" w:rsidRPr="00353E91" w14:paraId="36F0B5DC" w14:textId="77777777" w:rsidTr="00E330A6">
        <w:trPr>
          <w:trHeight w:val="2225"/>
        </w:trPr>
        <w:tc>
          <w:tcPr>
            <w:tcW w:w="1134" w:type="dxa"/>
            <w:vAlign w:val="center"/>
          </w:tcPr>
          <w:p w14:paraId="4F2CDC92"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lastRenderedPageBreak/>
              <w:t>3</w:t>
            </w:r>
          </w:p>
        </w:tc>
        <w:tc>
          <w:tcPr>
            <w:tcW w:w="3402" w:type="dxa"/>
            <w:vAlign w:val="center"/>
          </w:tcPr>
          <w:p w14:paraId="0716AAB4" w14:textId="77777777" w:rsidR="004C1751" w:rsidRPr="00353E91" w:rsidRDefault="004C1751" w:rsidP="00E330A6">
            <w:pPr>
              <w:rPr>
                <w:b/>
                <w:color w:val="auto"/>
                <w:sz w:val="26"/>
                <w:szCs w:val="26"/>
              </w:rPr>
            </w:pPr>
            <w:r w:rsidRPr="00353E91">
              <w:rPr>
                <w:b/>
                <w:color w:val="auto"/>
                <w:sz w:val="26"/>
                <w:szCs w:val="26"/>
              </w:rPr>
              <w:t>Bài   3.   Ngôi   nhà   thông   minh.</w:t>
            </w:r>
          </w:p>
        </w:tc>
        <w:tc>
          <w:tcPr>
            <w:tcW w:w="1276" w:type="dxa"/>
            <w:vAlign w:val="center"/>
          </w:tcPr>
          <w:p w14:paraId="0B9F70D1"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02</w:t>
            </w:r>
          </w:p>
        </w:tc>
        <w:tc>
          <w:tcPr>
            <w:tcW w:w="7796" w:type="dxa"/>
          </w:tcPr>
          <w:p w14:paraId="7EB7C8F4" w14:textId="77777777" w:rsidR="004C1751" w:rsidRPr="00353E91" w:rsidRDefault="004C1751" w:rsidP="00E330A6">
            <w:pPr>
              <w:pStyle w:val="Bodytext201"/>
              <w:shd w:val="clear" w:color="auto" w:fill="auto"/>
              <w:spacing w:after="0" w:line="288" w:lineRule="auto"/>
              <w:ind w:right="238" w:firstLine="0"/>
              <w:jc w:val="both"/>
              <w:rPr>
                <w:rFonts w:ascii="Times New Roman" w:hAnsi="Times New Roman" w:cs="Times New Roman"/>
                <w:i w:val="0"/>
                <w:color w:val="auto"/>
                <w:sz w:val="26"/>
                <w:szCs w:val="26"/>
              </w:rPr>
            </w:pPr>
            <w:r w:rsidRPr="00353E91">
              <w:rPr>
                <w:rFonts w:ascii="Times New Roman" w:hAnsi="Times New Roman" w:cs="Times New Roman"/>
                <w:i w:val="0"/>
                <w:color w:val="auto"/>
                <w:sz w:val="26"/>
                <w:szCs w:val="26"/>
              </w:rPr>
              <w:t>-   Mô   tả   được   những   đặc   điểm   cơ   bản   của   ngôi   nhà   thông   minh.</w:t>
            </w:r>
          </w:p>
          <w:p w14:paraId="6BA54055" w14:textId="77777777" w:rsidR="004C1751" w:rsidRPr="00353E91" w:rsidRDefault="004C1751" w:rsidP="00E330A6">
            <w:pPr>
              <w:tabs>
                <w:tab w:val="left" w:pos="5250"/>
              </w:tabs>
              <w:jc w:val="both"/>
              <w:rPr>
                <w:color w:val="auto"/>
                <w:sz w:val="26"/>
                <w:szCs w:val="26"/>
              </w:rPr>
            </w:pPr>
            <w:r w:rsidRPr="00353E91">
              <w:rPr>
                <w:color w:val="auto"/>
                <w:sz w:val="26"/>
                <w:szCs w:val="26"/>
              </w:rPr>
              <w:t>-   Thực   hiện   được   một   số   biện   pháp   sử   dụng   năng   lượng   trong   gia   đình   tiết   kiệm,   có   hiệu   quả</w:t>
            </w:r>
          </w:p>
          <w:p w14:paraId="3DA1FB49" w14:textId="77777777" w:rsidR="004C1751" w:rsidRPr="00353E91" w:rsidRDefault="004C1751" w:rsidP="00E330A6">
            <w:pPr>
              <w:tabs>
                <w:tab w:val="left" w:pos="5250"/>
              </w:tabs>
              <w:jc w:val="both"/>
              <w:rPr>
                <w:color w:val="auto"/>
                <w:sz w:val="26"/>
                <w:szCs w:val="26"/>
              </w:rPr>
            </w:pPr>
            <w:r w:rsidRPr="00353E91">
              <w:rPr>
                <w:color w:val="auto"/>
                <w:sz w:val="26"/>
                <w:szCs w:val="26"/>
              </w:rPr>
              <w:t>Năng lực số: Khai thác thông tin số về nhà thông minh; nhận biết, tìm hiểu các thiết bị/hệ thống điều khiển số và trao đổi trong môi trường số.</w:t>
            </w:r>
          </w:p>
          <w:p w14:paraId="0A31E37C" w14:textId="77777777" w:rsidR="004C1751" w:rsidRPr="00353E91" w:rsidRDefault="004C1751" w:rsidP="00E330A6">
            <w:pPr>
              <w:tabs>
                <w:tab w:val="left" w:pos="5250"/>
              </w:tabs>
              <w:jc w:val="both"/>
              <w:rPr>
                <w:color w:val="auto"/>
                <w:sz w:val="26"/>
                <w:szCs w:val="26"/>
              </w:rPr>
            </w:pPr>
            <w:r w:rsidRPr="00353E91">
              <w:rPr>
                <w:color w:val="auto"/>
                <w:sz w:val="26"/>
                <w:szCs w:val="26"/>
              </w:rPr>
              <w:t>Bảo vệ môi trường: Nhận biết vai trò của nhà thông minh trong tiết kiệm điện, nước và tài nguyên; sử dụng thiết bị hợp lí để giảm tiêu hao năng lượng.</w:t>
            </w:r>
          </w:p>
        </w:tc>
      </w:tr>
      <w:tr w:rsidR="00353E91" w:rsidRPr="00353E91" w14:paraId="6970EE19" w14:textId="77777777" w:rsidTr="00E330A6">
        <w:trPr>
          <w:trHeight w:val="1255"/>
        </w:trPr>
        <w:tc>
          <w:tcPr>
            <w:tcW w:w="1134" w:type="dxa"/>
            <w:vAlign w:val="center"/>
          </w:tcPr>
          <w:p w14:paraId="4B7D7A09"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4</w:t>
            </w:r>
          </w:p>
        </w:tc>
        <w:tc>
          <w:tcPr>
            <w:tcW w:w="3402" w:type="dxa"/>
            <w:vAlign w:val="center"/>
          </w:tcPr>
          <w:p w14:paraId="27BF7F31" w14:textId="77777777" w:rsidR="004C1751" w:rsidRPr="00353E91" w:rsidRDefault="004C1751" w:rsidP="00E330A6">
            <w:pPr>
              <w:rPr>
                <w:b/>
                <w:color w:val="auto"/>
                <w:sz w:val="26"/>
                <w:szCs w:val="26"/>
              </w:rPr>
            </w:pPr>
            <w:r w:rsidRPr="00353E91">
              <w:rPr>
                <w:b/>
                <w:color w:val="auto"/>
                <w:sz w:val="26"/>
                <w:szCs w:val="26"/>
              </w:rPr>
              <w:t>Bài   4.   Thực   phẩm   và   dinh   dưỡng.</w:t>
            </w:r>
          </w:p>
        </w:tc>
        <w:tc>
          <w:tcPr>
            <w:tcW w:w="1276" w:type="dxa"/>
            <w:vAlign w:val="center"/>
          </w:tcPr>
          <w:p w14:paraId="787F3F0F"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02</w:t>
            </w:r>
          </w:p>
        </w:tc>
        <w:tc>
          <w:tcPr>
            <w:tcW w:w="7796" w:type="dxa"/>
            <w:vAlign w:val="bottom"/>
          </w:tcPr>
          <w:p w14:paraId="44A30E7F" w14:textId="77777777" w:rsidR="004C1751" w:rsidRPr="00353E91" w:rsidRDefault="004C1751" w:rsidP="00E330A6">
            <w:pPr>
              <w:pStyle w:val="Bodytext201"/>
              <w:shd w:val="clear" w:color="auto" w:fill="auto"/>
              <w:spacing w:after="0" w:line="288" w:lineRule="auto"/>
              <w:ind w:right="238" w:firstLine="0"/>
              <w:jc w:val="both"/>
              <w:rPr>
                <w:rFonts w:ascii="Times New Roman" w:hAnsi="Times New Roman" w:cs="Times New Roman"/>
                <w:i w:val="0"/>
                <w:color w:val="auto"/>
                <w:sz w:val="26"/>
                <w:szCs w:val="26"/>
              </w:rPr>
            </w:pPr>
            <w:r w:rsidRPr="00353E91">
              <w:rPr>
                <w:rFonts w:ascii="Times New Roman" w:hAnsi="Times New Roman" w:cs="Times New Roman"/>
                <w:i w:val="0"/>
                <w:color w:val="auto"/>
                <w:sz w:val="26"/>
                <w:szCs w:val="26"/>
              </w:rPr>
              <w:t>-   Nhận   biết   được   một   số   nhóm   thực   phẩm   chính</w:t>
            </w:r>
          </w:p>
          <w:p w14:paraId="3E6FF547" w14:textId="77777777" w:rsidR="004C1751" w:rsidRPr="00353E91" w:rsidRDefault="004C1751" w:rsidP="00E330A6">
            <w:pPr>
              <w:jc w:val="both"/>
              <w:rPr>
                <w:color w:val="auto"/>
                <w:sz w:val="26"/>
                <w:szCs w:val="26"/>
              </w:rPr>
            </w:pPr>
            <w:r w:rsidRPr="00353E91">
              <w:rPr>
                <w:color w:val="auto"/>
                <w:sz w:val="26"/>
                <w:szCs w:val="26"/>
              </w:rPr>
              <w:t>-   Trình   bày   được   giá   trị   dinh   dưỡng,   ý   nghĩa   của   các   nhóm   thực   phẩm   đối   với   sức   khỏe   con   người.</w:t>
            </w:r>
          </w:p>
          <w:p w14:paraId="68218825" w14:textId="77777777" w:rsidR="004C1751" w:rsidRPr="00353E91" w:rsidRDefault="004C1751" w:rsidP="00E330A6">
            <w:pPr>
              <w:tabs>
                <w:tab w:val="left" w:pos="5250"/>
              </w:tabs>
              <w:jc w:val="both"/>
              <w:rPr>
                <w:color w:val="auto"/>
                <w:sz w:val="26"/>
                <w:szCs w:val="26"/>
              </w:rPr>
            </w:pPr>
            <w:r w:rsidRPr="00353E91">
              <w:rPr>
                <w:color w:val="auto"/>
                <w:sz w:val="26"/>
                <w:szCs w:val="26"/>
              </w:rPr>
              <w:t>-   Hình   thành   thói   quen   ăn   uống   khoa   học.</w:t>
            </w:r>
          </w:p>
        </w:tc>
      </w:tr>
      <w:tr w:rsidR="00353E91" w:rsidRPr="00353E91" w14:paraId="7F7159AE" w14:textId="77777777" w:rsidTr="00E330A6">
        <w:trPr>
          <w:trHeight w:val="622"/>
        </w:trPr>
        <w:tc>
          <w:tcPr>
            <w:tcW w:w="1134" w:type="dxa"/>
            <w:vAlign w:val="center"/>
          </w:tcPr>
          <w:p w14:paraId="2C6B1C2F"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 xml:space="preserve">5 </w:t>
            </w:r>
          </w:p>
        </w:tc>
        <w:tc>
          <w:tcPr>
            <w:tcW w:w="3402" w:type="dxa"/>
            <w:vAlign w:val="center"/>
          </w:tcPr>
          <w:p w14:paraId="24250E84" w14:textId="77777777" w:rsidR="004C1751" w:rsidRPr="00353E91" w:rsidRDefault="004C1751" w:rsidP="00E330A6">
            <w:pPr>
              <w:jc w:val="both"/>
              <w:rPr>
                <w:color w:val="auto"/>
                <w:sz w:val="26"/>
                <w:szCs w:val="26"/>
              </w:rPr>
            </w:pPr>
            <w:r w:rsidRPr="00353E91">
              <w:rPr>
                <w:color w:val="auto"/>
                <w:sz w:val="26"/>
                <w:szCs w:val="26"/>
              </w:rPr>
              <w:t>Kiểm   tra   giữa   kì   I</w:t>
            </w:r>
          </w:p>
        </w:tc>
        <w:tc>
          <w:tcPr>
            <w:tcW w:w="1276" w:type="dxa"/>
            <w:vAlign w:val="center"/>
          </w:tcPr>
          <w:p w14:paraId="3CAAB6D2"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01</w:t>
            </w:r>
          </w:p>
        </w:tc>
        <w:tc>
          <w:tcPr>
            <w:tcW w:w="7796" w:type="dxa"/>
            <w:vAlign w:val="center"/>
          </w:tcPr>
          <w:p w14:paraId="7C345A19" w14:textId="77777777" w:rsidR="004C1751" w:rsidRPr="00353E91" w:rsidRDefault="004C1751" w:rsidP="00E330A6">
            <w:pPr>
              <w:pStyle w:val="TableParagraph"/>
              <w:spacing w:line="315" w:lineRule="exact"/>
              <w:ind w:left="103"/>
              <w:jc w:val="both"/>
              <w:rPr>
                <w:color w:val="auto"/>
                <w:sz w:val="26"/>
                <w:szCs w:val="26"/>
              </w:rPr>
            </w:pPr>
            <w:r w:rsidRPr="00353E91">
              <w:rPr>
                <w:color w:val="auto"/>
                <w:sz w:val="26"/>
                <w:szCs w:val="26"/>
                <w:lang w:val="en-US"/>
              </w:rPr>
              <w:t>-</w:t>
            </w:r>
            <w:r w:rsidRPr="00353E91">
              <w:rPr>
                <w:color w:val="auto"/>
                <w:sz w:val="26"/>
                <w:szCs w:val="26"/>
              </w:rPr>
              <w:t>Đáp</w:t>
            </w:r>
            <w:r w:rsidRPr="00353E91">
              <w:rPr>
                <w:color w:val="auto"/>
                <w:spacing w:val="23"/>
                <w:sz w:val="26"/>
                <w:szCs w:val="26"/>
              </w:rPr>
              <w:t xml:space="preserve">   </w:t>
            </w:r>
            <w:r w:rsidRPr="00353E91">
              <w:rPr>
                <w:color w:val="auto"/>
                <w:sz w:val="26"/>
                <w:szCs w:val="26"/>
              </w:rPr>
              <w:t>ứng</w:t>
            </w:r>
            <w:r w:rsidRPr="00353E91">
              <w:rPr>
                <w:color w:val="auto"/>
                <w:spacing w:val="18"/>
                <w:sz w:val="26"/>
                <w:szCs w:val="26"/>
              </w:rPr>
              <w:t xml:space="preserve">   </w:t>
            </w:r>
            <w:r w:rsidRPr="00353E91">
              <w:rPr>
                <w:color w:val="auto"/>
                <w:sz w:val="26"/>
                <w:szCs w:val="26"/>
              </w:rPr>
              <w:t>các</w:t>
            </w:r>
            <w:r w:rsidRPr="00353E91">
              <w:rPr>
                <w:color w:val="auto"/>
                <w:spacing w:val="23"/>
                <w:sz w:val="26"/>
                <w:szCs w:val="26"/>
              </w:rPr>
              <w:t xml:space="preserve">   </w:t>
            </w:r>
            <w:r w:rsidRPr="00353E91">
              <w:rPr>
                <w:color w:val="auto"/>
                <w:sz w:val="26"/>
                <w:szCs w:val="26"/>
              </w:rPr>
              <w:t>yêu</w:t>
            </w:r>
            <w:r w:rsidRPr="00353E91">
              <w:rPr>
                <w:color w:val="auto"/>
                <w:spacing w:val="19"/>
                <w:sz w:val="26"/>
                <w:szCs w:val="26"/>
              </w:rPr>
              <w:t xml:space="preserve">   </w:t>
            </w:r>
            <w:r w:rsidRPr="00353E91">
              <w:rPr>
                <w:color w:val="auto"/>
                <w:sz w:val="26"/>
                <w:szCs w:val="26"/>
              </w:rPr>
              <w:t>cầu</w:t>
            </w:r>
            <w:r w:rsidRPr="00353E91">
              <w:rPr>
                <w:color w:val="auto"/>
                <w:spacing w:val="18"/>
                <w:sz w:val="26"/>
                <w:szCs w:val="26"/>
              </w:rPr>
              <w:t xml:space="preserve">   </w:t>
            </w:r>
            <w:r w:rsidRPr="00353E91">
              <w:rPr>
                <w:color w:val="auto"/>
                <w:sz w:val="26"/>
                <w:szCs w:val="26"/>
              </w:rPr>
              <w:t>cần</w:t>
            </w:r>
            <w:r w:rsidRPr="00353E91">
              <w:rPr>
                <w:color w:val="auto"/>
                <w:spacing w:val="18"/>
                <w:sz w:val="26"/>
                <w:szCs w:val="26"/>
              </w:rPr>
              <w:t xml:space="preserve">   </w:t>
            </w:r>
            <w:r w:rsidRPr="00353E91">
              <w:rPr>
                <w:color w:val="auto"/>
                <w:sz w:val="26"/>
                <w:szCs w:val="26"/>
              </w:rPr>
              <w:t>đạt</w:t>
            </w:r>
            <w:r w:rsidRPr="00353E91">
              <w:rPr>
                <w:color w:val="auto"/>
                <w:spacing w:val="26"/>
                <w:sz w:val="26"/>
                <w:szCs w:val="26"/>
              </w:rPr>
              <w:t xml:space="preserve">   </w:t>
            </w:r>
            <w:r w:rsidRPr="00353E91">
              <w:rPr>
                <w:color w:val="auto"/>
                <w:sz w:val="26"/>
                <w:szCs w:val="26"/>
              </w:rPr>
              <w:t>về</w:t>
            </w:r>
            <w:r w:rsidRPr="00353E91">
              <w:rPr>
                <w:color w:val="auto"/>
                <w:spacing w:val="24"/>
                <w:sz w:val="26"/>
                <w:szCs w:val="26"/>
              </w:rPr>
              <w:t xml:space="preserve">   </w:t>
            </w:r>
            <w:r w:rsidRPr="00353E91">
              <w:rPr>
                <w:color w:val="auto"/>
                <w:sz w:val="26"/>
                <w:szCs w:val="26"/>
              </w:rPr>
              <w:t>phẩm</w:t>
            </w:r>
            <w:r w:rsidRPr="00353E91">
              <w:rPr>
                <w:color w:val="auto"/>
                <w:spacing w:val="18"/>
                <w:sz w:val="26"/>
                <w:szCs w:val="26"/>
              </w:rPr>
              <w:t xml:space="preserve">   </w:t>
            </w:r>
            <w:r w:rsidRPr="00353E91">
              <w:rPr>
                <w:color w:val="auto"/>
                <w:sz w:val="26"/>
                <w:szCs w:val="26"/>
              </w:rPr>
              <w:t>chất,</w:t>
            </w:r>
            <w:r w:rsidRPr="00353E91">
              <w:rPr>
                <w:color w:val="auto"/>
                <w:spacing w:val="25"/>
                <w:sz w:val="26"/>
                <w:szCs w:val="26"/>
              </w:rPr>
              <w:t xml:space="preserve">   </w:t>
            </w:r>
            <w:r w:rsidRPr="00353E91">
              <w:rPr>
                <w:color w:val="auto"/>
                <w:sz w:val="26"/>
                <w:szCs w:val="26"/>
              </w:rPr>
              <w:t>năng</w:t>
            </w:r>
            <w:r w:rsidRPr="00353E91">
              <w:rPr>
                <w:color w:val="auto"/>
                <w:spacing w:val="22"/>
                <w:sz w:val="26"/>
                <w:szCs w:val="26"/>
              </w:rPr>
              <w:t xml:space="preserve">   </w:t>
            </w:r>
            <w:r w:rsidRPr="00353E91">
              <w:rPr>
                <w:color w:val="auto"/>
                <w:sz w:val="26"/>
                <w:szCs w:val="26"/>
              </w:rPr>
              <w:t>lực</w:t>
            </w:r>
            <w:r w:rsidRPr="00353E91">
              <w:rPr>
                <w:color w:val="auto"/>
                <w:spacing w:val="23"/>
                <w:sz w:val="26"/>
                <w:szCs w:val="26"/>
              </w:rPr>
              <w:t xml:space="preserve">   </w:t>
            </w:r>
            <w:r w:rsidRPr="00353E91">
              <w:rPr>
                <w:color w:val="auto"/>
                <w:sz w:val="26"/>
                <w:szCs w:val="26"/>
              </w:rPr>
              <w:t>của</w:t>
            </w:r>
            <w:r w:rsidRPr="00353E91">
              <w:rPr>
                <w:color w:val="auto"/>
                <w:spacing w:val="23"/>
                <w:sz w:val="26"/>
                <w:szCs w:val="26"/>
              </w:rPr>
              <w:t xml:space="preserve">   </w:t>
            </w:r>
            <w:r w:rsidRPr="00353E91">
              <w:rPr>
                <w:color w:val="auto"/>
                <w:spacing w:val="-5"/>
                <w:sz w:val="26"/>
                <w:szCs w:val="26"/>
              </w:rPr>
              <w:t>bộ</w:t>
            </w:r>
            <w:r w:rsidRPr="00353E91">
              <w:rPr>
                <w:color w:val="auto"/>
                <w:spacing w:val="-5"/>
                <w:sz w:val="26"/>
                <w:szCs w:val="26"/>
                <w:lang w:val="en-US"/>
              </w:rPr>
              <w:t xml:space="preserve">   </w:t>
            </w:r>
            <w:r w:rsidRPr="00353E91">
              <w:rPr>
                <w:color w:val="auto"/>
                <w:sz w:val="26"/>
                <w:szCs w:val="26"/>
              </w:rPr>
              <w:t>môn</w:t>
            </w:r>
            <w:r w:rsidRPr="00353E91">
              <w:rPr>
                <w:color w:val="auto"/>
                <w:spacing w:val="-6"/>
                <w:sz w:val="26"/>
                <w:szCs w:val="26"/>
              </w:rPr>
              <w:t xml:space="preserve">   </w:t>
            </w:r>
            <w:r w:rsidRPr="00353E91">
              <w:rPr>
                <w:color w:val="auto"/>
                <w:sz w:val="26"/>
                <w:szCs w:val="26"/>
              </w:rPr>
              <w:t>công</w:t>
            </w:r>
            <w:r w:rsidRPr="00353E91">
              <w:rPr>
                <w:color w:val="auto"/>
                <w:spacing w:val="-2"/>
                <w:sz w:val="26"/>
                <w:szCs w:val="26"/>
              </w:rPr>
              <w:t xml:space="preserve">   </w:t>
            </w:r>
            <w:r w:rsidRPr="00353E91">
              <w:rPr>
                <w:color w:val="auto"/>
                <w:sz w:val="26"/>
                <w:szCs w:val="26"/>
              </w:rPr>
              <w:t>nghệ   tương</w:t>
            </w:r>
            <w:r w:rsidRPr="00353E91">
              <w:rPr>
                <w:color w:val="auto"/>
                <w:spacing w:val="-1"/>
                <w:sz w:val="26"/>
                <w:szCs w:val="26"/>
              </w:rPr>
              <w:t xml:space="preserve">   </w:t>
            </w:r>
            <w:r w:rsidRPr="00353E91">
              <w:rPr>
                <w:color w:val="auto"/>
                <w:sz w:val="26"/>
                <w:szCs w:val="26"/>
              </w:rPr>
              <w:t>ứng</w:t>
            </w:r>
            <w:r w:rsidRPr="00353E91">
              <w:rPr>
                <w:color w:val="auto"/>
                <w:spacing w:val="-2"/>
                <w:sz w:val="26"/>
                <w:szCs w:val="26"/>
              </w:rPr>
              <w:t xml:space="preserve">   </w:t>
            </w:r>
            <w:r w:rsidRPr="00353E91">
              <w:rPr>
                <w:color w:val="auto"/>
                <w:sz w:val="26"/>
                <w:szCs w:val="26"/>
              </w:rPr>
              <w:t>với</w:t>
            </w:r>
            <w:r w:rsidRPr="00353E91">
              <w:rPr>
                <w:color w:val="auto"/>
                <w:spacing w:val="-7"/>
                <w:sz w:val="26"/>
                <w:szCs w:val="26"/>
              </w:rPr>
              <w:t xml:space="preserve">   </w:t>
            </w:r>
            <w:r w:rsidRPr="00353E91">
              <w:rPr>
                <w:color w:val="auto"/>
                <w:sz w:val="26"/>
                <w:szCs w:val="26"/>
              </w:rPr>
              <w:t>các</w:t>
            </w:r>
            <w:r w:rsidRPr="00353E91">
              <w:rPr>
                <w:color w:val="auto"/>
                <w:spacing w:val="-1"/>
                <w:sz w:val="26"/>
                <w:szCs w:val="26"/>
              </w:rPr>
              <w:t xml:space="preserve">   </w:t>
            </w:r>
            <w:r w:rsidRPr="00353E91">
              <w:rPr>
                <w:color w:val="auto"/>
                <w:sz w:val="26"/>
                <w:szCs w:val="26"/>
              </w:rPr>
              <w:t>yêu</w:t>
            </w:r>
            <w:r w:rsidRPr="00353E91">
              <w:rPr>
                <w:color w:val="auto"/>
                <w:spacing w:val="-6"/>
                <w:sz w:val="26"/>
                <w:szCs w:val="26"/>
              </w:rPr>
              <w:t xml:space="preserve">   </w:t>
            </w:r>
            <w:r w:rsidRPr="00353E91">
              <w:rPr>
                <w:color w:val="auto"/>
                <w:sz w:val="26"/>
                <w:szCs w:val="26"/>
              </w:rPr>
              <w:t>cầu</w:t>
            </w:r>
            <w:r w:rsidRPr="00353E91">
              <w:rPr>
                <w:color w:val="auto"/>
                <w:spacing w:val="-2"/>
                <w:sz w:val="26"/>
                <w:szCs w:val="26"/>
              </w:rPr>
              <w:t xml:space="preserve">   </w:t>
            </w:r>
            <w:r w:rsidRPr="00353E91">
              <w:rPr>
                <w:color w:val="auto"/>
                <w:sz w:val="26"/>
                <w:szCs w:val="26"/>
              </w:rPr>
              <w:t>cần</w:t>
            </w:r>
            <w:r w:rsidRPr="00353E91">
              <w:rPr>
                <w:color w:val="auto"/>
                <w:spacing w:val="-6"/>
                <w:sz w:val="26"/>
                <w:szCs w:val="26"/>
              </w:rPr>
              <w:t xml:space="preserve">   </w:t>
            </w:r>
            <w:r w:rsidRPr="00353E91">
              <w:rPr>
                <w:color w:val="auto"/>
                <w:sz w:val="26"/>
                <w:szCs w:val="26"/>
              </w:rPr>
              <w:t>đạt</w:t>
            </w:r>
            <w:r w:rsidRPr="00353E91">
              <w:rPr>
                <w:color w:val="auto"/>
                <w:spacing w:val="-2"/>
                <w:sz w:val="26"/>
                <w:szCs w:val="26"/>
              </w:rPr>
              <w:t xml:space="preserve">   </w:t>
            </w:r>
            <w:r w:rsidRPr="00353E91">
              <w:rPr>
                <w:color w:val="auto"/>
                <w:sz w:val="26"/>
                <w:szCs w:val="26"/>
              </w:rPr>
              <w:t>của</w:t>
            </w:r>
            <w:r w:rsidRPr="00353E91">
              <w:rPr>
                <w:color w:val="auto"/>
                <w:spacing w:val="-1"/>
                <w:sz w:val="26"/>
                <w:szCs w:val="26"/>
              </w:rPr>
              <w:t xml:space="preserve">   </w:t>
            </w:r>
            <w:r w:rsidRPr="00353E91">
              <w:rPr>
                <w:color w:val="auto"/>
                <w:sz w:val="26"/>
                <w:szCs w:val="26"/>
              </w:rPr>
              <w:t>các</w:t>
            </w:r>
            <w:r w:rsidRPr="00353E91">
              <w:rPr>
                <w:color w:val="auto"/>
                <w:spacing w:val="-1"/>
                <w:sz w:val="26"/>
                <w:szCs w:val="26"/>
              </w:rPr>
              <w:t xml:space="preserve">   </w:t>
            </w:r>
            <w:r w:rsidRPr="00353E91">
              <w:rPr>
                <w:color w:val="auto"/>
                <w:sz w:val="26"/>
                <w:szCs w:val="26"/>
              </w:rPr>
              <w:t>chủ   đề   đã   học   đến   thời   điểm   kiểm   tra.</w:t>
            </w:r>
          </w:p>
        </w:tc>
      </w:tr>
      <w:tr w:rsidR="00353E91" w:rsidRPr="00353E91" w14:paraId="79300B6F" w14:textId="77777777" w:rsidTr="00E330A6">
        <w:trPr>
          <w:trHeight w:val="844"/>
        </w:trPr>
        <w:tc>
          <w:tcPr>
            <w:tcW w:w="1134" w:type="dxa"/>
            <w:vAlign w:val="center"/>
          </w:tcPr>
          <w:p w14:paraId="3A8A57EE"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6</w:t>
            </w:r>
          </w:p>
        </w:tc>
        <w:tc>
          <w:tcPr>
            <w:tcW w:w="3402" w:type="dxa"/>
            <w:vAlign w:val="center"/>
          </w:tcPr>
          <w:p w14:paraId="685C18B4" w14:textId="77777777" w:rsidR="004C1751" w:rsidRPr="00353E91" w:rsidRDefault="004C1751" w:rsidP="00E330A6">
            <w:pPr>
              <w:jc w:val="both"/>
              <w:rPr>
                <w:color w:val="auto"/>
                <w:sz w:val="26"/>
                <w:szCs w:val="26"/>
              </w:rPr>
            </w:pPr>
            <w:r w:rsidRPr="00353E91">
              <w:rPr>
                <w:color w:val="auto"/>
                <w:sz w:val="26"/>
                <w:szCs w:val="26"/>
              </w:rPr>
              <w:t>Bài   5:   Phương   pháp   bảo   quản   và   chế   biến   thực   phẩm</w:t>
            </w:r>
          </w:p>
        </w:tc>
        <w:tc>
          <w:tcPr>
            <w:tcW w:w="1276" w:type="dxa"/>
            <w:vAlign w:val="center"/>
          </w:tcPr>
          <w:p w14:paraId="302CAA07"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03</w:t>
            </w:r>
          </w:p>
        </w:tc>
        <w:tc>
          <w:tcPr>
            <w:tcW w:w="7796" w:type="dxa"/>
            <w:vAlign w:val="center"/>
          </w:tcPr>
          <w:p w14:paraId="3C8392F4" w14:textId="77777777" w:rsidR="004C1751" w:rsidRPr="00353E91" w:rsidRDefault="004C1751" w:rsidP="00E330A6">
            <w:pPr>
              <w:pStyle w:val="Bodytext201"/>
              <w:shd w:val="clear" w:color="auto" w:fill="auto"/>
              <w:spacing w:after="0" w:line="240" w:lineRule="auto"/>
              <w:ind w:firstLine="0"/>
              <w:jc w:val="both"/>
              <w:rPr>
                <w:rFonts w:ascii="Times New Roman" w:hAnsi="Times New Roman" w:cs="Times New Roman"/>
                <w:i w:val="0"/>
                <w:color w:val="auto"/>
                <w:sz w:val="26"/>
                <w:szCs w:val="26"/>
              </w:rPr>
            </w:pPr>
            <w:r w:rsidRPr="00353E91">
              <w:rPr>
                <w:rStyle w:val="Bodytext20Exact"/>
                <w:rFonts w:ascii="Times New Roman" w:hAnsi="Times New Roman" w:cs="Times New Roman"/>
                <w:color w:val="auto"/>
                <w:sz w:val="26"/>
                <w:szCs w:val="26"/>
              </w:rPr>
              <w:t>-   Nêu   được   vai   trò,   ý   nghĩa   của   bảo   quản   và   chế   biến   thực   phẩm.</w:t>
            </w:r>
          </w:p>
          <w:p w14:paraId="1EA96E43" w14:textId="77777777" w:rsidR="004C1751" w:rsidRPr="00353E91" w:rsidRDefault="004C1751" w:rsidP="00E330A6">
            <w:pPr>
              <w:pStyle w:val="Bodytext201"/>
              <w:shd w:val="clear" w:color="auto" w:fill="auto"/>
              <w:spacing w:after="0" w:line="240" w:lineRule="auto"/>
              <w:ind w:firstLine="0"/>
              <w:jc w:val="both"/>
              <w:rPr>
                <w:rFonts w:ascii="Times New Roman" w:hAnsi="Times New Roman" w:cs="Times New Roman"/>
                <w:i w:val="0"/>
                <w:color w:val="auto"/>
                <w:sz w:val="26"/>
                <w:szCs w:val="26"/>
              </w:rPr>
            </w:pPr>
            <w:r w:rsidRPr="00353E91">
              <w:rPr>
                <w:rStyle w:val="Bodytext20Exact"/>
                <w:rFonts w:ascii="Times New Roman" w:hAnsi="Times New Roman" w:cs="Times New Roman"/>
                <w:color w:val="auto"/>
                <w:sz w:val="26"/>
                <w:szCs w:val="26"/>
              </w:rPr>
              <w:t>-   Trình   bày   được   một   số   phương   pháp   bảo   quản   thực   phẩm   phổ   biến.</w:t>
            </w:r>
          </w:p>
          <w:p w14:paraId="64F7CF16" w14:textId="77777777" w:rsidR="004C1751" w:rsidRPr="00353E91" w:rsidRDefault="004C1751" w:rsidP="00E330A6">
            <w:pPr>
              <w:jc w:val="both"/>
              <w:rPr>
                <w:rStyle w:val="Bodytext20Exact"/>
                <w:rFonts w:ascii="Times New Roman" w:hAnsi="Times New Roman" w:cs="Times New Roman"/>
                <w:i w:val="0"/>
                <w:color w:val="auto"/>
                <w:sz w:val="26"/>
                <w:szCs w:val="26"/>
              </w:rPr>
            </w:pPr>
            <w:r w:rsidRPr="00353E91">
              <w:rPr>
                <w:rStyle w:val="Bodytext20Exact"/>
                <w:rFonts w:ascii="Times New Roman" w:hAnsi="Times New Roman" w:cs="Times New Roman"/>
                <w:color w:val="auto"/>
                <w:sz w:val="26"/>
                <w:szCs w:val="26"/>
              </w:rPr>
              <w:t>-   Trình   bày   được   những   vấn   đề   cơ   bản   về   vệ   sinh   an   toàn   thực   phẩm.</w:t>
            </w:r>
          </w:p>
          <w:p w14:paraId="11D07B87" w14:textId="77777777" w:rsidR="004C1751" w:rsidRPr="00353E91" w:rsidRDefault="004C1751" w:rsidP="00E330A6">
            <w:pPr>
              <w:pStyle w:val="Bodytext201"/>
              <w:shd w:val="clear" w:color="auto" w:fill="auto"/>
              <w:spacing w:after="0" w:line="240" w:lineRule="auto"/>
              <w:ind w:firstLine="0"/>
              <w:jc w:val="both"/>
              <w:rPr>
                <w:rStyle w:val="Bodytext20Exact"/>
                <w:rFonts w:ascii="Times New Roman" w:hAnsi="Times New Roman" w:cs="Times New Roman"/>
                <w:color w:val="auto"/>
                <w:sz w:val="26"/>
                <w:szCs w:val="26"/>
              </w:rPr>
            </w:pPr>
            <w:r w:rsidRPr="00353E91">
              <w:rPr>
                <w:rStyle w:val="Bodytext20Exact"/>
                <w:rFonts w:ascii="Times New Roman" w:hAnsi="Times New Roman" w:cs="Times New Roman"/>
                <w:color w:val="auto"/>
                <w:sz w:val="26"/>
                <w:szCs w:val="26"/>
              </w:rPr>
              <w:t>-   Trình   bày   được   một   số   phương   pháp   chế   biến   thực   phẩm   phổ   biến.</w:t>
            </w:r>
          </w:p>
          <w:p w14:paraId="061F992D" w14:textId="77777777" w:rsidR="004C1751" w:rsidRPr="00353E91" w:rsidRDefault="004C1751" w:rsidP="00E330A6">
            <w:pPr>
              <w:pStyle w:val="Bodytext201"/>
              <w:shd w:val="clear" w:color="auto" w:fill="auto"/>
              <w:spacing w:after="0" w:line="240" w:lineRule="auto"/>
              <w:ind w:firstLine="0"/>
              <w:jc w:val="both"/>
              <w:rPr>
                <w:rStyle w:val="Bodytext20Exact"/>
                <w:rFonts w:ascii="Times New Roman" w:hAnsi="Times New Roman" w:cs="Times New Roman"/>
                <w:color w:val="auto"/>
                <w:sz w:val="26"/>
                <w:szCs w:val="26"/>
              </w:rPr>
            </w:pPr>
            <w:r w:rsidRPr="00353E91">
              <w:rPr>
                <w:rStyle w:val="Bodytext20Exact"/>
                <w:rFonts w:ascii="Times New Roman" w:hAnsi="Times New Roman" w:cs="Times New Roman"/>
                <w:color w:val="auto"/>
                <w:sz w:val="26"/>
                <w:szCs w:val="26"/>
              </w:rPr>
              <w:t>-   Hình   thành   thói   quen   ăn,   uống   khoa   học;   chế   biến   thực   phẩm   đảm   bảo   an   toàn   vệ   sinh.</w:t>
            </w:r>
          </w:p>
          <w:p w14:paraId="0544107E" w14:textId="77777777" w:rsidR="004C1751" w:rsidRPr="00353E91" w:rsidRDefault="004C1751" w:rsidP="00E330A6">
            <w:pPr>
              <w:spacing w:line="259" w:lineRule="auto"/>
              <w:jc w:val="both"/>
              <w:rPr>
                <w:color w:val="auto"/>
                <w:sz w:val="26"/>
                <w:szCs w:val="26"/>
              </w:rPr>
            </w:pPr>
            <w:r w:rsidRPr="00353E91">
              <w:rPr>
                <w:color w:val="auto"/>
                <w:sz w:val="26"/>
                <w:szCs w:val="26"/>
              </w:rPr>
              <w:t>-   Lựa   chọn   và   chế   biến   được   món   ăn   không   sử   dụng   nhiệt</w:t>
            </w:r>
          </w:p>
          <w:p w14:paraId="1F396DA5" w14:textId="77777777" w:rsidR="004C1751" w:rsidRPr="00353E91" w:rsidRDefault="004C1751" w:rsidP="00E330A6">
            <w:pPr>
              <w:spacing w:line="259" w:lineRule="auto"/>
              <w:jc w:val="both"/>
              <w:rPr>
                <w:b/>
                <w:color w:val="auto"/>
                <w:sz w:val="26"/>
                <w:szCs w:val="26"/>
              </w:rPr>
            </w:pPr>
            <w:r w:rsidRPr="00353E91">
              <w:rPr>
                <w:color w:val="auto"/>
                <w:sz w:val="26"/>
                <w:szCs w:val="26"/>
              </w:rPr>
              <w:t>bộ   được   dinh   dưỡng,   chi   phí   tài   chính   cho   một   bữa   ăn   gia   đình</w:t>
            </w:r>
          </w:p>
        </w:tc>
      </w:tr>
      <w:tr w:rsidR="00353E91" w:rsidRPr="00353E91" w14:paraId="3640FA54" w14:textId="77777777" w:rsidTr="00E330A6">
        <w:trPr>
          <w:trHeight w:val="1199"/>
        </w:trPr>
        <w:tc>
          <w:tcPr>
            <w:tcW w:w="1134" w:type="dxa"/>
            <w:vAlign w:val="center"/>
          </w:tcPr>
          <w:p w14:paraId="43339FE1"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lastRenderedPageBreak/>
              <w:t>7</w:t>
            </w:r>
          </w:p>
        </w:tc>
        <w:tc>
          <w:tcPr>
            <w:tcW w:w="3402" w:type="dxa"/>
            <w:vAlign w:val="center"/>
          </w:tcPr>
          <w:p w14:paraId="2E894CA3" w14:textId="77777777" w:rsidR="004C1751" w:rsidRPr="00353E91" w:rsidRDefault="004C1751" w:rsidP="00E330A6">
            <w:pPr>
              <w:spacing w:after="160" w:line="259" w:lineRule="auto"/>
              <w:jc w:val="both"/>
              <w:rPr>
                <w:rFonts w:eastAsia="Calibri"/>
                <w:color w:val="auto"/>
                <w:sz w:val="26"/>
                <w:szCs w:val="26"/>
              </w:rPr>
            </w:pPr>
            <w:r w:rsidRPr="00353E91">
              <w:rPr>
                <w:color w:val="auto"/>
                <w:sz w:val="26"/>
                <w:szCs w:val="26"/>
              </w:rPr>
              <w:t xml:space="preserve">Bài   6:   Dự   án:   Bữa   ăn   kết   nối   yêu   thương   </w:t>
            </w:r>
          </w:p>
        </w:tc>
        <w:tc>
          <w:tcPr>
            <w:tcW w:w="1276" w:type="dxa"/>
          </w:tcPr>
          <w:p w14:paraId="644DD125" w14:textId="77777777" w:rsidR="004C1751" w:rsidRPr="00353E91" w:rsidRDefault="004C1751" w:rsidP="00E330A6">
            <w:pPr>
              <w:spacing w:after="160" w:line="259" w:lineRule="auto"/>
              <w:jc w:val="center"/>
              <w:rPr>
                <w:rFonts w:eastAsia="Calibri"/>
                <w:color w:val="auto"/>
                <w:sz w:val="26"/>
                <w:szCs w:val="26"/>
              </w:rPr>
            </w:pPr>
          </w:p>
          <w:p w14:paraId="185D60AB" w14:textId="77777777" w:rsidR="004C1751" w:rsidRPr="00353E91" w:rsidRDefault="004C1751" w:rsidP="00E330A6">
            <w:pPr>
              <w:spacing w:after="160" w:line="259" w:lineRule="auto"/>
              <w:jc w:val="center"/>
              <w:rPr>
                <w:rFonts w:eastAsia="Calibri"/>
                <w:color w:val="auto"/>
                <w:sz w:val="26"/>
                <w:szCs w:val="26"/>
              </w:rPr>
            </w:pPr>
          </w:p>
          <w:p w14:paraId="51524CFF"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02</w:t>
            </w:r>
          </w:p>
        </w:tc>
        <w:tc>
          <w:tcPr>
            <w:tcW w:w="7796" w:type="dxa"/>
            <w:vAlign w:val="bottom"/>
          </w:tcPr>
          <w:p w14:paraId="5D60BA69" w14:textId="77777777" w:rsidR="004C1751" w:rsidRPr="00353E91" w:rsidRDefault="004C1751" w:rsidP="00E330A6">
            <w:pPr>
              <w:jc w:val="both"/>
              <w:rPr>
                <w:color w:val="auto"/>
                <w:sz w:val="26"/>
                <w:szCs w:val="26"/>
              </w:rPr>
            </w:pPr>
            <w:r w:rsidRPr="00353E91">
              <w:rPr>
                <w:color w:val="auto"/>
                <w:sz w:val="26"/>
                <w:szCs w:val="26"/>
              </w:rPr>
              <w:t>-   Lựa   chọn   và   chế   biến   được   món   ăn   đơn   giản   theo   phương   pháp   không   sử   dụng   nhiệt.</w:t>
            </w:r>
          </w:p>
          <w:p w14:paraId="62DC3DF0" w14:textId="77777777" w:rsidR="004C1751" w:rsidRPr="00353E91" w:rsidRDefault="004C1751" w:rsidP="00E330A6">
            <w:pPr>
              <w:tabs>
                <w:tab w:val="left" w:pos="5250"/>
              </w:tabs>
              <w:jc w:val="both"/>
              <w:rPr>
                <w:color w:val="auto"/>
                <w:sz w:val="26"/>
                <w:szCs w:val="26"/>
              </w:rPr>
            </w:pPr>
            <w:r w:rsidRPr="00353E91">
              <w:rPr>
                <w:color w:val="auto"/>
                <w:sz w:val="26"/>
                <w:szCs w:val="26"/>
              </w:rPr>
              <w:t>-   Tính   toán   sơ   .</w:t>
            </w:r>
          </w:p>
        </w:tc>
      </w:tr>
      <w:tr w:rsidR="00353E91" w:rsidRPr="00353E91" w14:paraId="1D5D8427" w14:textId="77777777" w:rsidTr="00E330A6">
        <w:trPr>
          <w:trHeight w:val="1204"/>
        </w:trPr>
        <w:tc>
          <w:tcPr>
            <w:tcW w:w="1134" w:type="dxa"/>
            <w:vAlign w:val="center"/>
          </w:tcPr>
          <w:p w14:paraId="75D02FB2"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8</w:t>
            </w:r>
          </w:p>
        </w:tc>
        <w:tc>
          <w:tcPr>
            <w:tcW w:w="3402" w:type="dxa"/>
            <w:vAlign w:val="center"/>
          </w:tcPr>
          <w:p w14:paraId="4EC2AEEF" w14:textId="77777777" w:rsidR="004C1751" w:rsidRPr="00353E91" w:rsidRDefault="004C1751" w:rsidP="00E330A6">
            <w:pPr>
              <w:spacing w:after="160" w:line="259" w:lineRule="auto"/>
              <w:jc w:val="both"/>
              <w:rPr>
                <w:rFonts w:eastAsia="Calibri"/>
                <w:color w:val="auto"/>
                <w:sz w:val="26"/>
                <w:szCs w:val="26"/>
              </w:rPr>
            </w:pPr>
            <w:r w:rsidRPr="00353E91">
              <w:rPr>
                <w:color w:val="auto"/>
                <w:sz w:val="26"/>
                <w:szCs w:val="26"/>
              </w:rPr>
              <w:t xml:space="preserve">Bài   7:   Trang   phục   trong   đời   sống   </w:t>
            </w:r>
          </w:p>
        </w:tc>
        <w:tc>
          <w:tcPr>
            <w:tcW w:w="1276" w:type="dxa"/>
            <w:vAlign w:val="center"/>
          </w:tcPr>
          <w:p w14:paraId="1DBDD6A0"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02</w:t>
            </w:r>
          </w:p>
        </w:tc>
        <w:tc>
          <w:tcPr>
            <w:tcW w:w="7796" w:type="dxa"/>
          </w:tcPr>
          <w:p w14:paraId="16DF7CC3" w14:textId="77777777" w:rsidR="004C1751" w:rsidRPr="00353E91" w:rsidRDefault="004C1751" w:rsidP="00E330A6">
            <w:pPr>
              <w:pStyle w:val="Bodytext201"/>
              <w:shd w:val="clear" w:color="auto" w:fill="auto"/>
              <w:spacing w:after="0" w:line="240" w:lineRule="auto"/>
              <w:ind w:right="40" w:firstLine="0"/>
              <w:jc w:val="both"/>
              <w:rPr>
                <w:rFonts w:ascii="Times New Roman" w:hAnsi="Times New Roman" w:cs="Times New Roman"/>
                <w:i w:val="0"/>
                <w:color w:val="auto"/>
                <w:sz w:val="26"/>
                <w:szCs w:val="26"/>
              </w:rPr>
            </w:pPr>
            <w:r w:rsidRPr="00353E91">
              <w:rPr>
                <w:rFonts w:ascii="Times New Roman" w:hAnsi="Times New Roman" w:cs="Times New Roman"/>
                <w:i w:val="0"/>
                <w:color w:val="auto"/>
                <w:sz w:val="26"/>
                <w:szCs w:val="26"/>
              </w:rPr>
              <w:t>-   Nhận   biết   đuợc   vai   trò   của   trang   phục   trong   đời   sống.</w:t>
            </w:r>
          </w:p>
          <w:p w14:paraId="16C20701" w14:textId="77777777" w:rsidR="004C1751" w:rsidRPr="00353E91" w:rsidRDefault="004C1751" w:rsidP="00E330A6">
            <w:pPr>
              <w:pStyle w:val="Bodytext201"/>
              <w:shd w:val="clear" w:color="auto" w:fill="auto"/>
              <w:spacing w:after="0" w:line="240" w:lineRule="auto"/>
              <w:ind w:right="40" w:firstLine="0"/>
              <w:jc w:val="both"/>
              <w:rPr>
                <w:rFonts w:ascii="Times New Roman" w:hAnsi="Times New Roman" w:cs="Times New Roman"/>
                <w:i w:val="0"/>
                <w:color w:val="auto"/>
                <w:sz w:val="26"/>
                <w:szCs w:val="26"/>
              </w:rPr>
            </w:pPr>
            <w:r w:rsidRPr="00353E91">
              <w:rPr>
                <w:rFonts w:ascii="Times New Roman" w:hAnsi="Times New Roman" w:cs="Times New Roman"/>
                <w:i w:val="0"/>
                <w:color w:val="auto"/>
                <w:sz w:val="26"/>
                <w:szCs w:val="26"/>
              </w:rPr>
              <w:t>-   Phân   loại,   kể   tên   được   một   số   trang   phục   cơ   bản   dùng   trong   đời   sống.</w:t>
            </w:r>
          </w:p>
          <w:p w14:paraId="2C9373C0" w14:textId="77777777" w:rsidR="004C1751" w:rsidRPr="00353E91" w:rsidRDefault="004C1751" w:rsidP="00E330A6">
            <w:pPr>
              <w:pStyle w:val="Bodytext201"/>
              <w:shd w:val="clear" w:color="auto" w:fill="auto"/>
              <w:spacing w:after="0" w:line="240" w:lineRule="auto"/>
              <w:ind w:right="40" w:firstLine="0"/>
              <w:jc w:val="both"/>
              <w:rPr>
                <w:rFonts w:ascii="Times New Roman" w:hAnsi="Times New Roman" w:cs="Times New Roman"/>
                <w:i w:val="0"/>
                <w:color w:val="auto"/>
                <w:sz w:val="26"/>
                <w:szCs w:val="26"/>
              </w:rPr>
            </w:pPr>
            <w:r w:rsidRPr="00353E91">
              <w:rPr>
                <w:rFonts w:ascii="Times New Roman" w:hAnsi="Times New Roman" w:cs="Times New Roman"/>
                <w:i w:val="0"/>
                <w:color w:val="auto"/>
                <w:sz w:val="26"/>
                <w:szCs w:val="26"/>
              </w:rPr>
              <w:t>-   Mô   tả   được   một   số   đặc   điểm   cơ   bản   của   trang   phục   làm   cơ   sở   để   lựa   chọn   trang   phục.</w:t>
            </w:r>
          </w:p>
          <w:p w14:paraId="2FCC640B" w14:textId="77777777" w:rsidR="004C1751" w:rsidRPr="00353E91" w:rsidRDefault="004C1751" w:rsidP="00E330A6">
            <w:pPr>
              <w:spacing w:line="259" w:lineRule="auto"/>
              <w:jc w:val="both"/>
              <w:rPr>
                <w:color w:val="auto"/>
                <w:sz w:val="26"/>
                <w:szCs w:val="26"/>
              </w:rPr>
            </w:pPr>
            <w:r w:rsidRPr="00353E91">
              <w:rPr>
                <w:color w:val="auto"/>
                <w:sz w:val="26"/>
                <w:szCs w:val="26"/>
              </w:rPr>
              <w:t>-   Nhận   biết   được   một   số   loại   vải   thông   dụng   được   dùng   để   may   trang   phục.</w:t>
            </w:r>
          </w:p>
          <w:p w14:paraId="4F26C4EC" w14:textId="77777777" w:rsidR="004C1751" w:rsidRPr="00353E91" w:rsidRDefault="004C1751" w:rsidP="00E330A6">
            <w:pPr>
              <w:spacing w:line="259" w:lineRule="auto"/>
              <w:jc w:val="both"/>
              <w:rPr>
                <w:rFonts w:eastAsia="Calibri"/>
                <w:color w:val="auto"/>
                <w:sz w:val="26"/>
                <w:szCs w:val="26"/>
              </w:rPr>
            </w:pPr>
          </w:p>
        </w:tc>
      </w:tr>
      <w:tr w:rsidR="00353E91" w:rsidRPr="00353E91" w14:paraId="5BC83968" w14:textId="77777777" w:rsidTr="00E330A6">
        <w:trPr>
          <w:trHeight w:val="461"/>
        </w:trPr>
        <w:tc>
          <w:tcPr>
            <w:tcW w:w="1134" w:type="dxa"/>
            <w:vAlign w:val="center"/>
          </w:tcPr>
          <w:p w14:paraId="27A38DA8"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9</w:t>
            </w:r>
          </w:p>
        </w:tc>
        <w:tc>
          <w:tcPr>
            <w:tcW w:w="3402" w:type="dxa"/>
            <w:vAlign w:val="center"/>
          </w:tcPr>
          <w:p w14:paraId="487E366E" w14:textId="77777777" w:rsidR="004C1751" w:rsidRPr="00353E91" w:rsidRDefault="004C1751" w:rsidP="00E330A6">
            <w:pPr>
              <w:spacing w:after="160"/>
              <w:jc w:val="both"/>
              <w:rPr>
                <w:rFonts w:eastAsia="Calibri"/>
                <w:color w:val="auto"/>
                <w:sz w:val="26"/>
                <w:szCs w:val="26"/>
              </w:rPr>
            </w:pPr>
            <w:r w:rsidRPr="00353E91">
              <w:rPr>
                <w:rFonts w:eastAsia="Calibri"/>
                <w:color w:val="auto"/>
                <w:sz w:val="26"/>
                <w:szCs w:val="26"/>
              </w:rPr>
              <w:t>Kiểm   tra   cuối   kỳ   I</w:t>
            </w:r>
          </w:p>
        </w:tc>
        <w:tc>
          <w:tcPr>
            <w:tcW w:w="1276" w:type="dxa"/>
            <w:vAlign w:val="center"/>
          </w:tcPr>
          <w:p w14:paraId="2CFAEFFB"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01</w:t>
            </w:r>
          </w:p>
        </w:tc>
        <w:tc>
          <w:tcPr>
            <w:tcW w:w="7796" w:type="dxa"/>
          </w:tcPr>
          <w:p w14:paraId="31D537BE" w14:textId="77777777" w:rsidR="004C1751" w:rsidRPr="00353E91" w:rsidRDefault="004C1751" w:rsidP="00E330A6">
            <w:pPr>
              <w:pStyle w:val="TableParagraph"/>
              <w:spacing w:line="315" w:lineRule="exact"/>
              <w:jc w:val="both"/>
              <w:rPr>
                <w:color w:val="auto"/>
                <w:sz w:val="26"/>
                <w:szCs w:val="26"/>
              </w:rPr>
            </w:pPr>
            <w:r w:rsidRPr="00353E91">
              <w:rPr>
                <w:color w:val="auto"/>
                <w:sz w:val="26"/>
                <w:szCs w:val="26"/>
                <w:lang w:val="en-US"/>
              </w:rPr>
              <w:t>-</w:t>
            </w:r>
            <w:r w:rsidRPr="00353E91">
              <w:rPr>
                <w:color w:val="auto"/>
                <w:sz w:val="26"/>
                <w:szCs w:val="26"/>
              </w:rPr>
              <w:t>Đáp</w:t>
            </w:r>
            <w:r w:rsidRPr="00353E91">
              <w:rPr>
                <w:color w:val="auto"/>
                <w:spacing w:val="23"/>
                <w:sz w:val="26"/>
                <w:szCs w:val="26"/>
              </w:rPr>
              <w:t xml:space="preserve">   </w:t>
            </w:r>
            <w:r w:rsidRPr="00353E91">
              <w:rPr>
                <w:color w:val="auto"/>
                <w:sz w:val="26"/>
                <w:szCs w:val="26"/>
              </w:rPr>
              <w:t>ứng</w:t>
            </w:r>
            <w:r w:rsidRPr="00353E91">
              <w:rPr>
                <w:color w:val="auto"/>
                <w:spacing w:val="18"/>
                <w:sz w:val="26"/>
                <w:szCs w:val="26"/>
              </w:rPr>
              <w:t xml:space="preserve">   </w:t>
            </w:r>
            <w:r w:rsidRPr="00353E91">
              <w:rPr>
                <w:color w:val="auto"/>
                <w:sz w:val="26"/>
                <w:szCs w:val="26"/>
              </w:rPr>
              <w:t>các</w:t>
            </w:r>
            <w:r w:rsidRPr="00353E91">
              <w:rPr>
                <w:color w:val="auto"/>
                <w:spacing w:val="23"/>
                <w:sz w:val="26"/>
                <w:szCs w:val="26"/>
              </w:rPr>
              <w:t xml:space="preserve">   </w:t>
            </w:r>
            <w:r w:rsidRPr="00353E91">
              <w:rPr>
                <w:color w:val="auto"/>
                <w:sz w:val="26"/>
                <w:szCs w:val="26"/>
              </w:rPr>
              <w:t>yêu</w:t>
            </w:r>
            <w:r w:rsidRPr="00353E91">
              <w:rPr>
                <w:color w:val="auto"/>
                <w:spacing w:val="19"/>
                <w:sz w:val="26"/>
                <w:szCs w:val="26"/>
              </w:rPr>
              <w:t xml:space="preserve">   </w:t>
            </w:r>
            <w:r w:rsidRPr="00353E91">
              <w:rPr>
                <w:color w:val="auto"/>
                <w:sz w:val="26"/>
                <w:szCs w:val="26"/>
              </w:rPr>
              <w:t>cầu</w:t>
            </w:r>
            <w:r w:rsidRPr="00353E91">
              <w:rPr>
                <w:color w:val="auto"/>
                <w:spacing w:val="18"/>
                <w:sz w:val="26"/>
                <w:szCs w:val="26"/>
              </w:rPr>
              <w:t xml:space="preserve">   </w:t>
            </w:r>
            <w:r w:rsidRPr="00353E91">
              <w:rPr>
                <w:color w:val="auto"/>
                <w:sz w:val="26"/>
                <w:szCs w:val="26"/>
              </w:rPr>
              <w:t>cần</w:t>
            </w:r>
            <w:r w:rsidRPr="00353E91">
              <w:rPr>
                <w:color w:val="auto"/>
                <w:spacing w:val="18"/>
                <w:sz w:val="26"/>
                <w:szCs w:val="26"/>
              </w:rPr>
              <w:t xml:space="preserve">   </w:t>
            </w:r>
            <w:r w:rsidRPr="00353E91">
              <w:rPr>
                <w:color w:val="auto"/>
                <w:sz w:val="26"/>
                <w:szCs w:val="26"/>
              </w:rPr>
              <w:t>đạt</w:t>
            </w:r>
            <w:r w:rsidRPr="00353E91">
              <w:rPr>
                <w:color w:val="auto"/>
                <w:spacing w:val="26"/>
                <w:sz w:val="26"/>
                <w:szCs w:val="26"/>
              </w:rPr>
              <w:t xml:space="preserve">   </w:t>
            </w:r>
            <w:r w:rsidRPr="00353E91">
              <w:rPr>
                <w:color w:val="auto"/>
                <w:sz w:val="26"/>
                <w:szCs w:val="26"/>
              </w:rPr>
              <w:t>về</w:t>
            </w:r>
            <w:r w:rsidRPr="00353E91">
              <w:rPr>
                <w:color w:val="auto"/>
                <w:spacing w:val="24"/>
                <w:sz w:val="26"/>
                <w:szCs w:val="26"/>
              </w:rPr>
              <w:t xml:space="preserve">   </w:t>
            </w:r>
            <w:r w:rsidRPr="00353E91">
              <w:rPr>
                <w:color w:val="auto"/>
                <w:sz w:val="26"/>
                <w:szCs w:val="26"/>
              </w:rPr>
              <w:t>phẩm</w:t>
            </w:r>
            <w:r w:rsidRPr="00353E91">
              <w:rPr>
                <w:color w:val="auto"/>
                <w:spacing w:val="18"/>
                <w:sz w:val="26"/>
                <w:szCs w:val="26"/>
              </w:rPr>
              <w:t xml:space="preserve">   </w:t>
            </w:r>
            <w:r w:rsidRPr="00353E91">
              <w:rPr>
                <w:color w:val="auto"/>
                <w:sz w:val="26"/>
                <w:szCs w:val="26"/>
              </w:rPr>
              <w:t>chất,</w:t>
            </w:r>
            <w:r w:rsidRPr="00353E91">
              <w:rPr>
                <w:color w:val="auto"/>
                <w:spacing w:val="25"/>
                <w:sz w:val="26"/>
                <w:szCs w:val="26"/>
              </w:rPr>
              <w:t xml:space="preserve">   </w:t>
            </w:r>
            <w:r w:rsidRPr="00353E91">
              <w:rPr>
                <w:color w:val="auto"/>
                <w:sz w:val="26"/>
                <w:szCs w:val="26"/>
              </w:rPr>
              <w:t>năng</w:t>
            </w:r>
            <w:r w:rsidRPr="00353E91">
              <w:rPr>
                <w:color w:val="auto"/>
                <w:spacing w:val="22"/>
                <w:sz w:val="26"/>
                <w:szCs w:val="26"/>
              </w:rPr>
              <w:t xml:space="preserve">   </w:t>
            </w:r>
            <w:r w:rsidRPr="00353E91">
              <w:rPr>
                <w:color w:val="auto"/>
                <w:sz w:val="26"/>
                <w:szCs w:val="26"/>
              </w:rPr>
              <w:t>lực</w:t>
            </w:r>
            <w:r w:rsidRPr="00353E91">
              <w:rPr>
                <w:color w:val="auto"/>
                <w:spacing w:val="23"/>
                <w:sz w:val="26"/>
                <w:szCs w:val="26"/>
              </w:rPr>
              <w:t xml:space="preserve">   </w:t>
            </w:r>
            <w:r w:rsidRPr="00353E91">
              <w:rPr>
                <w:color w:val="auto"/>
                <w:sz w:val="26"/>
                <w:szCs w:val="26"/>
              </w:rPr>
              <w:t>của</w:t>
            </w:r>
            <w:r w:rsidRPr="00353E91">
              <w:rPr>
                <w:color w:val="auto"/>
                <w:spacing w:val="23"/>
                <w:sz w:val="26"/>
                <w:szCs w:val="26"/>
              </w:rPr>
              <w:t xml:space="preserve">   </w:t>
            </w:r>
            <w:r w:rsidRPr="00353E91">
              <w:rPr>
                <w:color w:val="auto"/>
                <w:spacing w:val="-5"/>
                <w:sz w:val="26"/>
                <w:szCs w:val="26"/>
              </w:rPr>
              <w:t>bộ</w:t>
            </w:r>
            <w:r w:rsidRPr="00353E91">
              <w:rPr>
                <w:color w:val="auto"/>
                <w:spacing w:val="-5"/>
                <w:sz w:val="26"/>
                <w:szCs w:val="26"/>
                <w:lang w:val="en-US"/>
              </w:rPr>
              <w:t xml:space="preserve">   </w:t>
            </w:r>
            <w:r w:rsidRPr="00353E91">
              <w:rPr>
                <w:color w:val="auto"/>
                <w:sz w:val="26"/>
                <w:szCs w:val="26"/>
              </w:rPr>
              <w:t>môn</w:t>
            </w:r>
            <w:r w:rsidRPr="00353E91">
              <w:rPr>
                <w:color w:val="auto"/>
                <w:spacing w:val="-6"/>
                <w:sz w:val="26"/>
                <w:szCs w:val="26"/>
              </w:rPr>
              <w:t xml:space="preserve">   </w:t>
            </w:r>
            <w:r w:rsidRPr="00353E91">
              <w:rPr>
                <w:color w:val="auto"/>
                <w:sz w:val="26"/>
                <w:szCs w:val="26"/>
              </w:rPr>
              <w:t>công</w:t>
            </w:r>
            <w:r w:rsidRPr="00353E91">
              <w:rPr>
                <w:color w:val="auto"/>
                <w:spacing w:val="-2"/>
                <w:sz w:val="26"/>
                <w:szCs w:val="26"/>
              </w:rPr>
              <w:t xml:space="preserve">   </w:t>
            </w:r>
            <w:r w:rsidRPr="00353E91">
              <w:rPr>
                <w:color w:val="auto"/>
                <w:sz w:val="26"/>
                <w:szCs w:val="26"/>
              </w:rPr>
              <w:t>nghệ   tương</w:t>
            </w:r>
            <w:r w:rsidRPr="00353E91">
              <w:rPr>
                <w:color w:val="auto"/>
                <w:spacing w:val="-1"/>
                <w:sz w:val="26"/>
                <w:szCs w:val="26"/>
              </w:rPr>
              <w:t xml:space="preserve">   </w:t>
            </w:r>
            <w:r w:rsidRPr="00353E91">
              <w:rPr>
                <w:color w:val="auto"/>
                <w:sz w:val="26"/>
                <w:szCs w:val="26"/>
              </w:rPr>
              <w:t>ứng</w:t>
            </w:r>
            <w:r w:rsidRPr="00353E91">
              <w:rPr>
                <w:color w:val="auto"/>
                <w:spacing w:val="-2"/>
                <w:sz w:val="26"/>
                <w:szCs w:val="26"/>
              </w:rPr>
              <w:t xml:space="preserve">   </w:t>
            </w:r>
            <w:r w:rsidRPr="00353E91">
              <w:rPr>
                <w:color w:val="auto"/>
                <w:sz w:val="26"/>
                <w:szCs w:val="26"/>
              </w:rPr>
              <w:t>với</w:t>
            </w:r>
            <w:r w:rsidRPr="00353E91">
              <w:rPr>
                <w:color w:val="auto"/>
                <w:spacing w:val="-7"/>
                <w:sz w:val="26"/>
                <w:szCs w:val="26"/>
              </w:rPr>
              <w:t xml:space="preserve">   </w:t>
            </w:r>
            <w:r w:rsidRPr="00353E91">
              <w:rPr>
                <w:color w:val="auto"/>
                <w:sz w:val="26"/>
                <w:szCs w:val="26"/>
              </w:rPr>
              <w:t>các</w:t>
            </w:r>
            <w:r w:rsidRPr="00353E91">
              <w:rPr>
                <w:color w:val="auto"/>
                <w:spacing w:val="-1"/>
                <w:sz w:val="26"/>
                <w:szCs w:val="26"/>
              </w:rPr>
              <w:t xml:space="preserve">   </w:t>
            </w:r>
            <w:r w:rsidRPr="00353E91">
              <w:rPr>
                <w:color w:val="auto"/>
                <w:sz w:val="26"/>
                <w:szCs w:val="26"/>
              </w:rPr>
              <w:t>yêu</w:t>
            </w:r>
            <w:r w:rsidRPr="00353E91">
              <w:rPr>
                <w:color w:val="auto"/>
                <w:spacing w:val="-6"/>
                <w:sz w:val="26"/>
                <w:szCs w:val="26"/>
              </w:rPr>
              <w:t xml:space="preserve">   </w:t>
            </w:r>
            <w:r w:rsidRPr="00353E91">
              <w:rPr>
                <w:color w:val="auto"/>
                <w:sz w:val="26"/>
                <w:szCs w:val="26"/>
              </w:rPr>
              <w:t>cầu</w:t>
            </w:r>
            <w:r w:rsidRPr="00353E91">
              <w:rPr>
                <w:color w:val="auto"/>
                <w:spacing w:val="-2"/>
                <w:sz w:val="26"/>
                <w:szCs w:val="26"/>
              </w:rPr>
              <w:t xml:space="preserve">   </w:t>
            </w:r>
            <w:r w:rsidRPr="00353E91">
              <w:rPr>
                <w:color w:val="auto"/>
                <w:sz w:val="26"/>
                <w:szCs w:val="26"/>
              </w:rPr>
              <w:t>cần</w:t>
            </w:r>
            <w:r w:rsidRPr="00353E91">
              <w:rPr>
                <w:color w:val="auto"/>
                <w:spacing w:val="-6"/>
                <w:sz w:val="26"/>
                <w:szCs w:val="26"/>
              </w:rPr>
              <w:t xml:space="preserve">   </w:t>
            </w:r>
            <w:r w:rsidRPr="00353E91">
              <w:rPr>
                <w:color w:val="auto"/>
                <w:sz w:val="26"/>
                <w:szCs w:val="26"/>
              </w:rPr>
              <w:t>đạt</w:t>
            </w:r>
            <w:r w:rsidRPr="00353E91">
              <w:rPr>
                <w:color w:val="auto"/>
                <w:spacing w:val="-2"/>
                <w:sz w:val="26"/>
                <w:szCs w:val="26"/>
              </w:rPr>
              <w:t xml:space="preserve">   </w:t>
            </w:r>
            <w:r w:rsidRPr="00353E91">
              <w:rPr>
                <w:color w:val="auto"/>
                <w:sz w:val="26"/>
                <w:szCs w:val="26"/>
              </w:rPr>
              <w:t>của</w:t>
            </w:r>
            <w:r w:rsidRPr="00353E91">
              <w:rPr>
                <w:color w:val="auto"/>
                <w:spacing w:val="-1"/>
                <w:sz w:val="26"/>
                <w:szCs w:val="26"/>
              </w:rPr>
              <w:t xml:space="preserve">   </w:t>
            </w:r>
            <w:r w:rsidRPr="00353E91">
              <w:rPr>
                <w:color w:val="auto"/>
                <w:sz w:val="26"/>
                <w:szCs w:val="26"/>
              </w:rPr>
              <w:t>các</w:t>
            </w:r>
            <w:r w:rsidRPr="00353E91">
              <w:rPr>
                <w:color w:val="auto"/>
                <w:spacing w:val="-1"/>
                <w:sz w:val="26"/>
                <w:szCs w:val="26"/>
              </w:rPr>
              <w:t xml:space="preserve">   </w:t>
            </w:r>
            <w:r w:rsidRPr="00353E91">
              <w:rPr>
                <w:color w:val="auto"/>
                <w:sz w:val="26"/>
                <w:szCs w:val="26"/>
              </w:rPr>
              <w:t>chủ   đề   đã   học   đến   thời   điểm   kiểm   tra.</w:t>
            </w:r>
          </w:p>
        </w:tc>
      </w:tr>
      <w:tr w:rsidR="00353E91" w:rsidRPr="00353E91" w14:paraId="79313B65" w14:textId="77777777" w:rsidTr="00E330A6">
        <w:trPr>
          <w:trHeight w:val="844"/>
        </w:trPr>
        <w:tc>
          <w:tcPr>
            <w:tcW w:w="1134" w:type="dxa"/>
            <w:vAlign w:val="center"/>
          </w:tcPr>
          <w:p w14:paraId="2B4F2C44"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10</w:t>
            </w:r>
          </w:p>
        </w:tc>
        <w:tc>
          <w:tcPr>
            <w:tcW w:w="3402" w:type="dxa"/>
            <w:vAlign w:val="center"/>
          </w:tcPr>
          <w:p w14:paraId="1761EC3F" w14:textId="77777777" w:rsidR="004C1751" w:rsidRPr="00353E91" w:rsidRDefault="004C1751" w:rsidP="00E330A6">
            <w:pPr>
              <w:spacing w:after="160" w:line="259" w:lineRule="auto"/>
              <w:jc w:val="both"/>
              <w:rPr>
                <w:rFonts w:eastAsia="Calibri"/>
                <w:color w:val="auto"/>
                <w:sz w:val="26"/>
                <w:szCs w:val="26"/>
              </w:rPr>
            </w:pPr>
            <w:r w:rsidRPr="00353E91">
              <w:rPr>
                <w:color w:val="auto"/>
                <w:sz w:val="26"/>
                <w:szCs w:val="26"/>
              </w:rPr>
              <w:t>Bài   8:   Sử   dụng   và   bảo   quản   trang   phục</w:t>
            </w:r>
          </w:p>
        </w:tc>
        <w:tc>
          <w:tcPr>
            <w:tcW w:w="1276" w:type="dxa"/>
            <w:vAlign w:val="center"/>
          </w:tcPr>
          <w:p w14:paraId="22B0E190"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03</w:t>
            </w:r>
          </w:p>
        </w:tc>
        <w:tc>
          <w:tcPr>
            <w:tcW w:w="7796" w:type="dxa"/>
          </w:tcPr>
          <w:p w14:paraId="76CA1F62" w14:textId="77777777" w:rsidR="004C1751" w:rsidRPr="00353E91" w:rsidRDefault="004C1751" w:rsidP="00E330A6">
            <w:pPr>
              <w:jc w:val="both"/>
              <w:rPr>
                <w:color w:val="auto"/>
                <w:sz w:val="26"/>
                <w:szCs w:val="26"/>
              </w:rPr>
            </w:pPr>
            <w:r w:rsidRPr="00353E91">
              <w:rPr>
                <w:color w:val="auto"/>
                <w:sz w:val="26"/>
                <w:szCs w:val="26"/>
              </w:rPr>
              <w:t xml:space="preserve">-   </w:t>
            </w:r>
            <w:r w:rsidRPr="00353E91">
              <w:rPr>
                <w:color w:val="auto"/>
                <w:sz w:val="26"/>
                <w:szCs w:val="26"/>
                <w:lang w:val="vi-VN"/>
              </w:rPr>
              <w:t>Lựa   chọn   được   trang   phục   phù   hợp   với</w:t>
            </w:r>
            <w:r w:rsidRPr="00353E91">
              <w:rPr>
                <w:color w:val="auto"/>
                <w:sz w:val="26"/>
                <w:szCs w:val="26"/>
              </w:rPr>
              <w:t xml:space="preserve">   </w:t>
            </w:r>
            <w:r w:rsidRPr="00353E91">
              <w:rPr>
                <w:color w:val="auto"/>
                <w:sz w:val="26"/>
                <w:szCs w:val="26"/>
                <w:lang w:val="vi-VN"/>
              </w:rPr>
              <w:t>đặc   điểm   và   sở   thích   của   bản   thân,   t</w:t>
            </w:r>
            <w:r w:rsidRPr="00353E91">
              <w:rPr>
                <w:color w:val="auto"/>
                <w:sz w:val="26"/>
                <w:szCs w:val="26"/>
              </w:rPr>
              <w:t xml:space="preserve">ính   </w:t>
            </w:r>
            <w:r w:rsidRPr="00353E91">
              <w:rPr>
                <w:color w:val="auto"/>
                <w:sz w:val="26"/>
                <w:szCs w:val="26"/>
                <w:lang w:val="vi-VN"/>
              </w:rPr>
              <w:t>chất   công   việc   và   điều   kiện   tài   chính</w:t>
            </w:r>
            <w:r w:rsidRPr="00353E91">
              <w:rPr>
                <w:color w:val="auto"/>
                <w:sz w:val="26"/>
                <w:szCs w:val="26"/>
              </w:rPr>
              <w:t xml:space="preserve">   </w:t>
            </w:r>
            <w:r w:rsidRPr="00353E91">
              <w:rPr>
                <w:color w:val="auto"/>
                <w:sz w:val="26"/>
                <w:szCs w:val="26"/>
                <w:lang w:val="vi-VN"/>
              </w:rPr>
              <w:t>của   gia   đình.</w:t>
            </w:r>
          </w:p>
          <w:p w14:paraId="4322FD25" w14:textId="77777777" w:rsidR="004C1751" w:rsidRPr="00353E91" w:rsidRDefault="004C1751" w:rsidP="00E330A6">
            <w:pPr>
              <w:jc w:val="both"/>
              <w:rPr>
                <w:color w:val="auto"/>
                <w:sz w:val="26"/>
                <w:szCs w:val="26"/>
              </w:rPr>
            </w:pPr>
            <w:r w:rsidRPr="00353E91">
              <w:rPr>
                <w:color w:val="auto"/>
                <w:sz w:val="26"/>
                <w:szCs w:val="26"/>
              </w:rPr>
              <w:t xml:space="preserve">-   </w:t>
            </w:r>
            <w:r w:rsidRPr="00353E91">
              <w:rPr>
                <w:color w:val="auto"/>
                <w:sz w:val="26"/>
                <w:szCs w:val="26"/>
                <w:lang w:val="vi-VN"/>
              </w:rPr>
              <w:t>Sử   dụng   được   một   số   loại</w:t>
            </w:r>
            <w:r w:rsidRPr="00353E91">
              <w:rPr>
                <w:color w:val="auto"/>
                <w:sz w:val="26"/>
                <w:szCs w:val="26"/>
              </w:rPr>
              <w:t xml:space="preserve">   </w:t>
            </w:r>
            <w:r w:rsidRPr="00353E91">
              <w:rPr>
                <w:color w:val="auto"/>
                <w:sz w:val="26"/>
                <w:szCs w:val="26"/>
                <w:lang w:val="vi-VN"/>
              </w:rPr>
              <w:t>hình   trang   phục   thông</w:t>
            </w:r>
            <w:r w:rsidRPr="00353E91">
              <w:rPr>
                <w:color w:val="auto"/>
                <w:sz w:val="26"/>
                <w:szCs w:val="26"/>
              </w:rPr>
              <w:t xml:space="preserve">   </w:t>
            </w:r>
            <w:r w:rsidRPr="00353E91">
              <w:rPr>
                <w:color w:val="auto"/>
                <w:sz w:val="26"/>
                <w:szCs w:val="26"/>
                <w:lang w:val="vi-VN"/>
              </w:rPr>
              <w:t>dụng.</w:t>
            </w:r>
          </w:p>
          <w:p w14:paraId="305648BD" w14:textId="77777777" w:rsidR="004C1751" w:rsidRPr="00353E91" w:rsidRDefault="004C1751" w:rsidP="00E330A6">
            <w:pPr>
              <w:tabs>
                <w:tab w:val="left" w:pos="5250"/>
              </w:tabs>
              <w:jc w:val="both"/>
              <w:rPr>
                <w:color w:val="auto"/>
                <w:sz w:val="26"/>
                <w:szCs w:val="26"/>
                <w:lang w:val="vi-VN"/>
              </w:rPr>
            </w:pPr>
            <w:r w:rsidRPr="00353E91">
              <w:rPr>
                <w:color w:val="auto"/>
                <w:sz w:val="26"/>
                <w:szCs w:val="26"/>
              </w:rPr>
              <w:t>-   B</w:t>
            </w:r>
            <w:r w:rsidRPr="00353E91">
              <w:rPr>
                <w:color w:val="auto"/>
                <w:sz w:val="26"/>
                <w:szCs w:val="26"/>
                <w:lang w:val="vi-VN"/>
              </w:rPr>
              <w:t>ảo   quản   được   một   số   loại</w:t>
            </w:r>
            <w:r w:rsidRPr="00353E91">
              <w:rPr>
                <w:color w:val="auto"/>
                <w:sz w:val="26"/>
                <w:szCs w:val="26"/>
              </w:rPr>
              <w:t xml:space="preserve">   </w:t>
            </w:r>
            <w:r w:rsidRPr="00353E91">
              <w:rPr>
                <w:color w:val="auto"/>
                <w:sz w:val="26"/>
                <w:szCs w:val="26"/>
                <w:lang w:val="vi-VN"/>
              </w:rPr>
              <w:t>hình   trang   phục   thông</w:t>
            </w:r>
            <w:r w:rsidRPr="00353E91">
              <w:rPr>
                <w:color w:val="auto"/>
                <w:sz w:val="26"/>
                <w:szCs w:val="26"/>
              </w:rPr>
              <w:t xml:space="preserve">   </w:t>
            </w:r>
            <w:r w:rsidRPr="00353E91">
              <w:rPr>
                <w:color w:val="auto"/>
                <w:sz w:val="26"/>
                <w:szCs w:val="26"/>
                <w:lang w:val="vi-VN"/>
              </w:rPr>
              <w:t>dụng.</w:t>
            </w:r>
          </w:p>
        </w:tc>
      </w:tr>
      <w:tr w:rsidR="00353E91" w:rsidRPr="00353E91" w14:paraId="76107F8C" w14:textId="77777777" w:rsidTr="00E330A6">
        <w:trPr>
          <w:trHeight w:val="1222"/>
        </w:trPr>
        <w:tc>
          <w:tcPr>
            <w:tcW w:w="1134" w:type="dxa"/>
            <w:vAlign w:val="center"/>
          </w:tcPr>
          <w:p w14:paraId="70C08F7E"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11</w:t>
            </w:r>
          </w:p>
        </w:tc>
        <w:tc>
          <w:tcPr>
            <w:tcW w:w="3402" w:type="dxa"/>
            <w:vAlign w:val="center"/>
          </w:tcPr>
          <w:p w14:paraId="264DD414" w14:textId="77777777" w:rsidR="004C1751" w:rsidRPr="00353E91" w:rsidRDefault="004C1751" w:rsidP="00E330A6">
            <w:pPr>
              <w:spacing w:after="160" w:line="259" w:lineRule="auto"/>
              <w:jc w:val="both"/>
              <w:rPr>
                <w:rFonts w:eastAsia="Calibri"/>
                <w:color w:val="auto"/>
                <w:sz w:val="26"/>
                <w:szCs w:val="26"/>
              </w:rPr>
            </w:pPr>
            <w:r w:rsidRPr="00353E91">
              <w:rPr>
                <w:color w:val="auto"/>
                <w:sz w:val="26"/>
                <w:szCs w:val="26"/>
              </w:rPr>
              <w:t>Bài   9:   Thời   trang</w:t>
            </w:r>
          </w:p>
        </w:tc>
        <w:tc>
          <w:tcPr>
            <w:tcW w:w="1276" w:type="dxa"/>
            <w:vAlign w:val="center"/>
          </w:tcPr>
          <w:p w14:paraId="12CDCE1F"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01</w:t>
            </w:r>
          </w:p>
        </w:tc>
        <w:tc>
          <w:tcPr>
            <w:tcW w:w="7796" w:type="dxa"/>
          </w:tcPr>
          <w:p w14:paraId="7C694058" w14:textId="77777777" w:rsidR="004C1751" w:rsidRPr="00353E91" w:rsidRDefault="004C1751" w:rsidP="00E330A6">
            <w:pPr>
              <w:ind w:left="34" w:hanging="34"/>
              <w:jc w:val="both"/>
              <w:rPr>
                <w:color w:val="auto"/>
                <w:sz w:val="26"/>
                <w:szCs w:val="26"/>
              </w:rPr>
            </w:pPr>
            <w:r w:rsidRPr="00353E91">
              <w:rPr>
                <w:color w:val="auto"/>
                <w:sz w:val="26"/>
                <w:szCs w:val="26"/>
              </w:rPr>
              <w:t xml:space="preserve">-   </w:t>
            </w:r>
            <w:r w:rsidRPr="00353E91">
              <w:rPr>
                <w:color w:val="auto"/>
                <w:sz w:val="26"/>
                <w:szCs w:val="26"/>
                <w:lang w:val="vi-VN"/>
              </w:rPr>
              <w:t>Trình   bày   được   những   kiến   thức   cơ</w:t>
            </w:r>
            <w:r w:rsidRPr="00353E91">
              <w:rPr>
                <w:color w:val="auto"/>
                <w:sz w:val="26"/>
                <w:szCs w:val="26"/>
              </w:rPr>
              <w:t xml:space="preserve">   </w:t>
            </w:r>
            <w:r w:rsidRPr="00353E91">
              <w:rPr>
                <w:color w:val="auto"/>
                <w:sz w:val="26"/>
                <w:szCs w:val="26"/>
                <w:lang w:val="vi-VN"/>
              </w:rPr>
              <w:t>bản   về   thời   trang.</w:t>
            </w:r>
          </w:p>
          <w:p w14:paraId="6CD65BF0" w14:textId="77777777" w:rsidR="004C1751" w:rsidRPr="00353E91" w:rsidRDefault="004C1751" w:rsidP="00E330A6">
            <w:pPr>
              <w:tabs>
                <w:tab w:val="left" w:pos="5250"/>
              </w:tabs>
              <w:jc w:val="both"/>
              <w:rPr>
                <w:color w:val="auto"/>
                <w:sz w:val="26"/>
                <w:szCs w:val="26"/>
              </w:rPr>
            </w:pPr>
            <w:r w:rsidRPr="00353E91">
              <w:rPr>
                <w:color w:val="auto"/>
                <w:sz w:val="26"/>
                <w:szCs w:val="26"/>
              </w:rPr>
              <w:t xml:space="preserve">-   </w:t>
            </w:r>
            <w:r w:rsidRPr="00353E91">
              <w:rPr>
                <w:color w:val="auto"/>
                <w:sz w:val="26"/>
                <w:szCs w:val="26"/>
                <w:lang w:val="vi-VN"/>
              </w:rPr>
              <w:t>Nhận   ra   và   bước   đầu   hình   thành   xu</w:t>
            </w:r>
            <w:r w:rsidRPr="00353E91">
              <w:rPr>
                <w:color w:val="auto"/>
                <w:sz w:val="26"/>
                <w:szCs w:val="26"/>
              </w:rPr>
              <w:t xml:space="preserve">   </w:t>
            </w:r>
            <w:r w:rsidRPr="00353E91">
              <w:rPr>
                <w:color w:val="auto"/>
                <w:sz w:val="26"/>
                <w:szCs w:val="26"/>
                <w:lang w:val="vi-VN"/>
              </w:rPr>
              <w:t>hướng   thời   trang   của   bản   thân</w:t>
            </w:r>
            <w:r w:rsidRPr="00353E91">
              <w:rPr>
                <w:color w:val="auto"/>
                <w:sz w:val="26"/>
                <w:szCs w:val="26"/>
              </w:rPr>
              <w:t>.</w:t>
            </w:r>
          </w:p>
          <w:p w14:paraId="7691FCA5" w14:textId="77777777" w:rsidR="004C1751" w:rsidRPr="00353E91" w:rsidRDefault="004C1751" w:rsidP="00E330A6">
            <w:pPr>
              <w:rPr>
                <w:color w:val="auto"/>
                <w:sz w:val="26"/>
                <w:szCs w:val="26"/>
              </w:rPr>
            </w:pPr>
            <w:r w:rsidRPr="00353E91">
              <w:rPr>
                <w:color w:val="auto"/>
                <w:sz w:val="26"/>
                <w:szCs w:val="26"/>
              </w:rPr>
              <w:t>Năng lực số: Khai thác hình ảnh/thông tin số về thời trang; nhận biết nguồn thông tin đáng tin cậy và chia sẻ nội dung phù hợp.</w:t>
            </w:r>
          </w:p>
          <w:p w14:paraId="59964CE3" w14:textId="77777777" w:rsidR="004C1751" w:rsidRPr="00353E91" w:rsidRDefault="004C1751" w:rsidP="00E330A6">
            <w:pPr>
              <w:tabs>
                <w:tab w:val="left" w:pos="5250"/>
              </w:tabs>
              <w:jc w:val="both"/>
              <w:rPr>
                <w:color w:val="auto"/>
                <w:sz w:val="26"/>
                <w:szCs w:val="26"/>
              </w:rPr>
            </w:pPr>
            <w:r w:rsidRPr="00353E91">
              <w:rPr>
                <w:color w:val="auto"/>
                <w:sz w:val="26"/>
                <w:szCs w:val="26"/>
              </w:rPr>
              <w:t>Bảo vệ môi trường: Tìm hiểu tác động môi trường của ngành thời trang; lựa chọn chất liệu và sản phẩm phù hợp, hạn chế tiêu dùng quá mức.</w:t>
            </w:r>
          </w:p>
        </w:tc>
      </w:tr>
      <w:tr w:rsidR="00353E91" w:rsidRPr="00353E91" w14:paraId="50F267CA" w14:textId="77777777" w:rsidTr="00E330A6">
        <w:trPr>
          <w:trHeight w:val="1273"/>
        </w:trPr>
        <w:tc>
          <w:tcPr>
            <w:tcW w:w="1134" w:type="dxa"/>
            <w:vAlign w:val="center"/>
          </w:tcPr>
          <w:p w14:paraId="71FA0AF4"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12</w:t>
            </w:r>
          </w:p>
        </w:tc>
        <w:tc>
          <w:tcPr>
            <w:tcW w:w="3402" w:type="dxa"/>
            <w:vAlign w:val="center"/>
          </w:tcPr>
          <w:p w14:paraId="20831E77" w14:textId="77777777" w:rsidR="004C1751" w:rsidRPr="00353E91" w:rsidRDefault="004C1751" w:rsidP="00E330A6">
            <w:pPr>
              <w:spacing w:after="160" w:line="259" w:lineRule="auto"/>
              <w:jc w:val="both"/>
              <w:rPr>
                <w:rFonts w:eastAsia="Calibri"/>
                <w:color w:val="auto"/>
                <w:sz w:val="26"/>
                <w:szCs w:val="26"/>
              </w:rPr>
            </w:pPr>
            <w:r w:rsidRPr="00353E91">
              <w:rPr>
                <w:color w:val="auto"/>
                <w:sz w:val="26"/>
                <w:szCs w:val="26"/>
              </w:rPr>
              <w:t>Bài   10:   Khái   quát   về   đồ   dùng   điện   trong   gia   đình</w:t>
            </w:r>
          </w:p>
        </w:tc>
        <w:tc>
          <w:tcPr>
            <w:tcW w:w="1276" w:type="dxa"/>
            <w:vAlign w:val="center"/>
          </w:tcPr>
          <w:p w14:paraId="61347D64"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03</w:t>
            </w:r>
          </w:p>
        </w:tc>
        <w:tc>
          <w:tcPr>
            <w:tcW w:w="7796" w:type="dxa"/>
            <w:vAlign w:val="center"/>
          </w:tcPr>
          <w:p w14:paraId="35BB4E14" w14:textId="77777777" w:rsidR="004C1751" w:rsidRPr="00353E91" w:rsidRDefault="004C1751" w:rsidP="00E330A6">
            <w:pPr>
              <w:jc w:val="both"/>
              <w:rPr>
                <w:color w:val="auto"/>
                <w:sz w:val="26"/>
                <w:szCs w:val="26"/>
              </w:rPr>
            </w:pPr>
            <w:r w:rsidRPr="00353E91">
              <w:rPr>
                <w:color w:val="auto"/>
                <w:sz w:val="26"/>
                <w:szCs w:val="26"/>
              </w:rPr>
              <w:t>-   Kể   được   tên   và   công   dụng   của   một   số   đồ   dùng   điện   trong   gia   đình.</w:t>
            </w:r>
          </w:p>
          <w:p w14:paraId="6DAF2C8E" w14:textId="77777777" w:rsidR="004C1751" w:rsidRPr="00353E91" w:rsidRDefault="004C1751" w:rsidP="00E330A6">
            <w:pPr>
              <w:pStyle w:val="TableParagraph"/>
              <w:tabs>
                <w:tab w:val="left" w:pos="265"/>
              </w:tabs>
              <w:spacing w:before="4"/>
              <w:ind w:right="99"/>
              <w:jc w:val="both"/>
              <w:rPr>
                <w:color w:val="auto"/>
                <w:sz w:val="26"/>
                <w:szCs w:val="26"/>
              </w:rPr>
            </w:pPr>
            <w:r w:rsidRPr="00353E91">
              <w:rPr>
                <w:color w:val="auto"/>
                <w:sz w:val="26"/>
                <w:szCs w:val="26"/>
              </w:rPr>
              <w:t>-   Nêu   được   cách   lựa   chọn   và   một   số   lưu   ý   khi   sử   dụng   đồ   dùng   điện   trong   gia   đình   an   toàn   và   tiết   kiệm.</w:t>
            </w:r>
          </w:p>
          <w:p w14:paraId="744D34E0" w14:textId="77777777" w:rsidR="004C1751" w:rsidRPr="00353E91" w:rsidRDefault="004C1751" w:rsidP="00E330A6">
            <w:pPr>
              <w:pStyle w:val="TableParagraph"/>
              <w:tabs>
                <w:tab w:val="left" w:pos="265"/>
              </w:tabs>
              <w:spacing w:before="4"/>
              <w:ind w:right="99"/>
              <w:jc w:val="both"/>
              <w:rPr>
                <w:b/>
                <w:color w:val="auto"/>
                <w:sz w:val="26"/>
                <w:szCs w:val="26"/>
              </w:rPr>
            </w:pPr>
          </w:p>
        </w:tc>
      </w:tr>
      <w:tr w:rsidR="00353E91" w:rsidRPr="00353E91" w14:paraId="0F469E84" w14:textId="77777777" w:rsidTr="00E330A6">
        <w:trPr>
          <w:trHeight w:val="895"/>
        </w:trPr>
        <w:tc>
          <w:tcPr>
            <w:tcW w:w="1134" w:type="dxa"/>
            <w:vAlign w:val="center"/>
          </w:tcPr>
          <w:p w14:paraId="7E84984E"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lastRenderedPageBreak/>
              <w:t>13</w:t>
            </w:r>
          </w:p>
        </w:tc>
        <w:tc>
          <w:tcPr>
            <w:tcW w:w="3402" w:type="dxa"/>
            <w:vAlign w:val="center"/>
          </w:tcPr>
          <w:p w14:paraId="3FD3E611" w14:textId="77777777" w:rsidR="004C1751" w:rsidRPr="00353E91" w:rsidRDefault="004C1751" w:rsidP="00E330A6">
            <w:pPr>
              <w:spacing w:after="160"/>
              <w:jc w:val="both"/>
              <w:rPr>
                <w:rFonts w:eastAsia="Calibri"/>
                <w:bCs/>
                <w:color w:val="auto"/>
                <w:sz w:val="26"/>
                <w:szCs w:val="26"/>
              </w:rPr>
            </w:pPr>
            <w:r w:rsidRPr="00353E91">
              <w:rPr>
                <w:color w:val="auto"/>
                <w:sz w:val="26"/>
                <w:szCs w:val="26"/>
              </w:rPr>
              <w:t>Bài   11:   Đèn   điện</w:t>
            </w:r>
          </w:p>
        </w:tc>
        <w:tc>
          <w:tcPr>
            <w:tcW w:w="1276" w:type="dxa"/>
            <w:vAlign w:val="center"/>
          </w:tcPr>
          <w:p w14:paraId="3F2DEC39"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01</w:t>
            </w:r>
          </w:p>
        </w:tc>
        <w:tc>
          <w:tcPr>
            <w:tcW w:w="7796" w:type="dxa"/>
          </w:tcPr>
          <w:p w14:paraId="5FCC1C93" w14:textId="77777777" w:rsidR="004C1751" w:rsidRPr="00353E91" w:rsidRDefault="004C1751" w:rsidP="00E330A6">
            <w:pPr>
              <w:rPr>
                <w:color w:val="auto"/>
                <w:sz w:val="26"/>
                <w:szCs w:val="26"/>
              </w:rPr>
            </w:pPr>
            <w:r w:rsidRPr="00353E91">
              <w:rPr>
                <w:color w:val="auto"/>
                <w:sz w:val="26"/>
                <w:szCs w:val="26"/>
              </w:rPr>
              <w:t>-   Nhận   biết   được   một   số   bộ   phận   chính   của   một   số   loại   bóng   đèn.</w:t>
            </w:r>
          </w:p>
          <w:p w14:paraId="34711363" w14:textId="77777777" w:rsidR="004C1751" w:rsidRPr="00353E91" w:rsidRDefault="004C1751" w:rsidP="00E330A6">
            <w:pPr>
              <w:spacing w:line="259" w:lineRule="auto"/>
              <w:jc w:val="both"/>
              <w:rPr>
                <w:color w:val="auto"/>
                <w:sz w:val="26"/>
                <w:szCs w:val="26"/>
              </w:rPr>
            </w:pPr>
            <w:r w:rsidRPr="00353E91">
              <w:rPr>
                <w:color w:val="auto"/>
                <w:sz w:val="26"/>
                <w:szCs w:val="26"/>
              </w:rPr>
              <w:t>-   Mô   tả   được   nguyên   lí   làm   việc   của   một   số   loại   bóng   đèn.</w:t>
            </w:r>
          </w:p>
          <w:p w14:paraId="71018A96" w14:textId="77777777" w:rsidR="004C1751" w:rsidRPr="00353E91" w:rsidRDefault="004C1751" w:rsidP="00E330A6">
            <w:pPr>
              <w:spacing w:line="259" w:lineRule="auto"/>
              <w:rPr>
                <w:color w:val="auto"/>
                <w:sz w:val="26"/>
                <w:szCs w:val="26"/>
              </w:rPr>
            </w:pPr>
            <w:r w:rsidRPr="00353E91">
              <w:rPr>
                <w:color w:val="auto"/>
                <w:sz w:val="26"/>
                <w:szCs w:val="26"/>
              </w:rPr>
              <w:t>Năng lực số: Tìm kiếm, khai thác thông tin số về đèn điện; so sánh thông số, đặc điểm sản phẩm từ các nguồn phù hợp.</w:t>
            </w:r>
          </w:p>
          <w:p w14:paraId="632EA396" w14:textId="77777777" w:rsidR="004C1751" w:rsidRPr="00353E91" w:rsidRDefault="004C1751" w:rsidP="00E330A6">
            <w:pPr>
              <w:spacing w:line="259" w:lineRule="auto"/>
              <w:jc w:val="both"/>
              <w:rPr>
                <w:color w:val="auto"/>
                <w:sz w:val="26"/>
                <w:szCs w:val="26"/>
              </w:rPr>
            </w:pPr>
            <w:r w:rsidRPr="00353E91">
              <w:rPr>
                <w:color w:val="auto"/>
                <w:sz w:val="26"/>
                <w:szCs w:val="26"/>
              </w:rPr>
              <w:t>Bảo vệ môi trường: So sánh mức tiêu thụ điện của các loại đèn; lựa chọn thiết bị tiết kiệm năng lượng và xử lí bóng đèn hỏng đúng quy định.</w:t>
            </w:r>
          </w:p>
        </w:tc>
      </w:tr>
      <w:tr w:rsidR="00353E91" w:rsidRPr="00353E91" w14:paraId="7F0646BE" w14:textId="77777777" w:rsidTr="00E330A6">
        <w:trPr>
          <w:trHeight w:val="461"/>
        </w:trPr>
        <w:tc>
          <w:tcPr>
            <w:tcW w:w="1134" w:type="dxa"/>
            <w:vAlign w:val="center"/>
          </w:tcPr>
          <w:p w14:paraId="233BEC72"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14</w:t>
            </w:r>
          </w:p>
        </w:tc>
        <w:tc>
          <w:tcPr>
            <w:tcW w:w="3402" w:type="dxa"/>
            <w:vAlign w:val="center"/>
          </w:tcPr>
          <w:p w14:paraId="4CEA979F" w14:textId="77777777" w:rsidR="004C1751" w:rsidRPr="00353E91" w:rsidRDefault="004C1751" w:rsidP="00E330A6">
            <w:pPr>
              <w:spacing w:after="160"/>
              <w:jc w:val="both"/>
              <w:rPr>
                <w:rFonts w:eastAsia="Calibri"/>
                <w:bCs/>
                <w:color w:val="auto"/>
                <w:sz w:val="26"/>
                <w:szCs w:val="26"/>
              </w:rPr>
            </w:pPr>
            <w:r w:rsidRPr="00353E91">
              <w:rPr>
                <w:rFonts w:eastAsia="Calibri"/>
                <w:bCs/>
                <w:color w:val="auto"/>
                <w:sz w:val="26"/>
                <w:szCs w:val="26"/>
              </w:rPr>
              <w:t>Kiểm   tra   bán   kỳ   II</w:t>
            </w:r>
          </w:p>
        </w:tc>
        <w:tc>
          <w:tcPr>
            <w:tcW w:w="1276" w:type="dxa"/>
            <w:vAlign w:val="center"/>
          </w:tcPr>
          <w:p w14:paraId="5EC7902B"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01</w:t>
            </w:r>
          </w:p>
        </w:tc>
        <w:tc>
          <w:tcPr>
            <w:tcW w:w="7796" w:type="dxa"/>
          </w:tcPr>
          <w:p w14:paraId="28F2A08F" w14:textId="77777777" w:rsidR="004C1751" w:rsidRPr="00353E91" w:rsidRDefault="004C1751" w:rsidP="00E330A6">
            <w:pPr>
              <w:pStyle w:val="TableParagraph"/>
              <w:ind w:left="103"/>
              <w:jc w:val="both"/>
              <w:rPr>
                <w:color w:val="auto"/>
                <w:sz w:val="26"/>
                <w:szCs w:val="26"/>
              </w:rPr>
            </w:pPr>
            <w:r w:rsidRPr="00353E91">
              <w:rPr>
                <w:color w:val="auto"/>
                <w:sz w:val="26"/>
                <w:szCs w:val="26"/>
              </w:rPr>
              <w:t>Đáp   ứng   các   yêu   cầu   cần   đạt</w:t>
            </w:r>
            <w:r w:rsidRPr="00353E91">
              <w:rPr>
                <w:color w:val="auto"/>
                <w:spacing w:val="27"/>
                <w:sz w:val="26"/>
                <w:szCs w:val="26"/>
              </w:rPr>
              <w:t xml:space="preserve">   </w:t>
            </w:r>
            <w:r w:rsidRPr="00353E91">
              <w:rPr>
                <w:color w:val="auto"/>
                <w:sz w:val="26"/>
                <w:szCs w:val="26"/>
              </w:rPr>
              <w:t>về   phẩm   chất,</w:t>
            </w:r>
            <w:r w:rsidRPr="00353E91">
              <w:rPr>
                <w:color w:val="auto"/>
                <w:spacing w:val="26"/>
                <w:sz w:val="26"/>
                <w:szCs w:val="26"/>
              </w:rPr>
              <w:t xml:space="preserve">   </w:t>
            </w:r>
            <w:r w:rsidRPr="00353E91">
              <w:rPr>
                <w:color w:val="auto"/>
                <w:sz w:val="26"/>
                <w:szCs w:val="26"/>
              </w:rPr>
              <w:t>năng   lực   của   bộ</w:t>
            </w:r>
            <w:r w:rsidRPr="00353E91">
              <w:rPr>
                <w:color w:val="auto"/>
                <w:spacing w:val="40"/>
                <w:sz w:val="26"/>
                <w:szCs w:val="26"/>
              </w:rPr>
              <w:t xml:space="preserve">   </w:t>
            </w:r>
            <w:r w:rsidRPr="00353E91">
              <w:rPr>
                <w:color w:val="auto"/>
                <w:sz w:val="26"/>
                <w:szCs w:val="26"/>
              </w:rPr>
              <w:t>môn</w:t>
            </w:r>
            <w:r w:rsidRPr="00353E91">
              <w:rPr>
                <w:color w:val="auto"/>
                <w:spacing w:val="-6"/>
                <w:sz w:val="26"/>
                <w:szCs w:val="26"/>
              </w:rPr>
              <w:t xml:space="preserve">   </w:t>
            </w:r>
            <w:r w:rsidRPr="00353E91">
              <w:rPr>
                <w:color w:val="auto"/>
                <w:sz w:val="26"/>
                <w:szCs w:val="26"/>
              </w:rPr>
              <w:t>công</w:t>
            </w:r>
            <w:r w:rsidRPr="00353E91">
              <w:rPr>
                <w:color w:val="auto"/>
                <w:spacing w:val="-2"/>
                <w:sz w:val="26"/>
                <w:szCs w:val="26"/>
              </w:rPr>
              <w:t xml:space="preserve">   </w:t>
            </w:r>
            <w:r w:rsidRPr="00353E91">
              <w:rPr>
                <w:color w:val="auto"/>
                <w:sz w:val="26"/>
                <w:szCs w:val="26"/>
              </w:rPr>
              <w:t>nghệ   tương   ứng</w:t>
            </w:r>
            <w:r w:rsidRPr="00353E91">
              <w:rPr>
                <w:color w:val="auto"/>
                <w:spacing w:val="-2"/>
                <w:sz w:val="26"/>
                <w:szCs w:val="26"/>
              </w:rPr>
              <w:t xml:space="preserve">   </w:t>
            </w:r>
            <w:r w:rsidRPr="00353E91">
              <w:rPr>
                <w:color w:val="auto"/>
                <w:sz w:val="26"/>
                <w:szCs w:val="26"/>
              </w:rPr>
              <w:t>với</w:t>
            </w:r>
            <w:r w:rsidRPr="00353E91">
              <w:rPr>
                <w:color w:val="auto"/>
                <w:spacing w:val="-7"/>
                <w:sz w:val="26"/>
                <w:szCs w:val="26"/>
              </w:rPr>
              <w:t xml:space="preserve">   </w:t>
            </w:r>
            <w:r w:rsidRPr="00353E91">
              <w:rPr>
                <w:color w:val="auto"/>
                <w:sz w:val="26"/>
                <w:szCs w:val="26"/>
              </w:rPr>
              <w:t>các   yêu</w:t>
            </w:r>
            <w:r w:rsidRPr="00353E91">
              <w:rPr>
                <w:color w:val="auto"/>
                <w:spacing w:val="-6"/>
                <w:sz w:val="26"/>
                <w:szCs w:val="26"/>
              </w:rPr>
              <w:t xml:space="preserve">   </w:t>
            </w:r>
            <w:r w:rsidRPr="00353E91">
              <w:rPr>
                <w:color w:val="auto"/>
                <w:sz w:val="26"/>
                <w:szCs w:val="26"/>
              </w:rPr>
              <w:t>cầu</w:t>
            </w:r>
            <w:r w:rsidRPr="00353E91">
              <w:rPr>
                <w:color w:val="auto"/>
                <w:spacing w:val="-2"/>
                <w:sz w:val="26"/>
                <w:szCs w:val="26"/>
              </w:rPr>
              <w:t xml:space="preserve">   </w:t>
            </w:r>
            <w:r w:rsidRPr="00353E91">
              <w:rPr>
                <w:color w:val="auto"/>
                <w:sz w:val="26"/>
                <w:szCs w:val="26"/>
              </w:rPr>
              <w:t>cần</w:t>
            </w:r>
            <w:r w:rsidRPr="00353E91">
              <w:rPr>
                <w:color w:val="auto"/>
                <w:spacing w:val="-5"/>
                <w:sz w:val="26"/>
                <w:szCs w:val="26"/>
              </w:rPr>
              <w:t xml:space="preserve">   </w:t>
            </w:r>
            <w:r w:rsidRPr="00353E91">
              <w:rPr>
                <w:color w:val="auto"/>
                <w:sz w:val="26"/>
                <w:szCs w:val="26"/>
              </w:rPr>
              <w:t>đạt</w:t>
            </w:r>
            <w:r w:rsidRPr="00353E91">
              <w:rPr>
                <w:color w:val="auto"/>
                <w:spacing w:val="-2"/>
                <w:sz w:val="26"/>
                <w:szCs w:val="26"/>
              </w:rPr>
              <w:t xml:space="preserve">   </w:t>
            </w:r>
            <w:r w:rsidRPr="00353E91">
              <w:rPr>
                <w:color w:val="auto"/>
                <w:sz w:val="26"/>
                <w:szCs w:val="26"/>
              </w:rPr>
              <w:t>của</w:t>
            </w:r>
            <w:r w:rsidRPr="00353E91">
              <w:rPr>
                <w:color w:val="auto"/>
                <w:spacing w:val="-1"/>
                <w:sz w:val="26"/>
                <w:szCs w:val="26"/>
              </w:rPr>
              <w:t xml:space="preserve">   </w:t>
            </w:r>
            <w:r w:rsidRPr="00353E91">
              <w:rPr>
                <w:color w:val="auto"/>
                <w:sz w:val="26"/>
                <w:szCs w:val="26"/>
              </w:rPr>
              <w:t xml:space="preserve">các   </w:t>
            </w:r>
            <w:r w:rsidRPr="00353E91">
              <w:rPr>
                <w:color w:val="auto"/>
                <w:spacing w:val="-5"/>
                <w:sz w:val="26"/>
                <w:szCs w:val="26"/>
              </w:rPr>
              <w:t>chủ</w:t>
            </w:r>
            <w:r w:rsidRPr="00353E91">
              <w:rPr>
                <w:color w:val="auto"/>
                <w:spacing w:val="-5"/>
                <w:sz w:val="26"/>
                <w:szCs w:val="26"/>
                <w:lang w:val="en-US"/>
              </w:rPr>
              <w:t xml:space="preserve">   </w:t>
            </w:r>
            <w:r w:rsidRPr="00353E91">
              <w:rPr>
                <w:color w:val="auto"/>
                <w:sz w:val="26"/>
                <w:szCs w:val="26"/>
              </w:rPr>
              <w:t>đề</w:t>
            </w:r>
            <w:r w:rsidRPr="00353E91">
              <w:rPr>
                <w:color w:val="auto"/>
                <w:spacing w:val="-2"/>
                <w:sz w:val="26"/>
                <w:szCs w:val="26"/>
              </w:rPr>
              <w:t xml:space="preserve">   </w:t>
            </w:r>
            <w:r w:rsidRPr="00353E91">
              <w:rPr>
                <w:color w:val="auto"/>
                <w:sz w:val="26"/>
                <w:szCs w:val="26"/>
              </w:rPr>
              <w:t>đã   học   đến</w:t>
            </w:r>
            <w:r w:rsidRPr="00353E91">
              <w:rPr>
                <w:color w:val="auto"/>
                <w:spacing w:val="-5"/>
                <w:sz w:val="26"/>
                <w:szCs w:val="26"/>
              </w:rPr>
              <w:t xml:space="preserve">   </w:t>
            </w:r>
            <w:r w:rsidRPr="00353E91">
              <w:rPr>
                <w:color w:val="auto"/>
                <w:sz w:val="26"/>
                <w:szCs w:val="26"/>
              </w:rPr>
              <w:t>thời</w:t>
            </w:r>
            <w:r w:rsidRPr="00353E91">
              <w:rPr>
                <w:color w:val="auto"/>
                <w:spacing w:val="-6"/>
                <w:sz w:val="26"/>
                <w:szCs w:val="26"/>
              </w:rPr>
              <w:t xml:space="preserve">   </w:t>
            </w:r>
            <w:r w:rsidRPr="00353E91">
              <w:rPr>
                <w:color w:val="auto"/>
                <w:sz w:val="26"/>
                <w:szCs w:val="26"/>
              </w:rPr>
              <w:t>điểm</w:t>
            </w:r>
            <w:r w:rsidRPr="00353E91">
              <w:rPr>
                <w:color w:val="auto"/>
                <w:spacing w:val="-6"/>
                <w:sz w:val="26"/>
                <w:szCs w:val="26"/>
              </w:rPr>
              <w:t xml:space="preserve">   </w:t>
            </w:r>
            <w:r w:rsidRPr="00353E91">
              <w:rPr>
                <w:color w:val="auto"/>
                <w:sz w:val="26"/>
                <w:szCs w:val="26"/>
              </w:rPr>
              <w:t>kiểm</w:t>
            </w:r>
            <w:r w:rsidRPr="00353E91">
              <w:rPr>
                <w:color w:val="auto"/>
                <w:spacing w:val="-10"/>
                <w:sz w:val="26"/>
                <w:szCs w:val="26"/>
              </w:rPr>
              <w:t xml:space="preserve">   </w:t>
            </w:r>
            <w:r w:rsidRPr="00353E91">
              <w:rPr>
                <w:color w:val="auto"/>
                <w:spacing w:val="-4"/>
                <w:sz w:val="26"/>
                <w:szCs w:val="26"/>
              </w:rPr>
              <w:t>tra.</w:t>
            </w:r>
          </w:p>
        </w:tc>
      </w:tr>
      <w:tr w:rsidR="00353E91" w:rsidRPr="00353E91" w14:paraId="46EB5DC6" w14:textId="77777777" w:rsidTr="00E330A6">
        <w:trPr>
          <w:trHeight w:val="1120"/>
        </w:trPr>
        <w:tc>
          <w:tcPr>
            <w:tcW w:w="1134" w:type="dxa"/>
            <w:vAlign w:val="center"/>
          </w:tcPr>
          <w:p w14:paraId="2ED4DB17"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15</w:t>
            </w:r>
          </w:p>
        </w:tc>
        <w:tc>
          <w:tcPr>
            <w:tcW w:w="3402" w:type="dxa"/>
            <w:vAlign w:val="center"/>
          </w:tcPr>
          <w:p w14:paraId="36E5C2C5" w14:textId="77777777" w:rsidR="004C1751" w:rsidRPr="00353E91" w:rsidRDefault="004C1751" w:rsidP="00E330A6">
            <w:pPr>
              <w:spacing w:after="160" w:line="259" w:lineRule="auto"/>
              <w:jc w:val="both"/>
              <w:rPr>
                <w:rFonts w:eastAsia="Calibri"/>
                <w:color w:val="auto"/>
                <w:sz w:val="26"/>
                <w:szCs w:val="26"/>
              </w:rPr>
            </w:pPr>
            <w:r w:rsidRPr="00353E91">
              <w:rPr>
                <w:color w:val="auto"/>
                <w:sz w:val="26"/>
                <w:szCs w:val="26"/>
              </w:rPr>
              <w:t>Bài   12:   Nồi   cơm   điện</w:t>
            </w:r>
          </w:p>
        </w:tc>
        <w:tc>
          <w:tcPr>
            <w:tcW w:w="1276" w:type="dxa"/>
            <w:vAlign w:val="center"/>
          </w:tcPr>
          <w:p w14:paraId="276DC8FF"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02</w:t>
            </w:r>
          </w:p>
        </w:tc>
        <w:tc>
          <w:tcPr>
            <w:tcW w:w="7796" w:type="dxa"/>
            <w:tcBorders>
              <w:bottom w:val="single" w:sz="4" w:space="0" w:color="auto"/>
            </w:tcBorders>
          </w:tcPr>
          <w:p w14:paraId="39C4B8C7" w14:textId="77777777" w:rsidR="004C1751" w:rsidRPr="00353E91" w:rsidRDefault="004C1751" w:rsidP="00E330A6">
            <w:pPr>
              <w:tabs>
                <w:tab w:val="left" w:pos="5250"/>
              </w:tabs>
              <w:jc w:val="both"/>
              <w:rPr>
                <w:color w:val="auto"/>
                <w:sz w:val="26"/>
                <w:szCs w:val="26"/>
              </w:rPr>
            </w:pPr>
            <w:r w:rsidRPr="00353E91">
              <w:rPr>
                <w:color w:val="auto"/>
                <w:sz w:val="26"/>
                <w:szCs w:val="26"/>
              </w:rPr>
              <w:t>-   Nhận   biết   và   nêu   được   chức   năng   các   bộ   phận   chính   của   nồi   cơm   điện.</w:t>
            </w:r>
          </w:p>
          <w:p w14:paraId="4AF17179" w14:textId="77777777" w:rsidR="004C1751" w:rsidRPr="00353E91" w:rsidRDefault="004C1751" w:rsidP="00E330A6">
            <w:pPr>
              <w:tabs>
                <w:tab w:val="left" w:pos="5250"/>
              </w:tabs>
              <w:jc w:val="both"/>
              <w:rPr>
                <w:color w:val="auto"/>
                <w:sz w:val="26"/>
                <w:szCs w:val="26"/>
              </w:rPr>
            </w:pPr>
            <w:r w:rsidRPr="00353E91">
              <w:rPr>
                <w:color w:val="auto"/>
                <w:sz w:val="26"/>
                <w:szCs w:val="26"/>
              </w:rPr>
              <w:t>-   Vẽ   được   sơ   đồ   khối   và   mô   tả   được   nguyên   lí   làm   việc   của   nồi   cơm   điện.</w:t>
            </w:r>
          </w:p>
          <w:p w14:paraId="2B9B1E3A" w14:textId="77777777" w:rsidR="004C1751" w:rsidRPr="00353E91" w:rsidRDefault="004C1751" w:rsidP="00E330A6">
            <w:pPr>
              <w:tabs>
                <w:tab w:val="left" w:pos="5250"/>
              </w:tabs>
              <w:jc w:val="both"/>
              <w:rPr>
                <w:color w:val="auto"/>
                <w:sz w:val="26"/>
                <w:szCs w:val="26"/>
              </w:rPr>
            </w:pPr>
            <w:r w:rsidRPr="00353E91">
              <w:rPr>
                <w:color w:val="auto"/>
                <w:sz w:val="26"/>
                <w:szCs w:val="26"/>
              </w:rPr>
              <w:t>-   Đọc   và   hiểu   được   ý   nghĩa   thông   số   kĩ   thuật   của   nồi   cơm   điện.</w:t>
            </w:r>
          </w:p>
          <w:p w14:paraId="78E366CA" w14:textId="77777777" w:rsidR="004C1751" w:rsidRPr="00353E91" w:rsidRDefault="004C1751" w:rsidP="00E330A6">
            <w:pPr>
              <w:spacing w:line="259" w:lineRule="auto"/>
              <w:jc w:val="both"/>
              <w:rPr>
                <w:color w:val="auto"/>
                <w:sz w:val="26"/>
                <w:szCs w:val="26"/>
              </w:rPr>
            </w:pPr>
            <w:r w:rsidRPr="00353E91">
              <w:rPr>
                <w:color w:val="auto"/>
                <w:sz w:val="26"/>
                <w:szCs w:val="26"/>
              </w:rPr>
              <w:t>-   Lựa   chọn   và   sử   dụng   được   các   loại   nồi   cơm   điện</w:t>
            </w:r>
          </w:p>
        </w:tc>
      </w:tr>
      <w:tr w:rsidR="00353E91" w:rsidRPr="00353E91" w14:paraId="13FC546F" w14:textId="77777777" w:rsidTr="00E330A6">
        <w:trPr>
          <w:trHeight w:val="895"/>
        </w:trPr>
        <w:tc>
          <w:tcPr>
            <w:tcW w:w="1134" w:type="dxa"/>
            <w:vAlign w:val="center"/>
          </w:tcPr>
          <w:p w14:paraId="4E7961A6"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16</w:t>
            </w:r>
          </w:p>
        </w:tc>
        <w:tc>
          <w:tcPr>
            <w:tcW w:w="3402" w:type="dxa"/>
            <w:vAlign w:val="center"/>
          </w:tcPr>
          <w:p w14:paraId="21A40CA6" w14:textId="77777777" w:rsidR="004C1751" w:rsidRPr="00353E91" w:rsidRDefault="004C1751" w:rsidP="00E330A6">
            <w:pPr>
              <w:spacing w:after="160" w:line="259" w:lineRule="auto"/>
              <w:jc w:val="both"/>
              <w:rPr>
                <w:rFonts w:eastAsia="Calibri"/>
                <w:color w:val="auto"/>
                <w:sz w:val="26"/>
                <w:szCs w:val="26"/>
              </w:rPr>
            </w:pPr>
            <w:r w:rsidRPr="00353E91">
              <w:rPr>
                <w:color w:val="auto"/>
                <w:sz w:val="26"/>
                <w:szCs w:val="26"/>
              </w:rPr>
              <w:t>Bài   13:   Bếp   hồng   ngoại</w:t>
            </w:r>
          </w:p>
        </w:tc>
        <w:tc>
          <w:tcPr>
            <w:tcW w:w="1276" w:type="dxa"/>
            <w:vAlign w:val="center"/>
          </w:tcPr>
          <w:p w14:paraId="2D861300"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02</w:t>
            </w:r>
          </w:p>
        </w:tc>
        <w:tc>
          <w:tcPr>
            <w:tcW w:w="7796" w:type="dxa"/>
          </w:tcPr>
          <w:p w14:paraId="0B93A08C" w14:textId="77777777" w:rsidR="004C1751" w:rsidRPr="00353E91" w:rsidRDefault="004C1751" w:rsidP="00E330A6">
            <w:pPr>
              <w:rPr>
                <w:color w:val="auto"/>
                <w:sz w:val="26"/>
                <w:szCs w:val="26"/>
              </w:rPr>
            </w:pPr>
            <w:r w:rsidRPr="00353E91">
              <w:rPr>
                <w:color w:val="auto"/>
                <w:sz w:val="26"/>
                <w:szCs w:val="26"/>
              </w:rPr>
              <w:t>-   Nhận   biết   và   nêu   được   chức   năng   của   các   bộ   phận   chính   của   bếp   hồng   ngoại.</w:t>
            </w:r>
          </w:p>
          <w:p w14:paraId="3982E184" w14:textId="77777777" w:rsidR="004C1751" w:rsidRPr="00353E91" w:rsidRDefault="004C1751" w:rsidP="00E330A6">
            <w:pPr>
              <w:jc w:val="both"/>
              <w:rPr>
                <w:color w:val="auto"/>
                <w:sz w:val="26"/>
                <w:szCs w:val="26"/>
              </w:rPr>
            </w:pPr>
            <w:r w:rsidRPr="00353E91">
              <w:rPr>
                <w:color w:val="auto"/>
                <w:sz w:val="26"/>
                <w:szCs w:val="26"/>
              </w:rPr>
              <w:t>-   Vẽ   được   sơ   đồ   khối   và   mô   tả   được   nguyên   lí   làm   việc   của   bếp   hồng   ngoại.</w:t>
            </w:r>
          </w:p>
          <w:p w14:paraId="6D1269CE" w14:textId="77777777" w:rsidR="004C1751" w:rsidRPr="00353E91" w:rsidRDefault="004C1751" w:rsidP="00E330A6">
            <w:pPr>
              <w:jc w:val="both"/>
              <w:rPr>
                <w:color w:val="auto"/>
                <w:sz w:val="26"/>
                <w:szCs w:val="26"/>
              </w:rPr>
            </w:pPr>
            <w:r w:rsidRPr="00353E91">
              <w:rPr>
                <w:color w:val="auto"/>
                <w:sz w:val="26"/>
                <w:szCs w:val="26"/>
              </w:rPr>
              <w:t>-   Lựa   chọn   và   sử   dụng   được   các   loại   bếp   hồng   ngoại   đúng   cách,   tiết   kiệm,   an   toàn.</w:t>
            </w:r>
          </w:p>
          <w:p w14:paraId="7671F067" w14:textId="77777777" w:rsidR="004C1751" w:rsidRPr="00353E91" w:rsidRDefault="004C1751" w:rsidP="00E330A6">
            <w:pPr>
              <w:rPr>
                <w:color w:val="auto"/>
                <w:sz w:val="26"/>
                <w:szCs w:val="26"/>
              </w:rPr>
            </w:pPr>
            <w:r w:rsidRPr="00353E91">
              <w:rPr>
                <w:color w:val="auto"/>
                <w:sz w:val="26"/>
                <w:szCs w:val="26"/>
              </w:rPr>
              <w:t>-   Trình   bày   được   cấu   tạo   và   chức   năng   của   các   bộ   phận   chính   của   bếp   hồng   ngoại.</w:t>
            </w:r>
          </w:p>
          <w:p w14:paraId="0C20A744" w14:textId="77777777" w:rsidR="004C1751" w:rsidRPr="00353E91" w:rsidRDefault="004C1751" w:rsidP="00E330A6">
            <w:pPr>
              <w:rPr>
                <w:color w:val="auto"/>
                <w:sz w:val="26"/>
                <w:szCs w:val="26"/>
              </w:rPr>
            </w:pPr>
            <w:r w:rsidRPr="00353E91">
              <w:rPr>
                <w:color w:val="auto"/>
                <w:sz w:val="26"/>
                <w:szCs w:val="26"/>
              </w:rPr>
              <w:t>-   Đọc   được   các   thông   số   kỹ   thuật   ghi   trên   bếp   hồng   ngoại.</w:t>
            </w:r>
          </w:p>
          <w:p w14:paraId="5BBD9B51" w14:textId="77777777" w:rsidR="004C1751" w:rsidRPr="00353E91" w:rsidRDefault="004C1751" w:rsidP="00E330A6">
            <w:pPr>
              <w:pStyle w:val="TableParagraph"/>
              <w:tabs>
                <w:tab w:val="left" w:pos="265"/>
              </w:tabs>
              <w:ind w:right="99"/>
              <w:jc w:val="both"/>
              <w:rPr>
                <w:color w:val="auto"/>
                <w:sz w:val="26"/>
                <w:szCs w:val="26"/>
              </w:rPr>
            </w:pPr>
            <w:r w:rsidRPr="00353E91">
              <w:rPr>
                <w:color w:val="auto"/>
                <w:sz w:val="26"/>
                <w:szCs w:val="26"/>
              </w:rPr>
              <w:lastRenderedPageBreak/>
              <w:t>-   Thực   hiện   cấp   điện   cho   bếp,   bật/tắt,   tăng/giảm   nhiệt   độ,   chọn   chế   độ   nấu   của   bếp   hồng   ngoại.</w:t>
            </w:r>
          </w:p>
        </w:tc>
      </w:tr>
      <w:tr w:rsidR="00353E91" w:rsidRPr="00353E91" w14:paraId="42DDF59D" w14:textId="77777777" w:rsidTr="00E330A6">
        <w:trPr>
          <w:trHeight w:val="782"/>
        </w:trPr>
        <w:tc>
          <w:tcPr>
            <w:tcW w:w="1134" w:type="dxa"/>
            <w:vAlign w:val="center"/>
          </w:tcPr>
          <w:p w14:paraId="523FF047"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lastRenderedPageBreak/>
              <w:t>17</w:t>
            </w:r>
          </w:p>
        </w:tc>
        <w:tc>
          <w:tcPr>
            <w:tcW w:w="3402" w:type="dxa"/>
          </w:tcPr>
          <w:p w14:paraId="79F1B858" w14:textId="77777777" w:rsidR="004C1751" w:rsidRPr="00353E91" w:rsidRDefault="004C1751" w:rsidP="00E330A6">
            <w:pPr>
              <w:jc w:val="both"/>
              <w:rPr>
                <w:b/>
                <w:color w:val="auto"/>
                <w:sz w:val="26"/>
                <w:szCs w:val="26"/>
              </w:rPr>
            </w:pPr>
            <w:r w:rsidRPr="00353E91">
              <w:rPr>
                <w:b/>
                <w:color w:val="auto"/>
                <w:sz w:val="26"/>
                <w:szCs w:val="26"/>
              </w:rPr>
              <w:t>Bài   14.   Dự   án: An   toàn   và   tiết   kiệm   điện   năng   trong   gia   đình</w:t>
            </w:r>
          </w:p>
        </w:tc>
        <w:tc>
          <w:tcPr>
            <w:tcW w:w="1276" w:type="dxa"/>
            <w:vAlign w:val="center"/>
          </w:tcPr>
          <w:p w14:paraId="4939FF08"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02</w:t>
            </w:r>
          </w:p>
        </w:tc>
        <w:tc>
          <w:tcPr>
            <w:tcW w:w="7796" w:type="dxa"/>
          </w:tcPr>
          <w:p w14:paraId="50F9A182" w14:textId="77777777" w:rsidR="004C1751" w:rsidRPr="00353E91" w:rsidRDefault="004C1751" w:rsidP="00E330A6">
            <w:pPr>
              <w:jc w:val="both"/>
              <w:rPr>
                <w:color w:val="auto"/>
                <w:sz w:val="26"/>
                <w:szCs w:val="26"/>
              </w:rPr>
            </w:pPr>
            <w:r w:rsidRPr="00353E91">
              <w:rPr>
                <w:color w:val="auto"/>
                <w:sz w:val="26"/>
                <w:szCs w:val="26"/>
              </w:rPr>
              <w:t>-   Đánh   giá   được   thực   trạng   sử   dụng   điện   năng   trong   gia   đìn</w:t>
            </w:r>
          </w:p>
          <w:p w14:paraId="13B5DCA2" w14:textId="77777777" w:rsidR="004C1751" w:rsidRPr="00353E91" w:rsidRDefault="004C1751" w:rsidP="00E330A6">
            <w:pPr>
              <w:tabs>
                <w:tab w:val="left" w:pos="5250"/>
              </w:tabs>
              <w:jc w:val="both"/>
              <w:rPr>
                <w:color w:val="auto"/>
                <w:sz w:val="26"/>
                <w:szCs w:val="26"/>
              </w:rPr>
            </w:pPr>
            <w:r w:rsidRPr="00353E91">
              <w:rPr>
                <w:color w:val="auto"/>
                <w:sz w:val="26"/>
                <w:szCs w:val="26"/>
              </w:rPr>
              <w:t>-   Đề   xuất   việc   làm   cụ   thể   để   sử   dụng   điện   năng   trong   gia   đình   an   toàn,   tiết   kiệm.</w:t>
            </w:r>
          </w:p>
        </w:tc>
      </w:tr>
      <w:tr w:rsidR="004C1751" w:rsidRPr="00353E91" w14:paraId="4C8531AF" w14:textId="77777777" w:rsidTr="00E330A6">
        <w:trPr>
          <w:trHeight w:val="461"/>
        </w:trPr>
        <w:tc>
          <w:tcPr>
            <w:tcW w:w="1134" w:type="dxa"/>
            <w:vAlign w:val="center"/>
          </w:tcPr>
          <w:p w14:paraId="58245BCE"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18</w:t>
            </w:r>
          </w:p>
        </w:tc>
        <w:tc>
          <w:tcPr>
            <w:tcW w:w="3402" w:type="dxa"/>
          </w:tcPr>
          <w:p w14:paraId="05E2CA87" w14:textId="77777777" w:rsidR="004C1751" w:rsidRPr="00353E91" w:rsidRDefault="004C1751" w:rsidP="00E330A6">
            <w:pPr>
              <w:spacing w:after="160"/>
              <w:jc w:val="both"/>
              <w:rPr>
                <w:rFonts w:eastAsia="Calibri"/>
                <w:bCs/>
                <w:color w:val="auto"/>
                <w:sz w:val="26"/>
                <w:szCs w:val="26"/>
              </w:rPr>
            </w:pPr>
            <w:r w:rsidRPr="00353E91">
              <w:rPr>
                <w:rFonts w:eastAsia="Calibri"/>
                <w:bCs/>
                <w:color w:val="auto"/>
                <w:sz w:val="26"/>
                <w:szCs w:val="26"/>
              </w:rPr>
              <w:t>Kiểm   tra   cuối   kỳ   II</w:t>
            </w:r>
          </w:p>
        </w:tc>
        <w:tc>
          <w:tcPr>
            <w:tcW w:w="1276" w:type="dxa"/>
            <w:vAlign w:val="center"/>
          </w:tcPr>
          <w:p w14:paraId="6880449A"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01</w:t>
            </w:r>
          </w:p>
        </w:tc>
        <w:tc>
          <w:tcPr>
            <w:tcW w:w="7796" w:type="dxa"/>
          </w:tcPr>
          <w:p w14:paraId="1BD4C48E" w14:textId="77777777" w:rsidR="004C1751" w:rsidRPr="00353E91" w:rsidRDefault="004C1751" w:rsidP="00E330A6">
            <w:pPr>
              <w:pStyle w:val="TableParagraph"/>
              <w:jc w:val="both"/>
              <w:rPr>
                <w:color w:val="auto"/>
                <w:sz w:val="26"/>
                <w:szCs w:val="26"/>
              </w:rPr>
            </w:pPr>
            <w:r w:rsidRPr="00353E91">
              <w:rPr>
                <w:color w:val="auto"/>
                <w:sz w:val="26"/>
                <w:szCs w:val="26"/>
                <w:lang w:val="en-US"/>
              </w:rPr>
              <w:t>-</w:t>
            </w:r>
            <w:r w:rsidRPr="00353E91">
              <w:rPr>
                <w:color w:val="auto"/>
                <w:sz w:val="26"/>
                <w:szCs w:val="26"/>
              </w:rPr>
              <w:t>Đáp   ứng   các   yêu   cầu   cần   đạt</w:t>
            </w:r>
            <w:r w:rsidRPr="00353E91">
              <w:rPr>
                <w:color w:val="auto"/>
                <w:spacing w:val="27"/>
                <w:sz w:val="26"/>
                <w:szCs w:val="26"/>
              </w:rPr>
              <w:t xml:space="preserve">   </w:t>
            </w:r>
            <w:r w:rsidRPr="00353E91">
              <w:rPr>
                <w:color w:val="auto"/>
                <w:sz w:val="26"/>
                <w:szCs w:val="26"/>
              </w:rPr>
              <w:t>về   phẩm   chất,</w:t>
            </w:r>
            <w:r w:rsidRPr="00353E91">
              <w:rPr>
                <w:color w:val="auto"/>
                <w:spacing w:val="26"/>
                <w:sz w:val="26"/>
                <w:szCs w:val="26"/>
              </w:rPr>
              <w:t xml:space="preserve">   </w:t>
            </w:r>
            <w:r w:rsidRPr="00353E91">
              <w:rPr>
                <w:color w:val="auto"/>
                <w:sz w:val="26"/>
                <w:szCs w:val="26"/>
              </w:rPr>
              <w:t>năng   lực   của   bộ</w:t>
            </w:r>
            <w:r w:rsidRPr="00353E91">
              <w:rPr>
                <w:color w:val="auto"/>
                <w:spacing w:val="40"/>
                <w:sz w:val="26"/>
                <w:szCs w:val="26"/>
              </w:rPr>
              <w:t xml:space="preserve">   </w:t>
            </w:r>
            <w:r w:rsidRPr="00353E91">
              <w:rPr>
                <w:color w:val="auto"/>
                <w:sz w:val="26"/>
                <w:szCs w:val="26"/>
              </w:rPr>
              <w:t>môn</w:t>
            </w:r>
            <w:r w:rsidRPr="00353E91">
              <w:rPr>
                <w:color w:val="auto"/>
                <w:spacing w:val="-6"/>
                <w:sz w:val="26"/>
                <w:szCs w:val="26"/>
              </w:rPr>
              <w:t xml:space="preserve">   </w:t>
            </w:r>
            <w:r w:rsidRPr="00353E91">
              <w:rPr>
                <w:color w:val="auto"/>
                <w:sz w:val="26"/>
                <w:szCs w:val="26"/>
              </w:rPr>
              <w:t>công</w:t>
            </w:r>
            <w:r w:rsidRPr="00353E91">
              <w:rPr>
                <w:color w:val="auto"/>
                <w:spacing w:val="-2"/>
                <w:sz w:val="26"/>
                <w:szCs w:val="26"/>
              </w:rPr>
              <w:t xml:space="preserve">   </w:t>
            </w:r>
            <w:r w:rsidRPr="00353E91">
              <w:rPr>
                <w:color w:val="auto"/>
                <w:sz w:val="26"/>
                <w:szCs w:val="26"/>
              </w:rPr>
              <w:t>nghệ   tương   ứng</w:t>
            </w:r>
            <w:r w:rsidRPr="00353E91">
              <w:rPr>
                <w:color w:val="auto"/>
                <w:spacing w:val="-2"/>
                <w:sz w:val="26"/>
                <w:szCs w:val="26"/>
              </w:rPr>
              <w:t xml:space="preserve">   </w:t>
            </w:r>
            <w:r w:rsidRPr="00353E91">
              <w:rPr>
                <w:color w:val="auto"/>
                <w:sz w:val="26"/>
                <w:szCs w:val="26"/>
              </w:rPr>
              <w:t>với</w:t>
            </w:r>
            <w:r w:rsidRPr="00353E91">
              <w:rPr>
                <w:color w:val="auto"/>
                <w:spacing w:val="-7"/>
                <w:sz w:val="26"/>
                <w:szCs w:val="26"/>
              </w:rPr>
              <w:t xml:space="preserve">   </w:t>
            </w:r>
            <w:r w:rsidRPr="00353E91">
              <w:rPr>
                <w:color w:val="auto"/>
                <w:sz w:val="26"/>
                <w:szCs w:val="26"/>
              </w:rPr>
              <w:t>các   yêu</w:t>
            </w:r>
            <w:r w:rsidRPr="00353E91">
              <w:rPr>
                <w:color w:val="auto"/>
                <w:spacing w:val="-6"/>
                <w:sz w:val="26"/>
                <w:szCs w:val="26"/>
              </w:rPr>
              <w:t xml:space="preserve">   </w:t>
            </w:r>
            <w:r w:rsidRPr="00353E91">
              <w:rPr>
                <w:color w:val="auto"/>
                <w:sz w:val="26"/>
                <w:szCs w:val="26"/>
              </w:rPr>
              <w:t>cầu</w:t>
            </w:r>
            <w:r w:rsidRPr="00353E91">
              <w:rPr>
                <w:color w:val="auto"/>
                <w:spacing w:val="-2"/>
                <w:sz w:val="26"/>
                <w:szCs w:val="26"/>
              </w:rPr>
              <w:t xml:space="preserve">   </w:t>
            </w:r>
            <w:r w:rsidRPr="00353E91">
              <w:rPr>
                <w:color w:val="auto"/>
                <w:sz w:val="26"/>
                <w:szCs w:val="26"/>
              </w:rPr>
              <w:t>cần</w:t>
            </w:r>
            <w:r w:rsidRPr="00353E91">
              <w:rPr>
                <w:color w:val="auto"/>
                <w:spacing w:val="-5"/>
                <w:sz w:val="26"/>
                <w:szCs w:val="26"/>
              </w:rPr>
              <w:t xml:space="preserve">   </w:t>
            </w:r>
            <w:r w:rsidRPr="00353E91">
              <w:rPr>
                <w:color w:val="auto"/>
                <w:sz w:val="26"/>
                <w:szCs w:val="26"/>
              </w:rPr>
              <w:t>đạt</w:t>
            </w:r>
            <w:r w:rsidRPr="00353E91">
              <w:rPr>
                <w:color w:val="auto"/>
                <w:spacing w:val="-2"/>
                <w:sz w:val="26"/>
                <w:szCs w:val="26"/>
              </w:rPr>
              <w:t xml:space="preserve">   </w:t>
            </w:r>
            <w:r w:rsidRPr="00353E91">
              <w:rPr>
                <w:color w:val="auto"/>
                <w:sz w:val="26"/>
                <w:szCs w:val="26"/>
              </w:rPr>
              <w:t>của</w:t>
            </w:r>
            <w:r w:rsidRPr="00353E91">
              <w:rPr>
                <w:color w:val="auto"/>
                <w:spacing w:val="-1"/>
                <w:sz w:val="26"/>
                <w:szCs w:val="26"/>
              </w:rPr>
              <w:t xml:space="preserve">   </w:t>
            </w:r>
            <w:r w:rsidRPr="00353E91">
              <w:rPr>
                <w:color w:val="auto"/>
                <w:sz w:val="26"/>
                <w:szCs w:val="26"/>
              </w:rPr>
              <w:t xml:space="preserve">các   </w:t>
            </w:r>
            <w:r w:rsidRPr="00353E91">
              <w:rPr>
                <w:color w:val="auto"/>
                <w:spacing w:val="-5"/>
                <w:sz w:val="26"/>
                <w:szCs w:val="26"/>
              </w:rPr>
              <w:t>chủ</w:t>
            </w:r>
            <w:r w:rsidRPr="00353E91">
              <w:rPr>
                <w:color w:val="auto"/>
                <w:spacing w:val="-5"/>
                <w:sz w:val="26"/>
                <w:szCs w:val="26"/>
                <w:lang w:val="en-US"/>
              </w:rPr>
              <w:t xml:space="preserve">   </w:t>
            </w:r>
            <w:r w:rsidRPr="00353E91">
              <w:rPr>
                <w:color w:val="auto"/>
                <w:sz w:val="26"/>
                <w:szCs w:val="26"/>
              </w:rPr>
              <w:t>đề</w:t>
            </w:r>
            <w:r w:rsidRPr="00353E91">
              <w:rPr>
                <w:color w:val="auto"/>
                <w:spacing w:val="-2"/>
                <w:sz w:val="26"/>
                <w:szCs w:val="26"/>
              </w:rPr>
              <w:t xml:space="preserve">   </w:t>
            </w:r>
            <w:r w:rsidRPr="00353E91">
              <w:rPr>
                <w:color w:val="auto"/>
                <w:sz w:val="26"/>
                <w:szCs w:val="26"/>
              </w:rPr>
              <w:t>đã   học   đến</w:t>
            </w:r>
            <w:r w:rsidRPr="00353E91">
              <w:rPr>
                <w:color w:val="auto"/>
                <w:spacing w:val="-5"/>
                <w:sz w:val="26"/>
                <w:szCs w:val="26"/>
              </w:rPr>
              <w:t xml:space="preserve">   </w:t>
            </w:r>
            <w:r w:rsidRPr="00353E91">
              <w:rPr>
                <w:color w:val="auto"/>
                <w:sz w:val="26"/>
                <w:szCs w:val="26"/>
              </w:rPr>
              <w:t>thời</w:t>
            </w:r>
            <w:r w:rsidRPr="00353E91">
              <w:rPr>
                <w:color w:val="auto"/>
                <w:spacing w:val="-6"/>
                <w:sz w:val="26"/>
                <w:szCs w:val="26"/>
              </w:rPr>
              <w:t xml:space="preserve">   </w:t>
            </w:r>
            <w:r w:rsidRPr="00353E91">
              <w:rPr>
                <w:color w:val="auto"/>
                <w:sz w:val="26"/>
                <w:szCs w:val="26"/>
              </w:rPr>
              <w:t>điểm</w:t>
            </w:r>
            <w:r w:rsidRPr="00353E91">
              <w:rPr>
                <w:color w:val="auto"/>
                <w:spacing w:val="-6"/>
                <w:sz w:val="26"/>
                <w:szCs w:val="26"/>
              </w:rPr>
              <w:t xml:space="preserve">   </w:t>
            </w:r>
            <w:r w:rsidRPr="00353E91">
              <w:rPr>
                <w:color w:val="auto"/>
                <w:sz w:val="26"/>
                <w:szCs w:val="26"/>
              </w:rPr>
              <w:t>kiểm</w:t>
            </w:r>
            <w:r w:rsidRPr="00353E91">
              <w:rPr>
                <w:color w:val="auto"/>
                <w:spacing w:val="-10"/>
                <w:sz w:val="26"/>
                <w:szCs w:val="26"/>
              </w:rPr>
              <w:t xml:space="preserve">   </w:t>
            </w:r>
            <w:r w:rsidRPr="00353E91">
              <w:rPr>
                <w:color w:val="auto"/>
                <w:spacing w:val="-4"/>
                <w:sz w:val="26"/>
                <w:szCs w:val="26"/>
              </w:rPr>
              <w:t>tra.</w:t>
            </w:r>
          </w:p>
        </w:tc>
      </w:tr>
    </w:tbl>
    <w:p w14:paraId="2CCFE5F6" w14:textId="77777777" w:rsidR="004C1751" w:rsidRPr="00353E91" w:rsidRDefault="004C1751" w:rsidP="004C1751">
      <w:pPr>
        <w:jc w:val="both"/>
        <w:rPr>
          <w:rFonts w:ascii="Times New Roman" w:hAnsi="Times New Roman" w:cs="Times New Roman"/>
          <w:b/>
          <w:sz w:val="26"/>
          <w:szCs w:val="26"/>
        </w:rPr>
      </w:pPr>
    </w:p>
    <w:p w14:paraId="3EB5CA9C" w14:textId="77777777" w:rsidR="004C1751" w:rsidRPr="00353E91" w:rsidRDefault="004C1751" w:rsidP="004C1751">
      <w:pPr>
        <w:jc w:val="both"/>
        <w:rPr>
          <w:rFonts w:ascii="Times New Roman" w:hAnsi="Times New Roman" w:cs="Times New Roman"/>
          <w:sz w:val="26"/>
          <w:szCs w:val="26"/>
          <w:lang w:eastAsia="vi-VN"/>
        </w:rPr>
      </w:pPr>
      <w:r w:rsidRPr="00353E91">
        <w:rPr>
          <w:rFonts w:ascii="Times New Roman" w:hAnsi="Times New Roman" w:cs="Times New Roman"/>
          <w:sz w:val="26"/>
          <w:szCs w:val="26"/>
          <w:lang w:eastAsia="vi-VN"/>
        </w:rPr>
        <w:t xml:space="preserve">   </w:t>
      </w:r>
      <w:r w:rsidRPr="00353E91">
        <w:rPr>
          <w:rFonts w:ascii="Times New Roman" w:hAnsi="Times New Roman" w:cs="Times New Roman"/>
          <w:b/>
          <w:bCs/>
          <w:sz w:val="26"/>
          <w:szCs w:val="26"/>
          <w:lang w:eastAsia="vi-VN"/>
        </w:rPr>
        <w:t>2.   Kiểm   tra,   đánh   giá</w:t>
      </w:r>
    </w:p>
    <w:p w14:paraId="5F2A9E02" w14:textId="77777777" w:rsidR="004C1751" w:rsidRPr="00353E91" w:rsidRDefault="004C1751" w:rsidP="004C1751">
      <w:pPr>
        <w:ind w:firstLine="720"/>
        <w:jc w:val="both"/>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a)   Cơ   số   điểm</w:t>
      </w:r>
    </w:p>
    <w:tbl>
      <w:tblPr>
        <w:tblW w:w="13467" w:type="dxa"/>
        <w:tblInd w:w="667" w:type="dxa"/>
        <w:tblCellMar>
          <w:top w:w="15" w:type="dxa"/>
          <w:left w:w="15" w:type="dxa"/>
          <w:bottom w:w="15" w:type="dxa"/>
          <w:right w:w="15" w:type="dxa"/>
        </w:tblCellMar>
        <w:tblLook w:val="04A0" w:firstRow="1" w:lastRow="0" w:firstColumn="1" w:lastColumn="0" w:noHBand="0" w:noVBand="1"/>
      </w:tblPr>
      <w:tblGrid>
        <w:gridCol w:w="3072"/>
        <w:gridCol w:w="2338"/>
        <w:gridCol w:w="2312"/>
        <w:gridCol w:w="2703"/>
        <w:gridCol w:w="1853"/>
        <w:gridCol w:w="1189"/>
      </w:tblGrid>
      <w:tr w:rsidR="00353E91" w:rsidRPr="00353E91" w14:paraId="6237E637" w14:textId="77777777" w:rsidTr="00E330A6">
        <w:trPr>
          <w:trHeight w:val="85"/>
        </w:trPr>
        <w:tc>
          <w:tcPr>
            <w:tcW w:w="7738" w:type="dxa"/>
            <w:gridSpan w:val="3"/>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hideMark/>
          </w:tcPr>
          <w:p w14:paraId="00FC9CAE"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HỌC   KÌ   I</w:t>
            </w:r>
          </w:p>
        </w:tc>
        <w:tc>
          <w:tcPr>
            <w:tcW w:w="5729" w:type="dxa"/>
            <w:gridSpan w:val="3"/>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hideMark/>
          </w:tcPr>
          <w:p w14:paraId="76136C8A"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HỌC   KÌ   II</w:t>
            </w:r>
          </w:p>
        </w:tc>
      </w:tr>
      <w:tr w:rsidR="00353E91" w:rsidRPr="00353E91" w14:paraId="04F4617B" w14:textId="77777777" w:rsidTr="00E330A6">
        <w:trPr>
          <w:trHeight w:val="518"/>
        </w:trPr>
        <w:tc>
          <w:tcPr>
            <w:tcW w:w="304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587A992"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Số   ĐKT   Thường   xuyên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080F47F"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Số   ĐKT   giữa   kì</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E30774A"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Số   ĐKT   cuối   kì</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45D32D7"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ĐKT   Thường   xuyên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6743D97"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ĐKT   giữa   kì</w:t>
            </w:r>
          </w:p>
        </w:tc>
        <w:tc>
          <w:tcPr>
            <w:tcW w:w="11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46BC1BE"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ĐKT   cuối   kì</w:t>
            </w:r>
          </w:p>
        </w:tc>
      </w:tr>
      <w:tr w:rsidR="00353E91" w:rsidRPr="00353E91" w14:paraId="26874631" w14:textId="77777777" w:rsidTr="00E330A6">
        <w:trPr>
          <w:trHeight w:val="136"/>
        </w:trPr>
        <w:tc>
          <w:tcPr>
            <w:tcW w:w="304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E4C5BCA"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sz w:val="26"/>
                <w:szCs w:val="26"/>
                <w:lang w:eastAsia="vi-VN"/>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26A1F63"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sz w:val="26"/>
                <w:szCs w:val="26"/>
                <w:lang w:eastAsia="vi-VN"/>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42EBFB"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sz w:val="26"/>
                <w:szCs w:val="26"/>
                <w:lang w:eastAsia="vi-VN"/>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E640647"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sz w:val="26"/>
                <w:szCs w:val="26"/>
                <w:lang w:eastAsia="vi-VN"/>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E51A2A4"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sz w:val="26"/>
                <w:szCs w:val="26"/>
                <w:lang w:eastAsia="vi-VN"/>
              </w:rPr>
              <w:t>1</w:t>
            </w:r>
          </w:p>
        </w:tc>
        <w:tc>
          <w:tcPr>
            <w:tcW w:w="11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CD9470B"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sz w:val="26"/>
                <w:szCs w:val="26"/>
                <w:lang w:eastAsia="vi-VN"/>
              </w:rPr>
              <w:t>1</w:t>
            </w:r>
          </w:p>
        </w:tc>
      </w:tr>
    </w:tbl>
    <w:p w14:paraId="2E9C8D6F" w14:textId="77777777" w:rsidR="004C1751" w:rsidRPr="00353E91" w:rsidRDefault="004C1751" w:rsidP="004C1751">
      <w:pPr>
        <w:jc w:val="both"/>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 xml:space="preserve">   </w:t>
      </w:r>
    </w:p>
    <w:p w14:paraId="46EAA7AD" w14:textId="77777777" w:rsidR="004C1751" w:rsidRPr="00353E91" w:rsidRDefault="004C1751" w:rsidP="004C1751">
      <w:pPr>
        <w:ind w:firstLine="720"/>
        <w:jc w:val="both"/>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b)   Các   bài   kiểm   tra   định   kỳ</w:t>
      </w:r>
    </w:p>
    <w:tbl>
      <w:tblPr>
        <w:tblW w:w="0" w:type="auto"/>
        <w:tblInd w:w="667" w:type="dxa"/>
        <w:tblCellMar>
          <w:top w:w="15" w:type="dxa"/>
          <w:left w:w="15" w:type="dxa"/>
          <w:bottom w:w="15" w:type="dxa"/>
          <w:right w:w="15" w:type="dxa"/>
        </w:tblCellMar>
        <w:tblLook w:val="04A0" w:firstRow="1" w:lastRow="0" w:firstColumn="1" w:lastColumn="0" w:noHBand="0" w:noVBand="1"/>
      </w:tblPr>
      <w:tblGrid>
        <w:gridCol w:w="1107"/>
        <w:gridCol w:w="1238"/>
        <w:gridCol w:w="1376"/>
        <w:gridCol w:w="8444"/>
        <w:gridCol w:w="1302"/>
      </w:tblGrid>
      <w:tr w:rsidR="00353E91" w:rsidRPr="00353E91" w14:paraId="582BBDB2" w14:textId="77777777" w:rsidTr="00E330A6">
        <w:trPr>
          <w:trHeight w:val="995"/>
        </w:trPr>
        <w:tc>
          <w:tcPr>
            <w:tcW w:w="11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2F7536" w14:textId="77777777" w:rsidR="004C1751" w:rsidRPr="00353E91" w:rsidRDefault="004C1751" w:rsidP="00E330A6">
            <w:pPr>
              <w:ind w:left="-80"/>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 xml:space="preserve">Bài   kiểm   tra,   </w:t>
            </w:r>
            <w:r w:rsidRPr="00353E91">
              <w:rPr>
                <w:rFonts w:ascii="Times New Roman" w:hAnsi="Times New Roman" w:cs="Times New Roman"/>
                <w:b/>
                <w:bCs/>
                <w:sz w:val="26"/>
                <w:szCs w:val="26"/>
                <w:lang w:eastAsia="vi-VN"/>
              </w:rPr>
              <w:lastRenderedPageBreak/>
              <w:t>đánh   giá</w:t>
            </w:r>
          </w:p>
        </w:tc>
        <w:tc>
          <w:tcPr>
            <w:tcW w:w="12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B05888" w14:textId="77777777" w:rsidR="004C1751" w:rsidRPr="00353E91" w:rsidRDefault="004C1751" w:rsidP="00E330A6">
            <w:pPr>
              <w:ind w:left="-80"/>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lastRenderedPageBreak/>
              <w:t>Thời   gian</w:t>
            </w:r>
          </w:p>
        </w:tc>
        <w:tc>
          <w:tcPr>
            <w:tcW w:w="13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4130ED" w14:textId="77777777" w:rsidR="004C1751" w:rsidRPr="00353E91" w:rsidRDefault="004C1751" w:rsidP="00E330A6">
            <w:pPr>
              <w:ind w:left="-80"/>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Thời   điểm</w:t>
            </w:r>
          </w:p>
        </w:tc>
        <w:tc>
          <w:tcPr>
            <w:tcW w:w="84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FEAD91" w14:textId="77777777" w:rsidR="004C1751" w:rsidRPr="00353E91" w:rsidRDefault="004C1751" w:rsidP="00E330A6">
            <w:pPr>
              <w:ind w:left="-80"/>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Yêu   cầu   cần   đạt</w:t>
            </w:r>
          </w:p>
        </w:tc>
        <w:tc>
          <w:tcPr>
            <w:tcW w:w="13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5579BA" w14:textId="77777777" w:rsidR="004C1751" w:rsidRPr="00353E91" w:rsidRDefault="004C1751" w:rsidP="00E330A6">
            <w:pPr>
              <w:ind w:left="-80"/>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Hình   thức</w:t>
            </w:r>
          </w:p>
        </w:tc>
      </w:tr>
      <w:tr w:rsidR="00353E91" w:rsidRPr="00353E91" w14:paraId="265D4F78" w14:textId="77777777" w:rsidTr="00E330A6">
        <w:trPr>
          <w:trHeight w:val="880"/>
        </w:trPr>
        <w:tc>
          <w:tcPr>
            <w:tcW w:w="1107"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hideMark/>
          </w:tcPr>
          <w:p w14:paraId="21192970" w14:textId="77777777" w:rsidR="004C1751" w:rsidRPr="00353E91" w:rsidRDefault="004C1751" w:rsidP="00E330A6">
            <w:pPr>
              <w:ind w:left="-80"/>
              <w:jc w:val="both"/>
              <w:rPr>
                <w:rFonts w:ascii="Times New Roman" w:hAnsi="Times New Roman" w:cs="Times New Roman"/>
                <w:sz w:val="26"/>
                <w:szCs w:val="26"/>
                <w:lang w:eastAsia="vi-VN"/>
              </w:rPr>
            </w:pPr>
            <w:r w:rsidRPr="00353E91">
              <w:rPr>
                <w:rFonts w:ascii="Times New Roman" w:hAnsi="Times New Roman" w:cs="Times New Roman"/>
                <w:sz w:val="26"/>
                <w:szCs w:val="26"/>
                <w:lang w:eastAsia="vi-VN"/>
              </w:rPr>
              <w:lastRenderedPageBreak/>
              <w:t>Giữa   Học   kỳ   1</w:t>
            </w:r>
          </w:p>
        </w:tc>
        <w:tc>
          <w:tcPr>
            <w:tcW w:w="1238"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hideMark/>
          </w:tcPr>
          <w:p w14:paraId="5D576402" w14:textId="77777777" w:rsidR="004C1751" w:rsidRPr="00353E91" w:rsidRDefault="004C1751" w:rsidP="00E330A6">
            <w:pPr>
              <w:ind w:left="-80" w:right="80"/>
              <w:jc w:val="center"/>
              <w:rPr>
                <w:rFonts w:ascii="Times New Roman" w:hAnsi="Times New Roman" w:cs="Times New Roman"/>
                <w:sz w:val="26"/>
                <w:szCs w:val="26"/>
                <w:lang w:eastAsia="vi-VN"/>
              </w:rPr>
            </w:pPr>
            <w:r w:rsidRPr="00353E91">
              <w:rPr>
                <w:rFonts w:ascii="Times New Roman" w:hAnsi="Times New Roman" w:cs="Times New Roman"/>
                <w:sz w:val="26"/>
                <w:szCs w:val="26"/>
                <w:lang w:eastAsia="vi-VN"/>
              </w:rPr>
              <w:t>45   phút</w:t>
            </w:r>
          </w:p>
        </w:tc>
        <w:tc>
          <w:tcPr>
            <w:tcW w:w="1376" w:type="dxa"/>
            <w:tcBorders>
              <w:top w:val="single" w:sz="8" w:space="0" w:color="000000"/>
              <w:left w:val="single" w:sz="8"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7CA49503" w14:textId="77777777" w:rsidR="004C1751" w:rsidRPr="00353E91" w:rsidRDefault="004C1751" w:rsidP="00E330A6">
            <w:pPr>
              <w:ind w:left="-80" w:right="80"/>
              <w:jc w:val="center"/>
              <w:rPr>
                <w:rFonts w:ascii="Times New Roman" w:hAnsi="Times New Roman" w:cs="Times New Roman"/>
                <w:sz w:val="26"/>
                <w:szCs w:val="26"/>
                <w:lang w:eastAsia="vi-VN"/>
              </w:rPr>
            </w:pPr>
            <w:r w:rsidRPr="00353E91">
              <w:rPr>
                <w:rFonts w:ascii="Times New Roman" w:hAnsi="Times New Roman" w:cs="Times New Roman"/>
                <w:sz w:val="26"/>
                <w:szCs w:val="26"/>
                <w:lang w:eastAsia="vi-VN"/>
              </w:rPr>
              <w:t>Tuần   9</w:t>
            </w:r>
          </w:p>
        </w:tc>
        <w:tc>
          <w:tcPr>
            <w:tcW w:w="8444" w:type="dxa"/>
            <w:tcBorders>
              <w:top w:val="single" w:sz="8"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50F590B2"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Nêu được vai trò và đặc điểm chung của nhà ở.</w:t>
            </w:r>
          </w:p>
          <w:p w14:paraId="77BCD933"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Nhận biết được kiến trúc nhà ở đặc trưng ở Việt Nam.</w:t>
            </w:r>
          </w:p>
          <w:p w14:paraId="22E55FE2"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Mô tả được các bước chính để xây dựng ngôi nhà</w:t>
            </w:r>
          </w:p>
          <w:p w14:paraId="549C195F"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Mô tả được những đặc điểm cơ bản của ngôi nhà thông minh.</w:t>
            </w:r>
          </w:p>
          <w:p w14:paraId="03863B2A"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rPr>
              <w:t>- Đề xuất những ý tưởng cải tạo để ngôi nhà của mình trở thành ngôi nhà thông minh.</w:t>
            </w:r>
          </w:p>
        </w:tc>
        <w:tc>
          <w:tcPr>
            <w:tcW w:w="1302" w:type="dxa"/>
            <w:tcBorders>
              <w:top w:val="single" w:sz="8" w:space="0" w:color="000000"/>
              <w:left w:val="single" w:sz="4" w:space="0" w:color="000000"/>
              <w:bottom w:val="single" w:sz="4" w:space="0" w:color="000000"/>
              <w:right w:val="single" w:sz="4" w:space="0" w:color="auto"/>
            </w:tcBorders>
            <w:shd w:val="clear" w:color="auto" w:fill="FFFFFF"/>
            <w:tcMar>
              <w:top w:w="100" w:type="dxa"/>
              <w:left w:w="100" w:type="dxa"/>
              <w:bottom w:w="100" w:type="dxa"/>
              <w:right w:w="100" w:type="dxa"/>
            </w:tcMar>
            <w:hideMark/>
          </w:tcPr>
          <w:p w14:paraId="4F987214" w14:textId="77777777" w:rsidR="004C1751" w:rsidRPr="00353E91" w:rsidRDefault="004C1751" w:rsidP="00E330A6">
            <w:pPr>
              <w:ind w:left="-80"/>
              <w:jc w:val="both"/>
              <w:rPr>
                <w:rFonts w:ascii="Times New Roman" w:hAnsi="Times New Roman" w:cs="Times New Roman"/>
                <w:sz w:val="26"/>
                <w:szCs w:val="26"/>
                <w:lang w:eastAsia="vi-VN"/>
              </w:rPr>
            </w:pPr>
            <w:r w:rsidRPr="00353E91">
              <w:rPr>
                <w:rFonts w:ascii="Times New Roman" w:hAnsi="Times New Roman" w:cs="Times New Roman"/>
                <w:sz w:val="26"/>
                <w:szCs w:val="26"/>
                <w:lang w:eastAsia="vi-VN"/>
              </w:rPr>
              <w:t>Kiểm   tra   viết</w:t>
            </w:r>
          </w:p>
        </w:tc>
      </w:tr>
      <w:tr w:rsidR="00353E91" w:rsidRPr="00353E91" w14:paraId="6A221560" w14:textId="77777777" w:rsidTr="00E330A6">
        <w:trPr>
          <w:trHeight w:val="460"/>
        </w:trPr>
        <w:tc>
          <w:tcPr>
            <w:tcW w:w="11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4BE7F24" w14:textId="77777777" w:rsidR="004C1751" w:rsidRPr="00353E91" w:rsidRDefault="004C1751" w:rsidP="00E330A6">
            <w:pPr>
              <w:ind w:lef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Cuối   Học   kỳ   1</w:t>
            </w:r>
          </w:p>
        </w:tc>
        <w:tc>
          <w:tcPr>
            <w:tcW w:w="123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B206C07" w14:textId="77777777" w:rsidR="004C1751" w:rsidRPr="00353E91" w:rsidRDefault="004C1751" w:rsidP="00E330A6">
            <w:pPr>
              <w:ind w:left="-80" w:righ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45   phút</w:t>
            </w:r>
          </w:p>
        </w:tc>
        <w:tc>
          <w:tcPr>
            <w:tcW w:w="1376"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25DD5496" w14:textId="77777777" w:rsidR="004C1751" w:rsidRPr="00353E91" w:rsidRDefault="004C1751" w:rsidP="00E330A6">
            <w:pPr>
              <w:ind w:left="-80" w:righ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Tuần   17</w:t>
            </w:r>
          </w:p>
        </w:tc>
        <w:tc>
          <w:tcPr>
            <w:tcW w:w="8444"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3702C4B3"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Nhận biết được một số nhóm thực phẩm chính, dinh dưỡng từng loại và ý nghĩa đối với sức khỏe con người.</w:t>
            </w:r>
          </w:p>
          <w:p w14:paraId="0040E870"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Nêu được vai trò, ý nghĩa của bảo quản và chế biến thực phẩm.</w:t>
            </w:r>
          </w:p>
          <w:p w14:paraId="5521C942"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Trình bày được một số phương pháp bảo quản và chế biến thực phẩm.</w:t>
            </w:r>
          </w:p>
          <w:p w14:paraId="0C32C824" w14:textId="77777777" w:rsidR="004C1751" w:rsidRPr="00353E91" w:rsidRDefault="004C1751" w:rsidP="00E330A6">
            <w:pPr>
              <w:ind w:left="-80"/>
              <w:rPr>
                <w:rFonts w:ascii="Times New Roman" w:hAnsi="Times New Roman" w:cs="Times New Roman"/>
                <w:sz w:val="26"/>
                <w:szCs w:val="26"/>
                <w:lang w:eastAsia="vi-VN"/>
              </w:rPr>
            </w:pPr>
            <w:r w:rsidRPr="00353E91">
              <w:rPr>
                <w:rFonts w:ascii="Times New Roman" w:hAnsi="Times New Roman" w:cs="Times New Roman"/>
                <w:sz w:val="26"/>
                <w:szCs w:val="26"/>
              </w:rPr>
              <w:t>- Trình bày được phương pháp chế biến thực phẩm có sử dụng nhiệt và phương pháp chế biến không sử dụng nhiệt.</w:t>
            </w:r>
          </w:p>
        </w:tc>
        <w:tc>
          <w:tcPr>
            <w:tcW w:w="1302" w:type="dxa"/>
            <w:tcBorders>
              <w:top w:val="single" w:sz="4" w:space="0" w:color="000000"/>
              <w:left w:val="single" w:sz="4" w:space="0" w:color="000000"/>
              <w:bottom w:val="single" w:sz="4" w:space="0" w:color="000000"/>
              <w:right w:val="single" w:sz="4" w:space="0" w:color="auto"/>
            </w:tcBorders>
            <w:shd w:val="clear" w:color="auto" w:fill="FFFFFF"/>
            <w:tcMar>
              <w:top w:w="100" w:type="dxa"/>
              <w:left w:w="100" w:type="dxa"/>
              <w:bottom w:w="100" w:type="dxa"/>
              <w:right w:w="100" w:type="dxa"/>
            </w:tcMar>
            <w:hideMark/>
          </w:tcPr>
          <w:p w14:paraId="1334C2CE" w14:textId="77777777" w:rsidR="004C1751" w:rsidRPr="00353E91" w:rsidRDefault="004C1751" w:rsidP="00E330A6">
            <w:pPr>
              <w:ind w:lef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Kiểm   tra   viết</w:t>
            </w:r>
          </w:p>
        </w:tc>
      </w:tr>
      <w:tr w:rsidR="00353E91" w:rsidRPr="00353E91" w14:paraId="1457B29A" w14:textId="77777777" w:rsidTr="00E330A6">
        <w:trPr>
          <w:trHeight w:val="645"/>
        </w:trPr>
        <w:tc>
          <w:tcPr>
            <w:tcW w:w="1107"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9AFB16" w14:textId="77777777" w:rsidR="004C1751" w:rsidRPr="00353E91" w:rsidRDefault="004C1751" w:rsidP="00E330A6">
            <w:pPr>
              <w:ind w:lef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Giữa   Học   kỳ   2</w:t>
            </w:r>
          </w:p>
        </w:tc>
        <w:tc>
          <w:tcPr>
            <w:tcW w:w="1238"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9F5475" w14:textId="77777777" w:rsidR="004C1751" w:rsidRPr="00353E91" w:rsidRDefault="004C1751" w:rsidP="00E330A6">
            <w:pPr>
              <w:ind w:left="-80" w:righ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45   phút</w:t>
            </w:r>
          </w:p>
        </w:tc>
        <w:tc>
          <w:tcPr>
            <w:tcW w:w="1376" w:type="dxa"/>
            <w:tcBorders>
              <w:top w:val="single" w:sz="4" w:space="0" w:color="000000"/>
              <w:left w:val="single" w:sz="8"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7777E1B2" w14:textId="77777777" w:rsidR="004C1751" w:rsidRPr="00353E91" w:rsidRDefault="004C1751" w:rsidP="00E330A6">
            <w:pPr>
              <w:ind w:left="-80" w:righ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Tuần   26</w:t>
            </w:r>
          </w:p>
        </w:tc>
        <w:tc>
          <w:tcPr>
            <w:tcW w:w="8444"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4D1A57A9"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Nhận biết được vai trò, sự đa dạng của trang phục trong cuộc sống; các loại vải thông dụng được dùng để may trang phục.</w:t>
            </w:r>
          </w:p>
          <w:p w14:paraId="06A1BAC0"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Lựa chọn được trang phục phù hợp với tính chất công việc và tài chính gia đình.</w:t>
            </w:r>
          </w:p>
          <w:p w14:paraId="05860EC0"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lastRenderedPageBreak/>
              <w:t>- Nêu cách sử dụng và bảo quản một số loại trang phục thông dụng.</w:t>
            </w:r>
          </w:p>
          <w:p w14:paraId="02F09BAB"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 Kể được tên và công dụng của một số đồ dùng điện trong gia đình.</w:t>
            </w:r>
          </w:p>
          <w:p w14:paraId="6390A046"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 Nêu được cách lựa chọn và một số lưu ý khi sử dụng đồ dùng điện trong gia đình an toàn và tiết kiệm.</w:t>
            </w:r>
          </w:p>
          <w:p w14:paraId="3E617D44" w14:textId="77777777" w:rsidR="004C1751" w:rsidRPr="00353E91" w:rsidRDefault="004C1751" w:rsidP="00E330A6">
            <w:pPr>
              <w:spacing w:before="120"/>
              <w:rPr>
                <w:rFonts w:ascii="Times New Roman" w:hAnsi="Times New Roman" w:cs="Times New Roman"/>
                <w:sz w:val="26"/>
                <w:szCs w:val="26"/>
                <w:lang w:val="vi-VN"/>
              </w:rPr>
            </w:pPr>
            <w:r w:rsidRPr="00353E91">
              <w:rPr>
                <w:rFonts w:ascii="Times New Roman" w:hAnsi="Times New Roman" w:cs="Times New Roman"/>
                <w:sz w:val="26"/>
                <w:szCs w:val="26"/>
              </w:rPr>
              <w:t>- Đọc được thông số kỹ thuật của một số đồ dùng điện.</w:t>
            </w:r>
          </w:p>
        </w:tc>
        <w:tc>
          <w:tcPr>
            <w:tcW w:w="1302"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3D0F7065" w14:textId="77777777" w:rsidR="004C1751" w:rsidRPr="00353E91" w:rsidRDefault="004C1751" w:rsidP="00E330A6">
            <w:pPr>
              <w:ind w:lef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lastRenderedPageBreak/>
              <w:t xml:space="preserve">Kiểm   tra   viết   </w:t>
            </w:r>
          </w:p>
        </w:tc>
      </w:tr>
      <w:tr w:rsidR="00353E91" w:rsidRPr="00353E91" w14:paraId="5B6DBB94" w14:textId="77777777" w:rsidTr="00E330A6">
        <w:trPr>
          <w:trHeight w:val="560"/>
        </w:trPr>
        <w:tc>
          <w:tcPr>
            <w:tcW w:w="11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6B849B" w14:textId="77777777" w:rsidR="004C1751" w:rsidRPr="00353E91" w:rsidRDefault="004C1751" w:rsidP="00E330A6">
            <w:pPr>
              <w:ind w:lef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lastRenderedPageBreak/>
              <w:t>Cuối   Học   kỳ   2</w:t>
            </w:r>
          </w:p>
        </w:tc>
        <w:tc>
          <w:tcPr>
            <w:tcW w:w="12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CAECCC" w14:textId="77777777" w:rsidR="004C1751" w:rsidRPr="00353E91" w:rsidRDefault="004C1751" w:rsidP="00E330A6">
            <w:pPr>
              <w:ind w:left="-80" w:righ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45   phút</w:t>
            </w:r>
          </w:p>
        </w:tc>
        <w:tc>
          <w:tcPr>
            <w:tcW w:w="1376" w:type="dxa"/>
            <w:tcBorders>
              <w:top w:val="single" w:sz="4" w:space="0" w:color="000000"/>
              <w:left w:val="single" w:sz="8"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59EB3AAE" w14:textId="77777777" w:rsidR="004C1751" w:rsidRPr="00353E91" w:rsidRDefault="004C1751" w:rsidP="00E330A6">
            <w:pPr>
              <w:ind w:left="-80" w:righ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Tuần   34</w:t>
            </w:r>
          </w:p>
        </w:tc>
        <w:tc>
          <w:tcPr>
            <w:tcW w:w="8444"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3037069E"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Nhận biết và nêu được chức năng của các bộ phận chính, vẽ được sơ đồ khối, mô tả được nguyên lý làm việc và công dụng của một số đồ dùng điện trong gia đình.</w:t>
            </w:r>
          </w:p>
          <w:p w14:paraId="4A05BA55"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Lựa chọn đồ dùng tiết kiệm điện năng và phù hợp kinh tế gia đình.</w:t>
            </w:r>
          </w:p>
          <w:p w14:paraId="58CA2E09" w14:textId="77777777" w:rsidR="004C1751" w:rsidRPr="00353E91" w:rsidRDefault="004C1751" w:rsidP="00E330A6">
            <w:pPr>
              <w:ind w:right="238"/>
              <w:rPr>
                <w:rFonts w:ascii="Times New Roman" w:eastAsia="Calibri" w:hAnsi="Times New Roman" w:cs="Times New Roman"/>
                <w:sz w:val="26"/>
                <w:szCs w:val="26"/>
                <w:shd w:val="clear" w:color="auto" w:fill="FFFFFF"/>
                <w:lang w:val="vi-VN" w:eastAsia="vi-VN"/>
              </w:rPr>
            </w:pPr>
            <w:r w:rsidRPr="00353E91">
              <w:rPr>
                <w:rFonts w:ascii="Times New Roman" w:hAnsi="Times New Roman" w:cs="Times New Roman"/>
                <w:sz w:val="26"/>
                <w:szCs w:val="26"/>
              </w:rPr>
              <w:t>- Phát huy ý thức sử dụng an toàn, tiết kiệm và hiệu quả điện năng.</w:t>
            </w:r>
          </w:p>
        </w:tc>
        <w:tc>
          <w:tcPr>
            <w:tcW w:w="1302"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5F550355" w14:textId="77777777" w:rsidR="004C1751" w:rsidRPr="00353E91" w:rsidRDefault="004C1751" w:rsidP="00E330A6">
            <w:pPr>
              <w:ind w:lef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Kiểm   tra   viết</w:t>
            </w:r>
          </w:p>
        </w:tc>
      </w:tr>
    </w:tbl>
    <w:p w14:paraId="1BC20598" w14:textId="77777777" w:rsidR="004C1751" w:rsidRPr="00353E91" w:rsidRDefault="004C1751" w:rsidP="004C1751">
      <w:pPr>
        <w:tabs>
          <w:tab w:val="left" w:pos="-426"/>
          <w:tab w:val="center" w:pos="4680"/>
          <w:tab w:val="right" w:pos="9360"/>
        </w:tabs>
        <w:rPr>
          <w:rFonts w:ascii="Times New Roman" w:hAnsi="Times New Roman" w:cs="Times New Roman"/>
          <w:b/>
          <w:sz w:val="26"/>
          <w:szCs w:val="26"/>
          <w:lang w:val="vi-VN"/>
        </w:rPr>
      </w:pPr>
    </w:p>
    <w:p w14:paraId="7D5D501D" w14:textId="77777777" w:rsidR="004C1751" w:rsidRPr="00353E91" w:rsidRDefault="004C1751" w:rsidP="004C1751">
      <w:pPr>
        <w:tabs>
          <w:tab w:val="left" w:pos="-426"/>
          <w:tab w:val="center" w:pos="4680"/>
          <w:tab w:val="right" w:pos="9360"/>
        </w:tabs>
        <w:rPr>
          <w:rFonts w:ascii="Times New Roman" w:hAnsi="Times New Roman" w:cs="Times New Roman"/>
          <w:b/>
          <w:sz w:val="26"/>
          <w:szCs w:val="26"/>
          <w:lang w:val="vi-VN"/>
        </w:rPr>
      </w:pPr>
      <w:r w:rsidRPr="00353E91">
        <w:rPr>
          <w:rFonts w:ascii="Times New Roman" w:hAnsi="Times New Roman" w:cs="Times New Roman"/>
          <w:b/>
          <w:sz w:val="26"/>
          <w:szCs w:val="26"/>
        </w:rPr>
        <w:t xml:space="preserve">   </w:t>
      </w:r>
      <w:r w:rsidRPr="00353E91">
        <w:rPr>
          <w:rFonts w:ascii="Times New Roman" w:hAnsi="Times New Roman" w:cs="Times New Roman"/>
          <w:b/>
          <w:sz w:val="26"/>
          <w:szCs w:val="26"/>
          <w:lang w:val="vi-VN"/>
        </w:rPr>
        <w:t>II</w:t>
      </w:r>
      <w:r w:rsidRPr="00353E91">
        <w:rPr>
          <w:rFonts w:ascii="Times New Roman" w:hAnsi="Times New Roman" w:cs="Times New Roman"/>
          <w:b/>
          <w:sz w:val="26"/>
          <w:szCs w:val="26"/>
        </w:rPr>
        <w:t xml:space="preserve">I.   </w:t>
      </w:r>
      <w:r w:rsidRPr="00353E91">
        <w:rPr>
          <w:rFonts w:ascii="Times New Roman" w:hAnsi="Times New Roman" w:cs="Times New Roman"/>
          <w:b/>
          <w:sz w:val="26"/>
          <w:szCs w:val="26"/>
          <w:lang w:val="vi-VN"/>
        </w:rPr>
        <w:t>CÁC   NỘI   DUNG   KHÁC</w:t>
      </w:r>
    </w:p>
    <w:p w14:paraId="321BDB81" w14:textId="05A61959" w:rsidR="0076181D" w:rsidRPr="00353E91" w:rsidRDefault="004C1751" w:rsidP="004C1751">
      <w:pPr>
        <w:tabs>
          <w:tab w:val="left" w:pos="-426"/>
          <w:tab w:val="center" w:pos="4680"/>
          <w:tab w:val="right" w:pos="9360"/>
        </w:tabs>
        <w:rPr>
          <w:rFonts w:ascii="Times New Roman" w:hAnsi="Times New Roman" w:cs="Times New Roman"/>
          <w:b/>
          <w:sz w:val="26"/>
          <w:szCs w:val="26"/>
        </w:rPr>
      </w:pPr>
      <w:r w:rsidRPr="00353E91">
        <w:rPr>
          <w:rFonts w:ascii="Times New Roman" w:hAnsi="Times New Roman" w:cs="Times New Roman"/>
          <w:b/>
          <w:sz w:val="26"/>
          <w:szCs w:val="26"/>
        </w:rPr>
        <w:t>……………………………………………………………………………………………………………………………………………………………………………………………………………………………………………………………………………………</w:t>
      </w:r>
    </w:p>
    <w:p w14:paraId="502726E6" w14:textId="090C2EE8" w:rsidR="0076181D" w:rsidRPr="00353E91" w:rsidRDefault="0076181D" w:rsidP="004C1751">
      <w:pPr>
        <w:tabs>
          <w:tab w:val="left" w:pos="-426"/>
          <w:tab w:val="center" w:pos="4680"/>
          <w:tab w:val="right" w:pos="9360"/>
        </w:tabs>
        <w:rPr>
          <w:rFonts w:ascii="Times New Roman" w:hAnsi="Times New Roman" w:cs="Times New Roman"/>
          <w:b/>
          <w:sz w:val="26"/>
          <w:szCs w:val="26"/>
        </w:rPr>
      </w:pPr>
    </w:p>
    <w:p w14:paraId="33703C98" w14:textId="77777777" w:rsidR="0076181D" w:rsidRPr="00353E91" w:rsidRDefault="0076181D" w:rsidP="004C1751">
      <w:pPr>
        <w:tabs>
          <w:tab w:val="left" w:pos="-426"/>
          <w:tab w:val="center" w:pos="4680"/>
          <w:tab w:val="right" w:pos="9360"/>
        </w:tabs>
        <w:rPr>
          <w:rFonts w:ascii="Times New Roman" w:hAnsi="Times New Roman" w:cs="Times New Roman"/>
          <w:b/>
          <w:sz w:val="26"/>
          <w:szCs w:val="26"/>
        </w:rPr>
      </w:pPr>
    </w:p>
    <w:p w14:paraId="02FFCD42" w14:textId="73D1638A" w:rsidR="004C1751" w:rsidRPr="00353E91" w:rsidRDefault="0076181D" w:rsidP="00DD40FF">
      <w:pPr>
        <w:pStyle w:val="ListParagraph"/>
        <w:widowControl w:val="0"/>
        <w:numPr>
          <w:ilvl w:val="1"/>
          <w:numId w:val="10"/>
        </w:numPr>
        <w:autoSpaceDE w:val="0"/>
        <w:autoSpaceDN w:val="0"/>
        <w:spacing w:before="36" w:after="0"/>
        <w:ind w:right="843"/>
        <w:contextualSpacing w:val="0"/>
        <w:jc w:val="center"/>
        <w:rPr>
          <w:b/>
          <w:bCs/>
          <w:sz w:val="26"/>
          <w:szCs w:val="26"/>
          <w:lang w:val="en-US"/>
        </w:rPr>
      </w:pPr>
      <w:r w:rsidRPr="00353E91">
        <w:rPr>
          <w:b/>
          <w:bCs/>
          <w:sz w:val="26"/>
          <w:szCs w:val="26"/>
          <w:lang w:val="en-US"/>
        </w:rPr>
        <w:t xml:space="preserve"> </w:t>
      </w:r>
      <w:r w:rsidR="004C1751" w:rsidRPr="00353E91">
        <w:rPr>
          <w:b/>
          <w:bCs/>
          <w:sz w:val="26"/>
          <w:szCs w:val="26"/>
          <w:lang w:val="vi-VN"/>
        </w:rPr>
        <w:t xml:space="preserve">KHỐI LỚP </w:t>
      </w:r>
      <w:r w:rsidR="004C1751" w:rsidRPr="00353E91">
        <w:rPr>
          <w:b/>
          <w:bCs/>
          <w:sz w:val="26"/>
          <w:szCs w:val="26"/>
          <w:lang w:val="en-US"/>
        </w:rPr>
        <w:t>7</w:t>
      </w:r>
    </w:p>
    <w:p w14:paraId="2A7221FD" w14:textId="77777777" w:rsidR="004C1751" w:rsidRPr="00353E91" w:rsidRDefault="004C1751" w:rsidP="004C1751">
      <w:pPr>
        <w:spacing w:line="360" w:lineRule="auto"/>
        <w:jc w:val="both"/>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I. ĐẶC ĐIỂM TÌNH HÌNH</w:t>
      </w:r>
    </w:p>
    <w:p w14:paraId="778EA58D" w14:textId="77777777" w:rsidR="004C1751" w:rsidRPr="00353E91" w:rsidRDefault="004C1751" w:rsidP="004C1751">
      <w:pPr>
        <w:spacing w:line="360" w:lineRule="auto"/>
        <w:ind w:firstLine="567"/>
        <w:jc w:val="both"/>
        <w:rPr>
          <w:rFonts w:ascii="Times New Roman" w:hAnsi="Times New Roman" w:cs="Times New Roman"/>
          <w:b/>
          <w:bCs/>
          <w:sz w:val="26"/>
          <w:szCs w:val="26"/>
        </w:rPr>
      </w:pPr>
      <w:r w:rsidRPr="00353E91">
        <w:rPr>
          <w:rFonts w:ascii="Times New Roman" w:hAnsi="Times New Roman" w:cs="Times New Roman"/>
          <w:b/>
          <w:bCs/>
          <w:sz w:val="26"/>
          <w:szCs w:val="26"/>
          <w:lang w:val="vi-VN"/>
        </w:rPr>
        <w:t>1. Số lớp:</w:t>
      </w:r>
      <w:r w:rsidRPr="00353E91">
        <w:rPr>
          <w:rFonts w:ascii="Times New Roman" w:hAnsi="Times New Roman" w:cs="Times New Roman"/>
          <w:b/>
          <w:bCs/>
          <w:sz w:val="26"/>
          <w:szCs w:val="26"/>
        </w:rPr>
        <w:t xml:space="preserve"> 05; </w:t>
      </w:r>
      <w:r w:rsidRPr="00353E91">
        <w:rPr>
          <w:rFonts w:ascii="Times New Roman" w:hAnsi="Times New Roman" w:cs="Times New Roman"/>
          <w:sz w:val="26"/>
          <w:szCs w:val="26"/>
          <w:lang w:val="vi-VN"/>
        </w:rPr>
        <w:t xml:space="preserve"> </w:t>
      </w:r>
      <w:r w:rsidRPr="00353E91">
        <w:rPr>
          <w:rFonts w:ascii="Times New Roman" w:hAnsi="Times New Roman" w:cs="Times New Roman"/>
          <w:b/>
          <w:bCs/>
          <w:sz w:val="26"/>
          <w:szCs w:val="26"/>
          <w:lang w:val="vi-VN"/>
        </w:rPr>
        <w:t>Số học sinh</w:t>
      </w:r>
      <w:r w:rsidRPr="00353E91">
        <w:rPr>
          <w:rFonts w:ascii="Times New Roman" w:hAnsi="Times New Roman" w:cs="Times New Roman"/>
          <w:b/>
          <w:bCs/>
          <w:sz w:val="26"/>
          <w:szCs w:val="26"/>
        </w:rPr>
        <w:t>: 209</w:t>
      </w:r>
    </w:p>
    <w:p w14:paraId="3671FD5F" w14:textId="77777777" w:rsidR="004C1751" w:rsidRPr="00353E91" w:rsidRDefault="004C1751" w:rsidP="004C1751">
      <w:pPr>
        <w:spacing w:line="360" w:lineRule="auto"/>
        <w:ind w:firstLine="567"/>
        <w:jc w:val="both"/>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lastRenderedPageBreak/>
        <w:t>2. Tình hình đội ngũ:</w:t>
      </w:r>
    </w:p>
    <w:p w14:paraId="4E11F5C2" w14:textId="77777777" w:rsidR="004C1751" w:rsidRPr="00353E91" w:rsidRDefault="004C1751" w:rsidP="004C1751">
      <w:pPr>
        <w:spacing w:line="360" w:lineRule="auto"/>
        <w:ind w:firstLine="567"/>
        <w:jc w:val="both"/>
        <w:rPr>
          <w:rFonts w:ascii="Times New Roman" w:hAnsi="Times New Roman" w:cs="Times New Roman"/>
          <w:sz w:val="26"/>
          <w:szCs w:val="26"/>
          <w:lang w:val="vi-VN"/>
        </w:rPr>
      </w:pPr>
      <w:r w:rsidRPr="00353E91">
        <w:rPr>
          <w:rFonts w:ascii="Times New Roman" w:hAnsi="Times New Roman" w:cs="Times New Roman"/>
          <w:b/>
          <w:bCs/>
          <w:sz w:val="26"/>
          <w:szCs w:val="26"/>
          <w:lang w:val="vi-VN"/>
        </w:rPr>
        <w:t xml:space="preserve"> Số</w:t>
      </w:r>
      <w:r w:rsidRPr="00353E91">
        <w:rPr>
          <w:rFonts w:ascii="Times New Roman" w:hAnsi="Times New Roman" w:cs="Times New Roman"/>
          <w:b/>
          <w:bCs/>
          <w:sz w:val="26"/>
          <w:szCs w:val="26"/>
        </w:rPr>
        <w:t xml:space="preserve"> </w:t>
      </w:r>
      <w:r w:rsidRPr="00353E91">
        <w:rPr>
          <w:rFonts w:ascii="Times New Roman" w:hAnsi="Times New Roman" w:cs="Times New Roman"/>
          <w:b/>
          <w:bCs/>
          <w:sz w:val="26"/>
          <w:szCs w:val="26"/>
          <w:lang w:val="vi-VN"/>
        </w:rPr>
        <w:t>giáo viên:</w:t>
      </w:r>
      <w:r w:rsidRPr="00353E91">
        <w:rPr>
          <w:rFonts w:ascii="Times New Roman" w:hAnsi="Times New Roman" w:cs="Times New Roman"/>
          <w:sz w:val="26"/>
          <w:szCs w:val="26"/>
          <w:lang w:val="vi-VN"/>
        </w:rPr>
        <w:t xml:space="preserve"> </w:t>
      </w:r>
      <w:r w:rsidRPr="00353E91">
        <w:rPr>
          <w:rFonts w:ascii="Times New Roman" w:hAnsi="Times New Roman" w:cs="Times New Roman"/>
          <w:sz w:val="26"/>
          <w:szCs w:val="26"/>
        </w:rPr>
        <w:t>03</w:t>
      </w:r>
      <w:r w:rsidRPr="00353E91">
        <w:rPr>
          <w:rFonts w:ascii="Times New Roman" w:hAnsi="Times New Roman" w:cs="Times New Roman"/>
          <w:sz w:val="26"/>
          <w:szCs w:val="26"/>
          <w:lang w:val="vi-VN"/>
        </w:rPr>
        <w:t xml:space="preserve"> giáo viên; </w:t>
      </w:r>
      <w:r w:rsidRPr="00353E91">
        <w:rPr>
          <w:rFonts w:ascii="Times New Roman" w:hAnsi="Times New Roman" w:cs="Times New Roman"/>
          <w:b/>
          <w:bCs/>
          <w:sz w:val="26"/>
          <w:szCs w:val="26"/>
          <w:lang w:val="vi-VN"/>
        </w:rPr>
        <w:t>Trình độ đào tạo</w:t>
      </w:r>
      <w:r w:rsidRPr="00353E91">
        <w:rPr>
          <w:rFonts w:ascii="Times New Roman" w:hAnsi="Times New Roman" w:cs="Times New Roman"/>
          <w:sz w:val="26"/>
          <w:szCs w:val="26"/>
          <w:lang w:val="vi-VN"/>
        </w:rPr>
        <w:t xml:space="preserve">: Cao đẳng </w:t>
      </w:r>
      <w:r w:rsidRPr="00353E91">
        <w:rPr>
          <w:rFonts w:ascii="Times New Roman" w:hAnsi="Times New Roman" w:cs="Times New Roman"/>
          <w:sz w:val="26"/>
          <w:szCs w:val="26"/>
        </w:rPr>
        <w:t xml:space="preserve">0 </w:t>
      </w:r>
      <w:r w:rsidRPr="00353E91">
        <w:rPr>
          <w:rFonts w:ascii="Times New Roman" w:hAnsi="Times New Roman" w:cs="Times New Roman"/>
          <w:sz w:val="26"/>
          <w:szCs w:val="26"/>
          <w:lang w:val="vi-VN"/>
        </w:rPr>
        <w:t xml:space="preserve">giáo viên; Đại học: </w:t>
      </w:r>
      <w:r w:rsidRPr="00353E91">
        <w:rPr>
          <w:rFonts w:ascii="Times New Roman" w:hAnsi="Times New Roman" w:cs="Times New Roman"/>
          <w:sz w:val="26"/>
          <w:szCs w:val="26"/>
        </w:rPr>
        <w:t xml:space="preserve">03 </w:t>
      </w:r>
      <w:r w:rsidRPr="00353E91">
        <w:rPr>
          <w:rFonts w:ascii="Times New Roman" w:hAnsi="Times New Roman" w:cs="Times New Roman"/>
          <w:sz w:val="26"/>
          <w:szCs w:val="26"/>
          <w:lang w:val="vi-VN"/>
        </w:rPr>
        <w:t xml:space="preserve">giáo viên; trên đại học: </w:t>
      </w:r>
      <w:r w:rsidRPr="00353E91">
        <w:rPr>
          <w:rFonts w:ascii="Times New Roman" w:hAnsi="Times New Roman" w:cs="Times New Roman"/>
          <w:sz w:val="26"/>
          <w:szCs w:val="26"/>
        </w:rPr>
        <w:t xml:space="preserve">0 </w:t>
      </w:r>
      <w:r w:rsidRPr="00353E91">
        <w:rPr>
          <w:rFonts w:ascii="Times New Roman" w:hAnsi="Times New Roman" w:cs="Times New Roman"/>
          <w:sz w:val="26"/>
          <w:szCs w:val="26"/>
          <w:lang w:val="vi-VN"/>
        </w:rPr>
        <w:t>giáo viên.</w:t>
      </w:r>
    </w:p>
    <w:p w14:paraId="220E01EC" w14:textId="77777777" w:rsidR="004C1751" w:rsidRPr="00353E91" w:rsidRDefault="004C1751" w:rsidP="004C1751">
      <w:pPr>
        <w:spacing w:line="360" w:lineRule="auto"/>
        <w:ind w:firstLine="567"/>
        <w:jc w:val="both"/>
        <w:rPr>
          <w:rFonts w:ascii="Times New Roman" w:hAnsi="Times New Roman" w:cs="Times New Roman"/>
          <w:b/>
          <w:bCs/>
          <w:sz w:val="26"/>
          <w:szCs w:val="26"/>
        </w:rPr>
      </w:pPr>
      <w:r w:rsidRPr="00353E91">
        <w:rPr>
          <w:rFonts w:ascii="Times New Roman" w:hAnsi="Times New Roman" w:cs="Times New Roman"/>
          <w:b/>
          <w:bCs/>
          <w:sz w:val="26"/>
          <w:szCs w:val="26"/>
          <w:lang w:val="vi-VN"/>
        </w:rPr>
        <w:t xml:space="preserve"> Mức đạt chuẩn nghề nghiệp giáo viên:</w:t>
      </w:r>
      <w:r w:rsidRPr="00353E91">
        <w:rPr>
          <w:rFonts w:ascii="Times New Roman" w:hAnsi="Times New Roman" w:cs="Times New Roman"/>
          <w:sz w:val="26"/>
          <w:szCs w:val="26"/>
          <w:lang w:val="vi-VN"/>
        </w:rPr>
        <w:t xml:space="preserve"> Tốt: </w:t>
      </w:r>
      <w:r w:rsidRPr="00353E91">
        <w:rPr>
          <w:rFonts w:ascii="Times New Roman" w:hAnsi="Times New Roman" w:cs="Times New Roman"/>
          <w:sz w:val="26"/>
          <w:szCs w:val="26"/>
        </w:rPr>
        <w:t xml:space="preserve">03 </w:t>
      </w:r>
      <w:r w:rsidRPr="00353E91">
        <w:rPr>
          <w:rFonts w:ascii="Times New Roman" w:hAnsi="Times New Roman" w:cs="Times New Roman"/>
          <w:sz w:val="26"/>
          <w:szCs w:val="26"/>
          <w:lang w:val="vi-VN"/>
        </w:rPr>
        <w:t xml:space="preserve">giáo viên; Khá: </w:t>
      </w:r>
      <w:r w:rsidRPr="00353E91">
        <w:rPr>
          <w:rFonts w:ascii="Times New Roman" w:hAnsi="Times New Roman" w:cs="Times New Roman"/>
          <w:sz w:val="26"/>
          <w:szCs w:val="26"/>
        </w:rPr>
        <w:t>0</w:t>
      </w:r>
      <w:r w:rsidRPr="00353E91">
        <w:rPr>
          <w:rFonts w:ascii="Times New Roman" w:hAnsi="Times New Roman" w:cs="Times New Roman"/>
          <w:sz w:val="26"/>
          <w:szCs w:val="26"/>
          <w:lang w:val="vi-VN"/>
        </w:rPr>
        <w:t xml:space="preserve"> giáo viên; Đạt:</w:t>
      </w:r>
      <w:r w:rsidRPr="00353E91">
        <w:rPr>
          <w:rFonts w:ascii="Times New Roman" w:hAnsi="Times New Roman" w:cs="Times New Roman"/>
          <w:sz w:val="26"/>
          <w:szCs w:val="26"/>
        </w:rPr>
        <w:t xml:space="preserve"> 0</w:t>
      </w:r>
      <w:r w:rsidRPr="00353E91">
        <w:rPr>
          <w:rFonts w:ascii="Times New Roman" w:hAnsi="Times New Roman" w:cs="Times New Roman"/>
          <w:sz w:val="26"/>
          <w:szCs w:val="26"/>
          <w:lang w:val="vi-VN"/>
        </w:rPr>
        <w:t xml:space="preserve"> giáo viên:; Chưa đạt:</w:t>
      </w:r>
      <w:r w:rsidRPr="00353E91">
        <w:rPr>
          <w:rFonts w:ascii="Times New Roman" w:hAnsi="Times New Roman" w:cs="Times New Roman"/>
          <w:sz w:val="26"/>
          <w:szCs w:val="26"/>
        </w:rPr>
        <w:t xml:space="preserve"> 0 </w:t>
      </w:r>
      <w:r w:rsidRPr="00353E91">
        <w:rPr>
          <w:rFonts w:ascii="Times New Roman" w:hAnsi="Times New Roman" w:cs="Times New Roman"/>
          <w:sz w:val="26"/>
          <w:szCs w:val="26"/>
          <w:lang w:val="vi-VN"/>
        </w:rPr>
        <w:t>giáo viên</w:t>
      </w:r>
      <w:r w:rsidRPr="00353E91">
        <w:rPr>
          <w:rFonts w:ascii="Times New Roman" w:hAnsi="Times New Roman" w:cs="Times New Roman"/>
          <w:sz w:val="26"/>
          <w:szCs w:val="26"/>
        </w:rPr>
        <w:t>.</w:t>
      </w:r>
    </w:p>
    <w:p w14:paraId="0E6C8A89" w14:textId="77777777" w:rsidR="004C1751" w:rsidRPr="00353E91" w:rsidRDefault="004C1751" w:rsidP="004C1751">
      <w:pPr>
        <w:spacing w:line="360" w:lineRule="auto"/>
        <w:ind w:firstLine="567"/>
        <w:jc w:val="both"/>
        <w:rPr>
          <w:rFonts w:ascii="Times New Roman" w:hAnsi="Times New Roman" w:cs="Times New Roman"/>
          <w:i/>
          <w:iCs/>
          <w:sz w:val="26"/>
          <w:szCs w:val="26"/>
          <w:lang w:val="vi-VN"/>
        </w:rPr>
      </w:pPr>
      <w:r w:rsidRPr="00353E91">
        <w:rPr>
          <w:rFonts w:ascii="Times New Roman" w:hAnsi="Times New Roman" w:cs="Times New Roman"/>
          <w:b/>
          <w:bCs/>
          <w:sz w:val="26"/>
          <w:szCs w:val="26"/>
          <w:lang w:val="vi-VN"/>
        </w:rPr>
        <w:t xml:space="preserve">3. Thiết bị dạy học: </w:t>
      </w:r>
      <w:r w:rsidRPr="00353E91">
        <w:rPr>
          <w:rFonts w:ascii="Times New Roman" w:hAnsi="Times New Roman" w:cs="Times New Roman"/>
          <w:i/>
          <w:iCs/>
          <w:sz w:val="26"/>
          <w:szCs w:val="26"/>
          <w:lang w:val="vi-VN"/>
        </w:rPr>
        <w:t>(Trình bày cụ thể các thiết bị dạy học có thể sử dụng để tổ chức dạy học môn học/hoạt động giáo dục)</w:t>
      </w:r>
    </w:p>
    <w:tbl>
      <w:tblPr>
        <w:tblW w:w="13505" w:type="dxa"/>
        <w:tblLayout w:type="fixed"/>
        <w:tblLook w:val="0000" w:firstRow="0" w:lastRow="0" w:firstColumn="0" w:lastColumn="0" w:noHBand="0" w:noVBand="0"/>
      </w:tblPr>
      <w:tblGrid>
        <w:gridCol w:w="1172"/>
        <w:gridCol w:w="6804"/>
        <w:gridCol w:w="1418"/>
        <w:gridCol w:w="4111"/>
      </w:tblGrid>
      <w:tr w:rsidR="00353E91" w:rsidRPr="00353E91" w14:paraId="4CA6D986" w14:textId="77777777" w:rsidTr="00E330A6">
        <w:trPr>
          <w:trHeight w:val="575"/>
        </w:trPr>
        <w:tc>
          <w:tcPr>
            <w:tcW w:w="1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B6E67"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STT</w:t>
            </w:r>
          </w:p>
        </w:tc>
        <w:tc>
          <w:tcPr>
            <w:tcW w:w="68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74DF1"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Bộ thiết bị dạy học</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95FF61"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Số lượng</w:t>
            </w:r>
          </w:p>
        </w:tc>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2E423"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Các bài thí nghiệm/thực hành</w:t>
            </w:r>
          </w:p>
        </w:tc>
      </w:tr>
      <w:tr w:rsidR="00353E91" w:rsidRPr="00353E91" w14:paraId="6AAADA3A" w14:textId="77777777" w:rsidTr="00E330A6">
        <w:trPr>
          <w:trHeight w:val="1300"/>
        </w:trPr>
        <w:tc>
          <w:tcPr>
            <w:tcW w:w="1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3B61B" w14:textId="77777777" w:rsidR="004C1751" w:rsidRPr="00353E91" w:rsidRDefault="004C1751" w:rsidP="00E330A6">
            <w:pPr>
              <w:jc w:val="center"/>
              <w:rPr>
                <w:rFonts w:ascii="Times New Roman" w:hAnsi="Times New Roman" w:cs="Times New Roman"/>
                <w:bCs/>
                <w:spacing w:val="-2"/>
                <w:sz w:val="26"/>
                <w:szCs w:val="26"/>
              </w:rPr>
            </w:pPr>
            <w:r w:rsidRPr="00353E91">
              <w:rPr>
                <w:rFonts w:ascii="Times New Roman" w:hAnsi="Times New Roman" w:cs="Times New Roman"/>
                <w:bCs/>
                <w:spacing w:val="-2"/>
                <w:sz w:val="26"/>
                <w:szCs w:val="26"/>
              </w:rPr>
              <w:t>1</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1B9E0E24" w14:textId="77777777" w:rsidR="004C1751" w:rsidRPr="00353E91" w:rsidRDefault="004C1751" w:rsidP="00E330A6">
            <w:pPr>
              <w:spacing w:after="240"/>
              <w:jc w:val="both"/>
              <w:rPr>
                <w:rFonts w:ascii="Times New Roman" w:hAnsi="Times New Roman" w:cs="Times New Roman"/>
                <w:sz w:val="26"/>
                <w:szCs w:val="26"/>
                <w:lang w:eastAsia="vi-VN"/>
              </w:rPr>
            </w:pPr>
            <w:r w:rsidRPr="00353E91">
              <w:rPr>
                <w:rFonts w:ascii="Times New Roman" w:hAnsi="Times New Roman" w:cs="Times New Roman"/>
                <w:sz w:val="26"/>
                <w:szCs w:val="26"/>
                <w:lang w:eastAsia="vi-VN"/>
              </w:rPr>
              <w:t>Hình ảnh: Vai trò của trồng trọt. Một số cây trồng phổ biến. Trồng ngô trong tự nhiên. Trồng hoa trong nhà kính. Nhà trồng cây có hệ thống nước tưới tự động .Video: Trồng trọt công nghệ cao</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136E0" w14:textId="77777777" w:rsidR="004C1751" w:rsidRPr="00353E91" w:rsidRDefault="004C1751" w:rsidP="00E330A6">
            <w:pPr>
              <w:jc w:val="cente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72F2E0E6" w14:textId="77777777" w:rsidR="004C1751" w:rsidRPr="00353E91" w:rsidRDefault="004C1751" w:rsidP="00E330A6">
            <w:pPr>
              <w:jc w:val="both"/>
              <w:rPr>
                <w:rFonts w:ascii="Times New Roman" w:hAnsi="Times New Roman" w:cs="Times New Roman"/>
                <w:bCs/>
                <w:sz w:val="26"/>
                <w:szCs w:val="26"/>
              </w:rPr>
            </w:pPr>
            <w:r w:rsidRPr="00353E91">
              <w:rPr>
                <w:rFonts w:ascii="Times New Roman" w:hAnsi="Times New Roman" w:cs="Times New Roman"/>
                <w:sz w:val="26"/>
                <w:szCs w:val="26"/>
                <w:lang w:eastAsia="vi-VN"/>
              </w:rPr>
              <w:t>Bài 1: Giới thiệu về trồng trọt</w:t>
            </w:r>
          </w:p>
        </w:tc>
      </w:tr>
      <w:tr w:rsidR="00353E91" w:rsidRPr="00353E91" w14:paraId="73467F49" w14:textId="77777777" w:rsidTr="00E330A6">
        <w:trPr>
          <w:trHeight w:val="587"/>
        </w:trPr>
        <w:tc>
          <w:tcPr>
            <w:tcW w:w="1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2DAE2" w14:textId="77777777" w:rsidR="004C1751" w:rsidRPr="00353E91" w:rsidRDefault="004C1751" w:rsidP="00E330A6">
            <w:pPr>
              <w:jc w:val="center"/>
              <w:rPr>
                <w:rFonts w:ascii="Times New Roman" w:hAnsi="Times New Roman" w:cs="Times New Roman"/>
                <w:bCs/>
                <w:spacing w:val="-2"/>
                <w:sz w:val="26"/>
                <w:szCs w:val="26"/>
              </w:rPr>
            </w:pPr>
            <w:r w:rsidRPr="00353E91">
              <w:rPr>
                <w:rFonts w:ascii="Times New Roman" w:hAnsi="Times New Roman" w:cs="Times New Roman"/>
                <w:bCs/>
                <w:spacing w:val="-2"/>
                <w:sz w:val="26"/>
                <w:szCs w:val="26"/>
              </w:rPr>
              <w:t>2</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3213D496" w14:textId="77777777" w:rsidR="004C1751" w:rsidRPr="00353E91" w:rsidRDefault="004C1751" w:rsidP="00E330A6">
            <w:pPr>
              <w:spacing w:after="240"/>
              <w:jc w:val="both"/>
              <w:rPr>
                <w:rFonts w:ascii="Times New Roman" w:hAnsi="Times New Roman" w:cs="Times New Roman"/>
                <w:sz w:val="26"/>
                <w:szCs w:val="26"/>
                <w:lang w:eastAsia="vi-VN"/>
              </w:rPr>
            </w:pPr>
            <w:r w:rsidRPr="00353E91">
              <w:rPr>
                <w:rFonts w:ascii="Times New Roman" w:hAnsi="Times New Roman" w:cs="Times New Roman"/>
                <w:sz w:val="26"/>
                <w:szCs w:val="26"/>
                <w:lang w:eastAsia="vi-VN"/>
              </w:rPr>
              <w:t>Hình ảnh: Một số công việc làm đất trồng cây. Một số cách bón phân lót. Video: Kĩ thuật làm đất trồng</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CF5915" w14:textId="77777777" w:rsidR="004C1751" w:rsidRPr="00353E91" w:rsidRDefault="004C1751" w:rsidP="00E330A6">
            <w:pPr>
              <w:jc w:val="cente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56994542" w14:textId="77777777" w:rsidR="004C1751" w:rsidRPr="00353E91" w:rsidRDefault="004C1751" w:rsidP="00E330A6">
            <w:pPr>
              <w:jc w:val="both"/>
              <w:rPr>
                <w:rFonts w:ascii="Times New Roman" w:hAnsi="Times New Roman" w:cs="Times New Roman"/>
                <w:sz w:val="26"/>
                <w:szCs w:val="26"/>
                <w:lang w:eastAsia="vi-VN"/>
              </w:rPr>
            </w:pPr>
          </w:p>
          <w:p w14:paraId="5102CB85" w14:textId="77777777" w:rsidR="004C1751" w:rsidRPr="00353E91" w:rsidRDefault="004C1751" w:rsidP="00E330A6">
            <w:pPr>
              <w:jc w:val="both"/>
              <w:rPr>
                <w:rFonts w:ascii="Times New Roman" w:hAnsi="Times New Roman" w:cs="Times New Roman"/>
                <w:bCs/>
                <w:sz w:val="26"/>
                <w:szCs w:val="26"/>
              </w:rPr>
            </w:pPr>
            <w:r w:rsidRPr="00353E91">
              <w:rPr>
                <w:rFonts w:ascii="Times New Roman" w:hAnsi="Times New Roman" w:cs="Times New Roman"/>
                <w:sz w:val="26"/>
                <w:szCs w:val="26"/>
                <w:lang w:eastAsia="vi-VN"/>
              </w:rPr>
              <w:t>Bài 2:</w:t>
            </w:r>
            <w:r w:rsidRPr="00353E91">
              <w:rPr>
                <w:rFonts w:ascii="Times New Roman" w:hAnsi="Times New Roman" w:cs="Times New Roman"/>
                <w:b/>
                <w:bCs/>
                <w:sz w:val="26"/>
                <w:szCs w:val="26"/>
                <w:bdr w:val="none" w:sz="0" w:space="0" w:color="auto" w:frame="1"/>
                <w:lang w:eastAsia="vi-VN"/>
              </w:rPr>
              <w:t> </w:t>
            </w:r>
            <w:r w:rsidRPr="00353E91">
              <w:rPr>
                <w:rFonts w:ascii="Times New Roman" w:hAnsi="Times New Roman" w:cs="Times New Roman"/>
                <w:sz w:val="26"/>
                <w:szCs w:val="26"/>
                <w:lang w:eastAsia="vi-VN"/>
              </w:rPr>
              <w:t>Làm đất trồng cây</w:t>
            </w:r>
          </w:p>
        </w:tc>
      </w:tr>
      <w:tr w:rsidR="00353E91" w:rsidRPr="00353E91" w14:paraId="25B9BDF4" w14:textId="77777777" w:rsidTr="00E330A6">
        <w:trPr>
          <w:trHeight w:val="687"/>
        </w:trPr>
        <w:tc>
          <w:tcPr>
            <w:tcW w:w="1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E08C8" w14:textId="77777777" w:rsidR="004C1751" w:rsidRPr="00353E91" w:rsidRDefault="004C1751" w:rsidP="00E330A6">
            <w:pPr>
              <w:jc w:val="center"/>
              <w:rPr>
                <w:rFonts w:ascii="Times New Roman" w:hAnsi="Times New Roman" w:cs="Times New Roman"/>
                <w:bCs/>
                <w:spacing w:val="-2"/>
                <w:sz w:val="26"/>
                <w:szCs w:val="26"/>
              </w:rPr>
            </w:pPr>
            <w:r w:rsidRPr="00353E91">
              <w:rPr>
                <w:rFonts w:ascii="Times New Roman" w:hAnsi="Times New Roman" w:cs="Times New Roman"/>
                <w:bCs/>
                <w:spacing w:val="-2"/>
                <w:sz w:val="26"/>
                <w:szCs w:val="26"/>
              </w:rPr>
              <w:t>3</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4DF3C4D6" w14:textId="77777777" w:rsidR="004C1751" w:rsidRPr="00353E91" w:rsidRDefault="004C1751" w:rsidP="00E330A6">
            <w:pPr>
              <w:spacing w:after="240"/>
              <w:jc w:val="both"/>
              <w:rPr>
                <w:rFonts w:ascii="Times New Roman" w:hAnsi="Times New Roman" w:cs="Times New Roman"/>
                <w:sz w:val="26"/>
                <w:szCs w:val="26"/>
                <w:lang w:eastAsia="vi-VN"/>
              </w:rPr>
            </w:pPr>
            <w:r w:rsidRPr="00353E91">
              <w:rPr>
                <w:rFonts w:ascii="Times New Roman" w:hAnsi="Times New Roman" w:cs="Times New Roman"/>
                <w:sz w:val="26"/>
                <w:szCs w:val="26"/>
                <w:lang w:eastAsia="vi-VN"/>
              </w:rPr>
              <w:t>Hình ảnh: Một số hình thức gieo trồng. Kĩ thuật chăm sóc cây trồng. Cách sử dụng thuốc hóa học trừ sâu. Video: Kĩ thuật chăm sóc cây trồng</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31A0A" w14:textId="77777777" w:rsidR="004C1751" w:rsidRPr="00353E91" w:rsidRDefault="004C1751" w:rsidP="00E330A6">
            <w:pPr>
              <w:jc w:val="cente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0C9AB260" w14:textId="77777777" w:rsidR="004C1751" w:rsidRPr="00353E91" w:rsidRDefault="004C1751" w:rsidP="00E330A6">
            <w:pPr>
              <w:jc w:val="both"/>
              <w:rPr>
                <w:rFonts w:ascii="Times New Roman" w:hAnsi="Times New Roman" w:cs="Times New Roman"/>
                <w:bCs/>
                <w:sz w:val="26"/>
                <w:szCs w:val="26"/>
              </w:rPr>
            </w:pPr>
            <w:r w:rsidRPr="00353E91">
              <w:rPr>
                <w:rFonts w:ascii="Times New Roman" w:hAnsi="Times New Roman" w:cs="Times New Roman"/>
                <w:sz w:val="26"/>
                <w:szCs w:val="26"/>
                <w:lang w:eastAsia="vi-VN"/>
              </w:rPr>
              <w:t>Bài 3:</w:t>
            </w:r>
            <w:r w:rsidRPr="00353E91">
              <w:rPr>
                <w:rFonts w:ascii="Times New Roman" w:hAnsi="Times New Roman" w:cs="Times New Roman"/>
                <w:b/>
                <w:bCs/>
                <w:sz w:val="26"/>
                <w:szCs w:val="26"/>
                <w:bdr w:val="none" w:sz="0" w:space="0" w:color="auto" w:frame="1"/>
                <w:lang w:eastAsia="vi-VN"/>
              </w:rPr>
              <w:t> </w:t>
            </w:r>
            <w:r w:rsidRPr="00353E91">
              <w:rPr>
                <w:rFonts w:ascii="Times New Roman" w:hAnsi="Times New Roman" w:cs="Times New Roman"/>
                <w:sz w:val="26"/>
                <w:szCs w:val="26"/>
                <w:lang w:eastAsia="vi-VN"/>
              </w:rPr>
              <w:t>Gieo trồng, chăm sóc và phòng trừ sâu bệnh cho cây trồng</w:t>
            </w:r>
          </w:p>
        </w:tc>
      </w:tr>
      <w:tr w:rsidR="00353E91" w:rsidRPr="00353E91" w14:paraId="7862C746" w14:textId="77777777" w:rsidTr="00E330A6">
        <w:trPr>
          <w:trHeight w:val="309"/>
        </w:trPr>
        <w:tc>
          <w:tcPr>
            <w:tcW w:w="1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91281" w14:textId="77777777" w:rsidR="004C1751" w:rsidRPr="00353E91" w:rsidRDefault="004C1751" w:rsidP="00E330A6">
            <w:pPr>
              <w:jc w:val="center"/>
              <w:rPr>
                <w:rFonts w:ascii="Times New Roman" w:hAnsi="Times New Roman" w:cs="Times New Roman"/>
                <w:bCs/>
                <w:spacing w:val="-2"/>
                <w:sz w:val="26"/>
                <w:szCs w:val="26"/>
              </w:rPr>
            </w:pPr>
            <w:r w:rsidRPr="00353E91">
              <w:rPr>
                <w:rFonts w:ascii="Times New Roman" w:hAnsi="Times New Roman" w:cs="Times New Roman"/>
                <w:bCs/>
                <w:spacing w:val="-2"/>
                <w:sz w:val="26"/>
                <w:szCs w:val="26"/>
              </w:rPr>
              <w:t>4</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1407C90A"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Hình ảnh :</w:t>
            </w:r>
          </w:p>
          <w:p w14:paraId="09B846E0"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 Một số phương pháp thu hoạch sản phẩm trồng trọt</w:t>
            </w:r>
          </w:p>
          <w:p w14:paraId="7D83A25D"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 Một số phương pháp bảo quản sản phẩm trồng trọt</w:t>
            </w:r>
          </w:p>
          <w:p w14:paraId="3DF8C352" w14:textId="77777777" w:rsidR="004C1751" w:rsidRPr="00353E91" w:rsidRDefault="004C1751" w:rsidP="00E330A6">
            <w:pPr>
              <w:jc w:val="both"/>
              <w:rPr>
                <w:rFonts w:ascii="Times New Roman" w:hAnsi="Times New Roman" w:cs="Times New Roman"/>
                <w:sz w:val="26"/>
                <w:szCs w:val="26"/>
                <w:shd w:val="clear" w:color="auto" w:fill="FFFFFF"/>
              </w:rPr>
            </w:pPr>
            <w:r w:rsidRPr="00353E91">
              <w:rPr>
                <w:rFonts w:ascii="Times New Roman" w:hAnsi="Times New Roman" w:cs="Times New Roman"/>
                <w:sz w:val="26"/>
                <w:szCs w:val="26"/>
                <w:lang w:eastAsia="vi-VN"/>
              </w:rPr>
              <w:t>Video về thu hoạch nông sản</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9EC3F" w14:textId="77777777" w:rsidR="004C1751" w:rsidRPr="00353E91" w:rsidRDefault="004C1751" w:rsidP="00E330A6">
            <w:pPr>
              <w:jc w:val="cente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7998DCFD" w14:textId="77777777" w:rsidR="004C1751" w:rsidRPr="00353E91" w:rsidRDefault="004C1751" w:rsidP="00E330A6">
            <w:pPr>
              <w:jc w:val="both"/>
              <w:rPr>
                <w:rFonts w:ascii="Times New Roman" w:hAnsi="Times New Roman" w:cs="Times New Roman"/>
                <w:bCs/>
                <w:sz w:val="26"/>
                <w:szCs w:val="26"/>
              </w:rPr>
            </w:pPr>
            <w:r w:rsidRPr="00353E91">
              <w:rPr>
                <w:rFonts w:ascii="Times New Roman" w:hAnsi="Times New Roman" w:cs="Times New Roman"/>
                <w:sz w:val="26"/>
                <w:szCs w:val="26"/>
                <w:lang w:eastAsia="vi-VN"/>
              </w:rPr>
              <w:t>Bài 4: Thu hoạch sản phẩm trồng trọt : Gieo trồng, chăm sóc và phòng trừ sâu bệnh cho cây trồng</w:t>
            </w:r>
          </w:p>
        </w:tc>
      </w:tr>
      <w:tr w:rsidR="00353E91" w:rsidRPr="00353E91" w14:paraId="648B566B" w14:textId="77777777" w:rsidTr="00E330A6">
        <w:trPr>
          <w:trHeight w:val="791"/>
        </w:trPr>
        <w:tc>
          <w:tcPr>
            <w:tcW w:w="1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83C1E5" w14:textId="77777777" w:rsidR="004C1751" w:rsidRPr="00353E91" w:rsidRDefault="004C1751" w:rsidP="00E330A6">
            <w:pPr>
              <w:jc w:val="center"/>
              <w:rPr>
                <w:rFonts w:ascii="Times New Roman" w:hAnsi="Times New Roman" w:cs="Times New Roman"/>
                <w:bCs/>
                <w:spacing w:val="-2"/>
                <w:sz w:val="26"/>
                <w:szCs w:val="26"/>
              </w:rPr>
            </w:pPr>
            <w:r w:rsidRPr="00353E91">
              <w:rPr>
                <w:rFonts w:ascii="Times New Roman" w:hAnsi="Times New Roman" w:cs="Times New Roman"/>
                <w:bCs/>
                <w:spacing w:val="-2"/>
                <w:sz w:val="26"/>
                <w:szCs w:val="26"/>
              </w:rPr>
              <w:lastRenderedPageBreak/>
              <w:t>5</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59B20C3D"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Hình ảnh :</w:t>
            </w:r>
          </w:p>
          <w:p w14:paraId="1E8C53C9"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 Các phương pháp nhân giống vô tính.</w:t>
            </w:r>
          </w:p>
          <w:p w14:paraId="0876F9E0"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Video: kĩ thuật nhân giống vô tính</w:t>
            </w:r>
          </w:p>
          <w:p w14:paraId="575CAE29" w14:textId="77777777" w:rsidR="004C1751" w:rsidRPr="00353E91" w:rsidRDefault="004C1751" w:rsidP="00E330A6">
            <w:pPr>
              <w:spacing w:after="240"/>
              <w:rPr>
                <w:rFonts w:ascii="Times New Roman" w:hAnsi="Times New Roman" w:cs="Times New Roman"/>
                <w:i/>
                <w:iCs/>
                <w:sz w:val="26"/>
                <w:szCs w:val="26"/>
                <w:bdr w:val="none" w:sz="0" w:space="0" w:color="auto" w:frame="1"/>
                <w:lang w:eastAsia="vi-VN"/>
              </w:rPr>
            </w:pPr>
            <w:r w:rsidRPr="00353E91">
              <w:rPr>
                <w:rFonts w:ascii="Times New Roman" w:hAnsi="Times New Roman" w:cs="Times New Roman"/>
                <w:sz w:val="26"/>
                <w:szCs w:val="26"/>
                <w:lang w:eastAsia="vi-VN"/>
              </w:rPr>
              <w:t>-</w:t>
            </w:r>
            <w:r w:rsidRPr="00353E91">
              <w:rPr>
                <w:rFonts w:ascii="Times New Roman" w:hAnsi="Times New Roman" w:cs="Times New Roman"/>
                <w:b/>
                <w:bCs/>
                <w:i/>
                <w:iCs/>
                <w:sz w:val="26"/>
                <w:szCs w:val="26"/>
                <w:bdr w:val="none" w:sz="0" w:space="0" w:color="auto" w:frame="1"/>
                <w:lang w:eastAsia="vi-VN"/>
              </w:rPr>
              <w:t> </w:t>
            </w:r>
            <w:r w:rsidRPr="00353E91">
              <w:rPr>
                <w:rFonts w:ascii="Times New Roman" w:hAnsi="Times New Roman" w:cs="Times New Roman"/>
                <w:i/>
                <w:iCs/>
                <w:sz w:val="26"/>
                <w:szCs w:val="26"/>
                <w:bdr w:val="none" w:sz="0" w:space="0" w:color="auto" w:frame="1"/>
                <w:lang w:eastAsia="vi-VN"/>
              </w:rPr>
              <w:t>Thiết bị thực hành :</w:t>
            </w:r>
          </w:p>
          <w:p w14:paraId="1992460B"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b/>
                <w:bCs/>
                <w:i/>
                <w:iCs/>
                <w:sz w:val="26"/>
                <w:szCs w:val="26"/>
                <w:bdr w:val="none" w:sz="0" w:space="0" w:color="auto" w:frame="1"/>
                <w:lang w:eastAsia="vi-VN"/>
              </w:rPr>
              <w:t>+</w:t>
            </w:r>
            <w:r w:rsidRPr="00353E91">
              <w:rPr>
                <w:rFonts w:ascii="Times New Roman" w:hAnsi="Times New Roman" w:cs="Times New Roman"/>
                <w:sz w:val="26"/>
                <w:szCs w:val="26"/>
                <w:lang w:eastAsia="vi-VN"/>
              </w:rPr>
              <w:t> Dao, kéo, lọ thủy tinh</w:t>
            </w:r>
          </w:p>
          <w:p w14:paraId="1B95E419"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 Bình tưới nước, khay đựng đất</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C4D3A" w14:textId="77777777" w:rsidR="004C1751" w:rsidRPr="00353E91" w:rsidRDefault="004C1751" w:rsidP="00E330A6">
            <w:pPr>
              <w:jc w:val="cente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500B821C" w14:textId="77777777" w:rsidR="004C1751" w:rsidRPr="00353E91" w:rsidRDefault="004C1751" w:rsidP="00E330A6">
            <w:pPr>
              <w:jc w:val="both"/>
              <w:rPr>
                <w:rFonts w:ascii="Times New Roman" w:hAnsi="Times New Roman" w:cs="Times New Roman"/>
                <w:bCs/>
                <w:sz w:val="26"/>
                <w:szCs w:val="26"/>
              </w:rPr>
            </w:pPr>
            <w:r w:rsidRPr="00353E91">
              <w:rPr>
                <w:rFonts w:ascii="Times New Roman" w:hAnsi="Times New Roman" w:cs="Times New Roman"/>
                <w:sz w:val="26"/>
                <w:szCs w:val="26"/>
                <w:lang w:eastAsia="vi-VN"/>
              </w:rPr>
              <w:t>Bài 5: Nhân giống vô tính cây trồng</w:t>
            </w:r>
          </w:p>
        </w:tc>
      </w:tr>
      <w:tr w:rsidR="00353E91" w:rsidRPr="00353E91" w14:paraId="51FED337" w14:textId="77777777" w:rsidTr="00E330A6">
        <w:trPr>
          <w:trHeight w:val="309"/>
        </w:trPr>
        <w:tc>
          <w:tcPr>
            <w:tcW w:w="1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7F3670" w14:textId="77777777" w:rsidR="004C1751" w:rsidRPr="00353E91" w:rsidRDefault="004C1751" w:rsidP="00E330A6">
            <w:pPr>
              <w:jc w:val="center"/>
              <w:rPr>
                <w:rFonts w:ascii="Times New Roman" w:hAnsi="Times New Roman" w:cs="Times New Roman"/>
                <w:bCs/>
                <w:spacing w:val="-2"/>
                <w:sz w:val="26"/>
                <w:szCs w:val="26"/>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3B585249" w14:textId="77777777" w:rsidR="004C1751" w:rsidRPr="00353E91" w:rsidRDefault="004C1751" w:rsidP="00E330A6">
            <w:pPr>
              <w:spacing w:after="240"/>
              <w:rPr>
                <w:rFonts w:ascii="Times New Roman" w:hAnsi="Times New Roman" w:cs="Times New Roman"/>
                <w:sz w:val="26"/>
                <w:szCs w:val="26"/>
                <w:lang w:eastAsia="vi-VN"/>
              </w:rPr>
            </w:pPr>
            <w:bookmarkStart w:id="21" w:name="_Hlk207481243"/>
            <w:r w:rsidRPr="00353E91">
              <w:rPr>
                <w:rFonts w:ascii="Times New Roman" w:hAnsi="Times New Roman" w:cs="Times New Roman"/>
                <w:sz w:val="26"/>
                <w:szCs w:val="26"/>
                <w:lang w:eastAsia="vi-VN"/>
              </w:rPr>
              <w:t>Hình ảnh :</w:t>
            </w:r>
          </w:p>
          <w:p w14:paraId="46598E11"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 Các bước trồng rau trong chậu hoặc thùng xốp</w:t>
            </w:r>
          </w:p>
          <w:p w14:paraId="74ABE9F4"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 Video về trồng rau an toàn</w:t>
            </w:r>
          </w:p>
          <w:p w14:paraId="023B364C"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 Thiết bị thực hành :</w:t>
            </w:r>
          </w:p>
          <w:p w14:paraId="349EB071"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 Chậu nhựa trồng cây chuyên dụng</w:t>
            </w:r>
          </w:p>
          <w:p w14:paraId="46E3A6AF"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 Dụng cụ trồng và tưới nước</w:t>
            </w:r>
            <w:bookmarkEnd w:id="21"/>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7E6AEE" w14:textId="77777777" w:rsidR="004C1751" w:rsidRPr="00353E91" w:rsidRDefault="004C1751" w:rsidP="00E330A6">
            <w:pPr>
              <w:jc w:val="cente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5AD900C1" w14:textId="77777777" w:rsidR="004C1751" w:rsidRPr="00353E91" w:rsidRDefault="004C1751" w:rsidP="00E330A6">
            <w:pPr>
              <w:jc w:val="both"/>
              <w:rPr>
                <w:rFonts w:ascii="Times New Roman" w:hAnsi="Times New Roman" w:cs="Times New Roman"/>
                <w:bCs/>
                <w:sz w:val="26"/>
                <w:szCs w:val="26"/>
              </w:rPr>
            </w:pPr>
            <w:r w:rsidRPr="00353E91">
              <w:rPr>
                <w:rFonts w:ascii="Times New Roman" w:hAnsi="Times New Roman" w:cs="Times New Roman"/>
                <w:sz w:val="26"/>
                <w:szCs w:val="26"/>
                <w:lang w:eastAsia="vi-VN"/>
              </w:rPr>
              <w:t>Bài 6: Dự án trồng rau an toàn</w:t>
            </w:r>
          </w:p>
        </w:tc>
      </w:tr>
      <w:tr w:rsidR="00353E91" w:rsidRPr="00353E91" w14:paraId="65344251" w14:textId="77777777" w:rsidTr="00E330A6">
        <w:trPr>
          <w:trHeight w:val="309"/>
        </w:trPr>
        <w:tc>
          <w:tcPr>
            <w:tcW w:w="1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9BC6C" w14:textId="77777777" w:rsidR="004C1751" w:rsidRPr="00353E91" w:rsidRDefault="004C1751" w:rsidP="00E330A6">
            <w:pPr>
              <w:jc w:val="center"/>
              <w:rPr>
                <w:rFonts w:ascii="Times New Roman" w:hAnsi="Times New Roman" w:cs="Times New Roman"/>
                <w:bCs/>
                <w:spacing w:val="-2"/>
                <w:sz w:val="26"/>
                <w:szCs w:val="26"/>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02BE541A"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Hình ảnh:</w:t>
            </w:r>
          </w:p>
          <w:p w14:paraId="5AAD2D41"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 Các thành phần của rừng</w:t>
            </w:r>
          </w:p>
          <w:p w14:paraId="40ADFF37"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 Các loại rừng phổ biến ở Việt Nam</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4C156" w14:textId="77777777" w:rsidR="004C1751" w:rsidRPr="00353E91" w:rsidRDefault="004C1751" w:rsidP="00E330A6">
            <w:pPr>
              <w:jc w:val="cente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1319F0B6" w14:textId="77777777" w:rsidR="004C1751" w:rsidRPr="00353E91" w:rsidRDefault="004C1751" w:rsidP="00E330A6">
            <w:pPr>
              <w:jc w:val="both"/>
              <w:rPr>
                <w:rFonts w:ascii="Times New Roman" w:hAnsi="Times New Roman" w:cs="Times New Roman"/>
                <w:bCs/>
                <w:sz w:val="26"/>
                <w:szCs w:val="26"/>
              </w:rPr>
            </w:pPr>
            <w:r w:rsidRPr="00353E91">
              <w:rPr>
                <w:rFonts w:ascii="Times New Roman" w:hAnsi="Times New Roman" w:cs="Times New Roman"/>
                <w:sz w:val="26"/>
                <w:szCs w:val="26"/>
                <w:lang w:eastAsia="vi-VN"/>
              </w:rPr>
              <w:t>Bài 8: Trồng, chăm sóc và bảo vệ rừng</w:t>
            </w:r>
          </w:p>
        </w:tc>
      </w:tr>
      <w:tr w:rsidR="00353E91" w:rsidRPr="00353E91" w14:paraId="03EE4ADE" w14:textId="77777777" w:rsidTr="00E330A6">
        <w:trPr>
          <w:trHeight w:val="309"/>
        </w:trPr>
        <w:tc>
          <w:tcPr>
            <w:tcW w:w="1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11337" w14:textId="77777777" w:rsidR="004C1751" w:rsidRPr="00353E91" w:rsidRDefault="004C1751" w:rsidP="00E330A6">
            <w:pPr>
              <w:jc w:val="center"/>
              <w:rPr>
                <w:rFonts w:ascii="Times New Roman" w:hAnsi="Times New Roman" w:cs="Times New Roman"/>
                <w:bCs/>
                <w:spacing w:val="-2"/>
                <w:sz w:val="26"/>
                <w:szCs w:val="26"/>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75AAED22"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Hình ảnh :</w:t>
            </w:r>
          </w:p>
          <w:p w14:paraId="39582E7C"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lastRenderedPageBreak/>
              <w:t>- Một số vai trò trong chăn nuôi.</w:t>
            </w:r>
          </w:p>
          <w:p w14:paraId="06FC0BB7"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 Một số vật nuôi phổ biến ở Việt Nam</w:t>
            </w:r>
          </w:p>
          <w:p w14:paraId="0E5A1598"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 Một số giống vật nuôi đặc trưng theo vùng miền</w:t>
            </w:r>
          </w:p>
          <w:p w14:paraId="30FB1ED8"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 Phương thức chăn nuôi nông hộ và trang trại.</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B07E8" w14:textId="77777777" w:rsidR="004C1751" w:rsidRPr="00353E91" w:rsidRDefault="004C1751" w:rsidP="00E330A6">
            <w:pPr>
              <w:spacing w:after="240"/>
              <w:jc w:val="center"/>
              <w:rPr>
                <w:rFonts w:ascii="Times New Roman" w:hAnsi="Times New Roman" w:cs="Times New Roman"/>
                <w:sz w:val="26"/>
                <w:szCs w:val="26"/>
                <w:lang w:eastAsia="vi-VN"/>
              </w:rPr>
            </w:pPr>
            <w:r w:rsidRPr="00353E91">
              <w:rPr>
                <w:rFonts w:ascii="Times New Roman" w:hAnsi="Times New Roman" w:cs="Times New Roman"/>
                <w:sz w:val="26"/>
                <w:szCs w:val="26"/>
                <w:lang w:eastAsia="vi-VN"/>
              </w:rPr>
              <w:lastRenderedPageBreak/>
              <w:t>01 bộ</w:t>
            </w:r>
          </w:p>
          <w:p w14:paraId="69CB150A" w14:textId="77777777" w:rsidR="004C1751" w:rsidRPr="00353E91" w:rsidRDefault="004C1751" w:rsidP="00E330A6">
            <w:pPr>
              <w:spacing w:after="240"/>
              <w:jc w:val="center"/>
              <w:rPr>
                <w:rFonts w:ascii="Times New Roman" w:hAnsi="Times New Roman" w:cs="Times New Roman"/>
                <w:sz w:val="26"/>
                <w:szCs w:val="26"/>
                <w:lang w:eastAsia="vi-VN"/>
              </w:rPr>
            </w:pPr>
            <w:r w:rsidRPr="00353E91">
              <w:rPr>
                <w:rFonts w:ascii="Times New Roman" w:hAnsi="Times New Roman" w:cs="Times New Roman"/>
                <w:sz w:val="26"/>
                <w:szCs w:val="26"/>
                <w:lang w:eastAsia="vi-VN"/>
              </w:rPr>
              <w:lastRenderedPageBreak/>
              <w:t>02 Gà</w:t>
            </w:r>
          </w:p>
          <w:p w14:paraId="2EF2FE98" w14:textId="77777777" w:rsidR="004C1751" w:rsidRPr="00353E91" w:rsidRDefault="004C1751" w:rsidP="00E330A6">
            <w:pPr>
              <w:jc w:val="center"/>
              <w:rPr>
                <w:rFonts w:ascii="Times New Roman" w:hAnsi="Times New Roman" w:cs="Times New Roman"/>
                <w:bCs/>
                <w:spacing w:val="-2"/>
                <w:sz w:val="26"/>
                <w:szCs w:val="26"/>
              </w:rPr>
            </w:pPr>
            <w:r w:rsidRPr="00353E91">
              <w:rPr>
                <w:rFonts w:ascii="Times New Roman" w:hAnsi="Times New Roman" w:cs="Times New Roman"/>
                <w:sz w:val="26"/>
                <w:szCs w:val="26"/>
                <w:lang w:eastAsia="vi-VN"/>
              </w:rPr>
              <w:t>02 Lợn</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3B1DDE84" w14:textId="77777777" w:rsidR="004C1751" w:rsidRPr="00353E91" w:rsidRDefault="004C1751" w:rsidP="00E330A6">
            <w:pPr>
              <w:jc w:val="both"/>
              <w:rPr>
                <w:rFonts w:ascii="Times New Roman" w:hAnsi="Times New Roman" w:cs="Times New Roman"/>
                <w:bCs/>
                <w:sz w:val="26"/>
                <w:szCs w:val="26"/>
              </w:rPr>
            </w:pPr>
            <w:r w:rsidRPr="00353E91">
              <w:rPr>
                <w:rFonts w:ascii="Times New Roman" w:hAnsi="Times New Roman" w:cs="Times New Roman"/>
                <w:sz w:val="26"/>
                <w:szCs w:val="26"/>
                <w:lang w:eastAsia="vi-VN"/>
              </w:rPr>
              <w:lastRenderedPageBreak/>
              <w:t>Bài 11: Phòng và trị bệnh cho vật nuôi</w:t>
            </w:r>
          </w:p>
        </w:tc>
      </w:tr>
      <w:tr w:rsidR="004C1751" w:rsidRPr="00353E91" w14:paraId="4FD45DF1" w14:textId="77777777" w:rsidTr="00E330A6">
        <w:trPr>
          <w:trHeight w:val="2048"/>
        </w:trPr>
        <w:tc>
          <w:tcPr>
            <w:tcW w:w="11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AE31D" w14:textId="77777777" w:rsidR="004C1751" w:rsidRPr="00353E91" w:rsidRDefault="004C1751" w:rsidP="00E330A6">
            <w:pPr>
              <w:jc w:val="center"/>
              <w:rPr>
                <w:rFonts w:ascii="Times New Roman" w:hAnsi="Times New Roman" w:cs="Times New Roman"/>
                <w:bCs/>
                <w:spacing w:val="-2"/>
                <w:sz w:val="26"/>
                <w:szCs w:val="26"/>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07A7BFC8"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Hình ảnh :</w:t>
            </w:r>
          </w:p>
          <w:p w14:paraId="497512E1"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 Một số loại ao nuôi cá phổ biến</w:t>
            </w:r>
          </w:p>
          <w:p w14:paraId="2B62168F"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 Một số giống cá nước ngọt phổ biến ở Việt Nam.</w:t>
            </w:r>
          </w:p>
          <w:p w14:paraId="6D08371A"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 Một số biểu hiện khi cá bị bệnh</w:t>
            </w:r>
          </w:p>
          <w:p w14:paraId="6F36C166" w14:textId="77777777" w:rsidR="004C1751" w:rsidRPr="00353E91" w:rsidRDefault="004C1751" w:rsidP="00E330A6">
            <w:pPr>
              <w:spacing w:after="240"/>
              <w:rPr>
                <w:rFonts w:ascii="Times New Roman" w:hAnsi="Times New Roman" w:cs="Times New Roman"/>
                <w:sz w:val="26"/>
                <w:szCs w:val="26"/>
                <w:lang w:eastAsia="vi-VN"/>
              </w:rPr>
            </w:pPr>
            <w:r w:rsidRPr="00353E91">
              <w:rPr>
                <w:rFonts w:ascii="Times New Roman" w:hAnsi="Times New Roman" w:cs="Times New Roman"/>
                <w:sz w:val="26"/>
                <w:szCs w:val="26"/>
                <w:lang w:eastAsia="vi-VN"/>
              </w:rPr>
              <w:t>Video : về kĩ thuật chuẩn bị ao nuôi cá</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6680F" w14:textId="77777777" w:rsidR="004C1751" w:rsidRPr="00353E91" w:rsidRDefault="004C1751" w:rsidP="00E330A6">
            <w:pPr>
              <w:jc w:val="center"/>
              <w:rPr>
                <w:rFonts w:ascii="Times New Roman" w:hAnsi="Times New Roman" w:cs="Times New Roman"/>
                <w:bCs/>
                <w:spacing w:val="-2"/>
                <w:sz w:val="26"/>
                <w:szCs w:val="26"/>
              </w:rPr>
            </w:pPr>
            <w:r w:rsidRPr="00353E91">
              <w:rPr>
                <w:rFonts w:ascii="Times New Roman" w:hAnsi="Times New Roman" w:cs="Times New Roman"/>
                <w:bCs/>
                <w:spacing w:val="-2"/>
                <w:sz w:val="26"/>
                <w:szCs w:val="26"/>
              </w:rPr>
              <w:t>01 bộ</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64F2C09E" w14:textId="77777777" w:rsidR="004C1751" w:rsidRPr="00353E91" w:rsidRDefault="004C1751" w:rsidP="00E330A6">
            <w:pPr>
              <w:ind w:right="458"/>
              <w:jc w:val="both"/>
              <w:rPr>
                <w:rFonts w:ascii="Times New Roman" w:hAnsi="Times New Roman" w:cs="Times New Roman"/>
                <w:bCs/>
                <w:sz w:val="26"/>
                <w:szCs w:val="26"/>
              </w:rPr>
            </w:pPr>
            <w:r w:rsidRPr="00353E91">
              <w:rPr>
                <w:rFonts w:ascii="Times New Roman" w:hAnsi="Times New Roman" w:cs="Times New Roman"/>
                <w:sz w:val="26"/>
                <w:szCs w:val="26"/>
                <w:lang w:eastAsia="vi-VN"/>
              </w:rPr>
              <w:t>Bài 15 : Nuôi cá ao</w:t>
            </w:r>
          </w:p>
        </w:tc>
      </w:tr>
    </w:tbl>
    <w:p w14:paraId="2124B9A6" w14:textId="77777777" w:rsidR="004C1751" w:rsidRPr="00353E91" w:rsidRDefault="004C1751" w:rsidP="004C1751">
      <w:pPr>
        <w:spacing w:before="76"/>
        <w:ind w:left="724" w:right="853"/>
        <w:jc w:val="center"/>
        <w:rPr>
          <w:rFonts w:ascii="Times New Roman" w:hAnsi="Times New Roman" w:cs="Times New Roman"/>
          <w:b/>
          <w:sz w:val="26"/>
          <w:szCs w:val="26"/>
        </w:rPr>
      </w:pPr>
    </w:p>
    <w:p w14:paraId="18F2D9A4" w14:textId="77777777" w:rsidR="004C1751" w:rsidRPr="00353E91" w:rsidRDefault="004C1751" w:rsidP="004C1751">
      <w:pPr>
        <w:ind w:left="567"/>
        <w:jc w:val="both"/>
        <w:rPr>
          <w:rFonts w:ascii="Times New Roman" w:hAnsi="Times New Roman" w:cs="Times New Roman"/>
          <w:b/>
          <w:bCs/>
          <w:sz w:val="26"/>
          <w:szCs w:val="26"/>
          <w:lang w:val="vi-VN"/>
        </w:rPr>
      </w:pPr>
      <w:r w:rsidRPr="00353E91">
        <w:rPr>
          <w:rFonts w:ascii="Times New Roman" w:hAnsi="Times New Roman" w:cs="Times New Roman"/>
          <w:b/>
          <w:bCs/>
          <w:sz w:val="26"/>
          <w:szCs w:val="26"/>
        </w:rPr>
        <w:t>4</w:t>
      </w:r>
      <w:r w:rsidRPr="00353E91">
        <w:rPr>
          <w:rFonts w:ascii="Times New Roman" w:hAnsi="Times New Roman" w:cs="Times New Roman"/>
          <w:b/>
          <w:bCs/>
          <w:sz w:val="26"/>
          <w:szCs w:val="26"/>
          <w:lang w:val="vi-VN"/>
        </w:rPr>
        <w:t>. Phòng học bộ môn</w:t>
      </w:r>
      <w:r w:rsidRPr="00353E91">
        <w:rPr>
          <w:rFonts w:ascii="Times New Roman" w:hAnsi="Times New Roman" w:cs="Times New Roman"/>
          <w:b/>
          <w:bCs/>
          <w:sz w:val="26"/>
          <w:szCs w:val="26"/>
        </w:rPr>
        <w:t>/phòng thí nghiệm</w:t>
      </w:r>
      <w:r w:rsidRPr="00353E91">
        <w:rPr>
          <w:rFonts w:ascii="Times New Roman" w:hAnsi="Times New Roman" w:cs="Times New Roman"/>
          <w:b/>
          <w:bCs/>
          <w:sz w:val="26"/>
          <w:szCs w:val="26"/>
          <w:lang w:val="vi-VN"/>
        </w:rPr>
        <w:t>/phòng đa năng/sân chơi, bãi tập</w:t>
      </w:r>
      <w:r w:rsidRPr="00353E91">
        <w:rPr>
          <w:rFonts w:ascii="Times New Roman" w:hAnsi="Times New Roman" w:cs="Times New Roman"/>
          <w:i/>
          <w:iCs/>
          <w:sz w:val="26"/>
          <w:szCs w:val="26"/>
          <w:lang w:val="vi-VN"/>
        </w:rPr>
        <w:t xml:space="preserve">(Trình bày cụ thể các </w:t>
      </w:r>
      <w:r w:rsidRPr="00353E91">
        <w:rPr>
          <w:rFonts w:ascii="Times New Roman" w:hAnsi="Times New Roman" w:cs="Times New Roman"/>
          <w:i/>
          <w:iCs/>
          <w:sz w:val="26"/>
          <w:szCs w:val="26"/>
        </w:rPr>
        <w:t>phòng thí nghiệm/phòng bộ môn/phòng đa năng/</w:t>
      </w:r>
      <w:r w:rsidRPr="00353E91">
        <w:rPr>
          <w:rFonts w:ascii="Times New Roman" w:hAnsi="Times New Roman" w:cs="Times New Roman"/>
          <w:i/>
          <w:iCs/>
          <w:sz w:val="26"/>
          <w:szCs w:val="26"/>
          <w:lang w:val="vi-VN"/>
        </w:rPr>
        <w:t>sân chơi/bãi tập có thể sử dụng để tổ chức dạy học môn học/hoạt động giáo dục)</w:t>
      </w:r>
    </w:p>
    <w:tbl>
      <w:tblPr>
        <w:tblW w:w="0" w:type="auto"/>
        <w:tblInd w:w="675" w:type="dxa"/>
        <w:tblLook w:val="04A0" w:firstRow="1" w:lastRow="0" w:firstColumn="1" w:lastColumn="0" w:noHBand="0" w:noVBand="1"/>
      </w:tblPr>
      <w:tblGrid>
        <w:gridCol w:w="1155"/>
        <w:gridCol w:w="2731"/>
        <w:gridCol w:w="1722"/>
        <w:gridCol w:w="7003"/>
        <w:gridCol w:w="1286"/>
      </w:tblGrid>
      <w:tr w:rsidR="00353E91" w:rsidRPr="00353E91" w14:paraId="3BD00688" w14:textId="77777777" w:rsidTr="00E330A6">
        <w:trPr>
          <w:trHeight w:val="274"/>
        </w:trPr>
        <w:tc>
          <w:tcPr>
            <w:tcW w:w="1180" w:type="dxa"/>
            <w:shd w:val="clear" w:color="auto" w:fill="CCFFFF"/>
          </w:tcPr>
          <w:p w14:paraId="3794353B"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STT</w:t>
            </w:r>
          </w:p>
        </w:tc>
        <w:tc>
          <w:tcPr>
            <w:tcW w:w="2833" w:type="dxa"/>
            <w:shd w:val="clear" w:color="auto" w:fill="CCFFFF"/>
          </w:tcPr>
          <w:p w14:paraId="4BCAEB4E"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Tên phòng</w:t>
            </w:r>
          </w:p>
        </w:tc>
        <w:tc>
          <w:tcPr>
            <w:tcW w:w="1770" w:type="dxa"/>
            <w:shd w:val="clear" w:color="auto" w:fill="CCFFFF"/>
          </w:tcPr>
          <w:p w14:paraId="42B1E521"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Số lượng</w:t>
            </w:r>
          </w:p>
        </w:tc>
        <w:tc>
          <w:tcPr>
            <w:tcW w:w="7348" w:type="dxa"/>
            <w:shd w:val="clear" w:color="auto" w:fill="CCFFFF"/>
          </w:tcPr>
          <w:p w14:paraId="3DAFFC01"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Phạm vi và nội dung sử dụng</w:t>
            </w:r>
          </w:p>
        </w:tc>
        <w:tc>
          <w:tcPr>
            <w:tcW w:w="1323" w:type="dxa"/>
            <w:shd w:val="clear" w:color="auto" w:fill="CCFFFF"/>
          </w:tcPr>
          <w:p w14:paraId="2363841D"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Ghi chú</w:t>
            </w:r>
          </w:p>
        </w:tc>
      </w:tr>
      <w:tr w:rsidR="00353E91" w:rsidRPr="00353E91" w14:paraId="3CC1C5FA" w14:textId="77777777" w:rsidTr="00E330A6">
        <w:trPr>
          <w:trHeight w:val="265"/>
        </w:trPr>
        <w:tc>
          <w:tcPr>
            <w:tcW w:w="1180" w:type="dxa"/>
          </w:tcPr>
          <w:p w14:paraId="36975983"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1</w:t>
            </w:r>
          </w:p>
        </w:tc>
        <w:tc>
          <w:tcPr>
            <w:tcW w:w="2833" w:type="dxa"/>
          </w:tcPr>
          <w:p w14:paraId="6751C2B7"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Vườn trường</w:t>
            </w:r>
          </w:p>
        </w:tc>
        <w:tc>
          <w:tcPr>
            <w:tcW w:w="1770" w:type="dxa"/>
          </w:tcPr>
          <w:p w14:paraId="46A7D54D"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01</w:t>
            </w:r>
          </w:p>
        </w:tc>
        <w:tc>
          <w:tcPr>
            <w:tcW w:w="7348" w:type="dxa"/>
          </w:tcPr>
          <w:p w14:paraId="2FAEB740"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Trải nhiệm trồng rau an toàn</w:t>
            </w:r>
          </w:p>
        </w:tc>
        <w:tc>
          <w:tcPr>
            <w:tcW w:w="1323" w:type="dxa"/>
          </w:tcPr>
          <w:p w14:paraId="5CB8E8A4" w14:textId="77777777" w:rsidR="004C1751" w:rsidRPr="00353E91" w:rsidRDefault="004C1751" w:rsidP="00E330A6">
            <w:pPr>
              <w:jc w:val="both"/>
              <w:rPr>
                <w:rFonts w:ascii="Times New Roman" w:hAnsi="Times New Roman" w:cs="Times New Roman"/>
                <w:sz w:val="26"/>
                <w:szCs w:val="26"/>
                <w:lang w:val="vi-VN"/>
              </w:rPr>
            </w:pPr>
          </w:p>
        </w:tc>
      </w:tr>
      <w:tr w:rsidR="004C1751" w:rsidRPr="00353E91" w14:paraId="4A3E323C" w14:textId="77777777" w:rsidTr="00E330A6">
        <w:trPr>
          <w:trHeight w:val="1087"/>
        </w:trPr>
        <w:tc>
          <w:tcPr>
            <w:tcW w:w="1180" w:type="dxa"/>
          </w:tcPr>
          <w:p w14:paraId="70D4DEF6" w14:textId="77777777" w:rsidR="004C1751" w:rsidRPr="00353E91" w:rsidRDefault="004C1751" w:rsidP="00E330A6">
            <w:pPr>
              <w:jc w:val="center"/>
              <w:rPr>
                <w:rFonts w:ascii="Times New Roman" w:hAnsi="Times New Roman" w:cs="Times New Roman"/>
                <w:sz w:val="26"/>
                <w:szCs w:val="26"/>
                <w:lang w:val="vi-VN"/>
              </w:rPr>
            </w:pPr>
          </w:p>
        </w:tc>
        <w:tc>
          <w:tcPr>
            <w:tcW w:w="2833" w:type="dxa"/>
          </w:tcPr>
          <w:p w14:paraId="317A66B9" w14:textId="77777777" w:rsidR="004C1751" w:rsidRPr="00353E91" w:rsidRDefault="004C1751" w:rsidP="00E330A6">
            <w:pPr>
              <w:jc w:val="both"/>
              <w:rPr>
                <w:rFonts w:ascii="Times New Roman" w:hAnsi="Times New Roman" w:cs="Times New Roman"/>
                <w:sz w:val="26"/>
                <w:szCs w:val="26"/>
              </w:rPr>
            </w:pPr>
          </w:p>
        </w:tc>
        <w:tc>
          <w:tcPr>
            <w:tcW w:w="1770" w:type="dxa"/>
          </w:tcPr>
          <w:p w14:paraId="3FC39BA7" w14:textId="77777777" w:rsidR="004C1751" w:rsidRPr="00353E91" w:rsidRDefault="004C1751" w:rsidP="00E330A6">
            <w:pPr>
              <w:jc w:val="center"/>
              <w:rPr>
                <w:rFonts w:ascii="Times New Roman" w:hAnsi="Times New Roman" w:cs="Times New Roman"/>
                <w:sz w:val="26"/>
                <w:szCs w:val="26"/>
              </w:rPr>
            </w:pPr>
          </w:p>
        </w:tc>
        <w:tc>
          <w:tcPr>
            <w:tcW w:w="7348" w:type="dxa"/>
          </w:tcPr>
          <w:p w14:paraId="4E372458" w14:textId="77777777" w:rsidR="004C1751" w:rsidRPr="00353E91" w:rsidRDefault="004C1751" w:rsidP="00E330A6">
            <w:pPr>
              <w:rPr>
                <w:rFonts w:ascii="Times New Roman" w:hAnsi="Times New Roman" w:cs="Times New Roman"/>
                <w:sz w:val="26"/>
                <w:szCs w:val="26"/>
              </w:rPr>
            </w:pPr>
          </w:p>
        </w:tc>
        <w:tc>
          <w:tcPr>
            <w:tcW w:w="1323" w:type="dxa"/>
          </w:tcPr>
          <w:p w14:paraId="347A132B" w14:textId="77777777" w:rsidR="004C1751" w:rsidRPr="00353E91" w:rsidRDefault="004C1751" w:rsidP="00E330A6">
            <w:pPr>
              <w:jc w:val="both"/>
              <w:rPr>
                <w:rFonts w:ascii="Times New Roman" w:hAnsi="Times New Roman" w:cs="Times New Roman"/>
                <w:sz w:val="26"/>
                <w:szCs w:val="26"/>
              </w:rPr>
            </w:pPr>
          </w:p>
        </w:tc>
      </w:tr>
    </w:tbl>
    <w:p w14:paraId="4F1A0AED" w14:textId="77777777" w:rsidR="004C1751" w:rsidRPr="00353E91" w:rsidRDefault="004C1751" w:rsidP="004C1751">
      <w:pPr>
        <w:jc w:val="both"/>
        <w:rPr>
          <w:rFonts w:ascii="Times New Roman" w:hAnsi="Times New Roman" w:cs="Times New Roman"/>
          <w:b/>
          <w:bCs/>
          <w:sz w:val="26"/>
          <w:szCs w:val="26"/>
        </w:rPr>
      </w:pPr>
    </w:p>
    <w:p w14:paraId="35220BDA" w14:textId="77777777" w:rsidR="004C1751" w:rsidRPr="00353E91" w:rsidRDefault="004C1751" w:rsidP="004C1751">
      <w:pPr>
        <w:jc w:val="both"/>
        <w:rPr>
          <w:rFonts w:ascii="Times New Roman" w:hAnsi="Times New Roman" w:cs="Times New Roman"/>
          <w:b/>
          <w:bCs/>
          <w:sz w:val="26"/>
          <w:szCs w:val="26"/>
        </w:rPr>
      </w:pPr>
      <w:r w:rsidRPr="00353E91">
        <w:rPr>
          <w:rFonts w:ascii="Times New Roman" w:hAnsi="Times New Roman" w:cs="Times New Roman"/>
          <w:b/>
          <w:bCs/>
          <w:sz w:val="26"/>
          <w:szCs w:val="26"/>
        </w:rPr>
        <w:lastRenderedPageBreak/>
        <w:t>II. KẾ HOẠCH DẠY HỌC</w:t>
      </w:r>
    </w:p>
    <w:p w14:paraId="762D774B" w14:textId="77777777" w:rsidR="004C1751" w:rsidRPr="00353E91" w:rsidRDefault="004C1751" w:rsidP="004C1751">
      <w:pPr>
        <w:ind w:left="360"/>
        <w:jc w:val="both"/>
        <w:rPr>
          <w:rFonts w:ascii="Times New Roman" w:hAnsi="Times New Roman" w:cs="Times New Roman"/>
          <w:b/>
          <w:bCs/>
          <w:sz w:val="26"/>
          <w:szCs w:val="26"/>
        </w:rPr>
      </w:pPr>
      <w:r w:rsidRPr="00353E91">
        <w:rPr>
          <w:rFonts w:ascii="Times New Roman" w:hAnsi="Times New Roman" w:cs="Times New Roman"/>
          <w:b/>
          <w:bCs/>
          <w:sz w:val="26"/>
          <w:szCs w:val="26"/>
        </w:rPr>
        <w:t>1.Phân phối chương trình</w:t>
      </w:r>
    </w:p>
    <w:p w14:paraId="494674ED" w14:textId="77777777" w:rsidR="004C1751" w:rsidRPr="00353E91" w:rsidRDefault="004C1751" w:rsidP="004C1751">
      <w:pPr>
        <w:pStyle w:val="ListParagraph"/>
        <w:jc w:val="both"/>
        <w:rPr>
          <w:b/>
          <w:bCs/>
          <w:sz w:val="26"/>
          <w:szCs w:val="26"/>
          <w:lang w:val="en-US"/>
        </w:rPr>
      </w:pPr>
    </w:p>
    <w:p w14:paraId="2F008B87" w14:textId="77777777" w:rsidR="004C1751" w:rsidRPr="00353E91" w:rsidRDefault="004C1751" w:rsidP="004C1751">
      <w:pPr>
        <w:pStyle w:val="NormalWeb"/>
        <w:spacing w:before="0" w:beforeAutospacing="0" w:after="0" w:afterAutospacing="0"/>
        <w:jc w:val="center"/>
        <w:rPr>
          <w:sz w:val="26"/>
          <w:szCs w:val="26"/>
        </w:rPr>
      </w:pPr>
      <w:r w:rsidRPr="00353E91">
        <w:rPr>
          <w:b/>
          <w:bCs/>
          <w:sz w:val="26"/>
          <w:szCs w:val="26"/>
        </w:rPr>
        <w:t>Cả năm: 35 tuần (</w:t>
      </w:r>
      <w:r w:rsidRPr="00353E91">
        <w:rPr>
          <w:b/>
          <w:bCs/>
          <w:sz w:val="26"/>
          <w:szCs w:val="26"/>
          <w:lang w:val="en-US"/>
        </w:rPr>
        <w:t>35</w:t>
      </w:r>
      <w:r w:rsidRPr="00353E91">
        <w:rPr>
          <w:b/>
          <w:bCs/>
          <w:sz w:val="26"/>
          <w:szCs w:val="26"/>
        </w:rPr>
        <w:t xml:space="preserve"> tiết)</w:t>
      </w:r>
    </w:p>
    <w:p w14:paraId="42F5954E" w14:textId="77777777" w:rsidR="004C1751" w:rsidRPr="00353E91" w:rsidRDefault="004C1751" w:rsidP="004C1751">
      <w:pPr>
        <w:pStyle w:val="NormalWeb"/>
        <w:spacing w:before="0" w:beforeAutospacing="0" w:after="120" w:afterAutospacing="0"/>
        <w:jc w:val="center"/>
        <w:rPr>
          <w:sz w:val="26"/>
          <w:szCs w:val="26"/>
          <w:lang w:val="en-US"/>
        </w:rPr>
      </w:pPr>
      <w:r w:rsidRPr="00353E91">
        <w:rPr>
          <w:b/>
          <w:bCs/>
          <w:sz w:val="26"/>
          <w:szCs w:val="26"/>
        </w:rPr>
        <w:t>Trong đó: Học kì 1: 18 tuần (</w:t>
      </w:r>
      <w:r w:rsidRPr="00353E91">
        <w:rPr>
          <w:b/>
          <w:bCs/>
          <w:sz w:val="26"/>
          <w:szCs w:val="26"/>
          <w:lang w:val="en-US"/>
        </w:rPr>
        <w:t>18</w:t>
      </w:r>
      <w:r w:rsidRPr="00353E91">
        <w:rPr>
          <w:b/>
          <w:bCs/>
          <w:sz w:val="26"/>
          <w:szCs w:val="26"/>
        </w:rPr>
        <w:t xml:space="preserve"> tiết) Học kì 2: 17 tuần (</w:t>
      </w:r>
      <w:r w:rsidRPr="00353E91">
        <w:rPr>
          <w:b/>
          <w:bCs/>
          <w:sz w:val="26"/>
          <w:szCs w:val="26"/>
          <w:lang w:val="en-US"/>
        </w:rPr>
        <w:t>17</w:t>
      </w:r>
      <w:r w:rsidRPr="00353E91">
        <w:rPr>
          <w:b/>
          <w:bCs/>
          <w:sz w:val="26"/>
          <w:szCs w:val="26"/>
        </w:rPr>
        <w:t>tiết</w:t>
      </w:r>
      <w:r w:rsidRPr="00353E91">
        <w:rPr>
          <w:b/>
          <w:bCs/>
          <w:sz w:val="26"/>
          <w:szCs w:val="26"/>
          <w:lang w:val="en-US"/>
        </w:rPr>
        <w:t>)</w:t>
      </w:r>
    </w:p>
    <w:tbl>
      <w:tblPr>
        <w:tblW w:w="1360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3686"/>
        <w:gridCol w:w="1276"/>
        <w:gridCol w:w="7512"/>
      </w:tblGrid>
      <w:tr w:rsidR="00353E91" w:rsidRPr="00353E91" w14:paraId="55BA83B7" w14:textId="77777777" w:rsidTr="00E330A6">
        <w:trPr>
          <w:trHeight w:val="502"/>
        </w:trPr>
        <w:tc>
          <w:tcPr>
            <w:tcW w:w="1134" w:type="dxa"/>
            <w:shd w:val="clear" w:color="auto" w:fill="auto"/>
            <w:vAlign w:val="center"/>
          </w:tcPr>
          <w:p w14:paraId="626DB450" w14:textId="77777777" w:rsidR="004C1751" w:rsidRPr="00353E91" w:rsidRDefault="004C1751" w:rsidP="00E330A6">
            <w:pPr>
              <w:spacing w:line="259" w:lineRule="auto"/>
              <w:jc w:val="center"/>
              <w:rPr>
                <w:rFonts w:ascii="Times New Roman" w:eastAsia="Calibri" w:hAnsi="Times New Roman" w:cs="Times New Roman"/>
                <w:b/>
                <w:sz w:val="26"/>
                <w:szCs w:val="26"/>
                <w:lang w:val="vi-VN"/>
              </w:rPr>
            </w:pPr>
            <w:r w:rsidRPr="00353E91">
              <w:rPr>
                <w:rFonts w:ascii="Times New Roman" w:eastAsia="Calibri" w:hAnsi="Times New Roman" w:cs="Times New Roman"/>
                <w:b/>
                <w:sz w:val="26"/>
                <w:szCs w:val="26"/>
                <w:lang w:val="vi-VN"/>
              </w:rPr>
              <w:t>STT</w:t>
            </w:r>
          </w:p>
        </w:tc>
        <w:tc>
          <w:tcPr>
            <w:tcW w:w="3686" w:type="dxa"/>
            <w:shd w:val="clear" w:color="auto" w:fill="auto"/>
            <w:vAlign w:val="center"/>
          </w:tcPr>
          <w:p w14:paraId="25AB5F3E" w14:textId="77777777" w:rsidR="004C1751" w:rsidRPr="00353E91" w:rsidRDefault="004C1751" w:rsidP="00E330A6">
            <w:pPr>
              <w:spacing w:line="259" w:lineRule="auto"/>
              <w:jc w:val="center"/>
              <w:rPr>
                <w:rFonts w:ascii="Times New Roman" w:eastAsia="Calibri" w:hAnsi="Times New Roman" w:cs="Times New Roman"/>
                <w:b/>
                <w:sz w:val="26"/>
                <w:szCs w:val="26"/>
              </w:rPr>
            </w:pPr>
            <w:r w:rsidRPr="00353E91">
              <w:rPr>
                <w:rFonts w:ascii="Times New Roman" w:eastAsia="Calibri" w:hAnsi="Times New Roman" w:cs="Times New Roman"/>
                <w:b/>
                <w:sz w:val="26"/>
                <w:szCs w:val="26"/>
                <w:lang w:val="vi-VN"/>
              </w:rPr>
              <w:t>Bài học</w:t>
            </w:r>
            <w:r w:rsidRPr="00353E91">
              <w:rPr>
                <w:rFonts w:ascii="Times New Roman" w:eastAsia="Calibri" w:hAnsi="Times New Roman" w:cs="Times New Roman"/>
                <w:b/>
                <w:sz w:val="26"/>
                <w:szCs w:val="26"/>
              </w:rPr>
              <w:t>, chủ đề</w:t>
            </w:r>
          </w:p>
          <w:p w14:paraId="3A71A2DE" w14:textId="77777777" w:rsidR="004C1751" w:rsidRPr="00353E91" w:rsidRDefault="004C1751" w:rsidP="00E330A6">
            <w:pPr>
              <w:spacing w:line="259" w:lineRule="auto"/>
              <w:jc w:val="center"/>
              <w:rPr>
                <w:rFonts w:ascii="Times New Roman" w:eastAsia="Calibri" w:hAnsi="Times New Roman" w:cs="Times New Roman"/>
                <w:b/>
                <w:sz w:val="26"/>
                <w:szCs w:val="26"/>
              </w:rPr>
            </w:pPr>
            <w:r w:rsidRPr="00353E91">
              <w:rPr>
                <w:rFonts w:ascii="Times New Roman" w:eastAsia="Calibri" w:hAnsi="Times New Roman" w:cs="Times New Roman"/>
                <w:b/>
                <w:sz w:val="26"/>
                <w:szCs w:val="26"/>
              </w:rPr>
              <w:t>(1)</w:t>
            </w:r>
          </w:p>
        </w:tc>
        <w:tc>
          <w:tcPr>
            <w:tcW w:w="1276" w:type="dxa"/>
            <w:shd w:val="clear" w:color="auto" w:fill="auto"/>
            <w:vAlign w:val="center"/>
          </w:tcPr>
          <w:p w14:paraId="3481F438" w14:textId="77777777" w:rsidR="004C1751" w:rsidRPr="00353E91" w:rsidRDefault="004C1751" w:rsidP="00E330A6">
            <w:pPr>
              <w:spacing w:line="259" w:lineRule="auto"/>
              <w:jc w:val="center"/>
              <w:rPr>
                <w:rFonts w:ascii="Times New Roman" w:eastAsia="Calibri" w:hAnsi="Times New Roman" w:cs="Times New Roman"/>
                <w:b/>
                <w:sz w:val="26"/>
                <w:szCs w:val="26"/>
              </w:rPr>
            </w:pPr>
            <w:r w:rsidRPr="00353E91">
              <w:rPr>
                <w:rFonts w:ascii="Times New Roman" w:eastAsia="Calibri" w:hAnsi="Times New Roman" w:cs="Times New Roman"/>
                <w:b/>
                <w:sz w:val="26"/>
                <w:szCs w:val="26"/>
              </w:rPr>
              <w:t>Số tiết</w:t>
            </w:r>
          </w:p>
          <w:p w14:paraId="7882CC73" w14:textId="77777777" w:rsidR="004C1751" w:rsidRPr="00353E91" w:rsidRDefault="004C1751" w:rsidP="00E330A6">
            <w:pPr>
              <w:spacing w:line="259" w:lineRule="auto"/>
              <w:jc w:val="center"/>
              <w:rPr>
                <w:rFonts w:ascii="Times New Roman" w:eastAsia="Calibri" w:hAnsi="Times New Roman" w:cs="Times New Roman"/>
                <w:b/>
                <w:sz w:val="26"/>
                <w:szCs w:val="26"/>
              </w:rPr>
            </w:pPr>
            <w:r w:rsidRPr="00353E91">
              <w:rPr>
                <w:rFonts w:ascii="Times New Roman" w:eastAsia="Calibri" w:hAnsi="Times New Roman" w:cs="Times New Roman"/>
                <w:b/>
                <w:sz w:val="26"/>
                <w:szCs w:val="26"/>
              </w:rPr>
              <w:t>(2)</w:t>
            </w:r>
          </w:p>
        </w:tc>
        <w:tc>
          <w:tcPr>
            <w:tcW w:w="7512" w:type="dxa"/>
            <w:shd w:val="clear" w:color="auto" w:fill="auto"/>
            <w:vAlign w:val="center"/>
          </w:tcPr>
          <w:p w14:paraId="4CEA5C40" w14:textId="77777777" w:rsidR="004C1751" w:rsidRPr="00353E91" w:rsidRDefault="004C1751" w:rsidP="00E330A6">
            <w:pPr>
              <w:spacing w:line="259" w:lineRule="auto"/>
              <w:jc w:val="center"/>
              <w:rPr>
                <w:rFonts w:ascii="Times New Roman" w:eastAsia="Calibri" w:hAnsi="Times New Roman" w:cs="Times New Roman"/>
                <w:b/>
                <w:sz w:val="26"/>
                <w:szCs w:val="26"/>
              </w:rPr>
            </w:pPr>
            <w:r w:rsidRPr="00353E91">
              <w:rPr>
                <w:rFonts w:ascii="Times New Roman" w:eastAsia="Calibri" w:hAnsi="Times New Roman" w:cs="Times New Roman"/>
                <w:b/>
                <w:sz w:val="26"/>
                <w:szCs w:val="26"/>
              </w:rPr>
              <w:t>Yêu cầu cần đạt</w:t>
            </w:r>
          </w:p>
          <w:p w14:paraId="55E1E27C" w14:textId="77777777" w:rsidR="004C1751" w:rsidRPr="00353E91" w:rsidRDefault="004C1751" w:rsidP="00E330A6">
            <w:pPr>
              <w:spacing w:line="259" w:lineRule="auto"/>
              <w:jc w:val="center"/>
              <w:rPr>
                <w:rFonts w:ascii="Times New Roman" w:eastAsia="Calibri" w:hAnsi="Times New Roman" w:cs="Times New Roman"/>
                <w:b/>
                <w:sz w:val="26"/>
                <w:szCs w:val="26"/>
              </w:rPr>
            </w:pPr>
            <w:r w:rsidRPr="00353E91">
              <w:rPr>
                <w:rFonts w:ascii="Times New Roman" w:eastAsia="Calibri" w:hAnsi="Times New Roman" w:cs="Times New Roman"/>
                <w:b/>
                <w:sz w:val="26"/>
                <w:szCs w:val="26"/>
              </w:rPr>
              <w:t>(3)</w:t>
            </w:r>
          </w:p>
        </w:tc>
      </w:tr>
    </w:tbl>
    <w:tbl>
      <w:tblPr>
        <w:tblStyle w:val="TableGrid1"/>
        <w:tblW w:w="13608" w:type="dxa"/>
        <w:tblInd w:w="675" w:type="dxa"/>
        <w:tblLayout w:type="fixed"/>
        <w:tblLook w:val="04A0" w:firstRow="1" w:lastRow="0" w:firstColumn="1" w:lastColumn="0" w:noHBand="0" w:noVBand="1"/>
      </w:tblPr>
      <w:tblGrid>
        <w:gridCol w:w="1134"/>
        <w:gridCol w:w="3686"/>
        <w:gridCol w:w="1276"/>
        <w:gridCol w:w="7512"/>
      </w:tblGrid>
      <w:tr w:rsidR="00353E91" w:rsidRPr="00353E91" w14:paraId="2E756A79" w14:textId="77777777" w:rsidTr="00E330A6">
        <w:trPr>
          <w:trHeight w:val="986"/>
        </w:trPr>
        <w:tc>
          <w:tcPr>
            <w:tcW w:w="1134" w:type="dxa"/>
            <w:vAlign w:val="center"/>
          </w:tcPr>
          <w:p w14:paraId="6F5BE70F"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1</w:t>
            </w:r>
          </w:p>
        </w:tc>
        <w:tc>
          <w:tcPr>
            <w:tcW w:w="3686" w:type="dxa"/>
            <w:vAlign w:val="center"/>
          </w:tcPr>
          <w:p w14:paraId="33BC13A6" w14:textId="77777777" w:rsidR="004C1751" w:rsidRPr="00353E91" w:rsidRDefault="004C1751" w:rsidP="00E330A6">
            <w:pPr>
              <w:spacing w:after="160"/>
              <w:jc w:val="both"/>
              <w:rPr>
                <w:rFonts w:eastAsia="Calibri"/>
                <w:color w:val="auto"/>
                <w:sz w:val="26"/>
                <w:szCs w:val="26"/>
              </w:rPr>
            </w:pPr>
            <w:r w:rsidRPr="00353E91">
              <w:rPr>
                <w:rFonts w:eastAsia="Calibri"/>
                <w:color w:val="auto"/>
                <w:sz w:val="26"/>
                <w:szCs w:val="26"/>
              </w:rPr>
              <w:t>Bài 1. Giới thiệu về trồng trọt</w:t>
            </w:r>
          </w:p>
          <w:p w14:paraId="514AA20B" w14:textId="77777777" w:rsidR="004C1751" w:rsidRPr="00353E91" w:rsidRDefault="004C1751" w:rsidP="00E330A6">
            <w:pPr>
              <w:spacing w:after="160" w:line="259" w:lineRule="auto"/>
              <w:jc w:val="both"/>
              <w:rPr>
                <w:rFonts w:eastAsia="Calibri"/>
                <w:color w:val="auto"/>
                <w:sz w:val="26"/>
                <w:szCs w:val="26"/>
              </w:rPr>
            </w:pPr>
          </w:p>
        </w:tc>
        <w:tc>
          <w:tcPr>
            <w:tcW w:w="1276" w:type="dxa"/>
            <w:vAlign w:val="center"/>
          </w:tcPr>
          <w:p w14:paraId="37375890"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 xml:space="preserve">02 </w:t>
            </w:r>
          </w:p>
        </w:tc>
        <w:tc>
          <w:tcPr>
            <w:tcW w:w="7512" w:type="dxa"/>
            <w:vAlign w:val="center"/>
          </w:tcPr>
          <w:p w14:paraId="614D5A9C"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Trình bày được vai trò, triển vọng của trồng trọt.</w:t>
            </w:r>
          </w:p>
          <w:p w14:paraId="6F9A0BC1"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Kể tên được các nhóm cây trồng phổ biến ở Việt Nam.</w:t>
            </w:r>
          </w:p>
          <w:p w14:paraId="03C1D956"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Nêu đuợc một số phương thức trồng trọt phổ biên.</w:t>
            </w:r>
          </w:p>
          <w:p w14:paraId="3EBB7336"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Nhận biết được những đặc điểm cơ bản của trồng trọt công nghệ cao.</w:t>
            </w:r>
          </w:p>
          <w:p w14:paraId="383FB695"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Trình bày được đặc điểm cơ bản của một số ngành nghể trong trồng trọt.</w:t>
            </w:r>
          </w:p>
          <w:p w14:paraId="7F4C5568" w14:textId="77777777" w:rsidR="004C1751" w:rsidRPr="00353E91" w:rsidRDefault="004C1751" w:rsidP="00E330A6">
            <w:pPr>
              <w:spacing w:line="259" w:lineRule="auto"/>
              <w:jc w:val="both"/>
              <w:rPr>
                <w:rFonts w:eastAsia="Calibri"/>
                <w:b/>
                <w:color w:val="auto"/>
                <w:sz w:val="26"/>
                <w:szCs w:val="26"/>
              </w:rPr>
            </w:pPr>
            <w:r w:rsidRPr="00353E91">
              <w:rPr>
                <w:b/>
                <w:color w:val="auto"/>
                <w:sz w:val="26"/>
                <w:szCs w:val="26"/>
              </w:rPr>
              <w:t>AI: Sử dụng AI (Gemini) tra cứu triển vọng các mô hình nông nghiệp công nghệ cao.</w:t>
            </w:r>
          </w:p>
        </w:tc>
      </w:tr>
      <w:tr w:rsidR="00353E91" w:rsidRPr="00353E91" w14:paraId="7C5B0D22" w14:textId="77777777" w:rsidTr="00E330A6">
        <w:trPr>
          <w:trHeight w:val="546"/>
        </w:trPr>
        <w:tc>
          <w:tcPr>
            <w:tcW w:w="1134" w:type="dxa"/>
            <w:vAlign w:val="center"/>
          </w:tcPr>
          <w:p w14:paraId="698268D0"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2</w:t>
            </w:r>
          </w:p>
        </w:tc>
        <w:tc>
          <w:tcPr>
            <w:tcW w:w="3686" w:type="dxa"/>
            <w:vAlign w:val="center"/>
          </w:tcPr>
          <w:p w14:paraId="4AFBF0FE" w14:textId="77777777" w:rsidR="004C1751" w:rsidRPr="00353E91" w:rsidRDefault="004C1751" w:rsidP="00E330A6">
            <w:pPr>
              <w:spacing w:after="160" w:line="259" w:lineRule="auto"/>
              <w:jc w:val="both"/>
              <w:rPr>
                <w:rFonts w:eastAsia="Calibri"/>
                <w:color w:val="auto"/>
                <w:sz w:val="26"/>
                <w:szCs w:val="26"/>
              </w:rPr>
            </w:pPr>
            <w:r w:rsidRPr="00353E91">
              <w:rPr>
                <w:rFonts w:eastAsia="Calibri"/>
                <w:color w:val="auto"/>
                <w:sz w:val="26"/>
                <w:szCs w:val="26"/>
              </w:rPr>
              <w:t>Bài 2. Làm đất trồng cây</w:t>
            </w:r>
          </w:p>
        </w:tc>
        <w:tc>
          <w:tcPr>
            <w:tcW w:w="1276" w:type="dxa"/>
            <w:vAlign w:val="center"/>
          </w:tcPr>
          <w:p w14:paraId="3E591CA9"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 xml:space="preserve">01 </w:t>
            </w:r>
          </w:p>
        </w:tc>
        <w:tc>
          <w:tcPr>
            <w:tcW w:w="7512" w:type="dxa"/>
          </w:tcPr>
          <w:p w14:paraId="7BAD57CE" w14:textId="77777777" w:rsidR="004C1751" w:rsidRPr="00353E91" w:rsidRDefault="004C1751" w:rsidP="00E330A6">
            <w:pPr>
              <w:widowControl w:val="0"/>
              <w:ind w:right="260"/>
              <w:jc w:val="both"/>
              <w:rPr>
                <w:rFonts w:eastAsia="Arial"/>
                <w:iCs/>
                <w:color w:val="auto"/>
                <w:sz w:val="26"/>
                <w:szCs w:val="26"/>
              </w:rPr>
            </w:pPr>
            <w:r w:rsidRPr="00353E91">
              <w:rPr>
                <w:rFonts w:eastAsia="Arial"/>
                <w:iCs/>
                <w:color w:val="auto"/>
                <w:sz w:val="26"/>
                <w:szCs w:val="26"/>
              </w:rPr>
              <w:t>- Nêu được thành phần và vai trò của đất trồng.</w:t>
            </w:r>
          </w:p>
          <w:p w14:paraId="440E86ED" w14:textId="77777777" w:rsidR="004C1751" w:rsidRPr="00353E91" w:rsidRDefault="004C1751" w:rsidP="00E330A6">
            <w:pPr>
              <w:widowControl w:val="0"/>
              <w:spacing w:line="288" w:lineRule="auto"/>
              <w:ind w:right="260"/>
              <w:jc w:val="both"/>
              <w:rPr>
                <w:rFonts w:eastAsia="Arial"/>
                <w:iCs/>
                <w:color w:val="auto"/>
                <w:sz w:val="26"/>
                <w:szCs w:val="26"/>
              </w:rPr>
            </w:pPr>
            <w:r w:rsidRPr="00353E91">
              <w:rPr>
                <w:rFonts w:eastAsia="Arial"/>
                <w:iCs/>
                <w:color w:val="auto"/>
                <w:sz w:val="26"/>
                <w:szCs w:val="26"/>
              </w:rPr>
              <w:t>- Trình bày được mục đích và yêu cầu kĩ thuật trong làm đất trồng cây.</w:t>
            </w:r>
          </w:p>
        </w:tc>
      </w:tr>
      <w:tr w:rsidR="00353E91" w:rsidRPr="00353E91" w14:paraId="162532A4" w14:textId="77777777" w:rsidTr="00E330A6">
        <w:trPr>
          <w:trHeight w:val="2217"/>
        </w:trPr>
        <w:tc>
          <w:tcPr>
            <w:tcW w:w="1134" w:type="dxa"/>
            <w:vAlign w:val="center"/>
          </w:tcPr>
          <w:p w14:paraId="4C13C5CA"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3</w:t>
            </w:r>
          </w:p>
        </w:tc>
        <w:tc>
          <w:tcPr>
            <w:tcW w:w="3686" w:type="dxa"/>
            <w:vAlign w:val="center"/>
          </w:tcPr>
          <w:p w14:paraId="2D97BAB7" w14:textId="77777777" w:rsidR="004C1751" w:rsidRPr="00353E91" w:rsidRDefault="004C1751" w:rsidP="00E330A6">
            <w:pPr>
              <w:spacing w:after="160"/>
              <w:jc w:val="both"/>
              <w:rPr>
                <w:rFonts w:eastAsia="Calibri"/>
                <w:color w:val="auto"/>
                <w:sz w:val="26"/>
                <w:szCs w:val="26"/>
              </w:rPr>
            </w:pPr>
            <w:r w:rsidRPr="00353E91">
              <w:rPr>
                <w:rFonts w:eastAsia="Calibri"/>
                <w:color w:val="auto"/>
                <w:sz w:val="26"/>
                <w:szCs w:val="26"/>
              </w:rPr>
              <w:t>Bài 3. Gieo trồng, chăm sóc và phòng trừ sâu bệnh cho cây trồng</w:t>
            </w:r>
          </w:p>
          <w:p w14:paraId="30E2BA46" w14:textId="77777777" w:rsidR="004C1751" w:rsidRPr="00353E91" w:rsidRDefault="004C1751" w:rsidP="00E330A6">
            <w:pPr>
              <w:spacing w:after="160" w:line="259" w:lineRule="auto"/>
              <w:jc w:val="both"/>
              <w:rPr>
                <w:rFonts w:eastAsia="Calibri"/>
                <w:color w:val="auto"/>
                <w:sz w:val="26"/>
                <w:szCs w:val="26"/>
              </w:rPr>
            </w:pPr>
          </w:p>
        </w:tc>
        <w:tc>
          <w:tcPr>
            <w:tcW w:w="1276" w:type="dxa"/>
            <w:vAlign w:val="center"/>
          </w:tcPr>
          <w:p w14:paraId="0510E753"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02</w:t>
            </w:r>
          </w:p>
        </w:tc>
        <w:tc>
          <w:tcPr>
            <w:tcW w:w="7512" w:type="dxa"/>
            <w:vAlign w:val="center"/>
          </w:tcPr>
          <w:p w14:paraId="74871119"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xml:space="preserve">- Trình bày được ý nghĩa, kĩ thuật gieo trồng, và các biện pháp chǎm sóc cho cây trồng. </w:t>
            </w:r>
          </w:p>
          <w:p w14:paraId="7CA7E3E4"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Vận dụng được kiến thức vào thực tiễn trồng trọt ở gia đình.</w:t>
            </w:r>
          </w:p>
          <w:p w14:paraId="4FDE8CC0"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Có ý thức đảm bảo an toàn lao động và vệ sinh môi trường trong trồng trọt.</w:t>
            </w:r>
          </w:p>
          <w:p w14:paraId="27CA8362"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xml:space="preserve">- Trình bày được ý nghĩa và các biện phòng trừ sâu, bệnh cho cây trồng. </w:t>
            </w:r>
          </w:p>
          <w:p w14:paraId="1F1F1414"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Vận dụng được kiến thức vào thực tiễn trồng trọt ở gia đình.</w:t>
            </w:r>
          </w:p>
          <w:p w14:paraId="06521611"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lastRenderedPageBreak/>
              <w:t>- Có ý thức đảm bảo an toàn lao động và vệ sinh môi trường trong trồng trọt.</w:t>
            </w:r>
          </w:p>
        </w:tc>
      </w:tr>
      <w:tr w:rsidR="00353E91" w:rsidRPr="00353E91" w14:paraId="72AC011D" w14:textId="77777777" w:rsidTr="00E330A6">
        <w:trPr>
          <w:trHeight w:val="1251"/>
        </w:trPr>
        <w:tc>
          <w:tcPr>
            <w:tcW w:w="1134" w:type="dxa"/>
            <w:vAlign w:val="center"/>
          </w:tcPr>
          <w:p w14:paraId="2C14745A"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lastRenderedPageBreak/>
              <w:t>4</w:t>
            </w:r>
          </w:p>
        </w:tc>
        <w:tc>
          <w:tcPr>
            <w:tcW w:w="3686" w:type="dxa"/>
            <w:vAlign w:val="center"/>
          </w:tcPr>
          <w:p w14:paraId="27C07212" w14:textId="77777777" w:rsidR="004C1751" w:rsidRPr="00353E91" w:rsidRDefault="004C1751" w:rsidP="00E330A6">
            <w:pPr>
              <w:spacing w:after="160" w:line="259" w:lineRule="auto"/>
              <w:jc w:val="both"/>
              <w:rPr>
                <w:rFonts w:eastAsia="Calibri"/>
                <w:color w:val="auto"/>
                <w:sz w:val="26"/>
                <w:szCs w:val="26"/>
              </w:rPr>
            </w:pPr>
            <w:r w:rsidRPr="00353E91">
              <w:rPr>
                <w:rFonts w:eastAsia="Calibri"/>
                <w:color w:val="auto"/>
                <w:sz w:val="26"/>
                <w:szCs w:val="26"/>
              </w:rPr>
              <w:t>Bài 4. Thu hoạch sản phẩm trồng trọt</w:t>
            </w:r>
          </w:p>
        </w:tc>
        <w:tc>
          <w:tcPr>
            <w:tcW w:w="1276" w:type="dxa"/>
            <w:vAlign w:val="center"/>
          </w:tcPr>
          <w:p w14:paraId="1CE4DA0F"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01</w:t>
            </w:r>
          </w:p>
        </w:tc>
        <w:tc>
          <w:tcPr>
            <w:tcW w:w="7512" w:type="dxa"/>
            <w:vAlign w:val="center"/>
          </w:tcPr>
          <w:p w14:paraId="128E29CC"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xml:space="preserve">- Trình bày được mục đích, yêu cầu của thu hoạch sản phẩm trồng trọt. </w:t>
            </w:r>
          </w:p>
          <w:p w14:paraId="72E6415C"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xml:space="preserve">- Nêu được một số phương pháp phổ biến trong thu hoạch sản phẩm trồng trọt. </w:t>
            </w:r>
          </w:p>
          <w:p w14:paraId="066666DA" w14:textId="77777777" w:rsidR="004C1751" w:rsidRPr="00353E91" w:rsidRDefault="004C1751" w:rsidP="00E330A6">
            <w:pPr>
              <w:widowControl w:val="0"/>
              <w:ind w:right="238"/>
              <w:jc w:val="both"/>
              <w:rPr>
                <w:rFonts w:eastAsia="Arial"/>
                <w:iCs/>
                <w:color w:val="auto"/>
                <w:sz w:val="26"/>
                <w:szCs w:val="26"/>
              </w:rPr>
            </w:pPr>
            <w:r w:rsidRPr="00353E91">
              <w:rPr>
                <w:rFonts w:eastAsia="Arial"/>
                <w:iCs/>
                <w:color w:val="auto"/>
                <w:sz w:val="26"/>
                <w:szCs w:val="26"/>
              </w:rPr>
              <w:t>- Vận dụng kiến thức thu hoạch sản phẩm trồng trọt vào thực tiễn.</w:t>
            </w:r>
          </w:p>
          <w:p w14:paraId="21847990" w14:textId="77777777" w:rsidR="004C1751" w:rsidRPr="00353E91" w:rsidRDefault="004C1751" w:rsidP="00E330A6">
            <w:pPr>
              <w:spacing w:after="160" w:line="259" w:lineRule="auto"/>
              <w:jc w:val="both"/>
              <w:rPr>
                <w:rFonts w:eastAsia="Calibri"/>
                <w:color w:val="auto"/>
                <w:sz w:val="26"/>
                <w:szCs w:val="26"/>
              </w:rPr>
            </w:pPr>
            <w:r w:rsidRPr="00353E91">
              <w:rPr>
                <w:rFonts w:eastAsia="Calibri"/>
                <w:color w:val="auto"/>
                <w:sz w:val="26"/>
                <w:szCs w:val="26"/>
              </w:rPr>
              <w:t>Hình thành thói quen ăn uống khoa học, hợp lý.</w:t>
            </w:r>
          </w:p>
          <w:p w14:paraId="72383DE9" w14:textId="77777777" w:rsidR="004C1751" w:rsidRPr="00353E91" w:rsidRDefault="004C1751" w:rsidP="00E330A6">
            <w:pPr>
              <w:spacing w:after="160" w:line="259" w:lineRule="auto"/>
              <w:jc w:val="both"/>
              <w:rPr>
                <w:rFonts w:eastAsia="Calibri"/>
                <w:b/>
                <w:color w:val="auto"/>
                <w:sz w:val="26"/>
                <w:szCs w:val="26"/>
              </w:rPr>
            </w:pPr>
            <w:r w:rsidRPr="00353E91">
              <w:rPr>
                <w:b/>
                <w:color w:val="auto"/>
                <w:sz w:val="26"/>
                <w:szCs w:val="26"/>
              </w:rPr>
              <w:t>NLS: Tra cứu các công nghệ thu hoạch tự động bằng robot trên Internet.</w:t>
            </w:r>
          </w:p>
        </w:tc>
      </w:tr>
      <w:tr w:rsidR="00353E91" w:rsidRPr="00353E91" w14:paraId="7FD9E97D" w14:textId="77777777" w:rsidTr="00E330A6">
        <w:trPr>
          <w:trHeight w:val="620"/>
        </w:trPr>
        <w:tc>
          <w:tcPr>
            <w:tcW w:w="1134" w:type="dxa"/>
            <w:vAlign w:val="center"/>
          </w:tcPr>
          <w:p w14:paraId="4BB39DE9"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5</w:t>
            </w:r>
          </w:p>
        </w:tc>
        <w:tc>
          <w:tcPr>
            <w:tcW w:w="3686" w:type="dxa"/>
            <w:vAlign w:val="center"/>
          </w:tcPr>
          <w:p w14:paraId="44BDCE88" w14:textId="77777777" w:rsidR="004C1751" w:rsidRPr="00353E91" w:rsidRDefault="004C1751" w:rsidP="00E330A6">
            <w:pPr>
              <w:spacing w:after="160"/>
              <w:jc w:val="both"/>
              <w:rPr>
                <w:rFonts w:eastAsia="Calibri"/>
                <w:color w:val="auto"/>
                <w:sz w:val="26"/>
                <w:szCs w:val="26"/>
              </w:rPr>
            </w:pPr>
            <w:r w:rsidRPr="00353E91">
              <w:rPr>
                <w:rFonts w:eastAsia="Calibri"/>
                <w:color w:val="auto"/>
                <w:sz w:val="26"/>
                <w:szCs w:val="26"/>
              </w:rPr>
              <w:t>Bài 5: Nhân giống vô tính cây trồng</w:t>
            </w:r>
          </w:p>
          <w:p w14:paraId="40A91DE9" w14:textId="77777777" w:rsidR="004C1751" w:rsidRPr="00353E91" w:rsidRDefault="004C1751" w:rsidP="00E330A6">
            <w:pPr>
              <w:spacing w:after="160" w:line="259" w:lineRule="auto"/>
              <w:jc w:val="both"/>
              <w:rPr>
                <w:rFonts w:eastAsia="Calibri"/>
                <w:color w:val="auto"/>
                <w:sz w:val="26"/>
                <w:szCs w:val="26"/>
              </w:rPr>
            </w:pPr>
          </w:p>
        </w:tc>
        <w:tc>
          <w:tcPr>
            <w:tcW w:w="1276" w:type="dxa"/>
            <w:vAlign w:val="center"/>
          </w:tcPr>
          <w:p w14:paraId="32ED39B4"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02</w:t>
            </w:r>
          </w:p>
        </w:tc>
        <w:tc>
          <w:tcPr>
            <w:tcW w:w="7512" w:type="dxa"/>
            <w:vAlign w:val="center"/>
          </w:tcPr>
          <w:p w14:paraId="51CB81DC" w14:textId="77777777" w:rsidR="004C1751" w:rsidRPr="00353E91" w:rsidRDefault="004C1751" w:rsidP="00E330A6">
            <w:pPr>
              <w:widowControl w:val="0"/>
              <w:ind w:right="238"/>
              <w:jc w:val="both"/>
              <w:rPr>
                <w:rFonts w:eastAsia="Arial"/>
                <w:iCs/>
                <w:color w:val="auto"/>
                <w:sz w:val="26"/>
                <w:szCs w:val="26"/>
              </w:rPr>
            </w:pPr>
            <w:r w:rsidRPr="00353E91">
              <w:rPr>
                <w:rFonts w:eastAsia="Arial"/>
                <w:iCs/>
                <w:color w:val="auto"/>
                <w:sz w:val="26"/>
                <w:szCs w:val="26"/>
              </w:rPr>
              <w:t>- Trình bày được kĩ thuật nhân giống cây trồng bằng giâm cành.</w:t>
            </w:r>
          </w:p>
          <w:p w14:paraId="0741BC1A" w14:textId="77777777" w:rsidR="004C1751" w:rsidRPr="00353E91" w:rsidRDefault="004C1751" w:rsidP="00E330A6">
            <w:pPr>
              <w:spacing w:line="259" w:lineRule="auto"/>
              <w:jc w:val="both"/>
              <w:rPr>
                <w:rFonts w:eastAsia="Calibri"/>
                <w:color w:val="auto"/>
                <w:sz w:val="26"/>
                <w:szCs w:val="26"/>
              </w:rPr>
            </w:pPr>
            <w:r w:rsidRPr="00353E91">
              <w:rPr>
                <w:rFonts w:eastAsia="Arial"/>
                <w:iCs/>
                <w:color w:val="auto"/>
                <w:sz w:val="26"/>
                <w:szCs w:val="26"/>
              </w:rPr>
              <w:t xml:space="preserve">- </w:t>
            </w:r>
            <w:r w:rsidRPr="00353E91">
              <w:rPr>
                <w:rFonts w:eastAsia="Calibri"/>
                <w:color w:val="auto"/>
                <w:sz w:val="26"/>
                <w:szCs w:val="26"/>
              </w:rPr>
              <w:t>Thực hiện được việc nhân giống cây trồng bằng phương pháp giâm cành.</w:t>
            </w:r>
          </w:p>
        </w:tc>
      </w:tr>
      <w:tr w:rsidR="00353E91" w:rsidRPr="00353E91" w14:paraId="064474FD" w14:textId="77777777" w:rsidTr="00E330A6">
        <w:trPr>
          <w:trHeight w:val="620"/>
        </w:trPr>
        <w:tc>
          <w:tcPr>
            <w:tcW w:w="1134" w:type="dxa"/>
            <w:vAlign w:val="center"/>
          </w:tcPr>
          <w:p w14:paraId="65DF5B84"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 xml:space="preserve">6 </w:t>
            </w:r>
          </w:p>
        </w:tc>
        <w:tc>
          <w:tcPr>
            <w:tcW w:w="3686" w:type="dxa"/>
            <w:vAlign w:val="center"/>
          </w:tcPr>
          <w:p w14:paraId="44C6C193" w14:textId="77777777" w:rsidR="004C1751" w:rsidRPr="00353E91" w:rsidRDefault="004C1751" w:rsidP="00E330A6">
            <w:pPr>
              <w:spacing w:after="160"/>
              <w:jc w:val="both"/>
              <w:rPr>
                <w:rFonts w:eastAsia="Calibri"/>
                <w:color w:val="auto"/>
                <w:sz w:val="26"/>
                <w:szCs w:val="26"/>
              </w:rPr>
            </w:pPr>
            <w:r w:rsidRPr="00353E91">
              <w:rPr>
                <w:rFonts w:eastAsia="Calibri"/>
                <w:color w:val="auto"/>
                <w:sz w:val="26"/>
                <w:szCs w:val="26"/>
              </w:rPr>
              <w:t>KIỂM TRA GIỮA HỌC KỲ I</w:t>
            </w:r>
          </w:p>
        </w:tc>
        <w:tc>
          <w:tcPr>
            <w:tcW w:w="1276" w:type="dxa"/>
            <w:vAlign w:val="center"/>
          </w:tcPr>
          <w:p w14:paraId="17FD1074"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01</w:t>
            </w:r>
          </w:p>
        </w:tc>
        <w:tc>
          <w:tcPr>
            <w:tcW w:w="7512" w:type="dxa"/>
            <w:vAlign w:val="center"/>
          </w:tcPr>
          <w:p w14:paraId="626CE2C4" w14:textId="77777777" w:rsidR="004C1751" w:rsidRPr="00353E91" w:rsidRDefault="004C1751" w:rsidP="00E330A6">
            <w:pPr>
              <w:pStyle w:val="TableParagraph"/>
              <w:spacing w:line="315" w:lineRule="exact"/>
              <w:jc w:val="both"/>
              <w:rPr>
                <w:color w:val="auto"/>
                <w:sz w:val="26"/>
                <w:szCs w:val="26"/>
              </w:rPr>
            </w:pPr>
            <w:r w:rsidRPr="00353E91">
              <w:rPr>
                <w:color w:val="auto"/>
                <w:sz w:val="26"/>
                <w:szCs w:val="26"/>
                <w:lang w:val="en-US"/>
              </w:rPr>
              <w:t>-</w:t>
            </w:r>
            <w:r w:rsidRPr="00353E91">
              <w:rPr>
                <w:color w:val="auto"/>
                <w:sz w:val="26"/>
                <w:szCs w:val="26"/>
              </w:rPr>
              <w:t>Đáp</w:t>
            </w:r>
            <w:r w:rsidRPr="00353E91">
              <w:rPr>
                <w:color w:val="auto"/>
                <w:spacing w:val="23"/>
                <w:sz w:val="26"/>
                <w:szCs w:val="26"/>
              </w:rPr>
              <w:t xml:space="preserve"> </w:t>
            </w:r>
            <w:r w:rsidRPr="00353E91">
              <w:rPr>
                <w:color w:val="auto"/>
                <w:sz w:val="26"/>
                <w:szCs w:val="26"/>
              </w:rPr>
              <w:t>ứng</w:t>
            </w:r>
            <w:r w:rsidRPr="00353E91">
              <w:rPr>
                <w:color w:val="auto"/>
                <w:spacing w:val="18"/>
                <w:sz w:val="26"/>
                <w:szCs w:val="26"/>
              </w:rPr>
              <w:t xml:space="preserve"> </w:t>
            </w:r>
            <w:r w:rsidRPr="00353E91">
              <w:rPr>
                <w:color w:val="auto"/>
                <w:sz w:val="26"/>
                <w:szCs w:val="26"/>
              </w:rPr>
              <w:t>các</w:t>
            </w:r>
            <w:r w:rsidRPr="00353E91">
              <w:rPr>
                <w:color w:val="auto"/>
                <w:spacing w:val="23"/>
                <w:sz w:val="26"/>
                <w:szCs w:val="26"/>
              </w:rPr>
              <w:t xml:space="preserve"> </w:t>
            </w:r>
            <w:r w:rsidRPr="00353E91">
              <w:rPr>
                <w:color w:val="auto"/>
                <w:sz w:val="26"/>
                <w:szCs w:val="26"/>
              </w:rPr>
              <w:t>yêu</w:t>
            </w:r>
            <w:r w:rsidRPr="00353E91">
              <w:rPr>
                <w:color w:val="auto"/>
                <w:spacing w:val="19"/>
                <w:sz w:val="26"/>
                <w:szCs w:val="26"/>
              </w:rPr>
              <w:t xml:space="preserve"> </w:t>
            </w:r>
            <w:r w:rsidRPr="00353E91">
              <w:rPr>
                <w:color w:val="auto"/>
                <w:sz w:val="26"/>
                <w:szCs w:val="26"/>
              </w:rPr>
              <w:t>cầu</w:t>
            </w:r>
            <w:r w:rsidRPr="00353E91">
              <w:rPr>
                <w:color w:val="auto"/>
                <w:spacing w:val="18"/>
                <w:sz w:val="26"/>
                <w:szCs w:val="26"/>
              </w:rPr>
              <w:t xml:space="preserve"> </w:t>
            </w:r>
            <w:r w:rsidRPr="00353E91">
              <w:rPr>
                <w:color w:val="auto"/>
                <w:sz w:val="26"/>
                <w:szCs w:val="26"/>
              </w:rPr>
              <w:t>cần</w:t>
            </w:r>
            <w:r w:rsidRPr="00353E91">
              <w:rPr>
                <w:color w:val="auto"/>
                <w:spacing w:val="18"/>
                <w:sz w:val="26"/>
                <w:szCs w:val="26"/>
              </w:rPr>
              <w:t xml:space="preserve"> </w:t>
            </w:r>
            <w:r w:rsidRPr="00353E91">
              <w:rPr>
                <w:color w:val="auto"/>
                <w:sz w:val="26"/>
                <w:szCs w:val="26"/>
              </w:rPr>
              <w:t>đạt</w:t>
            </w:r>
            <w:r w:rsidRPr="00353E91">
              <w:rPr>
                <w:color w:val="auto"/>
                <w:spacing w:val="26"/>
                <w:sz w:val="26"/>
                <w:szCs w:val="26"/>
              </w:rPr>
              <w:t xml:space="preserve"> </w:t>
            </w:r>
            <w:r w:rsidRPr="00353E91">
              <w:rPr>
                <w:color w:val="auto"/>
                <w:sz w:val="26"/>
                <w:szCs w:val="26"/>
              </w:rPr>
              <w:t>về</w:t>
            </w:r>
            <w:r w:rsidRPr="00353E91">
              <w:rPr>
                <w:color w:val="auto"/>
                <w:spacing w:val="24"/>
                <w:sz w:val="26"/>
                <w:szCs w:val="26"/>
              </w:rPr>
              <w:t xml:space="preserve"> </w:t>
            </w:r>
            <w:r w:rsidRPr="00353E91">
              <w:rPr>
                <w:color w:val="auto"/>
                <w:sz w:val="26"/>
                <w:szCs w:val="26"/>
              </w:rPr>
              <w:t>phẩm</w:t>
            </w:r>
            <w:r w:rsidRPr="00353E91">
              <w:rPr>
                <w:color w:val="auto"/>
                <w:spacing w:val="18"/>
                <w:sz w:val="26"/>
                <w:szCs w:val="26"/>
              </w:rPr>
              <w:t xml:space="preserve"> </w:t>
            </w:r>
            <w:r w:rsidRPr="00353E91">
              <w:rPr>
                <w:color w:val="auto"/>
                <w:sz w:val="26"/>
                <w:szCs w:val="26"/>
              </w:rPr>
              <w:t>chất,</w:t>
            </w:r>
            <w:r w:rsidRPr="00353E91">
              <w:rPr>
                <w:color w:val="auto"/>
                <w:spacing w:val="25"/>
                <w:sz w:val="26"/>
                <w:szCs w:val="26"/>
              </w:rPr>
              <w:t xml:space="preserve"> </w:t>
            </w:r>
            <w:r w:rsidRPr="00353E91">
              <w:rPr>
                <w:color w:val="auto"/>
                <w:sz w:val="26"/>
                <w:szCs w:val="26"/>
              </w:rPr>
              <w:t>năng</w:t>
            </w:r>
            <w:r w:rsidRPr="00353E91">
              <w:rPr>
                <w:color w:val="auto"/>
                <w:spacing w:val="22"/>
                <w:sz w:val="26"/>
                <w:szCs w:val="26"/>
              </w:rPr>
              <w:t xml:space="preserve"> </w:t>
            </w:r>
            <w:r w:rsidRPr="00353E91">
              <w:rPr>
                <w:color w:val="auto"/>
                <w:sz w:val="26"/>
                <w:szCs w:val="26"/>
              </w:rPr>
              <w:t>lực</w:t>
            </w:r>
            <w:r w:rsidRPr="00353E91">
              <w:rPr>
                <w:color w:val="auto"/>
                <w:spacing w:val="23"/>
                <w:sz w:val="26"/>
                <w:szCs w:val="26"/>
              </w:rPr>
              <w:t xml:space="preserve"> </w:t>
            </w:r>
            <w:r w:rsidRPr="00353E91">
              <w:rPr>
                <w:color w:val="auto"/>
                <w:sz w:val="26"/>
                <w:szCs w:val="26"/>
              </w:rPr>
              <w:t>của</w:t>
            </w:r>
            <w:r w:rsidRPr="00353E91">
              <w:rPr>
                <w:color w:val="auto"/>
                <w:spacing w:val="23"/>
                <w:sz w:val="26"/>
                <w:szCs w:val="26"/>
              </w:rPr>
              <w:t xml:space="preserve"> </w:t>
            </w:r>
            <w:r w:rsidRPr="00353E91">
              <w:rPr>
                <w:color w:val="auto"/>
                <w:spacing w:val="-5"/>
                <w:sz w:val="26"/>
                <w:szCs w:val="26"/>
              </w:rPr>
              <w:t>bộ</w:t>
            </w:r>
            <w:r w:rsidRPr="00353E91">
              <w:rPr>
                <w:color w:val="auto"/>
                <w:spacing w:val="-5"/>
                <w:sz w:val="26"/>
                <w:szCs w:val="26"/>
                <w:lang w:val="en-US"/>
              </w:rPr>
              <w:t xml:space="preserve"> </w:t>
            </w:r>
            <w:r w:rsidRPr="00353E91">
              <w:rPr>
                <w:color w:val="auto"/>
                <w:sz w:val="26"/>
                <w:szCs w:val="26"/>
              </w:rPr>
              <w:t>môn</w:t>
            </w:r>
            <w:r w:rsidRPr="00353E91">
              <w:rPr>
                <w:color w:val="auto"/>
                <w:spacing w:val="-6"/>
                <w:sz w:val="26"/>
                <w:szCs w:val="26"/>
              </w:rPr>
              <w:t xml:space="preserve"> </w:t>
            </w:r>
            <w:r w:rsidRPr="00353E91">
              <w:rPr>
                <w:color w:val="auto"/>
                <w:sz w:val="26"/>
                <w:szCs w:val="26"/>
              </w:rPr>
              <w:t>công</w:t>
            </w:r>
            <w:r w:rsidRPr="00353E91">
              <w:rPr>
                <w:color w:val="auto"/>
                <w:spacing w:val="-2"/>
                <w:sz w:val="26"/>
                <w:szCs w:val="26"/>
              </w:rPr>
              <w:t xml:space="preserve"> </w:t>
            </w:r>
            <w:r w:rsidRPr="00353E91">
              <w:rPr>
                <w:color w:val="auto"/>
                <w:sz w:val="26"/>
                <w:szCs w:val="26"/>
              </w:rPr>
              <w:t>nghệ tương</w:t>
            </w:r>
            <w:r w:rsidRPr="00353E91">
              <w:rPr>
                <w:color w:val="auto"/>
                <w:spacing w:val="-1"/>
                <w:sz w:val="26"/>
                <w:szCs w:val="26"/>
              </w:rPr>
              <w:t xml:space="preserve"> </w:t>
            </w:r>
            <w:r w:rsidRPr="00353E91">
              <w:rPr>
                <w:color w:val="auto"/>
                <w:sz w:val="26"/>
                <w:szCs w:val="26"/>
              </w:rPr>
              <w:t>ứng</w:t>
            </w:r>
            <w:r w:rsidRPr="00353E91">
              <w:rPr>
                <w:color w:val="auto"/>
                <w:spacing w:val="-2"/>
                <w:sz w:val="26"/>
                <w:szCs w:val="26"/>
              </w:rPr>
              <w:t xml:space="preserve"> </w:t>
            </w:r>
            <w:r w:rsidRPr="00353E91">
              <w:rPr>
                <w:color w:val="auto"/>
                <w:sz w:val="26"/>
                <w:szCs w:val="26"/>
              </w:rPr>
              <w:t>với</w:t>
            </w:r>
            <w:r w:rsidRPr="00353E91">
              <w:rPr>
                <w:color w:val="auto"/>
                <w:spacing w:val="-7"/>
                <w:sz w:val="26"/>
                <w:szCs w:val="26"/>
              </w:rPr>
              <w:t xml:space="preserve"> </w:t>
            </w:r>
            <w:r w:rsidRPr="00353E91">
              <w:rPr>
                <w:color w:val="auto"/>
                <w:sz w:val="26"/>
                <w:szCs w:val="26"/>
              </w:rPr>
              <w:t>các</w:t>
            </w:r>
            <w:r w:rsidRPr="00353E91">
              <w:rPr>
                <w:color w:val="auto"/>
                <w:spacing w:val="-1"/>
                <w:sz w:val="26"/>
                <w:szCs w:val="26"/>
              </w:rPr>
              <w:t xml:space="preserve"> </w:t>
            </w:r>
            <w:r w:rsidRPr="00353E91">
              <w:rPr>
                <w:color w:val="auto"/>
                <w:sz w:val="26"/>
                <w:szCs w:val="26"/>
              </w:rPr>
              <w:t>yêu</w:t>
            </w:r>
            <w:r w:rsidRPr="00353E91">
              <w:rPr>
                <w:color w:val="auto"/>
                <w:spacing w:val="-6"/>
                <w:sz w:val="26"/>
                <w:szCs w:val="26"/>
              </w:rPr>
              <w:t xml:space="preserve"> </w:t>
            </w:r>
            <w:r w:rsidRPr="00353E91">
              <w:rPr>
                <w:color w:val="auto"/>
                <w:sz w:val="26"/>
                <w:szCs w:val="26"/>
              </w:rPr>
              <w:t>cầu</w:t>
            </w:r>
            <w:r w:rsidRPr="00353E91">
              <w:rPr>
                <w:color w:val="auto"/>
                <w:spacing w:val="-2"/>
                <w:sz w:val="26"/>
                <w:szCs w:val="26"/>
              </w:rPr>
              <w:t xml:space="preserve"> </w:t>
            </w:r>
            <w:r w:rsidRPr="00353E91">
              <w:rPr>
                <w:color w:val="auto"/>
                <w:sz w:val="26"/>
                <w:szCs w:val="26"/>
              </w:rPr>
              <w:t>cần</w:t>
            </w:r>
            <w:r w:rsidRPr="00353E91">
              <w:rPr>
                <w:color w:val="auto"/>
                <w:spacing w:val="-6"/>
                <w:sz w:val="26"/>
                <w:szCs w:val="26"/>
              </w:rPr>
              <w:t xml:space="preserve"> </w:t>
            </w:r>
            <w:r w:rsidRPr="00353E91">
              <w:rPr>
                <w:color w:val="auto"/>
                <w:sz w:val="26"/>
                <w:szCs w:val="26"/>
              </w:rPr>
              <w:t>đạt</w:t>
            </w:r>
            <w:r w:rsidRPr="00353E91">
              <w:rPr>
                <w:color w:val="auto"/>
                <w:spacing w:val="-2"/>
                <w:sz w:val="26"/>
                <w:szCs w:val="26"/>
              </w:rPr>
              <w:t xml:space="preserve"> </w:t>
            </w:r>
            <w:r w:rsidRPr="00353E91">
              <w:rPr>
                <w:color w:val="auto"/>
                <w:sz w:val="26"/>
                <w:szCs w:val="26"/>
              </w:rPr>
              <w:t>của</w:t>
            </w:r>
            <w:r w:rsidRPr="00353E91">
              <w:rPr>
                <w:color w:val="auto"/>
                <w:spacing w:val="-1"/>
                <w:sz w:val="26"/>
                <w:szCs w:val="26"/>
              </w:rPr>
              <w:t xml:space="preserve"> </w:t>
            </w:r>
            <w:r w:rsidRPr="00353E91">
              <w:rPr>
                <w:color w:val="auto"/>
                <w:sz w:val="26"/>
                <w:szCs w:val="26"/>
              </w:rPr>
              <w:t>các</w:t>
            </w:r>
            <w:r w:rsidRPr="00353E91">
              <w:rPr>
                <w:color w:val="auto"/>
                <w:spacing w:val="-1"/>
                <w:sz w:val="26"/>
                <w:szCs w:val="26"/>
              </w:rPr>
              <w:t xml:space="preserve"> </w:t>
            </w:r>
            <w:r w:rsidRPr="00353E91">
              <w:rPr>
                <w:color w:val="auto"/>
                <w:sz w:val="26"/>
                <w:szCs w:val="26"/>
              </w:rPr>
              <w:t>chủ đề đã học đến thời điểm kiểm tra.</w:t>
            </w:r>
          </w:p>
        </w:tc>
      </w:tr>
      <w:tr w:rsidR="00353E91" w:rsidRPr="00353E91" w14:paraId="57A16F42" w14:textId="77777777" w:rsidTr="00E330A6">
        <w:trPr>
          <w:trHeight w:val="3284"/>
        </w:trPr>
        <w:tc>
          <w:tcPr>
            <w:tcW w:w="1134" w:type="dxa"/>
            <w:vAlign w:val="center"/>
          </w:tcPr>
          <w:p w14:paraId="0B48C416"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lastRenderedPageBreak/>
              <w:t>7</w:t>
            </w:r>
          </w:p>
        </w:tc>
        <w:tc>
          <w:tcPr>
            <w:tcW w:w="3686" w:type="dxa"/>
            <w:vAlign w:val="center"/>
          </w:tcPr>
          <w:p w14:paraId="01973FFC" w14:textId="77777777" w:rsidR="004C1751" w:rsidRPr="00353E91" w:rsidRDefault="004C1751" w:rsidP="00E330A6">
            <w:pPr>
              <w:spacing w:after="160" w:line="259" w:lineRule="auto"/>
              <w:jc w:val="both"/>
              <w:rPr>
                <w:rFonts w:eastAsia="Calibri"/>
                <w:color w:val="auto"/>
                <w:sz w:val="26"/>
                <w:szCs w:val="26"/>
              </w:rPr>
            </w:pPr>
            <w:r w:rsidRPr="00353E91">
              <w:rPr>
                <w:rFonts w:eastAsia="Calibri"/>
                <w:color w:val="auto"/>
                <w:sz w:val="26"/>
                <w:szCs w:val="26"/>
              </w:rPr>
              <w:t>Bài 6. Dự án trồng rau an toàn</w:t>
            </w:r>
          </w:p>
        </w:tc>
        <w:tc>
          <w:tcPr>
            <w:tcW w:w="1276" w:type="dxa"/>
            <w:vAlign w:val="center"/>
          </w:tcPr>
          <w:p w14:paraId="227E5EAC"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03</w:t>
            </w:r>
          </w:p>
        </w:tc>
        <w:tc>
          <w:tcPr>
            <w:tcW w:w="7512" w:type="dxa"/>
            <w:vAlign w:val="center"/>
          </w:tcPr>
          <w:p w14:paraId="6502A1D5"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Lập được kế hoạch, tính toán được chi phí việc cho trồng một loại rau trong khay hoặc thùng xốp.</w:t>
            </w:r>
          </w:p>
          <w:p w14:paraId="31075A4F"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Thực hiện được một số công việc trong quy trình trồng rau và chăm sóc rau an toàn.</w:t>
            </w:r>
          </w:p>
          <w:p w14:paraId="0220567B"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Đảm bảo an toàn lao động, vệ sinh môi trường trong và sau quá trình thực hành</w:t>
            </w:r>
          </w:p>
          <w:p w14:paraId="2DA24EA1"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Thực hiện được một số công việc trong quy trình trồng rau và chăm sóc rau an toàn.</w:t>
            </w:r>
          </w:p>
          <w:p w14:paraId="46AF34D5"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Đảm bảo an toàn lao động, vệ sinh môi trường trong và sau quá trình thực hành</w:t>
            </w:r>
          </w:p>
          <w:p w14:paraId="4A8A9EA7" w14:textId="77777777" w:rsidR="004C1751" w:rsidRPr="00353E91" w:rsidRDefault="004C1751" w:rsidP="00E330A6">
            <w:pPr>
              <w:spacing w:line="259" w:lineRule="auto"/>
              <w:jc w:val="both"/>
              <w:rPr>
                <w:b/>
                <w:color w:val="auto"/>
                <w:spacing w:val="-4"/>
                <w:sz w:val="26"/>
                <w:szCs w:val="26"/>
              </w:rPr>
            </w:pPr>
            <w:r w:rsidRPr="00353E91">
              <w:rPr>
                <w:b/>
                <w:color w:val="auto"/>
                <w:sz w:val="26"/>
                <w:szCs w:val="26"/>
              </w:rPr>
              <w:t>Tích</w:t>
            </w:r>
            <w:r w:rsidRPr="00353E91">
              <w:rPr>
                <w:b/>
                <w:color w:val="auto"/>
                <w:spacing w:val="-5"/>
                <w:sz w:val="26"/>
                <w:szCs w:val="26"/>
              </w:rPr>
              <w:t xml:space="preserve"> </w:t>
            </w:r>
            <w:r w:rsidRPr="00353E91">
              <w:rPr>
                <w:b/>
                <w:color w:val="auto"/>
                <w:sz w:val="26"/>
                <w:szCs w:val="26"/>
              </w:rPr>
              <w:t>hợp</w:t>
            </w:r>
            <w:r w:rsidRPr="00353E91">
              <w:rPr>
                <w:b/>
                <w:color w:val="auto"/>
                <w:spacing w:val="-5"/>
                <w:sz w:val="26"/>
                <w:szCs w:val="26"/>
              </w:rPr>
              <w:t xml:space="preserve"> </w:t>
            </w:r>
            <w:r w:rsidRPr="00353E91">
              <w:rPr>
                <w:b/>
                <w:color w:val="auto"/>
                <w:sz w:val="26"/>
                <w:szCs w:val="26"/>
              </w:rPr>
              <w:t>lồng</w:t>
            </w:r>
            <w:r w:rsidRPr="00353E91">
              <w:rPr>
                <w:b/>
                <w:color w:val="auto"/>
                <w:spacing w:val="-4"/>
                <w:sz w:val="26"/>
                <w:szCs w:val="26"/>
              </w:rPr>
              <w:t xml:space="preserve"> </w:t>
            </w:r>
            <w:r w:rsidRPr="00353E91">
              <w:rPr>
                <w:b/>
                <w:color w:val="auto"/>
                <w:sz w:val="26"/>
                <w:szCs w:val="26"/>
              </w:rPr>
              <w:t>ghép</w:t>
            </w:r>
            <w:r w:rsidRPr="00353E91">
              <w:rPr>
                <w:b/>
                <w:color w:val="auto"/>
                <w:spacing w:val="-5"/>
                <w:sz w:val="26"/>
                <w:szCs w:val="26"/>
              </w:rPr>
              <w:t xml:space="preserve"> </w:t>
            </w:r>
            <w:r w:rsidRPr="00353E91">
              <w:rPr>
                <w:b/>
                <w:color w:val="auto"/>
                <w:spacing w:val="-4"/>
                <w:sz w:val="26"/>
                <w:szCs w:val="26"/>
              </w:rPr>
              <w:t>BVMT</w:t>
            </w:r>
          </w:p>
          <w:p w14:paraId="42F54D40" w14:textId="77777777" w:rsidR="004C1751" w:rsidRPr="00353E91" w:rsidRDefault="004C1751" w:rsidP="00E330A6">
            <w:pPr>
              <w:spacing w:line="259" w:lineRule="auto"/>
              <w:jc w:val="both"/>
              <w:rPr>
                <w:b/>
                <w:color w:val="auto"/>
                <w:sz w:val="26"/>
                <w:szCs w:val="26"/>
              </w:rPr>
            </w:pPr>
            <w:r w:rsidRPr="00353E91">
              <w:rPr>
                <w:b/>
                <w:color w:val="auto"/>
                <w:sz w:val="26"/>
                <w:szCs w:val="26"/>
              </w:rPr>
              <w:t>NLS: Ghi nhật ký sinh trưởng của rau bằng hình ảnh. Thiết kế slide trình diễn hành trình từ hạt mầm đến bàn ăn bằng Canva.</w:t>
            </w:r>
          </w:p>
        </w:tc>
      </w:tr>
      <w:tr w:rsidR="00353E91" w:rsidRPr="00353E91" w14:paraId="14F79A5D" w14:textId="77777777" w:rsidTr="00E330A6">
        <w:trPr>
          <w:trHeight w:val="1195"/>
        </w:trPr>
        <w:tc>
          <w:tcPr>
            <w:tcW w:w="1134" w:type="dxa"/>
            <w:vAlign w:val="center"/>
          </w:tcPr>
          <w:p w14:paraId="67361D1A"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8</w:t>
            </w:r>
          </w:p>
        </w:tc>
        <w:tc>
          <w:tcPr>
            <w:tcW w:w="3686" w:type="dxa"/>
            <w:vAlign w:val="center"/>
          </w:tcPr>
          <w:p w14:paraId="22075E64" w14:textId="77777777" w:rsidR="004C1751" w:rsidRPr="00353E91" w:rsidRDefault="004C1751" w:rsidP="00E330A6">
            <w:pPr>
              <w:spacing w:after="160"/>
              <w:jc w:val="both"/>
              <w:rPr>
                <w:rFonts w:eastAsia="Calibri"/>
                <w:color w:val="auto"/>
                <w:sz w:val="26"/>
                <w:szCs w:val="26"/>
              </w:rPr>
            </w:pPr>
            <w:r w:rsidRPr="00353E91">
              <w:rPr>
                <w:rFonts w:eastAsia="Calibri"/>
                <w:color w:val="auto"/>
                <w:sz w:val="26"/>
                <w:szCs w:val="26"/>
              </w:rPr>
              <w:t>Bài 7: Giới thiệu về rừng</w:t>
            </w:r>
          </w:p>
          <w:p w14:paraId="0FBCE40B" w14:textId="77777777" w:rsidR="004C1751" w:rsidRPr="00353E91" w:rsidRDefault="004C1751" w:rsidP="00E330A6">
            <w:pPr>
              <w:spacing w:after="160" w:line="259" w:lineRule="auto"/>
              <w:jc w:val="both"/>
              <w:rPr>
                <w:rFonts w:eastAsia="Calibri"/>
                <w:color w:val="auto"/>
                <w:sz w:val="26"/>
                <w:szCs w:val="26"/>
              </w:rPr>
            </w:pPr>
          </w:p>
        </w:tc>
        <w:tc>
          <w:tcPr>
            <w:tcW w:w="1276" w:type="dxa"/>
          </w:tcPr>
          <w:p w14:paraId="5C8538EF"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01</w:t>
            </w:r>
          </w:p>
        </w:tc>
        <w:tc>
          <w:tcPr>
            <w:tcW w:w="7512" w:type="dxa"/>
            <w:vAlign w:val="center"/>
          </w:tcPr>
          <w:p w14:paraId="7DE618D7"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Trình bày được vai trò của rừng đối với môi trường và đời sống con người.</w:t>
            </w:r>
          </w:p>
          <w:p w14:paraId="7F53DF25"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Phân biệt được các loại rừng phổ biến ở nuớc ta.</w:t>
            </w:r>
          </w:p>
          <w:p w14:paraId="4FA49623" w14:textId="77777777" w:rsidR="004C1751" w:rsidRPr="00353E91" w:rsidRDefault="004C1751" w:rsidP="00E330A6">
            <w:pPr>
              <w:pStyle w:val="TableParagraph"/>
              <w:tabs>
                <w:tab w:val="left" w:pos="265"/>
              </w:tabs>
              <w:spacing w:before="4"/>
              <w:jc w:val="both"/>
              <w:rPr>
                <w:b/>
                <w:color w:val="auto"/>
                <w:sz w:val="26"/>
                <w:szCs w:val="26"/>
              </w:rPr>
            </w:pPr>
            <w:r w:rsidRPr="00353E91">
              <w:rPr>
                <w:b/>
                <w:color w:val="auto"/>
                <w:sz w:val="26"/>
                <w:szCs w:val="26"/>
                <w:lang w:val="en-US"/>
              </w:rPr>
              <w:t xml:space="preserve">- </w:t>
            </w:r>
            <w:r w:rsidRPr="00353E91">
              <w:rPr>
                <w:b/>
                <w:color w:val="auto"/>
                <w:sz w:val="26"/>
                <w:szCs w:val="26"/>
              </w:rPr>
              <w:t>Tích</w:t>
            </w:r>
            <w:r w:rsidRPr="00353E91">
              <w:rPr>
                <w:b/>
                <w:color w:val="auto"/>
                <w:spacing w:val="-4"/>
                <w:sz w:val="26"/>
                <w:szCs w:val="26"/>
              </w:rPr>
              <w:t xml:space="preserve"> </w:t>
            </w:r>
            <w:r w:rsidRPr="00353E91">
              <w:rPr>
                <w:b/>
                <w:color w:val="auto"/>
                <w:sz w:val="26"/>
                <w:szCs w:val="26"/>
              </w:rPr>
              <w:t>hợp</w:t>
            </w:r>
            <w:r w:rsidRPr="00353E91">
              <w:rPr>
                <w:b/>
                <w:color w:val="auto"/>
                <w:spacing w:val="-4"/>
                <w:sz w:val="26"/>
                <w:szCs w:val="26"/>
              </w:rPr>
              <w:t xml:space="preserve"> </w:t>
            </w:r>
            <w:r w:rsidRPr="00353E91">
              <w:rPr>
                <w:b/>
                <w:color w:val="auto"/>
                <w:sz w:val="26"/>
                <w:szCs w:val="26"/>
              </w:rPr>
              <w:t>lồng</w:t>
            </w:r>
            <w:r w:rsidRPr="00353E91">
              <w:rPr>
                <w:b/>
                <w:color w:val="auto"/>
                <w:spacing w:val="-3"/>
                <w:sz w:val="26"/>
                <w:szCs w:val="26"/>
              </w:rPr>
              <w:t xml:space="preserve"> </w:t>
            </w:r>
            <w:r w:rsidRPr="00353E91">
              <w:rPr>
                <w:b/>
                <w:color w:val="auto"/>
                <w:sz w:val="26"/>
                <w:szCs w:val="26"/>
              </w:rPr>
              <w:t>ghép</w:t>
            </w:r>
            <w:r w:rsidRPr="00353E91">
              <w:rPr>
                <w:b/>
                <w:color w:val="auto"/>
                <w:spacing w:val="-4"/>
                <w:sz w:val="26"/>
                <w:szCs w:val="26"/>
              </w:rPr>
              <w:t xml:space="preserve"> </w:t>
            </w:r>
            <w:r w:rsidRPr="00353E91">
              <w:rPr>
                <w:b/>
                <w:color w:val="auto"/>
                <w:sz w:val="26"/>
                <w:szCs w:val="26"/>
              </w:rPr>
              <w:t>BVMT –</w:t>
            </w:r>
            <w:r w:rsidRPr="00353E91">
              <w:rPr>
                <w:b/>
                <w:color w:val="auto"/>
                <w:spacing w:val="-2"/>
                <w:sz w:val="26"/>
                <w:szCs w:val="26"/>
              </w:rPr>
              <w:t xml:space="preserve"> PCCC.</w:t>
            </w:r>
          </w:p>
          <w:p w14:paraId="782094C1" w14:textId="77777777" w:rsidR="004C1751" w:rsidRPr="00353E91" w:rsidRDefault="004C1751" w:rsidP="00E330A6">
            <w:pPr>
              <w:pStyle w:val="TableParagraph"/>
              <w:tabs>
                <w:tab w:val="left" w:pos="265"/>
              </w:tabs>
              <w:jc w:val="both"/>
              <w:rPr>
                <w:b/>
                <w:color w:val="auto"/>
                <w:sz w:val="26"/>
                <w:szCs w:val="26"/>
              </w:rPr>
            </w:pPr>
            <w:r w:rsidRPr="00353E91">
              <w:rPr>
                <w:b/>
                <w:color w:val="auto"/>
                <w:sz w:val="26"/>
                <w:szCs w:val="26"/>
                <w:lang w:val="en-US"/>
              </w:rPr>
              <w:t xml:space="preserve">- </w:t>
            </w:r>
            <w:r w:rsidRPr="00353E91">
              <w:rPr>
                <w:b/>
                <w:color w:val="auto"/>
                <w:sz w:val="26"/>
                <w:szCs w:val="26"/>
              </w:rPr>
              <w:t>NLS:Tra cứu bản đồ sinh thái rừng quốc gia Việt Nam trên cổng thông tin số.</w:t>
            </w:r>
          </w:p>
        </w:tc>
      </w:tr>
      <w:tr w:rsidR="00353E91" w:rsidRPr="00353E91" w14:paraId="785CF98D" w14:textId="77777777" w:rsidTr="00E330A6">
        <w:trPr>
          <w:trHeight w:val="1200"/>
        </w:trPr>
        <w:tc>
          <w:tcPr>
            <w:tcW w:w="1134" w:type="dxa"/>
            <w:vAlign w:val="center"/>
          </w:tcPr>
          <w:p w14:paraId="79E9AB23"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w:t>
            </w:r>
          </w:p>
        </w:tc>
        <w:tc>
          <w:tcPr>
            <w:tcW w:w="3686" w:type="dxa"/>
            <w:vAlign w:val="center"/>
          </w:tcPr>
          <w:p w14:paraId="14575740" w14:textId="77777777" w:rsidR="004C1751" w:rsidRPr="00353E91" w:rsidRDefault="004C1751" w:rsidP="00E330A6">
            <w:pPr>
              <w:spacing w:after="160"/>
              <w:jc w:val="both"/>
              <w:rPr>
                <w:rFonts w:eastAsia="Calibri"/>
                <w:color w:val="auto"/>
                <w:sz w:val="26"/>
                <w:szCs w:val="26"/>
              </w:rPr>
            </w:pPr>
            <w:r w:rsidRPr="00353E91">
              <w:rPr>
                <w:rFonts w:eastAsia="Calibri"/>
                <w:color w:val="auto"/>
                <w:sz w:val="26"/>
                <w:szCs w:val="26"/>
              </w:rPr>
              <w:t>Bài 8. Trồng, chăm sóc và bảo vệ rừng</w:t>
            </w:r>
          </w:p>
          <w:p w14:paraId="75BAFDB3" w14:textId="77777777" w:rsidR="004C1751" w:rsidRPr="00353E91" w:rsidRDefault="004C1751" w:rsidP="00E330A6">
            <w:pPr>
              <w:spacing w:after="160" w:line="259" w:lineRule="auto"/>
              <w:jc w:val="both"/>
              <w:rPr>
                <w:rFonts w:eastAsia="Calibri"/>
                <w:color w:val="auto"/>
                <w:sz w:val="26"/>
                <w:szCs w:val="26"/>
              </w:rPr>
            </w:pPr>
          </w:p>
        </w:tc>
        <w:tc>
          <w:tcPr>
            <w:tcW w:w="1276" w:type="dxa"/>
            <w:vAlign w:val="center"/>
          </w:tcPr>
          <w:p w14:paraId="21A3B8DC"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03</w:t>
            </w:r>
          </w:p>
        </w:tc>
        <w:tc>
          <w:tcPr>
            <w:tcW w:w="7512" w:type="dxa"/>
          </w:tcPr>
          <w:p w14:paraId="20F79B14"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Tóm tắt được quy trình trồng rừng bằng cây con.</w:t>
            </w:r>
          </w:p>
          <w:p w14:paraId="560508DC"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Có ý thức trồng, chăm sóc bảo vệ rừng và môi trường sinh thái.</w:t>
            </w:r>
          </w:p>
          <w:p w14:paraId="1A31BB69"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Tóm tắt được những công viêc chǎm sóc cây rừng.</w:t>
            </w:r>
          </w:p>
          <w:p w14:paraId="00EF7CAC"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Đề xuất được những việc nên và không nên làm để bảo vệ rừng.</w:t>
            </w:r>
          </w:p>
          <w:p w14:paraId="7E8E7792"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Có ý thức trồng, chăm sóc bảo vệ rừng và môi trường sinh thái.</w:t>
            </w:r>
          </w:p>
          <w:p w14:paraId="3A8E18DF" w14:textId="77777777" w:rsidR="004C1751" w:rsidRPr="00353E91" w:rsidRDefault="004C1751" w:rsidP="00E330A6">
            <w:pPr>
              <w:spacing w:line="259" w:lineRule="auto"/>
              <w:jc w:val="both"/>
              <w:rPr>
                <w:rFonts w:eastAsia="Calibri"/>
                <w:color w:val="auto"/>
                <w:sz w:val="26"/>
                <w:szCs w:val="26"/>
              </w:rPr>
            </w:pPr>
            <w:r w:rsidRPr="00353E91">
              <w:rPr>
                <w:b/>
                <w:color w:val="auto"/>
                <w:sz w:val="26"/>
                <w:szCs w:val="26"/>
              </w:rPr>
              <w:t>Tích</w:t>
            </w:r>
            <w:r w:rsidRPr="00353E91">
              <w:rPr>
                <w:b/>
                <w:color w:val="auto"/>
                <w:spacing w:val="-4"/>
                <w:sz w:val="26"/>
                <w:szCs w:val="26"/>
              </w:rPr>
              <w:t xml:space="preserve"> </w:t>
            </w:r>
            <w:r w:rsidRPr="00353E91">
              <w:rPr>
                <w:b/>
                <w:color w:val="auto"/>
                <w:sz w:val="26"/>
                <w:szCs w:val="26"/>
              </w:rPr>
              <w:t>hợp</w:t>
            </w:r>
            <w:r w:rsidRPr="00353E91">
              <w:rPr>
                <w:b/>
                <w:color w:val="auto"/>
                <w:spacing w:val="-4"/>
                <w:sz w:val="26"/>
                <w:szCs w:val="26"/>
              </w:rPr>
              <w:t xml:space="preserve"> </w:t>
            </w:r>
            <w:r w:rsidRPr="00353E91">
              <w:rPr>
                <w:b/>
                <w:color w:val="auto"/>
                <w:sz w:val="26"/>
                <w:szCs w:val="26"/>
              </w:rPr>
              <w:t>lồng</w:t>
            </w:r>
            <w:r w:rsidRPr="00353E91">
              <w:rPr>
                <w:b/>
                <w:color w:val="auto"/>
                <w:spacing w:val="-3"/>
                <w:sz w:val="26"/>
                <w:szCs w:val="26"/>
              </w:rPr>
              <w:t xml:space="preserve"> </w:t>
            </w:r>
            <w:r w:rsidRPr="00353E91">
              <w:rPr>
                <w:b/>
                <w:color w:val="auto"/>
                <w:sz w:val="26"/>
                <w:szCs w:val="26"/>
              </w:rPr>
              <w:t>ghép</w:t>
            </w:r>
            <w:r w:rsidRPr="00353E91">
              <w:rPr>
                <w:b/>
                <w:color w:val="auto"/>
                <w:spacing w:val="-4"/>
                <w:sz w:val="26"/>
                <w:szCs w:val="26"/>
              </w:rPr>
              <w:t xml:space="preserve"> </w:t>
            </w:r>
            <w:r w:rsidRPr="00353E91">
              <w:rPr>
                <w:b/>
                <w:color w:val="auto"/>
                <w:sz w:val="26"/>
                <w:szCs w:val="26"/>
              </w:rPr>
              <w:t>BVMT –</w:t>
            </w:r>
            <w:r w:rsidRPr="00353E91">
              <w:rPr>
                <w:b/>
                <w:color w:val="auto"/>
                <w:spacing w:val="-2"/>
                <w:sz w:val="26"/>
                <w:szCs w:val="26"/>
              </w:rPr>
              <w:t xml:space="preserve"> PCCC.</w:t>
            </w:r>
          </w:p>
        </w:tc>
      </w:tr>
      <w:tr w:rsidR="00353E91" w:rsidRPr="00353E91" w14:paraId="60590316" w14:textId="77777777" w:rsidTr="00E330A6">
        <w:trPr>
          <w:trHeight w:val="460"/>
        </w:trPr>
        <w:tc>
          <w:tcPr>
            <w:tcW w:w="1134" w:type="dxa"/>
            <w:vAlign w:val="center"/>
          </w:tcPr>
          <w:p w14:paraId="21DE8E8F"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10</w:t>
            </w:r>
          </w:p>
        </w:tc>
        <w:tc>
          <w:tcPr>
            <w:tcW w:w="3686" w:type="dxa"/>
            <w:vAlign w:val="center"/>
          </w:tcPr>
          <w:p w14:paraId="720FD2FF" w14:textId="77777777" w:rsidR="004C1751" w:rsidRPr="00353E91" w:rsidRDefault="004C1751" w:rsidP="00E330A6">
            <w:pPr>
              <w:spacing w:after="160"/>
              <w:jc w:val="both"/>
              <w:rPr>
                <w:rFonts w:eastAsia="Calibri"/>
                <w:color w:val="auto"/>
                <w:sz w:val="26"/>
                <w:szCs w:val="26"/>
              </w:rPr>
            </w:pPr>
            <w:r w:rsidRPr="00353E91">
              <w:rPr>
                <w:rFonts w:eastAsia="Calibri"/>
                <w:color w:val="auto"/>
                <w:sz w:val="26"/>
                <w:szCs w:val="26"/>
              </w:rPr>
              <w:t>Ôn tập cuối kỳ I</w:t>
            </w:r>
          </w:p>
        </w:tc>
        <w:tc>
          <w:tcPr>
            <w:tcW w:w="1276" w:type="dxa"/>
            <w:vAlign w:val="center"/>
          </w:tcPr>
          <w:p w14:paraId="641E72AD"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01</w:t>
            </w:r>
          </w:p>
        </w:tc>
        <w:tc>
          <w:tcPr>
            <w:tcW w:w="7512" w:type="dxa"/>
          </w:tcPr>
          <w:p w14:paraId="7F22425E"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Ôn tập hệ thống các kiến thức đã học.</w:t>
            </w:r>
          </w:p>
        </w:tc>
      </w:tr>
      <w:tr w:rsidR="00353E91" w:rsidRPr="00353E91" w14:paraId="6D8E7C7E" w14:textId="77777777" w:rsidTr="00E330A6">
        <w:trPr>
          <w:trHeight w:val="460"/>
        </w:trPr>
        <w:tc>
          <w:tcPr>
            <w:tcW w:w="1134" w:type="dxa"/>
            <w:vAlign w:val="center"/>
          </w:tcPr>
          <w:p w14:paraId="51D85568"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11</w:t>
            </w:r>
          </w:p>
        </w:tc>
        <w:tc>
          <w:tcPr>
            <w:tcW w:w="3686" w:type="dxa"/>
            <w:vAlign w:val="center"/>
          </w:tcPr>
          <w:p w14:paraId="73515EA1" w14:textId="77777777" w:rsidR="004C1751" w:rsidRPr="00353E91" w:rsidRDefault="004C1751" w:rsidP="00E330A6">
            <w:pPr>
              <w:spacing w:after="160"/>
              <w:jc w:val="both"/>
              <w:rPr>
                <w:rFonts w:eastAsia="Calibri"/>
                <w:color w:val="auto"/>
                <w:sz w:val="26"/>
                <w:szCs w:val="26"/>
              </w:rPr>
            </w:pPr>
            <w:r w:rsidRPr="00353E91">
              <w:rPr>
                <w:rFonts w:eastAsia="Calibri"/>
                <w:color w:val="auto"/>
                <w:sz w:val="26"/>
                <w:szCs w:val="26"/>
              </w:rPr>
              <w:t>Kiểm tra cuối kỳ I</w:t>
            </w:r>
          </w:p>
        </w:tc>
        <w:tc>
          <w:tcPr>
            <w:tcW w:w="1276" w:type="dxa"/>
            <w:vAlign w:val="center"/>
          </w:tcPr>
          <w:p w14:paraId="13A83D41"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01</w:t>
            </w:r>
          </w:p>
        </w:tc>
        <w:tc>
          <w:tcPr>
            <w:tcW w:w="7512" w:type="dxa"/>
          </w:tcPr>
          <w:p w14:paraId="38429658" w14:textId="77777777" w:rsidR="004C1751" w:rsidRPr="00353E91" w:rsidRDefault="004C1751" w:rsidP="00E330A6">
            <w:pPr>
              <w:pStyle w:val="TableParagraph"/>
              <w:spacing w:line="315" w:lineRule="exact"/>
              <w:jc w:val="both"/>
              <w:rPr>
                <w:color w:val="auto"/>
                <w:sz w:val="26"/>
                <w:szCs w:val="26"/>
              </w:rPr>
            </w:pPr>
            <w:r w:rsidRPr="00353E91">
              <w:rPr>
                <w:color w:val="auto"/>
                <w:sz w:val="26"/>
                <w:szCs w:val="26"/>
                <w:lang w:val="en-US"/>
              </w:rPr>
              <w:t>-</w:t>
            </w:r>
            <w:r w:rsidRPr="00353E91">
              <w:rPr>
                <w:color w:val="auto"/>
                <w:sz w:val="26"/>
                <w:szCs w:val="26"/>
              </w:rPr>
              <w:t>Đáp</w:t>
            </w:r>
            <w:r w:rsidRPr="00353E91">
              <w:rPr>
                <w:color w:val="auto"/>
                <w:spacing w:val="23"/>
                <w:sz w:val="26"/>
                <w:szCs w:val="26"/>
              </w:rPr>
              <w:t xml:space="preserve"> </w:t>
            </w:r>
            <w:r w:rsidRPr="00353E91">
              <w:rPr>
                <w:color w:val="auto"/>
                <w:sz w:val="26"/>
                <w:szCs w:val="26"/>
              </w:rPr>
              <w:t>ứng</w:t>
            </w:r>
            <w:r w:rsidRPr="00353E91">
              <w:rPr>
                <w:color w:val="auto"/>
                <w:spacing w:val="18"/>
                <w:sz w:val="26"/>
                <w:szCs w:val="26"/>
              </w:rPr>
              <w:t xml:space="preserve"> </w:t>
            </w:r>
            <w:r w:rsidRPr="00353E91">
              <w:rPr>
                <w:color w:val="auto"/>
                <w:sz w:val="26"/>
                <w:szCs w:val="26"/>
              </w:rPr>
              <w:t>các</w:t>
            </w:r>
            <w:r w:rsidRPr="00353E91">
              <w:rPr>
                <w:color w:val="auto"/>
                <w:spacing w:val="23"/>
                <w:sz w:val="26"/>
                <w:szCs w:val="26"/>
              </w:rPr>
              <w:t xml:space="preserve"> </w:t>
            </w:r>
            <w:r w:rsidRPr="00353E91">
              <w:rPr>
                <w:color w:val="auto"/>
                <w:sz w:val="26"/>
                <w:szCs w:val="26"/>
              </w:rPr>
              <w:t>yêu</w:t>
            </w:r>
            <w:r w:rsidRPr="00353E91">
              <w:rPr>
                <w:color w:val="auto"/>
                <w:spacing w:val="19"/>
                <w:sz w:val="26"/>
                <w:szCs w:val="26"/>
              </w:rPr>
              <w:t xml:space="preserve"> </w:t>
            </w:r>
            <w:r w:rsidRPr="00353E91">
              <w:rPr>
                <w:color w:val="auto"/>
                <w:sz w:val="26"/>
                <w:szCs w:val="26"/>
              </w:rPr>
              <w:t>cầu</w:t>
            </w:r>
            <w:r w:rsidRPr="00353E91">
              <w:rPr>
                <w:color w:val="auto"/>
                <w:spacing w:val="18"/>
                <w:sz w:val="26"/>
                <w:szCs w:val="26"/>
              </w:rPr>
              <w:t xml:space="preserve"> </w:t>
            </w:r>
            <w:r w:rsidRPr="00353E91">
              <w:rPr>
                <w:color w:val="auto"/>
                <w:sz w:val="26"/>
                <w:szCs w:val="26"/>
              </w:rPr>
              <w:t>cần</w:t>
            </w:r>
            <w:r w:rsidRPr="00353E91">
              <w:rPr>
                <w:color w:val="auto"/>
                <w:spacing w:val="18"/>
                <w:sz w:val="26"/>
                <w:szCs w:val="26"/>
              </w:rPr>
              <w:t xml:space="preserve"> </w:t>
            </w:r>
            <w:r w:rsidRPr="00353E91">
              <w:rPr>
                <w:color w:val="auto"/>
                <w:sz w:val="26"/>
                <w:szCs w:val="26"/>
              </w:rPr>
              <w:t>đạt</w:t>
            </w:r>
            <w:r w:rsidRPr="00353E91">
              <w:rPr>
                <w:color w:val="auto"/>
                <w:spacing w:val="26"/>
                <w:sz w:val="26"/>
                <w:szCs w:val="26"/>
              </w:rPr>
              <w:t xml:space="preserve"> </w:t>
            </w:r>
            <w:r w:rsidRPr="00353E91">
              <w:rPr>
                <w:color w:val="auto"/>
                <w:sz w:val="26"/>
                <w:szCs w:val="26"/>
              </w:rPr>
              <w:t>về</w:t>
            </w:r>
            <w:r w:rsidRPr="00353E91">
              <w:rPr>
                <w:color w:val="auto"/>
                <w:spacing w:val="24"/>
                <w:sz w:val="26"/>
                <w:szCs w:val="26"/>
              </w:rPr>
              <w:t xml:space="preserve"> </w:t>
            </w:r>
            <w:r w:rsidRPr="00353E91">
              <w:rPr>
                <w:color w:val="auto"/>
                <w:sz w:val="26"/>
                <w:szCs w:val="26"/>
              </w:rPr>
              <w:t>phẩm</w:t>
            </w:r>
            <w:r w:rsidRPr="00353E91">
              <w:rPr>
                <w:color w:val="auto"/>
                <w:spacing w:val="18"/>
                <w:sz w:val="26"/>
                <w:szCs w:val="26"/>
              </w:rPr>
              <w:t xml:space="preserve"> </w:t>
            </w:r>
            <w:r w:rsidRPr="00353E91">
              <w:rPr>
                <w:color w:val="auto"/>
                <w:sz w:val="26"/>
                <w:szCs w:val="26"/>
              </w:rPr>
              <w:t>chất,</w:t>
            </w:r>
            <w:r w:rsidRPr="00353E91">
              <w:rPr>
                <w:color w:val="auto"/>
                <w:spacing w:val="25"/>
                <w:sz w:val="26"/>
                <w:szCs w:val="26"/>
              </w:rPr>
              <w:t xml:space="preserve"> </w:t>
            </w:r>
            <w:r w:rsidRPr="00353E91">
              <w:rPr>
                <w:color w:val="auto"/>
                <w:sz w:val="26"/>
                <w:szCs w:val="26"/>
              </w:rPr>
              <w:t>năng</w:t>
            </w:r>
            <w:r w:rsidRPr="00353E91">
              <w:rPr>
                <w:color w:val="auto"/>
                <w:spacing w:val="22"/>
                <w:sz w:val="26"/>
                <w:szCs w:val="26"/>
              </w:rPr>
              <w:t xml:space="preserve"> </w:t>
            </w:r>
            <w:r w:rsidRPr="00353E91">
              <w:rPr>
                <w:color w:val="auto"/>
                <w:sz w:val="26"/>
                <w:szCs w:val="26"/>
              </w:rPr>
              <w:t>lực</w:t>
            </w:r>
            <w:r w:rsidRPr="00353E91">
              <w:rPr>
                <w:color w:val="auto"/>
                <w:spacing w:val="23"/>
                <w:sz w:val="26"/>
                <w:szCs w:val="26"/>
              </w:rPr>
              <w:t xml:space="preserve"> </w:t>
            </w:r>
            <w:r w:rsidRPr="00353E91">
              <w:rPr>
                <w:color w:val="auto"/>
                <w:sz w:val="26"/>
                <w:szCs w:val="26"/>
              </w:rPr>
              <w:t>của</w:t>
            </w:r>
            <w:r w:rsidRPr="00353E91">
              <w:rPr>
                <w:color w:val="auto"/>
                <w:spacing w:val="23"/>
                <w:sz w:val="26"/>
                <w:szCs w:val="26"/>
              </w:rPr>
              <w:t xml:space="preserve"> </w:t>
            </w:r>
            <w:r w:rsidRPr="00353E91">
              <w:rPr>
                <w:color w:val="auto"/>
                <w:spacing w:val="-5"/>
                <w:sz w:val="26"/>
                <w:szCs w:val="26"/>
              </w:rPr>
              <w:t>bộ</w:t>
            </w:r>
            <w:r w:rsidRPr="00353E91">
              <w:rPr>
                <w:color w:val="auto"/>
                <w:spacing w:val="-5"/>
                <w:sz w:val="26"/>
                <w:szCs w:val="26"/>
                <w:lang w:val="en-US"/>
              </w:rPr>
              <w:t xml:space="preserve"> </w:t>
            </w:r>
            <w:r w:rsidRPr="00353E91">
              <w:rPr>
                <w:color w:val="auto"/>
                <w:sz w:val="26"/>
                <w:szCs w:val="26"/>
              </w:rPr>
              <w:t>môn</w:t>
            </w:r>
            <w:r w:rsidRPr="00353E91">
              <w:rPr>
                <w:color w:val="auto"/>
                <w:spacing w:val="-6"/>
                <w:sz w:val="26"/>
                <w:szCs w:val="26"/>
              </w:rPr>
              <w:t xml:space="preserve"> </w:t>
            </w:r>
            <w:r w:rsidRPr="00353E91">
              <w:rPr>
                <w:color w:val="auto"/>
                <w:sz w:val="26"/>
                <w:szCs w:val="26"/>
              </w:rPr>
              <w:t>công</w:t>
            </w:r>
            <w:r w:rsidRPr="00353E91">
              <w:rPr>
                <w:color w:val="auto"/>
                <w:spacing w:val="-2"/>
                <w:sz w:val="26"/>
                <w:szCs w:val="26"/>
              </w:rPr>
              <w:t xml:space="preserve"> </w:t>
            </w:r>
            <w:r w:rsidRPr="00353E91">
              <w:rPr>
                <w:color w:val="auto"/>
                <w:sz w:val="26"/>
                <w:szCs w:val="26"/>
              </w:rPr>
              <w:t>nghệ tương</w:t>
            </w:r>
            <w:r w:rsidRPr="00353E91">
              <w:rPr>
                <w:color w:val="auto"/>
                <w:spacing w:val="-1"/>
                <w:sz w:val="26"/>
                <w:szCs w:val="26"/>
              </w:rPr>
              <w:t xml:space="preserve"> </w:t>
            </w:r>
            <w:r w:rsidRPr="00353E91">
              <w:rPr>
                <w:color w:val="auto"/>
                <w:sz w:val="26"/>
                <w:szCs w:val="26"/>
              </w:rPr>
              <w:t>ứng</w:t>
            </w:r>
            <w:r w:rsidRPr="00353E91">
              <w:rPr>
                <w:color w:val="auto"/>
                <w:spacing w:val="-2"/>
                <w:sz w:val="26"/>
                <w:szCs w:val="26"/>
              </w:rPr>
              <w:t xml:space="preserve"> </w:t>
            </w:r>
            <w:r w:rsidRPr="00353E91">
              <w:rPr>
                <w:color w:val="auto"/>
                <w:sz w:val="26"/>
                <w:szCs w:val="26"/>
              </w:rPr>
              <w:t>với</w:t>
            </w:r>
            <w:r w:rsidRPr="00353E91">
              <w:rPr>
                <w:color w:val="auto"/>
                <w:spacing w:val="-7"/>
                <w:sz w:val="26"/>
                <w:szCs w:val="26"/>
              </w:rPr>
              <w:t xml:space="preserve"> </w:t>
            </w:r>
            <w:r w:rsidRPr="00353E91">
              <w:rPr>
                <w:color w:val="auto"/>
                <w:sz w:val="26"/>
                <w:szCs w:val="26"/>
              </w:rPr>
              <w:t>các</w:t>
            </w:r>
            <w:r w:rsidRPr="00353E91">
              <w:rPr>
                <w:color w:val="auto"/>
                <w:spacing w:val="-1"/>
                <w:sz w:val="26"/>
                <w:szCs w:val="26"/>
              </w:rPr>
              <w:t xml:space="preserve"> </w:t>
            </w:r>
            <w:r w:rsidRPr="00353E91">
              <w:rPr>
                <w:color w:val="auto"/>
                <w:sz w:val="26"/>
                <w:szCs w:val="26"/>
              </w:rPr>
              <w:t>yêu</w:t>
            </w:r>
            <w:r w:rsidRPr="00353E91">
              <w:rPr>
                <w:color w:val="auto"/>
                <w:spacing w:val="-6"/>
                <w:sz w:val="26"/>
                <w:szCs w:val="26"/>
              </w:rPr>
              <w:t xml:space="preserve"> </w:t>
            </w:r>
            <w:r w:rsidRPr="00353E91">
              <w:rPr>
                <w:color w:val="auto"/>
                <w:sz w:val="26"/>
                <w:szCs w:val="26"/>
              </w:rPr>
              <w:t>cầu</w:t>
            </w:r>
            <w:r w:rsidRPr="00353E91">
              <w:rPr>
                <w:color w:val="auto"/>
                <w:spacing w:val="-2"/>
                <w:sz w:val="26"/>
                <w:szCs w:val="26"/>
              </w:rPr>
              <w:t xml:space="preserve"> </w:t>
            </w:r>
            <w:r w:rsidRPr="00353E91">
              <w:rPr>
                <w:color w:val="auto"/>
                <w:sz w:val="26"/>
                <w:szCs w:val="26"/>
              </w:rPr>
              <w:t>cần</w:t>
            </w:r>
            <w:r w:rsidRPr="00353E91">
              <w:rPr>
                <w:color w:val="auto"/>
                <w:spacing w:val="-6"/>
                <w:sz w:val="26"/>
                <w:szCs w:val="26"/>
              </w:rPr>
              <w:t xml:space="preserve"> </w:t>
            </w:r>
            <w:r w:rsidRPr="00353E91">
              <w:rPr>
                <w:color w:val="auto"/>
                <w:sz w:val="26"/>
                <w:szCs w:val="26"/>
              </w:rPr>
              <w:t>đạt</w:t>
            </w:r>
            <w:r w:rsidRPr="00353E91">
              <w:rPr>
                <w:color w:val="auto"/>
                <w:spacing w:val="-2"/>
                <w:sz w:val="26"/>
                <w:szCs w:val="26"/>
              </w:rPr>
              <w:t xml:space="preserve"> </w:t>
            </w:r>
            <w:r w:rsidRPr="00353E91">
              <w:rPr>
                <w:color w:val="auto"/>
                <w:sz w:val="26"/>
                <w:szCs w:val="26"/>
              </w:rPr>
              <w:t>của</w:t>
            </w:r>
            <w:r w:rsidRPr="00353E91">
              <w:rPr>
                <w:color w:val="auto"/>
                <w:spacing w:val="-1"/>
                <w:sz w:val="26"/>
                <w:szCs w:val="26"/>
              </w:rPr>
              <w:t xml:space="preserve"> </w:t>
            </w:r>
            <w:r w:rsidRPr="00353E91">
              <w:rPr>
                <w:color w:val="auto"/>
                <w:sz w:val="26"/>
                <w:szCs w:val="26"/>
              </w:rPr>
              <w:t>các</w:t>
            </w:r>
            <w:r w:rsidRPr="00353E91">
              <w:rPr>
                <w:color w:val="auto"/>
                <w:spacing w:val="-1"/>
                <w:sz w:val="26"/>
                <w:szCs w:val="26"/>
              </w:rPr>
              <w:t xml:space="preserve"> </w:t>
            </w:r>
            <w:r w:rsidRPr="00353E91">
              <w:rPr>
                <w:color w:val="auto"/>
                <w:sz w:val="26"/>
                <w:szCs w:val="26"/>
              </w:rPr>
              <w:t>chủ đề đã học đến thời điểm kiểm tra.</w:t>
            </w:r>
          </w:p>
        </w:tc>
      </w:tr>
      <w:tr w:rsidR="00353E91" w:rsidRPr="00353E91" w14:paraId="303E4F6D" w14:textId="77777777" w:rsidTr="00E330A6">
        <w:trPr>
          <w:trHeight w:val="274"/>
        </w:trPr>
        <w:tc>
          <w:tcPr>
            <w:tcW w:w="1134" w:type="dxa"/>
            <w:vAlign w:val="center"/>
          </w:tcPr>
          <w:p w14:paraId="0E4AD567"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lastRenderedPageBreak/>
              <w:t>12</w:t>
            </w:r>
          </w:p>
        </w:tc>
        <w:tc>
          <w:tcPr>
            <w:tcW w:w="3686" w:type="dxa"/>
            <w:vAlign w:val="center"/>
          </w:tcPr>
          <w:p w14:paraId="67E98BFC" w14:textId="77777777" w:rsidR="004C1751" w:rsidRPr="00353E91" w:rsidRDefault="004C1751" w:rsidP="00E330A6">
            <w:pPr>
              <w:spacing w:after="160"/>
              <w:jc w:val="both"/>
              <w:rPr>
                <w:rFonts w:eastAsia="Calibri"/>
                <w:bCs/>
                <w:color w:val="auto"/>
                <w:sz w:val="26"/>
                <w:szCs w:val="26"/>
              </w:rPr>
            </w:pPr>
            <w:r w:rsidRPr="00353E91">
              <w:rPr>
                <w:rFonts w:eastAsia="Calibri"/>
                <w:bCs/>
                <w:color w:val="auto"/>
                <w:sz w:val="26"/>
                <w:szCs w:val="26"/>
              </w:rPr>
              <w:t>Bài 9: Giới thiệu về chăn nuôi</w:t>
            </w:r>
          </w:p>
          <w:p w14:paraId="05AC2BE6" w14:textId="77777777" w:rsidR="004C1751" w:rsidRPr="00353E91" w:rsidRDefault="004C1751" w:rsidP="00E330A6">
            <w:pPr>
              <w:spacing w:after="160" w:line="259" w:lineRule="auto"/>
              <w:jc w:val="both"/>
              <w:rPr>
                <w:rFonts w:eastAsia="Calibri"/>
                <w:color w:val="auto"/>
                <w:sz w:val="26"/>
                <w:szCs w:val="26"/>
              </w:rPr>
            </w:pPr>
          </w:p>
        </w:tc>
        <w:tc>
          <w:tcPr>
            <w:tcW w:w="1276" w:type="dxa"/>
            <w:vAlign w:val="center"/>
          </w:tcPr>
          <w:p w14:paraId="391CD8DE"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02</w:t>
            </w:r>
          </w:p>
        </w:tc>
        <w:tc>
          <w:tcPr>
            <w:tcW w:w="7512" w:type="dxa"/>
            <w:vAlign w:val="center"/>
          </w:tcPr>
          <w:p w14:paraId="22B88CF9"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Trình bày được vai trò, triển vọng của chǎn nuôi.</w:t>
            </w:r>
          </w:p>
          <w:p w14:paraId="1D04FB82"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Nhận biết được một số vật nuôi phổ biến, vật nuôi đặc trưng vùng miền ở nước ta.</w:t>
            </w:r>
          </w:p>
          <w:p w14:paraId="633175E7"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Nêu được một số phương thức chǎn nuôi phổ biến ở Việt Nam.</w:t>
            </w:r>
          </w:p>
          <w:p w14:paraId="7B850A49"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Trình bày được đặc điểm cơ bản của một số ngành nghể phổ biến trong chăn nuôi.</w:t>
            </w:r>
          </w:p>
          <w:p w14:paraId="39E89DE3"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Nhận thức được sở thích, sự phù hợp của bản thân về các ngành nghề trong chǎn nuôi.</w:t>
            </w:r>
          </w:p>
          <w:p w14:paraId="2BFDE19C"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Có ý thức bảo vệ môi trường chăn nuôi.</w:t>
            </w:r>
          </w:p>
          <w:p w14:paraId="45C4F6D6" w14:textId="77777777" w:rsidR="004C1751" w:rsidRPr="00353E91" w:rsidRDefault="004C1751" w:rsidP="00E330A6">
            <w:pPr>
              <w:pStyle w:val="TableParagraph"/>
              <w:tabs>
                <w:tab w:val="left" w:pos="265"/>
              </w:tabs>
              <w:spacing w:before="3" w:line="322" w:lineRule="exact"/>
              <w:jc w:val="both"/>
              <w:rPr>
                <w:b/>
                <w:color w:val="auto"/>
                <w:sz w:val="26"/>
                <w:szCs w:val="26"/>
              </w:rPr>
            </w:pPr>
            <w:r w:rsidRPr="00353E91">
              <w:rPr>
                <w:b/>
                <w:color w:val="auto"/>
                <w:sz w:val="26"/>
                <w:szCs w:val="26"/>
                <w:lang w:val="en-US"/>
              </w:rPr>
              <w:t>-</w:t>
            </w:r>
            <w:r w:rsidRPr="00353E91">
              <w:rPr>
                <w:b/>
                <w:color w:val="auto"/>
                <w:sz w:val="26"/>
                <w:szCs w:val="26"/>
              </w:rPr>
              <w:t>Tích</w:t>
            </w:r>
            <w:r w:rsidRPr="00353E91">
              <w:rPr>
                <w:b/>
                <w:color w:val="auto"/>
                <w:spacing w:val="-7"/>
                <w:sz w:val="26"/>
                <w:szCs w:val="26"/>
              </w:rPr>
              <w:t xml:space="preserve"> </w:t>
            </w:r>
            <w:r w:rsidRPr="00353E91">
              <w:rPr>
                <w:b/>
                <w:color w:val="auto"/>
                <w:sz w:val="26"/>
                <w:szCs w:val="26"/>
              </w:rPr>
              <w:t>hợp</w:t>
            </w:r>
            <w:r w:rsidRPr="00353E91">
              <w:rPr>
                <w:b/>
                <w:color w:val="auto"/>
                <w:spacing w:val="-6"/>
                <w:sz w:val="26"/>
                <w:szCs w:val="26"/>
              </w:rPr>
              <w:t xml:space="preserve"> </w:t>
            </w:r>
            <w:r w:rsidRPr="00353E91">
              <w:rPr>
                <w:b/>
                <w:color w:val="auto"/>
                <w:sz w:val="26"/>
                <w:szCs w:val="26"/>
              </w:rPr>
              <w:t>lồng</w:t>
            </w:r>
            <w:r w:rsidRPr="00353E91">
              <w:rPr>
                <w:b/>
                <w:color w:val="auto"/>
                <w:spacing w:val="-5"/>
                <w:sz w:val="26"/>
                <w:szCs w:val="26"/>
              </w:rPr>
              <w:t xml:space="preserve"> </w:t>
            </w:r>
            <w:r w:rsidRPr="00353E91">
              <w:rPr>
                <w:b/>
                <w:color w:val="auto"/>
                <w:sz w:val="26"/>
                <w:szCs w:val="26"/>
              </w:rPr>
              <w:t>ghép</w:t>
            </w:r>
            <w:r w:rsidRPr="00353E91">
              <w:rPr>
                <w:b/>
                <w:color w:val="auto"/>
                <w:spacing w:val="-5"/>
                <w:sz w:val="26"/>
                <w:szCs w:val="26"/>
              </w:rPr>
              <w:t xml:space="preserve"> </w:t>
            </w:r>
            <w:r w:rsidRPr="00353E91">
              <w:rPr>
                <w:b/>
                <w:color w:val="auto"/>
                <w:spacing w:val="-4"/>
                <w:sz w:val="26"/>
                <w:szCs w:val="26"/>
              </w:rPr>
              <w:t>BVMT.</w:t>
            </w:r>
          </w:p>
        </w:tc>
      </w:tr>
      <w:tr w:rsidR="00353E91" w:rsidRPr="00353E91" w14:paraId="5F67C783" w14:textId="77777777" w:rsidTr="00E330A6">
        <w:trPr>
          <w:trHeight w:val="1836"/>
        </w:trPr>
        <w:tc>
          <w:tcPr>
            <w:tcW w:w="1134" w:type="dxa"/>
            <w:vAlign w:val="center"/>
          </w:tcPr>
          <w:p w14:paraId="6179E0B6"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13</w:t>
            </w:r>
          </w:p>
        </w:tc>
        <w:tc>
          <w:tcPr>
            <w:tcW w:w="3686" w:type="dxa"/>
            <w:vAlign w:val="center"/>
          </w:tcPr>
          <w:p w14:paraId="1BAE9756" w14:textId="77777777" w:rsidR="004C1751" w:rsidRPr="00353E91" w:rsidRDefault="004C1751" w:rsidP="00E330A6">
            <w:pPr>
              <w:spacing w:after="160"/>
              <w:jc w:val="both"/>
              <w:rPr>
                <w:rFonts w:eastAsia="Calibri"/>
                <w:bCs/>
                <w:color w:val="auto"/>
                <w:sz w:val="26"/>
                <w:szCs w:val="26"/>
              </w:rPr>
            </w:pPr>
            <w:r w:rsidRPr="00353E91">
              <w:rPr>
                <w:rFonts w:eastAsia="Calibri"/>
                <w:bCs/>
                <w:color w:val="auto"/>
                <w:sz w:val="26"/>
                <w:szCs w:val="26"/>
              </w:rPr>
              <w:t>Bài 10: Nuôi dưỡng và chăm sóc vật nuôi</w:t>
            </w:r>
          </w:p>
          <w:p w14:paraId="13F08354" w14:textId="77777777" w:rsidR="004C1751" w:rsidRPr="00353E91" w:rsidRDefault="004C1751" w:rsidP="00E330A6">
            <w:pPr>
              <w:spacing w:after="160" w:line="259" w:lineRule="auto"/>
              <w:jc w:val="both"/>
              <w:rPr>
                <w:rFonts w:eastAsia="Calibri"/>
                <w:color w:val="auto"/>
                <w:sz w:val="26"/>
                <w:szCs w:val="26"/>
              </w:rPr>
            </w:pPr>
          </w:p>
        </w:tc>
        <w:tc>
          <w:tcPr>
            <w:tcW w:w="1276" w:type="dxa"/>
            <w:vAlign w:val="center"/>
          </w:tcPr>
          <w:p w14:paraId="0CEAF321"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02</w:t>
            </w:r>
          </w:p>
        </w:tc>
        <w:tc>
          <w:tcPr>
            <w:tcW w:w="7512" w:type="dxa"/>
            <w:vAlign w:val="center"/>
          </w:tcPr>
          <w:p w14:paraId="2C7DE2A6" w14:textId="77777777" w:rsidR="004C1751" w:rsidRPr="00353E91" w:rsidRDefault="004C1751" w:rsidP="00E330A6">
            <w:pPr>
              <w:spacing w:line="259" w:lineRule="auto"/>
              <w:ind w:left="34" w:hanging="34"/>
              <w:jc w:val="both"/>
              <w:rPr>
                <w:rFonts w:eastAsia="Calibri"/>
                <w:color w:val="auto"/>
                <w:sz w:val="26"/>
                <w:szCs w:val="26"/>
              </w:rPr>
            </w:pPr>
            <w:r w:rsidRPr="00353E91">
              <w:rPr>
                <w:rFonts w:eastAsia="Calibri"/>
                <w:color w:val="auto"/>
                <w:sz w:val="26"/>
                <w:szCs w:val="26"/>
              </w:rPr>
              <w:t>- Nêu được vai trò của viêc nuôi dưỡng, chăm sóc vật nuôi.</w:t>
            </w:r>
          </w:p>
          <w:p w14:paraId="746CD3D7" w14:textId="77777777" w:rsidR="004C1751" w:rsidRPr="00353E91" w:rsidRDefault="004C1751" w:rsidP="00E330A6">
            <w:pPr>
              <w:spacing w:line="259" w:lineRule="auto"/>
              <w:ind w:left="34" w:hanging="34"/>
              <w:jc w:val="both"/>
              <w:rPr>
                <w:rFonts w:eastAsia="Calibri"/>
                <w:color w:val="auto"/>
                <w:sz w:val="26"/>
                <w:szCs w:val="26"/>
              </w:rPr>
            </w:pPr>
            <w:r w:rsidRPr="00353E91">
              <w:rPr>
                <w:rFonts w:eastAsia="Calibri"/>
                <w:color w:val="auto"/>
                <w:sz w:val="26"/>
                <w:szCs w:val="26"/>
              </w:rPr>
              <w:t>- Trình bày được các công việc cơ bản nuôi dưỡng và chăm sóc từng loại vật nuôi: Vật nuôi non.</w:t>
            </w:r>
          </w:p>
          <w:p w14:paraId="0E07E1A2" w14:textId="77777777" w:rsidR="004C1751" w:rsidRPr="00353E91" w:rsidRDefault="004C1751" w:rsidP="00E330A6">
            <w:pPr>
              <w:spacing w:line="259" w:lineRule="auto"/>
              <w:ind w:left="34" w:hanging="34"/>
              <w:jc w:val="both"/>
              <w:rPr>
                <w:rFonts w:eastAsia="Calibri"/>
                <w:color w:val="auto"/>
                <w:sz w:val="26"/>
                <w:szCs w:val="26"/>
              </w:rPr>
            </w:pPr>
            <w:r w:rsidRPr="00353E91">
              <w:rPr>
                <w:rFonts w:eastAsia="Calibri"/>
                <w:color w:val="auto"/>
                <w:sz w:val="26"/>
                <w:szCs w:val="26"/>
              </w:rPr>
              <w:t>- Trình bày được các công việc cơ bản nuôi dưỡng và chăm sóc từng loại vật nuôi: Vật nuôi đực giống và vật nuôi cái sinh sản.</w:t>
            </w:r>
          </w:p>
        </w:tc>
      </w:tr>
      <w:tr w:rsidR="00353E91" w:rsidRPr="00353E91" w14:paraId="6789D495" w14:textId="77777777" w:rsidTr="00E330A6">
        <w:trPr>
          <w:trHeight w:val="1269"/>
        </w:trPr>
        <w:tc>
          <w:tcPr>
            <w:tcW w:w="1134" w:type="dxa"/>
            <w:vAlign w:val="center"/>
          </w:tcPr>
          <w:p w14:paraId="2B5DC741"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15</w:t>
            </w:r>
          </w:p>
        </w:tc>
        <w:tc>
          <w:tcPr>
            <w:tcW w:w="3686" w:type="dxa"/>
            <w:vAlign w:val="center"/>
          </w:tcPr>
          <w:p w14:paraId="47B1DA36" w14:textId="77777777" w:rsidR="004C1751" w:rsidRPr="00353E91" w:rsidRDefault="004C1751" w:rsidP="00E330A6">
            <w:pPr>
              <w:spacing w:after="160"/>
              <w:jc w:val="both"/>
              <w:rPr>
                <w:rFonts w:eastAsia="Calibri"/>
                <w:bCs/>
                <w:color w:val="auto"/>
                <w:sz w:val="26"/>
                <w:szCs w:val="26"/>
              </w:rPr>
            </w:pPr>
            <w:r w:rsidRPr="00353E91">
              <w:rPr>
                <w:rFonts w:eastAsia="Calibri"/>
                <w:bCs/>
                <w:color w:val="auto"/>
                <w:sz w:val="26"/>
                <w:szCs w:val="26"/>
              </w:rPr>
              <w:t>Bài 11: Phòng và trị bệnh cho vật nuôi</w:t>
            </w:r>
          </w:p>
          <w:p w14:paraId="0D0D1C0B" w14:textId="77777777" w:rsidR="004C1751" w:rsidRPr="00353E91" w:rsidRDefault="004C1751" w:rsidP="00E330A6">
            <w:pPr>
              <w:spacing w:after="160" w:line="259" w:lineRule="auto"/>
              <w:jc w:val="both"/>
              <w:rPr>
                <w:rFonts w:eastAsia="Calibri"/>
                <w:color w:val="auto"/>
                <w:sz w:val="26"/>
                <w:szCs w:val="26"/>
              </w:rPr>
            </w:pPr>
          </w:p>
        </w:tc>
        <w:tc>
          <w:tcPr>
            <w:tcW w:w="1276" w:type="dxa"/>
            <w:vAlign w:val="center"/>
          </w:tcPr>
          <w:p w14:paraId="4AF97DFB"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01</w:t>
            </w:r>
          </w:p>
        </w:tc>
        <w:tc>
          <w:tcPr>
            <w:tcW w:w="7512" w:type="dxa"/>
            <w:vAlign w:val="center"/>
          </w:tcPr>
          <w:p w14:paraId="6062D18F"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Trình bày được vai trò của việc phòng, trị bệnh cho vật nuôi.</w:t>
            </w:r>
          </w:p>
          <w:p w14:paraId="4A0E50D0"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Nêu được nguyên nhân gây bệnh và biện pháp phòng, trị bệnh cho vật nuôi.</w:t>
            </w:r>
          </w:p>
          <w:p w14:paraId="223F0AB0" w14:textId="77777777" w:rsidR="004C1751" w:rsidRPr="00353E91" w:rsidRDefault="004C1751" w:rsidP="00E330A6">
            <w:pPr>
              <w:pStyle w:val="TableParagraph"/>
              <w:tabs>
                <w:tab w:val="left" w:pos="265"/>
              </w:tabs>
              <w:spacing w:before="4"/>
              <w:ind w:right="99"/>
              <w:jc w:val="both"/>
              <w:rPr>
                <w:b/>
                <w:color w:val="auto"/>
                <w:sz w:val="26"/>
                <w:szCs w:val="26"/>
              </w:rPr>
            </w:pPr>
            <w:r w:rsidRPr="00353E91">
              <w:rPr>
                <w:b/>
                <w:color w:val="auto"/>
                <w:sz w:val="26"/>
                <w:szCs w:val="26"/>
                <w:lang w:val="en-US"/>
              </w:rPr>
              <w:t xml:space="preserve">- </w:t>
            </w:r>
            <w:r w:rsidRPr="00353E91">
              <w:rPr>
                <w:b/>
                <w:color w:val="auto"/>
                <w:sz w:val="26"/>
                <w:szCs w:val="26"/>
              </w:rPr>
              <w:t>NLS:</w:t>
            </w:r>
            <w:r w:rsidRPr="00353E91">
              <w:rPr>
                <w:b/>
                <w:color w:val="auto"/>
                <w:spacing w:val="-4"/>
                <w:sz w:val="26"/>
                <w:szCs w:val="26"/>
              </w:rPr>
              <w:t xml:space="preserve"> </w:t>
            </w:r>
            <w:r w:rsidRPr="00353E91">
              <w:rPr>
                <w:b/>
                <w:color w:val="auto"/>
                <w:sz w:val="26"/>
                <w:szCs w:val="26"/>
              </w:rPr>
              <w:t>Tìm</w:t>
            </w:r>
            <w:r w:rsidRPr="00353E91">
              <w:rPr>
                <w:b/>
                <w:color w:val="auto"/>
                <w:spacing w:val="-5"/>
                <w:sz w:val="26"/>
                <w:szCs w:val="26"/>
              </w:rPr>
              <w:t xml:space="preserve"> </w:t>
            </w:r>
            <w:r w:rsidRPr="00353E91">
              <w:rPr>
                <w:b/>
                <w:color w:val="auto"/>
                <w:sz w:val="26"/>
                <w:szCs w:val="26"/>
              </w:rPr>
              <w:t>kiếm</w:t>
            </w:r>
            <w:r w:rsidRPr="00353E91">
              <w:rPr>
                <w:b/>
                <w:color w:val="auto"/>
                <w:spacing w:val="-4"/>
                <w:sz w:val="26"/>
                <w:szCs w:val="26"/>
              </w:rPr>
              <w:t xml:space="preserve"> </w:t>
            </w:r>
            <w:r w:rsidRPr="00353E91">
              <w:rPr>
                <w:b/>
                <w:color w:val="auto"/>
                <w:sz w:val="26"/>
                <w:szCs w:val="26"/>
              </w:rPr>
              <w:t>số</w:t>
            </w:r>
            <w:r w:rsidRPr="00353E91">
              <w:rPr>
                <w:b/>
                <w:color w:val="auto"/>
                <w:spacing w:val="-7"/>
                <w:sz w:val="26"/>
                <w:szCs w:val="26"/>
              </w:rPr>
              <w:t xml:space="preserve"> </w:t>
            </w:r>
            <w:r w:rsidRPr="00353E91">
              <w:rPr>
                <w:b/>
                <w:color w:val="auto"/>
                <w:sz w:val="26"/>
                <w:szCs w:val="26"/>
              </w:rPr>
              <w:t>liệu</w:t>
            </w:r>
            <w:r w:rsidRPr="00353E91">
              <w:rPr>
                <w:b/>
                <w:color w:val="auto"/>
                <w:spacing w:val="-9"/>
                <w:sz w:val="26"/>
                <w:szCs w:val="26"/>
              </w:rPr>
              <w:t xml:space="preserve"> </w:t>
            </w:r>
            <w:r w:rsidRPr="00353E91">
              <w:rPr>
                <w:b/>
                <w:color w:val="auto"/>
                <w:sz w:val="26"/>
                <w:szCs w:val="26"/>
              </w:rPr>
              <w:t>thông</w:t>
            </w:r>
            <w:r w:rsidRPr="00353E91">
              <w:rPr>
                <w:b/>
                <w:color w:val="auto"/>
                <w:spacing w:val="-3"/>
                <w:sz w:val="26"/>
                <w:szCs w:val="26"/>
              </w:rPr>
              <w:t xml:space="preserve"> </w:t>
            </w:r>
            <w:r w:rsidRPr="00353E91">
              <w:rPr>
                <w:b/>
                <w:color w:val="auto"/>
                <w:sz w:val="26"/>
                <w:szCs w:val="26"/>
              </w:rPr>
              <w:t>tin</w:t>
            </w:r>
            <w:r w:rsidRPr="00353E91">
              <w:rPr>
                <w:b/>
                <w:color w:val="auto"/>
                <w:spacing w:val="-9"/>
                <w:sz w:val="26"/>
                <w:szCs w:val="26"/>
              </w:rPr>
              <w:t xml:space="preserve"> </w:t>
            </w:r>
            <w:r w:rsidRPr="00353E91">
              <w:rPr>
                <w:b/>
                <w:color w:val="auto"/>
                <w:sz w:val="26"/>
                <w:szCs w:val="26"/>
              </w:rPr>
              <w:t>trên</w:t>
            </w:r>
            <w:r w:rsidRPr="00353E91">
              <w:rPr>
                <w:b/>
                <w:color w:val="auto"/>
                <w:spacing w:val="-2"/>
                <w:sz w:val="26"/>
                <w:szCs w:val="26"/>
              </w:rPr>
              <w:t xml:space="preserve"> </w:t>
            </w:r>
            <w:r w:rsidRPr="00353E91">
              <w:rPr>
                <w:b/>
                <w:color w:val="auto"/>
                <w:sz w:val="26"/>
                <w:szCs w:val="26"/>
              </w:rPr>
              <w:t>mạng,</w:t>
            </w:r>
            <w:r w:rsidRPr="00353E91">
              <w:rPr>
                <w:b/>
                <w:color w:val="auto"/>
                <w:spacing w:val="-1"/>
                <w:sz w:val="26"/>
                <w:szCs w:val="26"/>
              </w:rPr>
              <w:t xml:space="preserve"> </w:t>
            </w:r>
            <w:r w:rsidRPr="00353E91">
              <w:rPr>
                <w:b/>
                <w:color w:val="auto"/>
                <w:sz w:val="26"/>
                <w:szCs w:val="26"/>
              </w:rPr>
              <w:t>nguồn</w:t>
            </w:r>
            <w:r w:rsidRPr="00353E91">
              <w:rPr>
                <w:b/>
                <w:color w:val="auto"/>
                <w:spacing w:val="-4"/>
                <w:sz w:val="26"/>
                <w:szCs w:val="26"/>
              </w:rPr>
              <w:t xml:space="preserve"> </w:t>
            </w:r>
            <w:r w:rsidRPr="00353E91">
              <w:rPr>
                <w:b/>
                <w:color w:val="auto"/>
                <w:sz w:val="26"/>
                <w:szCs w:val="26"/>
              </w:rPr>
              <w:t>tư</w:t>
            </w:r>
            <w:r w:rsidRPr="00353E91">
              <w:rPr>
                <w:b/>
                <w:color w:val="auto"/>
                <w:spacing w:val="-2"/>
                <w:sz w:val="26"/>
                <w:szCs w:val="26"/>
              </w:rPr>
              <w:t xml:space="preserve"> </w:t>
            </w:r>
            <w:r w:rsidRPr="00353E91">
              <w:rPr>
                <w:b/>
                <w:color w:val="auto"/>
                <w:sz w:val="26"/>
                <w:szCs w:val="26"/>
              </w:rPr>
              <w:t>liệu trên</w:t>
            </w:r>
            <w:r w:rsidRPr="00353E91">
              <w:rPr>
                <w:b/>
                <w:color w:val="auto"/>
                <w:spacing w:val="18"/>
                <w:sz w:val="26"/>
                <w:szCs w:val="26"/>
              </w:rPr>
              <w:t xml:space="preserve"> </w:t>
            </w:r>
            <w:r w:rsidRPr="00353E91">
              <w:rPr>
                <w:b/>
                <w:color w:val="auto"/>
                <w:sz w:val="26"/>
                <w:szCs w:val="26"/>
              </w:rPr>
              <w:t>video,</w:t>
            </w:r>
            <w:r w:rsidRPr="00353E91">
              <w:rPr>
                <w:b/>
                <w:color w:val="auto"/>
                <w:spacing w:val="25"/>
                <w:sz w:val="26"/>
                <w:szCs w:val="26"/>
              </w:rPr>
              <w:t xml:space="preserve"> </w:t>
            </w:r>
            <w:r w:rsidRPr="00353E91">
              <w:rPr>
                <w:b/>
                <w:color w:val="auto"/>
                <w:sz w:val="26"/>
                <w:szCs w:val="26"/>
              </w:rPr>
              <w:t>youtube,</w:t>
            </w:r>
            <w:r w:rsidRPr="00353E91">
              <w:rPr>
                <w:b/>
                <w:color w:val="auto"/>
                <w:spacing w:val="25"/>
                <w:sz w:val="26"/>
                <w:szCs w:val="26"/>
              </w:rPr>
              <w:t xml:space="preserve"> </w:t>
            </w:r>
            <w:r w:rsidRPr="00353E91">
              <w:rPr>
                <w:b/>
                <w:color w:val="auto"/>
                <w:sz w:val="26"/>
                <w:szCs w:val="26"/>
              </w:rPr>
              <w:t>…</w:t>
            </w:r>
            <w:r w:rsidRPr="00353E91">
              <w:rPr>
                <w:b/>
                <w:color w:val="auto"/>
                <w:spacing w:val="27"/>
                <w:sz w:val="26"/>
                <w:szCs w:val="26"/>
              </w:rPr>
              <w:t xml:space="preserve"> </w:t>
            </w:r>
            <w:r w:rsidRPr="00353E91">
              <w:rPr>
                <w:b/>
                <w:color w:val="auto"/>
                <w:sz w:val="26"/>
                <w:szCs w:val="26"/>
              </w:rPr>
              <w:t>của</w:t>
            </w:r>
            <w:r w:rsidRPr="00353E91">
              <w:rPr>
                <w:b/>
                <w:color w:val="auto"/>
                <w:spacing w:val="23"/>
                <w:sz w:val="26"/>
                <w:szCs w:val="26"/>
              </w:rPr>
              <w:t xml:space="preserve"> </w:t>
            </w:r>
            <w:r w:rsidRPr="00353E91">
              <w:rPr>
                <w:b/>
                <w:color w:val="auto"/>
                <w:sz w:val="26"/>
                <w:szCs w:val="26"/>
              </w:rPr>
              <w:t>Bộ</w:t>
            </w:r>
            <w:r w:rsidRPr="00353E91">
              <w:rPr>
                <w:b/>
                <w:color w:val="auto"/>
                <w:spacing w:val="20"/>
                <w:sz w:val="26"/>
                <w:szCs w:val="26"/>
              </w:rPr>
              <w:t xml:space="preserve"> </w:t>
            </w:r>
            <w:r w:rsidRPr="00353E91">
              <w:rPr>
                <w:b/>
                <w:color w:val="auto"/>
                <w:sz w:val="26"/>
                <w:szCs w:val="26"/>
              </w:rPr>
              <w:t>NN</w:t>
            </w:r>
            <w:r w:rsidRPr="00353E91">
              <w:rPr>
                <w:b/>
                <w:color w:val="auto"/>
                <w:spacing w:val="24"/>
                <w:sz w:val="26"/>
                <w:szCs w:val="26"/>
              </w:rPr>
              <w:t xml:space="preserve"> </w:t>
            </w:r>
            <w:r w:rsidRPr="00353E91">
              <w:rPr>
                <w:b/>
                <w:color w:val="auto"/>
                <w:sz w:val="26"/>
                <w:szCs w:val="26"/>
              </w:rPr>
              <w:t>&amp;</w:t>
            </w:r>
            <w:r w:rsidRPr="00353E91">
              <w:rPr>
                <w:b/>
                <w:color w:val="auto"/>
                <w:spacing w:val="23"/>
                <w:sz w:val="26"/>
                <w:szCs w:val="26"/>
              </w:rPr>
              <w:t xml:space="preserve"> </w:t>
            </w:r>
            <w:r w:rsidRPr="00353E91">
              <w:rPr>
                <w:b/>
                <w:color w:val="auto"/>
                <w:sz w:val="26"/>
                <w:szCs w:val="26"/>
              </w:rPr>
              <w:t>PTNT</w:t>
            </w:r>
            <w:r w:rsidRPr="00353E91">
              <w:rPr>
                <w:b/>
                <w:color w:val="auto"/>
                <w:spacing w:val="25"/>
                <w:sz w:val="26"/>
                <w:szCs w:val="26"/>
              </w:rPr>
              <w:t xml:space="preserve"> </w:t>
            </w:r>
            <w:r w:rsidRPr="00353E91">
              <w:rPr>
                <w:b/>
                <w:color w:val="auto"/>
                <w:sz w:val="26"/>
                <w:szCs w:val="26"/>
              </w:rPr>
              <w:t>về</w:t>
            </w:r>
            <w:r w:rsidRPr="00353E91">
              <w:rPr>
                <w:b/>
                <w:color w:val="auto"/>
                <w:spacing w:val="21"/>
                <w:sz w:val="26"/>
                <w:szCs w:val="26"/>
              </w:rPr>
              <w:t xml:space="preserve"> </w:t>
            </w:r>
            <w:r w:rsidRPr="00353E91">
              <w:rPr>
                <w:b/>
                <w:color w:val="auto"/>
                <w:sz w:val="26"/>
                <w:szCs w:val="26"/>
              </w:rPr>
              <w:t>phòng</w:t>
            </w:r>
            <w:r w:rsidRPr="00353E91">
              <w:rPr>
                <w:b/>
                <w:color w:val="auto"/>
                <w:spacing w:val="23"/>
                <w:sz w:val="26"/>
                <w:szCs w:val="26"/>
              </w:rPr>
              <w:t xml:space="preserve"> </w:t>
            </w:r>
            <w:r w:rsidRPr="00353E91">
              <w:rPr>
                <w:b/>
                <w:color w:val="auto"/>
                <w:sz w:val="26"/>
                <w:szCs w:val="26"/>
              </w:rPr>
              <w:t>trị</w:t>
            </w:r>
            <w:r w:rsidRPr="00353E91">
              <w:rPr>
                <w:b/>
                <w:color w:val="auto"/>
                <w:sz w:val="26"/>
                <w:szCs w:val="26"/>
                <w:lang w:val="en-US"/>
              </w:rPr>
              <w:t xml:space="preserve"> </w:t>
            </w:r>
            <w:r w:rsidRPr="00353E91">
              <w:rPr>
                <w:b/>
                <w:color w:val="auto"/>
                <w:sz w:val="26"/>
                <w:szCs w:val="26"/>
              </w:rPr>
              <w:t>bệnh</w:t>
            </w:r>
            <w:r w:rsidRPr="00353E91">
              <w:rPr>
                <w:b/>
                <w:color w:val="auto"/>
                <w:spacing w:val="-7"/>
                <w:sz w:val="26"/>
                <w:szCs w:val="26"/>
              </w:rPr>
              <w:t xml:space="preserve"> </w:t>
            </w:r>
            <w:r w:rsidRPr="00353E91">
              <w:rPr>
                <w:b/>
                <w:color w:val="auto"/>
                <w:sz w:val="26"/>
                <w:szCs w:val="26"/>
              </w:rPr>
              <w:t>cho</w:t>
            </w:r>
            <w:r w:rsidRPr="00353E91">
              <w:rPr>
                <w:b/>
                <w:color w:val="auto"/>
                <w:spacing w:val="-5"/>
                <w:sz w:val="26"/>
                <w:szCs w:val="26"/>
              </w:rPr>
              <w:t xml:space="preserve"> </w:t>
            </w:r>
            <w:r w:rsidRPr="00353E91">
              <w:rPr>
                <w:b/>
                <w:color w:val="auto"/>
                <w:sz w:val="26"/>
                <w:szCs w:val="26"/>
              </w:rPr>
              <w:t>vật</w:t>
            </w:r>
            <w:r w:rsidRPr="00353E91">
              <w:rPr>
                <w:b/>
                <w:color w:val="auto"/>
                <w:spacing w:val="4"/>
                <w:sz w:val="26"/>
                <w:szCs w:val="26"/>
              </w:rPr>
              <w:t xml:space="preserve"> </w:t>
            </w:r>
            <w:r w:rsidRPr="00353E91">
              <w:rPr>
                <w:b/>
                <w:color w:val="auto"/>
                <w:spacing w:val="-2"/>
                <w:sz w:val="26"/>
                <w:szCs w:val="26"/>
              </w:rPr>
              <w:t>nuôi.</w:t>
            </w:r>
          </w:p>
        </w:tc>
      </w:tr>
      <w:tr w:rsidR="00353E91" w:rsidRPr="00353E91" w14:paraId="7FB0C51C" w14:textId="77777777" w:rsidTr="00E330A6">
        <w:trPr>
          <w:trHeight w:val="892"/>
        </w:trPr>
        <w:tc>
          <w:tcPr>
            <w:tcW w:w="1134" w:type="dxa"/>
            <w:vAlign w:val="center"/>
          </w:tcPr>
          <w:p w14:paraId="2DAD3F62"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16</w:t>
            </w:r>
          </w:p>
        </w:tc>
        <w:tc>
          <w:tcPr>
            <w:tcW w:w="3686" w:type="dxa"/>
            <w:vAlign w:val="center"/>
          </w:tcPr>
          <w:p w14:paraId="6A65519D" w14:textId="77777777" w:rsidR="004C1751" w:rsidRPr="00353E91" w:rsidRDefault="004C1751" w:rsidP="00E330A6">
            <w:pPr>
              <w:spacing w:after="160"/>
              <w:jc w:val="both"/>
              <w:rPr>
                <w:rFonts w:eastAsia="Calibri"/>
                <w:bCs/>
                <w:color w:val="auto"/>
                <w:sz w:val="26"/>
                <w:szCs w:val="26"/>
              </w:rPr>
            </w:pPr>
            <w:r w:rsidRPr="00353E91">
              <w:rPr>
                <w:rFonts w:eastAsia="Calibri"/>
                <w:bCs/>
                <w:color w:val="auto"/>
                <w:sz w:val="26"/>
                <w:szCs w:val="26"/>
              </w:rPr>
              <w:t>Bài 12: Chăn nuôi gà thịt trong nông hộ</w:t>
            </w:r>
          </w:p>
        </w:tc>
        <w:tc>
          <w:tcPr>
            <w:tcW w:w="1276" w:type="dxa"/>
            <w:vAlign w:val="center"/>
          </w:tcPr>
          <w:p w14:paraId="4BF8EB05"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02</w:t>
            </w:r>
          </w:p>
        </w:tc>
        <w:tc>
          <w:tcPr>
            <w:tcW w:w="7512" w:type="dxa"/>
          </w:tcPr>
          <w:p w14:paraId="275D09BE"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Trình bày được kĩ thuật nuôi dưỡng cho gà thịt.</w:t>
            </w:r>
          </w:p>
          <w:p w14:paraId="374B7938"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Trình bày được kĩ thuật chǎm sóc và phòng, trị bệnh cho gà thịt.</w:t>
            </w:r>
          </w:p>
          <w:p w14:paraId="65761FD9" w14:textId="77777777" w:rsidR="004C1751" w:rsidRPr="00353E91" w:rsidRDefault="004C1751" w:rsidP="00E330A6">
            <w:pPr>
              <w:spacing w:line="259" w:lineRule="auto"/>
              <w:jc w:val="both"/>
              <w:rPr>
                <w:rFonts w:eastAsia="Calibri"/>
                <w:color w:val="auto"/>
                <w:sz w:val="26"/>
                <w:szCs w:val="26"/>
              </w:rPr>
            </w:pPr>
            <w:r w:rsidRPr="00353E91">
              <w:rPr>
                <w:b/>
                <w:color w:val="auto"/>
                <w:sz w:val="26"/>
                <w:szCs w:val="26"/>
              </w:rPr>
              <w:t>Tích</w:t>
            </w:r>
            <w:r w:rsidRPr="00353E91">
              <w:rPr>
                <w:b/>
                <w:color w:val="auto"/>
                <w:spacing w:val="-7"/>
                <w:sz w:val="26"/>
                <w:szCs w:val="26"/>
              </w:rPr>
              <w:t xml:space="preserve"> </w:t>
            </w:r>
            <w:r w:rsidRPr="00353E91">
              <w:rPr>
                <w:b/>
                <w:color w:val="auto"/>
                <w:sz w:val="26"/>
                <w:szCs w:val="26"/>
              </w:rPr>
              <w:t>hợp</w:t>
            </w:r>
            <w:r w:rsidRPr="00353E91">
              <w:rPr>
                <w:b/>
                <w:color w:val="auto"/>
                <w:spacing w:val="-6"/>
                <w:sz w:val="26"/>
                <w:szCs w:val="26"/>
              </w:rPr>
              <w:t xml:space="preserve"> </w:t>
            </w:r>
            <w:r w:rsidRPr="00353E91">
              <w:rPr>
                <w:b/>
                <w:color w:val="auto"/>
                <w:sz w:val="26"/>
                <w:szCs w:val="26"/>
              </w:rPr>
              <w:t>lồng</w:t>
            </w:r>
            <w:r w:rsidRPr="00353E91">
              <w:rPr>
                <w:b/>
                <w:color w:val="auto"/>
                <w:spacing w:val="-5"/>
                <w:sz w:val="26"/>
                <w:szCs w:val="26"/>
              </w:rPr>
              <w:t xml:space="preserve"> </w:t>
            </w:r>
            <w:r w:rsidRPr="00353E91">
              <w:rPr>
                <w:b/>
                <w:color w:val="auto"/>
                <w:sz w:val="26"/>
                <w:szCs w:val="26"/>
              </w:rPr>
              <w:t>ghép</w:t>
            </w:r>
            <w:r w:rsidRPr="00353E91">
              <w:rPr>
                <w:b/>
                <w:color w:val="auto"/>
                <w:spacing w:val="-5"/>
                <w:sz w:val="26"/>
                <w:szCs w:val="26"/>
              </w:rPr>
              <w:t xml:space="preserve"> </w:t>
            </w:r>
            <w:r w:rsidRPr="00353E91">
              <w:rPr>
                <w:b/>
                <w:color w:val="auto"/>
                <w:spacing w:val="-4"/>
                <w:sz w:val="26"/>
                <w:szCs w:val="26"/>
              </w:rPr>
              <w:t>BVMT.</w:t>
            </w:r>
          </w:p>
        </w:tc>
      </w:tr>
      <w:tr w:rsidR="00353E91" w:rsidRPr="00353E91" w14:paraId="21C1E031" w14:textId="77777777" w:rsidTr="00E330A6">
        <w:trPr>
          <w:trHeight w:val="460"/>
        </w:trPr>
        <w:tc>
          <w:tcPr>
            <w:tcW w:w="1134" w:type="dxa"/>
            <w:vAlign w:val="center"/>
          </w:tcPr>
          <w:p w14:paraId="3B86B7FC"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17</w:t>
            </w:r>
          </w:p>
        </w:tc>
        <w:tc>
          <w:tcPr>
            <w:tcW w:w="3686" w:type="dxa"/>
            <w:vAlign w:val="center"/>
          </w:tcPr>
          <w:p w14:paraId="3A4D1F48" w14:textId="77777777" w:rsidR="004C1751" w:rsidRPr="00353E91" w:rsidRDefault="004C1751" w:rsidP="00E330A6">
            <w:pPr>
              <w:spacing w:after="160"/>
              <w:jc w:val="both"/>
              <w:rPr>
                <w:rFonts w:eastAsia="Calibri"/>
                <w:bCs/>
                <w:color w:val="auto"/>
                <w:sz w:val="26"/>
                <w:szCs w:val="26"/>
              </w:rPr>
            </w:pPr>
            <w:r w:rsidRPr="00353E91">
              <w:rPr>
                <w:rFonts w:eastAsia="Calibri"/>
                <w:bCs/>
                <w:color w:val="auto"/>
                <w:sz w:val="26"/>
                <w:szCs w:val="26"/>
              </w:rPr>
              <w:t>Kiểm tra bán kỳ II</w:t>
            </w:r>
          </w:p>
        </w:tc>
        <w:tc>
          <w:tcPr>
            <w:tcW w:w="1276" w:type="dxa"/>
            <w:vAlign w:val="center"/>
          </w:tcPr>
          <w:p w14:paraId="3BB5D3BD"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01</w:t>
            </w:r>
          </w:p>
        </w:tc>
        <w:tc>
          <w:tcPr>
            <w:tcW w:w="7512" w:type="dxa"/>
          </w:tcPr>
          <w:p w14:paraId="4988D78C" w14:textId="77777777" w:rsidR="004C1751" w:rsidRPr="00353E91" w:rsidRDefault="004C1751" w:rsidP="00E330A6">
            <w:pPr>
              <w:pStyle w:val="TableParagraph"/>
              <w:ind w:left="103"/>
              <w:jc w:val="both"/>
              <w:rPr>
                <w:color w:val="auto"/>
                <w:sz w:val="26"/>
                <w:szCs w:val="26"/>
              </w:rPr>
            </w:pPr>
            <w:r w:rsidRPr="00353E91">
              <w:rPr>
                <w:color w:val="auto"/>
                <w:sz w:val="26"/>
                <w:szCs w:val="26"/>
              </w:rPr>
              <w:t>Đáp ứng các yêu cầu cần đạt</w:t>
            </w:r>
            <w:r w:rsidRPr="00353E91">
              <w:rPr>
                <w:color w:val="auto"/>
                <w:spacing w:val="27"/>
                <w:sz w:val="26"/>
                <w:szCs w:val="26"/>
              </w:rPr>
              <w:t xml:space="preserve"> </w:t>
            </w:r>
            <w:r w:rsidRPr="00353E91">
              <w:rPr>
                <w:color w:val="auto"/>
                <w:sz w:val="26"/>
                <w:szCs w:val="26"/>
              </w:rPr>
              <w:t>về phẩm chất,</w:t>
            </w:r>
            <w:r w:rsidRPr="00353E91">
              <w:rPr>
                <w:color w:val="auto"/>
                <w:spacing w:val="26"/>
                <w:sz w:val="26"/>
                <w:szCs w:val="26"/>
              </w:rPr>
              <w:t xml:space="preserve"> </w:t>
            </w:r>
            <w:r w:rsidRPr="00353E91">
              <w:rPr>
                <w:color w:val="auto"/>
                <w:sz w:val="26"/>
                <w:szCs w:val="26"/>
              </w:rPr>
              <w:t>năng lực của bộ</w:t>
            </w:r>
            <w:r w:rsidRPr="00353E91">
              <w:rPr>
                <w:color w:val="auto"/>
                <w:spacing w:val="40"/>
                <w:sz w:val="26"/>
                <w:szCs w:val="26"/>
              </w:rPr>
              <w:t xml:space="preserve"> </w:t>
            </w:r>
            <w:r w:rsidRPr="00353E91">
              <w:rPr>
                <w:color w:val="auto"/>
                <w:sz w:val="26"/>
                <w:szCs w:val="26"/>
              </w:rPr>
              <w:t>môn</w:t>
            </w:r>
            <w:r w:rsidRPr="00353E91">
              <w:rPr>
                <w:color w:val="auto"/>
                <w:spacing w:val="-6"/>
                <w:sz w:val="26"/>
                <w:szCs w:val="26"/>
              </w:rPr>
              <w:t xml:space="preserve"> </w:t>
            </w:r>
            <w:r w:rsidRPr="00353E91">
              <w:rPr>
                <w:color w:val="auto"/>
                <w:sz w:val="26"/>
                <w:szCs w:val="26"/>
              </w:rPr>
              <w:t>công</w:t>
            </w:r>
            <w:r w:rsidRPr="00353E91">
              <w:rPr>
                <w:color w:val="auto"/>
                <w:spacing w:val="-2"/>
                <w:sz w:val="26"/>
                <w:szCs w:val="26"/>
              </w:rPr>
              <w:t xml:space="preserve"> </w:t>
            </w:r>
            <w:r w:rsidRPr="00353E91">
              <w:rPr>
                <w:color w:val="auto"/>
                <w:sz w:val="26"/>
                <w:szCs w:val="26"/>
              </w:rPr>
              <w:t>nghệ tương ứng</w:t>
            </w:r>
            <w:r w:rsidRPr="00353E91">
              <w:rPr>
                <w:color w:val="auto"/>
                <w:spacing w:val="-2"/>
                <w:sz w:val="26"/>
                <w:szCs w:val="26"/>
              </w:rPr>
              <w:t xml:space="preserve"> </w:t>
            </w:r>
            <w:r w:rsidRPr="00353E91">
              <w:rPr>
                <w:color w:val="auto"/>
                <w:sz w:val="26"/>
                <w:szCs w:val="26"/>
              </w:rPr>
              <w:t>với</w:t>
            </w:r>
            <w:r w:rsidRPr="00353E91">
              <w:rPr>
                <w:color w:val="auto"/>
                <w:spacing w:val="-7"/>
                <w:sz w:val="26"/>
                <w:szCs w:val="26"/>
              </w:rPr>
              <w:t xml:space="preserve"> </w:t>
            </w:r>
            <w:r w:rsidRPr="00353E91">
              <w:rPr>
                <w:color w:val="auto"/>
                <w:sz w:val="26"/>
                <w:szCs w:val="26"/>
              </w:rPr>
              <w:t>các yêu</w:t>
            </w:r>
            <w:r w:rsidRPr="00353E91">
              <w:rPr>
                <w:color w:val="auto"/>
                <w:spacing w:val="-6"/>
                <w:sz w:val="26"/>
                <w:szCs w:val="26"/>
              </w:rPr>
              <w:t xml:space="preserve"> </w:t>
            </w:r>
            <w:r w:rsidRPr="00353E91">
              <w:rPr>
                <w:color w:val="auto"/>
                <w:sz w:val="26"/>
                <w:szCs w:val="26"/>
              </w:rPr>
              <w:t>cầu</w:t>
            </w:r>
            <w:r w:rsidRPr="00353E91">
              <w:rPr>
                <w:color w:val="auto"/>
                <w:spacing w:val="-2"/>
                <w:sz w:val="26"/>
                <w:szCs w:val="26"/>
              </w:rPr>
              <w:t xml:space="preserve"> </w:t>
            </w:r>
            <w:r w:rsidRPr="00353E91">
              <w:rPr>
                <w:color w:val="auto"/>
                <w:sz w:val="26"/>
                <w:szCs w:val="26"/>
              </w:rPr>
              <w:t>cần</w:t>
            </w:r>
            <w:r w:rsidRPr="00353E91">
              <w:rPr>
                <w:color w:val="auto"/>
                <w:spacing w:val="-5"/>
                <w:sz w:val="26"/>
                <w:szCs w:val="26"/>
              </w:rPr>
              <w:t xml:space="preserve"> </w:t>
            </w:r>
            <w:r w:rsidRPr="00353E91">
              <w:rPr>
                <w:color w:val="auto"/>
                <w:sz w:val="26"/>
                <w:szCs w:val="26"/>
              </w:rPr>
              <w:t>đạt</w:t>
            </w:r>
            <w:r w:rsidRPr="00353E91">
              <w:rPr>
                <w:color w:val="auto"/>
                <w:spacing w:val="-2"/>
                <w:sz w:val="26"/>
                <w:szCs w:val="26"/>
              </w:rPr>
              <w:t xml:space="preserve"> </w:t>
            </w:r>
            <w:r w:rsidRPr="00353E91">
              <w:rPr>
                <w:color w:val="auto"/>
                <w:sz w:val="26"/>
                <w:szCs w:val="26"/>
              </w:rPr>
              <w:t>của</w:t>
            </w:r>
            <w:r w:rsidRPr="00353E91">
              <w:rPr>
                <w:color w:val="auto"/>
                <w:spacing w:val="-1"/>
                <w:sz w:val="26"/>
                <w:szCs w:val="26"/>
              </w:rPr>
              <w:t xml:space="preserve"> </w:t>
            </w:r>
            <w:r w:rsidRPr="00353E91">
              <w:rPr>
                <w:color w:val="auto"/>
                <w:sz w:val="26"/>
                <w:szCs w:val="26"/>
              </w:rPr>
              <w:t xml:space="preserve">các </w:t>
            </w:r>
            <w:r w:rsidRPr="00353E91">
              <w:rPr>
                <w:color w:val="auto"/>
                <w:spacing w:val="-5"/>
                <w:sz w:val="26"/>
                <w:szCs w:val="26"/>
              </w:rPr>
              <w:t>chủ</w:t>
            </w:r>
            <w:r w:rsidRPr="00353E91">
              <w:rPr>
                <w:color w:val="auto"/>
                <w:spacing w:val="-5"/>
                <w:sz w:val="26"/>
                <w:szCs w:val="26"/>
                <w:lang w:val="en-US"/>
              </w:rPr>
              <w:t xml:space="preserve"> </w:t>
            </w:r>
            <w:r w:rsidRPr="00353E91">
              <w:rPr>
                <w:color w:val="auto"/>
                <w:sz w:val="26"/>
                <w:szCs w:val="26"/>
              </w:rPr>
              <w:t>đề</w:t>
            </w:r>
            <w:r w:rsidRPr="00353E91">
              <w:rPr>
                <w:color w:val="auto"/>
                <w:spacing w:val="-2"/>
                <w:sz w:val="26"/>
                <w:szCs w:val="26"/>
              </w:rPr>
              <w:t xml:space="preserve"> </w:t>
            </w:r>
            <w:r w:rsidRPr="00353E91">
              <w:rPr>
                <w:color w:val="auto"/>
                <w:sz w:val="26"/>
                <w:szCs w:val="26"/>
              </w:rPr>
              <w:t>đã học đến</w:t>
            </w:r>
            <w:r w:rsidRPr="00353E91">
              <w:rPr>
                <w:color w:val="auto"/>
                <w:spacing w:val="-5"/>
                <w:sz w:val="26"/>
                <w:szCs w:val="26"/>
              </w:rPr>
              <w:t xml:space="preserve"> </w:t>
            </w:r>
            <w:r w:rsidRPr="00353E91">
              <w:rPr>
                <w:color w:val="auto"/>
                <w:sz w:val="26"/>
                <w:szCs w:val="26"/>
              </w:rPr>
              <w:t>thời</w:t>
            </w:r>
            <w:r w:rsidRPr="00353E91">
              <w:rPr>
                <w:color w:val="auto"/>
                <w:spacing w:val="-6"/>
                <w:sz w:val="26"/>
                <w:szCs w:val="26"/>
              </w:rPr>
              <w:t xml:space="preserve"> </w:t>
            </w:r>
            <w:r w:rsidRPr="00353E91">
              <w:rPr>
                <w:color w:val="auto"/>
                <w:sz w:val="26"/>
                <w:szCs w:val="26"/>
              </w:rPr>
              <w:t>điểm</w:t>
            </w:r>
            <w:r w:rsidRPr="00353E91">
              <w:rPr>
                <w:color w:val="auto"/>
                <w:spacing w:val="-6"/>
                <w:sz w:val="26"/>
                <w:szCs w:val="26"/>
              </w:rPr>
              <w:t xml:space="preserve"> </w:t>
            </w:r>
            <w:r w:rsidRPr="00353E91">
              <w:rPr>
                <w:color w:val="auto"/>
                <w:sz w:val="26"/>
                <w:szCs w:val="26"/>
              </w:rPr>
              <w:t>kiểm</w:t>
            </w:r>
            <w:r w:rsidRPr="00353E91">
              <w:rPr>
                <w:color w:val="auto"/>
                <w:spacing w:val="-10"/>
                <w:sz w:val="26"/>
                <w:szCs w:val="26"/>
              </w:rPr>
              <w:t xml:space="preserve"> </w:t>
            </w:r>
            <w:r w:rsidRPr="00353E91">
              <w:rPr>
                <w:color w:val="auto"/>
                <w:spacing w:val="-4"/>
                <w:sz w:val="26"/>
                <w:szCs w:val="26"/>
              </w:rPr>
              <w:t>tra.</w:t>
            </w:r>
          </w:p>
        </w:tc>
      </w:tr>
      <w:tr w:rsidR="00353E91" w:rsidRPr="00353E91" w14:paraId="4AA720E1" w14:textId="77777777" w:rsidTr="00E330A6">
        <w:trPr>
          <w:trHeight w:val="1116"/>
        </w:trPr>
        <w:tc>
          <w:tcPr>
            <w:tcW w:w="1134" w:type="dxa"/>
            <w:vAlign w:val="center"/>
          </w:tcPr>
          <w:p w14:paraId="25C27279"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lastRenderedPageBreak/>
              <w:t>18</w:t>
            </w:r>
          </w:p>
        </w:tc>
        <w:tc>
          <w:tcPr>
            <w:tcW w:w="3686" w:type="dxa"/>
            <w:vAlign w:val="center"/>
          </w:tcPr>
          <w:p w14:paraId="2FAE480D" w14:textId="77777777" w:rsidR="004C1751" w:rsidRPr="00353E91" w:rsidRDefault="004C1751" w:rsidP="00E330A6">
            <w:pPr>
              <w:spacing w:after="160"/>
              <w:jc w:val="both"/>
              <w:rPr>
                <w:rFonts w:eastAsia="Calibri"/>
                <w:bCs/>
                <w:color w:val="auto"/>
                <w:sz w:val="26"/>
                <w:szCs w:val="26"/>
              </w:rPr>
            </w:pPr>
            <w:r w:rsidRPr="00353E91">
              <w:rPr>
                <w:rFonts w:eastAsia="Calibri"/>
                <w:bCs/>
                <w:color w:val="auto"/>
                <w:sz w:val="26"/>
                <w:szCs w:val="26"/>
              </w:rPr>
              <w:t>Bài 13: Thực hành: Lập kế hoạch nuôi vật nuôi trong gia đình</w:t>
            </w:r>
          </w:p>
          <w:p w14:paraId="4C0EE820" w14:textId="77777777" w:rsidR="004C1751" w:rsidRPr="00353E91" w:rsidRDefault="004C1751" w:rsidP="00E330A6">
            <w:pPr>
              <w:spacing w:after="160" w:line="259" w:lineRule="auto"/>
              <w:jc w:val="both"/>
              <w:rPr>
                <w:rFonts w:eastAsia="Calibri"/>
                <w:color w:val="auto"/>
                <w:sz w:val="26"/>
                <w:szCs w:val="26"/>
              </w:rPr>
            </w:pPr>
          </w:p>
        </w:tc>
        <w:tc>
          <w:tcPr>
            <w:tcW w:w="1276" w:type="dxa"/>
            <w:vAlign w:val="center"/>
          </w:tcPr>
          <w:p w14:paraId="72EBDF73"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02</w:t>
            </w:r>
          </w:p>
        </w:tc>
        <w:tc>
          <w:tcPr>
            <w:tcW w:w="7512" w:type="dxa"/>
            <w:tcBorders>
              <w:bottom w:val="single" w:sz="4" w:space="0" w:color="auto"/>
            </w:tcBorders>
          </w:tcPr>
          <w:p w14:paraId="5DE83816"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Lập được kế hoạch và tính toán chi phí cho việc nuôi dưỡng và chăm sóc một loại vật nuôi trong gia đình.</w:t>
            </w:r>
          </w:p>
          <w:p w14:paraId="30BC80D4"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Lập được kế hoạch và tính toán chi phí cho việc nuôi dưỡng và chăm sóc một loại vật nuôi trong gia đình.</w:t>
            </w:r>
          </w:p>
        </w:tc>
      </w:tr>
      <w:tr w:rsidR="00353E91" w:rsidRPr="00353E91" w14:paraId="5EE1FE98" w14:textId="77777777" w:rsidTr="00E330A6">
        <w:trPr>
          <w:trHeight w:val="892"/>
        </w:trPr>
        <w:tc>
          <w:tcPr>
            <w:tcW w:w="1134" w:type="dxa"/>
            <w:vAlign w:val="center"/>
          </w:tcPr>
          <w:p w14:paraId="08A525BE"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19</w:t>
            </w:r>
          </w:p>
        </w:tc>
        <w:tc>
          <w:tcPr>
            <w:tcW w:w="3686" w:type="dxa"/>
            <w:vAlign w:val="center"/>
          </w:tcPr>
          <w:p w14:paraId="42A5A0DF" w14:textId="77777777" w:rsidR="004C1751" w:rsidRPr="00353E91" w:rsidRDefault="004C1751" w:rsidP="00E330A6">
            <w:pPr>
              <w:spacing w:after="160" w:line="259" w:lineRule="auto"/>
              <w:jc w:val="both"/>
              <w:rPr>
                <w:rFonts w:eastAsia="Calibri"/>
                <w:color w:val="auto"/>
                <w:sz w:val="26"/>
                <w:szCs w:val="26"/>
              </w:rPr>
            </w:pPr>
            <w:r w:rsidRPr="00353E91">
              <w:rPr>
                <w:rFonts w:eastAsia="Calibri"/>
                <w:bCs/>
                <w:color w:val="auto"/>
                <w:sz w:val="26"/>
                <w:szCs w:val="26"/>
              </w:rPr>
              <w:t>Bài 14: Giới thiệu về thủy sản</w:t>
            </w:r>
          </w:p>
        </w:tc>
        <w:tc>
          <w:tcPr>
            <w:tcW w:w="1276" w:type="dxa"/>
            <w:vAlign w:val="center"/>
          </w:tcPr>
          <w:p w14:paraId="6719635A"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02</w:t>
            </w:r>
          </w:p>
        </w:tc>
        <w:tc>
          <w:tcPr>
            <w:tcW w:w="7512" w:type="dxa"/>
          </w:tcPr>
          <w:p w14:paraId="54055374"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Trình bày được vai trò của thuỷ sản.</w:t>
            </w:r>
          </w:p>
          <w:p w14:paraId="6B5F6839"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Nhận biết được một số loài thuỷ sản có giá trị kinh tế cao ở nước ta.</w:t>
            </w:r>
          </w:p>
          <w:p w14:paraId="462E3FCD"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Có ý thức bảo vệ nguồn lợi thuỷ sản và môi trường nuôi thuỷ sản.</w:t>
            </w:r>
          </w:p>
          <w:p w14:paraId="7752874B" w14:textId="77777777" w:rsidR="004C1751" w:rsidRPr="00353E91" w:rsidRDefault="004C1751" w:rsidP="00E330A6">
            <w:pPr>
              <w:pStyle w:val="TableParagraph"/>
              <w:tabs>
                <w:tab w:val="left" w:pos="265"/>
              </w:tabs>
              <w:spacing w:before="2" w:line="322" w:lineRule="exact"/>
              <w:jc w:val="both"/>
              <w:rPr>
                <w:b/>
                <w:color w:val="auto"/>
                <w:sz w:val="26"/>
                <w:szCs w:val="26"/>
              </w:rPr>
            </w:pPr>
            <w:r w:rsidRPr="00353E91">
              <w:rPr>
                <w:b/>
                <w:color w:val="auto"/>
                <w:sz w:val="26"/>
                <w:szCs w:val="26"/>
                <w:lang w:val="en-US"/>
              </w:rPr>
              <w:t xml:space="preserve">- </w:t>
            </w:r>
            <w:r w:rsidRPr="00353E91">
              <w:rPr>
                <w:b/>
                <w:color w:val="auto"/>
                <w:sz w:val="26"/>
                <w:szCs w:val="26"/>
              </w:rPr>
              <w:t>Tích</w:t>
            </w:r>
            <w:r w:rsidRPr="00353E91">
              <w:rPr>
                <w:b/>
                <w:color w:val="auto"/>
                <w:spacing w:val="-7"/>
                <w:sz w:val="26"/>
                <w:szCs w:val="26"/>
              </w:rPr>
              <w:t xml:space="preserve"> </w:t>
            </w:r>
            <w:r w:rsidRPr="00353E91">
              <w:rPr>
                <w:b/>
                <w:color w:val="auto"/>
                <w:sz w:val="26"/>
                <w:szCs w:val="26"/>
              </w:rPr>
              <w:t>hợp</w:t>
            </w:r>
            <w:r w:rsidRPr="00353E91">
              <w:rPr>
                <w:b/>
                <w:color w:val="auto"/>
                <w:spacing w:val="-6"/>
                <w:sz w:val="26"/>
                <w:szCs w:val="26"/>
              </w:rPr>
              <w:t xml:space="preserve"> </w:t>
            </w:r>
            <w:r w:rsidRPr="00353E91">
              <w:rPr>
                <w:b/>
                <w:color w:val="auto"/>
                <w:sz w:val="26"/>
                <w:szCs w:val="26"/>
              </w:rPr>
              <w:t>lồng</w:t>
            </w:r>
            <w:r w:rsidRPr="00353E91">
              <w:rPr>
                <w:b/>
                <w:color w:val="auto"/>
                <w:spacing w:val="-5"/>
                <w:sz w:val="26"/>
                <w:szCs w:val="26"/>
              </w:rPr>
              <w:t xml:space="preserve"> </w:t>
            </w:r>
            <w:r w:rsidRPr="00353E91">
              <w:rPr>
                <w:b/>
                <w:color w:val="auto"/>
                <w:sz w:val="26"/>
                <w:szCs w:val="26"/>
              </w:rPr>
              <w:t>ghép</w:t>
            </w:r>
            <w:r w:rsidRPr="00353E91">
              <w:rPr>
                <w:b/>
                <w:color w:val="auto"/>
                <w:spacing w:val="-3"/>
                <w:sz w:val="26"/>
                <w:szCs w:val="26"/>
              </w:rPr>
              <w:t xml:space="preserve"> </w:t>
            </w:r>
            <w:r w:rsidRPr="00353E91">
              <w:rPr>
                <w:b/>
                <w:color w:val="auto"/>
                <w:spacing w:val="-4"/>
                <w:sz w:val="26"/>
                <w:szCs w:val="26"/>
              </w:rPr>
              <w:t>BVMT.</w:t>
            </w:r>
          </w:p>
          <w:p w14:paraId="341D30B2" w14:textId="77777777" w:rsidR="004C1751" w:rsidRPr="00353E91" w:rsidRDefault="004C1751" w:rsidP="00E330A6">
            <w:pPr>
              <w:pStyle w:val="TableParagraph"/>
              <w:tabs>
                <w:tab w:val="left" w:pos="265"/>
              </w:tabs>
              <w:spacing w:before="2" w:line="322" w:lineRule="exact"/>
              <w:jc w:val="both"/>
              <w:rPr>
                <w:b/>
                <w:color w:val="auto"/>
                <w:sz w:val="26"/>
                <w:szCs w:val="26"/>
              </w:rPr>
            </w:pPr>
            <w:r w:rsidRPr="00353E91">
              <w:rPr>
                <w:rFonts w:eastAsia="Calibri"/>
                <w:b/>
                <w:bCs/>
                <w:i/>
                <w:iCs/>
                <w:color w:val="auto"/>
                <w:sz w:val="26"/>
                <w:szCs w:val="26"/>
              </w:rPr>
              <w:t xml:space="preserve">Lồng ghép GDQPAN: GD lòng tự hào, tự tôn dân tộc và sức mạnh đại đoàn kết toàn dân tộc trong đấu tranh chống giặc ngoại xâm; </w:t>
            </w:r>
            <w:r w:rsidRPr="00353E91">
              <w:rPr>
                <w:rFonts w:eastAsia="Calibri"/>
                <w:b/>
                <w:bCs/>
                <w:i/>
                <w:iCs/>
                <w:color w:val="auto"/>
                <w:sz w:val="26"/>
                <w:szCs w:val="26"/>
                <w:lang w:val="en-US"/>
              </w:rPr>
              <w:t>khẳng định chủ quyền biển đảo và toàn vẹn lãnh thổ.</w:t>
            </w:r>
          </w:p>
        </w:tc>
      </w:tr>
      <w:tr w:rsidR="00353E91" w:rsidRPr="00353E91" w14:paraId="73B49774" w14:textId="77777777" w:rsidTr="00E330A6">
        <w:trPr>
          <w:trHeight w:val="780"/>
        </w:trPr>
        <w:tc>
          <w:tcPr>
            <w:tcW w:w="1134" w:type="dxa"/>
            <w:vAlign w:val="center"/>
          </w:tcPr>
          <w:p w14:paraId="1EF0F692"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20</w:t>
            </w:r>
          </w:p>
        </w:tc>
        <w:tc>
          <w:tcPr>
            <w:tcW w:w="3686" w:type="dxa"/>
          </w:tcPr>
          <w:p w14:paraId="1D30015A" w14:textId="77777777" w:rsidR="004C1751" w:rsidRPr="00353E91" w:rsidRDefault="004C1751" w:rsidP="00E330A6">
            <w:pPr>
              <w:spacing w:after="160"/>
              <w:jc w:val="both"/>
              <w:rPr>
                <w:rFonts w:eastAsia="Calibri"/>
                <w:bCs/>
                <w:color w:val="auto"/>
                <w:sz w:val="26"/>
                <w:szCs w:val="26"/>
              </w:rPr>
            </w:pPr>
            <w:r w:rsidRPr="00353E91">
              <w:rPr>
                <w:rFonts w:eastAsia="Calibri"/>
                <w:bCs/>
                <w:color w:val="auto"/>
                <w:sz w:val="26"/>
                <w:szCs w:val="26"/>
              </w:rPr>
              <w:t>Bài 15: Nuôi cá ao</w:t>
            </w:r>
          </w:p>
          <w:p w14:paraId="55B0AA04" w14:textId="77777777" w:rsidR="004C1751" w:rsidRPr="00353E91" w:rsidRDefault="004C1751" w:rsidP="00E330A6">
            <w:pPr>
              <w:spacing w:after="160" w:line="259" w:lineRule="auto"/>
              <w:jc w:val="both"/>
              <w:rPr>
                <w:rFonts w:eastAsia="Calibri"/>
                <w:color w:val="auto"/>
                <w:sz w:val="26"/>
                <w:szCs w:val="26"/>
              </w:rPr>
            </w:pPr>
          </w:p>
        </w:tc>
        <w:tc>
          <w:tcPr>
            <w:tcW w:w="1276" w:type="dxa"/>
            <w:vAlign w:val="center"/>
          </w:tcPr>
          <w:p w14:paraId="757750DD"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02</w:t>
            </w:r>
          </w:p>
        </w:tc>
        <w:tc>
          <w:tcPr>
            <w:tcW w:w="7512" w:type="dxa"/>
          </w:tcPr>
          <w:p w14:paraId="7D662053"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Trình bày được kĩ thuật chuẩn bị ao nuôi cá và chuẩn bi cá giống.</w:t>
            </w:r>
          </w:p>
          <w:p w14:paraId="51F2FBAC"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Trình bày được kĩ thuật chǎm sóc, phòng, trị bệnh cá trong ao nuôi.</w:t>
            </w:r>
          </w:p>
          <w:p w14:paraId="71ADE87F"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Trình bày được kĩ thuật thu hoạch cá trong ao nuôi.</w:t>
            </w:r>
          </w:p>
          <w:p w14:paraId="37BD495F"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 Đo được nhiệt độ và độ trong của nước ao nuôi.</w:t>
            </w:r>
          </w:p>
        </w:tc>
      </w:tr>
      <w:tr w:rsidR="00353E91" w:rsidRPr="00353E91" w14:paraId="4EEB527C" w14:textId="77777777" w:rsidTr="00E330A6">
        <w:trPr>
          <w:trHeight w:val="460"/>
        </w:trPr>
        <w:tc>
          <w:tcPr>
            <w:tcW w:w="1134" w:type="dxa"/>
            <w:vAlign w:val="center"/>
          </w:tcPr>
          <w:p w14:paraId="72232417"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21</w:t>
            </w:r>
          </w:p>
        </w:tc>
        <w:tc>
          <w:tcPr>
            <w:tcW w:w="3686" w:type="dxa"/>
          </w:tcPr>
          <w:p w14:paraId="492C765F" w14:textId="77777777" w:rsidR="004C1751" w:rsidRPr="00353E91" w:rsidRDefault="004C1751" w:rsidP="00E330A6">
            <w:pPr>
              <w:spacing w:after="160"/>
              <w:jc w:val="both"/>
              <w:rPr>
                <w:rFonts w:eastAsia="Calibri"/>
                <w:bCs/>
                <w:color w:val="auto"/>
                <w:sz w:val="26"/>
                <w:szCs w:val="26"/>
              </w:rPr>
            </w:pPr>
            <w:r w:rsidRPr="00353E91">
              <w:rPr>
                <w:rFonts w:eastAsia="Calibri"/>
                <w:bCs/>
                <w:color w:val="auto"/>
                <w:sz w:val="26"/>
                <w:szCs w:val="26"/>
              </w:rPr>
              <w:t>Ôn tập cuối kỳ II</w:t>
            </w:r>
          </w:p>
        </w:tc>
        <w:tc>
          <w:tcPr>
            <w:tcW w:w="1276" w:type="dxa"/>
            <w:vAlign w:val="center"/>
          </w:tcPr>
          <w:p w14:paraId="49C609A1"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01</w:t>
            </w:r>
          </w:p>
        </w:tc>
        <w:tc>
          <w:tcPr>
            <w:tcW w:w="7512" w:type="dxa"/>
          </w:tcPr>
          <w:p w14:paraId="4D6C4DA3"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-Ôn tập củng cố toàn bộ các kiến thức đã học trong chương trình.</w:t>
            </w:r>
          </w:p>
        </w:tc>
      </w:tr>
      <w:tr w:rsidR="00353E91" w:rsidRPr="00353E91" w14:paraId="59F8EBF4" w14:textId="77777777" w:rsidTr="00E330A6">
        <w:trPr>
          <w:trHeight w:val="460"/>
        </w:trPr>
        <w:tc>
          <w:tcPr>
            <w:tcW w:w="1134" w:type="dxa"/>
            <w:vAlign w:val="center"/>
          </w:tcPr>
          <w:p w14:paraId="34C84AF2"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22</w:t>
            </w:r>
          </w:p>
        </w:tc>
        <w:tc>
          <w:tcPr>
            <w:tcW w:w="3686" w:type="dxa"/>
          </w:tcPr>
          <w:p w14:paraId="02EFEEF9" w14:textId="77777777" w:rsidR="004C1751" w:rsidRPr="00353E91" w:rsidRDefault="004C1751" w:rsidP="00E330A6">
            <w:pPr>
              <w:spacing w:after="160"/>
              <w:jc w:val="both"/>
              <w:rPr>
                <w:rFonts w:eastAsia="Calibri"/>
                <w:bCs/>
                <w:color w:val="auto"/>
                <w:sz w:val="26"/>
                <w:szCs w:val="26"/>
              </w:rPr>
            </w:pPr>
            <w:r w:rsidRPr="00353E91">
              <w:rPr>
                <w:rFonts w:eastAsia="Calibri"/>
                <w:bCs/>
                <w:color w:val="auto"/>
                <w:sz w:val="26"/>
                <w:szCs w:val="26"/>
              </w:rPr>
              <w:t>Kiểm tra cuối kỳ II</w:t>
            </w:r>
          </w:p>
        </w:tc>
        <w:tc>
          <w:tcPr>
            <w:tcW w:w="1276" w:type="dxa"/>
            <w:vAlign w:val="center"/>
          </w:tcPr>
          <w:p w14:paraId="49AF7DC1"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01</w:t>
            </w:r>
          </w:p>
        </w:tc>
        <w:tc>
          <w:tcPr>
            <w:tcW w:w="7512" w:type="dxa"/>
          </w:tcPr>
          <w:p w14:paraId="6C7830E7" w14:textId="77777777" w:rsidR="004C1751" w:rsidRPr="00353E91" w:rsidRDefault="004C1751" w:rsidP="00E330A6">
            <w:pPr>
              <w:pStyle w:val="TableParagraph"/>
              <w:jc w:val="both"/>
              <w:rPr>
                <w:color w:val="auto"/>
                <w:sz w:val="26"/>
                <w:szCs w:val="26"/>
              </w:rPr>
            </w:pPr>
            <w:r w:rsidRPr="00353E91">
              <w:rPr>
                <w:color w:val="auto"/>
                <w:sz w:val="26"/>
                <w:szCs w:val="26"/>
                <w:lang w:val="en-US"/>
              </w:rPr>
              <w:t>-</w:t>
            </w:r>
            <w:r w:rsidRPr="00353E91">
              <w:rPr>
                <w:color w:val="auto"/>
                <w:sz w:val="26"/>
                <w:szCs w:val="26"/>
              </w:rPr>
              <w:t>Đáp ứng các yêu cầu cần đạt</w:t>
            </w:r>
            <w:r w:rsidRPr="00353E91">
              <w:rPr>
                <w:color w:val="auto"/>
                <w:spacing w:val="27"/>
                <w:sz w:val="26"/>
                <w:szCs w:val="26"/>
              </w:rPr>
              <w:t xml:space="preserve"> </w:t>
            </w:r>
            <w:r w:rsidRPr="00353E91">
              <w:rPr>
                <w:color w:val="auto"/>
                <w:sz w:val="26"/>
                <w:szCs w:val="26"/>
              </w:rPr>
              <w:t>về phẩm chất,</w:t>
            </w:r>
            <w:r w:rsidRPr="00353E91">
              <w:rPr>
                <w:color w:val="auto"/>
                <w:spacing w:val="26"/>
                <w:sz w:val="26"/>
                <w:szCs w:val="26"/>
              </w:rPr>
              <w:t xml:space="preserve"> </w:t>
            </w:r>
            <w:r w:rsidRPr="00353E91">
              <w:rPr>
                <w:color w:val="auto"/>
                <w:sz w:val="26"/>
                <w:szCs w:val="26"/>
              </w:rPr>
              <w:t>năng lực của bộ</w:t>
            </w:r>
            <w:r w:rsidRPr="00353E91">
              <w:rPr>
                <w:color w:val="auto"/>
                <w:spacing w:val="40"/>
                <w:sz w:val="26"/>
                <w:szCs w:val="26"/>
              </w:rPr>
              <w:t xml:space="preserve"> </w:t>
            </w:r>
            <w:r w:rsidRPr="00353E91">
              <w:rPr>
                <w:color w:val="auto"/>
                <w:sz w:val="26"/>
                <w:szCs w:val="26"/>
              </w:rPr>
              <w:t>môn</w:t>
            </w:r>
            <w:r w:rsidRPr="00353E91">
              <w:rPr>
                <w:color w:val="auto"/>
                <w:spacing w:val="-6"/>
                <w:sz w:val="26"/>
                <w:szCs w:val="26"/>
              </w:rPr>
              <w:t xml:space="preserve"> </w:t>
            </w:r>
            <w:r w:rsidRPr="00353E91">
              <w:rPr>
                <w:color w:val="auto"/>
                <w:sz w:val="26"/>
                <w:szCs w:val="26"/>
              </w:rPr>
              <w:t>công</w:t>
            </w:r>
            <w:r w:rsidRPr="00353E91">
              <w:rPr>
                <w:color w:val="auto"/>
                <w:spacing w:val="-2"/>
                <w:sz w:val="26"/>
                <w:szCs w:val="26"/>
              </w:rPr>
              <w:t xml:space="preserve"> </w:t>
            </w:r>
            <w:r w:rsidRPr="00353E91">
              <w:rPr>
                <w:color w:val="auto"/>
                <w:sz w:val="26"/>
                <w:szCs w:val="26"/>
              </w:rPr>
              <w:t>nghệ tương ứng</w:t>
            </w:r>
            <w:r w:rsidRPr="00353E91">
              <w:rPr>
                <w:color w:val="auto"/>
                <w:spacing w:val="-2"/>
                <w:sz w:val="26"/>
                <w:szCs w:val="26"/>
              </w:rPr>
              <w:t xml:space="preserve"> </w:t>
            </w:r>
            <w:r w:rsidRPr="00353E91">
              <w:rPr>
                <w:color w:val="auto"/>
                <w:sz w:val="26"/>
                <w:szCs w:val="26"/>
              </w:rPr>
              <w:t>với</w:t>
            </w:r>
            <w:r w:rsidRPr="00353E91">
              <w:rPr>
                <w:color w:val="auto"/>
                <w:spacing w:val="-7"/>
                <w:sz w:val="26"/>
                <w:szCs w:val="26"/>
              </w:rPr>
              <w:t xml:space="preserve"> </w:t>
            </w:r>
            <w:r w:rsidRPr="00353E91">
              <w:rPr>
                <w:color w:val="auto"/>
                <w:sz w:val="26"/>
                <w:szCs w:val="26"/>
              </w:rPr>
              <w:t>các yêu</w:t>
            </w:r>
            <w:r w:rsidRPr="00353E91">
              <w:rPr>
                <w:color w:val="auto"/>
                <w:spacing w:val="-6"/>
                <w:sz w:val="26"/>
                <w:szCs w:val="26"/>
              </w:rPr>
              <w:t xml:space="preserve"> </w:t>
            </w:r>
            <w:r w:rsidRPr="00353E91">
              <w:rPr>
                <w:color w:val="auto"/>
                <w:sz w:val="26"/>
                <w:szCs w:val="26"/>
              </w:rPr>
              <w:t>cầu</w:t>
            </w:r>
            <w:r w:rsidRPr="00353E91">
              <w:rPr>
                <w:color w:val="auto"/>
                <w:spacing w:val="-2"/>
                <w:sz w:val="26"/>
                <w:szCs w:val="26"/>
              </w:rPr>
              <w:t xml:space="preserve"> </w:t>
            </w:r>
            <w:r w:rsidRPr="00353E91">
              <w:rPr>
                <w:color w:val="auto"/>
                <w:sz w:val="26"/>
                <w:szCs w:val="26"/>
              </w:rPr>
              <w:t>cần</w:t>
            </w:r>
            <w:r w:rsidRPr="00353E91">
              <w:rPr>
                <w:color w:val="auto"/>
                <w:spacing w:val="-5"/>
                <w:sz w:val="26"/>
                <w:szCs w:val="26"/>
              </w:rPr>
              <w:t xml:space="preserve"> </w:t>
            </w:r>
            <w:r w:rsidRPr="00353E91">
              <w:rPr>
                <w:color w:val="auto"/>
                <w:sz w:val="26"/>
                <w:szCs w:val="26"/>
              </w:rPr>
              <w:t>đạt</w:t>
            </w:r>
            <w:r w:rsidRPr="00353E91">
              <w:rPr>
                <w:color w:val="auto"/>
                <w:spacing w:val="-2"/>
                <w:sz w:val="26"/>
                <w:szCs w:val="26"/>
              </w:rPr>
              <w:t xml:space="preserve"> </w:t>
            </w:r>
            <w:r w:rsidRPr="00353E91">
              <w:rPr>
                <w:color w:val="auto"/>
                <w:sz w:val="26"/>
                <w:szCs w:val="26"/>
              </w:rPr>
              <w:t>của</w:t>
            </w:r>
            <w:r w:rsidRPr="00353E91">
              <w:rPr>
                <w:color w:val="auto"/>
                <w:spacing w:val="-1"/>
                <w:sz w:val="26"/>
                <w:szCs w:val="26"/>
              </w:rPr>
              <w:t xml:space="preserve"> </w:t>
            </w:r>
            <w:r w:rsidRPr="00353E91">
              <w:rPr>
                <w:color w:val="auto"/>
                <w:sz w:val="26"/>
                <w:szCs w:val="26"/>
              </w:rPr>
              <w:t xml:space="preserve">các </w:t>
            </w:r>
            <w:r w:rsidRPr="00353E91">
              <w:rPr>
                <w:color w:val="auto"/>
                <w:spacing w:val="-5"/>
                <w:sz w:val="26"/>
                <w:szCs w:val="26"/>
              </w:rPr>
              <w:t>chủ</w:t>
            </w:r>
            <w:r w:rsidRPr="00353E91">
              <w:rPr>
                <w:color w:val="auto"/>
                <w:spacing w:val="-5"/>
                <w:sz w:val="26"/>
                <w:szCs w:val="26"/>
                <w:lang w:val="en-US"/>
              </w:rPr>
              <w:t xml:space="preserve"> </w:t>
            </w:r>
            <w:r w:rsidRPr="00353E91">
              <w:rPr>
                <w:color w:val="auto"/>
                <w:sz w:val="26"/>
                <w:szCs w:val="26"/>
              </w:rPr>
              <w:t>đề</w:t>
            </w:r>
            <w:r w:rsidRPr="00353E91">
              <w:rPr>
                <w:color w:val="auto"/>
                <w:spacing w:val="-2"/>
                <w:sz w:val="26"/>
                <w:szCs w:val="26"/>
              </w:rPr>
              <w:t xml:space="preserve"> </w:t>
            </w:r>
            <w:r w:rsidRPr="00353E91">
              <w:rPr>
                <w:color w:val="auto"/>
                <w:sz w:val="26"/>
                <w:szCs w:val="26"/>
              </w:rPr>
              <w:t>đã học đến</w:t>
            </w:r>
            <w:r w:rsidRPr="00353E91">
              <w:rPr>
                <w:color w:val="auto"/>
                <w:spacing w:val="-5"/>
                <w:sz w:val="26"/>
                <w:szCs w:val="26"/>
              </w:rPr>
              <w:t xml:space="preserve"> </w:t>
            </w:r>
            <w:r w:rsidRPr="00353E91">
              <w:rPr>
                <w:color w:val="auto"/>
                <w:sz w:val="26"/>
                <w:szCs w:val="26"/>
              </w:rPr>
              <w:t>thời</w:t>
            </w:r>
            <w:r w:rsidRPr="00353E91">
              <w:rPr>
                <w:color w:val="auto"/>
                <w:spacing w:val="-6"/>
                <w:sz w:val="26"/>
                <w:szCs w:val="26"/>
              </w:rPr>
              <w:t xml:space="preserve"> </w:t>
            </w:r>
            <w:r w:rsidRPr="00353E91">
              <w:rPr>
                <w:color w:val="auto"/>
                <w:sz w:val="26"/>
                <w:szCs w:val="26"/>
              </w:rPr>
              <w:t>điểm</w:t>
            </w:r>
            <w:r w:rsidRPr="00353E91">
              <w:rPr>
                <w:color w:val="auto"/>
                <w:spacing w:val="-6"/>
                <w:sz w:val="26"/>
                <w:szCs w:val="26"/>
              </w:rPr>
              <w:t xml:space="preserve"> </w:t>
            </w:r>
            <w:r w:rsidRPr="00353E91">
              <w:rPr>
                <w:color w:val="auto"/>
                <w:sz w:val="26"/>
                <w:szCs w:val="26"/>
              </w:rPr>
              <w:t>kiểm</w:t>
            </w:r>
            <w:r w:rsidRPr="00353E91">
              <w:rPr>
                <w:color w:val="auto"/>
                <w:spacing w:val="-10"/>
                <w:sz w:val="26"/>
                <w:szCs w:val="26"/>
              </w:rPr>
              <w:t xml:space="preserve"> </w:t>
            </w:r>
            <w:r w:rsidRPr="00353E91">
              <w:rPr>
                <w:color w:val="auto"/>
                <w:spacing w:val="-4"/>
                <w:sz w:val="26"/>
                <w:szCs w:val="26"/>
              </w:rPr>
              <w:t>tra.</w:t>
            </w:r>
          </w:p>
        </w:tc>
      </w:tr>
      <w:tr w:rsidR="004C1751" w:rsidRPr="00353E91" w14:paraId="17D875BD" w14:textId="77777777" w:rsidTr="00E330A6">
        <w:trPr>
          <w:trHeight w:val="695"/>
        </w:trPr>
        <w:tc>
          <w:tcPr>
            <w:tcW w:w="1134" w:type="dxa"/>
            <w:vAlign w:val="center"/>
          </w:tcPr>
          <w:p w14:paraId="3D80C7FB"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23</w:t>
            </w:r>
          </w:p>
        </w:tc>
        <w:tc>
          <w:tcPr>
            <w:tcW w:w="3686" w:type="dxa"/>
          </w:tcPr>
          <w:p w14:paraId="1084C7F2" w14:textId="77777777" w:rsidR="004C1751" w:rsidRPr="00353E91" w:rsidRDefault="004C1751" w:rsidP="00E330A6">
            <w:pPr>
              <w:spacing w:after="160"/>
              <w:jc w:val="both"/>
              <w:rPr>
                <w:rFonts w:eastAsia="Calibri"/>
                <w:bCs/>
                <w:color w:val="auto"/>
                <w:sz w:val="26"/>
                <w:szCs w:val="26"/>
              </w:rPr>
            </w:pPr>
            <w:r w:rsidRPr="00353E91">
              <w:rPr>
                <w:rFonts w:eastAsia="Calibri"/>
                <w:bCs/>
                <w:color w:val="auto"/>
                <w:sz w:val="26"/>
                <w:szCs w:val="26"/>
              </w:rPr>
              <w:t>Bài 16: Thực hành: Lập kế hoạch nuôi cá cảnh.</w:t>
            </w:r>
          </w:p>
        </w:tc>
        <w:tc>
          <w:tcPr>
            <w:tcW w:w="1276" w:type="dxa"/>
            <w:vAlign w:val="center"/>
          </w:tcPr>
          <w:p w14:paraId="50F747A2" w14:textId="77777777" w:rsidR="004C1751" w:rsidRPr="00353E91" w:rsidRDefault="004C1751" w:rsidP="00E330A6">
            <w:pPr>
              <w:spacing w:after="160" w:line="259" w:lineRule="auto"/>
              <w:jc w:val="center"/>
              <w:rPr>
                <w:rFonts w:eastAsia="Calibri"/>
                <w:color w:val="auto"/>
                <w:sz w:val="26"/>
                <w:szCs w:val="26"/>
              </w:rPr>
            </w:pPr>
            <w:r w:rsidRPr="00353E91">
              <w:rPr>
                <w:rFonts w:eastAsia="Calibri"/>
                <w:color w:val="auto"/>
                <w:sz w:val="26"/>
                <w:szCs w:val="26"/>
              </w:rPr>
              <w:t>01</w:t>
            </w:r>
          </w:p>
        </w:tc>
        <w:tc>
          <w:tcPr>
            <w:tcW w:w="7512" w:type="dxa"/>
          </w:tcPr>
          <w:p w14:paraId="3983FEF3" w14:textId="77777777" w:rsidR="004C1751" w:rsidRPr="00353E91" w:rsidRDefault="004C1751" w:rsidP="00E330A6">
            <w:pPr>
              <w:spacing w:line="259" w:lineRule="auto"/>
              <w:jc w:val="both"/>
              <w:rPr>
                <w:rFonts w:eastAsia="Calibri"/>
                <w:color w:val="auto"/>
                <w:sz w:val="26"/>
                <w:szCs w:val="26"/>
              </w:rPr>
            </w:pPr>
            <w:r w:rsidRPr="00353E91">
              <w:rPr>
                <w:rFonts w:eastAsia="Calibri"/>
                <w:color w:val="auto"/>
                <w:sz w:val="26"/>
                <w:szCs w:val="26"/>
              </w:rPr>
              <w:t>Lập được kế hoạch và tính toán chi phí cho việc nuôi duỡng và chăm sóc một loai cá cảnh.</w:t>
            </w:r>
          </w:p>
        </w:tc>
      </w:tr>
    </w:tbl>
    <w:p w14:paraId="662995BF" w14:textId="77777777" w:rsidR="004C1751" w:rsidRPr="00353E91" w:rsidRDefault="004C1751" w:rsidP="004C1751">
      <w:pPr>
        <w:jc w:val="both"/>
        <w:rPr>
          <w:rFonts w:ascii="Times New Roman" w:hAnsi="Times New Roman" w:cs="Times New Roman"/>
          <w:b/>
          <w:sz w:val="26"/>
          <w:szCs w:val="26"/>
        </w:rPr>
      </w:pPr>
    </w:p>
    <w:p w14:paraId="6462A22B" w14:textId="77777777" w:rsidR="004C1751" w:rsidRPr="00353E91" w:rsidRDefault="004C1751" w:rsidP="004C1751">
      <w:pPr>
        <w:jc w:val="both"/>
        <w:rPr>
          <w:rFonts w:ascii="Times New Roman" w:hAnsi="Times New Roman" w:cs="Times New Roman"/>
          <w:sz w:val="26"/>
          <w:szCs w:val="26"/>
          <w:lang w:eastAsia="vi-VN"/>
        </w:rPr>
      </w:pPr>
      <w:r w:rsidRPr="00353E91">
        <w:rPr>
          <w:rFonts w:ascii="Times New Roman" w:hAnsi="Times New Roman" w:cs="Times New Roman"/>
          <w:sz w:val="26"/>
          <w:szCs w:val="26"/>
          <w:lang w:eastAsia="vi-VN"/>
        </w:rPr>
        <w:t> </w:t>
      </w:r>
      <w:r w:rsidRPr="00353E91">
        <w:rPr>
          <w:rFonts w:ascii="Times New Roman" w:hAnsi="Times New Roman" w:cs="Times New Roman"/>
          <w:b/>
          <w:bCs/>
          <w:sz w:val="26"/>
          <w:szCs w:val="26"/>
          <w:lang w:eastAsia="vi-VN"/>
        </w:rPr>
        <w:t>2. Kiểm tra, đánh giá</w:t>
      </w:r>
    </w:p>
    <w:p w14:paraId="36F42709" w14:textId="77777777" w:rsidR="004C1751" w:rsidRPr="00353E91" w:rsidRDefault="004C1751" w:rsidP="004C1751">
      <w:pPr>
        <w:ind w:firstLine="720"/>
        <w:jc w:val="both"/>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a) Cơ số điểm</w:t>
      </w:r>
    </w:p>
    <w:tbl>
      <w:tblPr>
        <w:tblW w:w="13608" w:type="dxa"/>
        <w:tblInd w:w="667" w:type="dxa"/>
        <w:tblCellMar>
          <w:top w:w="15" w:type="dxa"/>
          <w:left w:w="15" w:type="dxa"/>
          <w:bottom w:w="15" w:type="dxa"/>
          <w:right w:w="15" w:type="dxa"/>
        </w:tblCellMar>
        <w:tblLook w:val="04A0" w:firstRow="1" w:lastRow="0" w:firstColumn="1" w:lastColumn="0" w:noHBand="0" w:noVBand="1"/>
      </w:tblPr>
      <w:tblGrid>
        <w:gridCol w:w="3643"/>
        <w:gridCol w:w="2079"/>
        <w:gridCol w:w="2052"/>
        <w:gridCol w:w="2589"/>
        <w:gridCol w:w="1688"/>
        <w:gridCol w:w="1557"/>
      </w:tblGrid>
      <w:tr w:rsidR="00353E91" w:rsidRPr="00353E91" w14:paraId="53BABB29" w14:textId="77777777" w:rsidTr="00E330A6">
        <w:trPr>
          <w:trHeight w:val="85"/>
        </w:trPr>
        <w:tc>
          <w:tcPr>
            <w:tcW w:w="7774" w:type="dxa"/>
            <w:gridSpan w:val="3"/>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hideMark/>
          </w:tcPr>
          <w:p w14:paraId="4F8A4ED3"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HỌC KÌ I</w:t>
            </w:r>
          </w:p>
        </w:tc>
        <w:tc>
          <w:tcPr>
            <w:tcW w:w="5834" w:type="dxa"/>
            <w:gridSpan w:val="3"/>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hideMark/>
          </w:tcPr>
          <w:p w14:paraId="07FEC43B"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HỌC KÌ II</w:t>
            </w:r>
          </w:p>
        </w:tc>
      </w:tr>
      <w:tr w:rsidR="00353E91" w:rsidRPr="00353E91" w14:paraId="63E54120" w14:textId="77777777" w:rsidTr="00E330A6">
        <w:trPr>
          <w:trHeight w:val="518"/>
        </w:trPr>
        <w:tc>
          <w:tcPr>
            <w:tcW w:w="33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DAB08C8"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lastRenderedPageBreak/>
              <w:t>Số ĐKT Thường xuyên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57CC848"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Số ĐKT giữa kì</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F1C5402"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Số ĐKT cuối kì</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CFD978"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ĐKT Thường xuyên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CD6BD77"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ĐKT giữa kì</w:t>
            </w:r>
          </w:p>
        </w:tc>
        <w:tc>
          <w:tcPr>
            <w:tcW w:w="1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52F5538"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ĐKT cuối kì</w:t>
            </w:r>
          </w:p>
        </w:tc>
      </w:tr>
      <w:tr w:rsidR="00353E91" w:rsidRPr="00353E91" w14:paraId="3EDCCA09" w14:textId="77777777" w:rsidTr="00E330A6">
        <w:trPr>
          <w:trHeight w:val="136"/>
        </w:trPr>
        <w:tc>
          <w:tcPr>
            <w:tcW w:w="33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D004529"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sz w:val="26"/>
                <w:szCs w:val="26"/>
                <w:lang w:eastAsia="vi-VN"/>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E6A1C3F"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sz w:val="26"/>
                <w:szCs w:val="26"/>
                <w:lang w:eastAsia="vi-VN"/>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7CA7B86"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sz w:val="26"/>
                <w:szCs w:val="26"/>
                <w:lang w:eastAsia="vi-VN"/>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F186F6"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sz w:val="26"/>
                <w:szCs w:val="26"/>
                <w:lang w:eastAsia="vi-VN"/>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5D38FEB"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sz w:val="26"/>
                <w:szCs w:val="26"/>
                <w:lang w:eastAsia="vi-VN"/>
              </w:rPr>
              <w:t>1</w:t>
            </w:r>
          </w:p>
        </w:tc>
        <w:tc>
          <w:tcPr>
            <w:tcW w:w="1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044EA4A" w14:textId="77777777" w:rsidR="004C1751" w:rsidRPr="00353E91" w:rsidRDefault="004C1751" w:rsidP="00E330A6">
            <w:pPr>
              <w:jc w:val="center"/>
              <w:rPr>
                <w:rFonts w:ascii="Times New Roman" w:hAnsi="Times New Roman" w:cs="Times New Roman"/>
                <w:sz w:val="26"/>
                <w:szCs w:val="26"/>
                <w:lang w:eastAsia="vi-VN"/>
              </w:rPr>
            </w:pPr>
            <w:r w:rsidRPr="00353E91">
              <w:rPr>
                <w:rFonts w:ascii="Times New Roman" w:hAnsi="Times New Roman" w:cs="Times New Roman"/>
                <w:sz w:val="26"/>
                <w:szCs w:val="26"/>
                <w:lang w:eastAsia="vi-VN"/>
              </w:rPr>
              <w:t>1</w:t>
            </w:r>
          </w:p>
        </w:tc>
      </w:tr>
    </w:tbl>
    <w:p w14:paraId="373F9B1B" w14:textId="77777777" w:rsidR="004C1751" w:rsidRPr="00353E91" w:rsidRDefault="004C1751" w:rsidP="004C1751">
      <w:pPr>
        <w:jc w:val="both"/>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 </w:t>
      </w:r>
    </w:p>
    <w:p w14:paraId="1E2E1A80" w14:textId="77777777" w:rsidR="004C1751" w:rsidRPr="00353E91" w:rsidRDefault="004C1751" w:rsidP="004C1751">
      <w:pPr>
        <w:ind w:firstLine="720"/>
        <w:jc w:val="both"/>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b) Các bài kiểm tra định kỳ</w:t>
      </w:r>
    </w:p>
    <w:tbl>
      <w:tblPr>
        <w:tblW w:w="0" w:type="auto"/>
        <w:tblInd w:w="667" w:type="dxa"/>
        <w:tblCellMar>
          <w:top w:w="15" w:type="dxa"/>
          <w:left w:w="15" w:type="dxa"/>
          <w:bottom w:w="15" w:type="dxa"/>
          <w:right w:w="15" w:type="dxa"/>
        </w:tblCellMar>
        <w:tblLook w:val="04A0" w:firstRow="1" w:lastRow="0" w:firstColumn="1" w:lastColumn="0" w:noHBand="0" w:noVBand="1"/>
      </w:tblPr>
      <w:tblGrid>
        <w:gridCol w:w="1122"/>
        <w:gridCol w:w="1258"/>
        <w:gridCol w:w="1398"/>
        <w:gridCol w:w="8711"/>
        <w:gridCol w:w="1396"/>
      </w:tblGrid>
      <w:tr w:rsidR="00353E91" w:rsidRPr="00353E91" w14:paraId="0011168E" w14:textId="77777777" w:rsidTr="00E330A6">
        <w:trPr>
          <w:trHeight w:val="995"/>
        </w:trPr>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BB631C" w14:textId="77777777" w:rsidR="004C1751" w:rsidRPr="00353E91" w:rsidRDefault="004C1751" w:rsidP="00E330A6">
            <w:pPr>
              <w:ind w:left="-80"/>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Bài kiểm tra, đánh giá</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D6155E" w14:textId="77777777" w:rsidR="004C1751" w:rsidRPr="00353E91" w:rsidRDefault="004C1751" w:rsidP="00E330A6">
            <w:pPr>
              <w:ind w:left="-80"/>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Thời gian</w:t>
            </w: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FE9C14" w14:textId="77777777" w:rsidR="004C1751" w:rsidRPr="00353E91" w:rsidRDefault="004C1751" w:rsidP="00E330A6">
            <w:pPr>
              <w:ind w:left="-80"/>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Thời điểm</w:t>
            </w:r>
          </w:p>
        </w:tc>
        <w:tc>
          <w:tcPr>
            <w:tcW w:w="8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B67871" w14:textId="77777777" w:rsidR="004C1751" w:rsidRPr="00353E91" w:rsidRDefault="004C1751" w:rsidP="00E330A6">
            <w:pPr>
              <w:ind w:left="-80"/>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Yêu cầu cần đạt</w:t>
            </w: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376455" w14:textId="77777777" w:rsidR="004C1751" w:rsidRPr="00353E91" w:rsidRDefault="004C1751" w:rsidP="00E330A6">
            <w:pPr>
              <w:ind w:left="-80"/>
              <w:jc w:val="center"/>
              <w:rPr>
                <w:rFonts w:ascii="Times New Roman" w:hAnsi="Times New Roman" w:cs="Times New Roman"/>
                <w:sz w:val="26"/>
                <w:szCs w:val="26"/>
                <w:lang w:eastAsia="vi-VN"/>
              </w:rPr>
            </w:pPr>
            <w:r w:rsidRPr="00353E91">
              <w:rPr>
                <w:rFonts w:ascii="Times New Roman" w:hAnsi="Times New Roman" w:cs="Times New Roman"/>
                <w:b/>
                <w:bCs/>
                <w:sz w:val="26"/>
                <w:szCs w:val="26"/>
                <w:lang w:eastAsia="vi-VN"/>
              </w:rPr>
              <w:t>Hình thức</w:t>
            </w:r>
          </w:p>
        </w:tc>
      </w:tr>
      <w:tr w:rsidR="00353E91" w:rsidRPr="00353E91" w14:paraId="1873937A" w14:textId="77777777" w:rsidTr="00E330A6">
        <w:trPr>
          <w:trHeight w:val="880"/>
        </w:trPr>
        <w:tc>
          <w:tcPr>
            <w:tcW w:w="1134"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hideMark/>
          </w:tcPr>
          <w:p w14:paraId="2A9AFADD" w14:textId="77777777" w:rsidR="004C1751" w:rsidRPr="00353E91" w:rsidRDefault="004C1751" w:rsidP="00E330A6">
            <w:pPr>
              <w:ind w:left="-80"/>
              <w:jc w:val="both"/>
              <w:rPr>
                <w:rFonts w:ascii="Times New Roman" w:hAnsi="Times New Roman" w:cs="Times New Roman"/>
                <w:sz w:val="26"/>
                <w:szCs w:val="26"/>
                <w:lang w:eastAsia="vi-VN"/>
              </w:rPr>
            </w:pPr>
            <w:r w:rsidRPr="00353E91">
              <w:rPr>
                <w:rFonts w:ascii="Times New Roman" w:hAnsi="Times New Roman" w:cs="Times New Roman"/>
                <w:sz w:val="26"/>
                <w:szCs w:val="26"/>
                <w:lang w:eastAsia="vi-VN"/>
              </w:rPr>
              <w:t>Giữa Học kỳ 1</w:t>
            </w:r>
          </w:p>
        </w:tc>
        <w:tc>
          <w:tcPr>
            <w:tcW w:w="1276"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hideMark/>
          </w:tcPr>
          <w:p w14:paraId="1696A962" w14:textId="77777777" w:rsidR="004C1751" w:rsidRPr="00353E91" w:rsidRDefault="004C1751" w:rsidP="00E330A6">
            <w:pPr>
              <w:ind w:left="-80" w:right="80"/>
              <w:jc w:val="center"/>
              <w:rPr>
                <w:rFonts w:ascii="Times New Roman" w:hAnsi="Times New Roman" w:cs="Times New Roman"/>
                <w:sz w:val="26"/>
                <w:szCs w:val="26"/>
                <w:lang w:eastAsia="vi-VN"/>
              </w:rPr>
            </w:pPr>
            <w:r w:rsidRPr="00353E91">
              <w:rPr>
                <w:rFonts w:ascii="Times New Roman" w:hAnsi="Times New Roman" w:cs="Times New Roman"/>
                <w:sz w:val="26"/>
                <w:szCs w:val="26"/>
                <w:lang w:eastAsia="vi-VN"/>
              </w:rPr>
              <w:t>45 phút</w:t>
            </w:r>
          </w:p>
        </w:tc>
        <w:tc>
          <w:tcPr>
            <w:tcW w:w="1418" w:type="dxa"/>
            <w:tcBorders>
              <w:top w:val="single" w:sz="8" w:space="0" w:color="000000"/>
              <w:left w:val="single" w:sz="8"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2CECE573" w14:textId="77777777" w:rsidR="004C1751" w:rsidRPr="00353E91" w:rsidRDefault="004C1751" w:rsidP="00E330A6">
            <w:pPr>
              <w:ind w:left="-80" w:right="80"/>
              <w:jc w:val="center"/>
              <w:rPr>
                <w:rFonts w:ascii="Times New Roman" w:hAnsi="Times New Roman" w:cs="Times New Roman"/>
                <w:sz w:val="26"/>
                <w:szCs w:val="26"/>
                <w:lang w:eastAsia="vi-VN"/>
              </w:rPr>
            </w:pPr>
            <w:r w:rsidRPr="00353E91">
              <w:rPr>
                <w:rFonts w:ascii="Times New Roman" w:hAnsi="Times New Roman" w:cs="Times New Roman"/>
                <w:sz w:val="26"/>
                <w:szCs w:val="26"/>
                <w:lang w:eastAsia="vi-VN"/>
              </w:rPr>
              <w:t>Tuần 9</w:t>
            </w:r>
          </w:p>
        </w:tc>
        <w:tc>
          <w:tcPr>
            <w:tcW w:w="8930" w:type="dxa"/>
            <w:tcBorders>
              <w:top w:val="single" w:sz="8"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172B463F" w14:textId="77777777" w:rsidR="004C1751" w:rsidRPr="00353E91" w:rsidRDefault="004C1751" w:rsidP="00E330A6">
            <w:pPr>
              <w:spacing w:before="240" w:after="240"/>
              <w:jc w:val="both"/>
              <w:rPr>
                <w:rFonts w:ascii="Times New Roman" w:hAnsi="Times New Roman" w:cs="Times New Roman"/>
                <w:sz w:val="26"/>
                <w:szCs w:val="26"/>
                <w:lang w:eastAsia="vi-VN"/>
              </w:rPr>
            </w:pPr>
            <w:r w:rsidRPr="00353E91">
              <w:rPr>
                <w:rFonts w:ascii="Times New Roman" w:hAnsi="Times New Roman" w:cs="Times New Roman"/>
                <w:sz w:val="26"/>
                <w:szCs w:val="26"/>
                <w:lang w:eastAsia="vi-VN"/>
              </w:rPr>
              <w:t>-HS trình bày được vai trò của trrồng trọt, các phương thức gieo trồng, cách chăm sóc, bảo vệ cây trồng. Nắm được các phương thức thu hoạch và bảo quản nông sản</w:t>
            </w:r>
          </w:p>
        </w:tc>
        <w:tc>
          <w:tcPr>
            <w:tcW w:w="1417" w:type="dxa"/>
            <w:tcBorders>
              <w:top w:val="single" w:sz="8" w:space="0" w:color="000000"/>
              <w:left w:val="single" w:sz="4" w:space="0" w:color="000000"/>
              <w:bottom w:val="single" w:sz="4" w:space="0" w:color="000000"/>
              <w:right w:val="single" w:sz="4" w:space="0" w:color="auto"/>
            </w:tcBorders>
            <w:shd w:val="clear" w:color="auto" w:fill="FFFFFF"/>
            <w:tcMar>
              <w:top w:w="100" w:type="dxa"/>
              <w:left w:w="100" w:type="dxa"/>
              <w:bottom w:w="100" w:type="dxa"/>
              <w:right w:w="100" w:type="dxa"/>
            </w:tcMar>
            <w:hideMark/>
          </w:tcPr>
          <w:p w14:paraId="72328DB7" w14:textId="77777777" w:rsidR="004C1751" w:rsidRPr="00353E91" w:rsidRDefault="004C1751" w:rsidP="00E330A6">
            <w:pPr>
              <w:ind w:left="-80"/>
              <w:jc w:val="both"/>
              <w:rPr>
                <w:rFonts w:ascii="Times New Roman" w:hAnsi="Times New Roman" w:cs="Times New Roman"/>
                <w:sz w:val="26"/>
                <w:szCs w:val="26"/>
                <w:lang w:eastAsia="vi-VN"/>
              </w:rPr>
            </w:pPr>
            <w:r w:rsidRPr="00353E91">
              <w:rPr>
                <w:rFonts w:ascii="Times New Roman" w:hAnsi="Times New Roman" w:cs="Times New Roman"/>
                <w:sz w:val="26"/>
                <w:szCs w:val="26"/>
                <w:lang w:eastAsia="vi-VN"/>
              </w:rPr>
              <w:t>Kiểm tra viết</w:t>
            </w:r>
          </w:p>
        </w:tc>
      </w:tr>
      <w:tr w:rsidR="00353E91" w:rsidRPr="00353E91" w14:paraId="38F500CE" w14:textId="77777777" w:rsidTr="00E330A6">
        <w:trPr>
          <w:trHeight w:val="460"/>
        </w:trPr>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4ED7BAD" w14:textId="77777777" w:rsidR="004C1751" w:rsidRPr="00353E91" w:rsidRDefault="004C1751" w:rsidP="00E330A6">
            <w:pPr>
              <w:ind w:lef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Cuối Học kỳ 1</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5AE52D8" w14:textId="77777777" w:rsidR="004C1751" w:rsidRPr="00353E91" w:rsidRDefault="004C1751" w:rsidP="00E330A6">
            <w:pPr>
              <w:ind w:left="-80" w:righ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45 phút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4BAD0EBF" w14:textId="77777777" w:rsidR="004C1751" w:rsidRPr="00353E91" w:rsidRDefault="004C1751" w:rsidP="00E330A6">
            <w:pPr>
              <w:ind w:left="-80" w:righ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Tuần 17</w:t>
            </w:r>
          </w:p>
        </w:tc>
        <w:tc>
          <w:tcPr>
            <w:tcW w:w="893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491B8CE7" w14:textId="77777777" w:rsidR="004C1751" w:rsidRPr="00353E91" w:rsidRDefault="004C1751" w:rsidP="00E330A6">
            <w:pPr>
              <w:ind w:lef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 Đánh giá được kết quả học tập của học sinh về kiến thức, năng lực và vận dụng trong chương I và chương II</w:t>
            </w:r>
          </w:p>
        </w:tc>
        <w:tc>
          <w:tcPr>
            <w:tcW w:w="1417" w:type="dxa"/>
            <w:tcBorders>
              <w:top w:val="single" w:sz="4" w:space="0" w:color="000000"/>
              <w:left w:val="single" w:sz="4" w:space="0" w:color="000000"/>
              <w:bottom w:val="single" w:sz="4" w:space="0" w:color="000000"/>
              <w:right w:val="single" w:sz="4" w:space="0" w:color="auto"/>
            </w:tcBorders>
            <w:shd w:val="clear" w:color="auto" w:fill="FFFFFF"/>
            <w:tcMar>
              <w:top w:w="100" w:type="dxa"/>
              <w:left w:w="100" w:type="dxa"/>
              <w:bottom w:w="100" w:type="dxa"/>
              <w:right w:w="100" w:type="dxa"/>
            </w:tcMar>
            <w:hideMark/>
          </w:tcPr>
          <w:p w14:paraId="40F959C0" w14:textId="77777777" w:rsidR="004C1751" w:rsidRPr="00353E91" w:rsidRDefault="004C1751" w:rsidP="00E330A6">
            <w:pPr>
              <w:ind w:lef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Kiểm tra viết</w:t>
            </w:r>
          </w:p>
        </w:tc>
      </w:tr>
      <w:tr w:rsidR="00353E91" w:rsidRPr="00353E91" w14:paraId="6300D121" w14:textId="77777777" w:rsidTr="00E330A6">
        <w:trPr>
          <w:trHeight w:val="645"/>
        </w:trPr>
        <w:tc>
          <w:tcPr>
            <w:tcW w:w="1134"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2CA173" w14:textId="77777777" w:rsidR="004C1751" w:rsidRPr="00353E91" w:rsidRDefault="004C1751" w:rsidP="00E330A6">
            <w:pPr>
              <w:ind w:lef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Giữa Học kỳ 2</w:t>
            </w:r>
          </w:p>
        </w:tc>
        <w:tc>
          <w:tcPr>
            <w:tcW w:w="1276"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3A7E9D" w14:textId="77777777" w:rsidR="004C1751" w:rsidRPr="00353E91" w:rsidRDefault="004C1751" w:rsidP="00E330A6">
            <w:pPr>
              <w:ind w:left="-80" w:righ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45 phút</w:t>
            </w:r>
          </w:p>
        </w:tc>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18180B9A" w14:textId="77777777" w:rsidR="004C1751" w:rsidRPr="00353E91" w:rsidRDefault="004C1751" w:rsidP="00E330A6">
            <w:pPr>
              <w:ind w:left="-80" w:righ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Tuần 26</w:t>
            </w:r>
          </w:p>
        </w:tc>
        <w:tc>
          <w:tcPr>
            <w:tcW w:w="893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6D81E01E" w14:textId="77777777" w:rsidR="004C1751" w:rsidRPr="00353E91" w:rsidRDefault="004C1751" w:rsidP="00E330A6">
            <w:pPr>
              <w:spacing w:before="120"/>
              <w:rPr>
                <w:rFonts w:ascii="Times New Roman" w:hAnsi="Times New Roman" w:cs="Times New Roman"/>
                <w:sz w:val="26"/>
                <w:szCs w:val="26"/>
                <w:lang w:val="vi-VN"/>
              </w:rPr>
            </w:pPr>
            <w:r w:rsidRPr="00353E91">
              <w:rPr>
                <w:rFonts w:ascii="Times New Roman" w:hAnsi="Times New Roman" w:cs="Times New Roman"/>
                <w:sz w:val="26"/>
                <w:szCs w:val="26"/>
                <w:lang w:val="vi-VN"/>
              </w:rPr>
              <w:t>- Vận dụng kiến thức đã học về trồng,chăm sóc và bảo vệ rừng:</w:t>
            </w:r>
            <w:r w:rsidRPr="00353E91">
              <w:rPr>
                <w:rFonts w:ascii="Times New Roman" w:hAnsi="Times New Roman" w:cs="Times New Roman"/>
                <w:sz w:val="26"/>
                <w:szCs w:val="26"/>
              </w:rPr>
              <w:t xml:space="preserve"> </w:t>
            </w:r>
            <w:r w:rsidRPr="00353E91">
              <w:rPr>
                <w:rFonts w:ascii="Times New Roman" w:hAnsi="Times New Roman" w:cs="Times New Roman"/>
                <w:sz w:val="26"/>
                <w:szCs w:val="26"/>
                <w:lang w:val="vi-VN"/>
              </w:rPr>
              <w:t>Các kiến thức về chăn nuôi</w:t>
            </w:r>
          </w:p>
          <w:p w14:paraId="2A7FE28D" w14:textId="77777777" w:rsidR="004C1751" w:rsidRPr="00353E91" w:rsidRDefault="004C1751" w:rsidP="00E330A6">
            <w:pPr>
              <w:spacing w:before="120"/>
              <w:rPr>
                <w:rFonts w:ascii="Times New Roman" w:hAnsi="Times New Roman" w:cs="Times New Roman"/>
                <w:sz w:val="26"/>
                <w:szCs w:val="26"/>
                <w:lang w:val="vi-VN"/>
              </w:rPr>
            </w:pPr>
            <w:r w:rsidRPr="00353E91">
              <w:rPr>
                <w:rFonts w:ascii="Times New Roman" w:hAnsi="Times New Roman" w:cs="Times New Roman"/>
                <w:sz w:val="26"/>
                <w:szCs w:val="26"/>
                <w:lang w:val="vi-VN"/>
              </w:rPr>
              <w:t>- Vận dụng những kiến thức đã học xung quanh chủ đề về chăn nuôi vào thực tiễn.</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0722F43F" w14:textId="77777777" w:rsidR="004C1751" w:rsidRPr="00353E91" w:rsidRDefault="004C1751" w:rsidP="00E330A6">
            <w:pPr>
              <w:ind w:lef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 xml:space="preserve">Kiểm tra viết </w:t>
            </w:r>
          </w:p>
        </w:tc>
      </w:tr>
      <w:tr w:rsidR="00353E91" w:rsidRPr="00353E91" w14:paraId="187F5831" w14:textId="77777777" w:rsidTr="00E330A6">
        <w:trPr>
          <w:trHeight w:val="560"/>
        </w:trPr>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63BA54" w14:textId="77777777" w:rsidR="004C1751" w:rsidRPr="00353E91" w:rsidRDefault="004C1751" w:rsidP="00E330A6">
            <w:pPr>
              <w:ind w:lef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lastRenderedPageBreak/>
              <w:t>Cuối Học kỳ 2</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EFEC1A" w14:textId="77777777" w:rsidR="004C1751" w:rsidRPr="00353E91" w:rsidRDefault="004C1751" w:rsidP="00E330A6">
            <w:pPr>
              <w:ind w:left="-80" w:righ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45 phút</w:t>
            </w:r>
          </w:p>
        </w:tc>
        <w:tc>
          <w:tcPr>
            <w:tcW w:w="1418" w:type="dxa"/>
            <w:tcBorders>
              <w:top w:val="single" w:sz="4" w:space="0" w:color="000000"/>
              <w:left w:val="single" w:sz="8"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64417523" w14:textId="77777777" w:rsidR="004C1751" w:rsidRPr="00353E91" w:rsidRDefault="004C1751" w:rsidP="00E330A6">
            <w:pPr>
              <w:ind w:left="-80" w:righ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Tuần 34</w:t>
            </w:r>
          </w:p>
        </w:tc>
        <w:tc>
          <w:tcPr>
            <w:tcW w:w="893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3E37BBCC" w14:textId="77777777" w:rsidR="004C1751" w:rsidRPr="00353E91" w:rsidRDefault="004C1751" w:rsidP="00E330A6">
            <w:pPr>
              <w:ind w:right="238"/>
              <w:rPr>
                <w:rFonts w:ascii="Times New Roman" w:eastAsia="Calibri" w:hAnsi="Times New Roman" w:cs="Times New Roman"/>
                <w:sz w:val="26"/>
                <w:szCs w:val="26"/>
                <w:shd w:val="clear" w:color="auto" w:fill="FFFFFF"/>
                <w:lang w:val="vi-VN" w:eastAsia="vi-VN"/>
              </w:rPr>
            </w:pPr>
            <w:r w:rsidRPr="00353E91">
              <w:rPr>
                <w:rFonts w:ascii="Times New Roman" w:eastAsia="Calibri" w:hAnsi="Times New Roman" w:cs="Times New Roman"/>
                <w:sz w:val="26"/>
                <w:szCs w:val="26"/>
                <w:shd w:val="clear" w:color="auto" w:fill="FFFFFF"/>
                <w:lang w:eastAsia="vi-VN"/>
              </w:rPr>
              <w:t>-Kiểm tra về</w:t>
            </w:r>
            <w:r w:rsidRPr="00353E91">
              <w:rPr>
                <w:rFonts w:ascii="Times New Roman" w:eastAsia="Calibri" w:hAnsi="Times New Roman" w:cs="Times New Roman"/>
                <w:sz w:val="26"/>
                <w:szCs w:val="26"/>
                <w:shd w:val="clear" w:color="auto" w:fill="FFFFFF"/>
                <w:lang w:val="vi-VN" w:eastAsia="vi-VN"/>
              </w:rPr>
              <w:t xml:space="preserve"> vai trò, triển vọng, các vật nuôi đặc trưng ở Việt Nam, ngành nghề trong chăn nuôi,</w:t>
            </w:r>
            <w:r w:rsidRPr="00353E91">
              <w:rPr>
                <w:rFonts w:ascii="Times New Roman" w:eastAsia="Calibri" w:hAnsi="Times New Roman" w:cs="Times New Roman"/>
                <w:sz w:val="26"/>
                <w:szCs w:val="26"/>
                <w:shd w:val="clear" w:color="auto" w:fill="FFFFFF"/>
                <w:lang w:eastAsia="vi-VN"/>
              </w:rPr>
              <w:t xml:space="preserve"> </w:t>
            </w:r>
            <w:r w:rsidRPr="00353E91">
              <w:rPr>
                <w:rFonts w:ascii="Times New Roman" w:eastAsia="Calibri" w:hAnsi="Times New Roman" w:cs="Times New Roman"/>
                <w:sz w:val="26"/>
                <w:szCs w:val="26"/>
                <w:shd w:val="clear" w:color="auto" w:fill="FFFFFF"/>
                <w:lang w:val="vi-VN" w:eastAsia="vi-VN"/>
              </w:rPr>
              <w:t>cách chăm sóc,</w:t>
            </w:r>
            <w:r w:rsidRPr="00353E91">
              <w:rPr>
                <w:rFonts w:ascii="Times New Roman" w:eastAsia="Calibri" w:hAnsi="Times New Roman" w:cs="Times New Roman"/>
                <w:sz w:val="26"/>
                <w:szCs w:val="26"/>
                <w:shd w:val="clear" w:color="auto" w:fill="FFFFFF"/>
                <w:lang w:eastAsia="vi-VN"/>
              </w:rPr>
              <w:t xml:space="preserve"> </w:t>
            </w:r>
            <w:r w:rsidRPr="00353E91">
              <w:rPr>
                <w:rFonts w:ascii="Times New Roman" w:eastAsia="Calibri" w:hAnsi="Times New Roman" w:cs="Times New Roman"/>
                <w:sz w:val="26"/>
                <w:szCs w:val="26"/>
                <w:shd w:val="clear" w:color="auto" w:fill="FFFFFF"/>
                <w:lang w:val="vi-VN" w:eastAsia="vi-VN"/>
              </w:rPr>
              <w:t>phòng trị bệnh cho vật nuôi.</w:t>
            </w:r>
          </w:p>
          <w:p w14:paraId="7B2C5327" w14:textId="77777777" w:rsidR="004C1751" w:rsidRPr="00353E91" w:rsidRDefault="004C1751" w:rsidP="00E330A6">
            <w:pPr>
              <w:ind w:right="238"/>
              <w:rPr>
                <w:rFonts w:ascii="Times New Roman" w:eastAsia="Calibri" w:hAnsi="Times New Roman" w:cs="Times New Roman"/>
                <w:sz w:val="26"/>
                <w:szCs w:val="26"/>
                <w:shd w:val="clear" w:color="auto" w:fill="FFFFFF"/>
                <w:lang w:val="vi-VN" w:eastAsia="vi-VN"/>
              </w:rPr>
            </w:pPr>
            <w:r w:rsidRPr="00353E91">
              <w:rPr>
                <w:rFonts w:ascii="Times New Roman" w:eastAsia="Calibri" w:hAnsi="Times New Roman" w:cs="Times New Roman"/>
                <w:sz w:val="26"/>
                <w:szCs w:val="26"/>
                <w:shd w:val="clear" w:color="auto" w:fill="FFFFFF"/>
                <w:lang w:eastAsia="vi-VN"/>
              </w:rPr>
              <w:t>-Đánh giá sự nhận thức của Hs về</w:t>
            </w:r>
            <w:r w:rsidRPr="00353E91">
              <w:rPr>
                <w:rFonts w:ascii="Times New Roman" w:eastAsia="Calibri" w:hAnsi="Times New Roman" w:cs="Times New Roman"/>
                <w:sz w:val="26"/>
                <w:szCs w:val="26"/>
                <w:shd w:val="clear" w:color="auto" w:fill="FFFFFF"/>
                <w:lang w:val="vi-VN" w:eastAsia="vi-VN"/>
              </w:rPr>
              <w:t xml:space="preserve"> vai trò của ngành thuỷ sản, các loại thuỷ sản đặc trưng ở Việt Nam, cách chăm sóc, phòng trị bệnh cho một loại thuỷ sản</w:t>
            </w:r>
            <w:r w:rsidRPr="00353E91">
              <w:rPr>
                <w:rFonts w:ascii="Times New Roman" w:eastAsia="Calibri" w:hAnsi="Times New Roman" w:cs="Times New Roman"/>
                <w:sz w:val="26"/>
                <w:szCs w:val="26"/>
                <w:shd w:val="clear" w:color="auto" w:fill="FFFFFF"/>
                <w:lang w:eastAsia="vi-VN"/>
              </w:rPr>
              <w:t xml:space="preserve">. </w:t>
            </w:r>
            <w:r w:rsidRPr="00353E91">
              <w:rPr>
                <w:rFonts w:ascii="Times New Roman" w:eastAsia="Calibri" w:hAnsi="Times New Roman" w:cs="Times New Roman"/>
                <w:sz w:val="26"/>
                <w:szCs w:val="26"/>
                <w:lang w:val="vi-VN" w:eastAsia="vi-VN"/>
              </w:rPr>
              <w:t>Biết vận dụng các kiến thức đã học vào việc chăm sóc vật nuôi, thuỷ sản tại gia đình.</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6E7EFB66" w14:textId="77777777" w:rsidR="004C1751" w:rsidRPr="00353E91" w:rsidRDefault="004C1751" w:rsidP="00E330A6">
            <w:pPr>
              <w:ind w:left="-80"/>
              <w:rPr>
                <w:rFonts w:ascii="Times New Roman" w:hAnsi="Times New Roman" w:cs="Times New Roman"/>
                <w:sz w:val="26"/>
                <w:szCs w:val="26"/>
                <w:lang w:eastAsia="vi-VN"/>
              </w:rPr>
            </w:pPr>
            <w:r w:rsidRPr="00353E91">
              <w:rPr>
                <w:rFonts w:ascii="Times New Roman" w:hAnsi="Times New Roman" w:cs="Times New Roman"/>
                <w:sz w:val="26"/>
                <w:szCs w:val="26"/>
                <w:lang w:eastAsia="vi-VN"/>
              </w:rPr>
              <w:t>Kiểm tra viết</w:t>
            </w:r>
          </w:p>
        </w:tc>
      </w:tr>
    </w:tbl>
    <w:p w14:paraId="68670513" w14:textId="77777777" w:rsidR="004C1751" w:rsidRPr="00353E91" w:rsidRDefault="004C1751" w:rsidP="004C1751">
      <w:pPr>
        <w:jc w:val="both"/>
        <w:rPr>
          <w:rFonts w:ascii="Times New Roman" w:hAnsi="Times New Roman" w:cs="Times New Roman"/>
          <w:b/>
          <w:bCs/>
          <w:sz w:val="26"/>
          <w:szCs w:val="26"/>
        </w:rPr>
      </w:pPr>
    </w:p>
    <w:p w14:paraId="533A895C" w14:textId="77777777" w:rsidR="004C1751" w:rsidRPr="00353E91" w:rsidRDefault="004C1751" w:rsidP="004C1751">
      <w:pPr>
        <w:tabs>
          <w:tab w:val="left" w:pos="-426"/>
          <w:tab w:val="center" w:pos="4680"/>
          <w:tab w:val="right" w:pos="9360"/>
        </w:tabs>
        <w:rPr>
          <w:rFonts w:ascii="Times New Roman" w:hAnsi="Times New Roman" w:cs="Times New Roman"/>
          <w:b/>
          <w:sz w:val="26"/>
          <w:szCs w:val="26"/>
          <w:lang w:val="vi-VN"/>
        </w:rPr>
      </w:pPr>
      <w:r w:rsidRPr="00353E91">
        <w:rPr>
          <w:rFonts w:ascii="Times New Roman" w:hAnsi="Times New Roman" w:cs="Times New Roman"/>
          <w:b/>
          <w:sz w:val="26"/>
          <w:szCs w:val="26"/>
          <w:lang w:val="vi-VN"/>
        </w:rPr>
        <w:t>II</w:t>
      </w:r>
      <w:r w:rsidRPr="00353E91">
        <w:rPr>
          <w:rFonts w:ascii="Times New Roman" w:hAnsi="Times New Roman" w:cs="Times New Roman"/>
          <w:b/>
          <w:sz w:val="26"/>
          <w:szCs w:val="26"/>
        </w:rPr>
        <w:t xml:space="preserve">I. </w:t>
      </w:r>
      <w:r w:rsidRPr="00353E91">
        <w:rPr>
          <w:rFonts w:ascii="Times New Roman" w:hAnsi="Times New Roman" w:cs="Times New Roman"/>
          <w:b/>
          <w:sz w:val="26"/>
          <w:szCs w:val="26"/>
          <w:lang w:val="vi-VN"/>
        </w:rPr>
        <w:t>CÁC NỘI DUNG KHÁC</w:t>
      </w:r>
    </w:p>
    <w:p w14:paraId="07B47800" w14:textId="77777777" w:rsidR="004C1751" w:rsidRPr="00353E91" w:rsidRDefault="004C1751" w:rsidP="004C1751">
      <w:pPr>
        <w:tabs>
          <w:tab w:val="left" w:pos="-426"/>
          <w:tab w:val="center" w:pos="4680"/>
          <w:tab w:val="right" w:pos="9360"/>
        </w:tabs>
        <w:rPr>
          <w:rFonts w:ascii="Times New Roman" w:hAnsi="Times New Roman" w:cs="Times New Roman"/>
          <w:b/>
          <w:sz w:val="26"/>
          <w:szCs w:val="26"/>
        </w:rPr>
      </w:pPr>
      <w:r w:rsidRPr="00353E91">
        <w:rPr>
          <w:rFonts w:ascii="Times New Roman" w:hAnsi="Times New Roman" w:cs="Times New Roman"/>
          <w:b/>
          <w:sz w:val="26"/>
          <w:szCs w:val="26"/>
        </w:rPr>
        <w:tab/>
        <w:t>……………………………………………………………………………………………………………………………………………………………………………………………………………………………………………………………………………………………………………………</w:t>
      </w:r>
    </w:p>
    <w:p w14:paraId="316C48DB" w14:textId="77777777" w:rsidR="004C1751" w:rsidRPr="00353E91" w:rsidRDefault="004C1751" w:rsidP="004C1751">
      <w:pPr>
        <w:tabs>
          <w:tab w:val="left" w:pos="-426"/>
          <w:tab w:val="center" w:pos="4680"/>
          <w:tab w:val="right" w:pos="9360"/>
        </w:tabs>
        <w:jc w:val="center"/>
        <w:rPr>
          <w:rFonts w:ascii="Times New Roman" w:eastAsia="Cambria" w:hAnsi="Times New Roman" w:cs="Times New Roman"/>
          <w:b/>
          <w:bCs/>
          <w:sz w:val="26"/>
          <w:szCs w:val="26"/>
        </w:rPr>
      </w:pPr>
    </w:p>
    <w:p w14:paraId="2233BD85" w14:textId="77777777" w:rsidR="004C1751" w:rsidRPr="00353E91" w:rsidRDefault="004C1751" w:rsidP="004C1751">
      <w:pPr>
        <w:tabs>
          <w:tab w:val="left" w:pos="-426"/>
          <w:tab w:val="center" w:pos="4680"/>
          <w:tab w:val="right" w:pos="9360"/>
        </w:tabs>
        <w:jc w:val="center"/>
        <w:rPr>
          <w:rFonts w:ascii="Times New Roman" w:eastAsia="Cambria" w:hAnsi="Times New Roman" w:cs="Times New Roman"/>
          <w:b/>
          <w:bCs/>
          <w:sz w:val="26"/>
          <w:szCs w:val="26"/>
        </w:rPr>
      </w:pPr>
    </w:p>
    <w:p w14:paraId="35FA677E" w14:textId="04C17ABF" w:rsidR="004C1751" w:rsidRPr="00353E91" w:rsidRDefault="004C1751" w:rsidP="004C1751">
      <w:pPr>
        <w:tabs>
          <w:tab w:val="left" w:pos="-426"/>
          <w:tab w:val="center" w:pos="4680"/>
          <w:tab w:val="right" w:pos="9360"/>
        </w:tabs>
        <w:jc w:val="center"/>
        <w:rPr>
          <w:rFonts w:ascii="Times New Roman" w:hAnsi="Times New Roman" w:cs="Times New Roman"/>
          <w:sz w:val="26"/>
          <w:szCs w:val="26"/>
        </w:rPr>
      </w:pPr>
      <w:r w:rsidRPr="00353E91">
        <w:rPr>
          <w:rFonts w:ascii="Times New Roman" w:eastAsia="Cambria" w:hAnsi="Times New Roman" w:cs="Times New Roman"/>
          <w:b/>
          <w:bCs/>
          <w:sz w:val="26"/>
          <w:szCs w:val="26"/>
        </w:rPr>
        <w:t xml:space="preserve">4.3.CÔNG NGHỆ </w:t>
      </w:r>
      <w:r w:rsidRPr="00353E91">
        <w:rPr>
          <w:rFonts w:ascii="Times New Roman" w:eastAsia="Cambria" w:hAnsi="Times New Roman" w:cs="Times New Roman"/>
          <w:b/>
          <w:bCs/>
          <w:sz w:val="26"/>
          <w:szCs w:val="26"/>
          <w:lang w:val="vi-VN"/>
        </w:rPr>
        <w:t xml:space="preserve"> </w:t>
      </w:r>
      <w:r w:rsidRPr="00353E91">
        <w:rPr>
          <w:rFonts w:ascii="Times New Roman" w:eastAsia="Cambria" w:hAnsi="Times New Roman" w:cs="Times New Roman"/>
          <w:b/>
          <w:bCs/>
          <w:sz w:val="26"/>
          <w:szCs w:val="26"/>
        </w:rPr>
        <w:t>LỚP: 8</w:t>
      </w:r>
    </w:p>
    <w:p w14:paraId="62610DE2" w14:textId="77777777" w:rsidR="004C1751" w:rsidRPr="00353E91" w:rsidRDefault="004C1751" w:rsidP="004C1751">
      <w:pPr>
        <w:spacing w:line="312" w:lineRule="auto"/>
        <w:rPr>
          <w:rFonts w:ascii="Times New Roman" w:hAnsi="Times New Roman" w:cs="Times New Roman"/>
          <w:b/>
          <w:sz w:val="26"/>
          <w:szCs w:val="26"/>
        </w:rPr>
      </w:pPr>
      <w:r w:rsidRPr="00353E91">
        <w:rPr>
          <w:rFonts w:ascii="Times New Roman" w:eastAsia="Calibri" w:hAnsi="Times New Roman" w:cs="Times New Roman"/>
          <w:b/>
          <w:sz w:val="26"/>
          <w:szCs w:val="26"/>
        </w:rPr>
        <w:t>I. ĐẶC ĐIỂM TÌNH HÌNH</w:t>
      </w:r>
    </w:p>
    <w:p w14:paraId="405E9163" w14:textId="77777777" w:rsidR="004C1751" w:rsidRPr="00353E91" w:rsidRDefault="004C1751" w:rsidP="004C1751">
      <w:pPr>
        <w:spacing w:line="312" w:lineRule="auto"/>
        <w:rPr>
          <w:rFonts w:ascii="Times New Roman" w:hAnsi="Times New Roman" w:cs="Times New Roman"/>
          <w:b/>
          <w:sz w:val="26"/>
          <w:szCs w:val="26"/>
        </w:rPr>
      </w:pPr>
      <w:r w:rsidRPr="00353E91">
        <w:rPr>
          <w:rFonts w:ascii="Times New Roman" w:hAnsi="Times New Roman" w:cs="Times New Roman"/>
          <w:b/>
          <w:sz w:val="26"/>
          <w:szCs w:val="26"/>
        </w:rPr>
        <w:t xml:space="preserve">1. Số lớp: </w:t>
      </w:r>
      <w:r w:rsidRPr="00353E91">
        <w:rPr>
          <w:rFonts w:ascii="Times New Roman" w:hAnsi="Times New Roman" w:cs="Times New Roman"/>
          <w:sz w:val="26"/>
          <w:szCs w:val="26"/>
        </w:rPr>
        <w:t>0</w:t>
      </w:r>
      <w:r w:rsidRPr="00353E91">
        <w:rPr>
          <w:rFonts w:ascii="Times New Roman" w:hAnsi="Times New Roman" w:cs="Times New Roman"/>
          <w:sz w:val="26"/>
          <w:szCs w:val="26"/>
          <w:lang w:val="vi-VN"/>
        </w:rPr>
        <w:t>5</w:t>
      </w:r>
      <w:r w:rsidRPr="00353E91">
        <w:rPr>
          <w:rFonts w:ascii="Times New Roman" w:hAnsi="Times New Roman" w:cs="Times New Roman"/>
          <w:sz w:val="26"/>
          <w:szCs w:val="26"/>
        </w:rPr>
        <w:t>;</w:t>
      </w:r>
      <w:r w:rsidRPr="00353E91">
        <w:rPr>
          <w:rFonts w:ascii="Times New Roman" w:hAnsi="Times New Roman" w:cs="Times New Roman"/>
          <w:b/>
          <w:sz w:val="26"/>
          <w:szCs w:val="26"/>
        </w:rPr>
        <w:t xml:space="preserve"> Số học sinh: </w:t>
      </w:r>
      <w:r w:rsidRPr="00353E91">
        <w:rPr>
          <w:rFonts w:ascii="Times New Roman" w:hAnsi="Times New Roman" w:cs="Times New Roman"/>
          <w:b/>
          <w:sz w:val="26"/>
          <w:szCs w:val="26"/>
          <w:lang w:val="vi-VN"/>
        </w:rPr>
        <w:t>200</w:t>
      </w:r>
      <w:r w:rsidRPr="00353E91">
        <w:rPr>
          <w:rFonts w:ascii="Times New Roman" w:hAnsi="Times New Roman" w:cs="Times New Roman"/>
          <w:sz w:val="26"/>
          <w:szCs w:val="26"/>
        </w:rPr>
        <w:t xml:space="preserve"> ; </w:t>
      </w:r>
      <w:r w:rsidRPr="00353E91">
        <w:rPr>
          <w:rFonts w:ascii="Times New Roman" w:hAnsi="Times New Roman" w:cs="Times New Roman"/>
          <w:b/>
          <w:sz w:val="26"/>
          <w:szCs w:val="26"/>
        </w:rPr>
        <w:t>Số lớp học chuyên đề học tập lựa chọn:</w:t>
      </w:r>
      <w:r w:rsidRPr="00353E91">
        <w:rPr>
          <w:rFonts w:ascii="Times New Roman" w:hAnsi="Times New Roman" w:cs="Times New Roman"/>
          <w:sz w:val="26"/>
          <w:szCs w:val="26"/>
        </w:rPr>
        <w:t xml:space="preserve"> 0</w:t>
      </w:r>
    </w:p>
    <w:p w14:paraId="06FC473A" w14:textId="77777777" w:rsidR="004C1751" w:rsidRPr="00353E91" w:rsidRDefault="004C1751" w:rsidP="004C1751">
      <w:pPr>
        <w:spacing w:line="312" w:lineRule="auto"/>
        <w:rPr>
          <w:rFonts w:ascii="Times New Roman" w:hAnsi="Times New Roman" w:cs="Times New Roman"/>
          <w:b/>
          <w:sz w:val="26"/>
          <w:szCs w:val="26"/>
        </w:rPr>
      </w:pPr>
      <w:r w:rsidRPr="00353E91">
        <w:rPr>
          <w:rFonts w:ascii="Times New Roman" w:hAnsi="Times New Roman" w:cs="Times New Roman"/>
          <w:b/>
          <w:sz w:val="26"/>
          <w:szCs w:val="26"/>
        </w:rPr>
        <w:t>2. Tình hình đội ngũ</w:t>
      </w:r>
    </w:p>
    <w:p w14:paraId="174541C2" w14:textId="77777777" w:rsidR="004C1751" w:rsidRPr="00353E91" w:rsidRDefault="004C1751" w:rsidP="004C1751">
      <w:pPr>
        <w:spacing w:line="312" w:lineRule="auto"/>
        <w:rPr>
          <w:rFonts w:ascii="Times New Roman" w:hAnsi="Times New Roman" w:cs="Times New Roman"/>
          <w:b/>
          <w:sz w:val="26"/>
          <w:szCs w:val="26"/>
          <w:lang w:val="vi-VN"/>
        </w:rPr>
      </w:pPr>
      <w:r w:rsidRPr="00353E91">
        <w:rPr>
          <w:rFonts w:ascii="Times New Roman" w:hAnsi="Times New Roman" w:cs="Times New Roman"/>
          <w:b/>
          <w:sz w:val="26"/>
          <w:szCs w:val="26"/>
        </w:rPr>
        <w:t>Số giáo viên:</w:t>
      </w:r>
      <w:r w:rsidRPr="00353E91">
        <w:rPr>
          <w:rFonts w:ascii="Times New Roman" w:hAnsi="Times New Roman" w:cs="Times New Roman"/>
          <w:sz w:val="26"/>
          <w:szCs w:val="26"/>
        </w:rPr>
        <w:t xml:space="preserve"> </w:t>
      </w:r>
      <w:r w:rsidRPr="00353E91">
        <w:rPr>
          <w:rFonts w:ascii="Times New Roman" w:hAnsi="Times New Roman" w:cs="Times New Roman"/>
          <w:sz w:val="26"/>
          <w:szCs w:val="26"/>
          <w:lang w:val="vi-VN"/>
        </w:rPr>
        <w:t>3</w:t>
      </w:r>
    </w:p>
    <w:p w14:paraId="56F8601B" w14:textId="77777777" w:rsidR="004C1751" w:rsidRPr="00353E91" w:rsidRDefault="004C1751" w:rsidP="004C1751">
      <w:pPr>
        <w:spacing w:line="312" w:lineRule="auto"/>
        <w:rPr>
          <w:rFonts w:ascii="Times New Roman" w:hAnsi="Times New Roman" w:cs="Times New Roman"/>
          <w:b/>
          <w:sz w:val="26"/>
          <w:szCs w:val="26"/>
        </w:rPr>
      </w:pPr>
      <w:r w:rsidRPr="00353E91">
        <w:rPr>
          <w:rFonts w:ascii="Times New Roman" w:hAnsi="Times New Roman" w:cs="Times New Roman"/>
          <w:b/>
          <w:sz w:val="26"/>
          <w:szCs w:val="26"/>
        </w:rPr>
        <w:t xml:space="preserve">Trình độ đào tạo: </w:t>
      </w:r>
      <w:r w:rsidRPr="00353E91">
        <w:rPr>
          <w:rStyle w:val="fontstyle01"/>
          <w:rFonts w:ascii="Times New Roman" w:hAnsi="Times New Roman" w:cs="Times New Roman"/>
          <w:color w:val="auto"/>
          <w:sz w:val="26"/>
          <w:szCs w:val="26"/>
        </w:rPr>
        <w:t>Cao đẳng: 0;   Đại học: 0</w:t>
      </w:r>
      <w:r w:rsidRPr="00353E91">
        <w:rPr>
          <w:rStyle w:val="fontstyle01"/>
          <w:rFonts w:ascii="Times New Roman" w:hAnsi="Times New Roman" w:cs="Times New Roman"/>
          <w:color w:val="auto"/>
          <w:sz w:val="26"/>
          <w:szCs w:val="26"/>
          <w:lang w:val="vi-VN"/>
        </w:rPr>
        <w:t>3</w:t>
      </w:r>
      <w:r w:rsidRPr="00353E91">
        <w:rPr>
          <w:rStyle w:val="fontstyle01"/>
          <w:rFonts w:ascii="Times New Roman" w:hAnsi="Times New Roman" w:cs="Times New Roman"/>
          <w:color w:val="auto"/>
          <w:sz w:val="26"/>
          <w:szCs w:val="26"/>
        </w:rPr>
        <w:t xml:space="preserve"> ; Trên đại học: 0</w:t>
      </w:r>
    </w:p>
    <w:p w14:paraId="118BC13B" w14:textId="77777777" w:rsidR="004C1751" w:rsidRPr="00353E91" w:rsidRDefault="004C1751" w:rsidP="004C1751">
      <w:pPr>
        <w:spacing w:line="312" w:lineRule="auto"/>
        <w:rPr>
          <w:rFonts w:ascii="Times New Roman" w:eastAsia="Calibri" w:hAnsi="Times New Roman" w:cs="Times New Roman"/>
          <w:b/>
          <w:bCs/>
          <w:iCs/>
          <w:spacing w:val="-2"/>
          <w:sz w:val="26"/>
          <w:szCs w:val="26"/>
        </w:rPr>
      </w:pPr>
      <w:r w:rsidRPr="00353E91">
        <w:rPr>
          <w:rFonts w:ascii="Times New Roman" w:hAnsi="Times New Roman" w:cs="Times New Roman"/>
          <w:b/>
          <w:sz w:val="26"/>
          <w:szCs w:val="26"/>
        </w:rPr>
        <w:lastRenderedPageBreak/>
        <w:t>Mức đạt chuẩn nghề nghiệp:</w:t>
      </w:r>
      <w:r w:rsidRPr="00353E91">
        <w:rPr>
          <w:rFonts w:ascii="Times New Roman" w:hAnsi="Times New Roman" w:cs="Times New Roman"/>
          <w:sz w:val="26"/>
          <w:szCs w:val="26"/>
        </w:rPr>
        <w:t xml:space="preserve"> Tốt: </w:t>
      </w:r>
      <w:r w:rsidRPr="00353E91">
        <w:rPr>
          <w:rFonts w:ascii="Times New Roman" w:hAnsi="Times New Roman" w:cs="Times New Roman"/>
          <w:sz w:val="26"/>
          <w:szCs w:val="26"/>
          <w:lang w:val="vi-VN"/>
        </w:rPr>
        <w:t>03</w:t>
      </w:r>
      <w:r w:rsidRPr="00353E91">
        <w:rPr>
          <w:rFonts w:ascii="Times New Roman" w:hAnsi="Times New Roman" w:cs="Times New Roman"/>
          <w:sz w:val="26"/>
          <w:szCs w:val="26"/>
        </w:rPr>
        <w:t xml:space="preserve"> ; Khá: 0; Đạt: 0; Chưa đạt: 0</w:t>
      </w:r>
    </w:p>
    <w:p w14:paraId="3980AA9C" w14:textId="77777777" w:rsidR="004C1751" w:rsidRPr="00353E91" w:rsidRDefault="004C1751" w:rsidP="004C1751">
      <w:pPr>
        <w:spacing w:line="312" w:lineRule="auto"/>
        <w:rPr>
          <w:rFonts w:ascii="Times New Roman" w:eastAsia="Calibri" w:hAnsi="Times New Roman" w:cs="Times New Roman"/>
          <w:b/>
          <w:bCs/>
          <w:i/>
          <w:iCs/>
          <w:spacing w:val="-2"/>
          <w:sz w:val="26"/>
          <w:szCs w:val="26"/>
        </w:rPr>
      </w:pPr>
      <w:r w:rsidRPr="00353E91">
        <w:rPr>
          <w:rFonts w:ascii="Times New Roman" w:eastAsia="Calibri" w:hAnsi="Times New Roman" w:cs="Times New Roman"/>
          <w:b/>
          <w:bCs/>
          <w:iCs/>
          <w:spacing w:val="-2"/>
          <w:sz w:val="26"/>
          <w:szCs w:val="26"/>
        </w:rPr>
        <w:t>3. Thiết bị dạy học</w:t>
      </w:r>
    </w:p>
    <w:p w14:paraId="181DE2AA" w14:textId="77777777" w:rsidR="004C1751" w:rsidRPr="00353E91" w:rsidRDefault="004C1751" w:rsidP="004C1751">
      <w:pPr>
        <w:spacing w:line="312" w:lineRule="auto"/>
        <w:rPr>
          <w:rFonts w:ascii="Times New Roman" w:hAnsi="Times New Roman" w:cs="Times New Roman"/>
          <w:bCs/>
          <w:sz w:val="26"/>
          <w:szCs w:val="26"/>
        </w:rPr>
      </w:pPr>
      <w:r w:rsidRPr="00353E91">
        <w:rPr>
          <w:rFonts w:ascii="Times New Roman" w:hAnsi="Times New Roman" w:cs="Times New Roman"/>
          <w:i/>
          <w:iCs/>
          <w:sz w:val="26"/>
          <w:szCs w:val="26"/>
          <w:lang w:val="vi-VN"/>
        </w:rPr>
        <w:t>(</w:t>
      </w:r>
      <w:r w:rsidRPr="00353E91">
        <w:rPr>
          <w:rFonts w:ascii="Times New Roman" w:hAnsi="Times New Roman" w:cs="Times New Roman"/>
          <w:i/>
          <w:iCs/>
          <w:sz w:val="26"/>
          <w:szCs w:val="26"/>
        </w:rPr>
        <w:t>C</w:t>
      </w:r>
      <w:r w:rsidRPr="00353E91">
        <w:rPr>
          <w:rFonts w:ascii="Times New Roman" w:hAnsi="Times New Roman" w:cs="Times New Roman"/>
          <w:i/>
          <w:iCs/>
          <w:sz w:val="26"/>
          <w:szCs w:val="26"/>
          <w:lang w:val="vi-VN"/>
        </w:rPr>
        <w:t xml:space="preserve">ác thiết bị dạy học có thể sử dụng để tổ chức dạy học môn </w:t>
      </w:r>
      <w:r w:rsidRPr="00353E91">
        <w:rPr>
          <w:rFonts w:ascii="Times New Roman" w:hAnsi="Times New Roman" w:cs="Times New Roman"/>
          <w:i/>
          <w:iCs/>
          <w:sz w:val="26"/>
          <w:szCs w:val="26"/>
        </w:rPr>
        <w:t>học</w:t>
      </w:r>
      <w:r w:rsidRPr="00353E91">
        <w:rPr>
          <w:rFonts w:ascii="Times New Roman" w:hAnsi="Times New Roman" w:cs="Times New Roman"/>
          <w:i/>
          <w:iCs/>
          <w:sz w:val="26"/>
          <w:szCs w:val="26"/>
          <w:lang w:val="vi-VN"/>
        </w:rPr>
        <w:t>)</w:t>
      </w:r>
    </w:p>
    <w:p w14:paraId="4D8D4BE1" w14:textId="77777777" w:rsidR="004C1751" w:rsidRPr="00353E91" w:rsidRDefault="004C1751" w:rsidP="004C1751">
      <w:pPr>
        <w:spacing w:line="312" w:lineRule="auto"/>
        <w:rPr>
          <w:rFonts w:ascii="Times New Roman" w:hAnsi="Times New Roman" w:cs="Times New Roman"/>
          <w:bCs/>
          <w:sz w:val="26"/>
          <w:szCs w:val="26"/>
        </w:rPr>
      </w:pPr>
    </w:p>
    <w:tbl>
      <w:tblPr>
        <w:tblStyle w:val="TableGrid1"/>
        <w:tblW w:w="13892" w:type="dxa"/>
        <w:tblInd w:w="108" w:type="dxa"/>
        <w:tblLook w:val="04A0" w:firstRow="1" w:lastRow="0" w:firstColumn="1" w:lastColumn="0" w:noHBand="0" w:noVBand="1"/>
      </w:tblPr>
      <w:tblGrid>
        <w:gridCol w:w="1167"/>
        <w:gridCol w:w="6233"/>
        <w:gridCol w:w="1417"/>
        <w:gridCol w:w="4243"/>
        <w:gridCol w:w="832"/>
      </w:tblGrid>
      <w:tr w:rsidR="00353E91" w:rsidRPr="00353E91" w14:paraId="29B246AF" w14:textId="77777777" w:rsidTr="00E330A6">
        <w:tc>
          <w:tcPr>
            <w:tcW w:w="1167" w:type="dxa"/>
          </w:tcPr>
          <w:p w14:paraId="40A4D273" w14:textId="77777777" w:rsidR="004C1751" w:rsidRPr="00353E91" w:rsidRDefault="004C1751" w:rsidP="00E330A6">
            <w:pPr>
              <w:jc w:val="center"/>
              <w:rPr>
                <w:rFonts w:eastAsia="Arial"/>
                <w:b/>
                <w:color w:val="auto"/>
                <w:sz w:val="26"/>
                <w:szCs w:val="26"/>
                <w:lang w:val="vi-VN"/>
              </w:rPr>
            </w:pPr>
            <w:r w:rsidRPr="00353E91">
              <w:rPr>
                <w:rFonts w:eastAsia="Arial"/>
                <w:b/>
                <w:color w:val="auto"/>
                <w:sz w:val="26"/>
                <w:szCs w:val="26"/>
                <w:lang w:val="vi-VN"/>
              </w:rPr>
              <w:t>STT</w:t>
            </w:r>
          </w:p>
        </w:tc>
        <w:tc>
          <w:tcPr>
            <w:tcW w:w="6233" w:type="dxa"/>
          </w:tcPr>
          <w:p w14:paraId="0E2A6C35" w14:textId="77777777" w:rsidR="004C1751" w:rsidRPr="00353E91" w:rsidRDefault="004C1751" w:rsidP="00E330A6">
            <w:pPr>
              <w:jc w:val="center"/>
              <w:rPr>
                <w:rFonts w:eastAsia="Arial"/>
                <w:b/>
                <w:color w:val="auto"/>
                <w:sz w:val="26"/>
                <w:szCs w:val="26"/>
              </w:rPr>
            </w:pPr>
            <w:r w:rsidRPr="00353E91">
              <w:rPr>
                <w:rFonts w:eastAsia="Arial"/>
                <w:b/>
                <w:color w:val="auto"/>
                <w:sz w:val="26"/>
                <w:szCs w:val="26"/>
              </w:rPr>
              <w:t>T</w:t>
            </w:r>
            <w:r w:rsidRPr="00353E91">
              <w:rPr>
                <w:rFonts w:eastAsia="Arial"/>
                <w:b/>
                <w:color w:val="auto"/>
                <w:sz w:val="26"/>
                <w:szCs w:val="26"/>
                <w:lang w:val="vi-VN"/>
              </w:rPr>
              <w:t>hiết bị dạy học</w:t>
            </w:r>
          </w:p>
        </w:tc>
        <w:tc>
          <w:tcPr>
            <w:tcW w:w="1417" w:type="dxa"/>
          </w:tcPr>
          <w:p w14:paraId="0C85EC59" w14:textId="77777777" w:rsidR="004C1751" w:rsidRPr="00353E91" w:rsidRDefault="004C1751" w:rsidP="00E330A6">
            <w:pPr>
              <w:jc w:val="center"/>
              <w:rPr>
                <w:rFonts w:eastAsia="Arial"/>
                <w:b/>
                <w:color w:val="auto"/>
                <w:sz w:val="26"/>
                <w:szCs w:val="26"/>
                <w:lang w:val="vi-VN"/>
              </w:rPr>
            </w:pPr>
            <w:r w:rsidRPr="00353E91">
              <w:rPr>
                <w:rFonts w:eastAsia="Arial"/>
                <w:b/>
                <w:color w:val="auto"/>
                <w:sz w:val="26"/>
                <w:szCs w:val="26"/>
                <w:lang w:val="vi-VN"/>
              </w:rPr>
              <w:t>Số lượng</w:t>
            </w:r>
          </w:p>
        </w:tc>
        <w:tc>
          <w:tcPr>
            <w:tcW w:w="4243" w:type="dxa"/>
          </w:tcPr>
          <w:p w14:paraId="08C8C390" w14:textId="77777777" w:rsidR="004C1751" w:rsidRPr="00353E91" w:rsidRDefault="004C1751" w:rsidP="00E330A6">
            <w:pPr>
              <w:jc w:val="center"/>
              <w:rPr>
                <w:rFonts w:eastAsia="Arial"/>
                <w:b/>
                <w:color w:val="auto"/>
                <w:sz w:val="26"/>
                <w:szCs w:val="26"/>
                <w:lang w:val="vi-VN"/>
              </w:rPr>
            </w:pPr>
            <w:r w:rsidRPr="00353E91">
              <w:rPr>
                <w:rFonts w:eastAsia="Arial"/>
                <w:b/>
                <w:color w:val="auto"/>
                <w:sz w:val="26"/>
                <w:szCs w:val="26"/>
                <w:lang w:val="vi-VN"/>
              </w:rPr>
              <w:t>Các bài thí nghiệm/thực hành</w:t>
            </w:r>
          </w:p>
        </w:tc>
        <w:tc>
          <w:tcPr>
            <w:tcW w:w="832" w:type="dxa"/>
          </w:tcPr>
          <w:p w14:paraId="19032BC1" w14:textId="77777777" w:rsidR="004C1751" w:rsidRPr="00353E91" w:rsidRDefault="004C1751" w:rsidP="00E330A6">
            <w:pPr>
              <w:jc w:val="center"/>
              <w:rPr>
                <w:rFonts w:eastAsia="Arial"/>
                <w:b/>
                <w:color w:val="auto"/>
                <w:sz w:val="26"/>
                <w:szCs w:val="26"/>
                <w:lang w:val="vi-VN"/>
              </w:rPr>
            </w:pPr>
            <w:r w:rsidRPr="00353E91">
              <w:rPr>
                <w:rFonts w:eastAsia="Arial"/>
                <w:b/>
                <w:color w:val="auto"/>
                <w:sz w:val="26"/>
                <w:szCs w:val="26"/>
                <w:lang w:val="vi-VN"/>
              </w:rPr>
              <w:t>Ghi chú</w:t>
            </w:r>
          </w:p>
        </w:tc>
      </w:tr>
      <w:tr w:rsidR="00353E91" w:rsidRPr="00353E91" w14:paraId="565AD89F" w14:textId="77777777" w:rsidTr="00E330A6">
        <w:tc>
          <w:tcPr>
            <w:tcW w:w="13892" w:type="dxa"/>
            <w:gridSpan w:val="5"/>
          </w:tcPr>
          <w:p w14:paraId="374E6A90" w14:textId="77777777" w:rsidR="004C1751" w:rsidRPr="00353E91" w:rsidRDefault="004C1751" w:rsidP="00E330A6">
            <w:pPr>
              <w:jc w:val="both"/>
              <w:rPr>
                <w:rFonts w:eastAsia="Arial"/>
                <w:b/>
                <w:i/>
                <w:color w:val="auto"/>
                <w:sz w:val="26"/>
                <w:szCs w:val="26"/>
              </w:rPr>
            </w:pPr>
            <w:r w:rsidRPr="00353E91">
              <w:rPr>
                <w:rFonts w:eastAsia="Arial"/>
                <w:b/>
                <w:i/>
                <w:color w:val="auto"/>
                <w:sz w:val="26"/>
                <w:szCs w:val="26"/>
              </w:rPr>
              <w:t>I. Tranh ảnh</w:t>
            </w:r>
          </w:p>
        </w:tc>
      </w:tr>
      <w:tr w:rsidR="00353E91" w:rsidRPr="00353E91" w14:paraId="503635A6" w14:textId="77777777" w:rsidTr="00E330A6">
        <w:tc>
          <w:tcPr>
            <w:tcW w:w="1167" w:type="dxa"/>
          </w:tcPr>
          <w:p w14:paraId="76354272"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1</w:t>
            </w:r>
          </w:p>
        </w:tc>
        <w:tc>
          <w:tcPr>
            <w:tcW w:w="6233" w:type="dxa"/>
          </w:tcPr>
          <w:p w14:paraId="744304D3" w14:textId="77777777" w:rsidR="004C1751" w:rsidRPr="00353E91" w:rsidRDefault="004C1751" w:rsidP="00E330A6">
            <w:pPr>
              <w:rPr>
                <w:rFonts w:eastAsia="Arial"/>
                <w:bCs/>
                <w:color w:val="auto"/>
                <w:sz w:val="26"/>
                <w:szCs w:val="26"/>
              </w:rPr>
            </w:pPr>
            <w:r w:rsidRPr="00353E91">
              <w:rPr>
                <w:rFonts w:eastAsia="Arial"/>
                <w:bCs/>
                <w:color w:val="auto"/>
                <w:sz w:val="26"/>
                <w:szCs w:val="26"/>
              </w:rPr>
              <w:t>Hình chiếu vuống góc</w:t>
            </w:r>
          </w:p>
        </w:tc>
        <w:tc>
          <w:tcPr>
            <w:tcW w:w="1417" w:type="dxa"/>
            <w:vAlign w:val="center"/>
          </w:tcPr>
          <w:p w14:paraId="4A1D04C5" w14:textId="77777777" w:rsidR="004C1751" w:rsidRPr="00353E91" w:rsidRDefault="004C1751" w:rsidP="00E330A6">
            <w:pPr>
              <w:jc w:val="center"/>
              <w:rPr>
                <w:rFonts w:eastAsia="Arial"/>
                <w:color w:val="auto"/>
                <w:sz w:val="26"/>
                <w:szCs w:val="26"/>
                <w:highlight w:val="yellow"/>
                <w:lang w:val="vi-VN"/>
              </w:rPr>
            </w:pPr>
            <w:r w:rsidRPr="00353E91">
              <w:rPr>
                <w:rFonts w:eastAsia="Arial"/>
                <w:color w:val="auto"/>
                <w:sz w:val="26"/>
                <w:szCs w:val="26"/>
              </w:rPr>
              <w:t>01</w:t>
            </w:r>
          </w:p>
        </w:tc>
        <w:tc>
          <w:tcPr>
            <w:tcW w:w="4243" w:type="dxa"/>
            <w:vAlign w:val="center"/>
          </w:tcPr>
          <w:p w14:paraId="564CC59E" w14:textId="77777777" w:rsidR="004C1751" w:rsidRPr="00353E91" w:rsidRDefault="004C1751" w:rsidP="00E330A6">
            <w:pPr>
              <w:rPr>
                <w:rFonts w:eastAsia="Arial"/>
                <w:bCs/>
                <w:color w:val="auto"/>
                <w:sz w:val="26"/>
                <w:szCs w:val="26"/>
              </w:rPr>
            </w:pPr>
            <w:r w:rsidRPr="00353E91">
              <w:rPr>
                <w:rFonts w:eastAsia="Arial"/>
                <w:bCs/>
                <w:color w:val="auto"/>
                <w:sz w:val="26"/>
                <w:szCs w:val="26"/>
              </w:rPr>
              <w:t>Bài 2. Hình chiếu vuông góc</w:t>
            </w:r>
          </w:p>
        </w:tc>
        <w:tc>
          <w:tcPr>
            <w:tcW w:w="832" w:type="dxa"/>
          </w:tcPr>
          <w:p w14:paraId="5A46263F" w14:textId="77777777" w:rsidR="004C1751" w:rsidRPr="00353E91" w:rsidRDefault="004C1751" w:rsidP="00E330A6">
            <w:pPr>
              <w:jc w:val="both"/>
              <w:rPr>
                <w:rFonts w:eastAsia="Arial"/>
                <w:color w:val="auto"/>
                <w:sz w:val="26"/>
                <w:szCs w:val="26"/>
                <w:lang w:val="vi-VN"/>
              </w:rPr>
            </w:pPr>
          </w:p>
        </w:tc>
      </w:tr>
      <w:tr w:rsidR="00353E91" w:rsidRPr="00353E91" w14:paraId="1B1E4E08" w14:textId="77777777" w:rsidTr="00E330A6">
        <w:trPr>
          <w:trHeight w:val="390"/>
        </w:trPr>
        <w:tc>
          <w:tcPr>
            <w:tcW w:w="1167" w:type="dxa"/>
          </w:tcPr>
          <w:p w14:paraId="4AB4F752"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2</w:t>
            </w:r>
          </w:p>
        </w:tc>
        <w:tc>
          <w:tcPr>
            <w:tcW w:w="6233" w:type="dxa"/>
          </w:tcPr>
          <w:p w14:paraId="1B80F2B6" w14:textId="77777777" w:rsidR="004C1751" w:rsidRPr="00353E91" w:rsidRDefault="004C1751" w:rsidP="00E330A6">
            <w:pPr>
              <w:rPr>
                <w:rFonts w:eastAsia="Arial"/>
                <w:bCs/>
                <w:color w:val="auto"/>
                <w:sz w:val="26"/>
                <w:szCs w:val="26"/>
              </w:rPr>
            </w:pPr>
            <w:r w:rsidRPr="00353E91">
              <w:rPr>
                <w:rFonts w:eastAsia="Arial"/>
                <w:bCs/>
                <w:color w:val="auto"/>
                <w:sz w:val="26"/>
                <w:szCs w:val="26"/>
              </w:rPr>
              <w:t>Bản vẽ chi tiết</w:t>
            </w:r>
          </w:p>
        </w:tc>
        <w:tc>
          <w:tcPr>
            <w:tcW w:w="1417" w:type="dxa"/>
          </w:tcPr>
          <w:p w14:paraId="3CEBF580"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01</w:t>
            </w:r>
          </w:p>
        </w:tc>
        <w:tc>
          <w:tcPr>
            <w:tcW w:w="4243" w:type="dxa"/>
            <w:vAlign w:val="center"/>
          </w:tcPr>
          <w:p w14:paraId="433610FB" w14:textId="77777777" w:rsidR="004C1751" w:rsidRPr="00353E91" w:rsidRDefault="004C1751" w:rsidP="00E330A6">
            <w:pPr>
              <w:rPr>
                <w:rFonts w:eastAsia="Arial"/>
                <w:bCs/>
                <w:color w:val="auto"/>
                <w:sz w:val="26"/>
                <w:szCs w:val="26"/>
              </w:rPr>
            </w:pPr>
            <w:r w:rsidRPr="00353E91">
              <w:rPr>
                <w:rFonts w:eastAsia="Arial"/>
                <w:bCs/>
                <w:color w:val="auto"/>
                <w:sz w:val="26"/>
                <w:szCs w:val="26"/>
              </w:rPr>
              <w:t>Bài 3. Bản vẽ chi tiết</w:t>
            </w:r>
          </w:p>
        </w:tc>
        <w:tc>
          <w:tcPr>
            <w:tcW w:w="832" w:type="dxa"/>
          </w:tcPr>
          <w:p w14:paraId="0C365317" w14:textId="77777777" w:rsidR="004C1751" w:rsidRPr="00353E91" w:rsidRDefault="004C1751" w:rsidP="00E330A6">
            <w:pPr>
              <w:jc w:val="both"/>
              <w:rPr>
                <w:rFonts w:eastAsia="Arial"/>
                <w:color w:val="auto"/>
                <w:sz w:val="26"/>
                <w:szCs w:val="26"/>
                <w:lang w:val="vi-VN"/>
              </w:rPr>
            </w:pPr>
          </w:p>
        </w:tc>
      </w:tr>
      <w:tr w:rsidR="00353E91" w:rsidRPr="00353E91" w14:paraId="4B76EBB8" w14:textId="77777777" w:rsidTr="00E330A6">
        <w:trPr>
          <w:trHeight w:val="417"/>
        </w:trPr>
        <w:tc>
          <w:tcPr>
            <w:tcW w:w="1167" w:type="dxa"/>
          </w:tcPr>
          <w:p w14:paraId="74A456FB"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3</w:t>
            </w:r>
          </w:p>
        </w:tc>
        <w:tc>
          <w:tcPr>
            <w:tcW w:w="6233" w:type="dxa"/>
          </w:tcPr>
          <w:p w14:paraId="5FA9BF5C" w14:textId="77777777" w:rsidR="004C1751" w:rsidRPr="00353E91" w:rsidRDefault="004C1751" w:rsidP="00E330A6">
            <w:pPr>
              <w:rPr>
                <w:rFonts w:eastAsia="Arial"/>
                <w:bCs/>
                <w:color w:val="auto"/>
                <w:sz w:val="26"/>
                <w:szCs w:val="26"/>
              </w:rPr>
            </w:pPr>
            <w:r w:rsidRPr="00353E91">
              <w:rPr>
                <w:rFonts w:eastAsia="Arial"/>
                <w:bCs/>
                <w:color w:val="auto"/>
                <w:sz w:val="26"/>
                <w:szCs w:val="26"/>
              </w:rPr>
              <w:t>Bản vẽ lắp</w:t>
            </w:r>
          </w:p>
        </w:tc>
        <w:tc>
          <w:tcPr>
            <w:tcW w:w="1417" w:type="dxa"/>
          </w:tcPr>
          <w:p w14:paraId="0E1F2715"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01</w:t>
            </w:r>
          </w:p>
        </w:tc>
        <w:tc>
          <w:tcPr>
            <w:tcW w:w="4243" w:type="dxa"/>
            <w:vAlign w:val="center"/>
          </w:tcPr>
          <w:p w14:paraId="5C2B115E" w14:textId="77777777" w:rsidR="004C1751" w:rsidRPr="00353E91" w:rsidRDefault="004C1751" w:rsidP="00E330A6">
            <w:pPr>
              <w:jc w:val="both"/>
              <w:rPr>
                <w:rFonts w:eastAsia="Arial"/>
                <w:bCs/>
                <w:color w:val="auto"/>
                <w:sz w:val="26"/>
                <w:szCs w:val="26"/>
              </w:rPr>
            </w:pPr>
            <w:r w:rsidRPr="00353E91">
              <w:rPr>
                <w:rFonts w:eastAsia="Arial"/>
                <w:bCs/>
                <w:color w:val="auto"/>
                <w:sz w:val="26"/>
                <w:szCs w:val="26"/>
              </w:rPr>
              <w:t>Bài 4. Bản vẽ lắp</w:t>
            </w:r>
          </w:p>
        </w:tc>
        <w:tc>
          <w:tcPr>
            <w:tcW w:w="832" w:type="dxa"/>
          </w:tcPr>
          <w:p w14:paraId="7B461A96" w14:textId="77777777" w:rsidR="004C1751" w:rsidRPr="00353E91" w:rsidRDefault="004C1751" w:rsidP="00E330A6">
            <w:pPr>
              <w:jc w:val="both"/>
              <w:rPr>
                <w:rFonts w:eastAsia="Arial"/>
                <w:color w:val="auto"/>
                <w:sz w:val="26"/>
                <w:szCs w:val="26"/>
                <w:lang w:val="vi-VN"/>
              </w:rPr>
            </w:pPr>
          </w:p>
        </w:tc>
      </w:tr>
      <w:tr w:rsidR="00353E91" w:rsidRPr="00353E91" w14:paraId="4BF9896F" w14:textId="77777777" w:rsidTr="00E330A6">
        <w:tc>
          <w:tcPr>
            <w:tcW w:w="1167" w:type="dxa"/>
          </w:tcPr>
          <w:p w14:paraId="2C3DDC2B"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4</w:t>
            </w:r>
          </w:p>
        </w:tc>
        <w:tc>
          <w:tcPr>
            <w:tcW w:w="6233" w:type="dxa"/>
          </w:tcPr>
          <w:p w14:paraId="5C342DCB" w14:textId="77777777" w:rsidR="004C1751" w:rsidRPr="00353E91" w:rsidRDefault="004C1751" w:rsidP="00E330A6">
            <w:pPr>
              <w:rPr>
                <w:rFonts w:eastAsia="Arial"/>
                <w:bCs/>
                <w:color w:val="auto"/>
                <w:sz w:val="26"/>
                <w:szCs w:val="26"/>
              </w:rPr>
            </w:pPr>
            <w:r w:rsidRPr="00353E91">
              <w:rPr>
                <w:rFonts w:eastAsia="Arial"/>
                <w:bCs/>
                <w:color w:val="auto"/>
                <w:sz w:val="26"/>
                <w:szCs w:val="26"/>
              </w:rPr>
              <w:t>Bản vẽ xây dựng</w:t>
            </w:r>
          </w:p>
        </w:tc>
        <w:tc>
          <w:tcPr>
            <w:tcW w:w="1417" w:type="dxa"/>
          </w:tcPr>
          <w:p w14:paraId="58CDAC39"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01</w:t>
            </w:r>
          </w:p>
        </w:tc>
        <w:tc>
          <w:tcPr>
            <w:tcW w:w="4243" w:type="dxa"/>
            <w:vAlign w:val="center"/>
          </w:tcPr>
          <w:p w14:paraId="6554DAA0" w14:textId="77777777" w:rsidR="004C1751" w:rsidRPr="00353E91" w:rsidRDefault="004C1751" w:rsidP="00E330A6">
            <w:pPr>
              <w:jc w:val="both"/>
              <w:rPr>
                <w:rFonts w:eastAsia="Arial"/>
                <w:bCs/>
                <w:color w:val="auto"/>
                <w:sz w:val="26"/>
                <w:szCs w:val="26"/>
              </w:rPr>
            </w:pPr>
            <w:r w:rsidRPr="00353E91">
              <w:rPr>
                <w:rFonts w:eastAsia="Arial"/>
                <w:bCs/>
                <w:color w:val="auto"/>
                <w:sz w:val="26"/>
                <w:szCs w:val="26"/>
              </w:rPr>
              <w:t>Bài 5. Bản vẽ nhà</w:t>
            </w:r>
          </w:p>
        </w:tc>
        <w:tc>
          <w:tcPr>
            <w:tcW w:w="832" w:type="dxa"/>
          </w:tcPr>
          <w:p w14:paraId="035416C1" w14:textId="77777777" w:rsidR="004C1751" w:rsidRPr="00353E91" w:rsidRDefault="004C1751" w:rsidP="00E330A6">
            <w:pPr>
              <w:jc w:val="both"/>
              <w:rPr>
                <w:rFonts w:eastAsia="Arial"/>
                <w:color w:val="auto"/>
                <w:sz w:val="26"/>
                <w:szCs w:val="26"/>
                <w:lang w:val="vi-VN"/>
              </w:rPr>
            </w:pPr>
          </w:p>
        </w:tc>
      </w:tr>
      <w:tr w:rsidR="00353E91" w:rsidRPr="00353E91" w14:paraId="15524C83" w14:textId="77777777" w:rsidTr="00E330A6">
        <w:trPr>
          <w:trHeight w:val="427"/>
        </w:trPr>
        <w:tc>
          <w:tcPr>
            <w:tcW w:w="1167" w:type="dxa"/>
          </w:tcPr>
          <w:p w14:paraId="3F1A3E52"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5</w:t>
            </w:r>
          </w:p>
        </w:tc>
        <w:tc>
          <w:tcPr>
            <w:tcW w:w="6233" w:type="dxa"/>
          </w:tcPr>
          <w:p w14:paraId="6CD595D8" w14:textId="77777777" w:rsidR="004C1751" w:rsidRPr="00353E91" w:rsidRDefault="004C1751" w:rsidP="00E330A6">
            <w:pPr>
              <w:rPr>
                <w:rFonts w:eastAsia="Arial"/>
                <w:bCs/>
                <w:color w:val="auto"/>
                <w:sz w:val="26"/>
                <w:szCs w:val="26"/>
              </w:rPr>
            </w:pPr>
            <w:r w:rsidRPr="00353E91">
              <w:rPr>
                <w:rFonts w:eastAsia="Arial"/>
                <w:bCs/>
                <w:color w:val="auto"/>
                <w:sz w:val="26"/>
                <w:szCs w:val="26"/>
              </w:rPr>
              <w:t>Truyền và biến đổi chuyển động</w:t>
            </w:r>
          </w:p>
        </w:tc>
        <w:tc>
          <w:tcPr>
            <w:tcW w:w="1417" w:type="dxa"/>
          </w:tcPr>
          <w:p w14:paraId="58E2794D"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01</w:t>
            </w:r>
          </w:p>
        </w:tc>
        <w:tc>
          <w:tcPr>
            <w:tcW w:w="4243" w:type="dxa"/>
            <w:vAlign w:val="center"/>
          </w:tcPr>
          <w:p w14:paraId="0354664E" w14:textId="77777777" w:rsidR="004C1751" w:rsidRPr="00353E91" w:rsidRDefault="004C1751" w:rsidP="00E330A6">
            <w:pPr>
              <w:jc w:val="both"/>
              <w:rPr>
                <w:rFonts w:eastAsia="Arial"/>
                <w:color w:val="auto"/>
                <w:sz w:val="26"/>
                <w:szCs w:val="26"/>
                <w:highlight w:val="yellow"/>
                <w:lang w:val="vi-VN"/>
              </w:rPr>
            </w:pPr>
            <w:r w:rsidRPr="00353E91">
              <w:rPr>
                <w:rFonts w:eastAsia="Arial"/>
                <w:bCs/>
                <w:color w:val="auto"/>
                <w:sz w:val="26"/>
                <w:szCs w:val="26"/>
                <w:lang w:val="vi-VN"/>
              </w:rPr>
              <w:t>Bài 7. Truyền và biến đổi chuyển động</w:t>
            </w:r>
          </w:p>
        </w:tc>
        <w:tc>
          <w:tcPr>
            <w:tcW w:w="832" w:type="dxa"/>
          </w:tcPr>
          <w:p w14:paraId="57E55DF4" w14:textId="77777777" w:rsidR="004C1751" w:rsidRPr="00353E91" w:rsidRDefault="004C1751" w:rsidP="00E330A6">
            <w:pPr>
              <w:jc w:val="both"/>
              <w:rPr>
                <w:rFonts w:eastAsia="Arial"/>
                <w:color w:val="auto"/>
                <w:sz w:val="26"/>
                <w:szCs w:val="26"/>
                <w:lang w:val="vi-VN"/>
              </w:rPr>
            </w:pPr>
          </w:p>
        </w:tc>
      </w:tr>
      <w:tr w:rsidR="00353E91" w:rsidRPr="00353E91" w14:paraId="23905904" w14:textId="77777777" w:rsidTr="00E330A6">
        <w:tc>
          <w:tcPr>
            <w:tcW w:w="1167" w:type="dxa"/>
          </w:tcPr>
          <w:p w14:paraId="114DF32B"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6</w:t>
            </w:r>
          </w:p>
        </w:tc>
        <w:tc>
          <w:tcPr>
            <w:tcW w:w="6233" w:type="dxa"/>
          </w:tcPr>
          <w:p w14:paraId="76766739" w14:textId="77777777" w:rsidR="004C1751" w:rsidRPr="00353E91" w:rsidRDefault="004C1751" w:rsidP="00E330A6">
            <w:pPr>
              <w:rPr>
                <w:rFonts w:eastAsia="Arial"/>
                <w:bCs/>
                <w:color w:val="auto"/>
                <w:sz w:val="26"/>
                <w:szCs w:val="26"/>
              </w:rPr>
            </w:pPr>
            <w:r w:rsidRPr="00353E91">
              <w:rPr>
                <w:rFonts w:eastAsia="Arial"/>
                <w:bCs/>
                <w:color w:val="auto"/>
                <w:sz w:val="26"/>
                <w:szCs w:val="26"/>
              </w:rPr>
              <w:t>Phương pháp gia công cơ khí bằng tay</w:t>
            </w:r>
          </w:p>
        </w:tc>
        <w:tc>
          <w:tcPr>
            <w:tcW w:w="1417" w:type="dxa"/>
          </w:tcPr>
          <w:p w14:paraId="3762F529"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01</w:t>
            </w:r>
          </w:p>
        </w:tc>
        <w:tc>
          <w:tcPr>
            <w:tcW w:w="4243" w:type="dxa"/>
            <w:vAlign w:val="center"/>
          </w:tcPr>
          <w:p w14:paraId="6A63FEAF" w14:textId="77777777" w:rsidR="004C1751" w:rsidRPr="00353E91" w:rsidRDefault="004C1751" w:rsidP="00E330A6">
            <w:pPr>
              <w:jc w:val="both"/>
              <w:rPr>
                <w:rFonts w:eastAsia="Arial"/>
                <w:bCs/>
                <w:color w:val="auto"/>
                <w:sz w:val="26"/>
                <w:szCs w:val="26"/>
                <w:lang w:val="vi-VN"/>
              </w:rPr>
            </w:pPr>
            <w:r w:rsidRPr="00353E91">
              <w:rPr>
                <w:rFonts w:eastAsia="Arial"/>
                <w:bCs/>
                <w:color w:val="auto"/>
                <w:sz w:val="26"/>
                <w:szCs w:val="26"/>
                <w:lang w:val="vi-VN"/>
              </w:rPr>
              <w:t>Bài 8. Gia công cơ khí bằng tay</w:t>
            </w:r>
          </w:p>
        </w:tc>
        <w:tc>
          <w:tcPr>
            <w:tcW w:w="832" w:type="dxa"/>
          </w:tcPr>
          <w:p w14:paraId="192E62C8" w14:textId="77777777" w:rsidR="004C1751" w:rsidRPr="00353E91" w:rsidRDefault="004C1751" w:rsidP="00E330A6">
            <w:pPr>
              <w:jc w:val="both"/>
              <w:rPr>
                <w:rFonts w:eastAsia="Arial"/>
                <w:color w:val="auto"/>
                <w:sz w:val="26"/>
                <w:szCs w:val="26"/>
                <w:lang w:val="vi-VN"/>
              </w:rPr>
            </w:pPr>
          </w:p>
        </w:tc>
      </w:tr>
      <w:tr w:rsidR="00353E91" w:rsidRPr="00353E91" w14:paraId="1148F8B2" w14:textId="77777777" w:rsidTr="00E330A6">
        <w:trPr>
          <w:trHeight w:val="354"/>
        </w:trPr>
        <w:tc>
          <w:tcPr>
            <w:tcW w:w="1167" w:type="dxa"/>
          </w:tcPr>
          <w:p w14:paraId="73B3B76E"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7</w:t>
            </w:r>
          </w:p>
        </w:tc>
        <w:tc>
          <w:tcPr>
            <w:tcW w:w="6233" w:type="dxa"/>
          </w:tcPr>
          <w:p w14:paraId="5090F404" w14:textId="77777777" w:rsidR="004C1751" w:rsidRPr="00353E91" w:rsidRDefault="004C1751" w:rsidP="00E330A6">
            <w:pPr>
              <w:rPr>
                <w:rFonts w:eastAsia="Arial"/>
                <w:bCs/>
                <w:color w:val="auto"/>
                <w:sz w:val="26"/>
                <w:szCs w:val="26"/>
              </w:rPr>
            </w:pPr>
            <w:r w:rsidRPr="00353E91">
              <w:rPr>
                <w:rFonts w:eastAsia="Arial"/>
                <w:bCs/>
                <w:color w:val="auto"/>
                <w:sz w:val="26"/>
                <w:szCs w:val="26"/>
              </w:rPr>
              <w:t>Nguyên nhân điện giật</w:t>
            </w:r>
          </w:p>
        </w:tc>
        <w:tc>
          <w:tcPr>
            <w:tcW w:w="1417" w:type="dxa"/>
          </w:tcPr>
          <w:p w14:paraId="63EE1D6F"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01</w:t>
            </w:r>
          </w:p>
        </w:tc>
        <w:tc>
          <w:tcPr>
            <w:tcW w:w="4243" w:type="dxa"/>
            <w:vAlign w:val="center"/>
          </w:tcPr>
          <w:p w14:paraId="40EC1F50" w14:textId="77777777" w:rsidR="004C1751" w:rsidRPr="00353E91" w:rsidRDefault="004C1751" w:rsidP="00E330A6">
            <w:pPr>
              <w:rPr>
                <w:rFonts w:eastAsia="Arial"/>
                <w:bCs/>
                <w:color w:val="auto"/>
                <w:sz w:val="26"/>
                <w:szCs w:val="26"/>
              </w:rPr>
            </w:pPr>
            <w:r w:rsidRPr="00353E91">
              <w:rPr>
                <w:rFonts w:eastAsia="Arial"/>
                <w:bCs/>
                <w:color w:val="auto"/>
                <w:sz w:val="26"/>
                <w:szCs w:val="26"/>
              </w:rPr>
              <w:t>Bài 11. Tai nạn điện</w:t>
            </w:r>
          </w:p>
        </w:tc>
        <w:tc>
          <w:tcPr>
            <w:tcW w:w="832" w:type="dxa"/>
          </w:tcPr>
          <w:p w14:paraId="3D7A20CC" w14:textId="77777777" w:rsidR="004C1751" w:rsidRPr="00353E91" w:rsidRDefault="004C1751" w:rsidP="00E330A6">
            <w:pPr>
              <w:jc w:val="both"/>
              <w:rPr>
                <w:rFonts w:eastAsia="Arial"/>
                <w:color w:val="auto"/>
                <w:sz w:val="26"/>
                <w:szCs w:val="26"/>
                <w:lang w:val="vi-VN"/>
              </w:rPr>
            </w:pPr>
          </w:p>
        </w:tc>
      </w:tr>
      <w:tr w:rsidR="00353E91" w:rsidRPr="00353E91" w14:paraId="59618C1A" w14:textId="77777777" w:rsidTr="00E330A6">
        <w:trPr>
          <w:trHeight w:val="354"/>
        </w:trPr>
        <w:tc>
          <w:tcPr>
            <w:tcW w:w="1167" w:type="dxa"/>
          </w:tcPr>
          <w:p w14:paraId="37797C30"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8</w:t>
            </w:r>
          </w:p>
        </w:tc>
        <w:tc>
          <w:tcPr>
            <w:tcW w:w="6233" w:type="dxa"/>
          </w:tcPr>
          <w:p w14:paraId="4A9E07C4" w14:textId="77777777" w:rsidR="004C1751" w:rsidRPr="00353E91" w:rsidRDefault="004C1751" w:rsidP="00E330A6">
            <w:pPr>
              <w:widowControl w:val="0"/>
              <w:autoSpaceDE w:val="0"/>
              <w:autoSpaceDN w:val="0"/>
              <w:rPr>
                <w:color w:val="auto"/>
                <w:sz w:val="26"/>
                <w:szCs w:val="26"/>
              </w:rPr>
            </w:pPr>
            <w:r w:rsidRPr="00353E91">
              <w:rPr>
                <w:color w:val="auto"/>
                <w:sz w:val="26"/>
                <w:szCs w:val="26"/>
              </w:rPr>
              <w:t>Một số trang bị bảo hộ và dụng cụ bảo vệ an toàn điện</w:t>
            </w:r>
          </w:p>
          <w:p w14:paraId="2B9CCB3D" w14:textId="77777777" w:rsidR="004C1751" w:rsidRPr="00353E91" w:rsidRDefault="004C1751" w:rsidP="00E330A6">
            <w:pPr>
              <w:rPr>
                <w:rFonts w:eastAsia="Arial"/>
                <w:bCs/>
                <w:color w:val="auto"/>
                <w:sz w:val="26"/>
                <w:szCs w:val="26"/>
              </w:rPr>
            </w:pPr>
          </w:p>
        </w:tc>
        <w:tc>
          <w:tcPr>
            <w:tcW w:w="1417" w:type="dxa"/>
          </w:tcPr>
          <w:p w14:paraId="392D9F41"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01</w:t>
            </w:r>
          </w:p>
        </w:tc>
        <w:tc>
          <w:tcPr>
            <w:tcW w:w="4243" w:type="dxa"/>
            <w:vAlign w:val="center"/>
          </w:tcPr>
          <w:p w14:paraId="26434E04" w14:textId="77777777" w:rsidR="004C1751" w:rsidRPr="00353E91" w:rsidRDefault="004C1751" w:rsidP="00E330A6">
            <w:pPr>
              <w:rPr>
                <w:rFonts w:eastAsia="Arial"/>
                <w:bCs/>
                <w:color w:val="auto"/>
                <w:sz w:val="26"/>
                <w:szCs w:val="26"/>
              </w:rPr>
            </w:pPr>
            <w:r w:rsidRPr="00353E91">
              <w:rPr>
                <w:bCs/>
                <w:color w:val="auto"/>
                <w:sz w:val="26"/>
                <w:szCs w:val="26"/>
              </w:rPr>
              <w:t>Bài 12: Biện pháp an toàn điện</w:t>
            </w:r>
          </w:p>
        </w:tc>
        <w:tc>
          <w:tcPr>
            <w:tcW w:w="832" w:type="dxa"/>
          </w:tcPr>
          <w:p w14:paraId="7F14BB47" w14:textId="77777777" w:rsidR="004C1751" w:rsidRPr="00353E91" w:rsidRDefault="004C1751" w:rsidP="00E330A6">
            <w:pPr>
              <w:jc w:val="both"/>
              <w:rPr>
                <w:rFonts w:eastAsia="Arial"/>
                <w:color w:val="auto"/>
                <w:sz w:val="26"/>
                <w:szCs w:val="26"/>
                <w:lang w:val="vi-VN"/>
              </w:rPr>
            </w:pPr>
          </w:p>
        </w:tc>
      </w:tr>
      <w:tr w:rsidR="00353E91" w:rsidRPr="00353E91" w14:paraId="4D35C7D8" w14:textId="77777777" w:rsidTr="00E330A6">
        <w:tc>
          <w:tcPr>
            <w:tcW w:w="1167" w:type="dxa"/>
          </w:tcPr>
          <w:p w14:paraId="0E489E49"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9</w:t>
            </w:r>
          </w:p>
        </w:tc>
        <w:tc>
          <w:tcPr>
            <w:tcW w:w="6233" w:type="dxa"/>
          </w:tcPr>
          <w:p w14:paraId="12ED0C05" w14:textId="77777777" w:rsidR="004C1751" w:rsidRPr="00353E91" w:rsidRDefault="004C1751" w:rsidP="00E330A6">
            <w:pPr>
              <w:rPr>
                <w:rFonts w:eastAsia="Arial"/>
                <w:bCs/>
                <w:color w:val="auto"/>
                <w:sz w:val="26"/>
                <w:szCs w:val="26"/>
              </w:rPr>
            </w:pPr>
            <w:r w:rsidRPr="00353E91">
              <w:rPr>
                <w:rFonts w:eastAsia="Arial"/>
                <w:bCs/>
                <w:color w:val="auto"/>
                <w:sz w:val="26"/>
                <w:szCs w:val="26"/>
              </w:rPr>
              <w:t>Sơ cứu người bị điện giật.</w:t>
            </w:r>
          </w:p>
        </w:tc>
        <w:tc>
          <w:tcPr>
            <w:tcW w:w="1417" w:type="dxa"/>
          </w:tcPr>
          <w:p w14:paraId="2AF2E9D2"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01</w:t>
            </w:r>
          </w:p>
        </w:tc>
        <w:tc>
          <w:tcPr>
            <w:tcW w:w="4243" w:type="dxa"/>
            <w:vAlign w:val="center"/>
          </w:tcPr>
          <w:p w14:paraId="4400D423"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Bài 13. Sơ cứu người bị tai nạn điện</w:t>
            </w:r>
          </w:p>
        </w:tc>
        <w:tc>
          <w:tcPr>
            <w:tcW w:w="832" w:type="dxa"/>
          </w:tcPr>
          <w:p w14:paraId="6ED71B0E" w14:textId="77777777" w:rsidR="004C1751" w:rsidRPr="00353E91" w:rsidRDefault="004C1751" w:rsidP="00E330A6">
            <w:pPr>
              <w:jc w:val="both"/>
              <w:rPr>
                <w:rFonts w:eastAsia="Arial"/>
                <w:color w:val="auto"/>
                <w:sz w:val="26"/>
                <w:szCs w:val="26"/>
                <w:lang w:val="vi-VN"/>
              </w:rPr>
            </w:pPr>
          </w:p>
        </w:tc>
      </w:tr>
      <w:tr w:rsidR="00353E91" w:rsidRPr="00353E91" w14:paraId="7A3EC44B" w14:textId="77777777" w:rsidTr="00E330A6">
        <w:tc>
          <w:tcPr>
            <w:tcW w:w="1167" w:type="dxa"/>
          </w:tcPr>
          <w:p w14:paraId="234088B4"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10</w:t>
            </w:r>
          </w:p>
        </w:tc>
        <w:tc>
          <w:tcPr>
            <w:tcW w:w="6233" w:type="dxa"/>
          </w:tcPr>
          <w:p w14:paraId="7DC9360E" w14:textId="77777777" w:rsidR="004C1751" w:rsidRPr="00353E91" w:rsidRDefault="004C1751" w:rsidP="00E330A6">
            <w:pPr>
              <w:rPr>
                <w:rFonts w:eastAsia="Arial"/>
                <w:bCs/>
                <w:color w:val="auto"/>
                <w:sz w:val="26"/>
                <w:szCs w:val="26"/>
              </w:rPr>
            </w:pPr>
            <w:r w:rsidRPr="00353E91">
              <w:rPr>
                <w:rFonts w:eastAsia="Arial"/>
                <w:bCs/>
                <w:color w:val="auto"/>
                <w:sz w:val="26"/>
                <w:szCs w:val="26"/>
              </w:rPr>
              <w:t>Cấu trúc chung của mạch điện</w:t>
            </w:r>
          </w:p>
        </w:tc>
        <w:tc>
          <w:tcPr>
            <w:tcW w:w="1417" w:type="dxa"/>
          </w:tcPr>
          <w:p w14:paraId="2B2BC108"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01</w:t>
            </w:r>
          </w:p>
        </w:tc>
        <w:tc>
          <w:tcPr>
            <w:tcW w:w="4243" w:type="dxa"/>
            <w:vAlign w:val="center"/>
          </w:tcPr>
          <w:p w14:paraId="489912D1"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Bài 14. Khái quát về mạch điện</w:t>
            </w:r>
          </w:p>
        </w:tc>
        <w:tc>
          <w:tcPr>
            <w:tcW w:w="832" w:type="dxa"/>
          </w:tcPr>
          <w:p w14:paraId="3373BDA2" w14:textId="77777777" w:rsidR="004C1751" w:rsidRPr="00353E91" w:rsidRDefault="004C1751" w:rsidP="00E330A6">
            <w:pPr>
              <w:jc w:val="both"/>
              <w:rPr>
                <w:rFonts w:eastAsia="Arial"/>
                <w:color w:val="auto"/>
                <w:sz w:val="26"/>
                <w:szCs w:val="26"/>
                <w:lang w:val="vi-VN"/>
              </w:rPr>
            </w:pPr>
          </w:p>
        </w:tc>
      </w:tr>
      <w:tr w:rsidR="00353E91" w:rsidRPr="00353E91" w14:paraId="64352E25" w14:textId="77777777" w:rsidTr="00E330A6">
        <w:tc>
          <w:tcPr>
            <w:tcW w:w="1167" w:type="dxa"/>
          </w:tcPr>
          <w:p w14:paraId="54FD6648"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11</w:t>
            </w:r>
          </w:p>
        </w:tc>
        <w:tc>
          <w:tcPr>
            <w:tcW w:w="6233" w:type="dxa"/>
          </w:tcPr>
          <w:p w14:paraId="1849CDDF"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Mạch điện điều khiển đơn giản</w:t>
            </w:r>
          </w:p>
        </w:tc>
        <w:tc>
          <w:tcPr>
            <w:tcW w:w="1417" w:type="dxa"/>
          </w:tcPr>
          <w:p w14:paraId="626BA533"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01</w:t>
            </w:r>
          </w:p>
        </w:tc>
        <w:tc>
          <w:tcPr>
            <w:tcW w:w="4243" w:type="dxa"/>
          </w:tcPr>
          <w:p w14:paraId="56AD706A"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Bài 16. Mạch điện điều khiển sử dụng mô đun cảm biến</w:t>
            </w:r>
          </w:p>
        </w:tc>
        <w:tc>
          <w:tcPr>
            <w:tcW w:w="832" w:type="dxa"/>
          </w:tcPr>
          <w:p w14:paraId="56BE7902" w14:textId="77777777" w:rsidR="004C1751" w:rsidRPr="00353E91" w:rsidRDefault="004C1751" w:rsidP="00E330A6">
            <w:pPr>
              <w:jc w:val="both"/>
              <w:rPr>
                <w:rFonts w:eastAsia="Arial"/>
                <w:color w:val="auto"/>
                <w:sz w:val="26"/>
                <w:szCs w:val="26"/>
                <w:lang w:val="vi-VN"/>
              </w:rPr>
            </w:pPr>
          </w:p>
        </w:tc>
      </w:tr>
      <w:tr w:rsidR="00353E91" w:rsidRPr="00353E91" w14:paraId="35DA8F95" w14:textId="77777777" w:rsidTr="00E330A6">
        <w:tc>
          <w:tcPr>
            <w:tcW w:w="1167" w:type="dxa"/>
          </w:tcPr>
          <w:p w14:paraId="67383B46"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12</w:t>
            </w:r>
          </w:p>
        </w:tc>
        <w:tc>
          <w:tcPr>
            <w:tcW w:w="6233" w:type="dxa"/>
          </w:tcPr>
          <w:p w14:paraId="7346D39A"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Mục đích, vai trò của thiết kế kĩ thuật.</w:t>
            </w:r>
          </w:p>
        </w:tc>
        <w:tc>
          <w:tcPr>
            <w:tcW w:w="1417" w:type="dxa"/>
          </w:tcPr>
          <w:p w14:paraId="7F30BFB7"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01</w:t>
            </w:r>
          </w:p>
        </w:tc>
        <w:tc>
          <w:tcPr>
            <w:tcW w:w="4243" w:type="dxa"/>
          </w:tcPr>
          <w:p w14:paraId="0C37CA97" w14:textId="77777777" w:rsidR="004C1751" w:rsidRPr="00353E91" w:rsidRDefault="004C1751" w:rsidP="00E330A6">
            <w:pPr>
              <w:rPr>
                <w:rFonts w:eastAsia="Arial"/>
                <w:b/>
                <w:color w:val="auto"/>
                <w:sz w:val="26"/>
                <w:szCs w:val="26"/>
                <w:lang w:val="vi-VN"/>
              </w:rPr>
            </w:pPr>
            <w:r w:rsidRPr="00353E91">
              <w:rPr>
                <w:rFonts w:eastAsia="Arial"/>
                <w:bCs/>
                <w:color w:val="auto"/>
                <w:sz w:val="26"/>
                <w:szCs w:val="26"/>
                <w:lang w:val="vi-VN"/>
              </w:rPr>
              <w:t>Bài 18. Giới thiệu về thiết kế kĩ thuật</w:t>
            </w:r>
          </w:p>
        </w:tc>
        <w:tc>
          <w:tcPr>
            <w:tcW w:w="832" w:type="dxa"/>
          </w:tcPr>
          <w:p w14:paraId="5363C71D" w14:textId="77777777" w:rsidR="004C1751" w:rsidRPr="00353E91" w:rsidRDefault="004C1751" w:rsidP="00E330A6">
            <w:pPr>
              <w:jc w:val="both"/>
              <w:rPr>
                <w:rFonts w:eastAsia="Arial"/>
                <w:color w:val="auto"/>
                <w:sz w:val="26"/>
                <w:szCs w:val="26"/>
                <w:lang w:val="vi-VN"/>
              </w:rPr>
            </w:pPr>
          </w:p>
        </w:tc>
      </w:tr>
      <w:tr w:rsidR="00353E91" w:rsidRPr="00353E91" w14:paraId="046760AF" w14:textId="77777777" w:rsidTr="00E330A6">
        <w:tc>
          <w:tcPr>
            <w:tcW w:w="13892" w:type="dxa"/>
            <w:gridSpan w:val="5"/>
            <w:vAlign w:val="center"/>
          </w:tcPr>
          <w:p w14:paraId="1CC31E20" w14:textId="77777777" w:rsidR="004C1751" w:rsidRPr="00353E91" w:rsidRDefault="004C1751" w:rsidP="00E330A6">
            <w:pPr>
              <w:rPr>
                <w:rFonts w:eastAsia="Arial"/>
                <w:b/>
                <w:i/>
                <w:color w:val="auto"/>
                <w:sz w:val="26"/>
                <w:szCs w:val="26"/>
              </w:rPr>
            </w:pPr>
            <w:r w:rsidRPr="00353E91">
              <w:rPr>
                <w:rFonts w:eastAsia="Arial"/>
                <w:b/>
                <w:i/>
                <w:color w:val="auto"/>
                <w:sz w:val="26"/>
                <w:szCs w:val="26"/>
              </w:rPr>
              <w:t>II. Video</w:t>
            </w:r>
          </w:p>
        </w:tc>
      </w:tr>
      <w:tr w:rsidR="00353E91" w:rsidRPr="00353E91" w14:paraId="7CCABEBE" w14:textId="77777777" w:rsidTr="00E330A6">
        <w:trPr>
          <w:trHeight w:val="395"/>
        </w:trPr>
        <w:tc>
          <w:tcPr>
            <w:tcW w:w="1167" w:type="dxa"/>
          </w:tcPr>
          <w:p w14:paraId="0CF4CFC0"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1</w:t>
            </w:r>
          </w:p>
        </w:tc>
        <w:tc>
          <w:tcPr>
            <w:tcW w:w="6233" w:type="dxa"/>
          </w:tcPr>
          <w:p w14:paraId="26D2B8BE"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Nghề nghiệp trong lĩnh vực cơ khí.</w:t>
            </w:r>
          </w:p>
        </w:tc>
        <w:tc>
          <w:tcPr>
            <w:tcW w:w="1417" w:type="dxa"/>
          </w:tcPr>
          <w:p w14:paraId="7D060924" w14:textId="77777777" w:rsidR="004C1751" w:rsidRPr="00353E91" w:rsidRDefault="004C1751" w:rsidP="00E330A6">
            <w:pPr>
              <w:jc w:val="center"/>
              <w:rPr>
                <w:rFonts w:eastAsia="Arial"/>
                <w:color w:val="auto"/>
                <w:sz w:val="26"/>
                <w:szCs w:val="26"/>
                <w:highlight w:val="yellow"/>
              </w:rPr>
            </w:pPr>
            <w:r w:rsidRPr="00353E91">
              <w:rPr>
                <w:rFonts w:eastAsia="Arial"/>
                <w:color w:val="auto"/>
                <w:sz w:val="26"/>
                <w:szCs w:val="26"/>
              </w:rPr>
              <w:t>01</w:t>
            </w:r>
          </w:p>
        </w:tc>
        <w:tc>
          <w:tcPr>
            <w:tcW w:w="4243" w:type="dxa"/>
            <w:vAlign w:val="center"/>
          </w:tcPr>
          <w:p w14:paraId="6B99AC27" w14:textId="77777777" w:rsidR="004C1751" w:rsidRPr="00353E91" w:rsidRDefault="004C1751" w:rsidP="00E330A6">
            <w:pPr>
              <w:rPr>
                <w:rFonts w:eastAsia="Arial"/>
                <w:color w:val="auto"/>
                <w:sz w:val="26"/>
                <w:szCs w:val="26"/>
                <w:highlight w:val="yellow"/>
                <w:lang w:val="vi-VN"/>
              </w:rPr>
            </w:pPr>
            <w:r w:rsidRPr="00353E91">
              <w:rPr>
                <w:rFonts w:eastAsia="Arial"/>
                <w:bCs/>
                <w:color w:val="auto"/>
                <w:sz w:val="26"/>
                <w:szCs w:val="26"/>
                <w:lang w:val="vi-VN"/>
              </w:rPr>
              <w:t>Bài 9. Ngành nghề trong lĩnh vực cơ khí</w:t>
            </w:r>
          </w:p>
        </w:tc>
        <w:tc>
          <w:tcPr>
            <w:tcW w:w="832" w:type="dxa"/>
          </w:tcPr>
          <w:p w14:paraId="016E3A99" w14:textId="77777777" w:rsidR="004C1751" w:rsidRPr="00353E91" w:rsidRDefault="004C1751" w:rsidP="00E330A6">
            <w:pPr>
              <w:jc w:val="both"/>
              <w:rPr>
                <w:rFonts w:eastAsia="Arial"/>
                <w:color w:val="auto"/>
                <w:sz w:val="26"/>
                <w:szCs w:val="26"/>
                <w:lang w:val="vi-VN"/>
              </w:rPr>
            </w:pPr>
          </w:p>
        </w:tc>
      </w:tr>
      <w:tr w:rsidR="00353E91" w:rsidRPr="00353E91" w14:paraId="054F3B81" w14:textId="77777777" w:rsidTr="00E330A6">
        <w:tc>
          <w:tcPr>
            <w:tcW w:w="1167" w:type="dxa"/>
          </w:tcPr>
          <w:p w14:paraId="090483F3"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2</w:t>
            </w:r>
          </w:p>
        </w:tc>
        <w:tc>
          <w:tcPr>
            <w:tcW w:w="6233" w:type="dxa"/>
          </w:tcPr>
          <w:p w14:paraId="0D46C923"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An toàn điện</w:t>
            </w:r>
          </w:p>
        </w:tc>
        <w:tc>
          <w:tcPr>
            <w:tcW w:w="1417" w:type="dxa"/>
            <w:vAlign w:val="center"/>
          </w:tcPr>
          <w:p w14:paraId="6F9EFE9B"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01</w:t>
            </w:r>
          </w:p>
        </w:tc>
        <w:tc>
          <w:tcPr>
            <w:tcW w:w="4243" w:type="dxa"/>
            <w:vAlign w:val="center"/>
          </w:tcPr>
          <w:p w14:paraId="419A77AB" w14:textId="77777777" w:rsidR="004C1751" w:rsidRPr="00353E91" w:rsidRDefault="004C1751" w:rsidP="00E330A6">
            <w:pPr>
              <w:rPr>
                <w:rFonts w:eastAsia="Arial"/>
                <w:color w:val="auto"/>
                <w:sz w:val="26"/>
                <w:szCs w:val="26"/>
                <w:highlight w:val="yellow"/>
                <w:lang w:val="vi-VN"/>
              </w:rPr>
            </w:pPr>
            <w:r w:rsidRPr="00353E91">
              <w:rPr>
                <w:rFonts w:eastAsia="Arial"/>
                <w:bCs/>
                <w:color w:val="auto"/>
                <w:sz w:val="26"/>
                <w:szCs w:val="26"/>
              </w:rPr>
              <w:t>Bài 12. Biện pháp an toàn điện</w:t>
            </w:r>
          </w:p>
        </w:tc>
        <w:tc>
          <w:tcPr>
            <w:tcW w:w="832" w:type="dxa"/>
          </w:tcPr>
          <w:p w14:paraId="5DEDC298" w14:textId="77777777" w:rsidR="004C1751" w:rsidRPr="00353E91" w:rsidRDefault="004C1751" w:rsidP="00E330A6">
            <w:pPr>
              <w:jc w:val="both"/>
              <w:rPr>
                <w:rFonts w:eastAsia="Arial"/>
                <w:color w:val="auto"/>
                <w:sz w:val="26"/>
                <w:szCs w:val="26"/>
                <w:lang w:val="vi-VN"/>
              </w:rPr>
            </w:pPr>
          </w:p>
        </w:tc>
      </w:tr>
      <w:tr w:rsidR="00353E91" w:rsidRPr="00353E91" w14:paraId="276CDF98" w14:textId="77777777" w:rsidTr="00E330A6">
        <w:tc>
          <w:tcPr>
            <w:tcW w:w="1167" w:type="dxa"/>
          </w:tcPr>
          <w:p w14:paraId="4BAA881F"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lastRenderedPageBreak/>
              <w:t>3</w:t>
            </w:r>
          </w:p>
        </w:tc>
        <w:tc>
          <w:tcPr>
            <w:tcW w:w="6233" w:type="dxa"/>
          </w:tcPr>
          <w:p w14:paraId="6834F94E"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Nghề nghiệp trong lĩnh vực Kĩ thuật điện</w:t>
            </w:r>
          </w:p>
        </w:tc>
        <w:tc>
          <w:tcPr>
            <w:tcW w:w="1417" w:type="dxa"/>
            <w:vAlign w:val="center"/>
          </w:tcPr>
          <w:p w14:paraId="534D22B1"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01</w:t>
            </w:r>
          </w:p>
        </w:tc>
        <w:tc>
          <w:tcPr>
            <w:tcW w:w="4243" w:type="dxa"/>
            <w:vAlign w:val="center"/>
          </w:tcPr>
          <w:p w14:paraId="5138B5B8" w14:textId="77777777" w:rsidR="004C1751" w:rsidRPr="00353E91" w:rsidRDefault="004C1751" w:rsidP="00E330A6">
            <w:pPr>
              <w:rPr>
                <w:rFonts w:eastAsia="Arial"/>
                <w:color w:val="auto"/>
                <w:sz w:val="26"/>
                <w:szCs w:val="26"/>
                <w:highlight w:val="yellow"/>
                <w:lang w:val="vi-VN"/>
              </w:rPr>
            </w:pPr>
            <w:r w:rsidRPr="00353E91">
              <w:rPr>
                <w:rFonts w:eastAsia="Arial"/>
                <w:bCs/>
                <w:color w:val="auto"/>
                <w:sz w:val="26"/>
                <w:szCs w:val="26"/>
                <w:lang w:val="vi-VN"/>
              </w:rPr>
              <w:t>Bài 17. Ngành nghề trong lĩnh vực kĩ thuật điện</w:t>
            </w:r>
          </w:p>
        </w:tc>
        <w:tc>
          <w:tcPr>
            <w:tcW w:w="832" w:type="dxa"/>
          </w:tcPr>
          <w:p w14:paraId="07A03062" w14:textId="77777777" w:rsidR="004C1751" w:rsidRPr="00353E91" w:rsidRDefault="004C1751" w:rsidP="00E330A6">
            <w:pPr>
              <w:jc w:val="both"/>
              <w:rPr>
                <w:rFonts w:eastAsia="Arial"/>
                <w:color w:val="auto"/>
                <w:sz w:val="26"/>
                <w:szCs w:val="26"/>
                <w:lang w:val="vi-VN"/>
              </w:rPr>
            </w:pPr>
          </w:p>
        </w:tc>
      </w:tr>
      <w:tr w:rsidR="00353E91" w:rsidRPr="00353E91" w14:paraId="4327A8E2" w14:textId="77777777" w:rsidTr="00E330A6">
        <w:tc>
          <w:tcPr>
            <w:tcW w:w="1167" w:type="dxa"/>
          </w:tcPr>
          <w:p w14:paraId="16CA8258"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4</w:t>
            </w:r>
          </w:p>
        </w:tc>
        <w:tc>
          <w:tcPr>
            <w:tcW w:w="6233" w:type="dxa"/>
          </w:tcPr>
          <w:p w14:paraId="71F71F51"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Nghề nghiệp trong lĩnh vực Thiết kế kĩ thuật.</w:t>
            </w:r>
          </w:p>
        </w:tc>
        <w:tc>
          <w:tcPr>
            <w:tcW w:w="1417" w:type="dxa"/>
            <w:vAlign w:val="center"/>
          </w:tcPr>
          <w:p w14:paraId="30794CDB"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01</w:t>
            </w:r>
          </w:p>
        </w:tc>
        <w:tc>
          <w:tcPr>
            <w:tcW w:w="4243" w:type="dxa"/>
            <w:vAlign w:val="center"/>
          </w:tcPr>
          <w:p w14:paraId="38862CB9" w14:textId="77777777" w:rsidR="004C1751" w:rsidRPr="00353E91" w:rsidRDefault="004C1751" w:rsidP="00E330A6">
            <w:pPr>
              <w:rPr>
                <w:rFonts w:eastAsia="Arial"/>
                <w:color w:val="auto"/>
                <w:sz w:val="26"/>
                <w:szCs w:val="26"/>
                <w:highlight w:val="yellow"/>
                <w:lang w:val="vi-VN"/>
              </w:rPr>
            </w:pPr>
            <w:r w:rsidRPr="00353E91">
              <w:rPr>
                <w:rFonts w:eastAsia="Arial"/>
                <w:bCs/>
                <w:color w:val="auto"/>
                <w:sz w:val="26"/>
                <w:szCs w:val="26"/>
                <w:lang w:val="vi-VN"/>
              </w:rPr>
              <w:t>Bài 18. Giới thiệu về thiết kế kĩ thuật</w:t>
            </w:r>
            <w:r w:rsidRPr="00353E91">
              <w:rPr>
                <w:rFonts w:eastAsia="Arial"/>
                <w:bCs/>
                <w:color w:val="auto"/>
                <w:sz w:val="26"/>
                <w:szCs w:val="26"/>
                <w:highlight w:val="yellow"/>
                <w:lang w:val="vi-VN"/>
              </w:rPr>
              <w:t xml:space="preserve"> </w:t>
            </w:r>
          </w:p>
        </w:tc>
        <w:tc>
          <w:tcPr>
            <w:tcW w:w="832" w:type="dxa"/>
          </w:tcPr>
          <w:p w14:paraId="0E6E93C5" w14:textId="77777777" w:rsidR="004C1751" w:rsidRPr="00353E91" w:rsidRDefault="004C1751" w:rsidP="00E330A6">
            <w:pPr>
              <w:jc w:val="both"/>
              <w:rPr>
                <w:rFonts w:eastAsia="Arial"/>
                <w:color w:val="auto"/>
                <w:sz w:val="26"/>
                <w:szCs w:val="26"/>
                <w:lang w:val="vi-VN"/>
              </w:rPr>
            </w:pPr>
          </w:p>
        </w:tc>
      </w:tr>
      <w:tr w:rsidR="00353E91" w:rsidRPr="00353E91" w14:paraId="44C3239C" w14:textId="77777777" w:rsidTr="00E330A6">
        <w:tc>
          <w:tcPr>
            <w:tcW w:w="13892" w:type="dxa"/>
            <w:gridSpan w:val="5"/>
            <w:vAlign w:val="center"/>
          </w:tcPr>
          <w:p w14:paraId="6386C868" w14:textId="77777777" w:rsidR="004C1751" w:rsidRPr="00353E91" w:rsidRDefault="004C1751" w:rsidP="00E330A6">
            <w:pPr>
              <w:rPr>
                <w:rFonts w:eastAsia="Arial"/>
                <w:b/>
                <w:i/>
                <w:color w:val="auto"/>
                <w:sz w:val="26"/>
                <w:szCs w:val="26"/>
                <w:lang w:val="vi-VN"/>
              </w:rPr>
            </w:pPr>
            <w:r w:rsidRPr="00353E91">
              <w:rPr>
                <w:rFonts w:eastAsia="Arial"/>
                <w:b/>
                <w:i/>
                <w:color w:val="auto"/>
                <w:sz w:val="26"/>
                <w:szCs w:val="26"/>
                <w:lang w:val="vi-VN"/>
              </w:rPr>
              <w:t>III. Mẫu vật và thiết bị thực hành</w:t>
            </w:r>
          </w:p>
        </w:tc>
      </w:tr>
      <w:tr w:rsidR="00353E91" w:rsidRPr="00353E91" w14:paraId="501717C8" w14:textId="77777777" w:rsidTr="00E330A6">
        <w:tc>
          <w:tcPr>
            <w:tcW w:w="1167" w:type="dxa"/>
          </w:tcPr>
          <w:p w14:paraId="0D39EBBF"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1</w:t>
            </w:r>
          </w:p>
        </w:tc>
        <w:tc>
          <w:tcPr>
            <w:tcW w:w="6233" w:type="dxa"/>
          </w:tcPr>
          <w:p w14:paraId="0215AA39"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Bộ dụng cụ vẽ kĩ thuật</w:t>
            </w:r>
          </w:p>
        </w:tc>
        <w:tc>
          <w:tcPr>
            <w:tcW w:w="1417" w:type="dxa"/>
            <w:vAlign w:val="center"/>
          </w:tcPr>
          <w:p w14:paraId="14300A27"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01</w:t>
            </w:r>
          </w:p>
        </w:tc>
        <w:tc>
          <w:tcPr>
            <w:tcW w:w="4243" w:type="dxa"/>
            <w:vAlign w:val="center"/>
          </w:tcPr>
          <w:p w14:paraId="12022B8D"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Chương I. Vẽ kĩ thuật</w:t>
            </w:r>
          </w:p>
        </w:tc>
        <w:tc>
          <w:tcPr>
            <w:tcW w:w="832" w:type="dxa"/>
          </w:tcPr>
          <w:p w14:paraId="784D7F3C" w14:textId="77777777" w:rsidR="004C1751" w:rsidRPr="00353E91" w:rsidRDefault="004C1751" w:rsidP="00E330A6">
            <w:pPr>
              <w:jc w:val="both"/>
              <w:rPr>
                <w:rFonts w:eastAsia="Arial"/>
                <w:color w:val="auto"/>
                <w:sz w:val="26"/>
                <w:szCs w:val="26"/>
                <w:lang w:val="vi-VN"/>
              </w:rPr>
            </w:pPr>
          </w:p>
        </w:tc>
      </w:tr>
      <w:tr w:rsidR="00353E91" w:rsidRPr="00353E91" w14:paraId="39335824" w14:textId="77777777" w:rsidTr="00E330A6">
        <w:tc>
          <w:tcPr>
            <w:tcW w:w="1167" w:type="dxa"/>
          </w:tcPr>
          <w:p w14:paraId="20F83E95"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2</w:t>
            </w:r>
          </w:p>
        </w:tc>
        <w:tc>
          <w:tcPr>
            <w:tcW w:w="6233" w:type="dxa"/>
          </w:tcPr>
          <w:p w14:paraId="6E859552" w14:textId="77777777" w:rsidR="004C1751" w:rsidRPr="00353E91" w:rsidRDefault="004C1751" w:rsidP="00E330A6">
            <w:pPr>
              <w:rPr>
                <w:rFonts w:eastAsia="Arial"/>
                <w:bCs/>
                <w:color w:val="auto"/>
                <w:sz w:val="26"/>
                <w:szCs w:val="26"/>
                <w:lang w:val="vi-VN"/>
              </w:rPr>
            </w:pPr>
            <w:r w:rsidRPr="00353E91">
              <w:rPr>
                <w:color w:val="auto"/>
                <w:sz w:val="26"/>
                <w:szCs w:val="26"/>
              </w:rPr>
              <w:t>Mẫu vật: Các mẫu giấy A0, A1, A2, A3, A4..</w:t>
            </w:r>
          </w:p>
        </w:tc>
        <w:tc>
          <w:tcPr>
            <w:tcW w:w="1417" w:type="dxa"/>
            <w:vAlign w:val="center"/>
          </w:tcPr>
          <w:p w14:paraId="15BE57AA" w14:textId="77777777" w:rsidR="004C1751" w:rsidRPr="00353E91" w:rsidRDefault="004C1751" w:rsidP="00E330A6">
            <w:pPr>
              <w:rPr>
                <w:rFonts w:eastAsia="Arial"/>
                <w:bCs/>
                <w:color w:val="auto"/>
                <w:sz w:val="26"/>
                <w:szCs w:val="26"/>
              </w:rPr>
            </w:pPr>
            <w:r w:rsidRPr="00353E91">
              <w:rPr>
                <w:rFonts w:eastAsia="Arial"/>
                <w:bCs/>
                <w:color w:val="auto"/>
                <w:sz w:val="26"/>
                <w:szCs w:val="26"/>
              </w:rPr>
              <w:t>01</w:t>
            </w:r>
          </w:p>
        </w:tc>
        <w:tc>
          <w:tcPr>
            <w:tcW w:w="4243" w:type="dxa"/>
            <w:vAlign w:val="center"/>
          </w:tcPr>
          <w:p w14:paraId="4235C563" w14:textId="77777777" w:rsidR="004C1751" w:rsidRPr="00353E91" w:rsidRDefault="004C1751" w:rsidP="00E330A6">
            <w:pPr>
              <w:rPr>
                <w:rFonts w:eastAsia="Arial"/>
                <w:bCs/>
                <w:color w:val="auto"/>
                <w:sz w:val="26"/>
                <w:szCs w:val="26"/>
                <w:lang w:val="vi-VN"/>
              </w:rPr>
            </w:pPr>
            <w:r w:rsidRPr="00353E91">
              <w:rPr>
                <w:color w:val="auto"/>
                <w:sz w:val="26"/>
                <w:szCs w:val="26"/>
                <w:lang w:val="vi-VN"/>
              </w:rPr>
              <w:t xml:space="preserve">Bài 1: </w:t>
            </w:r>
            <w:r w:rsidRPr="00353E91">
              <w:rPr>
                <w:color w:val="auto"/>
                <w:sz w:val="26"/>
                <w:szCs w:val="26"/>
              </w:rPr>
              <w:t>Một số tiêu chuẩn trình bày bản vẽ kĩ thuật</w:t>
            </w:r>
          </w:p>
        </w:tc>
        <w:tc>
          <w:tcPr>
            <w:tcW w:w="832" w:type="dxa"/>
          </w:tcPr>
          <w:p w14:paraId="23E23C63" w14:textId="77777777" w:rsidR="004C1751" w:rsidRPr="00353E91" w:rsidRDefault="004C1751" w:rsidP="00E330A6">
            <w:pPr>
              <w:jc w:val="both"/>
              <w:rPr>
                <w:rFonts w:eastAsia="Arial"/>
                <w:color w:val="auto"/>
                <w:sz w:val="26"/>
                <w:szCs w:val="26"/>
                <w:lang w:val="vi-VN"/>
              </w:rPr>
            </w:pPr>
          </w:p>
        </w:tc>
      </w:tr>
      <w:tr w:rsidR="00353E91" w:rsidRPr="00353E91" w14:paraId="36BC8E28" w14:textId="77777777" w:rsidTr="00E330A6">
        <w:tc>
          <w:tcPr>
            <w:tcW w:w="1167" w:type="dxa"/>
          </w:tcPr>
          <w:p w14:paraId="01C91D12"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3</w:t>
            </w:r>
          </w:p>
        </w:tc>
        <w:tc>
          <w:tcPr>
            <w:tcW w:w="6233" w:type="dxa"/>
          </w:tcPr>
          <w:p w14:paraId="1B6CF3AA" w14:textId="77777777" w:rsidR="004C1751" w:rsidRPr="00353E91" w:rsidRDefault="004C1751" w:rsidP="00E330A6">
            <w:pPr>
              <w:spacing w:before="120"/>
              <w:rPr>
                <w:color w:val="auto"/>
                <w:sz w:val="26"/>
                <w:szCs w:val="26"/>
              </w:rPr>
            </w:pPr>
            <w:r w:rsidRPr="00353E91">
              <w:rPr>
                <w:color w:val="auto"/>
                <w:sz w:val="26"/>
                <w:szCs w:val="26"/>
              </w:rPr>
              <w:t>Mô hình các khối đa diện cơ bản: hình hộp chữ nhật, hình lăng trụ đều, hình chóp đều.</w:t>
            </w:r>
          </w:p>
          <w:p w14:paraId="3DCC761C" w14:textId="77777777" w:rsidR="004C1751" w:rsidRPr="00353E91" w:rsidRDefault="004C1751" w:rsidP="00E330A6">
            <w:pPr>
              <w:rPr>
                <w:rFonts w:eastAsia="Arial"/>
                <w:bCs/>
                <w:color w:val="auto"/>
                <w:sz w:val="26"/>
                <w:szCs w:val="26"/>
                <w:lang w:val="vi-VN"/>
              </w:rPr>
            </w:pPr>
            <w:r w:rsidRPr="00353E91">
              <w:rPr>
                <w:color w:val="auto"/>
                <w:sz w:val="26"/>
                <w:szCs w:val="26"/>
              </w:rPr>
              <w:t>Mô hình các khối tròn xoay cơ bản: hình trụ, hình nón, hình cầu.</w:t>
            </w:r>
          </w:p>
        </w:tc>
        <w:tc>
          <w:tcPr>
            <w:tcW w:w="1417" w:type="dxa"/>
            <w:vAlign w:val="center"/>
          </w:tcPr>
          <w:p w14:paraId="67DBE73D" w14:textId="77777777" w:rsidR="004C1751" w:rsidRPr="00353E91" w:rsidRDefault="004C1751" w:rsidP="00E330A6">
            <w:pPr>
              <w:rPr>
                <w:rFonts w:eastAsia="Arial"/>
                <w:bCs/>
                <w:color w:val="auto"/>
                <w:sz w:val="26"/>
                <w:szCs w:val="26"/>
              </w:rPr>
            </w:pPr>
            <w:r w:rsidRPr="00353E91">
              <w:rPr>
                <w:rFonts w:eastAsia="Arial"/>
                <w:bCs/>
                <w:color w:val="auto"/>
                <w:sz w:val="26"/>
                <w:szCs w:val="26"/>
              </w:rPr>
              <w:t>01</w:t>
            </w:r>
          </w:p>
        </w:tc>
        <w:tc>
          <w:tcPr>
            <w:tcW w:w="4243" w:type="dxa"/>
            <w:vAlign w:val="center"/>
          </w:tcPr>
          <w:p w14:paraId="7A42EB8B" w14:textId="77777777" w:rsidR="004C1751" w:rsidRPr="00353E91" w:rsidRDefault="004C1751" w:rsidP="00E330A6">
            <w:pPr>
              <w:rPr>
                <w:rFonts w:eastAsia="Arial"/>
                <w:bCs/>
                <w:color w:val="auto"/>
                <w:sz w:val="26"/>
                <w:szCs w:val="26"/>
                <w:lang w:val="vi-VN"/>
              </w:rPr>
            </w:pPr>
            <w:r w:rsidRPr="00353E91">
              <w:rPr>
                <w:color w:val="auto"/>
                <w:sz w:val="26"/>
                <w:szCs w:val="26"/>
                <w:lang w:val="vi-VN"/>
              </w:rPr>
              <w:t xml:space="preserve">Bài 2: </w:t>
            </w:r>
            <w:r w:rsidRPr="00353E91">
              <w:rPr>
                <w:color w:val="auto"/>
                <w:sz w:val="26"/>
                <w:szCs w:val="26"/>
              </w:rPr>
              <w:t>Hình chiếu vuông góc</w:t>
            </w:r>
          </w:p>
        </w:tc>
        <w:tc>
          <w:tcPr>
            <w:tcW w:w="832" w:type="dxa"/>
          </w:tcPr>
          <w:p w14:paraId="74533246" w14:textId="77777777" w:rsidR="004C1751" w:rsidRPr="00353E91" w:rsidRDefault="004C1751" w:rsidP="00E330A6">
            <w:pPr>
              <w:jc w:val="both"/>
              <w:rPr>
                <w:rFonts w:eastAsia="Arial"/>
                <w:color w:val="auto"/>
                <w:sz w:val="26"/>
                <w:szCs w:val="26"/>
                <w:lang w:val="vi-VN"/>
              </w:rPr>
            </w:pPr>
          </w:p>
        </w:tc>
      </w:tr>
      <w:tr w:rsidR="00353E91" w:rsidRPr="00353E91" w14:paraId="530CB5DD" w14:textId="77777777" w:rsidTr="00E330A6">
        <w:trPr>
          <w:trHeight w:val="717"/>
        </w:trPr>
        <w:tc>
          <w:tcPr>
            <w:tcW w:w="1167" w:type="dxa"/>
          </w:tcPr>
          <w:p w14:paraId="7AA66F91"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4</w:t>
            </w:r>
          </w:p>
        </w:tc>
        <w:tc>
          <w:tcPr>
            <w:tcW w:w="6233" w:type="dxa"/>
          </w:tcPr>
          <w:p w14:paraId="5E13021D"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rPr>
              <w:t>Bộ vật liệu, d</w:t>
            </w:r>
            <w:r w:rsidRPr="00353E91">
              <w:rPr>
                <w:rFonts w:eastAsia="Arial"/>
                <w:bCs/>
                <w:color w:val="auto"/>
                <w:sz w:val="26"/>
                <w:szCs w:val="26"/>
                <w:lang w:val="vi-VN"/>
              </w:rPr>
              <w:t>ụng cụ thực hành cơ khí</w:t>
            </w:r>
          </w:p>
        </w:tc>
        <w:tc>
          <w:tcPr>
            <w:tcW w:w="1417" w:type="dxa"/>
            <w:vAlign w:val="center"/>
          </w:tcPr>
          <w:p w14:paraId="1A44F6DE"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05</w:t>
            </w:r>
          </w:p>
        </w:tc>
        <w:tc>
          <w:tcPr>
            <w:tcW w:w="4243" w:type="dxa"/>
            <w:vAlign w:val="center"/>
          </w:tcPr>
          <w:p w14:paraId="62BF5E70"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Chuong II. Cơ khí</w:t>
            </w:r>
          </w:p>
        </w:tc>
        <w:tc>
          <w:tcPr>
            <w:tcW w:w="832" w:type="dxa"/>
          </w:tcPr>
          <w:p w14:paraId="6296ECF1" w14:textId="77777777" w:rsidR="004C1751" w:rsidRPr="00353E91" w:rsidRDefault="004C1751" w:rsidP="00E330A6">
            <w:pPr>
              <w:jc w:val="both"/>
              <w:rPr>
                <w:rFonts w:eastAsia="Arial"/>
                <w:color w:val="auto"/>
                <w:sz w:val="26"/>
                <w:szCs w:val="26"/>
                <w:lang w:val="vi-VN"/>
              </w:rPr>
            </w:pPr>
          </w:p>
        </w:tc>
      </w:tr>
      <w:tr w:rsidR="00353E91" w:rsidRPr="00353E91" w14:paraId="7BA85B45" w14:textId="77777777" w:rsidTr="00E330A6">
        <w:tc>
          <w:tcPr>
            <w:tcW w:w="1167" w:type="dxa"/>
          </w:tcPr>
          <w:p w14:paraId="29A9B0BC"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5</w:t>
            </w:r>
          </w:p>
        </w:tc>
        <w:tc>
          <w:tcPr>
            <w:tcW w:w="6233" w:type="dxa"/>
          </w:tcPr>
          <w:p w14:paraId="6DEDE0C7" w14:textId="77777777" w:rsidR="004C1751" w:rsidRPr="00353E91" w:rsidRDefault="004C1751" w:rsidP="00E330A6">
            <w:pPr>
              <w:spacing w:before="120"/>
              <w:jc w:val="both"/>
              <w:rPr>
                <w:color w:val="auto"/>
                <w:sz w:val="26"/>
                <w:szCs w:val="26"/>
              </w:rPr>
            </w:pPr>
            <w:r w:rsidRPr="00353E91">
              <w:rPr>
                <w:color w:val="auto"/>
                <w:sz w:val="26"/>
                <w:szCs w:val="26"/>
              </w:rPr>
              <w:t>Bản mẫu vật vật liệu cơ khí.</w:t>
            </w:r>
          </w:p>
          <w:p w14:paraId="59D5333E" w14:textId="77777777" w:rsidR="004C1751" w:rsidRPr="00353E91" w:rsidRDefault="004C1751" w:rsidP="00E330A6">
            <w:pPr>
              <w:rPr>
                <w:rFonts w:eastAsia="Arial"/>
                <w:bCs/>
                <w:color w:val="auto"/>
                <w:sz w:val="26"/>
                <w:szCs w:val="26"/>
                <w:lang w:val="vi-VN"/>
              </w:rPr>
            </w:pPr>
            <w:r w:rsidRPr="00353E91">
              <w:rPr>
                <w:color w:val="auto"/>
                <w:sz w:val="26"/>
                <w:szCs w:val="26"/>
              </w:rPr>
              <w:t>Bộ tiêu bản vật liệu cơ khí</w:t>
            </w:r>
          </w:p>
        </w:tc>
        <w:tc>
          <w:tcPr>
            <w:tcW w:w="1417" w:type="dxa"/>
            <w:vAlign w:val="center"/>
          </w:tcPr>
          <w:p w14:paraId="631BC297" w14:textId="77777777" w:rsidR="004C1751" w:rsidRPr="00353E91" w:rsidRDefault="004C1751" w:rsidP="00E330A6">
            <w:pPr>
              <w:rPr>
                <w:rFonts w:eastAsia="Arial"/>
                <w:bCs/>
                <w:color w:val="auto"/>
                <w:sz w:val="26"/>
                <w:szCs w:val="26"/>
              </w:rPr>
            </w:pPr>
            <w:r w:rsidRPr="00353E91">
              <w:rPr>
                <w:rFonts w:eastAsia="Arial"/>
                <w:bCs/>
                <w:color w:val="auto"/>
                <w:sz w:val="26"/>
                <w:szCs w:val="26"/>
              </w:rPr>
              <w:t>01</w:t>
            </w:r>
          </w:p>
        </w:tc>
        <w:tc>
          <w:tcPr>
            <w:tcW w:w="4243" w:type="dxa"/>
            <w:vAlign w:val="center"/>
          </w:tcPr>
          <w:p w14:paraId="3B04F85E" w14:textId="77777777" w:rsidR="004C1751" w:rsidRPr="00353E91" w:rsidRDefault="004C1751" w:rsidP="00E330A6">
            <w:pPr>
              <w:rPr>
                <w:rFonts w:eastAsia="Arial"/>
                <w:bCs/>
                <w:color w:val="auto"/>
                <w:sz w:val="26"/>
                <w:szCs w:val="26"/>
                <w:lang w:val="vi-VN"/>
              </w:rPr>
            </w:pPr>
            <w:r w:rsidRPr="00353E91">
              <w:rPr>
                <w:color w:val="auto"/>
                <w:sz w:val="26"/>
                <w:szCs w:val="26"/>
              </w:rPr>
              <w:t>Bài 6: Vật liệu cơ khí</w:t>
            </w:r>
          </w:p>
        </w:tc>
        <w:tc>
          <w:tcPr>
            <w:tcW w:w="832" w:type="dxa"/>
          </w:tcPr>
          <w:p w14:paraId="48B8FC00" w14:textId="77777777" w:rsidR="004C1751" w:rsidRPr="00353E91" w:rsidRDefault="004C1751" w:rsidP="00E330A6">
            <w:pPr>
              <w:jc w:val="both"/>
              <w:rPr>
                <w:rFonts w:eastAsia="Arial"/>
                <w:color w:val="auto"/>
                <w:sz w:val="26"/>
                <w:szCs w:val="26"/>
                <w:lang w:val="vi-VN"/>
              </w:rPr>
            </w:pPr>
          </w:p>
        </w:tc>
      </w:tr>
      <w:tr w:rsidR="00353E91" w:rsidRPr="00353E91" w14:paraId="7643AD7E" w14:textId="77777777" w:rsidTr="00E330A6">
        <w:tc>
          <w:tcPr>
            <w:tcW w:w="1167" w:type="dxa"/>
          </w:tcPr>
          <w:p w14:paraId="04C26D04"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6</w:t>
            </w:r>
          </w:p>
        </w:tc>
        <w:tc>
          <w:tcPr>
            <w:tcW w:w="6233" w:type="dxa"/>
          </w:tcPr>
          <w:p w14:paraId="31DCEB2D" w14:textId="77777777" w:rsidR="004C1751" w:rsidRPr="00353E91" w:rsidRDefault="004C1751" w:rsidP="00E330A6">
            <w:pPr>
              <w:widowControl w:val="0"/>
              <w:autoSpaceDE w:val="0"/>
              <w:autoSpaceDN w:val="0"/>
              <w:rPr>
                <w:bCs/>
                <w:color w:val="auto"/>
                <w:sz w:val="26"/>
                <w:szCs w:val="26"/>
              </w:rPr>
            </w:pPr>
            <w:r w:rsidRPr="00353E91">
              <w:rPr>
                <w:bCs/>
                <w:color w:val="auto"/>
                <w:sz w:val="26"/>
                <w:szCs w:val="26"/>
              </w:rPr>
              <w:t>Mô hình truyền và biến đổi chuyển động</w:t>
            </w:r>
          </w:p>
          <w:p w14:paraId="0336E416" w14:textId="77777777" w:rsidR="004C1751" w:rsidRPr="00353E91" w:rsidRDefault="004C1751" w:rsidP="00E330A6">
            <w:pPr>
              <w:spacing w:before="120"/>
              <w:rPr>
                <w:color w:val="auto"/>
                <w:sz w:val="26"/>
                <w:szCs w:val="26"/>
              </w:rPr>
            </w:pPr>
            <w:r w:rsidRPr="00353E91">
              <w:rPr>
                <w:bCs/>
                <w:color w:val="auto"/>
                <w:sz w:val="26"/>
                <w:szCs w:val="26"/>
              </w:rPr>
              <w:t>Thước lá, tua vít, kìm, cờ lê</w:t>
            </w:r>
          </w:p>
          <w:p w14:paraId="6BD8BF16" w14:textId="77777777" w:rsidR="004C1751" w:rsidRPr="00353E91" w:rsidRDefault="004C1751" w:rsidP="00E330A6">
            <w:pPr>
              <w:spacing w:before="120"/>
              <w:rPr>
                <w:color w:val="auto"/>
                <w:sz w:val="26"/>
                <w:szCs w:val="26"/>
              </w:rPr>
            </w:pPr>
            <w:r w:rsidRPr="00353E91">
              <w:rPr>
                <w:color w:val="auto"/>
                <w:sz w:val="26"/>
                <w:szCs w:val="26"/>
              </w:rPr>
              <w:t>Bộ thực hành truyền và biến đổi chuyển động</w:t>
            </w:r>
          </w:p>
        </w:tc>
        <w:tc>
          <w:tcPr>
            <w:tcW w:w="1417" w:type="dxa"/>
            <w:vAlign w:val="center"/>
          </w:tcPr>
          <w:p w14:paraId="75279771" w14:textId="77777777" w:rsidR="004C1751" w:rsidRPr="00353E91" w:rsidRDefault="004C1751" w:rsidP="00E330A6">
            <w:pPr>
              <w:rPr>
                <w:rFonts w:eastAsia="Arial"/>
                <w:bCs/>
                <w:color w:val="auto"/>
                <w:sz w:val="26"/>
                <w:szCs w:val="26"/>
              </w:rPr>
            </w:pPr>
            <w:r w:rsidRPr="00353E91">
              <w:rPr>
                <w:rFonts w:eastAsia="Arial"/>
                <w:bCs/>
                <w:color w:val="auto"/>
                <w:sz w:val="26"/>
                <w:szCs w:val="26"/>
              </w:rPr>
              <w:t>01</w:t>
            </w:r>
          </w:p>
        </w:tc>
        <w:tc>
          <w:tcPr>
            <w:tcW w:w="4243" w:type="dxa"/>
            <w:vAlign w:val="center"/>
          </w:tcPr>
          <w:p w14:paraId="0AE9C2EA" w14:textId="77777777" w:rsidR="004C1751" w:rsidRPr="00353E91" w:rsidRDefault="004C1751" w:rsidP="00E330A6">
            <w:pPr>
              <w:rPr>
                <w:rFonts w:eastAsia="Arial"/>
                <w:bCs/>
                <w:color w:val="auto"/>
                <w:sz w:val="26"/>
                <w:szCs w:val="26"/>
                <w:lang w:val="vi-VN"/>
              </w:rPr>
            </w:pPr>
            <w:r w:rsidRPr="00353E91">
              <w:rPr>
                <w:bCs/>
                <w:color w:val="auto"/>
                <w:sz w:val="26"/>
                <w:szCs w:val="26"/>
              </w:rPr>
              <w:t>Bài 7: Truyền và biến đổi chuyển động</w:t>
            </w:r>
          </w:p>
        </w:tc>
        <w:tc>
          <w:tcPr>
            <w:tcW w:w="832" w:type="dxa"/>
          </w:tcPr>
          <w:p w14:paraId="44E73E09" w14:textId="77777777" w:rsidR="004C1751" w:rsidRPr="00353E91" w:rsidRDefault="004C1751" w:rsidP="00E330A6">
            <w:pPr>
              <w:jc w:val="both"/>
              <w:rPr>
                <w:rFonts w:eastAsia="Arial"/>
                <w:color w:val="auto"/>
                <w:sz w:val="26"/>
                <w:szCs w:val="26"/>
                <w:lang w:val="vi-VN"/>
              </w:rPr>
            </w:pPr>
          </w:p>
        </w:tc>
      </w:tr>
      <w:tr w:rsidR="00353E91" w:rsidRPr="00353E91" w14:paraId="3B763B48" w14:textId="77777777" w:rsidTr="00E330A6">
        <w:tc>
          <w:tcPr>
            <w:tcW w:w="1167" w:type="dxa"/>
          </w:tcPr>
          <w:p w14:paraId="1D63ACE4" w14:textId="77777777" w:rsidR="004C1751" w:rsidRPr="00353E91" w:rsidRDefault="004C1751" w:rsidP="00E330A6">
            <w:pPr>
              <w:jc w:val="center"/>
              <w:rPr>
                <w:rFonts w:eastAsia="Arial"/>
                <w:color w:val="auto"/>
                <w:sz w:val="26"/>
                <w:szCs w:val="26"/>
                <w:lang w:val="vi-VN"/>
              </w:rPr>
            </w:pPr>
            <w:r w:rsidRPr="00353E91">
              <w:rPr>
                <w:rFonts w:eastAsia="Arial"/>
                <w:color w:val="auto"/>
                <w:sz w:val="26"/>
                <w:szCs w:val="26"/>
                <w:lang w:val="vi-VN"/>
              </w:rPr>
              <w:t>7</w:t>
            </w:r>
          </w:p>
        </w:tc>
        <w:tc>
          <w:tcPr>
            <w:tcW w:w="6233" w:type="dxa"/>
          </w:tcPr>
          <w:p w14:paraId="13EC72E2"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Dụng cụ bảo vệ, an toàn điện.</w:t>
            </w:r>
          </w:p>
        </w:tc>
        <w:tc>
          <w:tcPr>
            <w:tcW w:w="1417" w:type="dxa"/>
            <w:vAlign w:val="center"/>
          </w:tcPr>
          <w:p w14:paraId="71000996"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01</w:t>
            </w:r>
          </w:p>
        </w:tc>
        <w:tc>
          <w:tcPr>
            <w:tcW w:w="4243" w:type="dxa"/>
            <w:vAlign w:val="center"/>
          </w:tcPr>
          <w:p w14:paraId="297CB641"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 xml:space="preserve">Chương III. An toàn điện      </w:t>
            </w:r>
          </w:p>
        </w:tc>
        <w:tc>
          <w:tcPr>
            <w:tcW w:w="832" w:type="dxa"/>
          </w:tcPr>
          <w:p w14:paraId="3068B1B5" w14:textId="77777777" w:rsidR="004C1751" w:rsidRPr="00353E91" w:rsidRDefault="004C1751" w:rsidP="00E330A6">
            <w:pPr>
              <w:jc w:val="both"/>
              <w:rPr>
                <w:rFonts w:eastAsia="Arial"/>
                <w:color w:val="auto"/>
                <w:sz w:val="26"/>
                <w:szCs w:val="26"/>
                <w:lang w:val="vi-VN"/>
              </w:rPr>
            </w:pPr>
          </w:p>
        </w:tc>
      </w:tr>
      <w:tr w:rsidR="00353E91" w:rsidRPr="00353E91" w14:paraId="1B7A30B1" w14:textId="77777777" w:rsidTr="00E330A6">
        <w:tc>
          <w:tcPr>
            <w:tcW w:w="1167" w:type="dxa"/>
          </w:tcPr>
          <w:p w14:paraId="41CCFA6B"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8</w:t>
            </w:r>
          </w:p>
        </w:tc>
        <w:tc>
          <w:tcPr>
            <w:tcW w:w="6233" w:type="dxa"/>
          </w:tcPr>
          <w:p w14:paraId="6FAFBCBA" w14:textId="77777777" w:rsidR="004C1751" w:rsidRPr="00353E91" w:rsidRDefault="004C1751" w:rsidP="00E330A6">
            <w:pPr>
              <w:widowControl w:val="0"/>
              <w:autoSpaceDE w:val="0"/>
              <w:autoSpaceDN w:val="0"/>
              <w:rPr>
                <w:bCs/>
                <w:color w:val="auto"/>
                <w:sz w:val="26"/>
                <w:szCs w:val="26"/>
              </w:rPr>
            </w:pPr>
            <w:r w:rsidRPr="00353E91">
              <w:rPr>
                <w:bCs/>
                <w:color w:val="auto"/>
                <w:sz w:val="26"/>
                <w:szCs w:val="26"/>
              </w:rPr>
              <w:t>Trang bị bảo hộ và dụng cụ bảo vệ an toàn điện</w:t>
            </w:r>
          </w:p>
          <w:p w14:paraId="43E80DF4" w14:textId="77777777" w:rsidR="004C1751" w:rsidRPr="00353E91" w:rsidRDefault="004C1751" w:rsidP="00E330A6">
            <w:pPr>
              <w:rPr>
                <w:color w:val="auto"/>
                <w:sz w:val="26"/>
                <w:szCs w:val="26"/>
              </w:rPr>
            </w:pPr>
            <w:r w:rsidRPr="00353E91">
              <w:rPr>
                <w:bCs/>
                <w:color w:val="auto"/>
                <w:sz w:val="26"/>
                <w:szCs w:val="26"/>
              </w:rPr>
              <w:t>Bút thử điện, kìm điện</w:t>
            </w:r>
          </w:p>
        </w:tc>
        <w:tc>
          <w:tcPr>
            <w:tcW w:w="1417" w:type="dxa"/>
            <w:vAlign w:val="center"/>
          </w:tcPr>
          <w:p w14:paraId="386C1026" w14:textId="77777777" w:rsidR="004C1751" w:rsidRPr="00353E91" w:rsidRDefault="004C1751" w:rsidP="00E330A6">
            <w:pPr>
              <w:rPr>
                <w:rFonts w:eastAsia="Arial"/>
                <w:bCs/>
                <w:color w:val="auto"/>
                <w:sz w:val="26"/>
                <w:szCs w:val="26"/>
              </w:rPr>
            </w:pPr>
            <w:r w:rsidRPr="00353E91">
              <w:rPr>
                <w:rFonts w:eastAsia="Arial"/>
                <w:bCs/>
                <w:color w:val="auto"/>
                <w:sz w:val="26"/>
                <w:szCs w:val="26"/>
              </w:rPr>
              <w:t>02</w:t>
            </w:r>
          </w:p>
        </w:tc>
        <w:tc>
          <w:tcPr>
            <w:tcW w:w="4243" w:type="dxa"/>
            <w:vAlign w:val="center"/>
          </w:tcPr>
          <w:p w14:paraId="24B458B9" w14:textId="77777777" w:rsidR="004C1751" w:rsidRPr="00353E91" w:rsidRDefault="004C1751" w:rsidP="00E330A6">
            <w:pPr>
              <w:rPr>
                <w:bCs/>
                <w:color w:val="auto"/>
                <w:sz w:val="26"/>
                <w:szCs w:val="26"/>
              </w:rPr>
            </w:pPr>
            <w:r w:rsidRPr="00353E91">
              <w:rPr>
                <w:bCs/>
                <w:color w:val="auto"/>
                <w:sz w:val="26"/>
                <w:szCs w:val="26"/>
              </w:rPr>
              <w:t>Bài 13: Sơ cứu người bị tai nạn điện</w:t>
            </w:r>
          </w:p>
        </w:tc>
        <w:tc>
          <w:tcPr>
            <w:tcW w:w="832" w:type="dxa"/>
          </w:tcPr>
          <w:p w14:paraId="35BC7FA8" w14:textId="77777777" w:rsidR="004C1751" w:rsidRPr="00353E91" w:rsidRDefault="004C1751" w:rsidP="00E330A6">
            <w:pPr>
              <w:jc w:val="both"/>
              <w:rPr>
                <w:rFonts w:eastAsia="Arial"/>
                <w:color w:val="auto"/>
                <w:sz w:val="26"/>
                <w:szCs w:val="26"/>
                <w:lang w:val="vi-VN"/>
              </w:rPr>
            </w:pPr>
          </w:p>
        </w:tc>
      </w:tr>
      <w:tr w:rsidR="00353E91" w:rsidRPr="00353E91" w14:paraId="52075CD2" w14:textId="77777777" w:rsidTr="00E330A6">
        <w:tc>
          <w:tcPr>
            <w:tcW w:w="1167" w:type="dxa"/>
          </w:tcPr>
          <w:p w14:paraId="39AAB5EA"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9</w:t>
            </w:r>
          </w:p>
        </w:tc>
        <w:tc>
          <w:tcPr>
            <w:tcW w:w="6233" w:type="dxa"/>
          </w:tcPr>
          <w:p w14:paraId="6511B403" w14:textId="77777777" w:rsidR="004C1751" w:rsidRPr="00353E91" w:rsidRDefault="004C1751" w:rsidP="00E330A6">
            <w:pPr>
              <w:rPr>
                <w:rFonts w:eastAsia="Arial"/>
                <w:bCs/>
                <w:color w:val="auto"/>
                <w:sz w:val="26"/>
                <w:szCs w:val="26"/>
                <w:lang w:val="vi-VN"/>
              </w:rPr>
            </w:pPr>
            <w:r w:rsidRPr="00353E91">
              <w:rPr>
                <w:color w:val="auto"/>
                <w:sz w:val="26"/>
                <w:szCs w:val="26"/>
              </w:rPr>
              <w:t>Các thiết bị đóng – cắt (cầu dao, aptomat, công tắc), bảo vệ (cầu chì, CP)</w:t>
            </w:r>
          </w:p>
        </w:tc>
        <w:tc>
          <w:tcPr>
            <w:tcW w:w="1417" w:type="dxa"/>
            <w:vAlign w:val="center"/>
          </w:tcPr>
          <w:p w14:paraId="7333C768" w14:textId="77777777" w:rsidR="004C1751" w:rsidRPr="00353E91" w:rsidRDefault="004C1751" w:rsidP="00E330A6">
            <w:pPr>
              <w:rPr>
                <w:rFonts w:eastAsia="Arial"/>
                <w:bCs/>
                <w:color w:val="auto"/>
                <w:sz w:val="26"/>
                <w:szCs w:val="26"/>
              </w:rPr>
            </w:pPr>
            <w:r w:rsidRPr="00353E91">
              <w:rPr>
                <w:rFonts w:eastAsia="Arial"/>
                <w:bCs/>
                <w:color w:val="auto"/>
                <w:sz w:val="26"/>
                <w:szCs w:val="26"/>
              </w:rPr>
              <w:t>01</w:t>
            </w:r>
          </w:p>
        </w:tc>
        <w:tc>
          <w:tcPr>
            <w:tcW w:w="4243" w:type="dxa"/>
            <w:vAlign w:val="center"/>
          </w:tcPr>
          <w:p w14:paraId="2475C556" w14:textId="77777777" w:rsidR="004C1751" w:rsidRPr="00353E91" w:rsidRDefault="004C1751" w:rsidP="00E330A6">
            <w:pPr>
              <w:rPr>
                <w:rFonts w:eastAsia="Arial"/>
                <w:bCs/>
                <w:color w:val="auto"/>
                <w:sz w:val="26"/>
                <w:szCs w:val="26"/>
                <w:lang w:val="vi-VN"/>
              </w:rPr>
            </w:pPr>
            <w:r w:rsidRPr="00353E91">
              <w:rPr>
                <w:bCs/>
                <w:color w:val="auto"/>
                <w:sz w:val="26"/>
                <w:szCs w:val="26"/>
              </w:rPr>
              <w:t>Bài 14: Khái quát về mạch điện</w:t>
            </w:r>
          </w:p>
        </w:tc>
        <w:tc>
          <w:tcPr>
            <w:tcW w:w="832" w:type="dxa"/>
          </w:tcPr>
          <w:p w14:paraId="55204517" w14:textId="77777777" w:rsidR="004C1751" w:rsidRPr="00353E91" w:rsidRDefault="004C1751" w:rsidP="00E330A6">
            <w:pPr>
              <w:jc w:val="both"/>
              <w:rPr>
                <w:rFonts w:eastAsia="Arial"/>
                <w:color w:val="auto"/>
                <w:sz w:val="26"/>
                <w:szCs w:val="26"/>
                <w:lang w:val="vi-VN"/>
              </w:rPr>
            </w:pPr>
          </w:p>
        </w:tc>
      </w:tr>
      <w:tr w:rsidR="00353E91" w:rsidRPr="00353E91" w14:paraId="7DFEDFE3" w14:textId="77777777" w:rsidTr="00E330A6">
        <w:tc>
          <w:tcPr>
            <w:tcW w:w="1167" w:type="dxa"/>
          </w:tcPr>
          <w:p w14:paraId="7F80B97B"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10</w:t>
            </w:r>
          </w:p>
        </w:tc>
        <w:tc>
          <w:tcPr>
            <w:tcW w:w="6233" w:type="dxa"/>
          </w:tcPr>
          <w:p w14:paraId="085891AF" w14:textId="77777777" w:rsidR="004C1751" w:rsidRPr="00353E91" w:rsidRDefault="004C1751" w:rsidP="00E330A6">
            <w:pPr>
              <w:spacing w:before="120"/>
              <w:jc w:val="both"/>
              <w:rPr>
                <w:color w:val="auto"/>
                <w:sz w:val="26"/>
                <w:szCs w:val="26"/>
              </w:rPr>
            </w:pPr>
            <w:r w:rsidRPr="00353E91">
              <w:rPr>
                <w:bCs/>
                <w:color w:val="auto"/>
                <w:sz w:val="26"/>
                <w:szCs w:val="26"/>
              </w:rPr>
              <w:t>Một số cảm biến và modul cảm biến: nhiệt độ, độ ẩm, ánh sáng.</w:t>
            </w:r>
          </w:p>
          <w:p w14:paraId="48D98C90" w14:textId="77777777" w:rsidR="004C1751" w:rsidRPr="00353E91" w:rsidRDefault="004C1751" w:rsidP="00E330A6">
            <w:pPr>
              <w:rPr>
                <w:rFonts w:eastAsia="Arial"/>
                <w:bCs/>
                <w:color w:val="auto"/>
                <w:sz w:val="26"/>
                <w:szCs w:val="26"/>
                <w:lang w:val="vi-VN"/>
              </w:rPr>
            </w:pPr>
            <w:r w:rsidRPr="00353E91">
              <w:rPr>
                <w:color w:val="auto"/>
                <w:sz w:val="26"/>
                <w:szCs w:val="26"/>
              </w:rPr>
              <w:t>Mô hình một mạch điều khiển tự động: cảm biến ánh sáng, cảm biết độ ẩm, cảm biến nhiệt</w:t>
            </w:r>
          </w:p>
        </w:tc>
        <w:tc>
          <w:tcPr>
            <w:tcW w:w="1417" w:type="dxa"/>
            <w:vAlign w:val="center"/>
          </w:tcPr>
          <w:p w14:paraId="5CF24DAC" w14:textId="77777777" w:rsidR="004C1751" w:rsidRPr="00353E91" w:rsidRDefault="004C1751" w:rsidP="00E330A6">
            <w:pPr>
              <w:rPr>
                <w:rFonts w:eastAsia="Arial"/>
                <w:bCs/>
                <w:color w:val="auto"/>
                <w:sz w:val="26"/>
                <w:szCs w:val="26"/>
              </w:rPr>
            </w:pPr>
            <w:r w:rsidRPr="00353E91">
              <w:rPr>
                <w:rFonts w:eastAsia="Arial"/>
                <w:bCs/>
                <w:color w:val="auto"/>
                <w:sz w:val="26"/>
                <w:szCs w:val="26"/>
              </w:rPr>
              <w:t>01</w:t>
            </w:r>
          </w:p>
        </w:tc>
        <w:tc>
          <w:tcPr>
            <w:tcW w:w="4243" w:type="dxa"/>
            <w:vAlign w:val="center"/>
          </w:tcPr>
          <w:p w14:paraId="569AA5C3" w14:textId="77777777" w:rsidR="004C1751" w:rsidRPr="00353E91" w:rsidRDefault="004C1751" w:rsidP="00E330A6">
            <w:pPr>
              <w:rPr>
                <w:rFonts w:eastAsia="Arial"/>
                <w:bCs/>
                <w:color w:val="auto"/>
                <w:sz w:val="26"/>
                <w:szCs w:val="26"/>
                <w:lang w:val="vi-VN"/>
              </w:rPr>
            </w:pPr>
            <w:r w:rsidRPr="00353E91">
              <w:rPr>
                <w:bCs/>
                <w:color w:val="auto"/>
                <w:sz w:val="26"/>
                <w:szCs w:val="26"/>
              </w:rPr>
              <w:t>Bài 15: Cảm biến và mô đun cảm biến</w:t>
            </w:r>
          </w:p>
        </w:tc>
        <w:tc>
          <w:tcPr>
            <w:tcW w:w="832" w:type="dxa"/>
          </w:tcPr>
          <w:p w14:paraId="05D6015C" w14:textId="77777777" w:rsidR="004C1751" w:rsidRPr="00353E91" w:rsidRDefault="004C1751" w:rsidP="00E330A6">
            <w:pPr>
              <w:jc w:val="both"/>
              <w:rPr>
                <w:rFonts w:eastAsia="Arial"/>
                <w:color w:val="auto"/>
                <w:sz w:val="26"/>
                <w:szCs w:val="26"/>
                <w:lang w:val="vi-VN"/>
              </w:rPr>
            </w:pPr>
          </w:p>
        </w:tc>
      </w:tr>
      <w:tr w:rsidR="00353E91" w:rsidRPr="00353E91" w14:paraId="57468E6E" w14:textId="77777777" w:rsidTr="00E330A6">
        <w:tc>
          <w:tcPr>
            <w:tcW w:w="1167" w:type="dxa"/>
          </w:tcPr>
          <w:p w14:paraId="35E013E2"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11</w:t>
            </w:r>
          </w:p>
        </w:tc>
        <w:tc>
          <w:tcPr>
            <w:tcW w:w="6233" w:type="dxa"/>
          </w:tcPr>
          <w:p w14:paraId="706787DC" w14:textId="77777777" w:rsidR="004C1751" w:rsidRPr="00353E91" w:rsidRDefault="004C1751" w:rsidP="00E330A6">
            <w:pPr>
              <w:spacing w:before="120"/>
              <w:jc w:val="both"/>
              <w:rPr>
                <w:color w:val="auto"/>
                <w:sz w:val="26"/>
                <w:szCs w:val="26"/>
              </w:rPr>
            </w:pPr>
            <w:r w:rsidRPr="00353E91">
              <w:rPr>
                <w:color w:val="auto"/>
                <w:sz w:val="26"/>
                <w:szCs w:val="26"/>
              </w:rPr>
              <w:t>Mô hình một mạch điều khiển tự động: cảm biến ánh sáng, cảm biết độ ẩm, cảm biến nhiệt.</w:t>
            </w:r>
          </w:p>
          <w:p w14:paraId="4ED3FD0E" w14:textId="77777777" w:rsidR="004C1751" w:rsidRPr="00353E91" w:rsidRDefault="004C1751" w:rsidP="00E330A6">
            <w:pPr>
              <w:widowControl w:val="0"/>
              <w:autoSpaceDE w:val="0"/>
              <w:autoSpaceDN w:val="0"/>
              <w:rPr>
                <w:color w:val="auto"/>
                <w:sz w:val="26"/>
                <w:szCs w:val="26"/>
              </w:rPr>
            </w:pPr>
            <w:r w:rsidRPr="00353E91">
              <w:rPr>
                <w:color w:val="auto"/>
                <w:sz w:val="26"/>
                <w:szCs w:val="26"/>
              </w:rPr>
              <w:lastRenderedPageBreak/>
              <w:t xml:space="preserve">Kìm tuốt dây điện, tua vít, </w:t>
            </w:r>
          </w:p>
          <w:p w14:paraId="359FDEEC" w14:textId="77777777" w:rsidR="004C1751" w:rsidRPr="00353E91" w:rsidRDefault="004C1751" w:rsidP="00E330A6">
            <w:pPr>
              <w:widowControl w:val="0"/>
              <w:autoSpaceDE w:val="0"/>
              <w:autoSpaceDN w:val="0"/>
              <w:rPr>
                <w:color w:val="auto"/>
                <w:sz w:val="26"/>
                <w:szCs w:val="26"/>
              </w:rPr>
            </w:pPr>
            <w:r w:rsidRPr="00353E91">
              <w:rPr>
                <w:color w:val="auto"/>
                <w:sz w:val="26"/>
                <w:szCs w:val="26"/>
              </w:rPr>
              <w:t>Băng dính cách điện</w:t>
            </w:r>
          </w:p>
          <w:p w14:paraId="5137DF99" w14:textId="77777777" w:rsidR="004C1751" w:rsidRPr="00353E91" w:rsidRDefault="004C1751" w:rsidP="00E330A6">
            <w:pPr>
              <w:widowControl w:val="0"/>
              <w:autoSpaceDE w:val="0"/>
              <w:autoSpaceDN w:val="0"/>
              <w:rPr>
                <w:color w:val="auto"/>
                <w:sz w:val="26"/>
                <w:szCs w:val="26"/>
              </w:rPr>
            </w:pPr>
            <w:r w:rsidRPr="00353E91">
              <w:rPr>
                <w:color w:val="auto"/>
                <w:sz w:val="26"/>
                <w:szCs w:val="26"/>
              </w:rPr>
              <w:t>Modul cảm biến: nhiệt độ, ánh sáng, độ ẩm.</w:t>
            </w:r>
          </w:p>
          <w:p w14:paraId="6789BE95" w14:textId="77777777" w:rsidR="004C1751" w:rsidRPr="00353E91" w:rsidRDefault="004C1751" w:rsidP="00E330A6">
            <w:pPr>
              <w:widowControl w:val="0"/>
              <w:autoSpaceDE w:val="0"/>
              <w:autoSpaceDN w:val="0"/>
              <w:rPr>
                <w:color w:val="auto"/>
                <w:sz w:val="26"/>
                <w:szCs w:val="26"/>
              </w:rPr>
            </w:pPr>
            <w:r w:rsidRPr="00353E91">
              <w:rPr>
                <w:color w:val="auto"/>
                <w:sz w:val="26"/>
                <w:szCs w:val="26"/>
              </w:rPr>
              <w:t>Đèn led 12V, quạt điện 12V, máy bơm mini 12V</w:t>
            </w:r>
          </w:p>
          <w:p w14:paraId="2A613757" w14:textId="77777777" w:rsidR="004C1751" w:rsidRPr="00353E91" w:rsidRDefault="004C1751" w:rsidP="00E330A6">
            <w:pPr>
              <w:widowControl w:val="0"/>
              <w:autoSpaceDE w:val="0"/>
              <w:autoSpaceDN w:val="0"/>
              <w:rPr>
                <w:color w:val="auto"/>
                <w:sz w:val="26"/>
                <w:szCs w:val="26"/>
                <w:vertAlign w:val="superscript"/>
              </w:rPr>
            </w:pPr>
            <w:r w:rsidRPr="00353E91">
              <w:rPr>
                <w:color w:val="auto"/>
                <w:sz w:val="26"/>
                <w:szCs w:val="26"/>
              </w:rPr>
              <w:t>Công tắc, dây điện 1.5mm</w:t>
            </w:r>
            <w:r w:rsidRPr="00353E91">
              <w:rPr>
                <w:color w:val="auto"/>
                <w:sz w:val="26"/>
                <w:szCs w:val="26"/>
                <w:vertAlign w:val="superscript"/>
              </w:rPr>
              <w:t>2</w:t>
            </w:r>
          </w:p>
          <w:p w14:paraId="6E94DCF2" w14:textId="77777777" w:rsidR="004C1751" w:rsidRPr="00353E91" w:rsidRDefault="004C1751" w:rsidP="00E330A6">
            <w:pPr>
              <w:spacing w:before="120"/>
              <w:jc w:val="both"/>
              <w:rPr>
                <w:color w:val="auto"/>
                <w:sz w:val="26"/>
                <w:szCs w:val="26"/>
              </w:rPr>
            </w:pPr>
            <w:r w:rsidRPr="00353E91">
              <w:rPr>
                <w:color w:val="auto"/>
                <w:sz w:val="26"/>
                <w:szCs w:val="26"/>
              </w:rPr>
              <w:t>Nguồn điện 1 chiều 12V</w:t>
            </w:r>
          </w:p>
          <w:p w14:paraId="5FED0FAC" w14:textId="77777777" w:rsidR="004C1751" w:rsidRPr="00353E91" w:rsidRDefault="004C1751" w:rsidP="00E330A6">
            <w:pPr>
              <w:spacing w:before="120"/>
              <w:ind w:left="3"/>
              <w:jc w:val="both"/>
              <w:outlineLvl w:val="0"/>
              <w:rPr>
                <w:color w:val="auto"/>
                <w:sz w:val="26"/>
                <w:szCs w:val="26"/>
              </w:rPr>
            </w:pPr>
            <w:r w:rsidRPr="00353E91">
              <w:rPr>
                <w:color w:val="auto"/>
                <w:sz w:val="26"/>
                <w:szCs w:val="26"/>
              </w:rPr>
              <w:t xml:space="preserve">Hoặc </w:t>
            </w:r>
          </w:p>
          <w:p w14:paraId="247F18B8" w14:textId="77777777" w:rsidR="004C1751" w:rsidRPr="00353E91" w:rsidRDefault="004C1751" w:rsidP="00E330A6">
            <w:pPr>
              <w:spacing w:before="120"/>
              <w:ind w:left="3"/>
              <w:jc w:val="both"/>
              <w:outlineLvl w:val="0"/>
              <w:rPr>
                <w:color w:val="auto"/>
                <w:sz w:val="26"/>
                <w:szCs w:val="26"/>
              </w:rPr>
            </w:pPr>
            <w:r w:rsidRPr="00353E91">
              <w:rPr>
                <w:color w:val="auto"/>
                <w:sz w:val="26"/>
                <w:szCs w:val="26"/>
              </w:rPr>
              <w:t xml:space="preserve">Dây dẫn, bảng điện, dụng cụ điện. </w:t>
            </w:r>
          </w:p>
          <w:p w14:paraId="3AE41F83" w14:textId="77777777" w:rsidR="004C1751" w:rsidRPr="00353E91" w:rsidRDefault="004C1751" w:rsidP="00E330A6">
            <w:pPr>
              <w:spacing w:before="120"/>
              <w:ind w:left="3"/>
              <w:jc w:val="both"/>
              <w:outlineLvl w:val="0"/>
              <w:rPr>
                <w:color w:val="auto"/>
                <w:sz w:val="26"/>
                <w:szCs w:val="26"/>
              </w:rPr>
            </w:pPr>
            <w:r w:rsidRPr="00353E91">
              <w:rPr>
                <w:color w:val="auto"/>
                <w:sz w:val="26"/>
                <w:szCs w:val="26"/>
              </w:rPr>
              <w:t>Modul cảm biến ánh sáng (1 cái)</w:t>
            </w:r>
          </w:p>
          <w:p w14:paraId="5C99C82B" w14:textId="77777777" w:rsidR="004C1751" w:rsidRPr="00353E91" w:rsidRDefault="004C1751" w:rsidP="00E330A6">
            <w:pPr>
              <w:spacing w:before="120"/>
              <w:ind w:left="3"/>
              <w:jc w:val="both"/>
              <w:outlineLvl w:val="0"/>
              <w:rPr>
                <w:color w:val="auto"/>
                <w:sz w:val="26"/>
                <w:szCs w:val="26"/>
              </w:rPr>
            </w:pPr>
            <w:r w:rsidRPr="00353E91">
              <w:rPr>
                <w:color w:val="auto"/>
                <w:sz w:val="26"/>
                <w:szCs w:val="26"/>
              </w:rPr>
              <w:t>Adapter 5V</w:t>
            </w:r>
          </w:p>
          <w:p w14:paraId="12A102D3" w14:textId="77777777" w:rsidR="004C1751" w:rsidRPr="00353E91" w:rsidRDefault="004C1751" w:rsidP="00E330A6">
            <w:pPr>
              <w:spacing w:before="120"/>
              <w:ind w:left="3"/>
              <w:jc w:val="both"/>
              <w:outlineLvl w:val="0"/>
              <w:rPr>
                <w:color w:val="auto"/>
                <w:sz w:val="26"/>
                <w:szCs w:val="26"/>
              </w:rPr>
            </w:pPr>
            <w:r w:rsidRPr="00353E91">
              <w:rPr>
                <w:color w:val="auto"/>
                <w:sz w:val="26"/>
                <w:szCs w:val="26"/>
              </w:rPr>
              <w:t>Dây dẫn 1.0 (6 cái)</w:t>
            </w:r>
          </w:p>
          <w:p w14:paraId="45F60D07" w14:textId="77777777" w:rsidR="004C1751" w:rsidRPr="00353E91" w:rsidRDefault="004C1751" w:rsidP="00E330A6">
            <w:pPr>
              <w:spacing w:before="120"/>
              <w:ind w:left="3"/>
              <w:jc w:val="both"/>
              <w:outlineLvl w:val="0"/>
              <w:rPr>
                <w:color w:val="auto"/>
                <w:sz w:val="26"/>
                <w:szCs w:val="26"/>
              </w:rPr>
            </w:pPr>
            <w:r w:rsidRPr="00353E91">
              <w:rPr>
                <w:color w:val="auto"/>
                <w:sz w:val="26"/>
                <w:szCs w:val="26"/>
              </w:rPr>
              <w:t>Công tắc (1 cái)</w:t>
            </w:r>
          </w:p>
          <w:p w14:paraId="0B5E9E1D" w14:textId="77777777" w:rsidR="004C1751" w:rsidRPr="00353E91" w:rsidRDefault="004C1751" w:rsidP="00E330A6">
            <w:pPr>
              <w:rPr>
                <w:rFonts w:eastAsia="Arial"/>
                <w:bCs/>
                <w:color w:val="auto"/>
                <w:sz w:val="26"/>
                <w:szCs w:val="26"/>
                <w:lang w:val="vi-VN"/>
              </w:rPr>
            </w:pPr>
            <w:r w:rsidRPr="00353E91">
              <w:rPr>
                <w:color w:val="auto"/>
                <w:sz w:val="26"/>
                <w:szCs w:val="26"/>
              </w:rPr>
              <w:t>Đèn compact có đui đèn sẵn (1 cái)</w:t>
            </w:r>
          </w:p>
        </w:tc>
        <w:tc>
          <w:tcPr>
            <w:tcW w:w="1417" w:type="dxa"/>
            <w:vAlign w:val="center"/>
          </w:tcPr>
          <w:p w14:paraId="47E46679" w14:textId="77777777" w:rsidR="004C1751" w:rsidRPr="00353E91" w:rsidRDefault="004C1751" w:rsidP="00E330A6">
            <w:pPr>
              <w:rPr>
                <w:rFonts w:eastAsia="Arial"/>
                <w:bCs/>
                <w:color w:val="auto"/>
                <w:sz w:val="26"/>
                <w:szCs w:val="26"/>
              </w:rPr>
            </w:pPr>
            <w:r w:rsidRPr="00353E91">
              <w:rPr>
                <w:rFonts w:eastAsia="Arial"/>
                <w:bCs/>
                <w:color w:val="auto"/>
                <w:sz w:val="26"/>
                <w:szCs w:val="26"/>
              </w:rPr>
              <w:lastRenderedPageBreak/>
              <w:t>05</w:t>
            </w:r>
          </w:p>
        </w:tc>
        <w:tc>
          <w:tcPr>
            <w:tcW w:w="4243" w:type="dxa"/>
            <w:vAlign w:val="center"/>
          </w:tcPr>
          <w:p w14:paraId="203C02AE" w14:textId="77777777" w:rsidR="004C1751" w:rsidRPr="00353E91" w:rsidRDefault="004C1751" w:rsidP="00E330A6">
            <w:pPr>
              <w:rPr>
                <w:rFonts w:eastAsia="Arial"/>
                <w:bCs/>
                <w:color w:val="auto"/>
                <w:sz w:val="26"/>
                <w:szCs w:val="26"/>
                <w:lang w:val="vi-VN"/>
              </w:rPr>
            </w:pPr>
            <w:r w:rsidRPr="00353E91">
              <w:rPr>
                <w:bCs/>
                <w:color w:val="auto"/>
                <w:sz w:val="26"/>
                <w:szCs w:val="26"/>
              </w:rPr>
              <w:t>Bài 16: Mạch điều khiển sử dụng mô đun cảm biến</w:t>
            </w:r>
          </w:p>
        </w:tc>
        <w:tc>
          <w:tcPr>
            <w:tcW w:w="832" w:type="dxa"/>
          </w:tcPr>
          <w:p w14:paraId="393F9511" w14:textId="77777777" w:rsidR="004C1751" w:rsidRPr="00353E91" w:rsidRDefault="004C1751" w:rsidP="00E330A6">
            <w:pPr>
              <w:jc w:val="both"/>
              <w:rPr>
                <w:rFonts w:eastAsia="Arial"/>
                <w:color w:val="auto"/>
                <w:sz w:val="26"/>
                <w:szCs w:val="26"/>
                <w:lang w:val="vi-VN"/>
              </w:rPr>
            </w:pPr>
          </w:p>
        </w:tc>
      </w:tr>
      <w:tr w:rsidR="00353E91" w:rsidRPr="00353E91" w14:paraId="6D83C6ED" w14:textId="77777777" w:rsidTr="00E330A6">
        <w:tc>
          <w:tcPr>
            <w:tcW w:w="1167" w:type="dxa"/>
          </w:tcPr>
          <w:p w14:paraId="48D30952" w14:textId="77777777" w:rsidR="004C1751" w:rsidRPr="00353E91" w:rsidRDefault="004C1751" w:rsidP="00E330A6">
            <w:pPr>
              <w:jc w:val="center"/>
              <w:rPr>
                <w:rFonts w:eastAsia="Arial"/>
                <w:color w:val="auto"/>
                <w:sz w:val="26"/>
                <w:szCs w:val="26"/>
                <w:lang w:val="vi-VN"/>
              </w:rPr>
            </w:pPr>
            <w:r w:rsidRPr="00353E91">
              <w:rPr>
                <w:rFonts w:eastAsia="Arial"/>
                <w:color w:val="auto"/>
                <w:sz w:val="26"/>
                <w:szCs w:val="26"/>
                <w:lang w:val="vi-VN"/>
              </w:rPr>
              <w:lastRenderedPageBreak/>
              <w:t>12</w:t>
            </w:r>
          </w:p>
        </w:tc>
        <w:tc>
          <w:tcPr>
            <w:tcW w:w="6233" w:type="dxa"/>
          </w:tcPr>
          <w:p w14:paraId="63197630"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Bộ vật liệu, dụng cụ kĩ thuật điện</w:t>
            </w:r>
          </w:p>
        </w:tc>
        <w:tc>
          <w:tcPr>
            <w:tcW w:w="1417" w:type="dxa"/>
            <w:vAlign w:val="center"/>
          </w:tcPr>
          <w:p w14:paraId="62D802C0"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01</w:t>
            </w:r>
          </w:p>
        </w:tc>
        <w:tc>
          <w:tcPr>
            <w:tcW w:w="4243" w:type="dxa"/>
            <w:vAlign w:val="center"/>
          </w:tcPr>
          <w:p w14:paraId="13EE6E7F" w14:textId="77777777" w:rsidR="004C1751" w:rsidRPr="00353E91" w:rsidRDefault="004C1751" w:rsidP="00E330A6">
            <w:pPr>
              <w:rPr>
                <w:rFonts w:eastAsia="Arial"/>
                <w:bCs/>
                <w:color w:val="auto"/>
                <w:sz w:val="26"/>
                <w:szCs w:val="26"/>
                <w:lang w:val="vi-VN"/>
              </w:rPr>
            </w:pPr>
            <w:r w:rsidRPr="00353E91">
              <w:rPr>
                <w:rFonts w:eastAsia="Arial"/>
                <w:bCs/>
                <w:color w:val="auto"/>
                <w:sz w:val="26"/>
                <w:szCs w:val="26"/>
                <w:lang w:val="vi-VN"/>
              </w:rPr>
              <w:t>Chương IV. Kĩ thuật điện</w:t>
            </w:r>
          </w:p>
        </w:tc>
        <w:tc>
          <w:tcPr>
            <w:tcW w:w="832" w:type="dxa"/>
          </w:tcPr>
          <w:p w14:paraId="3D11C372" w14:textId="77777777" w:rsidR="004C1751" w:rsidRPr="00353E91" w:rsidRDefault="004C1751" w:rsidP="00E330A6">
            <w:pPr>
              <w:jc w:val="both"/>
              <w:rPr>
                <w:rFonts w:eastAsia="Arial"/>
                <w:color w:val="auto"/>
                <w:sz w:val="26"/>
                <w:szCs w:val="26"/>
                <w:lang w:val="vi-VN"/>
              </w:rPr>
            </w:pPr>
          </w:p>
        </w:tc>
      </w:tr>
      <w:tr w:rsidR="00353E91" w:rsidRPr="00353E91" w14:paraId="588E821A" w14:textId="77777777" w:rsidTr="00E330A6">
        <w:tc>
          <w:tcPr>
            <w:tcW w:w="1167" w:type="dxa"/>
          </w:tcPr>
          <w:p w14:paraId="73735C1E"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13</w:t>
            </w:r>
          </w:p>
        </w:tc>
        <w:tc>
          <w:tcPr>
            <w:tcW w:w="6233" w:type="dxa"/>
          </w:tcPr>
          <w:p w14:paraId="2BA1EC00" w14:textId="77777777" w:rsidR="004C1751" w:rsidRPr="00353E91" w:rsidRDefault="004C1751" w:rsidP="00E330A6">
            <w:pPr>
              <w:spacing w:before="60" w:after="60" w:line="312" w:lineRule="auto"/>
              <w:jc w:val="both"/>
              <w:rPr>
                <w:rFonts w:eastAsia="Calibri"/>
                <w:color w:val="auto"/>
                <w:sz w:val="26"/>
                <w:szCs w:val="26"/>
              </w:rPr>
            </w:pPr>
            <w:r w:rsidRPr="00353E91">
              <w:rPr>
                <w:rFonts w:eastAsia="Calibri"/>
                <w:color w:val="auto"/>
                <w:sz w:val="26"/>
                <w:szCs w:val="26"/>
              </w:rPr>
              <w:t>Dụng cụ: Giấy, bút chì, bút mực, thước thẳng, eke, thước đo độ, tẩy, kéo, bìa cứng, keo dán.</w:t>
            </w:r>
          </w:p>
          <w:p w14:paraId="7DE794A3" w14:textId="77777777" w:rsidR="004C1751" w:rsidRPr="00353E91" w:rsidRDefault="004C1751" w:rsidP="00E330A6">
            <w:pPr>
              <w:rPr>
                <w:rFonts w:eastAsia="Arial"/>
                <w:bCs/>
                <w:color w:val="auto"/>
                <w:sz w:val="26"/>
                <w:szCs w:val="26"/>
                <w:lang w:val="vi-VN"/>
              </w:rPr>
            </w:pPr>
            <w:r w:rsidRPr="00353E91">
              <w:rPr>
                <w:color w:val="auto"/>
                <w:sz w:val="26"/>
                <w:szCs w:val="26"/>
              </w:rPr>
              <w:t>Các vật liệu cần thiết để lắp rắp kệ.</w:t>
            </w:r>
          </w:p>
        </w:tc>
        <w:tc>
          <w:tcPr>
            <w:tcW w:w="1417" w:type="dxa"/>
            <w:vAlign w:val="center"/>
          </w:tcPr>
          <w:p w14:paraId="383E2CD9" w14:textId="77777777" w:rsidR="004C1751" w:rsidRPr="00353E91" w:rsidRDefault="004C1751" w:rsidP="00E330A6">
            <w:pPr>
              <w:rPr>
                <w:rFonts w:eastAsia="Arial"/>
                <w:bCs/>
                <w:color w:val="auto"/>
                <w:sz w:val="26"/>
                <w:szCs w:val="26"/>
              </w:rPr>
            </w:pPr>
            <w:r w:rsidRPr="00353E91">
              <w:rPr>
                <w:rFonts w:eastAsia="Arial"/>
                <w:bCs/>
                <w:color w:val="auto"/>
                <w:sz w:val="26"/>
                <w:szCs w:val="26"/>
              </w:rPr>
              <w:t>05</w:t>
            </w:r>
          </w:p>
        </w:tc>
        <w:tc>
          <w:tcPr>
            <w:tcW w:w="4243" w:type="dxa"/>
            <w:vAlign w:val="center"/>
          </w:tcPr>
          <w:p w14:paraId="444B4F95" w14:textId="77777777" w:rsidR="004C1751" w:rsidRPr="00353E91" w:rsidRDefault="004C1751" w:rsidP="00E330A6">
            <w:pPr>
              <w:rPr>
                <w:rFonts w:eastAsia="Arial"/>
                <w:bCs/>
                <w:color w:val="auto"/>
                <w:sz w:val="26"/>
                <w:szCs w:val="26"/>
                <w:lang w:val="vi-VN"/>
              </w:rPr>
            </w:pPr>
            <w:r w:rsidRPr="00353E91">
              <w:rPr>
                <w:bCs/>
                <w:color w:val="auto"/>
                <w:sz w:val="26"/>
                <w:szCs w:val="26"/>
              </w:rPr>
              <w:t>Bài 19: Các bước cơ bản trong thiết kế kĩ thuật</w:t>
            </w:r>
          </w:p>
        </w:tc>
        <w:tc>
          <w:tcPr>
            <w:tcW w:w="832" w:type="dxa"/>
          </w:tcPr>
          <w:p w14:paraId="1838DD4D" w14:textId="77777777" w:rsidR="004C1751" w:rsidRPr="00353E91" w:rsidRDefault="004C1751" w:rsidP="00E330A6">
            <w:pPr>
              <w:jc w:val="both"/>
              <w:rPr>
                <w:rFonts w:eastAsia="Arial"/>
                <w:color w:val="auto"/>
                <w:sz w:val="26"/>
                <w:szCs w:val="26"/>
                <w:lang w:val="vi-VN"/>
              </w:rPr>
            </w:pPr>
          </w:p>
        </w:tc>
      </w:tr>
      <w:tr w:rsidR="00353E91" w:rsidRPr="00353E91" w14:paraId="2A93BC62" w14:textId="77777777" w:rsidTr="00E330A6">
        <w:tc>
          <w:tcPr>
            <w:tcW w:w="1167" w:type="dxa"/>
          </w:tcPr>
          <w:p w14:paraId="6E2202F3" w14:textId="77777777" w:rsidR="004C1751" w:rsidRPr="00353E91" w:rsidRDefault="004C1751" w:rsidP="00E330A6">
            <w:pPr>
              <w:jc w:val="center"/>
              <w:rPr>
                <w:rFonts w:eastAsia="Arial"/>
                <w:color w:val="auto"/>
                <w:sz w:val="26"/>
                <w:szCs w:val="26"/>
              </w:rPr>
            </w:pPr>
            <w:r w:rsidRPr="00353E91">
              <w:rPr>
                <w:rFonts w:eastAsia="Arial"/>
                <w:color w:val="auto"/>
                <w:sz w:val="26"/>
                <w:szCs w:val="26"/>
              </w:rPr>
              <w:t>14</w:t>
            </w:r>
          </w:p>
        </w:tc>
        <w:tc>
          <w:tcPr>
            <w:tcW w:w="6233" w:type="dxa"/>
          </w:tcPr>
          <w:p w14:paraId="29D80683" w14:textId="77777777" w:rsidR="004C1751" w:rsidRPr="00353E91" w:rsidRDefault="004C1751" w:rsidP="00E330A6">
            <w:pPr>
              <w:spacing w:before="120"/>
              <w:jc w:val="both"/>
              <w:rPr>
                <w:color w:val="auto"/>
                <w:sz w:val="26"/>
                <w:szCs w:val="26"/>
              </w:rPr>
            </w:pPr>
            <w:r w:rsidRPr="00353E91">
              <w:rPr>
                <w:color w:val="auto"/>
                <w:sz w:val="26"/>
                <w:szCs w:val="26"/>
              </w:rPr>
              <w:t>- Các vật liệu cần thiết để lắp rắp hệ thống tưới cây:</w:t>
            </w:r>
          </w:p>
          <w:p w14:paraId="5F7E8829" w14:textId="77777777" w:rsidR="004C1751" w:rsidRPr="00353E91" w:rsidRDefault="004C1751" w:rsidP="00E330A6">
            <w:pPr>
              <w:widowControl w:val="0"/>
              <w:autoSpaceDE w:val="0"/>
              <w:autoSpaceDN w:val="0"/>
              <w:rPr>
                <w:color w:val="auto"/>
                <w:sz w:val="26"/>
                <w:szCs w:val="26"/>
              </w:rPr>
            </w:pPr>
            <w:r w:rsidRPr="00353E91">
              <w:rPr>
                <w:color w:val="auto"/>
                <w:sz w:val="26"/>
                <w:szCs w:val="26"/>
              </w:rPr>
              <w:t>+ Khoan, dao cắt, kìm, súng bắn keo…</w:t>
            </w:r>
          </w:p>
          <w:p w14:paraId="143A6C0E" w14:textId="77777777" w:rsidR="004C1751" w:rsidRPr="00353E91" w:rsidRDefault="004C1751" w:rsidP="00E330A6">
            <w:pPr>
              <w:widowControl w:val="0"/>
              <w:autoSpaceDE w:val="0"/>
              <w:autoSpaceDN w:val="0"/>
              <w:rPr>
                <w:color w:val="auto"/>
                <w:sz w:val="26"/>
                <w:szCs w:val="26"/>
              </w:rPr>
            </w:pPr>
            <w:r w:rsidRPr="00353E91">
              <w:rPr>
                <w:color w:val="auto"/>
                <w:sz w:val="26"/>
                <w:szCs w:val="26"/>
              </w:rPr>
              <w:t xml:space="preserve">+ Một số modul cảm biến </w:t>
            </w:r>
          </w:p>
          <w:p w14:paraId="205022CA" w14:textId="77777777" w:rsidR="004C1751" w:rsidRPr="00353E91" w:rsidRDefault="004C1751" w:rsidP="00E330A6">
            <w:pPr>
              <w:widowControl w:val="0"/>
              <w:autoSpaceDE w:val="0"/>
              <w:autoSpaceDN w:val="0"/>
              <w:rPr>
                <w:color w:val="auto"/>
                <w:sz w:val="26"/>
                <w:szCs w:val="26"/>
              </w:rPr>
            </w:pPr>
            <w:r w:rsidRPr="00353E91">
              <w:rPr>
                <w:color w:val="auto"/>
                <w:sz w:val="26"/>
                <w:szCs w:val="26"/>
              </w:rPr>
              <w:t>+ Nguồn 12V, dây dẫn, công tắc</w:t>
            </w:r>
          </w:p>
          <w:p w14:paraId="3D5360B9" w14:textId="77777777" w:rsidR="004C1751" w:rsidRPr="00353E91" w:rsidRDefault="004C1751" w:rsidP="00E330A6">
            <w:pPr>
              <w:widowControl w:val="0"/>
              <w:autoSpaceDE w:val="0"/>
              <w:autoSpaceDN w:val="0"/>
              <w:rPr>
                <w:color w:val="auto"/>
                <w:sz w:val="26"/>
                <w:szCs w:val="26"/>
              </w:rPr>
            </w:pPr>
            <w:r w:rsidRPr="00353E91">
              <w:rPr>
                <w:color w:val="auto"/>
                <w:sz w:val="26"/>
                <w:szCs w:val="26"/>
              </w:rPr>
              <w:t>+ Ổ điện nối nguồn 220V</w:t>
            </w:r>
          </w:p>
          <w:p w14:paraId="42B25BAB" w14:textId="77777777" w:rsidR="004C1751" w:rsidRPr="00353E91" w:rsidRDefault="004C1751" w:rsidP="00E330A6">
            <w:pPr>
              <w:widowControl w:val="0"/>
              <w:autoSpaceDE w:val="0"/>
              <w:autoSpaceDN w:val="0"/>
              <w:rPr>
                <w:color w:val="auto"/>
                <w:sz w:val="26"/>
                <w:szCs w:val="26"/>
              </w:rPr>
            </w:pPr>
            <w:r w:rsidRPr="00353E91">
              <w:rPr>
                <w:color w:val="auto"/>
                <w:sz w:val="26"/>
                <w:szCs w:val="26"/>
              </w:rPr>
              <w:t>+ Vật liêu: van nhưa, ống nước, chai nhựa, bìa giấy, băng dính ống nước</w:t>
            </w:r>
          </w:p>
          <w:p w14:paraId="4F738D61" w14:textId="77777777" w:rsidR="004C1751" w:rsidRPr="00353E91" w:rsidRDefault="004C1751" w:rsidP="00E330A6">
            <w:pPr>
              <w:spacing w:before="60" w:after="60" w:line="312" w:lineRule="auto"/>
              <w:jc w:val="both"/>
              <w:rPr>
                <w:rFonts w:eastAsia="Calibri"/>
                <w:color w:val="auto"/>
                <w:sz w:val="26"/>
                <w:szCs w:val="26"/>
              </w:rPr>
            </w:pPr>
          </w:p>
        </w:tc>
        <w:tc>
          <w:tcPr>
            <w:tcW w:w="1417" w:type="dxa"/>
            <w:vAlign w:val="center"/>
          </w:tcPr>
          <w:p w14:paraId="1F03AF69" w14:textId="77777777" w:rsidR="004C1751" w:rsidRPr="00353E91" w:rsidRDefault="004C1751" w:rsidP="00E330A6">
            <w:pPr>
              <w:rPr>
                <w:rFonts w:eastAsia="Arial"/>
                <w:bCs/>
                <w:color w:val="auto"/>
                <w:sz w:val="26"/>
                <w:szCs w:val="26"/>
              </w:rPr>
            </w:pPr>
            <w:r w:rsidRPr="00353E91">
              <w:rPr>
                <w:rFonts w:eastAsia="Arial"/>
                <w:bCs/>
                <w:color w:val="auto"/>
                <w:sz w:val="26"/>
                <w:szCs w:val="26"/>
              </w:rPr>
              <w:t>02</w:t>
            </w:r>
          </w:p>
        </w:tc>
        <w:tc>
          <w:tcPr>
            <w:tcW w:w="4243" w:type="dxa"/>
            <w:vAlign w:val="center"/>
          </w:tcPr>
          <w:p w14:paraId="6B6D1B92" w14:textId="77777777" w:rsidR="004C1751" w:rsidRPr="00353E91" w:rsidRDefault="004C1751" w:rsidP="00E330A6">
            <w:pPr>
              <w:rPr>
                <w:bCs/>
                <w:color w:val="auto"/>
                <w:sz w:val="26"/>
                <w:szCs w:val="26"/>
              </w:rPr>
            </w:pPr>
            <w:r w:rsidRPr="00353E91">
              <w:rPr>
                <w:bCs/>
                <w:color w:val="auto"/>
                <w:sz w:val="26"/>
                <w:szCs w:val="26"/>
              </w:rPr>
              <w:t>Bài 20: Dự án: Thiết kế hệ thống tưới cây tự động</w:t>
            </w:r>
            <w:r w:rsidRPr="00353E91">
              <w:rPr>
                <w:color w:val="auto"/>
                <w:sz w:val="26"/>
                <w:szCs w:val="26"/>
              </w:rPr>
              <w:t>.</w:t>
            </w:r>
          </w:p>
        </w:tc>
        <w:tc>
          <w:tcPr>
            <w:tcW w:w="832" w:type="dxa"/>
          </w:tcPr>
          <w:p w14:paraId="53C7945E" w14:textId="77777777" w:rsidR="004C1751" w:rsidRPr="00353E91" w:rsidRDefault="004C1751" w:rsidP="00E330A6">
            <w:pPr>
              <w:jc w:val="both"/>
              <w:rPr>
                <w:rFonts w:eastAsia="Arial"/>
                <w:color w:val="auto"/>
                <w:sz w:val="26"/>
                <w:szCs w:val="26"/>
                <w:lang w:val="vi-VN"/>
              </w:rPr>
            </w:pPr>
          </w:p>
        </w:tc>
      </w:tr>
    </w:tbl>
    <w:p w14:paraId="00AEB41A" w14:textId="77777777" w:rsidR="004C1751" w:rsidRPr="00353E91" w:rsidRDefault="004C1751" w:rsidP="004C1751">
      <w:pPr>
        <w:spacing w:line="312" w:lineRule="auto"/>
        <w:rPr>
          <w:rFonts w:ascii="Times New Roman" w:hAnsi="Times New Roman" w:cs="Times New Roman"/>
          <w:bCs/>
          <w:sz w:val="26"/>
          <w:szCs w:val="26"/>
          <w:lang w:val="vi-VN"/>
        </w:rPr>
      </w:pPr>
      <w:r w:rsidRPr="00353E91">
        <w:rPr>
          <w:rFonts w:ascii="Times New Roman" w:eastAsia="Calibri" w:hAnsi="Times New Roman" w:cs="Times New Roman"/>
          <w:b/>
          <w:bCs/>
          <w:iCs/>
          <w:spacing w:val="-6"/>
          <w:sz w:val="26"/>
          <w:szCs w:val="26"/>
        </w:rPr>
        <w:t>4. Phòng học bộ môn/phòng học đa năng/sân chơi, bãi tập</w:t>
      </w:r>
      <w:r w:rsidRPr="00353E91">
        <w:rPr>
          <w:rFonts w:ascii="Times New Roman" w:eastAsia="Calibri" w:hAnsi="Times New Roman" w:cs="Times New Roman"/>
          <w:b/>
          <w:bCs/>
          <w:iCs/>
          <w:spacing w:val="-6"/>
          <w:sz w:val="26"/>
          <w:szCs w:val="26"/>
          <w:lang w:val="vi-VN"/>
        </w:rPr>
        <w:t xml:space="preserve"> </w:t>
      </w:r>
      <w:r w:rsidRPr="00353E91">
        <w:rPr>
          <w:rFonts w:ascii="Times New Roman" w:hAnsi="Times New Roman" w:cs="Times New Roman"/>
          <w:i/>
          <w:iCs/>
          <w:spacing w:val="-6"/>
          <w:sz w:val="26"/>
          <w:szCs w:val="26"/>
          <w:lang w:val="vi-VN"/>
        </w:rPr>
        <w:t>(Trình bày cụ thể các phòng học/sân chơi/bãi tập có thể sử dụng để tổ chức dạy học môn học/hoạt động giáo dục)</w:t>
      </w:r>
    </w:p>
    <w:tbl>
      <w:tblPr>
        <w:tblW w:w="14005" w:type="dxa"/>
        <w:tblInd w:w="137" w:type="dxa"/>
        <w:tblLayout w:type="fixed"/>
        <w:tblLook w:val="04A0" w:firstRow="1" w:lastRow="0" w:firstColumn="1" w:lastColumn="0" w:noHBand="0" w:noVBand="1"/>
      </w:tblPr>
      <w:tblGrid>
        <w:gridCol w:w="810"/>
        <w:gridCol w:w="3584"/>
        <w:gridCol w:w="1418"/>
        <w:gridCol w:w="6917"/>
        <w:gridCol w:w="1276"/>
      </w:tblGrid>
      <w:tr w:rsidR="00353E91" w:rsidRPr="00353E91" w14:paraId="3F937A72" w14:textId="77777777" w:rsidTr="00E330A6">
        <w:trPr>
          <w:trHeight w:val="367"/>
        </w:trPr>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FFB46" w14:textId="77777777" w:rsidR="004C1751" w:rsidRPr="00353E91" w:rsidRDefault="004C1751" w:rsidP="00E330A6">
            <w:pPr>
              <w:spacing w:line="100" w:lineRule="atLeast"/>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lastRenderedPageBreak/>
              <w:t>STT</w:t>
            </w:r>
          </w:p>
        </w:tc>
        <w:tc>
          <w:tcPr>
            <w:tcW w:w="3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77E41" w14:textId="77777777" w:rsidR="004C1751" w:rsidRPr="00353E91" w:rsidRDefault="004C1751" w:rsidP="00E330A6">
            <w:pPr>
              <w:spacing w:line="100" w:lineRule="atLeast"/>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Tên phòng</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3500A" w14:textId="77777777" w:rsidR="004C1751" w:rsidRPr="00353E91" w:rsidRDefault="004C1751" w:rsidP="00E330A6">
            <w:pPr>
              <w:spacing w:line="100" w:lineRule="atLeast"/>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Số lượng</w:t>
            </w:r>
          </w:p>
        </w:tc>
        <w:tc>
          <w:tcPr>
            <w:tcW w:w="69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273F7" w14:textId="77777777" w:rsidR="004C1751" w:rsidRPr="00353E91" w:rsidRDefault="004C1751" w:rsidP="00E330A6">
            <w:pPr>
              <w:spacing w:line="100" w:lineRule="atLeast"/>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Phạm vi và nội dung sử dụng</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78699" w14:textId="77777777" w:rsidR="004C1751" w:rsidRPr="00353E91" w:rsidRDefault="004C1751" w:rsidP="00E330A6">
            <w:pPr>
              <w:spacing w:line="100" w:lineRule="atLeast"/>
              <w:jc w:val="center"/>
              <w:rPr>
                <w:rFonts w:ascii="Times New Roman" w:hAnsi="Times New Roman" w:cs="Times New Roman"/>
                <w:b/>
                <w:sz w:val="26"/>
                <w:szCs w:val="26"/>
              </w:rPr>
            </w:pPr>
            <w:r w:rsidRPr="00353E91">
              <w:rPr>
                <w:rFonts w:ascii="Times New Roman" w:hAnsi="Times New Roman" w:cs="Times New Roman"/>
                <w:b/>
                <w:bCs/>
                <w:sz w:val="26"/>
                <w:szCs w:val="26"/>
                <w:lang w:val="vi-VN"/>
              </w:rPr>
              <w:t>Ghi chú</w:t>
            </w:r>
          </w:p>
        </w:tc>
      </w:tr>
      <w:tr w:rsidR="00353E91" w:rsidRPr="00353E91" w14:paraId="4ACDC66B" w14:textId="77777777" w:rsidTr="00E330A6">
        <w:trPr>
          <w:trHeight w:val="188"/>
        </w:trPr>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D303F" w14:textId="77777777" w:rsidR="004C1751" w:rsidRPr="00353E91" w:rsidRDefault="004C1751" w:rsidP="00E330A6">
            <w:pPr>
              <w:spacing w:line="100" w:lineRule="atLeast"/>
              <w:jc w:val="center"/>
              <w:rPr>
                <w:rFonts w:ascii="Times New Roman" w:hAnsi="Times New Roman" w:cs="Times New Roman"/>
                <w:bCs/>
                <w:sz w:val="26"/>
                <w:szCs w:val="26"/>
              </w:rPr>
            </w:pPr>
            <w:r w:rsidRPr="00353E91">
              <w:rPr>
                <w:rFonts w:ascii="Times New Roman" w:hAnsi="Times New Roman" w:cs="Times New Roman"/>
                <w:bCs/>
                <w:sz w:val="26"/>
                <w:szCs w:val="26"/>
              </w:rPr>
              <w:t>1</w:t>
            </w:r>
          </w:p>
        </w:tc>
        <w:tc>
          <w:tcPr>
            <w:tcW w:w="3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0A9A5" w14:textId="77777777" w:rsidR="004C1751" w:rsidRPr="00353E91" w:rsidRDefault="004C1751" w:rsidP="00E330A6">
            <w:pPr>
              <w:spacing w:line="100" w:lineRule="atLeast"/>
              <w:jc w:val="both"/>
              <w:rPr>
                <w:rFonts w:ascii="Times New Roman" w:hAnsi="Times New Roman" w:cs="Times New Roman"/>
                <w:bCs/>
                <w:sz w:val="26"/>
                <w:szCs w:val="26"/>
              </w:rPr>
            </w:pPr>
            <w:r w:rsidRPr="00353E91">
              <w:rPr>
                <w:rFonts w:ascii="Times New Roman" w:hAnsi="Times New Roman" w:cs="Times New Roman"/>
                <w:bCs/>
                <w:sz w:val="26"/>
                <w:szCs w:val="26"/>
              </w:rPr>
              <w:t>Phòng bộ môn Công Nghệ</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8E0BB" w14:textId="77777777" w:rsidR="004C1751" w:rsidRPr="00353E91" w:rsidRDefault="004C1751" w:rsidP="00E330A6">
            <w:pPr>
              <w:spacing w:line="100" w:lineRule="atLeast"/>
              <w:jc w:val="center"/>
              <w:rPr>
                <w:rFonts w:ascii="Times New Roman" w:hAnsi="Times New Roman" w:cs="Times New Roman"/>
                <w:bCs/>
                <w:sz w:val="26"/>
                <w:szCs w:val="26"/>
              </w:rPr>
            </w:pPr>
            <w:r w:rsidRPr="00353E91">
              <w:rPr>
                <w:rFonts w:ascii="Times New Roman" w:hAnsi="Times New Roman" w:cs="Times New Roman"/>
                <w:bCs/>
                <w:sz w:val="26"/>
                <w:szCs w:val="26"/>
              </w:rPr>
              <w:t>01</w:t>
            </w:r>
          </w:p>
        </w:tc>
        <w:tc>
          <w:tcPr>
            <w:tcW w:w="69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22BD8" w14:textId="77777777" w:rsidR="004C1751" w:rsidRPr="00353E91" w:rsidRDefault="004C1751" w:rsidP="00E330A6">
            <w:pPr>
              <w:rPr>
                <w:rFonts w:ascii="Times New Roman" w:hAnsi="Times New Roman" w:cs="Times New Roman"/>
                <w:bCs/>
                <w:sz w:val="26"/>
                <w:szCs w:val="26"/>
              </w:rPr>
            </w:pPr>
            <w:r w:rsidRPr="00353E91">
              <w:rPr>
                <w:rFonts w:ascii="Times New Roman" w:hAnsi="Times New Roman" w:cs="Times New Roman"/>
                <w:bCs/>
                <w:sz w:val="26"/>
                <w:szCs w:val="26"/>
              </w:rPr>
              <w:t>Sử dụng để thực hiện các buổi sinh hoạt tổ nhóm, các tiết dạy lý thuyết và thực hành, các tiết chuyên đề…</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28C301" w14:textId="77777777" w:rsidR="004C1751" w:rsidRPr="00353E91" w:rsidRDefault="004C1751" w:rsidP="00E330A6">
            <w:pPr>
              <w:spacing w:line="100" w:lineRule="atLeast"/>
              <w:jc w:val="center"/>
              <w:rPr>
                <w:rFonts w:ascii="Times New Roman" w:hAnsi="Times New Roman" w:cs="Times New Roman"/>
                <w:bCs/>
                <w:sz w:val="26"/>
                <w:szCs w:val="26"/>
                <w:lang w:val="vi-VN"/>
              </w:rPr>
            </w:pPr>
          </w:p>
        </w:tc>
      </w:tr>
    </w:tbl>
    <w:p w14:paraId="5341D488" w14:textId="77777777" w:rsidR="004C1751" w:rsidRPr="00353E91" w:rsidRDefault="004C1751" w:rsidP="004C1751">
      <w:pPr>
        <w:spacing w:line="312" w:lineRule="auto"/>
        <w:rPr>
          <w:rFonts w:ascii="Times New Roman" w:hAnsi="Times New Roman" w:cs="Times New Roman"/>
          <w:b/>
          <w:bCs/>
          <w:sz w:val="26"/>
          <w:szCs w:val="26"/>
        </w:rPr>
      </w:pPr>
      <w:r w:rsidRPr="00353E91">
        <w:rPr>
          <w:rFonts w:ascii="Times New Roman" w:hAnsi="Times New Roman" w:cs="Times New Roman"/>
          <w:b/>
          <w:bCs/>
          <w:sz w:val="26"/>
          <w:szCs w:val="26"/>
        </w:rPr>
        <w:t>II. KẾ HOẠCH DẠY HỌC</w:t>
      </w:r>
    </w:p>
    <w:p w14:paraId="1F834132" w14:textId="77777777" w:rsidR="004C1751" w:rsidRPr="00353E91" w:rsidRDefault="004C1751" w:rsidP="004C1751">
      <w:pPr>
        <w:tabs>
          <w:tab w:val="left" w:pos="-426"/>
        </w:tabs>
        <w:spacing w:line="312" w:lineRule="auto"/>
        <w:rPr>
          <w:rFonts w:ascii="Times New Roman" w:hAnsi="Times New Roman" w:cs="Times New Roman"/>
          <w:b/>
          <w:bCs/>
          <w:spacing w:val="-2"/>
          <w:sz w:val="26"/>
          <w:szCs w:val="26"/>
          <w:lang w:val="vi-VN"/>
        </w:rPr>
      </w:pPr>
      <w:r w:rsidRPr="00353E91">
        <w:rPr>
          <w:rFonts w:ascii="Times New Roman" w:hAnsi="Times New Roman" w:cs="Times New Roman"/>
          <w:b/>
          <w:bCs/>
          <w:sz w:val="26"/>
          <w:szCs w:val="26"/>
        </w:rPr>
        <w:t>1. Phân phối chương trình môn học Công Nghệ 8</w:t>
      </w:r>
    </w:p>
    <w:p w14:paraId="0968E233" w14:textId="77777777" w:rsidR="004C1751" w:rsidRPr="00353E91" w:rsidRDefault="004C1751" w:rsidP="004C1751">
      <w:pPr>
        <w:spacing w:line="312" w:lineRule="auto"/>
        <w:jc w:val="center"/>
        <w:rPr>
          <w:rFonts w:ascii="Times New Roman" w:hAnsi="Times New Roman" w:cs="Times New Roman"/>
          <w:b/>
          <w:bCs/>
          <w:spacing w:val="-2"/>
          <w:sz w:val="26"/>
          <w:szCs w:val="26"/>
          <w:lang w:val="vi-VN"/>
        </w:rPr>
      </w:pPr>
      <w:r w:rsidRPr="00353E91">
        <w:rPr>
          <w:rFonts w:ascii="Times New Roman" w:hAnsi="Times New Roman" w:cs="Times New Roman"/>
          <w:b/>
          <w:bCs/>
          <w:spacing w:val="-2"/>
          <w:sz w:val="26"/>
          <w:szCs w:val="26"/>
          <w:lang w:val="vi-VN"/>
        </w:rPr>
        <w:t>Cả năm: 35 tuần (</w:t>
      </w:r>
      <w:r w:rsidRPr="00353E91">
        <w:rPr>
          <w:rFonts w:ascii="Times New Roman" w:hAnsi="Times New Roman" w:cs="Times New Roman"/>
          <w:b/>
          <w:bCs/>
          <w:spacing w:val="-2"/>
          <w:sz w:val="26"/>
          <w:szCs w:val="26"/>
        </w:rPr>
        <w:t>52</w:t>
      </w:r>
      <w:r w:rsidRPr="00353E91">
        <w:rPr>
          <w:rFonts w:ascii="Times New Roman" w:hAnsi="Times New Roman" w:cs="Times New Roman"/>
          <w:b/>
          <w:bCs/>
          <w:spacing w:val="-2"/>
          <w:sz w:val="26"/>
          <w:szCs w:val="26"/>
          <w:lang w:val="vi-VN"/>
        </w:rPr>
        <w:t xml:space="preserve"> tiết)</w:t>
      </w:r>
    </w:p>
    <w:p w14:paraId="17BA7980" w14:textId="77777777" w:rsidR="004C1751" w:rsidRPr="00353E91" w:rsidRDefault="004C1751" w:rsidP="004C1751">
      <w:pPr>
        <w:tabs>
          <w:tab w:val="left" w:pos="-426"/>
        </w:tabs>
        <w:spacing w:line="312" w:lineRule="auto"/>
        <w:jc w:val="center"/>
        <w:rPr>
          <w:rFonts w:ascii="Times New Roman" w:hAnsi="Times New Roman" w:cs="Times New Roman"/>
          <w:b/>
          <w:bCs/>
          <w:spacing w:val="-2"/>
          <w:sz w:val="26"/>
          <w:szCs w:val="26"/>
          <w:lang w:val="sv-SE"/>
        </w:rPr>
      </w:pPr>
      <w:r w:rsidRPr="00353E91">
        <w:rPr>
          <w:rFonts w:ascii="Times New Roman" w:hAnsi="Times New Roman" w:cs="Times New Roman"/>
          <w:b/>
          <w:bCs/>
          <w:spacing w:val="-2"/>
          <w:sz w:val="26"/>
          <w:szCs w:val="26"/>
          <w:lang w:val="vi-VN"/>
        </w:rPr>
        <w:t>Trong đó: Học kì 1: 18 tuần (</w:t>
      </w:r>
      <w:r w:rsidRPr="00353E91">
        <w:rPr>
          <w:rFonts w:ascii="Times New Roman" w:hAnsi="Times New Roman" w:cs="Times New Roman"/>
          <w:b/>
          <w:bCs/>
          <w:spacing w:val="-2"/>
          <w:sz w:val="26"/>
          <w:szCs w:val="26"/>
        </w:rPr>
        <w:t>27</w:t>
      </w:r>
      <w:r w:rsidRPr="00353E91">
        <w:rPr>
          <w:rFonts w:ascii="Times New Roman" w:hAnsi="Times New Roman" w:cs="Times New Roman"/>
          <w:b/>
          <w:bCs/>
          <w:spacing w:val="-2"/>
          <w:sz w:val="26"/>
          <w:szCs w:val="26"/>
          <w:lang w:val="vi-VN"/>
        </w:rPr>
        <w:t xml:space="preserve"> tiết) </w:t>
      </w:r>
      <w:r w:rsidRPr="00353E91">
        <w:rPr>
          <w:rFonts w:ascii="Times New Roman" w:hAnsi="Times New Roman" w:cs="Times New Roman"/>
          <w:b/>
          <w:bCs/>
          <w:spacing w:val="-2"/>
          <w:sz w:val="26"/>
          <w:szCs w:val="26"/>
          <w:lang w:val="sv-SE"/>
        </w:rPr>
        <w:t>Học kì 2: 17 tuần (25 tiết)</w:t>
      </w:r>
    </w:p>
    <w:p w14:paraId="67D3D51A" w14:textId="77777777" w:rsidR="004C1751" w:rsidRPr="00353E91" w:rsidRDefault="004C1751" w:rsidP="004C1751">
      <w:pPr>
        <w:tabs>
          <w:tab w:val="left" w:pos="-426"/>
        </w:tabs>
        <w:spacing w:line="312" w:lineRule="auto"/>
        <w:jc w:val="center"/>
        <w:rPr>
          <w:rFonts w:ascii="Times New Roman" w:hAnsi="Times New Roman" w:cs="Times New Roman"/>
          <w:b/>
          <w:bCs/>
          <w:spacing w:val="-2"/>
          <w:sz w:val="26"/>
          <w:szCs w:val="26"/>
          <w:lang w:val="sv-SE"/>
        </w:rPr>
      </w:pPr>
    </w:p>
    <w:tbl>
      <w:tblPr>
        <w:tblW w:w="1375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722"/>
        <w:gridCol w:w="822"/>
        <w:gridCol w:w="1305"/>
        <w:gridCol w:w="6066"/>
        <w:gridCol w:w="1985"/>
      </w:tblGrid>
      <w:tr w:rsidR="00353E91" w:rsidRPr="00353E91" w14:paraId="4CACE69E" w14:textId="77777777" w:rsidTr="00E330A6">
        <w:trPr>
          <w:trHeight w:val="537"/>
        </w:trPr>
        <w:tc>
          <w:tcPr>
            <w:tcW w:w="850" w:type="dxa"/>
          </w:tcPr>
          <w:p w14:paraId="44A329BA" w14:textId="77777777" w:rsidR="004C1751" w:rsidRPr="00353E91" w:rsidRDefault="004C1751" w:rsidP="00E330A6">
            <w:pPr>
              <w:jc w:val="center"/>
              <w:rPr>
                <w:rFonts w:ascii="Times New Roman" w:hAnsi="Times New Roman" w:cs="Times New Roman"/>
                <w:b/>
                <w:sz w:val="26"/>
                <w:szCs w:val="26"/>
              </w:rPr>
            </w:pPr>
            <w:r w:rsidRPr="00353E91">
              <w:rPr>
                <w:rFonts w:ascii="Times New Roman" w:hAnsi="Times New Roman" w:cs="Times New Roman"/>
                <w:b/>
                <w:sz w:val="26"/>
                <w:szCs w:val="26"/>
              </w:rPr>
              <w:t>STT</w:t>
            </w:r>
          </w:p>
        </w:tc>
        <w:tc>
          <w:tcPr>
            <w:tcW w:w="2722" w:type="dxa"/>
          </w:tcPr>
          <w:p w14:paraId="428491E5" w14:textId="77777777" w:rsidR="004C1751" w:rsidRPr="00353E91" w:rsidRDefault="004C1751" w:rsidP="00E330A6">
            <w:pPr>
              <w:jc w:val="center"/>
              <w:rPr>
                <w:rFonts w:ascii="Times New Roman" w:hAnsi="Times New Roman" w:cs="Times New Roman"/>
                <w:b/>
                <w:sz w:val="26"/>
                <w:szCs w:val="26"/>
              </w:rPr>
            </w:pPr>
            <w:r w:rsidRPr="00353E91">
              <w:rPr>
                <w:rFonts w:ascii="Times New Roman" w:hAnsi="Times New Roman" w:cs="Times New Roman"/>
                <w:b/>
                <w:sz w:val="26"/>
                <w:szCs w:val="26"/>
              </w:rPr>
              <w:t>Chủ đề/Bài học</w:t>
            </w:r>
          </w:p>
        </w:tc>
        <w:tc>
          <w:tcPr>
            <w:tcW w:w="822" w:type="dxa"/>
          </w:tcPr>
          <w:p w14:paraId="72DDE969" w14:textId="77777777" w:rsidR="004C1751" w:rsidRPr="00353E91" w:rsidRDefault="004C1751" w:rsidP="00E330A6">
            <w:pPr>
              <w:jc w:val="center"/>
              <w:rPr>
                <w:rFonts w:ascii="Times New Roman" w:hAnsi="Times New Roman" w:cs="Times New Roman"/>
                <w:b/>
                <w:sz w:val="26"/>
                <w:szCs w:val="26"/>
              </w:rPr>
            </w:pPr>
            <w:r w:rsidRPr="00353E91">
              <w:rPr>
                <w:rFonts w:ascii="Times New Roman" w:hAnsi="Times New Roman" w:cs="Times New Roman"/>
                <w:b/>
                <w:sz w:val="26"/>
                <w:szCs w:val="26"/>
              </w:rPr>
              <w:t>Số tiết</w:t>
            </w:r>
          </w:p>
        </w:tc>
        <w:tc>
          <w:tcPr>
            <w:tcW w:w="1305" w:type="dxa"/>
          </w:tcPr>
          <w:p w14:paraId="46505E93" w14:textId="77777777" w:rsidR="004C1751" w:rsidRPr="00353E91" w:rsidRDefault="004C1751" w:rsidP="00E330A6">
            <w:pPr>
              <w:jc w:val="center"/>
              <w:rPr>
                <w:rFonts w:ascii="Times New Roman" w:hAnsi="Times New Roman" w:cs="Times New Roman"/>
                <w:b/>
                <w:sz w:val="26"/>
                <w:szCs w:val="26"/>
              </w:rPr>
            </w:pPr>
            <w:r w:rsidRPr="00353E91">
              <w:rPr>
                <w:rFonts w:ascii="Times New Roman" w:hAnsi="Times New Roman" w:cs="Times New Roman"/>
                <w:b/>
                <w:sz w:val="26"/>
                <w:szCs w:val="26"/>
              </w:rPr>
              <w:t>Tiết thứ</w:t>
            </w:r>
          </w:p>
        </w:tc>
        <w:tc>
          <w:tcPr>
            <w:tcW w:w="6066" w:type="dxa"/>
          </w:tcPr>
          <w:p w14:paraId="144909F1" w14:textId="77777777" w:rsidR="004C1751" w:rsidRPr="00353E91" w:rsidRDefault="004C1751" w:rsidP="00E330A6">
            <w:pPr>
              <w:jc w:val="center"/>
              <w:rPr>
                <w:rFonts w:ascii="Times New Roman" w:hAnsi="Times New Roman" w:cs="Times New Roman"/>
                <w:b/>
                <w:sz w:val="26"/>
                <w:szCs w:val="26"/>
              </w:rPr>
            </w:pPr>
            <w:r w:rsidRPr="00353E91">
              <w:rPr>
                <w:rFonts w:ascii="Times New Roman" w:hAnsi="Times New Roman" w:cs="Times New Roman"/>
                <w:b/>
                <w:sz w:val="26"/>
                <w:szCs w:val="26"/>
              </w:rPr>
              <w:t>Yêu cầu cần đạt</w:t>
            </w:r>
          </w:p>
        </w:tc>
        <w:tc>
          <w:tcPr>
            <w:tcW w:w="1985" w:type="dxa"/>
          </w:tcPr>
          <w:p w14:paraId="510F228A" w14:textId="77777777" w:rsidR="004C1751" w:rsidRPr="00353E91" w:rsidRDefault="004C1751" w:rsidP="00E330A6">
            <w:pPr>
              <w:jc w:val="center"/>
              <w:rPr>
                <w:rFonts w:ascii="Times New Roman" w:hAnsi="Times New Roman" w:cs="Times New Roman"/>
                <w:b/>
                <w:sz w:val="26"/>
                <w:szCs w:val="26"/>
              </w:rPr>
            </w:pPr>
            <w:r w:rsidRPr="00353E91">
              <w:rPr>
                <w:rFonts w:ascii="Times New Roman" w:hAnsi="Times New Roman" w:cs="Times New Roman"/>
                <w:b/>
                <w:sz w:val="26"/>
                <w:szCs w:val="26"/>
              </w:rPr>
              <w:t>Thay đổi, điều chỉnh</w:t>
            </w:r>
          </w:p>
        </w:tc>
      </w:tr>
      <w:tr w:rsidR="00353E91" w:rsidRPr="00353E91" w14:paraId="227FA17D" w14:textId="77777777" w:rsidTr="00E330A6">
        <w:trPr>
          <w:trHeight w:val="552"/>
        </w:trPr>
        <w:tc>
          <w:tcPr>
            <w:tcW w:w="850" w:type="dxa"/>
            <w:vAlign w:val="center"/>
          </w:tcPr>
          <w:p w14:paraId="2018171D"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1</w:t>
            </w:r>
          </w:p>
        </w:tc>
        <w:tc>
          <w:tcPr>
            <w:tcW w:w="2722" w:type="dxa"/>
            <w:vAlign w:val="center"/>
          </w:tcPr>
          <w:p w14:paraId="573B7399" w14:textId="77777777" w:rsidR="004C1751" w:rsidRPr="00353E91" w:rsidRDefault="004C1751" w:rsidP="00E330A6">
            <w:pPr>
              <w:tabs>
                <w:tab w:val="left" w:pos="686"/>
              </w:tabs>
              <w:rPr>
                <w:rFonts w:ascii="Times New Roman" w:eastAsia="Calibri" w:hAnsi="Times New Roman" w:cs="Times New Roman"/>
                <w:sz w:val="26"/>
                <w:szCs w:val="26"/>
              </w:rPr>
            </w:pPr>
            <w:r w:rsidRPr="00353E91">
              <w:rPr>
                <w:rFonts w:ascii="Times New Roman" w:hAnsi="Times New Roman" w:cs="Times New Roman"/>
                <w:sz w:val="26"/>
                <w:szCs w:val="26"/>
              </w:rPr>
              <w:t>Bài 1: Một số tiêu chuẩn trình bày bản vẽ kĩ thuật</w:t>
            </w:r>
          </w:p>
        </w:tc>
        <w:tc>
          <w:tcPr>
            <w:tcW w:w="822" w:type="dxa"/>
            <w:vAlign w:val="center"/>
          </w:tcPr>
          <w:p w14:paraId="1ECE9A0A"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1</w:t>
            </w:r>
          </w:p>
        </w:tc>
        <w:tc>
          <w:tcPr>
            <w:tcW w:w="1305" w:type="dxa"/>
          </w:tcPr>
          <w:p w14:paraId="76F822DC" w14:textId="77777777" w:rsidR="004C1751" w:rsidRPr="00353E91" w:rsidRDefault="004C1751" w:rsidP="00E330A6">
            <w:pPr>
              <w:rPr>
                <w:rFonts w:ascii="Times New Roman" w:hAnsi="Times New Roman" w:cs="Times New Roman"/>
                <w:sz w:val="26"/>
                <w:szCs w:val="26"/>
                <w:shd w:val="clear" w:color="auto" w:fill="FFFFFF"/>
              </w:rPr>
            </w:pPr>
            <w:r w:rsidRPr="00353E91">
              <w:rPr>
                <w:rFonts w:ascii="Times New Roman" w:hAnsi="Times New Roman" w:cs="Times New Roman"/>
                <w:sz w:val="26"/>
                <w:szCs w:val="26"/>
                <w:shd w:val="clear" w:color="auto" w:fill="FFFFFF"/>
              </w:rPr>
              <w:t>1</w:t>
            </w:r>
          </w:p>
        </w:tc>
        <w:tc>
          <w:tcPr>
            <w:tcW w:w="6066" w:type="dxa"/>
          </w:tcPr>
          <w:p w14:paraId="285E38BA"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 xml:space="preserve">- Mô tả được tiêu chuẩn về khổ giấy, tỉ lệ, đường nét và </w:t>
            </w:r>
            <w:r w:rsidRPr="00353E91">
              <w:rPr>
                <w:rFonts w:ascii="Times New Roman" w:eastAsia="Arial" w:hAnsi="Times New Roman" w:cs="Times New Roman"/>
                <w:bCs/>
                <w:sz w:val="26"/>
                <w:szCs w:val="26"/>
              </w:rPr>
              <w:t>ghi</w:t>
            </w:r>
            <w:r w:rsidRPr="00353E91">
              <w:rPr>
                <w:rFonts w:ascii="Times New Roman" w:hAnsi="Times New Roman" w:cs="Times New Roman"/>
                <w:sz w:val="26"/>
                <w:szCs w:val="26"/>
              </w:rPr>
              <w:t xml:space="preserve"> kích thước.</w:t>
            </w:r>
          </w:p>
          <w:p w14:paraId="41B2F323"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lang w:val="vi-VN"/>
              </w:rPr>
              <w:t xml:space="preserve">- </w:t>
            </w:r>
            <w:r w:rsidRPr="00353E91">
              <w:rPr>
                <w:rFonts w:ascii="Times New Roman" w:hAnsi="Times New Roman" w:cs="Times New Roman"/>
                <w:sz w:val="26"/>
                <w:szCs w:val="26"/>
              </w:rPr>
              <w:t>1.1.TC2d</w:t>
            </w:r>
          </w:p>
        </w:tc>
        <w:tc>
          <w:tcPr>
            <w:tcW w:w="1985" w:type="dxa"/>
          </w:tcPr>
          <w:p w14:paraId="09266F11" w14:textId="77777777" w:rsidR="004C1751" w:rsidRPr="00353E91" w:rsidRDefault="004C1751" w:rsidP="00E330A6">
            <w:pPr>
              <w:rPr>
                <w:rFonts w:ascii="Times New Roman" w:hAnsi="Times New Roman" w:cs="Times New Roman"/>
                <w:sz w:val="26"/>
                <w:szCs w:val="26"/>
              </w:rPr>
            </w:pPr>
          </w:p>
        </w:tc>
      </w:tr>
      <w:tr w:rsidR="00353E91" w:rsidRPr="00353E91" w14:paraId="5437F3A0" w14:textId="77777777" w:rsidTr="00E330A6">
        <w:trPr>
          <w:trHeight w:val="552"/>
        </w:trPr>
        <w:tc>
          <w:tcPr>
            <w:tcW w:w="850" w:type="dxa"/>
            <w:vAlign w:val="center"/>
          </w:tcPr>
          <w:p w14:paraId="156308BC"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2722" w:type="dxa"/>
            <w:vAlign w:val="center"/>
          </w:tcPr>
          <w:p w14:paraId="1352E359"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sz w:val="26"/>
                <w:szCs w:val="26"/>
              </w:rPr>
              <w:t>Bài 2: Hình chiếu vuông góc</w:t>
            </w:r>
          </w:p>
        </w:tc>
        <w:tc>
          <w:tcPr>
            <w:tcW w:w="822" w:type="dxa"/>
            <w:vAlign w:val="center"/>
          </w:tcPr>
          <w:p w14:paraId="6DE89902"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3</w:t>
            </w:r>
          </w:p>
        </w:tc>
        <w:tc>
          <w:tcPr>
            <w:tcW w:w="1305" w:type="dxa"/>
          </w:tcPr>
          <w:p w14:paraId="0F42CD1A" w14:textId="77777777" w:rsidR="004C1751" w:rsidRPr="00353E91" w:rsidRDefault="004C1751" w:rsidP="00E330A6">
            <w:pPr>
              <w:rPr>
                <w:rFonts w:ascii="Times New Roman" w:hAnsi="Times New Roman" w:cs="Times New Roman"/>
                <w:sz w:val="26"/>
                <w:szCs w:val="26"/>
                <w:shd w:val="clear" w:color="auto" w:fill="FFFFFF"/>
              </w:rPr>
            </w:pPr>
            <w:r w:rsidRPr="00353E91">
              <w:rPr>
                <w:rFonts w:ascii="Times New Roman" w:hAnsi="Times New Roman" w:cs="Times New Roman"/>
                <w:sz w:val="26"/>
                <w:szCs w:val="26"/>
                <w:shd w:val="clear" w:color="auto" w:fill="FFFFFF"/>
              </w:rPr>
              <w:t>2, 3, 4</w:t>
            </w:r>
          </w:p>
        </w:tc>
        <w:tc>
          <w:tcPr>
            <w:tcW w:w="6066" w:type="dxa"/>
          </w:tcPr>
          <w:p w14:paraId="10C31D2A" w14:textId="77777777" w:rsidR="004C1751" w:rsidRPr="00353E91" w:rsidRDefault="004C1751" w:rsidP="00E330A6">
            <w:pPr>
              <w:spacing w:line="386" w:lineRule="atLeast"/>
              <w:rPr>
                <w:rFonts w:ascii="Times New Roman" w:hAnsi="Times New Roman" w:cs="Times New Roman"/>
                <w:sz w:val="26"/>
                <w:szCs w:val="26"/>
              </w:rPr>
            </w:pPr>
            <w:r w:rsidRPr="00353E91">
              <w:rPr>
                <w:rFonts w:ascii="Times New Roman" w:hAnsi="Times New Roman" w:cs="Times New Roman"/>
                <w:sz w:val="26"/>
                <w:szCs w:val="26"/>
              </w:rPr>
              <w:t>- Vẽ được hình chiếu vuông góc của khối đa diện, khối tròn xoay thường gặp theo phương pháp chiếu góc thứ nhất.</w:t>
            </w:r>
          </w:p>
          <w:p w14:paraId="28428902"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 Vẽ và ghi được kích thước các hình chiếu vuông góc của vật thể đơn giản.</w:t>
            </w:r>
          </w:p>
        </w:tc>
        <w:tc>
          <w:tcPr>
            <w:tcW w:w="1985" w:type="dxa"/>
          </w:tcPr>
          <w:p w14:paraId="1B8EE6C6" w14:textId="77777777" w:rsidR="004C1751" w:rsidRPr="00353E91" w:rsidRDefault="004C1751" w:rsidP="00E330A6">
            <w:pPr>
              <w:rPr>
                <w:rFonts w:ascii="Times New Roman" w:hAnsi="Times New Roman" w:cs="Times New Roman"/>
                <w:sz w:val="26"/>
                <w:szCs w:val="26"/>
              </w:rPr>
            </w:pPr>
          </w:p>
        </w:tc>
      </w:tr>
      <w:tr w:rsidR="00353E91" w:rsidRPr="00353E91" w14:paraId="39FDB1BC" w14:textId="77777777" w:rsidTr="00E330A6">
        <w:trPr>
          <w:trHeight w:val="552"/>
        </w:trPr>
        <w:tc>
          <w:tcPr>
            <w:tcW w:w="850" w:type="dxa"/>
            <w:vAlign w:val="center"/>
          </w:tcPr>
          <w:p w14:paraId="018A15B9"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3</w:t>
            </w:r>
          </w:p>
        </w:tc>
        <w:tc>
          <w:tcPr>
            <w:tcW w:w="2722" w:type="dxa"/>
            <w:vAlign w:val="center"/>
          </w:tcPr>
          <w:p w14:paraId="29701075"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sz w:val="26"/>
                <w:szCs w:val="26"/>
              </w:rPr>
              <w:t>Bài 3: Bản vẽ chi tiết</w:t>
            </w:r>
          </w:p>
        </w:tc>
        <w:tc>
          <w:tcPr>
            <w:tcW w:w="822" w:type="dxa"/>
            <w:vAlign w:val="center"/>
          </w:tcPr>
          <w:p w14:paraId="4B341F76"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1305" w:type="dxa"/>
          </w:tcPr>
          <w:p w14:paraId="29A7D7BC" w14:textId="77777777" w:rsidR="004C1751" w:rsidRPr="00353E91" w:rsidRDefault="004C1751" w:rsidP="00E330A6">
            <w:pPr>
              <w:rPr>
                <w:rFonts w:ascii="Times New Roman" w:hAnsi="Times New Roman" w:cs="Times New Roman"/>
                <w:sz w:val="26"/>
                <w:szCs w:val="26"/>
                <w:shd w:val="clear" w:color="auto" w:fill="FFFFFF"/>
              </w:rPr>
            </w:pPr>
            <w:r w:rsidRPr="00353E91">
              <w:rPr>
                <w:rFonts w:ascii="Times New Roman" w:hAnsi="Times New Roman" w:cs="Times New Roman"/>
                <w:sz w:val="26"/>
                <w:szCs w:val="26"/>
                <w:shd w:val="clear" w:color="auto" w:fill="FFFFFF"/>
              </w:rPr>
              <w:t>5, 6</w:t>
            </w:r>
          </w:p>
        </w:tc>
        <w:tc>
          <w:tcPr>
            <w:tcW w:w="6066" w:type="dxa"/>
          </w:tcPr>
          <w:p w14:paraId="270C0BA2" w14:textId="77777777" w:rsidR="004C1751" w:rsidRPr="00353E91" w:rsidRDefault="004C1751" w:rsidP="00E330A6">
            <w:pPr>
              <w:spacing w:line="386" w:lineRule="atLeast"/>
              <w:rPr>
                <w:rFonts w:ascii="Times New Roman" w:hAnsi="Times New Roman" w:cs="Times New Roman"/>
                <w:sz w:val="26"/>
                <w:szCs w:val="26"/>
              </w:rPr>
            </w:pPr>
            <w:r w:rsidRPr="00353E91">
              <w:rPr>
                <w:rFonts w:ascii="Times New Roman" w:hAnsi="Times New Roman" w:cs="Times New Roman"/>
                <w:sz w:val="26"/>
                <w:szCs w:val="26"/>
              </w:rPr>
              <w:t>-Đọc được bản vẽ chi tiết đơn giản</w:t>
            </w:r>
          </w:p>
        </w:tc>
        <w:tc>
          <w:tcPr>
            <w:tcW w:w="1985" w:type="dxa"/>
          </w:tcPr>
          <w:p w14:paraId="14271282" w14:textId="77777777" w:rsidR="004C1751" w:rsidRPr="00353E91" w:rsidRDefault="004C1751" w:rsidP="00E330A6">
            <w:pPr>
              <w:rPr>
                <w:rFonts w:ascii="Times New Roman" w:hAnsi="Times New Roman" w:cs="Times New Roman"/>
                <w:sz w:val="26"/>
                <w:szCs w:val="26"/>
              </w:rPr>
            </w:pPr>
          </w:p>
        </w:tc>
      </w:tr>
      <w:tr w:rsidR="00353E91" w:rsidRPr="00353E91" w14:paraId="54601E44" w14:textId="77777777" w:rsidTr="00E330A6">
        <w:trPr>
          <w:trHeight w:val="552"/>
        </w:trPr>
        <w:tc>
          <w:tcPr>
            <w:tcW w:w="850" w:type="dxa"/>
            <w:vAlign w:val="center"/>
          </w:tcPr>
          <w:p w14:paraId="54984F17"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lastRenderedPageBreak/>
              <w:t>4</w:t>
            </w:r>
          </w:p>
        </w:tc>
        <w:tc>
          <w:tcPr>
            <w:tcW w:w="2722" w:type="dxa"/>
            <w:vAlign w:val="center"/>
          </w:tcPr>
          <w:p w14:paraId="721EFE5E"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sz w:val="26"/>
                <w:szCs w:val="26"/>
              </w:rPr>
              <w:t>Bài 4: Bản vẽ lắp</w:t>
            </w:r>
          </w:p>
        </w:tc>
        <w:tc>
          <w:tcPr>
            <w:tcW w:w="822" w:type="dxa"/>
            <w:vAlign w:val="center"/>
          </w:tcPr>
          <w:p w14:paraId="2A115443"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2</w:t>
            </w:r>
          </w:p>
        </w:tc>
        <w:tc>
          <w:tcPr>
            <w:tcW w:w="1305" w:type="dxa"/>
          </w:tcPr>
          <w:p w14:paraId="75DA4868" w14:textId="77777777" w:rsidR="004C1751" w:rsidRPr="00353E91" w:rsidRDefault="004C1751" w:rsidP="00E330A6">
            <w:pPr>
              <w:rPr>
                <w:rFonts w:ascii="Times New Roman" w:hAnsi="Times New Roman" w:cs="Times New Roman"/>
                <w:sz w:val="26"/>
                <w:szCs w:val="26"/>
                <w:shd w:val="clear" w:color="auto" w:fill="FFFFFF"/>
                <w:lang w:val="vi-VN"/>
              </w:rPr>
            </w:pPr>
            <w:r w:rsidRPr="00353E91">
              <w:rPr>
                <w:rFonts w:ascii="Times New Roman" w:hAnsi="Times New Roman" w:cs="Times New Roman"/>
                <w:sz w:val="26"/>
                <w:szCs w:val="26"/>
                <w:shd w:val="clear" w:color="auto" w:fill="FFFFFF"/>
              </w:rPr>
              <w:t>7</w:t>
            </w:r>
            <w:r w:rsidRPr="00353E91">
              <w:rPr>
                <w:rFonts w:ascii="Times New Roman" w:hAnsi="Times New Roman" w:cs="Times New Roman"/>
                <w:sz w:val="26"/>
                <w:szCs w:val="26"/>
                <w:shd w:val="clear" w:color="auto" w:fill="FFFFFF"/>
                <w:lang w:val="vi-VN"/>
              </w:rPr>
              <w:t>, 8</w:t>
            </w:r>
          </w:p>
        </w:tc>
        <w:tc>
          <w:tcPr>
            <w:tcW w:w="6066" w:type="dxa"/>
          </w:tcPr>
          <w:p w14:paraId="5218B537" w14:textId="77777777" w:rsidR="004C1751" w:rsidRPr="00353E91" w:rsidRDefault="004C1751" w:rsidP="00E330A6">
            <w:pPr>
              <w:spacing w:line="386" w:lineRule="atLeast"/>
              <w:rPr>
                <w:rFonts w:ascii="Times New Roman" w:eastAsia="Arial" w:hAnsi="Times New Roman" w:cs="Times New Roman"/>
                <w:iCs/>
                <w:sz w:val="26"/>
                <w:szCs w:val="26"/>
              </w:rPr>
            </w:pPr>
            <w:r w:rsidRPr="00353E91">
              <w:rPr>
                <w:rFonts w:ascii="Times New Roman" w:eastAsia="Arial" w:hAnsi="Times New Roman" w:cs="Times New Roman"/>
                <w:iCs/>
                <w:sz w:val="26"/>
                <w:szCs w:val="26"/>
              </w:rPr>
              <w:t>- Đọc được bản vẽ lắp đơn giản.</w:t>
            </w:r>
          </w:p>
        </w:tc>
        <w:tc>
          <w:tcPr>
            <w:tcW w:w="1985" w:type="dxa"/>
          </w:tcPr>
          <w:p w14:paraId="18ECED81" w14:textId="77777777" w:rsidR="004C1751" w:rsidRPr="00353E91" w:rsidRDefault="004C1751" w:rsidP="00E330A6">
            <w:pPr>
              <w:rPr>
                <w:rFonts w:ascii="Times New Roman" w:hAnsi="Times New Roman" w:cs="Times New Roman"/>
                <w:sz w:val="26"/>
                <w:szCs w:val="26"/>
              </w:rPr>
            </w:pPr>
          </w:p>
        </w:tc>
      </w:tr>
      <w:tr w:rsidR="00353E91" w:rsidRPr="00353E91" w14:paraId="5AA02DCC" w14:textId="77777777" w:rsidTr="00E330A6">
        <w:trPr>
          <w:trHeight w:val="552"/>
        </w:trPr>
        <w:tc>
          <w:tcPr>
            <w:tcW w:w="850" w:type="dxa"/>
            <w:shd w:val="clear" w:color="auto" w:fill="auto"/>
            <w:vAlign w:val="center"/>
          </w:tcPr>
          <w:p w14:paraId="0675FD95"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5</w:t>
            </w:r>
          </w:p>
        </w:tc>
        <w:tc>
          <w:tcPr>
            <w:tcW w:w="2722" w:type="dxa"/>
            <w:shd w:val="clear" w:color="auto" w:fill="auto"/>
            <w:vAlign w:val="center"/>
          </w:tcPr>
          <w:p w14:paraId="778DFFAA"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sz w:val="26"/>
                <w:szCs w:val="26"/>
              </w:rPr>
              <w:t>Bài 5: Bản vẽ nhà</w:t>
            </w:r>
          </w:p>
        </w:tc>
        <w:tc>
          <w:tcPr>
            <w:tcW w:w="822" w:type="dxa"/>
            <w:shd w:val="clear" w:color="auto" w:fill="auto"/>
            <w:vAlign w:val="center"/>
          </w:tcPr>
          <w:p w14:paraId="1D9601FD"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1305" w:type="dxa"/>
            <w:shd w:val="clear" w:color="auto" w:fill="auto"/>
          </w:tcPr>
          <w:p w14:paraId="1ED709AC" w14:textId="77777777" w:rsidR="004C1751" w:rsidRPr="00353E91" w:rsidRDefault="004C1751" w:rsidP="00E330A6">
            <w:pPr>
              <w:rPr>
                <w:rFonts w:ascii="Times New Roman" w:hAnsi="Times New Roman" w:cs="Times New Roman"/>
                <w:sz w:val="26"/>
                <w:szCs w:val="26"/>
                <w:shd w:val="clear" w:color="auto" w:fill="FFFFFF"/>
                <w:lang w:val="vi-VN"/>
              </w:rPr>
            </w:pPr>
            <w:r w:rsidRPr="00353E91">
              <w:rPr>
                <w:rFonts w:ascii="Times New Roman" w:hAnsi="Times New Roman" w:cs="Times New Roman"/>
                <w:sz w:val="26"/>
                <w:szCs w:val="26"/>
                <w:shd w:val="clear" w:color="auto" w:fill="FFFFFF"/>
                <w:lang w:val="vi-VN"/>
              </w:rPr>
              <w:t>9</w:t>
            </w:r>
            <w:r w:rsidRPr="00353E91">
              <w:rPr>
                <w:rFonts w:ascii="Times New Roman" w:hAnsi="Times New Roman" w:cs="Times New Roman"/>
                <w:sz w:val="26"/>
                <w:szCs w:val="26"/>
                <w:shd w:val="clear" w:color="auto" w:fill="FFFFFF"/>
              </w:rPr>
              <w:t>, 1</w:t>
            </w:r>
            <w:r w:rsidRPr="00353E91">
              <w:rPr>
                <w:rFonts w:ascii="Times New Roman" w:hAnsi="Times New Roman" w:cs="Times New Roman"/>
                <w:sz w:val="26"/>
                <w:szCs w:val="26"/>
                <w:shd w:val="clear" w:color="auto" w:fill="FFFFFF"/>
                <w:lang w:val="vi-VN"/>
              </w:rPr>
              <w:t>0</w:t>
            </w:r>
          </w:p>
        </w:tc>
        <w:tc>
          <w:tcPr>
            <w:tcW w:w="6066" w:type="dxa"/>
            <w:shd w:val="clear" w:color="auto" w:fill="auto"/>
          </w:tcPr>
          <w:p w14:paraId="3A9ADF41" w14:textId="77777777" w:rsidR="004C1751" w:rsidRPr="00353E91" w:rsidRDefault="004C1751" w:rsidP="00E330A6">
            <w:pPr>
              <w:jc w:val="both"/>
              <w:rPr>
                <w:rFonts w:ascii="Times New Roman" w:eastAsia="Arial" w:hAnsi="Times New Roman" w:cs="Times New Roman"/>
                <w:iCs/>
                <w:sz w:val="26"/>
                <w:szCs w:val="26"/>
              </w:rPr>
            </w:pPr>
            <w:r w:rsidRPr="00353E91">
              <w:rPr>
                <w:rFonts w:ascii="Times New Roman" w:eastAsia="Arial" w:hAnsi="Times New Roman" w:cs="Times New Roman"/>
                <w:iCs/>
                <w:sz w:val="26"/>
                <w:szCs w:val="26"/>
              </w:rPr>
              <w:t>- Đọc được bản vẽ nhà đơn giản.</w:t>
            </w:r>
          </w:p>
          <w:p w14:paraId="62739D4C" w14:textId="77777777" w:rsidR="004C1751" w:rsidRPr="00353E91" w:rsidRDefault="004C1751" w:rsidP="00E330A6">
            <w:pPr>
              <w:jc w:val="both"/>
              <w:rPr>
                <w:rFonts w:ascii="Times New Roman" w:eastAsia="Arial" w:hAnsi="Times New Roman" w:cs="Times New Roman"/>
                <w:iCs/>
                <w:sz w:val="26"/>
                <w:szCs w:val="26"/>
                <w:lang w:val="vi-VN"/>
              </w:rPr>
            </w:pPr>
            <w:r w:rsidRPr="00353E91">
              <w:rPr>
                <w:rFonts w:ascii="Times New Roman" w:eastAsia="Arial" w:hAnsi="Times New Roman" w:cs="Times New Roman"/>
                <w:iCs/>
                <w:sz w:val="26"/>
                <w:szCs w:val="26"/>
                <w:lang w:val="vi-VN"/>
              </w:rPr>
              <w:t xml:space="preserve">- </w:t>
            </w:r>
            <w:r w:rsidRPr="00353E91">
              <w:rPr>
                <w:rFonts w:ascii="Times New Roman" w:hAnsi="Times New Roman" w:cs="Times New Roman"/>
                <w:sz w:val="26"/>
                <w:szCs w:val="26"/>
              </w:rPr>
              <w:t>2.2.TC2a</w:t>
            </w:r>
          </w:p>
        </w:tc>
        <w:tc>
          <w:tcPr>
            <w:tcW w:w="1985" w:type="dxa"/>
            <w:shd w:val="clear" w:color="auto" w:fill="auto"/>
          </w:tcPr>
          <w:p w14:paraId="086660E7" w14:textId="77777777" w:rsidR="004C1751" w:rsidRPr="00353E91" w:rsidRDefault="004C1751" w:rsidP="00E330A6">
            <w:pPr>
              <w:rPr>
                <w:rFonts w:ascii="Times New Roman" w:hAnsi="Times New Roman" w:cs="Times New Roman"/>
                <w:sz w:val="26"/>
                <w:szCs w:val="26"/>
              </w:rPr>
            </w:pPr>
          </w:p>
        </w:tc>
      </w:tr>
      <w:tr w:rsidR="00353E91" w:rsidRPr="00353E91" w14:paraId="683A0B6C" w14:textId="77777777" w:rsidTr="00E330A6">
        <w:trPr>
          <w:trHeight w:val="552"/>
        </w:trPr>
        <w:tc>
          <w:tcPr>
            <w:tcW w:w="13750" w:type="dxa"/>
            <w:gridSpan w:val="6"/>
            <w:vAlign w:val="center"/>
          </w:tcPr>
          <w:p w14:paraId="4E09C792" w14:textId="77777777" w:rsidR="004C1751" w:rsidRPr="00353E91" w:rsidRDefault="004C1751" w:rsidP="00E330A6">
            <w:pPr>
              <w:rPr>
                <w:rFonts w:ascii="Times New Roman" w:hAnsi="Times New Roman" w:cs="Times New Roman"/>
                <w:b/>
                <w:sz w:val="26"/>
                <w:szCs w:val="26"/>
              </w:rPr>
            </w:pPr>
            <w:r w:rsidRPr="00353E91">
              <w:rPr>
                <w:rFonts w:ascii="Times New Roman" w:hAnsi="Times New Roman" w:cs="Times New Roman"/>
                <w:b/>
                <w:sz w:val="26"/>
                <w:szCs w:val="26"/>
              </w:rPr>
              <w:t>CHƯƠNG II - CƠ KHÍ</w:t>
            </w:r>
          </w:p>
        </w:tc>
      </w:tr>
      <w:tr w:rsidR="00353E91" w:rsidRPr="00353E91" w14:paraId="7A8B142B" w14:textId="77777777" w:rsidTr="00E330A6">
        <w:trPr>
          <w:trHeight w:val="552"/>
        </w:trPr>
        <w:tc>
          <w:tcPr>
            <w:tcW w:w="850" w:type="dxa"/>
            <w:vAlign w:val="center"/>
          </w:tcPr>
          <w:p w14:paraId="15D510D8"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6</w:t>
            </w:r>
          </w:p>
        </w:tc>
        <w:tc>
          <w:tcPr>
            <w:tcW w:w="2722" w:type="dxa"/>
            <w:vAlign w:val="center"/>
          </w:tcPr>
          <w:p w14:paraId="29F3E372"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sz w:val="26"/>
                <w:szCs w:val="26"/>
              </w:rPr>
              <w:t>Bài 6: Vật liệu cơ khí</w:t>
            </w:r>
          </w:p>
        </w:tc>
        <w:tc>
          <w:tcPr>
            <w:tcW w:w="822" w:type="dxa"/>
            <w:vAlign w:val="center"/>
          </w:tcPr>
          <w:p w14:paraId="0C695001"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1</w:t>
            </w:r>
          </w:p>
        </w:tc>
        <w:tc>
          <w:tcPr>
            <w:tcW w:w="1305" w:type="dxa"/>
          </w:tcPr>
          <w:p w14:paraId="3F2EE3B2" w14:textId="77777777" w:rsidR="004C1751" w:rsidRPr="00353E91" w:rsidRDefault="004C1751" w:rsidP="00E330A6">
            <w:pPr>
              <w:rPr>
                <w:rFonts w:ascii="Times New Roman" w:hAnsi="Times New Roman" w:cs="Times New Roman"/>
                <w:sz w:val="26"/>
                <w:szCs w:val="26"/>
                <w:shd w:val="clear" w:color="auto" w:fill="FFFFFF"/>
                <w:lang w:val="vi-VN"/>
              </w:rPr>
            </w:pPr>
            <w:r w:rsidRPr="00353E91">
              <w:rPr>
                <w:rFonts w:ascii="Times New Roman" w:hAnsi="Times New Roman" w:cs="Times New Roman"/>
                <w:sz w:val="26"/>
                <w:szCs w:val="26"/>
                <w:shd w:val="clear" w:color="auto" w:fill="FFFFFF"/>
              </w:rPr>
              <w:t>1</w:t>
            </w:r>
            <w:r w:rsidRPr="00353E91">
              <w:rPr>
                <w:rFonts w:ascii="Times New Roman" w:hAnsi="Times New Roman" w:cs="Times New Roman"/>
                <w:sz w:val="26"/>
                <w:szCs w:val="26"/>
                <w:shd w:val="clear" w:color="auto" w:fill="FFFFFF"/>
                <w:lang w:val="vi-VN"/>
              </w:rPr>
              <w:t>1</w:t>
            </w:r>
          </w:p>
        </w:tc>
        <w:tc>
          <w:tcPr>
            <w:tcW w:w="6066" w:type="dxa"/>
          </w:tcPr>
          <w:p w14:paraId="04E1F963" w14:textId="77777777" w:rsidR="004C1751" w:rsidRPr="00353E91" w:rsidRDefault="004C1751" w:rsidP="00E330A6">
            <w:pPr>
              <w:jc w:val="both"/>
              <w:rPr>
                <w:rFonts w:ascii="Times New Roman" w:eastAsia="Calibri" w:hAnsi="Times New Roman" w:cs="Times New Roman"/>
                <w:sz w:val="26"/>
                <w:szCs w:val="26"/>
                <w:lang w:val="vi-VN"/>
              </w:rPr>
            </w:pPr>
            <w:r w:rsidRPr="00353E91">
              <w:rPr>
                <w:rFonts w:ascii="Times New Roman" w:eastAsia="Calibri" w:hAnsi="Times New Roman" w:cs="Times New Roman"/>
                <w:sz w:val="26"/>
                <w:szCs w:val="26"/>
              </w:rPr>
              <w:t>- Nhận biết được một số vật liệu thông dụng.</w:t>
            </w:r>
          </w:p>
        </w:tc>
        <w:tc>
          <w:tcPr>
            <w:tcW w:w="1985" w:type="dxa"/>
          </w:tcPr>
          <w:p w14:paraId="6C28F6A5" w14:textId="77777777" w:rsidR="004C1751" w:rsidRPr="00353E91" w:rsidRDefault="004C1751" w:rsidP="00E330A6">
            <w:pPr>
              <w:rPr>
                <w:rFonts w:ascii="Times New Roman" w:hAnsi="Times New Roman" w:cs="Times New Roman"/>
                <w:sz w:val="26"/>
                <w:szCs w:val="26"/>
              </w:rPr>
            </w:pPr>
          </w:p>
        </w:tc>
      </w:tr>
      <w:tr w:rsidR="00353E91" w:rsidRPr="00353E91" w14:paraId="41B9B269" w14:textId="77777777" w:rsidTr="00E330A6">
        <w:trPr>
          <w:trHeight w:val="552"/>
        </w:trPr>
        <w:tc>
          <w:tcPr>
            <w:tcW w:w="850" w:type="dxa"/>
            <w:vAlign w:val="center"/>
          </w:tcPr>
          <w:p w14:paraId="4491BC1E"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7</w:t>
            </w:r>
          </w:p>
        </w:tc>
        <w:tc>
          <w:tcPr>
            <w:tcW w:w="2722" w:type="dxa"/>
            <w:vAlign w:val="center"/>
          </w:tcPr>
          <w:p w14:paraId="25EAA68A"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bCs/>
                <w:sz w:val="26"/>
                <w:szCs w:val="26"/>
              </w:rPr>
              <w:t>Bài 7: Truyền và biến đổi chuyển động</w:t>
            </w:r>
          </w:p>
        </w:tc>
        <w:tc>
          <w:tcPr>
            <w:tcW w:w="822" w:type="dxa"/>
            <w:vAlign w:val="center"/>
          </w:tcPr>
          <w:p w14:paraId="3603B53B"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4</w:t>
            </w:r>
          </w:p>
        </w:tc>
        <w:tc>
          <w:tcPr>
            <w:tcW w:w="1305" w:type="dxa"/>
          </w:tcPr>
          <w:p w14:paraId="474C5BA5" w14:textId="77777777" w:rsidR="004C1751" w:rsidRPr="00353E91" w:rsidRDefault="004C1751" w:rsidP="00E330A6">
            <w:pPr>
              <w:rPr>
                <w:rFonts w:ascii="Times New Roman" w:hAnsi="Times New Roman" w:cs="Times New Roman"/>
                <w:sz w:val="26"/>
                <w:szCs w:val="26"/>
                <w:shd w:val="clear" w:color="auto" w:fill="FFFFFF"/>
                <w:lang w:val="vi-VN"/>
              </w:rPr>
            </w:pPr>
            <w:r w:rsidRPr="00353E91">
              <w:rPr>
                <w:rFonts w:ascii="Times New Roman" w:hAnsi="Times New Roman" w:cs="Times New Roman"/>
                <w:sz w:val="26"/>
                <w:szCs w:val="26"/>
                <w:shd w:val="clear" w:color="auto" w:fill="FFFFFF"/>
              </w:rPr>
              <w:t>1</w:t>
            </w:r>
            <w:r w:rsidRPr="00353E91">
              <w:rPr>
                <w:rFonts w:ascii="Times New Roman" w:hAnsi="Times New Roman" w:cs="Times New Roman"/>
                <w:sz w:val="26"/>
                <w:szCs w:val="26"/>
                <w:shd w:val="clear" w:color="auto" w:fill="FFFFFF"/>
                <w:lang w:val="vi-VN"/>
              </w:rPr>
              <w:t>2</w:t>
            </w:r>
            <w:r w:rsidRPr="00353E91">
              <w:rPr>
                <w:rFonts w:ascii="Times New Roman" w:hAnsi="Times New Roman" w:cs="Times New Roman"/>
                <w:sz w:val="26"/>
                <w:szCs w:val="26"/>
                <w:shd w:val="clear" w:color="auto" w:fill="FFFFFF"/>
              </w:rPr>
              <w:t>, 1</w:t>
            </w:r>
            <w:r w:rsidRPr="00353E91">
              <w:rPr>
                <w:rFonts w:ascii="Times New Roman" w:hAnsi="Times New Roman" w:cs="Times New Roman"/>
                <w:sz w:val="26"/>
                <w:szCs w:val="26"/>
                <w:shd w:val="clear" w:color="auto" w:fill="FFFFFF"/>
                <w:lang w:val="vi-VN"/>
              </w:rPr>
              <w:t>3</w:t>
            </w:r>
            <w:r w:rsidRPr="00353E91">
              <w:rPr>
                <w:rFonts w:ascii="Times New Roman" w:hAnsi="Times New Roman" w:cs="Times New Roman"/>
                <w:sz w:val="26"/>
                <w:szCs w:val="26"/>
                <w:shd w:val="clear" w:color="auto" w:fill="FFFFFF"/>
              </w:rPr>
              <w:t xml:space="preserve">, </w:t>
            </w:r>
            <w:r w:rsidRPr="00353E91">
              <w:rPr>
                <w:rFonts w:ascii="Times New Roman" w:hAnsi="Times New Roman" w:cs="Times New Roman"/>
                <w:sz w:val="26"/>
                <w:szCs w:val="26"/>
                <w:shd w:val="clear" w:color="auto" w:fill="FFFFFF"/>
                <w:lang w:val="vi-VN"/>
              </w:rPr>
              <w:t xml:space="preserve">14, </w:t>
            </w:r>
            <w:r w:rsidRPr="00353E91">
              <w:rPr>
                <w:rFonts w:ascii="Times New Roman" w:hAnsi="Times New Roman" w:cs="Times New Roman"/>
                <w:sz w:val="26"/>
                <w:szCs w:val="26"/>
                <w:shd w:val="clear" w:color="auto" w:fill="FFFFFF"/>
              </w:rPr>
              <w:t>1</w:t>
            </w:r>
            <w:r w:rsidRPr="00353E91">
              <w:rPr>
                <w:rFonts w:ascii="Times New Roman" w:hAnsi="Times New Roman" w:cs="Times New Roman"/>
                <w:sz w:val="26"/>
                <w:szCs w:val="26"/>
                <w:shd w:val="clear" w:color="auto" w:fill="FFFFFF"/>
                <w:lang w:val="vi-VN"/>
              </w:rPr>
              <w:t>5</w:t>
            </w:r>
          </w:p>
        </w:tc>
        <w:tc>
          <w:tcPr>
            <w:tcW w:w="6066" w:type="dxa"/>
          </w:tcPr>
          <w:p w14:paraId="5764A028"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 Trình bày được nội dung cơ bản của truyền và biến đổi chuyển động; cấu tạo, nguyên lý làm việc của một số cơ cấu truyền và biến đổi chuyển động.</w:t>
            </w:r>
          </w:p>
          <w:p w14:paraId="4A6108DB"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rPr>
              <w:t>- Tháo lắp và tính toán được tỉ số truyền của một số bộ truyền và biến đổi chuyển động.</w:t>
            </w:r>
          </w:p>
        </w:tc>
        <w:tc>
          <w:tcPr>
            <w:tcW w:w="1985" w:type="dxa"/>
          </w:tcPr>
          <w:p w14:paraId="079D89BC" w14:textId="77777777" w:rsidR="004C1751" w:rsidRPr="00353E91" w:rsidRDefault="004C1751" w:rsidP="00E330A6">
            <w:pPr>
              <w:rPr>
                <w:rFonts w:ascii="Times New Roman" w:hAnsi="Times New Roman" w:cs="Times New Roman"/>
                <w:sz w:val="26"/>
                <w:szCs w:val="26"/>
              </w:rPr>
            </w:pPr>
          </w:p>
        </w:tc>
      </w:tr>
      <w:tr w:rsidR="00353E91" w:rsidRPr="00353E91" w14:paraId="7E28BBA6" w14:textId="77777777" w:rsidTr="00E330A6">
        <w:trPr>
          <w:trHeight w:val="552"/>
        </w:trPr>
        <w:tc>
          <w:tcPr>
            <w:tcW w:w="850" w:type="dxa"/>
            <w:vAlign w:val="center"/>
          </w:tcPr>
          <w:p w14:paraId="0BFE3A11"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8</w:t>
            </w:r>
          </w:p>
        </w:tc>
        <w:tc>
          <w:tcPr>
            <w:tcW w:w="2722" w:type="dxa"/>
            <w:vAlign w:val="center"/>
          </w:tcPr>
          <w:p w14:paraId="33066270"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sz w:val="26"/>
                <w:szCs w:val="26"/>
              </w:rPr>
              <w:t>Bài 8: Gia công công cơ khí bằng tay</w:t>
            </w:r>
          </w:p>
        </w:tc>
        <w:tc>
          <w:tcPr>
            <w:tcW w:w="822" w:type="dxa"/>
            <w:vAlign w:val="center"/>
          </w:tcPr>
          <w:p w14:paraId="16FB2860"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4</w:t>
            </w:r>
          </w:p>
        </w:tc>
        <w:tc>
          <w:tcPr>
            <w:tcW w:w="1305" w:type="dxa"/>
          </w:tcPr>
          <w:p w14:paraId="3C489B81" w14:textId="77777777" w:rsidR="004C1751" w:rsidRPr="00353E91" w:rsidRDefault="004C1751" w:rsidP="00E330A6">
            <w:pPr>
              <w:rPr>
                <w:rFonts w:ascii="Times New Roman" w:hAnsi="Times New Roman" w:cs="Times New Roman"/>
                <w:sz w:val="26"/>
                <w:szCs w:val="26"/>
                <w:shd w:val="clear" w:color="auto" w:fill="FFFFFF"/>
              </w:rPr>
            </w:pPr>
            <w:r w:rsidRPr="00353E91">
              <w:rPr>
                <w:rFonts w:ascii="Times New Roman" w:hAnsi="Times New Roman" w:cs="Times New Roman"/>
                <w:sz w:val="26"/>
                <w:szCs w:val="26"/>
                <w:shd w:val="clear" w:color="auto" w:fill="FFFFFF"/>
                <w:lang w:val="vi-VN"/>
              </w:rPr>
              <w:t xml:space="preserve">16, 19, </w:t>
            </w:r>
            <w:r w:rsidRPr="00353E91">
              <w:rPr>
                <w:rFonts w:ascii="Times New Roman" w:hAnsi="Times New Roman" w:cs="Times New Roman"/>
                <w:sz w:val="26"/>
                <w:szCs w:val="26"/>
                <w:shd w:val="clear" w:color="auto" w:fill="FFFFFF"/>
              </w:rPr>
              <w:t>20, 21</w:t>
            </w:r>
          </w:p>
        </w:tc>
        <w:tc>
          <w:tcPr>
            <w:tcW w:w="6066" w:type="dxa"/>
          </w:tcPr>
          <w:p w14:paraId="48827948"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lang w:val="vi-VN"/>
              </w:rPr>
              <w:t xml:space="preserve">- </w:t>
            </w:r>
            <w:r w:rsidRPr="00353E91">
              <w:rPr>
                <w:rFonts w:ascii="Times New Roman" w:hAnsi="Times New Roman" w:cs="Times New Roman"/>
                <w:sz w:val="26"/>
                <w:szCs w:val="26"/>
              </w:rPr>
              <w:t>Trình bày được một số phương pháp và quy trình gia công cơ khí bằng tay</w:t>
            </w:r>
          </w:p>
        </w:tc>
        <w:tc>
          <w:tcPr>
            <w:tcW w:w="1985" w:type="dxa"/>
          </w:tcPr>
          <w:p w14:paraId="50739BB1" w14:textId="77777777" w:rsidR="004C1751" w:rsidRPr="00353E91" w:rsidRDefault="004C1751" w:rsidP="00E330A6">
            <w:pPr>
              <w:rPr>
                <w:rFonts w:ascii="Times New Roman" w:hAnsi="Times New Roman" w:cs="Times New Roman"/>
                <w:sz w:val="26"/>
                <w:szCs w:val="26"/>
              </w:rPr>
            </w:pPr>
          </w:p>
        </w:tc>
      </w:tr>
      <w:tr w:rsidR="00353E91" w:rsidRPr="00353E91" w14:paraId="0100355E" w14:textId="77777777" w:rsidTr="00E330A6">
        <w:trPr>
          <w:trHeight w:val="552"/>
        </w:trPr>
        <w:tc>
          <w:tcPr>
            <w:tcW w:w="850" w:type="dxa"/>
            <w:shd w:val="clear" w:color="auto" w:fill="auto"/>
            <w:vAlign w:val="center"/>
          </w:tcPr>
          <w:p w14:paraId="7BB3D426"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9</w:t>
            </w:r>
          </w:p>
        </w:tc>
        <w:tc>
          <w:tcPr>
            <w:tcW w:w="2722" w:type="dxa"/>
            <w:shd w:val="clear" w:color="auto" w:fill="auto"/>
            <w:vAlign w:val="center"/>
          </w:tcPr>
          <w:p w14:paraId="3CDEB7F5"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sz w:val="26"/>
                <w:szCs w:val="26"/>
              </w:rPr>
              <w:t>Ôn tập giữa kì I</w:t>
            </w:r>
          </w:p>
        </w:tc>
        <w:tc>
          <w:tcPr>
            <w:tcW w:w="822" w:type="dxa"/>
            <w:shd w:val="clear" w:color="auto" w:fill="auto"/>
            <w:vAlign w:val="center"/>
          </w:tcPr>
          <w:p w14:paraId="4743F91C"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rPr>
              <w:t>1</w:t>
            </w:r>
          </w:p>
        </w:tc>
        <w:tc>
          <w:tcPr>
            <w:tcW w:w="1305" w:type="dxa"/>
            <w:shd w:val="clear" w:color="auto" w:fill="auto"/>
          </w:tcPr>
          <w:p w14:paraId="15B88F7A" w14:textId="77777777" w:rsidR="004C1751" w:rsidRPr="00353E91" w:rsidRDefault="004C1751" w:rsidP="00E330A6">
            <w:pPr>
              <w:rPr>
                <w:rFonts w:ascii="Times New Roman" w:hAnsi="Times New Roman" w:cs="Times New Roman"/>
                <w:sz w:val="26"/>
                <w:szCs w:val="26"/>
                <w:shd w:val="clear" w:color="auto" w:fill="FFFFFF"/>
                <w:lang w:val="vi-VN"/>
              </w:rPr>
            </w:pPr>
            <w:r w:rsidRPr="00353E91">
              <w:rPr>
                <w:rFonts w:ascii="Times New Roman" w:hAnsi="Times New Roman" w:cs="Times New Roman"/>
                <w:sz w:val="26"/>
                <w:szCs w:val="26"/>
                <w:shd w:val="clear" w:color="auto" w:fill="FFFFFF"/>
                <w:lang w:val="vi-VN"/>
              </w:rPr>
              <w:t>17</w:t>
            </w:r>
          </w:p>
        </w:tc>
        <w:tc>
          <w:tcPr>
            <w:tcW w:w="6066" w:type="dxa"/>
            <w:shd w:val="clear" w:color="auto" w:fill="auto"/>
          </w:tcPr>
          <w:p w14:paraId="6464E8CD"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Hệ thống kiến thức, kỹ năng đã học.</w:t>
            </w:r>
          </w:p>
          <w:p w14:paraId="0E43E421"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rPr>
              <w:t>- Vận dụng trả lời các câu hỏi, bài tập</w:t>
            </w:r>
          </w:p>
        </w:tc>
        <w:tc>
          <w:tcPr>
            <w:tcW w:w="1985" w:type="dxa"/>
            <w:shd w:val="clear" w:color="auto" w:fill="auto"/>
          </w:tcPr>
          <w:p w14:paraId="5D938FCB" w14:textId="77777777" w:rsidR="004C1751" w:rsidRPr="00353E91" w:rsidRDefault="004C1751" w:rsidP="00E330A6">
            <w:pPr>
              <w:rPr>
                <w:rFonts w:ascii="Times New Roman" w:hAnsi="Times New Roman" w:cs="Times New Roman"/>
                <w:sz w:val="26"/>
                <w:szCs w:val="26"/>
              </w:rPr>
            </w:pPr>
          </w:p>
        </w:tc>
      </w:tr>
      <w:tr w:rsidR="00353E91" w:rsidRPr="00353E91" w14:paraId="03D46582" w14:textId="77777777" w:rsidTr="00E330A6">
        <w:trPr>
          <w:trHeight w:val="552"/>
        </w:trPr>
        <w:tc>
          <w:tcPr>
            <w:tcW w:w="850" w:type="dxa"/>
            <w:shd w:val="clear" w:color="auto" w:fill="auto"/>
            <w:vAlign w:val="center"/>
          </w:tcPr>
          <w:p w14:paraId="000C09BB"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10</w:t>
            </w:r>
          </w:p>
        </w:tc>
        <w:tc>
          <w:tcPr>
            <w:tcW w:w="2722" w:type="dxa"/>
            <w:shd w:val="clear" w:color="auto" w:fill="auto"/>
            <w:vAlign w:val="center"/>
          </w:tcPr>
          <w:p w14:paraId="68DDEF59"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sz w:val="26"/>
                <w:szCs w:val="26"/>
              </w:rPr>
              <w:t>Kiểm tra giữa kì I</w:t>
            </w:r>
          </w:p>
        </w:tc>
        <w:tc>
          <w:tcPr>
            <w:tcW w:w="822" w:type="dxa"/>
            <w:shd w:val="clear" w:color="auto" w:fill="auto"/>
            <w:vAlign w:val="center"/>
          </w:tcPr>
          <w:p w14:paraId="25341950"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rPr>
              <w:t>1</w:t>
            </w:r>
          </w:p>
        </w:tc>
        <w:tc>
          <w:tcPr>
            <w:tcW w:w="1305" w:type="dxa"/>
            <w:shd w:val="clear" w:color="auto" w:fill="auto"/>
          </w:tcPr>
          <w:p w14:paraId="5ABBD592" w14:textId="77777777" w:rsidR="004C1751" w:rsidRPr="00353E91" w:rsidRDefault="004C1751" w:rsidP="00E330A6">
            <w:pPr>
              <w:rPr>
                <w:rFonts w:ascii="Times New Roman" w:hAnsi="Times New Roman" w:cs="Times New Roman"/>
                <w:sz w:val="26"/>
                <w:szCs w:val="26"/>
                <w:shd w:val="clear" w:color="auto" w:fill="FFFFFF"/>
                <w:lang w:val="vi-VN"/>
              </w:rPr>
            </w:pPr>
            <w:r w:rsidRPr="00353E91">
              <w:rPr>
                <w:rFonts w:ascii="Times New Roman" w:hAnsi="Times New Roman" w:cs="Times New Roman"/>
                <w:sz w:val="26"/>
                <w:szCs w:val="26"/>
                <w:shd w:val="clear" w:color="auto" w:fill="FFFFFF"/>
                <w:lang w:val="vi-VN"/>
              </w:rPr>
              <w:t>18</w:t>
            </w:r>
          </w:p>
        </w:tc>
        <w:tc>
          <w:tcPr>
            <w:tcW w:w="6066" w:type="dxa"/>
            <w:shd w:val="clear" w:color="auto" w:fill="auto"/>
          </w:tcPr>
          <w:p w14:paraId="72FD3520"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Hệ thống kiến thức, kỹ năng đã học</w:t>
            </w:r>
          </w:p>
          <w:p w14:paraId="76EC0CD3"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xml:space="preserve">- Vận dụng trả lời các câu hỏi, bài tập </w:t>
            </w:r>
          </w:p>
          <w:p w14:paraId="58B4F2C3" w14:textId="77777777" w:rsidR="004C1751" w:rsidRPr="00353E91" w:rsidRDefault="004C1751" w:rsidP="00E330A6">
            <w:pPr>
              <w:rPr>
                <w:rFonts w:ascii="Times New Roman" w:eastAsia="Arial" w:hAnsi="Times New Roman" w:cs="Times New Roman"/>
                <w:iCs/>
                <w:sz w:val="26"/>
                <w:szCs w:val="26"/>
                <w:lang w:val="vi-VN"/>
              </w:rPr>
            </w:pPr>
            <w:r w:rsidRPr="00353E91">
              <w:rPr>
                <w:rFonts w:ascii="Times New Roman" w:hAnsi="Times New Roman" w:cs="Times New Roman"/>
                <w:sz w:val="26"/>
                <w:szCs w:val="26"/>
              </w:rPr>
              <w:t>- Làm bài kiểm tra giữa kì I (Trắc nghiệm và tự luận)</w:t>
            </w:r>
          </w:p>
        </w:tc>
        <w:tc>
          <w:tcPr>
            <w:tcW w:w="1985" w:type="dxa"/>
            <w:shd w:val="clear" w:color="auto" w:fill="auto"/>
          </w:tcPr>
          <w:p w14:paraId="30D20346" w14:textId="77777777" w:rsidR="004C1751" w:rsidRPr="00353E91" w:rsidRDefault="004C1751" w:rsidP="00E330A6">
            <w:pPr>
              <w:rPr>
                <w:rFonts w:ascii="Times New Roman" w:hAnsi="Times New Roman" w:cs="Times New Roman"/>
                <w:sz w:val="26"/>
                <w:szCs w:val="26"/>
              </w:rPr>
            </w:pPr>
          </w:p>
        </w:tc>
      </w:tr>
      <w:tr w:rsidR="00353E91" w:rsidRPr="00353E91" w14:paraId="28CEEFE1" w14:textId="77777777" w:rsidTr="00E330A6">
        <w:trPr>
          <w:trHeight w:val="552"/>
        </w:trPr>
        <w:tc>
          <w:tcPr>
            <w:tcW w:w="850" w:type="dxa"/>
            <w:vAlign w:val="center"/>
          </w:tcPr>
          <w:p w14:paraId="0646CDE0"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rPr>
              <w:lastRenderedPageBreak/>
              <w:t>1</w:t>
            </w:r>
            <w:r w:rsidRPr="00353E91">
              <w:rPr>
                <w:rFonts w:ascii="Times New Roman" w:hAnsi="Times New Roman" w:cs="Times New Roman"/>
                <w:sz w:val="26"/>
                <w:szCs w:val="26"/>
                <w:lang w:val="vi-VN"/>
              </w:rPr>
              <w:t>1</w:t>
            </w:r>
          </w:p>
        </w:tc>
        <w:tc>
          <w:tcPr>
            <w:tcW w:w="2722" w:type="dxa"/>
            <w:vAlign w:val="center"/>
          </w:tcPr>
          <w:p w14:paraId="6554ACD7"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bCs/>
                <w:sz w:val="26"/>
                <w:szCs w:val="26"/>
              </w:rPr>
              <w:t>Bài 9: Nghành nghề trong lĩnh vực cơ khí</w:t>
            </w:r>
          </w:p>
        </w:tc>
        <w:tc>
          <w:tcPr>
            <w:tcW w:w="822" w:type="dxa"/>
            <w:vAlign w:val="center"/>
          </w:tcPr>
          <w:p w14:paraId="7C77A339"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1305" w:type="dxa"/>
          </w:tcPr>
          <w:p w14:paraId="14BDA9DC" w14:textId="77777777" w:rsidR="004C1751" w:rsidRPr="00353E91" w:rsidRDefault="004C1751" w:rsidP="00E330A6">
            <w:pPr>
              <w:rPr>
                <w:rFonts w:ascii="Times New Roman" w:hAnsi="Times New Roman" w:cs="Times New Roman"/>
                <w:sz w:val="26"/>
                <w:szCs w:val="26"/>
                <w:shd w:val="clear" w:color="auto" w:fill="FFFFFF"/>
              </w:rPr>
            </w:pPr>
            <w:r w:rsidRPr="00353E91">
              <w:rPr>
                <w:rFonts w:ascii="Times New Roman" w:hAnsi="Times New Roman" w:cs="Times New Roman"/>
                <w:sz w:val="26"/>
                <w:szCs w:val="26"/>
                <w:shd w:val="clear" w:color="auto" w:fill="FFFFFF"/>
              </w:rPr>
              <w:t>22, 23</w:t>
            </w:r>
          </w:p>
        </w:tc>
        <w:tc>
          <w:tcPr>
            <w:tcW w:w="6066" w:type="dxa"/>
          </w:tcPr>
          <w:p w14:paraId="4B2A22FB"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Trình bày được đặc điểm cơ bản, nhận biết được sự phù hợp của bản thân đối với một số nghành nghề phổ biến trong lĩnh vực cơ khí</w:t>
            </w:r>
          </w:p>
          <w:p w14:paraId="2A8CCAA8"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xml:space="preserve">- </w:t>
            </w:r>
            <w:r w:rsidRPr="00353E91">
              <w:rPr>
                <w:rFonts w:ascii="Times New Roman" w:hAnsi="Times New Roman" w:cs="Times New Roman"/>
                <w:sz w:val="26"/>
                <w:szCs w:val="26"/>
              </w:rPr>
              <w:t>5.4.TC2a</w:t>
            </w:r>
          </w:p>
        </w:tc>
        <w:tc>
          <w:tcPr>
            <w:tcW w:w="1985" w:type="dxa"/>
          </w:tcPr>
          <w:p w14:paraId="76474FD7" w14:textId="77777777" w:rsidR="004C1751" w:rsidRPr="00353E91" w:rsidRDefault="004C1751" w:rsidP="00E330A6">
            <w:pPr>
              <w:rPr>
                <w:rFonts w:ascii="Times New Roman" w:hAnsi="Times New Roman" w:cs="Times New Roman"/>
                <w:sz w:val="26"/>
                <w:szCs w:val="26"/>
              </w:rPr>
            </w:pPr>
          </w:p>
        </w:tc>
      </w:tr>
      <w:tr w:rsidR="00353E91" w:rsidRPr="00353E91" w14:paraId="3EC31032" w14:textId="77777777" w:rsidTr="00E330A6">
        <w:trPr>
          <w:trHeight w:val="552"/>
        </w:trPr>
        <w:tc>
          <w:tcPr>
            <w:tcW w:w="850" w:type="dxa"/>
            <w:vAlign w:val="center"/>
          </w:tcPr>
          <w:p w14:paraId="25D55F7C"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rPr>
              <w:t>1</w:t>
            </w:r>
            <w:r w:rsidRPr="00353E91">
              <w:rPr>
                <w:rFonts w:ascii="Times New Roman" w:hAnsi="Times New Roman" w:cs="Times New Roman"/>
                <w:sz w:val="26"/>
                <w:szCs w:val="26"/>
                <w:lang w:val="vi-VN"/>
              </w:rPr>
              <w:t>2</w:t>
            </w:r>
          </w:p>
        </w:tc>
        <w:tc>
          <w:tcPr>
            <w:tcW w:w="2722" w:type="dxa"/>
            <w:vAlign w:val="center"/>
          </w:tcPr>
          <w:p w14:paraId="05BCDC3C"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bCs/>
                <w:sz w:val="26"/>
                <w:szCs w:val="26"/>
              </w:rPr>
              <w:t>Bài 10: Dự án: Gia công chi tiết bằng dụng cụ cầm tay</w:t>
            </w:r>
          </w:p>
        </w:tc>
        <w:tc>
          <w:tcPr>
            <w:tcW w:w="822" w:type="dxa"/>
            <w:vAlign w:val="center"/>
          </w:tcPr>
          <w:p w14:paraId="3959A883"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1305" w:type="dxa"/>
          </w:tcPr>
          <w:p w14:paraId="3FA284B4" w14:textId="77777777" w:rsidR="004C1751" w:rsidRPr="00353E91" w:rsidRDefault="004C1751" w:rsidP="00E330A6">
            <w:pPr>
              <w:rPr>
                <w:rFonts w:ascii="Times New Roman" w:hAnsi="Times New Roman" w:cs="Times New Roman"/>
                <w:sz w:val="26"/>
                <w:szCs w:val="26"/>
                <w:shd w:val="clear" w:color="auto" w:fill="FFFFFF"/>
                <w:lang w:val="vi-VN"/>
              </w:rPr>
            </w:pPr>
            <w:r w:rsidRPr="00353E91">
              <w:rPr>
                <w:rFonts w:ascii="Times New Roman" w:hAnsi="Times New Roman" w:cs="Times New Roman"/>
                <w:sz w:val="26"/>
                <w:szCs w:val="26"/>
                <w:shd w:val="clear" w:color="auto" w:fill="FFFFFF"/>
              </w:rPr>
              <w:t>2</w:t>
            </w:r>
            <w:r w:rsidRPr="00353E91">
              <w:rPr>
                <w:rFonts w:ascii="Times New Roman" w:hAnsi="Times New Roman" w:cs="Times New Roman"/>
                <w:sz w:val="26"/>
                <w:szCs w:val="26"/>
                <w:shd w:val="clear" w:color="auto" w:fill="FFFFFF"/>
                <w:lang w:val="vi-VN"/>
              </w:rPr>
              <w:t>4</w:t>
            </w:r>
            <w:r w:rsidRPr="00353E91">
              <w:rPr>
                <w:rFonts w:ascii="Times New Roman" w:hAnsi="Times New Roman" w:cs="Times New Roman"/>
                <w:sz w:val="26"/>
                <w:szCs w:val="26"/>
                <w:shd w:val="clear" w:color="auto" w:fill="FFFFFF"/>
              </w:rPr>
              <w:t>, 2</w:t>
            </w:r>
            <w:r w:rsidRPr="00353E91">
              <w:rPr>
                <w:rFonts w:ascii="Times New Roman" w:hAnsi="Times New Roman" w:cs="Times New Roman"/>
                <w:sz w:val="26"/>
                <w:szCs w:val="26"/>
                <w:shd w:val="clear" w:color="auto" w:fill="FFFFFF"/>
                <w:lang w:val="vi-VN"/>
              </w:rPr>
              <w:t>7</w:t>
            </w:r>
          </w:p>
        </w:tc>
        <w:tc>
          <w:tcPr>
            <w:tcW w:w="6066" w:type="dxa"/>
          </w:tcPr>
          <w:p w14:paraId="58C9C26F"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rPr>
              <w:t>- Thực hiện được một số phương pháp gia công vật liệu bằng dụng cụ cầm tay</w:t>
            </w:r>
          </w:p>
        </w:tc>
        <w:tc>
          <w:tcPr>
            <w:tcW w:w="1985" w:type="dxa"/>
          </w:tcPr>
          <w:p w14:paraId="4F34FC62" w14:textId="77777777" w:rsidR="004C1751" w:rsidRPr="00353E91" w:rsidRDefault="004C1751" w:rsidP="00E330A6">
            <w:pPr>
              <w:rPr>
                <w:rFonts w:ascii="Times New Roman" w:hAnsi="Times New Roman" w:cs="Times New Roman"/>
                <w:sz w:val="26"/>
                <w:szCs w:val="26"/>
              </w:rPr>
            </w:pPr>
          </w:p>
        </w:tc>
      </w:tr>
      <w:tr w:rsidR="00353E91" w:rsidRPr="00353E91" w14:paraId="7AB4C2A4" w14:textId="77777777" w:rsidTr="00E330A6">
        <w:trPr>
          <w:trHeight w:val="552"/>
        </w:trPr>
        <w:tc>
          <w:tcPr>
            <w:tcW w:w="850" w:type="dxa"/>
            <w:shd w:val="clear" w:color="auto" w:fill="auto"/>
            <w:vAlign w:val="center"/>
          </w:tcPr>
          <w:p w14:paraId="5C512AC6"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rPr>
              <w:t>1</w:t>
            </w:r>
            <w:r w:rsidRPr="00353E91">
              <w:rPr>
                <w:rFonts w:ascii="Times New Roman" w:hAnsi="Times New Roman" w:cs="Times New Roman"/>
                <w:sz w:val="26"/>
                <w:szCs w:val="26"/>
                <w:lang w:val="vi-VN"/>
              </w:rPr>
              <w:t>3</w:t>
            </w:r>
          </w:p>
        </w:tc>
        <w:tc>
          <w:tcPr>
            <w:tcW w:w="2722" w:type="dxa"/>
            <w:shd w:val="clear" w:color="auto" w:fill="auto"/>
            <w:vAlign w:val="center"/>
          </w:tcPr>
          <w:p w14:paraId="30E2DB40"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sz w:val="26"/>
                <w:szCs w:val="26"/>
              </w:rPr>
              <w:t>Ôn tập học kì I</w:t>
            </w:r>
          </w:p>
        </w:tc>
        <w:tc>
          <w:tcPr>
            <w:tcW w:w="822" w:type="dxa"/>
            <w:shd w:val="clear" w:color="auto" w:fill="auto"/>
            <w:vAlign w:val="center"/>
          </w:tcPr>
          <w:p w14:paraId="0A02009E"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1</w:t>
            </w:r>
          </w:p>
        </w:tc>
        <w:tc>
          <w:tcPr>
            <w:tcW w:w="1305" w:type="dxa"/>
            <w:shd w:val="clear" w:color="auto" w:fill="auto"/>
          </w:tcPr>
          <w:p w14:paraId="09DE6320" w14:textId="77777777" w:rsidR="004C1751" w:rsidRPr="00353E91" w:rsidRDefault="004C1751" w:rsidP="00E330A6">
            <w:pPr>
              <w:rPr>
                <w:rFonts w:ascii="Times New Roman" w:hAnsi="Times New Roman" w:cs="Times New Roman"/>
                <w:sz w:val="26"/>
                <w:szCs w:val="26"/>
                <w:shd w:val="clear" w:color="auto" w:fill="FFFFFF"/>
              </w:rPr>
            </w:pPr>
            <w:r w:rsidRPr="00353E91">
              <w:rPr>
                <w:rFonts w:ascii="Times New Roman" w:hAnsi="Times New Roman" w:cs="Times New Roman"/>
                <w:sz w:val="26"/>
                <w:szCs w:val="26"/>
                <w:shd w:val="clear" w:color="auto" w:fill="FFFFFF"/>
                <w:lang w:val="vi-VN"/>
              </w:rPr>
              <w:t>2</w:t>
            </w:r>
            <w:r w:rsidRPr="00353E91">
              <w:rPr>
                <w:rFonts w:ascii="Times New Roman" w:hAnsi="Times New Roman" w:cs="Times New Roman"/>
                <w:sz w:val="26"/>
                <w:szCs w:val="26"/>
                <w:shd w:val="clear" w:color="auto" w:fill="FFFFFF"/>
              </w:rPr>
              <w:t>5</w:t>
            </w:r>
          </w:p>
        </w:tc>
        <w:tc>
          <w:tcPr>
            <w:tcW w:w="6066" w:type="dxa"/>
            <w:shd w:val="clear" w:color="auto" w:fill="auto"/>
          </w:tcPr>
          <w:p w14:paraId="338D7F2B"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Hệ thống kiến thức, kỹ năng đã học trong học kỳ I</w:t>
            </w:r>
          </w:p>
          <w:p w14:paraId="56546578" w14:textId="77777777" w:rsidR="004C1751" w:rsidRPr="00353E91" w:rsidRDefault="004C1751" w:rsidP="00E330A6">
            <w:pPr>
              <w:jc w:val="both"/>
              <w:rPr>
                <w:rFonts w:ascii="Times New Roman" w:eastAsia="Arial" w:hAnsi="Times New Roman" w:cs="Times New Roman"/>
                <w:iCs/>
                <w:sz w:val="26"/>
                <w:szCs w:val="26"/>
              </w:rPr>
            </w:pPr>
            <w:r w:rsidRPr="00353E91">
              <w:rPr>
                <w:rFonts w:ascii="Times New Roman" w:hAnsi="Times New Roman" w:cs="Times New Roman"/>
                <w:sz w:val="26"/>
                <w:szCs w:val="26"/>
              </w:rPr>
              <w:t>- Vận dụng trả lời các câu hỏi, bài tập</w:t>
            </w:r>
          </w:p>
        </w:tc>
        <w:tc>
          <w:tcPr>
            <w:tcW w:w="1985" w:type="dxa"/>
            <w:shd w:val="clear" w:color="auto" w:fill="auto"/>
          </w:tcPr>
          <w:p w14:paraId="7EC5860E" w14:textId="77777777" w:rsidR="004C1751" w:rsidRPr="00353E91" w:rsidRDefault="004C1751" w:rsidP="00E330A6">
            <w:pPr>
              <w:rPr>
                <w:rFonts w:ascii="Times New Roman" w:hAnsi="Times New Roman" w:cs="Times New Roman"/>
                <w:sz w:val="26"/>
                <w:szCs w:val="26"/>
              </w:rPr>
            </w:pPr>
          </w:p>
        </w:tc>
      </w:tr>
      <w:tr w:rsidR="00353E91" w:rsidRPr="00353E91" w14:paraId="48F37E61" w14:textId="77777777" w:rsidTr="00E330A6">
        <w:trPr>
          <w:trHeight w:val="552"/>
        </w:trPr>
        <w:tc>
          <w:tcPr>
            <w:tcW w:w="850" w:type="dxa"/>
            <w:shd w:val="clear" w:color="auto" w:fill="auto"/>
            <w:vAlign w:val="center"/>
          </w:tcPr>
          <w:p w14:paraId="039BFBA7"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rPr>
              <w:t>1</w:t>
            </w:r>
            <w:r w:rsidRPr="00353E91">
              <w:rPr>
                <w:rFonts w:ascii="Times New Roman" w:hAnsi="Times New Roman" w:cs="Times New Roman"/>
                <w:sz w:val="26"/>
                <w:szCs w:val="26"/>
                <w:lang w:val="vi-VN"/>
              </w:rPr>
              <w:t>4</w:t>
            </w:r>
          </w:p>
        </w:tc>
        <w:tc>
          <w:tcPr>
            <w:tcW w:w="2722" w:type="dxa"/>
            <w:shd w:val="clear" w:color="auto" w:fill="auto"/>
            <w:vAlign w:val="center"/>
          </w:tcPr>
          <w:p w14:paraId="1211E2B4"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sz w:val="26"/>
                <w:szCs w:val="26"/>
              </w:rPr>
              <w:t>Kiểm tra học kì I</w:t>
            </w:r>
          </w:p>
        </w:tc>
        <w:tc>
          <w:tcPr>
            <w:tcW w:w="822" w:type="dxa"/>
            <w:shd w:val="clear" w:color="auto" w:fill="auto"/>
            <w:vAlign w:val="center"/>
          </w:tcPr>
          <w:p w14:paraId="5332CD3C"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1</w:t>
            </w:r>
          </w:p>
        </w:tc>
        <w:tc>
          <w:tcPr>
            <w:tcW w:w="1305" w:type="dxa"/>
            <w:shd w:val="clear" w:color="auto" w:fill="auto"/>
          </w:tcPr>
          <w:p w14:paraId="5EF85953" w14:textId="77777777" w:rsidR="004C1751" w:rsidRPr="00353E91" w:rsidRDefault="004C1751" w:rsidP="00E330A6">
            <w:pPr>
              <w:rPr>
                <w:rFonts w:ascii="Times New Roman" w:hAnsi="Times New Roman" w:cs="Times New Roman"/>
                <w:sz w:val="26"/>
                <w:szCs w:val="26"/>
                <w:shd w:val="clear" w:color="auto" w:fill="FFFFFF"/>
              </w:rPr>
            </w:pPr>
            <w:r w:rsidRPr="00353E91">
              <w:rPr>
                <w:rFonts w:ascii="Times New Roman" w:hAnsi="Times New Roman" w:cs="Times New Roman"/>
                <w:sz w:val="26"/>
                <w:szCs w:val="26"/>
                <w:shd w:val="clear" w:color="auto" w:fill="FFFFFF"/>
                <w:lang w:val="vi-VN"/>
              </w:rPr>
              <w:t>2</w:t>
            </w:r>
            <w:r w:rsidRPr="00353E91">
              <w:rPr>
                <w:rFonts w:ascii="Times New Roman" w:hAnsi="Times New Roman" w:cs="Times New Roman"/>
                <w:sz w:val="26"/>
                <w:szCs w:val="26"/>
                <w:shd w:val="clear" w:color="auto" w:fill="FFFFFF"/>
              </w:rPr>
              <w:t>6</w:t>
            </w:r>
          </w:p>
        </w:tc>
        <w:tc>
          <w:tcPr>
            <w:tcW w:w="6066" w:type="dxa"/>
            <w:shd w:val="clear" w:color="auto" w:fill="auto"/>
          </w:tcPr>
          <w:p w14:paraId="7887BFE2" w14:textId="77777777" w:rsidR="004C1751" w:rsidRPr="00353E91" w:rsidRDefault="004C1751" w:rsidP="00E330A6">
            <w:pPr>
              <w:jc w:val="both"/>
              <w:rPr>
                <w:rFonts w:ascii="Times New Roman" w:eastAsia="Arial" w:hAnsi="Times New Roman" w:cs="Times New Roman"/>
                <w:iCs/>
                <w:sz w:val="26"/>
                <w:szCs w:val="26"/>
              </w:rPr>
            </w:pPr>
            <w:r w:rsidRPr="00353E91">
              <w:rPr>
                <w:rFonts w:ascii="Times New Roman" w:hAnsi="Times New Roman" w:cs="Times New Roman"/>
                <w:sz w:val="26"/>
                <w:szCs w:val="26"/>
              </w:rPr>
              <w:t>- Làm bài kiểm tra cuối kì I (Trắc nghiệm và tự luận)</w:t>
            </w:r>
          </w:p>
        </w:tc>
        <w:tc>
          <w:tcPr>
            <w:tcW w:w="1985" w:type="dxa"/>
            <w:shd w:val="clear" w:color="auto" w:fill="auto"/>
          </w:tcPr>
          <w:p w14:paraId="0AD92F2D" w14:textId="77777777" w:rsidR="004C1751" w:rsidRPr="00353E91" w:rsidRDefault="004C1751" w:rsidP="00E330A6">
            <w:pPr>
              <w:rPr>
                <w:rFonts w:ascii="Times New Roman" w:hAnsi="Times New Roman" w:cs="Times New Roman"/>
                <w:sz w:val="26"/>
                <w:szCs w:val="26"/>
              </w:rPr>
            </w:pPr>
          </w:p>
        </w:tc>
      </w:tr>
      <w:tr w:rsidR="00353E91" w:rsidRPr="00353E91" w14:paraId="12DD0AF3" w14:textId="77777777" w:rsidTr="00E330A6">
        <w:trPr>
          <w:trHeight w:val="552"/>
        </w:trPr>
        <w:tc>
          <w:tcPr>
            <w:tcW w:w="13750" w:type="dxa"/>
            <w:gridSpan w:val="6"/>
            <w:vAlign w:val="center"/>
          </w:tcPr>
          <w:p w14:paraId="40442F72" w14:textId="77777777" w:rsidR="004C1751" w:rsidRPr="00353E91" w:rsidRDefault="004C1751" w:rsidP="00E330A6">
            <w:pPr>
              <w:rPr>
                <w:rFonts w:ascii="Times New Roman" w:hAnsi="Times New Roman" w:cs="Times New Roman"/>
                <w:b/>
                <w:sz w:val="26"/>
                <w:szCs w:val="26"/>
              </w:rPr>
            </w:pPr>
            <w:r w:rsidRPr="00353E91">
              <w:rPr>
                <w:rFonts w:ascii="Times New Roman" w:hAnsi="Times New Roman" w:cs="Times New Roman"/>
                <w:b/>
                <w:sz w:val="26"/>
                <w:szCs w:val="26"/>
              </w:rPr>
              <w:t>CHƯƠNG III –</w:t>
            </w:r>
            <w:r w:rsidRPr="00353E91">
              <w:rPr>
                <w:rFonts w:ascii="Times New Roman" w:hAnsi="Times New Roman" w:cs="Times New Roman"/>
                <w:b/>
                <w:sz w:val="26"/>
                <w:szCs w:val="26"/>
                <w:lang w:val="fr-FR"/>
              </w:rPr>
              <w:t xml:space="preserve"> AN TOÀN ĐIỆN</w:t>
            </w:r>
          </w:p>
        </w:tc>
      </w:tr>
      <w:tr w:rsidR="00353E91" w:rsidRPr="00353E91" w14:paraId="266386A3" w14:textId="77777777" w:rsidTr="00E330A6">
        <w:trPr>
          <w:trHeight w:val="552"/>
        </w:trPr>
        <w:tc>
          <w:tcPr>
            <w:tcW w:w="850" w:type="dxa"/>
            <w:vAlign w:val="center"/>
          </w:tcPr>
          <w:p w14:paraId="44F9BA49"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rPr>
              <w:t>1</w:t>
            </w:r>
            <w:r w:rsidRPr="00353E91">
              <w:rPr>
                <w:rFonts w:ascii="Times New Roman" w:hAnsi="Times New Roman" w:cs="Times New Roman"/>
                <w:sz w:val="26"/>
                <w:szCs w:val="26"/>
                <w:lang w:val="vi-VN"/>
              </w:rPr>
              <w:t>5</w:t>
            </w:r>
          </w:p>
        </w:tc>
        <w:tc>
          <w:tcPr>
            <w:tcW w:w="2722" w:type="dxa"/>
            <w:vAlign w:val="center"/>
          </w:tcPr>
          <w:p w14:paraId="3B6C4A3A"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bCs/>
                <w:sz w:val="26"/>
                <w:szCs w:val="26"/>
              </w:rPr>
              <w:t>Bài 11: Tai nạn điện</w:t>
            </w:r>
          </w:p>
        </w:tc>
        <w:tc>
          <w:tcPr>
            <w:tcW w:w="822" w:type="dxa"/>
            <w:vAlign w:val="center"/>
          </w:tcPr>
          <w:p w14:paraId="44686664"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1</w:t>
            </w:r>
          </w:p>
        </w:tc>
        <w:tc>
          <w:tcPr>
            <w:tcW w:w="1305" w:type="dxa"/>
          </w:tcPr>
          <w:p w14:paraId="742CE391" w14:textId="77777777" w:rsidR="004C1751" w:rsidRPr="00353E91" w:rsidRDefault="004C1751" w:rsidP="00E330A6">
            <w:pPr>
              <w:rPr>
                <w:rFonts w:ascii="Times New Roman" w:hAnsi="Times New Roman" w:cs="Times New Roman"/>
                <w:sz w:val="26"/>
                <w:szCs w:val="26"/>
                <w:shd w:val="clear" w:color="auto" w:fill="FFFFFF"/>
                <w:lang w:val="vi-VN"/>
              </w:rPr>
            </w:pPr>
            <w:r w:rsidRPr="00353E91">
              <w:rPr>
                <w:rFonts w:ascii="Times New Roman" w:hAnsi="Times New Roman" w:cs="Times New Roman"/>
                <w:sz w:val="26"/>
                <w:szCs w:val="26"/>
                <w:shd w:val="clear" w:color="auto" w:fill="FFFFFF"/>
              </w:rPr>
              <w:t>2</w:t>
            </w:r>
            <w:r w:rsidRPr="00353E91">
              <w:rPr>
                <w:rFonts w:ascii="Times New Roman" w:hAnsi="Times New Roman" w:cs="Times New Roman"/>
                <w:sz w:val="26"/>
                <w:szCs w:val="26"/>
                <w:shd w:val="clear" w:color="auto" w:fill="FFFFFF"/>
                <w:lang w:val="vi-VN"/>
              </w:rPr>
              <w:t>8</w:t>
            </w:r>
          </w:p>
        </w:tc>
        <w:tc>
          <w:tcPr>
            <w:tcW w:w="6066" w:type="dxa"/>
          </w:tcPr>
          <w:p w14:paraId="79231853"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rPr>
              <w:t>- Nhận biết được một số nguyên nhân gây ra tai nạn điện</w:t>
            </w:r>
          </w:p>
        </w:tc>
        <w:tc>
          <w:tcPr>
            <w:tcW w:w="1985" w:type="dxa"/>
          </w:tcPr>
          <w:p w14:paraId="526922A9" w14:textId="77777777" w:rsidR="004C1751" w:rsidRPr="00353E91" w:rsidRDefault="004C1751" w:rsidP="00E330A6">
            <w:pPr>
              <w:rPr>
                <w:rFonts w:ascii="Times New Roman" w:hAnsi="Times New Roman" w:cs="Times New Roman"/>
                <w:sz w:val="26"/>
                <w:szCs w:val="26"/>
              </w:rPr>
            </w:pPr>
          </w:p>
        </w:tc>
      </w:tr>
      <w:tr w:rsidR="00353E91" w:rsidRPr="00353E91" w14:paraId="6E3F168F" w14:textId="77777777" w:rsidTr="00E330A6">
        <w:trPr>
          <w:trHeight w:val="552"/>
        </w:trPr>
        <w:tc>
          <w:tcPr>
            <w:tcW w:w="850" w:type="dxa"/>
            <w:vAlign w:val="center"/>
          </w:tcPr>
          <w:p w14:paraId="5330DB81"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rPr>
              <w:t>1</w:t>
            </w:r>
            <w:r w:rsidRPr="00353E91">
              <w:rPr>
                <w:rFonts w:ascii="Times New Roman" w:hAnsi="Times New Roman" w:cs="Times New Roman"/>
                <w:sz w:val="26"/>
                <w:szCs w:val="26"/>
                <w:lang w:val="vi-VN"/>
              </w:rPr>
              <w:t>6</w:t>
            </w:r>
          </w:p>
        </w:tc>
        <w:tc>
          <w:tcPr>
            <w:tcW w:w="2722" w:type="dxa"/>
            <w:vAlign w:val="center"/>
          </w:tcPr>
          <w:p w14:paraId="1461B7DC"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bCs/>
                <w:sz w:val="26"/>
                <w:szCs w:val="26"/>
              </w:rPr>
              <w:t>Bài 12: Biện pháp an toàn điện</w:t>
            </w:r>
          </w:p>
        </w:tc>
        <w:tc>
          <w:tcPr>
            <w:tcW w:w="822" w:type="dxa"/>
            <w:vAlign w:val="center"/>
          </w:tcPr>
          <w:p w14:paraId="03D73E27"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1305" w:type="dxa"/>
          </w:tcPr>
          <w:p w14:paraId="73781FBA" w14:textId="77777777" w:rsidR="004C1751" w:rsidRPr="00353E91" w:rsidRDefault="004C1751" w:rsidP="00E330A6">
            <w:pPr>
              <w:rPr>
                <w:rFonts w:ascii="Times New Roman" w:hAnsi="Times New Roman" w:cs="Times New Roman"/>
                <w:sz w:val="26"/>
                <w:szCs w:val="26"/>
                <w:shd w:val="clear" w:color="auto" w:fill="FFFFFF"/>
                <w:lang w:val="vi-VN"/>
              </w:rPr>
            </w:pPr>
            <w:r w:rsidRPr="00353E91">
              <w:rPr>
                <w:rFonts w:ascii="Times New Roman" w:hAnsi="Times New Roman" w:cs="Times New Roman"/>
                <w:sz w:val="26"/>
                <w:szCs w:val="26"/>
                <w:shd w:val="clear" w:color="auto" w:fill="FFFFFF"/>
              </w:rPr>
              <w:t>2</w:t>
            </w:r>
            <w:r w:rsidRPr="00353E91">
              <w:rPr>
                <w:rFonts w:ascii="Times New Roman" w:hAnsi="Times New Roman" w:cs="Times New Roman"/>
                <w:sz w:val="26"/>
                <w:szCs w:val="26"/>
                <w:shd w:val="clear" w:color="auto" w:fill="FFFFFF"/>
                <w:lang w:val="vi-VN"/>
              </w:rPr>
              <w:t xml:space="preserve">9, </w:t>
            </w:r>
            <w:r w:rsidRPr="00353E91">
              <w:rPr>
                <w:rFonts w:ascii="Times New Roman" w:hAnsi="Times New Roman" w:cs="Times New Roman"/>
                <w:sz w:val="26"/>
                <w:szCs w:val="26"/>
                <w:shd w:val="clear" w:color="auto" w:fill="FFFFFF"/>
              </w:rPr>
              <w:t xml:space="preserve"> </w:t>
            </w:r>
            <w:r w:rsidRPr="00353E91">
              <w:rPr>
                <w:rFonts w:ascii="Times New Roman" w:hAnsi="Times New Roman" w:cs="Times New Roman"/>
                <w:sz w:val="26"/>
                <w:szCs w:val="26"/>
                <w:shd w:val="clear" w:color="auto" w:fill="FFFFFF"/>
                <w:lang w:val="vi-VN"/>
              </w:rPr>
              <w:t>30</w:t>
            </w:r>
          </w:p>
        </w:tc>
        <w:tc>
          <w:tcPr>
            <w:tcW w:w="6066" w:type="dxa"/>
          </w:tcPr>
          <w:p w14:paraId="6266204C" w14:textId="77777777" w:rsidR="004C1751" w:rsidRPr="00353E91" w:rsidRDefault="004C1751" w:rsidP="00E330A6">
            <w:pPr>
              <w:tabs>
                <w:tab w:val="left" w:pos="720"/>
              </w:tabs>
              <w:jc w:val="both"/>
              <w:rPr>
                <w:rFonts w:ascii="Times New Roman" w:hAnsi="Times New Roman" w:cs="Times New Roman"/>
                <w:sz w:val="26"/>
                <w:szCs w:val="26"/>
              </w:rPr>
            </w:pPr>
            <w:r w:rsidRPr="00353E91">
              <w:rPr>
                <w:rFonts w:ascii="Times New Roman" w:hAnsi="Times New Roman" w:cs="Times New Roman"/>
                <w:sz w:val="26"/>
                <w:szCs w:val="26"/>
              </w:rPr>
              <w:t>- Trình bày được một số biện pháp an toàn điện</w:t>
            </w:r>
          </w:p>
          <w:p w14:paraId="02F1FC06"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rPr>
              <w:t>- Sử dụng được một số dụng cụ bảo vệ an toàn điện</w:t>
            </w:r>
          </w:p>
        </w:tc>
        <w:tc>
          <w:tcPr>
            <w:tcW w:w="1985" w:type="dxa"/>
          </w:tcPr>
          <w:p w14:paraId="185E21B0" w14:textId="77777777" w:rsidR="004C1751" w:rsidRPr="00353E91" w:rsidRDefault="004C1751" w:rsidP="00E330A6">
            <w:pPr>
              <w:rPr>
                <w:rFonts w:ascii="Times New Roman" w:hAnsi="Times New Roman" w:cs="Times New Roman"/>
                <w:sz w:val="26"/>
                <w:szCs w:val="26"/>
              </w:rPr>
            </w:pPr>
          </w:p>
        </w:tc>
      </w:tr>
      <w:tr w:rsidR="00353E91" w:rsidRPr="00353E91" w14:paraId="510D2201" w14:textId="77777777" w:rsidTr="00E330A6">
        <w:trPr>
          <w:trHeight w:val="552"/>
        </w:trPr>
        <w:tc>
          <w:tcPr>
            <w:tcW w:w="850" w:type="dxa"/>
            <w:vAlign w:val="center"/>
          </w:tcPr>
          <w:p w14:paraId="05515095"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rPr>
              <w:t>1</w:t>
            </w:r>
            <w:r w:rsidRPr="00353E91">
              <w:rPr>
                <w:rFonts w:ascii="Times New Roman" w:hAnsi="Times New Roman" w:cs="Times New Roman"/>
                <w:sz w:val="26"/>
                <w:szCs w:val="26"/>
                <w:lang w:val="vi-VN"/>
              </w:rPr>
              <w:t>7</w:t>
            </w:r>
          </w:p>
        </w:tc>
        <w:tc>
          <w:tcPr>
            <w:tcW w:w="2722" w:type="dxa"/>
            <w:vAlign w:val="center"/>
          </w:tcPr>
          <w:p w14:paraId="1B8D1582"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bCs/>
                <w:sz w:val="26"/>
                <w:szCs w:val="26"/>
              </w:rPr>
              <w:t>Bài 13: Sơ cứu người bị tai nạn điện</w:t>
            </w:r>
          </w:p>
        </w:tc>
        <w:tc>
          <w:tcPr>
            <w:tcW w:w="822" w:type="dxa"/>
            <w:vAlign w:val="center"/>
          </w:tcPr>
          <w:p w14:paraId="0E7EEA9B"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1305" w:type="dxa"/>
          </w:tcPr>
          <w:p w14:paraId="35FAEFA3" w14:textId="77777777" w:rsidR="004C1751" w:rsidRPr="00353E91" w:rsidRDefault="004C1751" w:rsidP="00E330A6">
            <w:pPr>
              <w:rPr>
                <w:rFonts w:ascii="Times New Roman" w:hAnsi="Times New Roman" w:cs="Times New Roman"/>
                <w:sz w:val="26"/>
                <w:szCs w:val="26"/>
                <w:shd w:val="clear" w:color="auto" w:fill="FFFFFF"/>
                <w:lang w:val="vi-VN"/>
              </w:rPr>
            </w:pPr>
            <w:r w:rsidRPr="00353E91">
              <w:rPr>
                <w:rFonts w:ascii="Times New Roman" w:hAnsi="Times New Roman" w:cs="Times New Roman"/>
                <w:sz w:val="26"/>
                <w:szCs w:val="26"/>
                <w:shd w:val="clear" w:color="auto" w:fill="FFFFFF"/>
                <w:lang w:val="vi-VN"/>
              </w:rPr>
              <w:t>31, 32</w:t>
            </w:r>
          </w:p>
        </w:tc>
        <w:tc>
          <w:tcPr>
            <w:tcW w:w="6066" w:type="dxa"/>
          </w:tcPr>
          <w:p w14:paraId="76C803F2"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Thực hiện được một số động tác cơ bản sơ cứu người bị tai nạn điện</w:t>
            </w:r>
          </w:p>
          <w:p w14:paraId="724C62E8"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xml:space="preserve">- </w:t>
            </w:r>
            <w:r w:rsidRPr="00353E91">
              <w:rPr>
                <w:rFonts w:ascii="Times New Roman" w:hAnsi="Times New Roman" w:cs="Times New Roman"/>
                <w:sz w:val="26"/>
                <w:szCs w:val="26"/>
              </w:rPr>
              <w:t>1.1.TC2d</w:t>
            </w:r>
          </w:p>
        </w:tc>
        <w:tc>
          <w:tcPr>
            <w:tcW w:w="1985" w:type="dxa"/>
          </w:tcPr>
          <w:p w14:paraId="777B5231" w14:textId="77777777" w:rsidR="004C1751" w:rsidRPr="00353E91" w:rsidRDefault="004C1751" w:rsidP="00E330A6">
            <w:pPr>
              <w:rPr>
                <w:rFonts w:ascii="Times New Roman" w:hAnsi="Times New Roman" w:cs="Times New Roman"/>
                <w:sz w:val="26"/>
                <w:szCs w:val="26"/>
              </w:rPr>
            </w:pPr>
          </w:p>
        </w:tc>
      </w:tr>
      <w:tr w:rsidR="00353E91" w:rsidRPr="00353E91" w14:paraId="0F00DC88" w14:textId="77777777" w:rsidTr="00E330A6">
        <w:trPr>
          <w:trHeight w:val="552"/>
        </w:trPr>
        <w:tc>
          <w:tcPr>
            <w:tcW w:w="13750" w:type="dxa"/>
            <w:gridSpan w:val="6"/>
            <w:vAlign w:val="center"/>
          </w:tcPr>
          <w:p w14:paraId="7FDE521B"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b/>
                <w:sz w:val="26"/>
                <w:szCs w:val="26"/>
              </w:rPr>
              <w:t>CHƯƠNG IV – KĨ THUẬT</w:t>
            </w:r>
            <w:r w:rsidRPr="00353E91">
              <w:rPr>
                <w:rFonts w:ascii="Times New Roman" w:hAnsi="Times New Roman" w:cs="Times New Roman"/>
                <w:b/>
                <w:sz w:val="26"/>
                <w:szCs w:val="26"/>
                <w:lang w:val="fr-FR"/>
              </w:rPr>
              <w:t xml:space="preserve"> ĐIỆN</w:t>
            </w:r>
          </w:p>
        </w:tc>
      </w:tr>
      <w:tr w:rsidR="00353E91" w:rsidRPr="00353E91" w14:paraId="08CC2802" w14:textId="77777777" w:rsidTr="00E330A6">
        <w:trPr>
          <w:trHeight w:val="552"/>
        </w:trPr>
        <w:tc>
          <w:tcPr>
            <w:tcW w:w="850" w:type="dxa"/>
            <w:vAlign w:val="center"/>
          </w:tcPr>
          <w:p w14:paraId="2F1917A9"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rPr>
              <w:lastRenderedPageBreak/>
              <w:t>1</w:t>
            </w:r>
            <w:r w:rsidRPr="00353E91">
              <w:rPr>
                <w:rFonts w:ascii="Times New Roman" w:hAnsi="Times New Roman" w:cs="Times New Roman"/>
                <w:sz w:val="26"/>
                <w:szCs w:val="26"/>
                <w:lang w:val="vi-VN"/>
              </w:rPr>
              <w:t>8</w:t>
            </w:r>
          </w:p>
        </w:tc>
        <w:tc>
          <w:tcPr>
            <w:tcW w:w="2722" w:type="dxa"/>
            <w:vAlign w:val="center"/>
          </w:tcPr>
          <w:p w14:paraId="70AD8875"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bCs/>
                <w:sz w:val="26"/>
                <w:szCs w:val="26"/>
              </w:rPr>
              <w:t>Bài 14: Khái quát về mạch điện</w:t>
            </w:r>
          </w:p>
        </w:tc>
        <w:tc>
          <w:tcPr>
            <w:tcW w:w="822" w:type="dxa"/>
            <w:vAlign w:val="center"/>
          </w:tcPr>
          <w:p w14:paraId="4C58D715"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2</w:t>
            </w:r>
          </w:p>
        </w:tc>
        <w:tc>
          <w:tcPr>
            <w:tcW w:w="1305" w:type="dxa"/>
          </w:tcPr>
          <w:p w14:paraId="07400DBC" w14:textId="77777777" w:rsidR="004C1751" w:rsidRPr="00353E91" w:rsidRDefault="004C1751" w:rsidP="00E330A6">
            <w:pPr>
              <w:rPr>
                <w:rFonts w:ascii="Times New Roman" w:hAnsi="Times New Roman" w:cs="Times New Roman"/>
                <w:sz w:val="26"/>
                <w:szCs w:val="26"/>
                <w:shd w:val="clear" w:color="auto" w:fill="FFFFFF"/>
                <w:lang w:val="vi-VN"/>
              </w:rPr>
            </w:pPr>
            <w:r w:rsidRPr="00353E91">
              <w:rPr>
                <w:rFonts w:ascii="Times New Roman" w:hAnsi="Times New Roman" w:cs="Times New Roman"/>
                <w:sz w:val="26"/>
                <w:szCs w:val="26"/>
                <w:shd w:val="clear" w:color="auto" w:fill="FFFFFF"/>
                <w:lang w:val="vi-VN"/>
              </w:rPr>
              <w:t>33, 34</w:t>
            </w:r>
          </w:p>
        </w:tc>
        <w:tc>
          <w:tcPr>
            <w:tcW w:w="6066" w:type="dxa"/>
          </w:tcPr>
          <w:p w14:paraId="3F5B9540"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Trình bày được cấu trúc chung của mạch điện, thành phần và chức năng của các bộ phận chính trên mạch điện</w:t>
            </w:r>
          </w:p>
          <w:p w14:paraId="37799BAE"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Vẽ và mô tả được sơ đồ khối của mạch điện</w:t>
            </w:r>
          </w:p>
          <w:p w14:paraId="4F563D79"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xml:space="preserve">- </w:t>
            </w:r>
            <w:r w:rsidRPr="00353E91">
              <w:rPr>
                <w:rFonts w:ascii="Times New Roman" w:hAnsi="Times New Roman" w:cs="Times New Roman"/>
                <w:bCs/>
                <w:sz w:val="26"/>
                <w:szCs w:val="26"/>
              </w:rPr>
              <w:t>1.2.TC2b</w:t>
            </w:r>
          </w:p>
        </w:tc>
        <w:tc>
          <w:tcPr>
            <w:tcW w:w="1985" w:type="dxa"/>
          </w:tcPr>
          <w:p w14:paraId="3A812DF0" w14:textId="77777777" w:rsidR="004C1751" w:rsidRPr="00353E91" w:rsidRDefault="004C1751" w:rsidP="00E330A6">
            <w:pPr>
              <w:rPr>
                <w:rFonts w:ascii="Times New Roman" w:hAnsi="Times New Roman" w:cs="Times New Roman"/>
                <w:sz w:val="26"/>
                <w:szCs w:val="26"/>
              </w:rPr>
            </w:pPr>
          </w:p>
        </w:tc>
      </w:tr>
      <w:tr w:rsidR="00353E91" w:rsidRPr="00353E91" w14:paraId="4B808C0E" w14:textId="77777777" w:rsidTr="00E330A6">
        <w:trPr>
          <w:trHeight w:val="552"/>
        </w:trPr>
        <w:tc>
          <w:tcPr>
            <w:tcW w:w="850" w:type="dxa"/>
            <w:shd w:val="clear" w:color="auto" w:fill="auto"/>
            <w:vAlign w:val="center"/>
          </w:tcPr>
          <w:p w14:paraId="1B2783B6"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19</w:t>
            </w:r>
          </w:p>
        </w:tc>
        <w:tc>
          <w:tcPr>
            <w:tcW w:w="2722" w:type="dxa"/>
            <w:shd w:val="clear" w:color="auto" w:fill="auto"/>
            <w:vAlign w:val="center"/>
          </w:tcPr>
          <w:p w14:paraId="55F48C52"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bCs/>
                <w:sz w:val="26"/>
                <w:szCs w:val="26"/>
              </w:rPr>
              <w:t>Bài 15: Cảm biến và mô đun cảm biến</w:t>
            </w:r>
          </w:p>
        </w:tc>
        <w:tc>
          <w:tcPr>
            <w:tcW w:w="822" w:type="dxa"/>
            <w:shd w:val="clear" w:color="auto" w:fill="auto"/>
            <w:vAlign w:val="center"/>
          </w:tcPr>
          <w:p w14:paraId="21B81044"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1305" w:type="dxa"/>
            <w:shd w:val="clear" w:color="auto" w:fill="auto"/>
          </w:tcPr>
          <w:p w14:paraId="2D54B874" w14:textId="77777777" w:rsidR="004C1751" w:rsidRPr="00353E91" w:rsidRDefault="004C1751" w:rsidP="00E330A6">
            <w:pPr>
              <w:rPr>
                <w:rFonts w:ascii="Times New Roman" w:hAnsi="Times New Roman" w:cs="Times New Roman"/>
                <w:sz w:val="26"/>
                <w:szCs w:val="26"/>
                <w:shd w:val="clear" w:color="auto" w:fill="FFFFFF"/>
                <w:lang w:val="vi-VN"/>
              </w:rPr>
            </w:pPr>
            <w:r w:rsidRPr="00353E91">
              <w:rPr>
                <w:rFonts w:ascii="Times New Roman" w:hAnsi="Times New Roman" w:cs="Times New Roman"/>
                <w:sz w:val="26"/>
                <w:szCs w:val="26"/>
                <w:shd w:val="clear" w:color="auto" w:fill="FFFFFF"/>
              </w:rPr>
              <w:t>3</w:t>
            </w:r>
            <w:r w:rsidRPr="00353E91">
              <w:rPr>
                <w:rFonts w:ascii="Times New Roman" w:hAnsi="Times New Roman" w:cs="Times New Roman"/>
                <w:sz w:val="26"/>
                <w:szCs w:val="26"/>
                <w:shd w:val="clear" w:color="auto" w:fill="FFFFFF"/>
                <w:lang w:val="vi-VN"/>
              </w:rPr>
              <w:t>5</w:t>
            </w:r>
            <w:r w:rsidRPr="00353E91">
              <w:rPr>
                <w:rFonts w:ascii="Times New Roman" w:hAnsi="Times New Roman" w:cs="Times New Roman"/>
                <w:sz w:val="26"/>
                <w:szCs w:val="26"/>
                <w:shd w:val="clear" w:color="auto" w:fill="FFFFFF"/>
              </w:rPr>
              <w:t>, 3</w:t>
            </w:r>
            <w:r w:rsidRPr="00353E91">
              <w:rPr>
                <w:rFonts w:ascii="Times New Roman" w:hAnsi="Times New Roman" w:cs="Times New Roman"/>
                <w:sz w:val="26"/>
                <w:szCs w:val="26"/>
                <w:shd w:val="clear" w:color="auto" w:fill="FFFFFF"/>
                <w:lang w:val="vi-VN"/>
              </w:rPr>
              <w:t>6</w:t>
            </w:r>
          </w:p>
        </w:tc>
        <w:tc>
          <w:tcPr>
            <w:tcW w:w="6066" w:type="dxa"/>
            <w:shd w:val="clear" w:color="auto" w:fill="auto"/>
          </w:tcPr>
          <w:p w14:paraId="2634F303"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Phân loại và nêu được vai trò của một số mô dun cảm biến trong mạch điện điều khiển đơn giản</w:t>
            </w:r>
          </w:p>
        </w:tc>
        <w:tc>
          <w:tcPr>
            <w:tcW w:w="1985" w:type="dxa"/>
            <w:shd w:val="clear" w:color="auto" w:fill="auto"/>
          </w:tcPr>
          <w:p w14:paraId="585B8EC2" w14:textId="77777777" w:rsidR="004C1751" w:rsidRPr="00353E91" w:rsidRDefault="004C1751" w:rsidP="00E330A6">
            <w:pPr>
              <w:rPr>
                <w:rFonts w:ascii="Times New Roman" w:hAnsi="Times New Roman" w:cs="Times New Roman"/>
                <w:sz w:val="26"/>
                <w:szCs w:val="26"/>
              </w:rPr>
            </w:pPr>
          </w:p>
        </w:tc>
      </w:tr>
      <w:tr w:rsidR="00353E91" w:rsidRPr="00353E91" w14:paraId="7327AD0D" w14:textId="77777777" w:rsidTr="00E330A6">
        <w:trPr>
          <w:trHeight w:val="1106"/>
        </w:trPr>
        <w:tc>
          <w:tcPr>
            <w:tcW w:w="850" w:type="dxa"/>
            <w:shd w:val="clear" w:color="auto" w:fill="auto"/>
            <w:vAlign w:val="center"/>
          </w:tcPr>
          <w:p w14:paraId="1D89DE4A"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rPr>
              <w:t>2</w:t>
            </w:r>
            <w:r w:rsidRPr="00353E91">
              <w:rPr>
                <w:rFonts w:ascii="Times New Roman" w:hAnsi="Times New Roman" w:cs="Times New Roman"/>
                <w:sz w:val="26"/>
                <w:szCs w:val="26"/>
                <w:lang w:val="vi-VN"/>
              </w:rPr>
              <w:t>0</w:t>
            </w:r>
          </w:p>
        </w:tc>
        <w:tc>
          <w:tcPr>
            <w:tcW w:w="2722" w:type="dxa"/>
            <w:shd w:val="clear" w:color="auto" w:fill="auto"/>
            <w:vAlign w:val="center"/>
          </w:tcPr>
          <w:p w14:paraId="4D217142"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bCs/>
                <w:sz w:val="26"/>
                <w:szCs w:val="26"/>
              </w:rPr>
              <w:t>Bài 16: Mạch điều khiển sử dụng mô đun cảm biến</w:t>
            </w:r>
          </w:p>
        </w:tc>
        <w:tc>
          <w:tcPr>
            <w:tcW w:w="822" w:type="dxa"/>
            <w:shd w:val="clear" w:color="auto" w:fill="auto"/>
            <w:vAlign w:val="center"/>
          </w:tcPr>
          <w:p w14:paraId="1702C98B"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5</w:t>
            </w:r>
          </w:p>
        </w:tc>
        <w:tc>
          <w:tcPr>
            <w:tcW w:w="1305" w:type="dxa"/>
            <w:shd w:val="clear" w:color="auto" w:fill="auto"/>
          </w:tcPr>
          <w:p w14:paraId="60FAA7CB" w14:textId="77777777" w:rsidR="004C1751" w:rsidRPr="00353E91" w:rsidRDefault="004C1751" w:rsidP="00E330A6">
            <w:pPr>
              <w:rPr>
                <w:rFonts w:ascii="Times New Roman" w:hAnsi="Times New Roman" w:cs="Times New Roman"/>
                <w:sz w:val="26"/>
                <w:szCs w:val="26"/>
                <w:shd w:val="clear" w:color="auto" w:fill="FFFFFF"/>
                <w:lang w:val="vi-VN"/>
              </w:rPr>
            </w:pPr>
            <w:r w:rsidRPr="00353E91">
              <w:rPr>
                <w:rFonts w:ascii="Times New Roman" w:hAnsi="Times New Roman" w:cs="Times New Roman"/>
                <w:sz w:val="26"/>
                <w:szCs w:val="26"/>
                <w:shd w:val="clear" w:color="auto" w:fill="FFFFFF"/>
              </w:rPr>
              <w:t>3</w:t>
            </w:r>
            <w:r w:rsidRPr="00353E91">
              <w:rPr>
                <w:rFonts w:ascii="Times New Roman" w:hAnsi="Times New Roman" w:cs="Times New Roman"/>
                <w:sz w:val="26"/>
                <w:szCs w:val="26"/>
                <w:shd w:val="clear" w:color="auto" w:fill="FFFFFF"/>
                <w:lang w:val="vi-VN"/>
              </w:rPr>
              <w:t>7</w:t>
            </w:r>
            <w:r w:rsidRPr="00353E91">
              <w:rPr>
                <w:rFonts w:ascii="Times New Roman" w:hAnsi="Times New Roman" w:cs="Times New Roman"/>
                <w:sz w:val="26"/>
                <w:szCs w:val="26"/>
                <w:shd w:val="clear" w:color="auto" w:fill="FFFFFF"/>
              </w:rPr>
              <w:t xml:space="preserve">, </w:t>
            </w:r>
            <w:r w:rsidRPr="00353E91">
              <w:rPr>
                <w:rFonts w:ascii="Times New Roman" w:hAnsi="Times New Roman" w:cs="Times New Roman"/>
                <w:sz w:val="26"/>
                <w:szCs w:val="26"/>
                <w:shd w:val="clear" w:color="auto" w:fill="FFFFFF"/>
                <w:lang w:val="vi-VN"/>
              </w:rPr>
              <w:t>38</w:t>
            </w:r>
            <w:r w:rsidRPr="00353E91">
              <w:rPr>
                <w:rFonts w:ascii="Times New Roman" w:hAnsi="Times New Roman" w:cs="Times New Roman"/>
                <w:sz w:val="26"/>
                <w:szCs w:val="26"/>
                <w:shd w:val="clear" w:color="auto" w:fill="FFFFFF"/>
              </w:rPr>
              <w:t xml:space="preserve">, </w:t>
            </w:r>
            <w:r w:rsidRPr="00353E91">
              <w:rPr>
                <w:rFonts w:ascii="Times New Roman" w:hAnsi="Times New Roman" w:cs="Times New Roman"/>
                <w:sz w:val="26"/>
                <w:szCs w:val="26"/>
                <w:shd w:val="clear" w:color="auto" w:fill="FFFFFF"/>
                <w:lang w:val="vi-VN"/>
              </w:rPr>
              <w:t>39, 40</w:t>
            </w:r>
          </w:p>
        </w:tc>
        <w:tc>
          <w:tcPr>
            <w:tcW w:w="6066" w:type="dxa"/>
            <w:shd w:val="clear" w:color="auto" w:fill="auto"/>
          </w:tcPr>
          <w:p w14:paraId="0B040FD5"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rPr>
              <w:t>- Lắp ráp được các mạch điện điều khiển đơn giản có sử dụng một mô đun cảm biến: mô đun cảm biến ánh sáng, mô đun cảm biến nhiệt độ, mô đun cảm biến độ ẩm</w:t>
            </w:r>
          </w:p>
        </w:tc>
        <w:tc>
          <w:tcPr>
            <w:tcW w:w="1985" w:type="dxa"/>
            <w:shd w:val="clear" w:color="auto" w:fill="auto"/>
          </w:tcPr>
          <w:p w14:paraId="35E0263C" w14:textId="77777777" w:rsidR="004C1751" w:rsidRPr="00353E91" w:rsidRDefault="004C1751" w:rsidP="00E330A6">
            <w:pPr>
              <w:rPr>
                <w:rFonts w:ascii="Times New Roman" w:hAnsi="Times New Roman" w:cs="Times New Roman"/>
                <w:sz w:val="26"/>
                <w:szCs w:val="26"/>
              </w:rPr>
            </w:pPr>
          </w:p>
        </w:tc>
      </w:tr>
      <w:tr w:rsidR="00353E91" w:rsidRPr="00353E91" w14:paraId="0AB46648" w14:textId="77777777" w:rsidTr="00E330A6">
        <w:trPr>
          <w:trHeight w:val="552"/>
        </w:trPr>
        <w:tc>
          <w:tcPr>
            <w:tcW w:w="850" w:type="dxa"/>
            <w:shd w:val="clear" w:color="auto" w:fill="auto"/>
            <w:vAlign w:val="center"/>
          </w:tcPr>
          <w:p w14:paraId="5426C315"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rPr>
              <w:t>2</w:t>
            </w:r>
            <w:r w:rsidRPr="00353E91">
              <w:rPr>
                <w:rFonts w:ascii="Times New Roman" w:hAnsi="Times New Roman" w:cs="Times New Roman"/>
                <w:sz w:val="26"/>
                <w:szCs w:val="26"/>
                <w:lang w:val="vi-VN"/>
              </w:rPr>
              <w:t>1</w:t>
            </w:r>
          </w:p>
        </w:tc>
        <w:tc>
          <w:tcPr>
            <w:tcW w:w="2722" w:type="dxa"/>
            <w:shd w:val="clear" w:color="auto" w:fill="auto"/>
            <w:vAlign w:val="center"/>
          </w:tcPr>
          <w:p w14:paraId="6E16E41A"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bCs/>
                <w:sz w:val="26"/>
                <w:szCs w:val="26"/>
              </w:rPr>
              <w:t>Bài 17: Ngành nghề trong lĩnh vực kĩ thuật</w:t>
            </w:r>
          </w:p>
        </w:tc>
        <w:tc>
          <w:tcPr>
            <w:tcW w:w="822" w:type="dxa"/>
            <w:shd w:val="clear" w:color="auto" w:fill="auto"/>
            <w:vAlign w:val="center"/>
          </w:tcPr>
          <w:p w14:paraId="7F39B3BA"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1305" w:type="dxa"/>
            <w:shd w:val="clear" w:color="auto" w:fill="auto"/>
          </w:tcPr>
          <w:p w14:paraId="63B0D131" w14:textId="77777777" w:rsidR="004C1751" w:rsidRPr="00353E91" w:rsidRDefault="004C1751" w:rsidP="00E330A6">
            <w:pPr>
              <w:rPr>
                <w:rFonts w:ascii="Times New Roman" w:hAnsi="Times New Roman" w:cs="Times New Roman"/>
                <w:sz w:val="26"/>
                <w:szCs w:val="26"/>
                <w:shd w:val="clear" w:color="auto" w:fill="FFFFFF"/>
                <w:lang w:val="vi-VN"/>
              </w:rPr>
            </w:pPr>
            <w:r w:rsidRPr="00353E91">
              <w:rPr>
                <w:rFonts w:ascii="Times New Roman" w:hAnsi="Times New Roman" w:cs="Times New Roman"/>
                <w:sz w:val="26"/>
                <w:szCs w:val="26"/>
                <w:shd w:val="clear" w:color="auto" w:fill="FFFFFF"/>
              </w:rPr>
              <w:t>4</w:t>
            </w:r>
            <w:r w:rsidRPr="00353E91">
              <w:rPr>
                <w:rFonts w:ascii="Times New Roman" w:hAnsi="Times New Roman" w:cs="Times New Roman"/>
                <w:sz w:val="26"/>
                <w:szCs w:val="26"/>
                <w:shd w:val="clear" w:color="auto" w:fill="FFFFFF"/>
                <w:lang w:val="vi-VN"/>
              </w:rPr>
              <w:t>1, 44</w:t>
            </w:r>
          </w:p>
        </w:tc>
        <w:tc>
          <w:tcPr>
            <w:tcW w:w="6066" w:type="dxa"/>
            <w:shd w:val="clear" w:color="auto" w:fill="auto"/>
          </w:tcPr>
          <w:p w14:paraId="115630ED"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Trình bày được đặc điểm cơ bản, nhận biết được sự phù hợp của bản thân đối với một số nghành nghề phổ biến trong lĩnh vực kĩ thuật.</w:t>
            </w:r>
          </w:p>
          <w:p w14:paraId="329FABB2"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xml:space="preserve">- </w:t>
            </w:r>
            <w:r w:rsidRPr="00353E91">
              <w:rPr>
                <w:rFonts w:ascii="Times New Roman" w:hAnsi="Times New Roman" w:cs="Times New Roman"/>
                <w:sz w:val="26"/>
                <w:szCs w:val="26"/>
              </w:rPr>
              <w:t>3.3.TC2a</w:t>
            </w:r>
          </w:p>
        </w:tc>
        <w:tc>
          <w:tcPr>
            <w:tcW w:w="1985" w:type="dxa"/>
            <w:shd w:val="clear" w:color="auto" w:fill="auto"/>
          </w:tcPr>
          <w:p w14:paraId="328A9CF6" w14:textId="77777777" w:rsidR="004C1751" w:rsidRPr="00353E91" w:rsidRDefault="004C1751" w:rsidP="00E330A6">
            <w:pPr>
              <w:rPr>
                <w:rFonts w:ascii="Times New Roman" w:hAnsi="Times New Roman" w:cs="Times New Roman"/>
                <w:sz w:val="26"/>
                <w:szCs w:val="26"/>
              </w:rPr>
            </w:pPr>
          </w:p>
        </w:tc>
      </w:tr>
      <w:tr w:rsidR="00353E91" w:rsidRPr="00353E91" w14:paraId="1AC6185C" w14:textId="77777777" w:rsidTr="00E330A6">
        <w:trPr>
          <w:trHeight w:val="552"/>
        </w:trPr>
        <w:tc>
          <w:tcPr>
            <w:tcW w:w="850" w:type="dxa"/>
            <w:shd w:val="clear" w:color="auto" w:fill="auto"/>
            <w:vAlign w:val="center"/>
          </w:tcPr>
          <w:p w14:paraId="45C494A0"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rPr>
              <w:t>2</w:t>
            </w:r>
            <w:r w:rsidRPr="00353E91">
              <w:rPr>
                <w:rFonts w:ascii="Times New Roman" w:hAnsi="Times New Roman" w:cs="Times New Roman"/>
                <w:sz w:val="26"/>
                <w:szCs w:val="26"/>
                <w:lang w:val="vi-VN"/>
              </w:rPr>
              <w:t>2</w:t>
            </w:r>
          </w:p>
        </w:tc>
        <w:tc>
          <w:tcPr>
            <w:tcW w:w="2722" w:type="dxa"/>
            <w:shd w:val="clear" w:color="auto" w:fill="auto"/>
            <w:vAlign w:val="center"/>
          </w:tcPr>
          <w:p w14:paraId="21868802"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bCs/>
                <w:sz w:val="26"/>
                <w:szCs w:val="26"/>
              </w:rPr>
              <w:t>Ôn tập giữa học kì 2</w:t>
            </w:r>
          </w:p>
        </w:tc>
        <w:tc>
          <w:tcPr>
            <w:tcW w:w="822" w:type="dxa"/>
            <w:shd w:val="clear" w:color="auto" w:fill="auto"/>
            <w:vAlign w:val="center"/>
          </w:tcPr>
          <w:p w14:paraId="411C6BF3"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1</w:t>
            </w:r>
          </w:p>
        </w:tc>
        <w:tc>
          <w:tcPr>
            <w:tcW w:w="1305" w:type="dxa"/>
            <w:shd w:val="clear" w:color="auto" w:fill="auto"/>
          </w:tcPr>
          <w:p w14:paraId="7A661E18" w14:textId="77777777" w:rsidR="004C1751" w:rsidRPr="00353E91" w:rsidRDefault="004C1751" w:rsidP="00E330A6">
            <w:pPr>
              <w:rPr>
                <w:rFonts w:ascii="Times New Roman" w:hAnsi="Times New Roman" w:cs="Times New Roman"/>
                <w:sz w:val="26"/>
                <w:szCs w:val="26"/>
                <w:shd w:val="clear" w:color="auto" w:fill="FFFFFF"/>
                <w:lang w:val="vi-VN"/>
              </w:rPr>
            </w:pPr>
            <w:r w:rsidRPr="00353E91">
              <w:rPr>
                <w:rFonts w:ascii="Times New Roman" w:hAnsi="Times New Roman" w:cs="Times New Roman"/>
                <w:sz w:val="26"/>
                <w:szCs w:val="26"/>
                <w:shd w:val="clear" w:color="auto" w:fill="FFFFFF"/>
                <w:lang w:val="vi-VN"/>
              </w:rPr>
              <w:t>42</w:t>
            </w:r>
          </w:p>
        </w:tc>
        <w:tc>
          <w:tcPr>
            <w:tcW w:w="6066" w:type="dxa"/>
            <w:shd w:val="clear" w:color="auto" w:fill="auto"/>
          </w:tcPr>
          <w:p w14:paraId="3A9D703C"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xml:space="preserve">Hệ thống kiến thức, kỹ năng đã học </w:t>
            </w:r>
          </w:p>
          <w:p w14:paraId="44E78ED4" w14:textId="77777777" w:rsidR="004C1751" w:rsidRPr="00353E91" w:rsidRDefault="004C1751" w:rsidP="00E330A6">
            <w:pPr>
              <w:jc w:val="both"/>
              <w:rPr>
                <w:rFonts w:ascii="Times New Roman" w:eastAsia="Arial" w:hAnsi="Times New Roman" w:cs="Times New Roman"/>
                <w:iCs/>
                <w:sz w:val="26"/>
                <w:szCs w:val="26"/>
              </w:rPr>
            </w:pPr>
            <w:r w:rsidRPr="00353E91">
              <w:rPr>
                <w:rFonts w:ascii="Times New Roman" w:hAnsi="Times New Roman" w:cs="Times New Roman"/>
                <w:sz w:val="26"/>
                <w:szCs w:val="26"/>
              </w:rPr>
              <w:t>- Vận dụng trả lời các câu hỏi, bài tập</w:t>
            </w:r>
          </w:p>
        </w:tc>
        <w:tc>
          <w:tcPr>
            <w:tcW w:w="1985" w:type="dxa"/>
            <w:shd w:val="clear" w:color="auto" w:fill="auto"/>
          </w:tcPr>
          <w:p w14:paraId="025F3D7A" w14:textId="77777777" w:rsidR="004C1751" w:rsidRPr="00353E91" w:rsidRDefault="004C1751" w:rsidP="00E330A6">
            <w:pPr>
              <w:rPr>
                <w:rFonts w:ascii="Times New Roman" w:hAnsi="Times New Roman" w:cs="Times New Roman"/>
                <w:sz w:val="26"/>
                <w:szCs w:val="26"/>
              </w:rPr>
            </w:pPr>
          </w:p>
        </w:tc>
      </w:tr>
      <w:tr w:rsidR="00353E91" w:rsidRPr="00353E91" w14:paraId="204E088B" w14:textId="77777777" w:rsidTr="00E330A6">
        <w:trPr>
          <w:trHeight w:val="552"/>
        </w:trPr>
        <w:tc>
          <w:tcPr>
            <w:tcW w:w="850" w:type="dxa"/>
            <w:vAlign w:val="center"/>
          </w:tcPr>
          <w:p w14:paraId="3CA14D41"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rPr>
              <w:t>2</w:t>
            </w:r>
            <w:r w:rsidRPr="00353E91">
              <w:rPr>
                <w:rFonts w:ascii="Times New Roman" w:hAnsi="Times New Roman" w:cs="Times New Roman"/>
                <w:sz w:val="26"/>
                <w:szCs w:val="26"/>
                <w:lang w:val="vi-VN"/>
              </w:rPr>
              <w:t>3</w:t>
            </w:r>
          </w:p>
        </w:tc>
        <w:tc>
          <w:tcPr>
            <w:tcW w:w="2722" w:type="dxa"/>
            <w:vAlign w:val="center"/>
          </w:tcPr>
          <w:p w14:paraId="131D7A34"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bCs/>
                <w:sz w:val="26"/>
                <w:szCs w:val="26"/>
              </w:rPr>
              <w:t>Kiểm tra đánh giá giữa kì 2</w:t>
            </w:r>
          </w:p>
        </w:tc>
        <w:tc>
          <w:tcPr>
            <w:tcW w:w="822" w:type="dxa"/>
            <w:vAlign w:val="center"/>
          </w:tcPr>
          <w:p w14:paraId="6CE5CA38"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1</w:t>
            </w:r>
          </w:p>
        </w:tc>
        <w:tc>
          <w:tcPr>
            <w:tcW w:w="1305" w:type="dxa"/>
          </w:tcPr>
          <w:p w14:paraId="468BC26D" w14:textId="77777777" w:rsidR="004C1751" w:rsidRPr="00353E91" w:rsidRDefault="004C1751" w:rsidP="00E330A6">
            <w:pPr>
              <w:rPr>
                <w:rFonts w:ascii="Times New Roman" w:hAnsi="Times New Roman" w:cs="Times New Roman"/>
                <w:sz w:val="26"/>
                <w:szCs w:val="26"/>
                <w:shd w:val="clear" w:color="auto" w:fill="FFFFFF"/>
                <w:lang w:val="vi-VN"/>
              </w:rPr>
            </w:pPr>
            <w:r w:rsidRPr="00353E91">
              <w:rPr>
                <w:rFonts w:ascii="Times New Roman" w:hAnsi="Times New Roman" w:cs="Times New Roman"/>
                <w:sz w:val="26"/>
                <w:szCs w:val="26"/>
                <w:shd w:val="clear" w:color="auto" w:fill="FFFFFF"/>
                <w:lang w:val="vi-VN"/>
              </w:rPr>
              <w:t>43</w:t>
            </w:r>
          </w:p>
        </w:tc>
        <w:tc>
          <w:tcPr>
            <w:tcW w:w="6066" w:type="dxa"/>
          </w:tcPr>
          <w:p w14:paraId="7AAEA1A4"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Hệ thống kiến thức, kỹ năng đã học</w:t>
            </w:r>
          </w:p>
          <w:p w14:paraId="187C0CD0"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xml:space="preserve">- Vận dụng trả lời các câu hỏi, bài tập </w:t>
            </w:r>
          </w:p>
          <w:p w14:paraId="6A044154" w14:textId="77777777" w:rsidR="004C1751" w:rsidRPr="00353E91" w:rsidRDefault="004C1751" w:rsidP="00E330A6">
            <w:pPr>
              <w:jc w:val="both"/>
              <w:rPr>
                <w:rFonts w:ascii="Times New Roman" w:eastAsia="Arial" w:hAnsi="Times New Roman" w:cs="Times New Roman"/>
                <w:iCs/>
                <w:sz w:val="26"/>
                <w:szCs w:val="26"/>
              </w:rPr>
            </w:pPr>
            <w:r w:rsidRPr="00353E91">
              <w:rPr>
                <w:rFonts w:ascii="Times New Roman" w:hAnsi="Times New Roman" w:cs="Times New Roman"/>
                <w:sz w:val="26"/>
                <w:szCs w:val="26"/>
              </w:rPr>
              <w:t>- Làm bài kiểm tra giữa kì II (Trắc nghiệm và tự luận)</w:t>
            </w:r>
          </w:p>
        </w:tc>
        <w:tc>
          <w:tcPr>
            <w:tcW w:w="1985" w:type="dxa"/>
          </w:tcPr>
          <w:p w14:paraId="404B3571" w14:textId="77777777" w:rsidR="004C1751" w:rsidRPr="00353E91" w:rsidRDefault="004C1751" w:rsidP="00E330A6">
            <w:pPr>
              <w:rPr>
                <w:rFonts w:ascii="Times New Roman" w:hAnsi="Times New Roman" w:cs="Times New Roman"/>
                <w:sz w:val="26"/>
                <w:szCs w:val="26"/>
              </w:rPr>
            </w:pPr>
          </w:p>
        </w:tc>
      </w:tr>
      <w:tr w:rsidR="00353E91" w:rsidRPr="00353E91" w14:paraId="649032DB" w14:textId="77777777" w:rsidTr="00E330A6">
        <w:trPr>
          <w:trHeight w:val="552"/>
        </w:trPr>
        <w:tc>
          <w:tcPr>
            <w:tcW w:w="13750" w:type="dxa"/>
            <w:gridSpan w:val="6"/>
            <w:vAlign w:val="center"/>
          </w:tcPr>
          <w:p w14:paraId="6CAA83D3" w14:textId="77777777" w:rsidR="004C1751" w:rsidRPr="00353E91" w:rsidRDefault="004C1751" w:rsidP="00E330A6">
            <w:pPr>
              <w:rPr>
                <w:rFonts w:ascii="Times New Roman" w:hAnsi="Times New Roman" w:cs="Times New Roman"/>
                <w:b/>
                <w:sz w:val="26"/>
                <w:szCs w:val="26"/>
              </w:rPr>
            </w:pPr>
            <w:r w:rsidRPr="00353E91">
              <w:rPr>
                <w:rFonts w:ascii="Times New Roman" w:hAnsi="Times New Roman" w:cs="Times New Roman"/>
                <w:b/>
                <w:sz w:val="26"/>
                <w:szCs w:val="26"/>
              </w:rPr>
              <w:t>CHƯƠNG V -  THIẾT KẾ KĨ THUẬT</w:t>
            </w:r>
          </w:p>
        </w:tc>
      </w:tr>
      <w:tr w:rsidR="00353E91" w:rsidRPr="00353E91" w14:paraId="1B7D0789" w14:textId="77777777" w:rsidTr="00E330A6">
        <w:trPr>
          <w:trHeight w:val="552"/>
        </w:trPr>
        <w:tc>
          <w:tcPr>
            <w:tcW w:w="850" w:type="dxa"/>
            <w:vAlign w:val="center"/>
          </w:tcPr>
          <w:p w14:paraId="0AFBE97B"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rPr>
              <w:lastRenderedPageBreak/>
              <w:t>2</w:t>
            </w:r>
            <w:r w:rsidRPr="00353E91">
              <w:rPr>
                <w:rFonts w:ascii="Times New Roman" w:hAnsi="Times New Roman" w:cs="Times New Roman"/>
                <w:sz w:val="26"/>
                <w:szCs w:val="26"/>
                <w:lang w:val="vi-VN"/>
              </w:rPr>
              <w:t>4</w:t>
            </w:r>
          </w:p>
        </w:tc>
        <w:tc>
          <w:tcPr>
            <w:tcW w:w="2722" w:type="dxa"/>
            <w:vAlign w:val="center"/>
          </w:tcPr>
          <w:p w14:paraId="7D38D910"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bCs/>
                <w:sz w:val="26"/>
                <w:szCs w:val="26"/>
              </w:rPr>
              <w:t>Bài 18: Giới thiệu về thiết kế kĩ thuật</w:t>
            </w:r>
          </w:p>
        </w:tc>
        <w:tc>
          <w:tcPr>
            <w:tcW w:w="822" w:type="dxa"/>
            <w:vAlign w:val="center"/>
          </w:tcPr>
          <w:p w14:paraId="08EC42A9"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1305" w:type="dxa"/>
          </w:tcPr>
          <w:p w14:paraId="6AC60D02" w14:textId="77777777" w:rsidR="004C1751" w:rsidRPr="00353E91" w:rsidRDefault="004C1751" w:rsidP="00E330A6">
            <w:pPr>
              <w:rPr>
                <w:rFonts w:ascii="Times New Roman" w:hAnsi="Times New Roman" w:cs="Times New Roman"/>
                <w:sz w:val="26"/>
                <w:szCs w:val="26"/>
                <w:shd w:val="clear" w:color="auto" w:fill="FFFFFF"/>
                <w:lang w:val="vi-VN"/>
              </w:rPr>
            </w:pPr>
            <w:r w:rsidRPr="00353E91">
              <w:rPr>
                <w:rFonts w:ascii="Times New Roman" w:hAnsi="Times New Roman" w:cs="Times New Roman"/>
                <w:sz w:val="26"/>
                <w:szCs w:val="26"/>
                <w:shd w:val="clear" w:color="auto" w:fill="FFFFFF"/>
              </w:rPr>
              <w:t>4</w:t>
            </w:r>
            <w:r w:rsidRPr="00353E91">
              <w:rPr>
                <w:rFonts w:ascii="Times New Roman" w:hAnsi="Times New Roman" w:cs="Times New Roman"/>
                <w:sz w:val="26"/>
                <w:szCs w:val="26"/>
                <w:shd w:val="clear" w:color="auto" w:fill="FFFFFF"/>
                <w:lang w:val="vi-VN"/>
              </w:rPr>
              <w:t>5, 46</w:t>
            </w:r>
          </w:p>
        </w:tc>
        <w:tc>
          <w:tcPr>
            <w:tcW w:w="6066" w:type="dxa"/>
          </w:tcPr>
          <w:p w14:paraId="4AEDE7BC" w14:textId="77777777" w:rsidR="004C1751" w:rsidRPr="00353E91" w:rsidRDefault="004C1751" w:rsidP="00E330A6">
            <w:pPr>
              <w:jc w:val="both"/>
              <w:rPr>
                <w:rFonts w:ascii="Times New Roman" w:eastAsia="Calibri" w:hAnsi="Times New Roman" w:cs="Times New Roman"/>
                <w:sz w:val="26"/>
                <w:szCs w:val="26"/>
                <w:lang w:val="nl-NL"/>
              </w:rPr>
            </w:pPr>
            <w:r w:rsidRPr="00353E91">
              <w:rPr>
                <w:rFonts w:ascii="Times New Roman" w:eastAsia="Calibri" w:hAnsi="Times New Roman" w:cs="Times New Roman"/>
                <w:sz w:val="26"/>
                <w:szCs w:val="26"/>
                <w:lang w:val="nl-NL"/>
              </w:rPr>
              <w:t>- Trình bày được mục đích và vai trò của thiết kế kĩ thuật</w:t>
            </w:r>
          </w:p>
          <w:p w14:paraId="23DFE141" w14:textId="77777777" w:rsidR="004C1751" w:rsidRPr="00353E91" w:rsidRDefault="004C1751" w:rsidP="00E330A6">
            <w:pPr>
              <w:jc w:val="both"/>
              <w:rPr>
                <w:rFonts w:ascii="Times New Roman" w:eastAsia="Arial" w:hAnsi="Times New Roman" w:cs="Times New Roman"/>
                <w:iCs/>
                <w:sz w:val="26"/>
                <w:szCs w:val="26"/>
              </w:rPr>
            </w:pPr>
            <w:r w:rsidRPr="00353E91">
              <w:rPr>
                <w:rFonts w:ascii="Times New Roman" w:eastAsia="Calibri" w:hAnsi="Times New Roman" w:cs="Times New Roman"/>
                <w:sz w:val="26"/>
                <w:szCs w:val="26"/>
                <w:lang w:val="nl-NL"/>
              </w:rPr>
              <w:t>- Kể tên một số nghành nghề chính liên quan tới thiết kế kĩ thuật</w:t>
            </w:r>
          </w:p>
        </w:tc>
        <w:tc>
          <w:tcPr>
            <w:tcW w:w="1985" w:type="dxa"/>
          </w:tcPr>
          <w:p w14:paraId="5ED138CD" w14:textId="77777777" w:rsidR="004C1751" w:rsidRPr="00353E91" w:rsidRDefault="004C1751" w:rsidP="00E330A6">
            <w:pPr>
              <w:rPr>
                <w:rFonts w:ascii="Times New Roman" w:hAnsi="Times New Roman" w:cs="Times New Roman"/>
                <w:sz w:val="26"/>
                <w:szCs w:val="26"/>
              </w:rPr>
            </w:pPr>
          </w:p>
        </w:tc>
      </w:tr>
      <w:tr w:rsidR="00353E91" w:rsidRPr="00353E91" w14:paraId="795F85FA" w14:textId="77777777" w:rsidTr="00E330A6">
        <w:trPr>
          <w:trHeight w:val="552"/>
        </w:trPr>
        <w:tc>
          <w:tcPr>
            <w:tcW w:w="850" w:type="dxa"/>
            <w:vAlign w:val="center"/>
          </w:tcPr>
          <w:p w14:paraId="2696DE4D"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rPr>
              <w:t>2</w:t>
            </w:r>
            <w:r w:rsidRPr="00353E91">
              <w:rPr>
                <w:rFonts w:ascii="Times New Roman" w:hAnsi="Times New Roman" w:cs="Times New Roman"/>
                <w:sz w:val="26"/>
                <w:szCs w:val="26"/>
                <w:lang w:val="vi-VN"/>
              </w:rPr>
              <w:t>5</w:t>
            </w:r>
          </w:p>
        </w:tc>
        <w:tc>
          <w:tcPr>
            <w:tcW w:w="2722" w:type="dxa"/>
            <w:vAlign w:val="center"/>
          </w:tcPr>
          <w:p w14:paraId="04DAE70D"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bCs/>
                <w:sz w:val="26"/>
                <w:szCs w:val="26"/>
              </w:rPr>
              <w:t>Bài 19: Các bước cơ bản trong thiết kế kĩ thuật</w:t>
            </w:r>
          </w:p>
        </w:tc>
        <w:tc>
          <w:tcPr>
            <w:tcW w:w="822" w:type="dxa"/>
            <w:vAlign w:val="center"/>
          </w:tcPr>
          <w:p w14:paraId="5CDE7E3D"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1305" w:type="dxa"/>
          </w:tcPr>
          <w:p w14:paraId="5E9DE3EB" w14:textId="77777777" w:rsidR="004C1751" w:rsidRPr="00353E91" w:rsidRDefault="004C1751" w:rsidP="00E330A6">
            <w:pPr>
              <w:rPr>
                <w:rFonts w:ascii="Times New Roman" w:hAnsi="Times New Roman" w:cs="Times New Roman"/>
                <w:sz w:val="26"/>
                <w:szCs w:val="26"/>
                <w:shd w:val="clear" w:color="auto" w:fill="FFFFFF"/>
                <w:lang w:val="vi-VN"/>
              </w:rPr>
            </w:pPr>
            <w:r w:rsidRPr="00353E91">
              <w:rPr>
                <w:rFonts w:ascii="Times New Roman" w:hAnsi="Times New Roman" w:cs="Times New Roman"/>
                <w:sz w:val="26"/>
                <w:szCs w:val="26"/>
                <w:shd w:val="clear" w:color="auto" w:fill="FFFFFF"/>
              </w:rPr>
              <w:t>4</w:t>
            </w:r>
            <w:r w:rsidRPr="00353E91">
              <w:rPr>
                <w:rFonts w:ascii="Times New Roman" w:hAnsi="Times New Roman" w:cs="Times New Roman"/>
                <w:sz w:val="26"/>
                <w:szCs w:val="26"/>
                <w:shd w:val="clear" w:color="auto" w:fill="FFFFFF"/>
                <w:lang w:val="vi-VN"/>
              </w:rPr>
              <w:t>7, 48</w:t>
            </w:r>
          </w:p>
        </w:tc>
        <w:tc>
          <w:tcPr>
            <w:tcW w:w="6066" w:type="dxa"/>
          </w:tcPr>
          <w:p w14:paraId="6A3D8E94" w14:textId="77777777" w:rsidR="004C1751" w:rsidRPr="00353E91" w:rsidRDefault="004C1751" w:rsidP="00E330A6">
            <w:pPr>
              <w:jc w:val="both"/>
              <w:rPr>
                <w:rFonts w:ascii="Times New Roman" w:eastAsia="Arial" w:hAnsi="Times New Roman" w:cs="Times New Roman"/>
                <w:iCs/>
                <w:sz w:val="26"/>
                <w:szCs w:val="26"/>
              </w:rPr>
            </w:pPr>
            <w:r w:rsidRPr="00353E91">
              <w:rPr>
                <w:rFonts w:ascii="Times New Roman" w:hAnsi="Times New Roman" w:cs="Times New Roman"/>
                <w:sz w:val="26"/>
                <w:szCs w:val="26"/>
              </w:rPr>
              <w:t xml:space="preserve">- Mô tả được các bước cơ bản trong </w:t>
            </w:r>
            <w:r w:rsidRPr="00353E91">
              <w:rPr>
                <w:rFonts w:ascii="Times New Roman" w:eastAsia="Calibri" w:hAnsi="Times New Roman" w:cs="Times New Roman"/>
                <w:sz w:val="26"/>
                <w:szCs w:val="26"/>
                <w:lang w:val="nl-NL"/>
              </w:rPr>
              <w:t>thiết kế kĩ thuật.</w:t>
            </w:r>
          </w:p>
        </w:tc>
        <w:tc>
          <w:tcPr>
            <w:tcW w:w="1985" w:type="dxa"/>
          </w:tcPr>
          <w:p w14:paraId="5693A64C" w14:textId="77777777" w:rsidR="004C1751" w:rsidRPr="00353E91" w:rsidRDefault="004C1751" w:rsidP="00E330A6">
            <w:pPr>
              <w:rPr>
                <w:rFonts w:ascii="Times New Roman" w:hAnsi="Times New Roman" w:cs="Times New Roman"/>
                <w:sz w:val="26"/>
                <w:szCs w:val="26"/>
              </w:rPr>
            </w:pPr>
          </w:p>
        </w:tc>
      </w:tr>
      <w:tr w:rsidR="00353E91" w:rsidRPr="00353E91" w14:paraId="503D0E5C" w14:textId="77777777" w:rsidTr="00E330A6">
        <w:trPr>
          <w:trHeight w:val="552"/>
        </w:trPr>
        <w:tc>
          <w:tcPr>
            <w:tcW w:w="850" w:type="dxa"/>
            <w:shd w:val="clear" w:color="auto" w:fill="auto"/>
            <w:vAlign w:val="center"/>
          </w:tcPr>
          <w:p w14:paraId="60A3B5E3"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26</w:t>
            </w:r>
          </w:p>
        </w:tc>
        <w:tc>
          <w:tcPr>
            <w:tcW w:w="2722" w:type="dxa"/>
            <w:shd w:val="clear" w:color="auto" w:fill="auto"/>
            <w:vAlign w:val="center"/>
          </w:tcPr>
          <w:p w14:paraId="0385BF3A"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bCs/>
                <w:sz w:val="26"/>
                <w:szCs w:val="26"/>
              </w:rPr>
              <w:t>Bài 20: Dự án: Thiết kế hệ thống tưới cây tự động</w:t>
            </w:r>
          </w:p>
        </w:tc>
        <w:tc>
          <w:tcPr>
            <w:tcW w:w="822" w:type="dxa"/>
            <w:shd w:val="clear" w:color="auto" w:fill="auto"/>
            <w:vAlign w:val="center"/>
          </w:tcPr>
          <w:p w14:paraId="3D05CDEA"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2</w:t>
            </w:r>
          </w:p>
        </w:tc>
        <w:tc>
          <w:tcPr>
            <w:tcW w:w="1305" w:type="dxa"/>
            <w:shd w:val="clear" w:color="auto" w:fill="auto"/>
          </w:tcPr>
          <w:p w14:paraId="22B96C8A" w14:textId="77777777" w:rsidR="004C1751" w:rsidRPr="00353E91" w:rsidRDefault="004C1751" w:rsidP="00E330A6">
            <w:pPr>
              <w:rPr>
                <w:rFonts w:ascii="Times New Roman" w:hAnsi="Times New Roman" w:cs="Times New Roman"/>
                <w:sz w:val="26"/>
                <w:szCs w:val="26"/>
                <w:shd w:val="clear" w:color="auto" w:fill="FFFFFF"/>
              </w:rPr>
            </w:pPr>
            <w:r w:rsidRPr="00353E91">
              <w:rPr>
                <w:rFonts w:ascii="Times New Roman" w:hAnsi="Times New Roman" w:cs="Times New Roman"/>
                <w:sz w:val="26"/>
                <w:szCs w:val="26"/>
                <w:shd w:val="clear" w:color="auto" w:fill="FFFFFF"/>
                <w:lang w:val="vi-VN"/>
              </w:rPr>
              <w:t>49</w:t>
            </w:r>
            <w:r w:rsidRPr="00353E91">
              <w:rPr>
                <w:rFonts w:ascii="Times New Roman" w:hAnsi="Times New Roman" w:cs="Times New Roman"/>
                <w:sz w:val="26"/>
                <w:szCs w:val="26"/>
                <w:shd w:val="clear" w:color="auto" w:fill="FFFFFF"/>
              </w:rPr>
              <w:t>, 52</w:t>
            </w:r>
          </w:p>
        </w:tc>
        <w:tc>
          <w:tcPr>
            <w:tcW w:w="6066" w:type="dxa"/>
            <w:shd w:val="clear" w:color="auto" w:fill="auto"/>
          </w:tcPr>
          <w:p w14:paraId="3E85BE81" w14:textId="77777777" w:rsidR="004C1751" w:rsidRPr="00353E91" w:rsidRDefault="004C1751" w:rsidP="00E330A6">
            <w:pPr>
              <w:jc w:val="both"/>
              <w:rPr>
                <w:rFonts w:ascii="Times New Roman" w:eastAsia="Arial" w:hAnsi="Times New Roman" w:cs="Times New Roman"/>
                <w:iCs/>
                <w:sz w:val="26"/>
                <w:szCs w:val="26"/>
              </w:rPr>
            </w:pPr>
            <w:r w:rsidRPr="00353E91">
              <w:rPr>
                <w:rFonts w:ascii="Times New Roman" w:hAnsi="Times New Roman" w:cs="Times New Roman"/>
                <w:sz w:val="26"/>
                <w:szCs w:val="26"/>
              </w:rPr>
              <w:t>- Thiết kế được một số sản phẩm theo gọi ý, hướng dẫn</w:t>
            </w:r>
          </w:p>
        </w:tc>
        <w:tc>
          <w:tcPr>
            <w:tcW w:w="1985" w:type="dxa"/>
            <w:shd w:val="clear" w:color="auto" w:fill="auto"/>
          </w:tcPr>
          <w:p w14:paraId="2BEA2292" w14:textId="77777777" w:rsidR="004C1751" w:rsidRPr="00353E91" w:rsidRDefault="004C1751" w:rsidP="00E330A6">
            <w:pPr>
              <w:rPr>
                <w:rFonts w:ascii="Times New Roman" w:hAnsi="Times New Roman" w:cs="Times New Roman"/>
                <w:sz w:val="26"/>
                <w:szCs w:val="26"/>
              </w:rPr>
            </w:pPr>
          </w:p>
        </w:tc>
      </w:tr>
      <w:tr w:rsidR="00353E91" w:rsidRPr="00353E91" w14:paraId="2E5A7CE3" w14:textId="77777777" w:rsidTr="00E330A6">
        <w:trPr>
          <w:trHeight w:val="552"/>
        </w:trPr>
        <w:tc>
          <w:tcPr>
            <w:tcW w:w="850" w:type="dxa"/>
            <w:vAlign w:val="center"/>
          </w:tcPr>
          <w:p w14:paraId="515CB8A9"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rPr>
              <w:t>2</w:t>
            </w:r>
            <w:r w:rsidRPr="00353E91">
              <w:rPr>
                <w:rFonts w:ascii="Times New Roman" w:hAnsi="Times New Roman" w:cs="Times New Roman"/>
                <w:sz w:val="26"/>
                <w:szCs w:val="26"/>
                <w:lang w:val="vi-VN"/>
              </w:rPr>
              <w:t>7</w:t>
            </w:r>
          </w:p>
        </w:tc>
        <w:tc>
          <w:tcPr>
            <w:tcW w:w="2722" w:type="dxa"/>
            <w:vAlign w:val="center"/>
          </w:tcPr>
          <w:p w14:paraId="6D25120B"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sz w:val="26"/>
                <w:szCs w:val="26"/>
              </w:rPr>
              <w:t>Ôn tập cuối kì II</w:t>
            </w:r>
          </w:p>
        </w:tc>
        <w:tc>
          <w:tcPr>
            <w:tcW w:w="822" w:type="dxa"/>
            <w:vAlign w:val="center"/>
          </w:tcPr>
          <w:p w14:paraId="42322A5B"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1</w:t>
            </w:r>
          </w:p>
        </w:tc>
        <w:tc>
          <w:tcPr>
            <w:tcW w:w="1305" w:type="dxa"/>
          </w:tcPr>
          <w:p w14:paraId="198FB05D" w14:textId="77777777" w:rsidR="004C1751" w:rsidRPr="00353E91" w:rsidRDefault="004C1751" w:rsidP="00E330A6">
            <w:pPr>
              <w:rPr>
                <w:rFonts w:ascii="Times New Roman" w:hAnsi="Times New Roman" w:cs="Times New Roman"/>
                <w:sz w:val="26"/>
                <w:szCs w:val="26"/>
                <w:shd w:val="clear" w:color="auto" w:fill="FFFFFF"/>
                <w:lang w:val="vi-VN"/>
              </w:rPr>
            </w:pPr>
            <w:r w:rsidRPr="00353E91">
              <w:rPr>
                <w:rFonts w:ascii="Times New Roman" w:hAnsi="Times New Roman" w:cs="Times New Roman"/>
                <w:sz w:val="26"/>
                <w:szCs w:val="26"/>
                <w:shd w:val="clear" w:color="auto" w:fill="FFFFFF"/>
              </w:rPr>
              <w:t>50</w:t>
            </w:r>
          </w:p>
        </w:tc>
        <w:tc>
          <w:tcPr>
            <w:tcW w:w="6066" w:type="dxa"/>
          </w:tcPr>
          <w:p w14:paraId="386DA851"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Hệ thống kiến thức, kỹ năng đã học trong học kỳ II</w:t>
            </w:r>
          </w:p>
          <w:p w14:paraId="61DEFEAB" w14:textId="77777777" w:rsidR="004C1751" w:rsidRPr="00353E91" w:rsidRDefault="004C1751" w:rsidP="00E330A6">
            <w:pPr>
              <w:jc w:val="both"/>
              <w:rPr>
                <w:rFonts w:ascii="Times New Roman" w:eastAsia="Arial" w:hAnsi="Times New Roman" w:cs="Times New Roman"/>
                <w:iCs/>
                <w:sz w:val="26"/>
                <w:szCs w:val="26"/>
              </w:rPr>
            </w:pPr>
            <w:r w:rsidRPr="00353E91">
              <w:rPr>
                <w:rFonts w:ascii="Times New Roman" w:hAnsi="Times New Roman" w:cs="Times New Roman"/>
                <w:sz w:val="26"/>
                <w:szCs w:val="26"/>
              </w:rPr>
              <w:t>- Vận dụng trả lời các câu hỏi, bài tập</w:t>
            </w:r>
          </w:p>
        </w:tc>
        <w:tc>
          <w:tcPr>
            <w:tcW w:w="1985" w:type="dxa"/>
          </w:tcPr>
          <w:p w14:paraId="42DCDEC1" w14:textId="77777777" w:rsidR="004C1751" w:rsidRPr="00353E91" w:rsidRDefault="004C1751" w:rsidP="00E330A6">
            <w:pPr>
              <w:rPr>
                <w:rFonts w:ascii="Times New Roman" w:hAnsi="Times New Roman" w:cs="Times New Roman"/>
                <w:sz w:val="26"/>
                <w:szCs w:val="26"/>
              </w:rPr>
            </w:pPr>
          </w:p>
        </w:tc>
      </w:tr>
      <w:tr w:rsidR="004C1751" w:rsidRPr="00353E91" w14:paraId="6081FD1E" w14:textId="77777777" w:rsidTr="00E330A6">
        <w:trPr>
          <w:trHeight w:val="552"/>
        </w:trPr>
        <w:tc>
          <w:tcPr>
            <w:tcW w:w="850" w:type="dxa"/>
            <w:vAlign w:val="center"/>
          </w:tcPr>
          <w:p w14:paraId="6075E415"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rPr>
              <w:t>2</w:t>
            </w:r>
            <w:r w:rsidRPr="00353E91">
              <w:rPr>
                <w:rFonts w:ascii="Times New Roman" w:hAnsi="Times New Roman" w:cs="Times New Roman"/>
                <w:sz w:val="26"/>
                <w:szCs w:val="26"/>
                <w:lang w:val="vi-VN"/>
              </w:rPr>
              <w:t>8</w:t>
            </w:r>
          </w:p>
        </w:tc>
        <w:tc>
          <w:tcPr>
            <w:tcW w:w="2722" w:type="dxa"/>
            <w:vAlign w:val="center"/>
          </w:tcPr>
          <w:p w14:paraId="25BBEEBE" w14:textId="77777777" w:rsidR="004C1751" w:rsidRPr="00353E91" w:rsidRDefault="004C1751" w:rsidP="00E330A6">
            <w:pPr>
              <w:tabs>
                <w:tab w:val="left" w:pos="686"/>
              </w:tabs>
              <w:rPr>
                <w:rFonts w:ascii="Times New Roman" w:hAnsi="Times New Roman" w:cs="Times New Roman"/>
                <w:sz w:val="26"/>
                <w:szCs w:val="26"/>
              </w:rPr>
            </w:pPr>
            <w:r w:rsidRPr="00353E91">
              <w:rPr>
                <w:rFonts w:ascii="Times New Roman" w:hAnsi="Times New Roman" w:cs="Times New Roman"/>
                <w:sz w:val="26"/>
                <w:szCs w:val="26"/>
              </w:rPr>
              <w:t>Kiểm tra cuối kì II</w:t>
            </w:r>
          </w:p>
        </w:tc>
        <w:tc>
          <w:tcPr>
            <w:tcW w:w="822" w:type="dxa"/>
            <w:vAlign w:val="center"/>
          </w:tcPr>
          <w:p w14:paraId="35C2C531"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1</w:t>
            </w:r>
          </w:p>
        </w:tc>
        <w:tc>
          <w:tcPr>
            <w:tcW w:w="1305" w:type="dxa"/>
          </w:tcPr>
          <w:p w14:paraId="0C13BE4C" w14:textId="77777777" w:rsidR="004C1751" w:rsidRPr="00353E91" w:rsidRDefault="004C1751" w:rsidP="00E330A6">
            <w:pPr>
              <w:rPr>
                <w:rFonts w:ascii="Times New Roman" w:hAnsi="Times New Roman" w:cs="Times New Roman"/>
                <w:sz w:val="26"/>
                <w:szCs w:val="26"/>
                <w:shd w:val="clear" w:color="auto" w:fill="FFFFFF"/>
              </w:rPr>
            </w:pPr>
            <w:r w:rsidRPr="00353E91">
              <w:rPr>
                <w:rFonts w:ascii="Times New Roman" w:hAnsi="Times New Roman" w:cs="Times New Roman"/>
                <w:sz w:val="26"/>
                <w:szCs w:val="26"/>
                <w:shd w:val="clear" w:color="auto" w:fill="FFFFFF"/>
                <w:lang w:val="vi-VN"/>
              </w:rPr>
              <w:t>5</w:t>
            </w:r>
            <w:r w:rsidRPr="00353E91">
              <w:rPr>
                <w:rFonts w:ascii="Times New Roman" w:hAnsi="Times New Roman" w:cs="Times New Roman"/>
                <w:sz w:val="26"/>
                <w:szCs w:val="26"/>
                <w:shd w:val="clear" w:color="auto" w:fill="FFFFFF"/>
              </w:rPr>
              <w:t>1</w:t>
            </w:r>
          </w:p>
        </w:tc>
        <w:tc>
          <w:tcPr>
            <w:tcW w:w="6066" w:type="dxa"/>
          </w:tcPr>
          <w:p w14:paraId="6C7826C0" w14:textId="77777777" w:rsidR="004C1751" w:rsidRPr="00353E91" w:rsidRDefault="004C1751" w:rsidP="00E330A6">
            <w:pPr>
              <w:jc w:val="both"/>
              <w:rPr>
                <w:rFonts w:ascii="Times New Roman" w:eastAsia="Arial" w:hAnsi="Times New Roman" w:cs="Times New Roman"/>
                <w:iCs/>
                <w:sz w:val="26"/>
                <w:szCs w:val="26"/>
              </w:rPr>
            </w:pPr>
            <w:r w:rsidRPr="00353E91">
              <w:rPr>
                <w:rFonts w:ascii="Times New Roman" w:hAnsi="Times New Roman" w:cs="Times New Roman"/>
                <w:sz w:val="26"/>
                <w:szCs w:val="26"/>
              </w:rPr>
              <w:t>- Làm bài kiểm tra cuối kì II (Trắc nghiệm và tự luận)</w:t>
            </w:r>
          </w:p>
        </w:tc>
        <w:tc>
          <w:tcPr>
            <w:tcW w:w="1985" w:type="dxa"/>
          </w:tcPr>
          <w:p w14:paraId="587375FB" w14:textId="77777777" w:rsidR="004C1751" w:rsidRPr="00353E91" w:rsidRDefault="004C1751" w:rsidP="00E330A6">
            <w:pPr>
              <w:rPr>
                <w:rFonts w:ascii="Times New Roman" w:hAnsi="Times New Roman" w:cs="Times New Roman"/>
                <w:sz w:val="26"/>
                <w:szCs w:val="26"/>
              </w:rPr>
            </w:pPr>
          </w:p>
        </w:tc>
      </w:tr>
    </w:tbl>
    <w:p w14:paraId="75D8470E" w14:textId="77777777" w:rsidR="004C1751" w:rsidRPr="00353E91" w:rsidRDefault="004C1751" w:rsidP="004C1751">
      <w:pPr>
        <w:tabs>
          <w:tab w:val="left" w:pos="-426"/>
        </w:tabs>
        <w:spacing w:line="312" w:lineRule="auto"/>
        <w:rPr>
          <w:rFonts w:ascii="Times New Roman" w:hAnsi="Times New Roman" w:cs="Times New Roman"/>
          <w:b/>
          <w:bCs/>
          <w:spacing w:val="-2"/>
          <w:sz w:val="26"/>
          <w:szCs w:val="26"/>
          <w:lang w:val="sv-SE"/>
        </w:rPr>
      </w:pPr>
    </w:p>
    <w:p w14:paraId="052AD827" w14:textId="77777777" w:rsidR="004C1751" w:rsidRPr="00353E91" w:rsidRDefault="004C1751" w:rsidP="004C1751">
      <w:pPr>
        <w:spacing w:before="10"/>
        <w:rPr>
          <w:rFonts w:ascii="Times New Roman" w:hAnsi="Times New Roman" w:cs="Times New Roman"/>
          <w:b/>
          <w:sz w:val="26"/>
          <w:szCs w:val="26"/>
        </w:rPr>
      </w:pPr>
    </w:p>
    <w:p w14:paraId="57B31194" w14:textId="77777777" w:rsidR="004C1751" w:rsidRPr="00353E91" w:rsidRDefault="004C1751" w:rsidP="00DD40FF">
      <w:pPr>
        <w:numPr>
          <w:ilvl w:val="0"/>
          <w:numId w:val="5"/>
        </w:numPr>
        <w:suppressAutoHyphens/>
        <w:spacing w:after="0" w:line="288" w:lineRule="auto"/>
        <w:jc w:val="both"/>
        <w:rPr>
          <w:rFonts w:ascii="Times New Roman" w:hAnsi="Times New Roman" w:cs="Times New Roman"/>
          <w:b/>
          <w:sz w:val="26"/>
          <w:szCs w:val="26"/>
        </w:rPr>
      </w:pPr>
      <w:r w:rsidRPr="00353E91">
        <w:rPr>
          <w:rFonts w:ascii="Times New Roman" w:hAnsi="Times New Roman" w:cs="Times New Roman"/>
          <w:b/>
          <w:sz w:val="26"/>
          <w:szCs w:val="26"/>
        </w:rPr>
        <w:t xml:space="preserve">Chuyên đề lựa chọn: </w:t>
      </w:r>
      <w:r w:rsidRPr="00353E91">
        <w:rPr>
          <w:rFonts w:ascii="Times New Roman" w:hAnsi="Times New Roman" w:cs="Times New Roman"/>
          <w:b/>
          <w:sz w:val="26"/>
          <w:szCs w:val="26"/>
          <w:lang w:val="vi-VN"/>
        </w:rPr>
        <w:t>02</w:t>
      </w:r>
    </w:p>
    <w:tbl>
      <w:tblPr>
        <w:tblW w:w="0" w:type="auto"/>
        <w:tblInd w:w="250" w:type="dxa"/>
        <w:tblLook w:val="04A0" w:firstRow="1" w:lastRow="0" w:firstColumn="1" w:lastColumn="0" w:noHBand="0" w:noVBand="1"/>
      </w:tblPr>
      <w:tblGrid>
        <w:gridCol w:w="933"/>
        <w:gridCol w:w="2750"/>
        <w:gridCol w:w="1190"/>
        <w:gridCol w:w="9019"/>
      </w:tblGrid>
      <w:tr w:rsidR="00353E91" w:rsidRPr="00353E91" w14:paraId="7E3BDD18" w14:textId="77777777" w:rsidTr="00E330A6">
        <w:tc>
          <w:tcPr>
            <w:tcW w:w="933" w:type="dxa"/>
          </w:tcPr>
          <w:p w14:paraId="0BB64A90" w14:textId="77777777" w:rsidR="004C1751" w:rsidRPr="00353E91" w:rsidRDefault="004C1751" w:rsidP="00E330A6">
            <w:pPr>
              <w:spacing w:line="288" w:lineRule="auto"/>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STT</w:t>
            </w:r>
          </w:p>
        </w:tc>
        <w:tc>
          <w:tcPr>
            <w:tcW w:w="2750" w:type="dxa"/>
          </w:tcPr>
          <w:p w14:paraId="6B572A16" w14:textId="77777777" w:rsidR="004C1751" w:rsidRPr="00353E91" w:rsidRDefault="004C1751" w:rsidP="00E330A6">
            <w:pPr>
              <w:spacing w:line="288" w:lineRule="auto"/>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Chuyên đề</w:t>
            </w:r>
          </w:p>
        </w:tc>
        <w:tc>
          <w:tcPr>
            <w:tcW w:w="1190" w:type="dxa"/>
          </w:tcPr>
          <w:p w14:paraId="09F67B8A" w14:textId="77777777" w:rsidR="004C1751" w:rsidRPr="00353E91" w:rsidRDefault="004C1751" w:rsidP="00E330A6">
            <w:pPr>
              <w:spacing w:line="288" w:lineRule="auto"/>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Số tiết</w:t>
            </w:r>
          </w:p>
        </w:tc>
        <w:tc>
          <w:tcPr>
            <w:tcW w:w="9019" w:type="dxa"/>
          </w:tcPr>
          <w:p w14:paraId="4FEE2630" w14:textId="77777777" w:rsidR="004C1751" w:rsidRPr="00353E91" w:rsidRDefault="004C1751" w:rsidP="00E330A6">
            <w:pPr>
              <w:spacing w:line="288" w:lineRule="auto"/>
              <w:jc w:val="center"/>
              <w:rPr>
                <w:rFonts w:ascii="Times New Roman" w:hAnsi="Times New Roman" w:cs="Times New Roman"/>
                <w:b/>
                <w:sz w:val="26"/>
                <w:szCs w:val="26"/>
                <w:lang w:val="vi-VN"/>
              </w:rPr>
            </w:pPr>
            <w:r w:rsidRPr="00353E91">
              <w:rPr>
                <w:rFonts w:ascii="Times New Roman" w:hAnsi="Times New Roman" w:cs="Times New Roman"/>
                <w:b/>
                <w:sz w:val="26"/>
                <w:szCs w:val="26"/>
                <w:lang w:val="vi-VN"/>
              </w:rPr>
              <w:t>Yêu cầu cần đạt</w:t>
            </w:r>
          </w:p>
        </w:tc>
      </w:tr>
      <w:tr w:rsidR="00353E91" w:rsidRPr="00353E91" w14:paraId="5341E42A" w14:textId="77777777" w:rsidTr="00E330A6">
        <w:tc>
          <w:tcPr>
            <w:tcW w:w="933" w:type="dxa"/>
          </w:tcPr>
          <w:p w14:paraId="599DE3DE" w14:textId="77777777" w:rsidR="004C1751" w:rsidRPr="00353E91" w:rsidRDefault="004C1751" w:rsidP="00E330A6">
            <w:pPr>
              <w:spacing w:line="288" w:lineRule="auto"/>
              <w:jc w:val="center"/>
              <w:rPr>
                <w:rFonts w:ascii="Times New Roman" w:hAnsi="Times New Roman" w:cs="Times New Roman"/>
                <w:bCs/>
                <w:sz w:val="26"/>
                <w:szCs w:val="26"/>
                <w:lang w:val="vi-VN"/>
              </w:rPr>
            </w:pPr>
            <w:r w:rsidRPr="00353E91">
              <w:rPr>
                <w:rFonts w:ascii="Times New Roman" w:hAnsi="Times New Roman" w:cs="Times New Roman"/>
                <w:bCs/>
                <w:sz w:val="26"/>
                <w:szCs w:val="26"/>
                <w:lang w:val="vi-VN"/>
              </w:rPr>
              <w:t>1</w:t>
            </w:r>
          </w:p>
        </w:tc>
        <w:tc>
          <w:tcPr>
            <w:tcW w:w="2750" w:type="dxa"/>
          </w:tcPr>
          <w:p w14:paraId="193BA91F" w14:textId="77777777" w:rsidR="004C1751" w:rsidRPr="00353E91" w:rsidRDefault="004C1751" w:rsidP="00E330A6">
            <w:pPr>
              <w:spacing w:line="288" w:lineRule="auto"/>
              <w:jc w:val="both"/>
              <w:rPr>
                <w:rFonts w:ascii="Times New Roman" w:hAnsi="Times New Roman" w:cs="Times New Roman"/>
                <w:b/>
                <w:sz w:val="26"/>
                <w:szCs w:val="26"/>
              </w:rPr>
            </w:pPr>
            <w:r w:rsidRPr="00353E91">
              <w:rPr>
                <w:rFonts w:ascii="Times New Roman" w:hAnsi="Times New Roman" w:cs="Times New Roman"/>
                <w:bCs/>
                <w:sz w:val="26"/>
                <w:szCs w:val="26"/>
              </w:rPr>
              <w:t>Dự án: Gia công chi tiết bằng dụng cụ cầm tay</w:t>
            </w:r>
          </w:p>
        </w:tc>
        <w:tc>
          <w:tcPr>
            <w:tcW w:w="1190" w:type="dxa"/>
          </w:tcPr>
          <w:p w14:paraId="20D3CC33" w14:textId="77777777" w:rsidR="004C1751" w:rsidRPr="00353E91" w:rsidRDefault="004C1751" w:rsidP="00E330A6">
            <w:pPr>
              <w:spacing w:line="288" w:lineRule="auto"/>
              <w:jc w:val="center"/>
              <w:rPr>
                <w:rFonts w:ascii="Times New Roman" w:hAnsi="Times New Roman" w:cs="Times New Roman"/>
                <w:bCs/>
                <w:sz w:val="26"/>
                <w:szCs w:val="26"/>
                <w:lang w:val="vi-VN"/>
              </w:rPr>
            </w:pPr>
            <w:r w:rsidRPr="00353E91">
              <w:rPr>
                <w:rFonts w:ascii="Times New Roman" w:hAnsi="Times New Roman" w:cs="Times New Roman"/>
                <w:bCs/>
                <w:sz w:val="26"/>
                <w:szCs w:val="26"/>
                <w:lang w:val="vi-VN"/>
              </w:rPr>
              <w:t>2</w:t>
            </w:r>
          </w:p>
        </w:tc>
        <w:tc>
          <w:tcPr>
            <w:tcW w:w="9019" w:type="dxa"/>
          </w:tcPr>
          <w:p w14:paraId="784D945E" w14:textId="77777777" w:rsidR="004C1751" w:rsidRPr="00353E91" w:rsidRDefault="004C1751" w:rsidP="00E330A6">
            <w:pPr>
              <w:spacing w:line="288" w:lineRule="auto"/>
              <w:jc w:val="both"/>
              <w:rPr>
                <w:rFonts w:ascii="Times New Roman" w:hAnsi="Times New Roman" w:cs="Times New Roman"/>
                <w:b/>
                <w:sz w:val="26"/>
                <w:szCs w:val="26"/>
              </w:rPr>
            </w:pPr>
            <w:r w:rsidRPr="00353E91">
              <w:rPr>
                <w:rFonts w:ascii="Times New Roman" w:hAnsi="Times New Roman" w:cs="Times New Roman"/>
                <w:sz w:val="26"/>
                <w:szCs w:val="26"/>
              </w:rPr>
              <w:t>Thực hiện được một số phương pháp gia công vật liệu bằng dụng cụ cầm tay.</w:t>
            </w:r>
          </w:p>
        </w:tc>
      </w:tr>
      <w:tr w:rsidR="004C1751" w:rsidRPr="00353E91" w14:paraId="2A71FDAE" w14:textId="77777777" w:rsidTr="00E330A6">
        <w:tc>
          <w:tcPr>
            <w:tcW w:w="933" w:type="dxa"/>
          </w:tcPr>
          <w:p w14:paraId="21DB0F94" w14:textId="77777777" w:rsidR="004C1751" w:rsidRPr="00353E91" w:rsidRDefault="004C1751" w:rsidP="00E330A6">
            <w:pPr>
              <w:spacing w:line="288" w:lineRule="auto"/>
              <w:jc w:val="center"/>
              <w:rPr>
                <w:rFonts w:ascii="Times New Roman" w:hAnsi="Times New Roman" w:cs="Times New Roman"/>
                <w:bCs/>
                <w:sz w:val="26"/>
                <w:szCs w:val="26"/>
                <w:lang w:val="vi-VN"/>
              </w:rPr>
            </w:pPr>
            <w:r w:rsidRPr="00353E91">
              <w:rPr>
                <w:rFonts w:ascii="Times New Roman" w:hAnsi="Times New Roman" w:cs="Times New Roman"/>
                <w:bCs/>
                <w:sz w:val="26"/>
                <w:szCs w:val="26"/>
                <w:lang w:val="vi-VN"/>
              </w:rPr>
              <w:t>2</w:t>
            </w:r>
          </w:p>
        </w:tc>
        <w:tc>
          <w:tcPr>
            <w:tcW w:w="2750" w:type="dxa"/>
          </w:tcPr>
          <w:p w14:paraId="6BF15EF4" w14:textId="77777777" w:rsidR="004C1751" w:rsidRPr="00353E91" w:rsidRDefault="004C1751" w:rsidP="00E330A6">
            <w:pPr>
              <w:spacing w:line="288" w:lineRule="auto"/>
              <w:jc w:val="both"/>
              <w:rPr>
                <w:rFonts w:ascii="Times New Roman" w:hAnsi="Times New Roman" w:cs="Times New Roman"/>
                <w:b/>
                <w:sz w:val="26"/>
                <w:szCs w:val="26"/>
              </w:rPr>
            </w:pPr>
            <w:r w:rsidRPr="00353E91">
              <w:rPr>
                <w:rFonts w:ascii="Times New Roman" w:hAnsi="Times New Roman" w:cs="Times New Roman"/>
                <w:bCs/>
                <w:sz w:val="26"/>
                <w:szCs w:val="26"/>
              </w:rPr>
              <w:t>Dự án: Thiết kế hệ thống tưới cây tự động</w:t>
            </w:r>
          </w:p>
        </w:tc>
        <w:tc>
          <w:tcPr>
            <w:tcW w:w="1190" w:type="dxa"/>
          </w:tcPr>
          <w:p w14:paraId="25D4ADB4" w14:textId="77777777" w:rsidR="004C1751" w:rsidRPr="00353E91" w:rsidRDefault="004C1751" w:rsidP="00E330A6">
            <w:pPr>
              <w:spacing w:line="288" w:lineRule="auto"/>
              <w:jc w:val="center"/>
              <w:rPr>
                <w:rFonts w:ascii="Times New Roman" w:hAnsi="Times New Roman" w:cs="Times New Roman"/>
                <w:bCs/>
                <w:sz w:val="26"/>
                <w:szCs w:val="26"/>
                <w:lang w:val="vi-VN"/>
              </w:rPr>
            </w:pPr>
            <w:r w:rsidRPr="00353E91">
              <w:rPr>
                <w:rFonts w:ascii="Times New Roman" w:hAnsi="Times New Roman" w:cs="Times New Roman"/>
                <w:bCs/>
                <w:sz w:val="26"/>
                <w:szCs w:val="26"/>
                <w:lang w:val="vi-VN"/>
              </w:rPr>
              <w:t>2</w:t>
            </w:r>
          </w:p>
        </w:tc>
        <w:tc>
          <w:tcPr>
            <w:tcW w:w="9019" w:type="dxa"/>
          </w:tcPr>
          <w:p w14:paraId="6B189DFE" w14:textId="77777777" w:rsidR="004C1751" w:rsidRPr="00353E91" w:rsidRDefault="004C1751" w:rsidP="00E330A6">
            <w:pPr>
              <w:spacing w:line="288" w:lineRule="auto"/>
              <w:jc w:val="both"/>
              <w:rPr>
                <w:rFonts w:ascii="Times New Roman" w:hAnsi="Times New Roman" w:cs="Times New Roman"/>
                <w:b/>
                <w:sz w:val="26"/>
                <w:szCs w:val="26"/>
              </w:rPr>
            </w:pPr>
            <w:r w:rsidRPr="00353E91">
              <w:rPr>
                <w:rFonts w:ascii="Times New Roman" w:hAnsi="Times New Roman" w:cs="Times New Roman"/>
                <w:sz w:val="26"/>
                <w:szCs w:val="26"/>
              </w:rPr>
              <w:t>Thiết kế được một sản phẩm đợn giản theo gợi ý, hướng dẫn của giáo viên.</w:t>
            </w:r>
          </w:p>
        </w:tc>
      </w:tr>
    </w:tbl>
    <w:p w14:paraId="721DBEF8" w14:textId="77777777" w:rsidR="004C1751" w:rsidRPr="00353E91" w:rsidRDefault="004C1751" w:rsidP="004C1751">
      <w:pPr>
        <w:spacing w:line="288" w:lineRule="auto"/>
        <w:jc w:val="both"/>
        <w:rPr>
          <w:rFonts w:ascii="Times New Roman" w:hAnsi="Times New Roman" w:cs="Times New Roman"/>
          <w:b/>
          <w:sz w:val="26"/>
          <w:szCs w:val="26"/>
        </w:rPr>
      </w:pPr>
    </w:p>
    <w:p w14:paraId="7A342A39" w14:textId="77777777" w:rsidR="004C1751" w:rsidRPr="00353E91" w:rsidRDefault="004C1751" w:rsidP="004C1751">
      <w:pPr>
        <w:spacing w:line="288" w:lineRule="auto"/>
        <w:jc w:val="both"/>
        <w:rPr>
          <w:rFonts w:ascii="Times New Roman" w:hAnsi="Times New Roman" w:cs="Times New Roman"/>
          <w:b/>
          <w:sz w:val="26"/>
          <w:szCs w:val="26"/>
        </w:rPr>
      </w:pPr>
      <w:r w:rsidRPr="00353E91">
        <w:rPr>
          <w:rFonts w:ascii="Times New Roman" w:hAnsi="Times New Roman" w:cs="Times New Roman"/>
          <w:b/>
          <w:sz w:val="26"/>
          <w:szCs w:val="26"/>
        </w:rPr>
        <w:lastRenderedPageBreak/>
        <w:t xml:space="preserve">3. Kiểm tra, đánh giá </w:t>
      </w:r>
    </w:p>
    <w:p w14:paraId="3E44CFE8" w14:textId="77777777" w:rsidR="004C1751" w:rsidRPr="00353E91" w:rsidRDefault="004C1751" w:rsidP="004C1751">
      <w:pPr>
        <w:spacing w:line="288" w:lineRule="auto"/>
        <w:jc w:val="both"/>
        <w:rPr>
          <w:rFonts w:ascii="Times New Roman" w:hAnsi="Times New Roman" w:cs="Times New Roman"/>
          <w:b/>
          <w:sz w:val="26"/>
          <w:szCs w:val="26"/>
        </w:rPr>
      </w:pPr>
      <w:bookmarkStart w:id="22" w:name="_Hlk238908915"/>
      <w:r w:rsidRPr="00353E91">
        <w:rPr>
          <w:rFonts w:ascii="Times New Roman" w:hAnsi="Times New Roman" w:cs="Times New Roman"/>
          <w:b/>
          <w:sz w:val="26"/>
          <w:szCs w:val="26"/>
        </w:rPr>
        <w:t xml:space="preserve">a) Cơ số điểm </w:t>
      </w:r>
    </w:p>
    <w:tbl>
      <w:tblPr>
        <w:tblStyle w:val="TableGrid"/>
        <w:tblW w:w="13892" w:type="dxa"/>
        <w:tblInd w:w="250" w:type="dxa"/>
        <w:tblLook w:val="04A0" w:firstRow="1" w:lastRow="0" w:firstColumn="1" w:lastColumn="0" w:noHBand="0" w:noVBand="1"/>
      </w:tblPr>
      <w:tblGrid>
        <w:gridCol w:w="2722"/>
        <w:gridCol w:w="2268"/>
        <w:gridCol w:w="2519"/>
        <w:gridCol w:w="16"/>
        <w:gridCol w:w="1628"/>
        <w:gridCol w:w="1644"/>
        <w:gridCol w:w="3095"/>
      </w:tblGrid>
      <w:tr w:rsidR="00353E91" w:rsidRPr="00353E91" w14:paraId="0FD9364E" w14:textId="77777777" w:rsidTr="00E330A6">
        <w:tc>
          <w:tcPr>
            <w:tcW w:w="7525" w:type="dxa"/>
            <w:gridSpan w:val="4"/>
            <w:vAlign w:val="center"/>
          </w:tcPr>
          <w:p w14:paraId="70E8D337" w14:textId="77777777" w:rsidR="004C1751" w:rsidRPr="00353E91" w:rsidRDefault="004C1751" w:rsidP="00E330A6">
            <w:pPr>
              <w:spacing w:before="120" w:after="120" w:line="288" w:lineRule="auto"/>
              <w:jc w:val="center"/>
              <w:rPr>
                <w:b/>
                <w:sz w:val="26"/>
                <w:szCs w:val="26"/>
                <w:lang w:val="vi-VN"/>
              </w:rPr>
            </w:pPr>
            <w:r w:rsidRPr="00353E91">
              <w:rPr>
                <w:b/>
                <w:sz w:val="26"/>
                <w:szCs w:val="26"/>
                <w:lang w:val="vi-VN"/>
              </w:rPr>
              <w:t>HỌC KÌ I</w:t>
            </w:r>
          </w:p>
        </w:tc>
        <w:tc>
          <w:tcPr>
            <w:tcW w:w="6367" w:type="dxa"/>
            <w:gridSpan w:val="3"/>
            <w:vAlign w:val="center"/>
          </w:tcPr>
          <w:p w14:paraId="2EFBE050" w14:textId="77777777" w:rsidR="004C1751" w:rsidRPr="00353E91" w:rsidRDefault="004C1751" w:rsidP="00E330A6">
            <w:pPr>
              <w:spacing w:before="120" w:after="120" w:line="288" w:lineRule="auto"/>
              <w:jc w:val="center"/>
              <w:rPr>
                <w:b/>
                <w:sz w:val="26"/>
                <w:szCs w:val="26"/>
                <w:lang w:val="vi-VN"/>
              </w:rPr>
            </w:pPr>
            <w:r w:rsidRPr="00353E91">
              <w:rPr>
                <w:b/>
                <w:sz w:val="26"/>
                <w:szCs w:val="26"/>
                <w:lang w:val="vi-VN"/>
              </w:rPr>
              <w:t>HỌC KÌ II</w:t>
            </w:r>
          </w:p>
        </w:tc>
      </w:tr>
      <w:tr w:rsidR="00353E91" w:rsidRPr="00353E91" w14:paraId="48B58FF8" w14:textId="77777777" w:rsidTr="00E330A6">
        <w:tc>
          <w:tcPr>
            <w:tcW w:w="2722" w:type="dxa"/>
            <w:vAlign w:val="center"/>
          </w:tcPr>
          <w:p w14:paraId="1B050EA1" w14:textId="77777777" w:rsidR="004C1751" w:rsidRPr="00353E91" w:rsidRDefault="004C1751" w:rsidP="00E330A6">
            <w:pPr>
              <w:spacing w:line="288" w:lineRule="auto"/>
              <w:jc w:val="center"/>
              <w:rPr>
                <w:b/>
                <w:sz w:val="26"/>
                <w:szCs w:val="26"/>
                <w:lang w:val="vi-VN"/>
              </w:rPr>
            </w:pPr>
            <w:r w:rsidRPr="00353E91">
              <w:rPr>
                <w:b/>
                <w:sz w:val="26"/>
                <w:szCs w:val="26"/>
                <w:lang w:val="vi-VN"/>
              </w:rPr>
              <w:t>Số ĐKT Thường xuyên</w:t>
            </w:r>
          </w:p>
        </w:tc>
        <w:tc>
          <w:tcPr>
            <w:tcW w:w="2268" w:type="dxa"/>
            <w:vAlign w:val="center"/>
          </w:tcPr>
          <w:p w14:paraId="2C0EE41F" w14:textId="77777777" w:rsidR="004C1751" w:rsidRPr="00353E91" w:rsidRDefault="004C1751" w:rsidP="00E330A6">
            <w:pPr>
              <w:spacing w:line="288" w:lineRule="auto"/>
              <w:jc w:val="center"/>
              <w:rPr>
                <w:b/>
                <w:sz w:val="26"/>
                <w:szCs w:val="26"/>
                <w:lang w:val="vi-VN"/>
              </w:rPr>
            </w:pPr>
            <w:r w:rsidRPr="00353E91">
              <w:rPr>
                <w:b/>
                <w:sz w:val="26"/>
                <w:szCs w:val="26"/>
                <w:lang w:val="vi-VN"/>
              </w:rPr>
              <w:t>Số ĐKT giữa kì</w:t>
            </w:r>
          </w:p>
        </w:tc>
        <w:tc>
          <w:tcPr>
            <w:tcW w:w="2519" w:type="dxa"/>
            <w:vAlign w:val="center"/>
          </w:tcPr>
          <w:p w14:paraId="5252447D" w14:textId="77777777" w:rsidR="004C1751" w:rsidRPr="00353E91" w:rsidRDefault="004C1751" w:rsidP="00E330A6">
            <w:pPr>
              <w:spacing w:line="288" w:lineRule="auto"/>
              <w:jc w:val="center"/>
              <w:rPr>
                <w:b/>
                <w:sz w:val="26"/>
                <w:szCs w:val="26"/>
                <w:lang w:val="vi-VN"/>
              </w:rPr>
            </w:pPr>
            <w:r w:rsidRPr="00353E91">
              <w:rPr>
                <w:b/>
                <w:sz w:val="26"/>
                <w:szCs w:val="26"/>
                <w:lang w:val="vi-VN"/>
              </w:rPr>
              <w:t>Số ĐKT cuối kì</w:t>
            </w:r>
          </w:p>
        </w:tc>
        <w:tc>
          <w:tcPr>
            <w:tcW w:w="1644" w:type="dxa"/>
            <w:gridSpan w:val="2"/>
            <w:vAlign w:val="center"/>
          </w:tcPr>
          <w:p w14:paraId="391A5756" w14:textId="77777777" w:rsidR="004C1751" w:rsidRPr="00353E91" w:rsidRDefault="004C1751" w:rsidP="00E330A6">
            <w:pPr>
              <w:spacing w:line="288" w:lineRule="auto"/>
              <w:jc w:val="center"/>
              <w:rPr>
                <w:b/>
                <w:sz w:val="26"/>
                <w:szCs w:val="26"/>
                <w:lang w:val="vi-VN"/>
              </w:rPr>
            </w:pPr>
            <w:r w:rsidRPr="00353E91">
              <w:rPr>
                <w:b/>
                <w:sz w:val="26"/>
                <w:szCs w:val="26"/>
                <w:lang w:val="vi-VN"/>
              </w:rPr>
              <w:t>ĐKT Thường xuyên</w:t>
            </w:r>
          </w:p>
        </w:tc>
        <w:tc>
          <w:tcPr>
            <w:tcW w:w="1644" w:type="dxa"/>
            <w:vAlign w:val="center"/>
          </w:tcPr>
          <w:p w14:paraId="4295559C" w14:textId="77777777" w:rsidR="004C1751" w:rsidRPr="00353E91" w:rsidRDefault="004C1751" w:rsidP="00E330A6">
            <w:pPr>
              <w:spacing w:line="288" w:lineRule="auto"/>
              <w:jc w:val="center"/>
              <w:rPr>
                <w:b/>
                <w:sz w:val="26"/>
                <w:szCs w:val="26"/>
                <w:lang w:val="vi-VN"/>
              </w:rPr>
            </w:pPr>
            <w:r w:rsidRPr="00353E91">
              <w:rPr>
                <w:b/>
                <w:sz w:val="26"/>
                <w:szCs w:val="26"/>
                <w:lang w:val="vi-VN"/>
              </w:rPr>
              <w:t>ĐKT giữa kì</w:t>
            </w:r>
          </w:p>
        </w:tc>
        <w:tc>
          <w:tcPr>
            <w:tcW w:w="3095" w:type="dxa"/>
            <w:vAlign w:val="center"/>
          </w:tcPr>
          <w:p w14:paraId="76021391" w14:textId="77777777" w:rsidR="004C1751" w:rsidRPr="00353E91" w:rsidRDefault="004C1751" w:rsidP="00E330A6">
            <w:pPr>
              <w:spacing w:line="288" w:lineRule="auto"/>
              <w:jc w:val="center"/>
              <w:rPr>
                <w:b/>
                <w:sz w:val="26"/>
                <w:szCs w:val="26"/>
                <w:lang w:val="vi-VN"/>
              </w:rPr>
            </w:pPr>
            <w:r w:rsidRPr="00353E91">
              <w:rPr>
                <w:b/>
                <w:sz w:val="26"/>
                <w:szCs w:val="26"/>
                <w:lang w:val="vi-VN"/>
              </w:rPr>
              <w:t>ĐKT cuối kì</w:t>
            </w:r>
          </w:p>
        </w:tc>
      </w:tr>
      <w:tr w:rsidR="004C1751" w:rsidRPr="00353E91" w14:paraId="50EA21FA" w14:textId="77777777" w:rsidTr="00E330A6">
        <w:tc>
          <w:tcPr>
            <w:tcW w:w="2722" w:type="dxa"/>
          </w:tcPr>
          <w:p w14:paraId="78610551" w14:textId="77777777" w:rsidR="004C1751" w:rsidRPr="00353E91" w:rsidRDefault="004C1751" w:rsidP="00E330A6">
            <w:pPr>
              <w:spacing w:line="288" w:lineRule="auto"/>
              <w:jc w:val="center"/>
              <w:rPr>
                <w:b/>
                <w:sz w:val="26"/>
                <w:szCs w:val="26"/>
                <w:lang w:val="vi-VN"/>
              </w:rPr>
            </w:pPr>
            <w:r w:rsidRPr="00353E91">
              <w:rPr>
                <w:b/>
                <w:sz w:val="26"/>
                <w:szCs w:val="26"/>
                <w:lang w:val="vi-VN"/>
              </w:rPr>
              <w:t>3</w:t>
            </w:r>
          </w:p>
        </w:tc>
        <w:tc>
          <w:tcPr>
            <w:tcW w:w="2268" w:type="dxa"/>
          </w:tcPr>
          <w:p w14:paraId="3D15E7AA" w14:textId="77777777" w:rsidR="004C1751" w:rsidRPr="00353E91" w:rsidRDefault="004C1751" w:rsidP="00E330A6">
            <w:pPr>
              <w:spacing w:line="288" w:lineRule="auto"/>
              <w:jc w:val="center"/>
              <w:rPr>
                <w:b/>
                <w:sz w:val="26"/>
                <w:szCs w:val="26"/>
                <w:lang w:val="vi-VN"/>
              </w:rPr>
            </w:pPr>
            <w:r w:rsidRPr="00353E91">
              <w:rPr>
                <w:b/>
                <w:sz w:val="26"/>
                <w:szCs w:val="26"/>
                <w:lang w:val="vi-VN"/>
              </w:rPr>
              <w:t>1</w:t>
            </w:r>
          </w:p>
        </w:tc>
        <w:tc>
          <w:tcPr>
            <w:tcW w:w="2519" w:type="dxa"/>
          </w:tcPr>
          <w:p w14:paraId="0C654CB0" w14:textId="77777777" w:rsidR="004C1751" w:rsidRPr="00353E91" w:rsidRDefault="004C1751" w:rsidP="00E330A6">
            <w:pPr>
              <w:spacing w:line="288" w:lineRule="auto"/>
              <w:jc w:val="center"/>
              <w:rPr>
                <w:b/>
                <w:sz w:val="26"/>
                <w:szCs w:val="26"/>
                <w:lang w:val="vi-VN"/>
              </w:rPr>
            </w:pPr>
            <w:r w:rsidRPr="00353E91">
              <w:rPr>
                <w:b/>
                <w:sz w:val="26"/>
                <w:szCs w:val="26"/>
                <w:lang w:val="vi-VN"/>
              </w:rPr>
              <w:t>1</w:t>
            </w:r>
          </w:p>
        </w:tc>
        <w:tc>
          <w:tcPr>
            <w:tcW w:w="1644" w:type="dxa"/>
            <w:gridSpan w:val="2"/>
          </w:tcPr>
          <w:p w14:paraId="253BACF1" w14:textId="77777777" w:rsidR="004C1751" w:rsidRPr="00353E91" w:rsidRDefault="004C1751" w:rsidP="00E330A6">
            <w:pPr>
              <w:spacing w:line="288" w:lineRule="auto"/>
              <w:jc w:val="center"/>
              <w:rPr>
                <w:b/>
                <w:sz w:val="26"/>
                <w:szCs w:val="26"/>
                <w:lang w:val="vi-VN"/>
              </w:rPr>
            </w:pPr>
            <w:r w:rsidRPr="00353E91">
              <w:rPr>
                <w:b/>
                <w:sz w:val="26"/>
                <w:szCs w:val="26"/>
                <w:lang w:val="vi-VN"/>
              </w:rPr>
              <w:t>3</w:t>
            </w:r>
          </w:p>
        </w:tc>
        <w:tc>
          <w:tcPr>
            <w:tcW w:w="1644" w:type="dxa"/>
          </w:tcPr>
          <w:p w14:paraId="7D666B72" w14:textId="77777777" w:rsidR="004C1751" w:rsidRPr="00353E91" w:rsidRDefault="004C1751" w:rsidP="00E330A6">
            <w:pPr>
              <w:spacing w:line="288" w:lineRule="auto"/>
              <w:jc w:val="center"/>
              <w:rPr>
                <w:b/>
                <w:sz w:val="26"/>
                <w:szCs w:val="26"/>
                <w:lang w:val="vi-VN"/>
              </w:rPr>
            </w:pPr>
            <w:r w:rsidRPr="00353E91">
              <w:rPr>
                <w:b/>
                <w:sz w:val="26"/>
                <w:szCs w:val="26"/>
                <w:lang w:val="vi-VN"/>
              </w:rPr>
              <w:t>1</w:t>
            </w:r>
          </w:p>
        </w:tc>
        <w:tc>
          <w:tcPr>
            <w:tcW w:w="3095" w:type="dxa"/>
          </w:tcPr>
          <w:p w14:paraId="5D34E2B5" w14:textId="77777777" w:rsidR="004C1751" w:rsidRPr="00353E91" w:rsidRDefault="004C1751" w:rsidP="00E330A6">
            <w:pPr>
              <w:spacing w:line="288" w:lineRule="auto"/>
              <w:jc w:val="center"/>
              <w:rPr>
                <w:b/>
                <w:sz w:val="26"/>
                <w:szCs w:val="26"/>
                <w:lang w:val="vi-VN"/>
              </w:rPr>
            </w:pPr>
            <w:r w:rsidRPr="00353E91">
              <w:rPr>
                <w:b/>
                <w:sz w:val="26"/>
                <w:szCs w:val="26"/>
                <w:lang w:val="vi-VN"/>
              </w:rPr>
              <w:t>1</w:t>
            </w:r>
          </w:p>
        </w:tc>
      </w:tr>
    </w:tbl>
    <w:p w14:paraId="4126670F" w14:textId="77777777" w:rsidR="004C1751" w:rsidRPr="00353E91" w:rsidRDefault="004C1751" w:rsidP="004C1751">
      <w:pPr>
        <w:spacing w:line="288" w:lineRule="auto"/>
        <w:jc w:val="both"/>
        <w:rPr>
          <w:rFonts w:ascii="Times New Roman" w:hAnsi="Times New Roman" w:cs="Times New Roman"/>
          <w:b/>
          <w:sz w:val="26"/>
          <w:szCs w:val="26"/>
        </w:rPr>
      </w:pPr>
    </w:p>
    <w:p w14:paraId="794C9239" w14:textId="77777777" w:rsidR="004C1751" w:rsidRPr="00353E91" w:rsidRDefault="004C1751" w:rsidP="004C1751">
      <w:pPr>
        <w:spacing w:line="288" w:lineRule="auto"/>
        <w:jc w:val="both"/>
        <w:rPr>
          <w:rFonts w:ascii="Times New Roman" w:hAnsi="Times New Roman" w:cs="Times New Roman"/>
          <w:b/>
          <w:i/>
          <w:sz w:val="26"/>
          <w:szCs w:val="26"/>
        </w:rPr>
      </w:pPr>
      <w:r w:rsidRPr="00353E91">
        <w:rPr>
          <w:rFonts w:ascii="Times New Roman" w:hAnsi="Times New Roman" w:cs="Times New Roman"/>
          <w:b/>
          <w:sz w:val="26"/>
          <w:szCs w:val="26"/>
        </w:rPr>
        <w:t>b) Các bài kiểm tra định kỳ</w:t>
      </w:r>
    </w:p>
    <w:tbl>
      <w:tblPr>
        <w:tblW w:w="1389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1559"/>
        <w:gridCol w:w="1560"/>
        <w:gridCol w:w="5670"/>
        <w:gridCol w:w="1417"/>
        <w:gridCol w:w="2098"/>
      </w:tblGrid>
      <w:tr w:rsidR="00353E91" w:rsidRPr="00353E91" w14:paraId="726D812C" w14:textId="77777777" w:rsidTr="00E330A6">
        <w:trPr>
          <w:trHeight w:val="799"/>
        </w:trPr>
        <w:tc>
          <w:tcPr>
            <w:tcW w:w="1588" w:type="dxa"/>
            <w:vAlign w:val="center"/>
          </w:tcPr>
          <w:bookmarkEnd w:id="22"/>
          <w:p w14:paraId="09928481" w14:textId="77777777" w:rsidR="004C1751" w:rsidRPr="00353E91" w:rsidRDefault="004C1751" w:rsidP="00E330A6">
            <w:pPr>
              <w:jc w:val="center"/>
              <w:rPr>
                <w:rFonts w:ascii="Times New Roman" w:hAnsi="Times New Roman" w:cs="Times New Roman"/>
                <w:b/>
                <w:bCs/>
                <w:sz w:val="26"/>
                <w:szCs w:val="26"/>
              </w:rPr>
            </w:pPr>
            <w:r w:rsidRPr="00353E91">
              <w:rPr>
                <w:rFonts w:ascii="Times New Roman" w:hAnsi="Times New Roman" w:cs="Times New Roman"/>
                <w:b/>
                <w:bCs/>
                <w:sz w:val="26"/>
                <w:szCs w:val="26"/>
              </w:rPr>
              <w:t>Bài kiểm tra, đánh giá</w:t>
            </w:r>
          </w:p>
        </w:tc>
        <w:tc>
          <w:tcPr>
            <w:tcW w:w="1559" w:type="dxa"/>
            <w:vAlign w:val="center"/>
          </w:tcPr>
          <w:p w14:paraId="54F1FCA3" w14:textId="77777777" w:rsidR="004C1751" w:rsidRPr="00353E91" w:rsidRDefault="004C1751" w:rsidP="00E330A6">
            <w:pPr>
              <w:jc w:val="center"/>
              <w:rPr>
                <w:rFonts w:ascii="Times New Roman" w:hAnsi="Times New Roman" w:cs="Times New Roman"/>
                <w:b/>
                <w:bCs/>
                <w:sz w:val="26"/>
                <w:szCs w:val="26"/>
              </w:rPr>
            </w:pPr>
            <w:r w:rsidRPr="00353E91">
              <w:rPr>
                <w:rFonts w:ascii="Times New Roman" w:hAnsi="Times New Roman" w:cs="Times New Roman"/>
                <w:b/>
                <w:bCs/>
                <w:sz w:val="26"/>
                <w:szCs w:val="26"/>
              </w:rPr>
              <w:t>Thời gian</w:t>
            </w:r>
          </w:p>
        </w:tc>
        <w:tc>
          <w:tcPr>
            <w:tcW w:w="1560" w:type="dxa"/>
            <w:vAlign w:val="center"/>
          </w:tcPr>
          <w:p w14:paraId="6275E6C2" w14:textId="77777777" w:rsidR="004C1751" w:rsidRPr="00353E91" w:rsidRDefault="004C1751" w:rsidP="00E330A6">
            <w:pPr>
              <w:jc w:val="center"/>
              <w:rPr>
                <w:rFonts w:ascii="Times New Roman" w:hAnsi="Times New Roman" w:cs="Times New Roman"/>
                <w:b/>
                <w:bCs/>
                <w:sz w:val="26"/>
                <w:szCs w:val="26"/>
              </w:rPr>
            </w:pPr>
            <w:r w:rsidRPr="00353E91">
              <w:rPr>
                <w:rFonts w:ascii="Times New Roman" w:hAnsi="Times New Roman" w:cs="Times New Roman"/>
                <w:b/>
                <w:bCs/>
                <w:sz w:val="26"/>
                <w:szCs w:val="26"/>
              </w:rPr>
              <w:t>Thời điểm</w:t>
            </w:r>
          </w:p>
        </w:tc>
        <w:tc>
          <w:tcPr>
            <w:tcW w:w="5670" w:type="dxa"/>
            <w:vAlign w:val="center"/>
          </w:tcPr>
          <w:p w14:paraId="60228FBE" w14:textId="77777777" w:rsidR="004C1751" w:rsidRPr="00353E91" w:rsidRDefault="004C1751" w:rsidP="00E330A6">
            <w:pPr>
              <w:jc w:val="center"/>
              <w:rPr>
                <w:rFonts w:ascii="Times New Roman" w:hAnsi="Times New Roman" w:cs="Times New Roman"/>
                <w:b/>
                <w:bCs/>
                <w:sz w:val="26"/>
                <w:szCs w:val="26"/>
              </w:rPr>
            </w:pPr>
            <w:r w:rsidRPr="00353E91">
              <w:rPr>
                <w:rFonts w:ascii="Times New Roman" w:hAnsi="Times New Roman" w:cs="Times New Roman"/>
                <w:b/>
                <w:bCs/>
                <w:sz w:val="26"/>
                <w:szCs w:val="26"/>
              </w:rPr>
              <w:t>Yêu cầu cần đạt</w:t>
            </w:r>
          </w:p>
        </w:tc>
        <w:tc>
          <w:tcPr>
            <w:tcW w:w="1417" w:type="dxa"/>
            <w:vAlign w:val="center"/>
          </w:tcPr>
          <w:p w14:paraId="28F1621D" w14:textId="77777777" w:rsidR="004C1751" w:rsidRPr="00353E91" w:rsidRDefault="004C1751" w:rsidP="00E330A6">
            <w:pPr>
              <w:jc w:val="center"/>
              <w:rPr>
                <w:rFonts w:ascii="Times New Roman" w:hAnsi="Times New Roman" w:cs="Times New Roman"/>
                <w:b/>
                <w:bCs/>
                <w:sz w:val="26"/>
                <w:szCs w:val="26"/>
              </w:rPr>
            </w:pPr>
            <w:r w:rsidRPr="00353E91">
              <w:rPr>
                <w:rFonts w:ascii="Times New Roman" w:hAnsi="Times New Roman" w:cs="Times New Roman"/>
                <w:b/>
                <w:bCs/>
                <w:sz w:val="26"/>
                <w:szCs w:val="26"/>
              </w:rPr>
              <w:t>Hình thức</w:t>
            </w:r>
          </w:p>
        </w:tc>
        <w:tc>
          <w:tcPr>
            <w:tcW w:w="2098" w:type="dxa"/>
            <w:vAlign w:val="center"/>
          </w:tcPr>
          <w:p w14:paraId="4F4DB033" w14:textId="77777777" w:rsidR="004C1751" w:rsidRPr="00353E91" w:rsidRDefault="004C1751" w:rsidP="00E330A6">
            <w:pPr>
              <w:jc w:val="center"/>
              <w:rPr>
                <w:rFonts w:ascii="Times New Roman" w:hAnsi="Times New Roman" w:cs="Times New Roman"/>
                <w:b/>
                <w:bCs/>
                <w:sz w:val="26"/>
                <w:szCs w:val="26"/>
              </w:rPr>
            </w:pPr>
            <w:r w:rsidRPr="00353E91">
              <w:rPr>
                <w:rFonts w:ascii="Times New Roman" w:hAnsi="Times New Roman" w:cs="Times New Roman"/>
                <w:b/>
                <w:bCs/>
                <w:sz w:val="26"/>
                <w:szCs w:val="26"/>
              </w:rPr>
              <w:t>Thay đổi, điều chỉnh</w:t>
            </w:r>
          </w:p>
        </w:tc>
      </w:tr>
      <w:tr w:rsidR="00353E91" w:rsidRPr="00353E91" w14:paraId="21408F9A" w14:textId="77777777" w:rsidTr="00E330A6">
        <w:trPr>
          <w:trHeight w:val="490"/>
        </w:trPr>
        <w:tc>
          <w:tcPr>
            <w:tcW w:w="1588" w:type="dxa"/>
          </w:tcPr>
          <w:p w14:paraId="6E015D5B"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Giữa Học kỳ 1</w:t>
            </w:r>
          </w:p>
        </w:tc>
        <w:tc>
          <w:tcPr>
            <w:tcW w:w="1559" w:type="dxa"/>
          </w:tcPr>
          <w:p w14:paraId="45676D4F" w14:textId="77777777" w:rsidR="004C1751" w:rsidRPr="00353E91" w:rsidRDefault="004C1751" w:rsidP="00E330A6">
            <w:pPr>
              <w:ind w:right="74"/>
              <w:jc w:val="center"/>
              <w:rPr>
                <w:rFonts w:ascii="Times New Roman" w:hAnsi="Times New Roman" w:cs="Times New Roman"/>
                <w:sz w:val="26"/>
                <w:szCs w:val="26"/>
              </w:rPr>
            </w:pPr>
            <w:r w:rsidRPr="00353E91">
              <w:rPr>
                <w:rFonts w:ascii="Times New Roman" w:hAnsi="Times New Roman" w:cs="Times New Roman"/>
                <w:sz w:val="26"/>
                <w:szCs w:val="26"/>
              </w:rPr>
              <w:t>45 phút</w:t>
            </w:r>
          </w:p>
        </w:tc>
        <w:tc>
          <w:tcPr>
            <w:tcW w:w="1560" w:type="dxa"/>
          </w:tcPr>
          <w:p w14:paraId="2BD95647" w14:textId="77777777" w:rsidR="004C1751" w:rsidRPr="00353E91" w:rsidRDefault="004C1751" w:rsidP="00E330A6">
            <w:pPr>
              <w:ind w:right="74"/>
              <w:jc w:val="center"/>
              <w:rPr>
                <w:rFonts w:ascii="Times New Roman" w:hAnsi="Times New Roman" w:cs="Times New Roman"/>
                <w:sz w:val="26"/>
                <w:szCs w:val="26"/>
              </w:rPr>
            </w:pPr>
            <w:r w:rsidRPr="00353E91">
              <w:rPr>
                <w:rFonts w:ascii="Times New Roman" w:hAnsi="Times New Roman" w:cs="Times New Roman"/>
                <w:sz w:val="26"/>
                <w:szCs w:val="26"/>
              </w:rPr>
              <w:t>Tuần 9</w:t>
            </w:r>
          </w:p>
        </w:tc>
        <w:tc>
          <w:tcPr>
            <w:tcW w:w="5670" w:type="dxa"/>
            <w:vAlign w:val="center"/>
          </w:tcPr>
          <w:p w14:paraId="4BCFAED2"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 HS vẽ và ghi được kích thước của các hình chiếu vuông góc của vật thể đơn giản.</w:t>
            </w:r>
          </w:p>
          <w:p w14:paraId="79727DA3"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w:t>
            </w:r>
            <w:r w:rsidRPr="00353E91">
              <w:rPr>
                <w:rFonts w:ascii="Times New Roman" w:eastAsia="Arial" w:hAnsi="Times New Roman" w:cs="Times New Roman"/>
                <w:iCs/>
                <w:sz w:val="26"/>
                <w:szCs w:val="26"/>
              </w:rPr>
              <w:t xml:space="preserve"> HS đọc được bản vẽ chi tiết , bản vẻ lắp đơn giản.</w:t>
            </w:r>
          </w:p>
        </w:tc>
        <w:tc>
          <w:tcPr>
            <w:tcW w:w="1417" w:type="dxa"/>
          </w:tcPr>
          <w:p w14:paraId="384ABDC4" w14:textId="77777777" w:rsidR="004C1751" w:rsidRPr="00353E91" w:rsidRDefault="004C1751" w:rsidP="00E330A6">
            <w:pPr>
              <w:spacing w:line="380" w:lineRule="exact"/>
              <w:jc w:val="both"/>
              <w:rPr>
                <w:rFonts w:ascii="Times New Roman" w:hAnsi="Times New Roman" w:cs="Times New Roman"/>
                <w:b/>
                <w:bCs/>
                <w:sz w:val="26"/>
                <w:szCs w:val="26"/>
              </w:rPr>
            </w:pPr>
            <w:r w:rsidRPr="00353E91">
              <w:rPr>
                <w:rFonts w:ascii="Times New Roman" w:hAnsi="Times New Roman" w:cs="Times New Roman"/>
                <w:bCs/>
                <w:sz w:val="26"/>
                <w:szCs w:val="26"/>
              </w:rPr>
              <w:t>Thi viết trên giấy</w:t>
            </w:r>
          </w:p>
        </w:tc>
        <w:tc>
          <w:tcPr>
            <w:tcW w:w="2098" w:type="dxa"/>
          </w:tcPr>
          <w:p w14:paraId="265EE33E" w14:textId="77777777" w:rsidR="004C1751" w:rsidRPr="00353E91" w:rsidRDefault="004C1751" w:rsidP="00E330A6">
            <w:pPr>
              <w:jc w:val="both"/>
              <w:rPr>
                <w:rFonts w:ascii="Times New Roman" w:hAnsi="Times New Roman" w:cs="Times New Roman"/>
                <w:b/>
                <w:bCs/>
                <w:sz w:val="26"/>
                <w:szCs w:val="26"/>
              </w:rPr>
            </w:pPr>
          </w:p>
        </w:tc>
      </w:tr>
      <w:tr w:rsidR="00353E91" w:rsidRPr="00353E91" w14:paraId="0F11921C" w14:textId="77777777" w:rsidTr="00E330A6">
        <w:trPr>
          <w:trHeight w:val="504"/>
        </w:trPr>
        <w:tc>
          <w:tcPr>
            <w:tcW w:w="1588" w:type="dxa"/>
          </w:tcPr>
          <w:p w14:paraId="44D1C4C3"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Cuối Học kỳ 1</w:t>
            </w:r>
          </w:p>
        </w:tc>
        <w:tc>
          <w:tcPr>
            <w:tcW w:w="1559" w:type="dxa"/>
          </w:tcPr>
          <w:p w14:paraId="3E76410F" w14:textId="77777777" w:rsidR="004C1751" w:rsidRPr="00353E91" w:rsidRDefault="004C1751" w:rsidP="00E330A6">
            <w:pPr>
              <w:ind w:right="74"/>
              <w:jc w:val="center"/>
              <w:rPr>
                <w:rFonts w:ascii="Times New Roman" w:hAnsi="Times New Roman" w:cs="Times New Roman"/>
                <w:sz w:val="26"/>
                <w:szCs w:val="26"/>
              </w:rPr>
            </w:pPr>
            <w:r w:rsidRPr="00353E91">
              <w:rPr>
                <w:rFonts w:ascii="Times New Roman" w:hAnsi="Times New Roman" w:cs="Times New Roman"/>
                <w:sz w:val="26"/>
                <w:szCs w:val="26"/>
              </w:rPr>
              <w:t>45 phút</w:t>
            </w:r>
          </w:p>
        </w:tc>
        <w:tc>
          <w:tcPr>
            <w:tcW w:w="1560" w:type="dxa"/>
          </w:tcPr>
          <w:p w14:paraId="59AABC95" w14:textId="77777777" w:rsidR="004C1751" w:rsidRPr="00353E91" w:rsidRDefault="004C1751" w:rsidP="00E330A6">
            <w:pPr>
              <w:ind w:right="74"/>
              <w:jc w:val="center"/>
              <w:rPr>
                <w:rFonts w:ascii="Times New Roman" w:hAnsi="Times New Roman" w:cs="Times New Roman"/>
                <w:sz w:val="26"/>
                <w:szCs w:val="26"/>
              </w:rPr>
            </w:pPr>
            <w:r w:rsidRPr="00353E91">
              <w:rPr>
                <w:rFonts w:ascii="Times New Roman" w:hAnsi="Times New Roman" w:cs="Times New Roman"/>
                <w:sz w:val="26"/>
                <w:szCs w:val="26"/>
              </w:rPr>
              <w:t>Tuần 17</w:t>
            </w:r>
          </w:p>
        </w:tc>
        <w:tc>
          <w:tcPr>
            <w:tcW w:w="5670" w:type="dxa"/>
          </w:tcPr>
          <w:p w14:paraId="06117BB2" w14:textId="77777777" w:rsidR="004C1751" w:rsidRPr="00353E91" w:rsidRDefault="004C1751" w:rsidP="00E330A6">
            <w:pPr>
              <w:tabs>
                <w:tab w:val="left" w:pos="720"/>
              </w:tabs>
              <w:jc w:val="both"/>
              <w:rPr>
                <w:rFonts w:ascii="Times New Roman" w:hAnsi="Times New Roman" w:cs="Times New Roman"/>
                <w:sz w:val="26"/>
                <w:szCs w:val="26"/>
              </w:rPr>
            </w:pPr>
            <w:r w:rsidRPr="00353E91">
              <w:rPr>
                <w:rFonts w:ascii="Times New Roman" w:hAnsi="Times New Roman" w:cs="Times New Roman"/>
                <w:sz w:val="26"/>
                <w:szCs w:val="26"/>
                <w:lang w:val="pt-BR"/>
              </w:rPr>
              <w:t xml:space="preserve">- </w:t>
            </w:r>
            <w:r w:rsidRPr="00353E91">
              <w:rPr>
                <w:rFonts w:ascii="Times New Roman" w:hAnsi="Times New Roman" w:cs="Times New Roman"/>
                <w:sz w:val="26"/>
                <w:szCs w:val="26"/>
                <w:lang w:val="da-DK"/>
              </w:rPr>
              <w:t>Đánh giá được kết quả học tập của học sinh về kiến thức, kĩ năng và vận dụng trong chương vẽ kĩ thuật và chương cơ khí nội dung về vật liệu cơ khí, truyền và biến đổi chuyển động.</w:t>
            </w:r>
            <w:r w:rsidRPr="00353E91">
              <w:rPr>
                <w:rFonts w:ascii="Times New Roman" w:hAnsi="Times New Roman" w:cs="Times New Roman"/>
                <w:sz w:val="26"/>
                <w:szCs w:val="26"/>
                <w:lang w:val="nl-NL"/>
              </w:rPr>
              <w:t xml:space="preserve">               </w:t>
            </w:r>
          </w:p>
        </w:tc>
        <w:tc>
          <w:tcPr>
            <w:tcW w:w="1417" w:type="dxa"/>
          </w:tcPr>
          <w:p w14:paraId="67C30DCA" w14:textId="77777777" w:rsidR="004C1751" w:rsidRPr="00353E91" w:rsidRDefault="004C1751" w:rsidP="00E330A6">
            <w:pPr>
              <w:spacing w:line="380" w:lineRule="exact"/>
              <w:jc w:val="both"/>
              <w:rPr>
                <w:rFonts w:ascii="Times New Roman" w:hAnsi="Times New Roman" w:cs="Times New Roman"/>
                <w:b/>
                <w:bCs/>
                <w:sz w:val="26"/>
                <w:szCs w:val="26"/>
              </w:rPr>
            </w:pPr>
            <w:r w:rsidRPr="00353E91">
              <w:rPr>
                <w:rFonts w:ascii="Times New Roman" w:hAnsi="Times New Roman" w:cs="Times New Roman"/>
                <w:bCs/>
                <w:sz w:val="26"/>
                <w:szCs w:val="26"/>
              </w:rPr>
              <w:t>Thi viết trên giấy</w:t>
            </w:r>
          </w:p>
        </w:tc>
        <w:tc>
          <w:tcPr>
            <w:tcW w:w="2098" w:type="dxa"/>
          </w:tcPr>
          <w:p w14:paraId="40F4EC14" w14:textId="77777777" w:rsidR="004C1751" w:rsidRPr="00353E91" w:rsidRDefault="004C1751" w:rsidP="00E330A6">
            <w:pPr>
              <w:jc w:val="both"/>
              <w:rPr>
                <w:rFonts w:ascii="Times New Roman" w:hAnsi="Times New Roman" w:cs="Times New Roman"/>
                <w:b/>
                <w:bCs/>
                <w:sz w:val="26"/>
                <w:szCs w:val="26"/>
              </w:rPr>
            </w:pPr>
          </w:p>
        </w:tc>
      </w:tr>
      <w:tr w:rsidR="00353E91" w:rsidRPr="00353E91" w14:paraId="2971B8B3" w14:textId="77777777" w:rsidTr="00E330A6">
        <w:trPr>
          <w:trHeight w:val="490"/>
        </w:trPr>
        <w:tc>
          <w:tcPr>
            <w:tcW w:w="1588" w:type="dxa"/>
          </w:tcPr>
          <w:p w14:paraId="301F03A8"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Giữa Học kỳ 2</w:t>
            </w:r>
          </w:p>
        </w:tc>
        <w:tc>
          <w:tcPr>
            <w:tcW w:w="1559" w:type="dxa"/>
          </w:tcPr>
          <w:p w14:paraId="30DC0273" w14:textId="77777777" w:rsidR="004C1751" w:rsidRPr="00353E91" w:rsidRDefault="004C1751" w:rsidP="00E330A6">
            <w:pPr>
              <w:ind w:right="74"/>
              <w:jc w:val="center"/>
              <w:rPr>
                <w:rFonts w:ascii="Times New Roman" w:hAnsi="Times New Roman" w:cs="Times New Roman"/>
                <w:sz w:val="26"/>
                <w:szCs w:val="26"/>
              </w:rPr>
            </w:pPr>
            <w:r w:rsidRPr="00353E91">
              <w:rPr>
                <w:rFonts w:ascii="Times New Roman" w:hAnsi="Times New Roman" w:cs="Times New Roman"/>
                <w:sz w:val="26"/>
                <w:szCs w:val="26"/>
              </w:rPr>
              <w:t>45 phút</w:t>
            </w:r>
          </w:p>
        </w:tc>
        <w:tc>
          <w:tcPr>
            <w:tcW w:w="1560" w:type="dxa"/>
          </w:tcPr>
          <w:p w14:paraId="0356B505" w14:textId="77777777" w:rsidR="004C1751" w:rsidRPr="00353E91" w:rsidRDefault="004C1751" w:rsidP="00E330A6">
            <w:pPr>
              <w:ind w:right="74"/>
              <w:jc w:val="center"/>
              <w:rPr>
                <w:rFonts w:ascii="Times New Roman" w:hAnsi="Times New Roman" w:cs="Times New Roman"/>
                <w:sz w:val="26"/>
                <w:szCs w:val="26"/>
              </w:rPr>
            </w:pPr>
            <w:r w:rsidRPr="00353E91">
              <w:rPr>
                <w:rFonts w:ascii="Times New Roman" w:hAnsi="Times New Roman" w:cs="Times New Roman"/>
                <w:sz w:val="26"/>
                <w:szCs w:val="26"/>
              </w:rPr>
              <w:t>Tuần 26</w:t>
            </w:r>
          </w:p>
        </w:tc>
        <w:tc>
          <w:tcPr>
            <w:tcW w:w="5670" w:type="dxa"/>
            <w:vAlign w:val="center"/>
          </w:tcPr>
          <w:p w14:paraId="306B3FFB"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lang w:val="pt-BR"/>
              </w:rPr>
              <w:t xml:space="preserve">- </w:t>
            </w:r>
            <w:r w:rsidRPr="00353E91">
              <w:rPr>
                <w:rFonts w:ascii="Times New Roman" w:hAnsi="Times New Roman" w:cs="Times New Roman"/>
                <w:sz w:val="26"/>
                <w:szCs w:val="26"/>
                <w:lang w:val="da-DK"/>
              </w:rPr>
              <w:t xml:space="preserve">Đánh giá được kết quả học tập của học sinh về kiến thức, kĩ năng và vận dụng trong cơ khí và chương an </w:t>
            </w:r>
            <w:r w:rsidRPr="00353E91">
              <w:rPr>
                <w:rFonts w:ascii="Times New Roman" w:hAnsi="Times New Roman" w:cs="Times New Roman"/>
                <w:sz w:val="26"/>
                <w:szCs w:val="26"/>
                <w:lang w:val="da-DK"/>
              </w:rPr>
              <w:lastRenderedPageBreak/>
              <w:t>toàn điện</w:t>
            </w:r>
            <w:r w:rsidRPr="00353E91">
              <w:rPr>
                <w:rFonts w:ascii="Times New Roman" w:hAnsi="Times New Roman" w:cs="Times New Roman"/>
                <w:sz w:val="26"/>
                <w:szCs w:val="26"/>
              </w:rPr>
              <w:t xml:space="preserve"> hoặc qua sp dự án thực hiện được một số phương pháp gia công vật liệu bằng dụng cụ cầm tay</w:t>
            </w:r>
          </w:p>
        </w:tc>
        <w:tc>
          <w:tcPr>
            <w:tcW w:w="1417" w:type="dxa"/>
          </w:tcPr>
          <w:p w14:paraId="1D825EBF" w14:textId="77777777" w:rsidR="004C1751" w:rsidRPr="00353E91" w:rsidRDefault="004C1751" w:rsidP="00E330A6">
            <w:pPr>
              <w:spacing w:line="380" w:lineRule="exact"/>
              <w:jc w:val="both"/>
              <w:rPr>
                <w:rFonts w:ascii="Times New Roman" w:hAnsi="Times New Roman" w:cs="Times New Roman"/>
                <w:b/>
                <w:bCs/>
                <w:sz w:val="26"/>
                <w:szCs w:val="26"/>
              </w:rPr>
            </w:pPr>
            <w:r w:rsidRPr="00353E91">
              <w:rPr>
                <w:rFonts w:ascii="Times New Roman" w:hAnsi="Times New Roman" w:cs="Times New Roman"/>
                <w:bCs/>
                <w:sz w:val="26"/>
                <w:szCs w:val="26"/>
              </w:rPr>
              <w:lastRenderedPageBreak/>
              <w:t xml:space="preserve">Thi viết trên giấy </w:t>
            </w:r>
            <w:r w:rsidRPr="00353E91">
              <w:rPr>
                <w:rFonts w:ascii="Times New Roman" w:hAnsi="Times New Roman" w:cs="Times New Roman"/>
                <w:sz w:val="26"/>
                <w:szCs w:val="26"/>
              </w:rPr>
              <w:lastRenderedPageBreak/>
              <w:t>(hoặc SP dự án )</w:t>
            </w:r>
          </w:p>
        </w:tc>
        <w:tc>
          <w:tcPr>
            <w:tcW w:w="2098" w:type="dxa"/>
          </w:tcPr>
          <w:p w14:paraId="2D7981B5" w14:textId="77777777" w:rsidR="004C1751" w:rsidRPr="00353E91" w:rsidRDefault="004C1751" w:rsidP="00E330A6">
            <w:pPr>
              <w:jc w:val="both"/>
              <w:rPr>
                <w:rFonts w:ascii="Times New Roman" w:hAnsi="Times New Roman" w:cs="Times New Roman"/>
                <w:b/>
                <w:bCs/>
                <w:sz w:val="26"/>
                <w:szCs w:val="26"/>
              </w:rPr>
            </w:pPr>
          </w:p>
        </w:tc>
      </w:tr>
      <w:tr w:rsidR="004C1751" w:rsidRPr="00353E91" w14:paraId="08112BB6" w14:textId="77777777" w:rsidTr="00E330A6">
        <w:trPr>
          <w:trHeight w:val="1982"/>
        </w:trPr>
        <w:tc>
          <w:tcPr>
            <w:tcW w:w="1588" w:type="dxa"/>
          </w:tcPr>
          <w:p w14:paraId="0AC76A7F"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lastRenderedPageBreak/>
              <w:t>Cuối Học kỳ 2</w:t>
            </w:r>
          </w:p>
        </w:tc>
        <w:tc>
          <w:tcPr>
            <w:tcW w:w="1559" w:type="dxa"/>
          </w:tcPr>
          <w:p w14:paraId="1F4D37D8" w14:textId="77777777" w:rsidR="004C1751" w:rsidRPr="00353E91" w:rsidRDefault="004C1751" w:rsidP="00E330A6">
            <w:pPr>
              <w:ind w:right="74"/>
              <w:jc w:val="center"/>
              <w:rPr>
                <w:rFonts w:ascii="Times New Roman" w:hAnsi="Times New Roman" w:cs="Times New Roman"/>
                <w:b/>
                <w:sz w:val="26"/>
                <w:szCs w:val="26"/>
              </w:rPr>
            </w:pPr>
            <w:r w:rsidRPr="00353E91">
              <w:rPr>
                <w:rFonts w:ascii="Times New Roman" w:hAnsi="Times New Roman" w:cs="Times New Roman"/>
                <w:sz w:val="26"/>
                <w:szCs w:val="26"/>
              </w:rPr>
              <w:t>45 phút</w:t>
            </w:r>
          </w:p>
        </w:tc>
        <w:tc>
          <w:tcPr>
            <w:tcW w:w="1560" w:type="dxa"/>
          </w:tcPr>
          <w:p w14:paraId="70642BAA" w14:textId="77777777" w:rsidR="004C1751" w:rsidRPr="00353E91" w:rsidRDefault="004C1751" w:rsidP="00E330A6">
            <w:pPr>
              <w:ind w:right="74"/>
              <w:jc w:val="center"/>
              <w:rPr>
                <w:rFonts w:ascii="Times New Roman" w:hAnsi="Times New Roman" w:cs="Times New Roman"/>
                <w:b/>
                <w:sz w:val="26"/>
                <w:szCs w:val="26"/>
              </w:rPr>
            </w:pPr>
            <w:r w:rsidRPr="00353E91">
              <w:rPr>
                <w:rFonts w:ascii="Times New Roman" w:hAnsi="Times New Roman" w:cs="Times New Roman"/>
                <w:sz w:val="26"/>
                <w:szCs w:val="26"/>
              </w:rPr>
              <w:t>Tuần 34</w:t>
            </w:r>
          </w:p>
        </w:tc>
        <w:tc>
          <w:tcPr>
            <w:tcW w:w="5670" w:type="dxa"/>
          </w:tcPr>
          <w:p w14:paraId="4DEBFC90"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Đánh giá kiến thức cơ bản của hs qua phần kĩ thuật điện, thiết kế kĩ thuật hoặc qua sp dự án thiết kế thiết kế tưới cây tự động</w:t>
            </w:r>
          </w:p>
        </w:tc>
        <w:tc>
          <w:tcPr>
            <w:tcW w:w="1417" w:type="dxa"/>
          </w:tcPr>
          <w:p w14:paraId="7144F80D" w14:textId="77777777" w:rsidR="004C1751" w:rsidRPr="00353E91" w:rsidRDefault="004C1751" w:rsidP="00E330A6">
            <w:pPr>
              <w:spacing w:line="380" w:lineRule="exact"/>
              <w:jc w:val="both"/>
              <w:rPr>
                <w:rFonts w:ascii="Times New Roman" w:hAnsi="Times New Roman" w:cs="Times New Roman"/>
                <w:b/>
                <w:bCs/>
                <w:sz w:val="26"/>
                <w:szCs w:val="26"/>
              </w:rPr>
            </w:pPr>
            <w:r w:rsidRPr="00353E91">
              <w:rPr>
                <w:rFonts w:ascii="Times New Roman" w:hAnsi="Times New Roman" w:cs="Times New Roman"/>
                <w:bCs/>
                <w:sz w:val="26"/>
                <w:szCs w:val="26"/>
              </w:rPr>
              <w:t xml:space="preserve">Thi viết trên giấy </w:t>
            </w:r>
            <w:r w:rsidRPr="00353E91">
              <w:rPr>
                <w:rFonts w:ascii="Times New Roman" w:hAnsi="Times New Roman" w:cs="Times New Roman"/>
                <w:sz w:val="26"/>
                <w:szCs w:val="26"/>
              </w:rPr>
              <w:t>(hoặc SP dự án )</w:t>
            </w:r>
          </w:p>
        </w:tc>
        <w:tc>
          <w:tcPr>
            <w:tcW w:w="2098" w:type="dxa"/>
          </w:tcPr>
          <w:p w14:paraId="7DECFF75" w14:textId="77777777" w:rsidR="004C1751" w:rsidRPr="00353E91" w:rsidRDefault="004C1751" w:rsidP="00E330A6">
            <w:pPr>
              <w:jc w:val="both"/>
              <w:rPr>
                <w:rFonts w:ascii="Times New Roman" w:hAnsi="Times New Roman" w:cs="Times New Roman"/>
                <w:b/>
                <w:bCs/>
                <w:sz w:val="26"/>
                <w:szCs w:val="26"/>
              </w:rPr>
            </w:pPr>
          </w:p>
        </w:tc>
      </w:tr>
    </w:tbl>
    <w:p w14:paraId="15C69081" w14:textId="77777777" w:rsidR="004C1751" w:rsidRPr="00353E91" w:rsidRDefault="004C1751" w:rsidP="004C1751">
      <w:pPr>
        <w:tabs>
          <w:tab w:val="left" w:pos="-426"/>
          <w:tab w:val="center" w:pos="4680"/>
          <w:tab w:val="right" w:pos="9360"/>
        </w:tabs>
        <w:spacing w:before="120" w:after="120"/>
        <w:jc w:val="both"/>
        <w:rPr>
          <w:rFonts w:ascii="Times New Roman" w:hAnsi="Times New Roman" w:cs="Times New Roman"/>
          <w:b/>
          <w:sz w:val="26"/>
          <w:szCs w:val="26"/>
        </w:rPr>
      </w:pPr>
    </w:p>
    <w:p w14:paraId="7DA25EDB" w14:textId="77777777" w:rsidR="004C1751" w:rsidRPr="00353E91" w:rsidRDefault="004C1751" w:rsidP="004C1751">
      <w:pPr>
        <w:tabs>
          <w:tab w:val="left" w:pos="-426"/>
          <w:tab w:val="center" w:pos="4680"/>
          <w:tab w:val="right" w:pos="9360"/>
        </w:tabs>
        <w:spacing w:before="120" w:after="120"/>
        <w:jc w:val="both"/>
        <w:rPr>
          <w:rFonts w:ascii="Times New Roman" w:hAnsi="Times New Roman" w:cs="Times New Roman"/>
          <w:b/>
          <w:sz w:val="26"/>
          <w:szCs w:val="26"/>
          <w:lang w:val="vi-VN"/>
        </w:rPr>
      </w:pPr>
      <w:r w:rsidRPr="00353E91">
        <w:rPr>
          <w:rFonts w:ascii="Times New Roman" w:hAnsi="Times New Roman" w:cs="Times New Roman"/>
          <w:b/>
          <w:sz w:val="26"/>
          <w:szCs w:val="26"/>
          <w:lang w:val="vi-VN"/>
        </w:rPr>
        <w:t>III. CÁC NỘI DUNG KHÁC</w:t>
      </w:r>
    </w:p>
    <w:p w14:paraId="591DE806" w14:textId="77777777" w:rsidR="004C1751" w:rsidRPr="00353E91" w:rsidRDefault="004C1751" w:rsidP="004C1751">
      <w:pPr>
        <w:tabs>
          <w:tab w:val="left" w:pos="-426"/>
          <w:tab w:val="center" w:pos="4680"/>
          <w:tab w:val="right" w:pos="9360"/>
        </w:tabs>
        <w:jc w:val="both"/>
        <w:rPr>
          <w:rFonts w:ascii="Times New Roman" w:hAnsi="Times New Roman" w:cs="Times New Roman"/>
          <w:b/>
          <w:sz w:val="26"/>
          <w:szCs w:val="26"/>
          <w:lang w:val="vi-VN"/>
        </w:rPr>
      </w:pPr>
      <w:r w:rsidRPr="00353E91">
        <w:rPr>
          <w:rFonts w:ascii="Times New Roman" w:hAnsi="Times New Roman" w:cs="Times New Roman"/>
          <w:b/>
          <w:sz w:val="26"/>
          <w:szCs w:val="26"/>
        </w:rPr>
        <w:t>1</w:t>
      </w:r>
      <w:r w:rsidRPr="00353E91">
        <w:rPr>
          <w:rFonts w:ascii="Times New Roman" w:hAnsi="Times New Roman" w:cs="Times New Roman"/>
          <w:b/>
          <w:sz w:val="26"/>
          <w:szCs w:val="26"/>
          <w:lang w:val="vi-VN"/>
        </w:rPr>
        <w:t>. Sinh hoạt tổ nhóm chuyên môn</w:t>
      </w:r>
    </w:p>
    <w:p w14:paraId="6B5B20BE" w14:textId="77777777" w:rsidR="004C1751" w:rsidRPr="00353E91" w:rsidRDefault="004C1751" w:rsidP="004C1751">
      <w:pPr>
        <w:tabs>
          <w:tab w:val="left" w:pos="-426"/>
          <w:tab w:val="center" w:pos="4680"/>
          <w:tab w:val="right" w:pos="9360"/>
        </w:tabs>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Sinh hoạt tổ nhóm chuyên 2 tiết/ tuần.</w:t>
      </w:r>
    </w:p>
    <w:p w14:paraId="22040ED0" w14:textId="77777777" w:rsidR="004C1751" w:rsidRPr="00353E91" w:rsidRDefault="004C1751" w:rsidP="004C1751">
      <w:pPr>
        <w:tabs>
          <w:tab w:val="left" w:pos="-426"/>
          <w:tab w:val="center" w:pos="4680"/>
          <w:tab w:val="right" w:pos="9360"/>
        </w:tabs>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 Sinh hoạt chuyên môn theo nghiên cứu bài học theo kế hoạch</w:t>
      </w:r>
    </w:p>
    <w:p w14:paraId="10B909B9" w14:textId="77777777" w:rsidR="004C1751" w:rsidRPr="00353E91" w:rsidRDefault="004C1751" w:rsidP="004C1751">
      <w:pPr>
        <w:tabs>
          <w:tab w:val="left" w:pos="-426"/>
          <w:tab w:val="center" w:pos="4680"/>
          <w:tab w:val="right" w:pos="9360"/>
        </w:tabs>
        <w:jc w:val="both"/>
        <w:rPr>
          <w:rFonts w:ascii="Times New Roman" w:hAnsi="Times New Roman" w:cs="Times New Roman"/>
          <w:b/>
          <w:sz w:val="26"/>
          <w:szCs w:val="26"/>
          <w:lang w:val="vi-VN"/>
        </w:rPr>
      </w:pPr>
      <w:r w:rsidRPr="00353E91">
        <w:rPr>
          <w:rFonts w:ascii="Times New Roman" w:hAnsi="Times New Roman" w:cs="Times New Roman"/>
          <w:b/>
          <w:sz w:val="26"/>
          <w:szCs w:val="26"/>
        </w:rPr>
        <w:t>2</w:t>
      </w:r>
      <w:r w:rsidRPr="00353E91">
        <w:rPr>
          <w:rFonts w:ascii="Times New Roman" w:hAnsi="Times New Roman" w:cs="Times New Roman"/>
          <w:b/>
          <w:sz w:val="26"/>
          <w:szCs w:val="26"/>
          <w:lang w:val="vi-VN"/>
        </w:rPr>
        <w:t>. Tham gia các cuộc thi</w:t>
      </w:r>
    </w:p>
    <w:p w14:paraId="25B6AE9D" w14:textId="77777777" w:rsidR="004C1751" w:rsidRPr="00353E91" w:rsidRDefault="004C1751" w:rsidP="004C1751">
      <w:pPr>
        <w:tabs>
          <w:tab w:val="left" w:pos="-426"/>
          <w:tab w:val="center" w:pos="4680"/>
          <w:tab w:val="right" w:pos="9360"/>
        </w:tabs>
        <w:jc w:val="both"/>
        <w:rPr>
          <w:rFonts w:ascii="Times New Roman" w:hAnsi="Times New Roman" w:cs="Times New Roman"/>
          <w:b/>
          <w:bCs/>
          <w:sz w:val="26"/>
          <w:szCs w:val="26"/>
        </w:rPr>
      </w:pPr>
      <w:r w:rsidRPr="00353E91">
        <w:rPr>
          <w:rFonts w:ascii="Times New Roman" w:hAnsi="Times New Roman" w:cs="Times New Roman"/>
          <w:sz w:val="26"/>
          <w:szCs w:val="26"/>
          <w:lang w:val="vi-VN"/>
        </w:rPr>
        <w:t>- Tham gia đầy đủ các cuộc thi do Ngành, Sở, Trường phát động và các cuộc thi khác theo quy định</w:t>
      </w:r>
    </w:p>
    <w:p w14:paraId="5709B89C" w14:textId="77777777" w:rsidR="0076181D" w:rsidRPr="00353E91" w:rsidRDefault="0076181D" w:rsidP="004C1751">
      <w:pPr>
        <w:jc w:val="center"/>
        <w:rPr>
          <w:rFonts w:ascii="Times New Roman" w:hAnsi="Times New Roman" w:cs="Times New Roman"/>
          <w:b/>
          <w:bCs/>
          <w:sz w:val="26"/>
          <w:szCs w:val="26"/>
        </w:rPr>
      </w:pPr>
    </w:p>
    <w:p w14:paraId="270AF2F9" w14:textId="77777777" w:rsidR="0076181D" w:rsidRPr="00353E91" w:rsidRDefault="0076181D" w:rsidP="004C1751">
      <w:pPr>
        <w:jc w:val="center"/>
        <w:rPr>
          <w:rFonts w:ascii="Times New Roman" w:hAnsi="Times New Roman" w:cs="Times New Roman"/>
          <w:b/>
          <w:bCs/>
          <w:sz w:val="26"/>
          <w:szCs w:val="26"/>
        </w:rPr>
      </w:pPr>
    </w:p>
    <w:p w14:paraId="38036277" w14:textId="77777777" w:rsidR="0076181D" w:rsidRPr="00353E91" w:rsidRDefault="0076181D" w:rsidP="004C1751">
      <w:pPr>
        <w:jc w:val="center"/>
        <w:rPr>
          <w:rFonts w:ascii="Times New Roman" w:hAnsi="Times New Roman" w:cs="Times New Roman"/>
          <w:b/>
          <w:bCs/>
          <w:sz w:val="26"/>
          <w:szCs w:val="26"/>
        </w:rPr>
      </w:pPr>
    </w:p>
    <w:p w14:paraId="6C557D8C" w14:textId="6A180EF9" w:rsidR="004C1751" w:rsidRPr="00353E91" w:rsidRDefault="004C1751" w:rsidP="004C1751">
      <w:pPr>
        <w:jc w:val="center"/>
        <w:rPr>
          <w:rFonts w:ascii="Times New Roman" w:hAnsi="Times New Roman" w:cs="Times New Roman"/>
          <w:b/>
          <w:bCs/>
          <w:sz w:val="26"/>
          <w:szCs w:val="26"/>
        </w:rPr>
      </w:pPr>
      <w:r w:rsidRPr="00353E91">
        <w:rPr>
          <w:rFonts w:ascii="Times New Roman" w:hAnsi="Times New Roman" w:cs="Times New Roman"/>
          <w:b/>
          <w:bCs/>
          <w:sz w:val="26"/>
          <w:szCs w:val="26"/>
        </w:rPr>
        <w:t>4.4. CÔNG NGHỆ 9</w:t>
      </w:r>
    </w:p>
    <w:p w14:paraId="26BE4CC3" w14:textId="77777777" w:rsidR="004C1751" w:rsidRPr="00353E91" w:rsidRDefault="004C1751" w:rsidP="004C1751">
      <w:pPr>
        <w:jc w:val="center"/>
        <w:rPr>
          <w:rFonts w:ascii="Times New Roman" w:hAnsi="Times New Roman" w:cs="Times New Roman"/>
          <w:b/>
          <w:bCs/>
          <w:sz w:val="26"/>
          <w:szCs w:val="26"/>
        </w:rPr>
      </w:pPr>
    </w:p>
    <w:p w14:paraId="6D9393B4" w14:textId="77777777" w:rsidR="004C1751" w:rsidRPr="00353E91" w:rsidRDefault="004C1751" w:rsidP="004C1751">
      <w:pPr>
        <w:jc w:val="both"/>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I. Đặc điểm tình hình</w:t>
      </w:r>
    </w:p>
    <w:p w14:paraId="51964970" w14:textId="77777777" w:rsidR="004C1751" w:rsidRPr="00353E91" w:rsidRDefault="004C1751" w:rsidP="004C1751">
      <w:pPr>
        <w:jc w:val="both"/>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lastRenderedPageBreak/>
        <w:t xml:space="preserve">1. Số lớp: </w:t>
      </w:r>
      <w:r w:rsidRPr="00353E91">
        <w:rPr>
          <w:rFonts w:ascii="Times New Roman" w:hAnsi="Times New Roman" w:cs="Times New Roman"/>
          <w:b/>
          <w:bCs/>
          <w:sz w:val="26"/>
          <w:szCs w:val="26"/>
        </w:rPr>
        <w:t xml:space="preserve">05 </w:t>
      </w:r>
      <w:r w:rsidRPr="00353E91">
        <w:rPr>
          <w:rFonts w:ascii="Times New Roman" w:hAnsi="Times New Roman" w:cs="Times New Roman"/>
          <w:b/>
          <w:bCs/>
          <w:sz w:val="26"/>
          <w:szCs w:val="26"/>
          <w:lang w:val="vi-VN"/>
        </w:rPr>
        <w:t>;  Số học sinh:</w:t>
      </w:r>
      <w:r w:rsidRPr="00353E91">
        <w:rPr>
          <w:rFonts w:ascii="Times New Roman" w:hAnsi="Times New Roman" w:cs="Times New Roman"/>
          <w:b/>
          <w:bCs/>
          <w:sz w:val="26"/>
          <w:szCs w:val="26"/>
        </w:rPr>
        <w:t>196</w:t>
      </w:r>
      <w:r w:rsidRPr="00353E91">
        <w:rPr>
          <w:rFonts w:ascii="Times New Roman" w:hAnsi="Times New Roman" w:cs="Times New Roman"/>
          <w:b/>
          <w:bCs/>
          <w:sz w:val="26"/>
          <w:szCs w:val="26"/>
          <w:lang w:val="vi-VN"/>
        </w:rPr>
        <w:t xml:space="preserve">;  </w:t>
      </w:r>
      <w:r w:rsidRPr="00353E91">
        <w:rPr>
          <w:rFonts w:ascii="Times New Roman" w:hAnsi="Times New Roman" w:cs="Times New Roman"/>
          <w:b/>
          <w:bCs/>
          <w:sz w:val="26"/>
          <w:szCs w:val="26"/>
        </w:rPr>
        <w:t>Số học sinh học chuyên đề lựa chọn</w:t>
      </w:r>
      <w:r w:rsidRPr="00353E91">
        <w:rPr>
          <w:rFonts w:ascii="Times New Roman" w:hAnsi="Times New Roman" w:cs="Times New Roman"/>
          <w:bCs/>
          <w:sz w:val="26"/>
          <w:szCs w:val="26"/>
        </w:rPr>
        <w:t>(nếu có)</w:t>
      </w:r>
      <w:r w:rsidRPr="00353E91">
        <w:rPr>
          <w:rFonts w:ascii="Times New Roman" w:hAnsi="Times New Roman" w:cs="Times New Roman"/>
          <w:b/>
          <w:bCs/>
          <w:sz w:val="26"/>
          <w:szCs w:val="26"/>
        </w:rPr>
        <w:t xml:space="preserve">: </w:t>
      </w:r>
      <w:r w:rsidRPr="00353E91">
        <w:rPr>
          <w:rFonts w:ascii="Times New Roman" w:hAnsi="Times New Roman" w:cs="Times New Roman"/>
          <w:bCs/>
          <w:sz w:val="26"/>
          <w:szCs w:val="26"/>
        </w:rPr>
        <w:t>0</w:t>
      </w:r>
    </w:p>
    <w:p w14:paraId="0D8C4101" w14:textId="77777777" w:rsidR="004C1751" w:rsidRPr="00353E91" w:rsidRDefault="004C1751" w:rsidP="004C1751">
      <w:pPr>
        <w:jc w:val="both"/>
        <w:rPr>
          <w:rFonts w:ascii="Times New Roman" w:hAnsi="Times New Roman" w:cs="Times New Roman"/>
          <w:sz w:val="26"/>
          <w:szCs w:val="26"/>
          <w:lang w:val="vi-VN"/>
        </w:rPr>
      </w:pPr>
      <w:r w:rsidRPr="00353E91">
        <w:rPr>
          <w:rFonts w:ascii="Times New Roman" w:hAnsi="Times New Roman" w:cs="Times New Roman"/>
          <w:b/>
          <w:bCs/>
          <w:sz w:val="26"/>
          <w:szCs w:val="26"/>
          <w:lang w:val="vi-VN"/>
        </w:rPr>
        <w:t xml:space="preserve">2. </w:t>
      </w:r>
      <w:r w:rsidRPr="00353E91">
        <w:rPr>
          <w:rFonts w:ascii="Times New Roman" w:hAnsi="Times New Roman" w:cs="Times New Roman"/>
          <w:b/>
          <w:bCs/>
          <w:sz w:val="26"/>
          <w:szCs w:val="26"/>
        </w:rPr>
        <w:t>Tình hình đội ngũ: Số</w:t>
      </w:r>
      <w:r w:rsidRPr="00353E91">
        <w:rPr>
          <w:rFonts w:ascii="Times New Roman" w:hAnsi="Times New Roman" w:cs="Times New Roman"/>
          <w:b/>
          <w:bCs/>
          <w:sz w:val="26"/>
          <w:szCs w:val="26"/>
          <w:lang w:val="vi-VN"/>
        </w:rPr>
        <w:t xml:space="preserve"> </w:t>
      </w:r>
      <w:r w:rsidRPr="00353E91">
        <w:rPr>
          <w:rFonts w:ascii="Times New Roman" w:hAnsi="Times New Roman" w:cs="Times New Roman"/>
          <w:b/>
          <w:bCs/>
          <w:sz w:val="26"/>
          <w:szCs w:val="26"/>
        </w:rPr>
        <w:t>giáo viên</w:t>
      </w:r>
      <w:r w:rsidRPr="00353E91">
        <w:rPr>
          <w:rFonts w:ascii="Times New Roman" w:hAnsi="Times New Roman" w:cs="Times New Roman"/>
          <w:b/>
          <w:bCs/>
          <w:sz w:val="26"/>
          <w:szCs w:val="26"/>
          <w:lang w:val="vi-VN"/>
        </w:rPr>
        <w:t>:</w:t>
      </w:r>
      <w:r w:rsidRPr="00353E91">
        <w:rPr>
          <w:rFonts w:ascii="Times New Roman" w:hAnsi="Times New Roman" w:cs="Times New Roman"/>
          <w:sz w:val="26"/>
          <w:szCs w:val="26"/>
        </w:rPr>
        <w:t xml:space="preserve">   </w:t>
      </w:r>
      <w:r w:rsidRPr="00353E91">
        <w:rPr>
          <w:rFonts w:ascii="Times New Roman" w:hAnsi="Times New Roman" w:cs="Times New Roman"/>
          <w:sz w:val="26"/>
          <w:szCs w:val="26"/>
          <w:lang w:val="vi-VN"/>
        </w:rPr>
        <w:t xml:space="preserve">; </w:t>
      </w:r>
    </w:p>
    <w:p w14:paraId="58A68BBE" w14:textId="77777777" w:rsidR="004C1751" w:rsidRPr="00353E91" w:rsidRDefault="004C1751" w:rsidP="004C1751">
      <w:pPr>
        <w:jc w:val="both"/>
        <w:rPr>
          <w:rFonts w:ascii="Times New Roman" w:hAnsi="Times New Roman" w:cs="Times New Roman"/>
          <w:sz w:val="26"/>
          <w:szCs w:val="26"/>
        </w:rPr>
      </w:pPr>
      <w:r w:rsidRPr="00353E91">
        <w:rPr>
          <w:rFonts w:ascii="Times New Roman" w:hAnsi="Times New Roman" w:cs="Times New Roman"/>
          <w:sz w:val="26"/>
          <w:szCs w:val="26"/>
        </w:rPr>
        <w:t xml:space="preserve">   </w:t>
      </w:r>
      <w:r w:rsidRPr="00353E91">
        <w:rPr>
          <w:rFonts w:ascii="Times New Roman" w:hAnsi="Times New Roman" w:cs="Times New Roman"/>
          <w:b/>
          <w:bCs/>
          <w:sz w:val="26"/>
          <w:szCs w:val="26"/>
          <w:lang w:val="vi-VN"/>
        </w:rPr>
        <w:t>T</w:t>
      </w:r>
      <w:r w:rsidRPr="00353E91">
        <w:rPr>
          <w:rFonts w:ascii="Times New Roman" w:hAnsi="Times New Roman" w:cs="Times New Roman"/>
          <w:b/>
          <w:bCs/>
          <w:sz w:val="26"/>
          <w:szCs w:val="26"/>
        </w:rPr>
        <w:t>rình độ đào tạo</w:t>
      </w:r>
      <w:r w:rsidRPr="00353E91">
        <w:rPr>
          <w:rFonts w:ascii="Times New Roman" w:hAnsi="Times New Roman" w:cs="Times New Roman"/>
          <w:sz w:val="26"/>
          <w:szCs w:val="26"/>
          <w:lang w:val="vi-VN"/>
        </w:rPr>
        <w:t xml:space="preserve">: Cao đẳng: </w:t>
      </w:r>
      <w:r w:rsidRPr="00353E91">
        <w:rPr>
          <w:rFonts w:ascii="Times New Roman" w:hAnsi="Times New Roman" w:cs="Times New Roman"/>
          <w:sz w:val="26"/>
          <w:szCs w:val="26"/>
        </w:rPr>
        <w:t xml:space="preserve">0 </w:t>
      </w:r>
      <w:r w:rsidRPr="00353E91">
        <w:rPr>
          <w:rFonts w:ascii="Times New Roman" w:hAnsi="Times New Roman" w:cs="Times New Roman"/>
          <w:sz w:val="26"/>
          <w:szCs w:val="26"/>
          <w:lang w:val="vi-VN"/>
        </w:rPr>
        <w:t>Đại học:</w:t>
      </w:r>
      <w:r w:rsidRPr="00353E91">
        <w:rPr>
          <w:rFonts w:ascii="Times New Roman" w:hAnsi="Times New Roman" w:cs="Times New Roman"/>
          <w:sz w:val="26"/>
          <w:szCs w:val="26"/>
        </w:rPr>
        <w:t xml:space="preserve"> ….</w:t>
      </w:r>
      <w:r w:rsidRPr="00353E91">
        <w:rPr>
          <w:rFonts w:ascii="Times New Roman" w:hAnsi="Times New Roman" w:cs="Times New Roman"/>
          <w:sz w:val="26"/>
          <w:szCs w:val="26"/>
          <w:lang w:val="vi-VN"/>
        </w:rPr>
        <w:t>; Trên đại học</w:t>
      </w:r>
      <w:r w:rsidRPr="00353E91">
        <w:rPr>
          <w:rFonts w:ascii="Times New Roman" w:hAnsi="Times New Roman" w:cs="Times New Roman"/>
          <w:sz w:val="26"/>
          <w:szCs w:val="26"/>
        </w:rPr>
        <w:t>:…… .</w:t>
      </w:r>
    </w:p>
    <w:p w14:paraId="084BE3B3" w14:textId="77777777" w:rsidR="004C1751" w:rsidRPr="00353E91" w:rsidRDefault="004C1751" w:rsidP="004C1751">
      <w:pPr>
        <w:jc w:val="both"/>
        <w:rPr>
          <w:rFonts w:ascii="Times New Roman" w:hAnsi="Times New Roman" w:cs="Times New Roman"/>
          <w:sz w:val="26"/>
          <w:szCs w:val="26"/>
        </w:rPr>
      </w:pPr>
      <w:r w:rsidRPr="00353E91">
        <w:rPr>
          <w:rFonts w:ascii="Times New Roman" w:hAnsi="Times New Roman" w:cs="Times New Roman"/>
          <w:b/>
          <w:bCs/>
          <w:sz w:val="26"/>
          <w:szCs w:val="26"/>
        </w:rPr>
        <w:t xml:space="preserve">   </w:t>
      </w:r>
      <w:r w:rsidRPr="00353E91">
        <w:rPr>
          <w:rFonts w:ascii="Times New Roman" w:hAnsi="Times New Roman" w:cs="Times New Roman"/>
          <w:b/>
          <w:bCs/>
          <w:sz w:val="26"/>
          <w:szCs w:val="26"/>
          <w:lang w:val="vi-VN"/>
        </w:rPr>
        <w:t xml:space="preserve">Mức </w:t>
      </w:r>
      <w:r w:rsidRPr="00353E91">
        <w:rPr>
          <w:rFonts w:ascii="Times New Roman" w:hAnsi="Times New Roman" w:cs="Times New Roman"/>
          <w:b/>
          <w:bCs/>
          <w:sz w:val="26"/>
          <w:szCs w:val="26"/>
        </w:rPr>
        <w:t>đạt</w:t>
      </w:r>
      <w:r w:rsidRPr="00353E91">
        <w:rPr>
          <w:rFonts w:ascii="Times New Roman" w:hAnsi="Times New Roman" w:cs="Times New Roman"/>
          <w:b/>
          <w:bCs/>
          <w:sz w:val="26"/>
          <w:szCs w:val="26"/>
          <w:lang w:val="vi-VN"/>
        </w:rPr>
        <w:t xml:space="preserve"> c</w:t>
      </w:r>
      <w:r w:rsidRPr="00353E91">
        <w:rPr>
          <w:rFonts w:ascii="Times New Roman" w:hAnsi="Times New Roman" w:cs="Times New Roman"/>
          <w:b/>
          <w:bCs/>
          <w:sz w:val="26"/>
          <w:szCs w:val="26"/>
        </w:rPr>
        <w:t>huẩn</w:t>
      </w:r>
      <w:r w:rsidRPr="00353E91">
        <w:rPr>
          <w:rFonts w:ascii="Times New Roman" w:hAnsi="Times New Roman" w:cs="Times New Roman"/>
          <w:b/>
          <w:bCs/>
          <w:sz w:val="26"/>
          <w:szCs w:val="26"/>
          <w:lang w:val="vi-VN"/>
        </w:rPr>
        <w:t xml:space="preserve"> nghề </w:t>
      </w:r>
      <w:r w:rsidRPr="00353E91">
        <w:rPr>
          <w:rFonts w:ascii="Times New Roman" w:hAnsi="Times New Roman" w:cs="Times New Roman"/>
          <w:b/>
          <w:bCs/>
          <w:sz w:val="26"/>
          <w:szCs w:val="26"/>
        </w:rPr>
        <w:t>nghiệp</w:t>
      </w:r>
      <w:r w:rsidRPr="00353E91">
        <w:rPr>
          <w:rFonts w:ascii="Times New Roman" w:hAnsi="Times New Roman" w:cs="Times New Roman"/>
          <w:b/>
          <w:bCs/>
          <w:sz w:val="26"/>
          <w:szCs w:val="26"/>
          <w:lang w:val="vi-VN"/>
        </w:rPr>
        <w:t xml:space="preserve"> giáo viên </w:t>
      </w:r>
      <w:r w:rsidRPr="00353E91">
        <w:rPr>
          <w:rStyle w:val="FootnoteReference"/>
          <w:rFonts w:ascii="Times New Roman" w:hAnsi="Times New Roman" w:cs="Times New Roman"/>
          <w:b/>
          <w:bCs/>
          <w:sz w:val="26"/>
          <w:szCs w:val="26"/>
        </w:rPr>
        <w:footnoteReference w:id="3"/>
      </w:r>
      <w:r w:rsidRPr="00353E91">
        <w:rPr>
          <w:rFonts w:ascii="Times New Roman" w:hAnsi="Times New Roman" w:cs="Times New Roman"/>
          <w:b/>
          <w:bCs/>
          <w:sz w:val="26"/>
          <w:szCs w:val="26"/>
          <w:lang w:val="vi-VN"/>
        </w:rPr>
        <w:t>:</w:t>
      </w:r>
      <w:r w:rsidRPr="00353E91">
        <w:rPr>
          <w:rFonts w:ascii="Times New Roman" w:hAnsi="Times New Roman" w:cs="Times New Roman"/>
          <w:sz w:val="26"/>
          <w:szCs w:val="26"/>
          <w:lang w:val="vi-VN"/>
        </w:rPr>
        <w:t xml:space="preserve"> Tốt:</w:t>
      </w:r>
      <w:r w:rsidRPr="00353E91">
        <w:rPr>
          <w:rFonts w:ascii="Times New Roman" w:hAnsi="Times New Roman" w:cs="Times New Roman"/>
          <w:sz w:val="26"/>
          <w:szCs w:val="26"/>
        </w:rPr>
        <w:t xml:space="preserve"> 1</w:t>
      </w:r>
      <w:r w:rsidRPr="00353E91">
        <w:rPr>
          <w:rFonts w:ascii="Times New Roman" w:hAnsi="Times New Roman" w:cs="Times New Roman"/>
          <w:sz w:val="26"/>
          <w:szCs w:val="26"/>
          <w:lang w:val="vi-VN"/>
        </w:rPr>
        <w:t>; Khá:</w:t>
      </w:r>
      <w:r w:rsidRPr="00353E91">
        <w:rPr>
          <w:rFonts w:ascii="Times New Roman" w:hAnsi="Times New Roman" w:cs="Times New Roman"/>
          <w:sz w:val="26"/>
          <w:szCs w:val="26"/>
        </w:rPr>
        <w:t xml:space="preserve"> 0</w:t>
      </w:r>
      <w:r w:rsidRPr="00353E91">
        <w:rPr>
          <w:rFonts w:ascii="Times New Roman" w:hAnsi="Times New Roman" w:cs="Times New Roman"/>
          <w:sz w:val="26"/>
          <w:szCs w:val="26"/>
          <w:lang w:val="vi-VN"/>
        </w:rPr>
        <w:t>; Đạt:</w:t>
      </w:r>
      <w:r w:rsidRPr="00353E91">
        <w:rPr>
          <w:rFonts w:ascii="Times New Roman" w:hAnsi="Times New Roman" w:cs="Times New Roman"/>
          <w:sz w:val="26"/>
          <w:szCs w:val="26"/>
        </w:rPr>
        <w:t xml:space="preserve"> 0; </w:t>
      </w:r>
      <w:r w:rsidRPr="00353E91">
        <w:rPr>
          <w:rFonts w:ascii="Times New Roman" w:hAnsi="Times New Roman" w:cs="Times New Roman"/>
          <w:sz w:val="26"/>
          <w:szCs w:val="26"/>
          <w:lang w:val="vi-VN"/>
        </w:rPr>
        <w:t>Chưa đạt:</w:t>
      </w:r>
      <w:r w:rsidRPr="00353E91">
        <w:rPr>
          <w:rFonts w:ascii="Times New Roman" w:hAnsi="Times New Roman" w:cs="Times New Roman"/>
          <w:sz w:val="26"/>
          <w:szCs w:val="26"/>
        </w:rPr>
        <w:t xml:space="preserve"> 0</w:t>
      </w:r>
    </w:p>
    <w:p w14:paraId="626AFE2D" w14:textId="77777777" w:rsidR="004C1751" w:rsidRPr="00353E91" w:rsidRDefault="004C1751" w:rsidP="004C1751">
      <w:pPr>
        <w:jc w:val="both"/>
        <w:rPr>
          <w:rFonts w:ascii="Times New Roman" w:hAnsi="Times New Roman" w:cs="Times New Roman"/>
          <w:i/>
          <w:iCs/>
          <w:sz w:val="26"/>
          <w:szCs w:val="26"/>
          <w:lang w:val="vi-VN"/>
        </w:rPr>
      </w:pPr>
      <w:r w:rsidRPr="00353E91">
        <w:rPr>
          <w:rFonts w:ascii="Times New Roman" w:hAnsi="Times New Roman" w:cs="Times New Roman"/>
          <w:b/>
          <w:bCs/>
          <w:sz w:val="26"/>
          <w:szCs w:val="26"/>
        </w:rPr>
        <w:t>3</w:t>
      </w:r>
      <w:r w:rsidRPr="00353E91">
        <w:rPr>
          <w:rFonts w:ascii="Times New Roman" w:hAnsi="Times New Roman" w:cs="Times New Roman"/>
          <w:b/>
          <w:bCs/>
          <w:sz w:val="26"/>
          <w:szCs w:val="26"/>
          <w:lang w:val="vi-VN"/>
        </w:rPr>
        <w:t>. Thiết bị dạy học:</w:t>
      </w:r>
      <w:r w:rsidRPr="00353E91">
        <w:rPr>
          <w:rFonts w:ascii="Times New Roman" w:hAnsi="Times New Roman" w:cs="Times New Roman"/>
          <w:sz w:val="26"/>
          <w:szCs w:val="26"/>
          <w:lang w:val="vi-VN"/>
        </w:rPr>
        <w:t xml:space="preserve"> </w:t>
      </w:r>
    </w:p>
    <w:tbl>
      <w:tblPr>
        <w:tblW w:w="4781" w:type="pct"/>
        <w:tblInd w:w="534" w:type="dxa"/>
        <w:tblLook w:val="04A0" w:firstRow="1" w:lastRow="0" w:firstColumn="1" w:lastColumn="0" w:noHBand="0" w:noVBand="1"/>
      </w:tblPr>
      <w:tblGrid>
        <w:gridCol w:w="1270"/>
        <w:gridCol w:w="5225"/>
        <w:gridCol w:w="1335"/>
        <w:gridCol w:w="3732"/>
        <w:gridCol w:w="2372"/>
      </w:tblGrid>
      <w:tr w:rsidR="00353E91" w:rsidRPr="00353E91" w14:paraId="7DFEDC4B" w14:textId="77777777" w:rsidTr="00E330A6">
        <w:trPr>
          <w:trHeight w:val="667"/>
        </w:trPr>
        <w:tc>
          <w:tcPr>
            <w:tcW w:w="456" w:type="pct"/>
          </w:tcPr>
          <w:p w14:paraId="3DA5EE5F"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STT</w:t>
            </w:r>
          </w:p>
        </w:tc>
        <w:tc>
          <w:tcPr>
            <w:tcW w:w="1875" w:type="pct"/>
          </w:tcPr>
          <w:p w14:paraId="21B68D2D"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rPr>
              <w:t>T</w:t>
            </w:r>
            <w:r w:rsidRPr="00353E91">
              <w:rPr>
                <w:rFonts w:ascii="Times New Roman" w:hAnsi="Times New Roman" w:cs="Times New Roman"/>
                <w:b/>
                <w:bCs/>
                <w:sz w:val="26"/>
                <w:szCs w:val="26"/>
                <w:lang w:val="vi-VN"/>
              </w:rPr>
              <w:t>hiết bị dạy học</w:t>
            </w:r>
          </w:p>
          <w:p w14:paraId="7352C8F1" w14:textId="77777777" w:rsidR="004C1751" w:rsidRPr="00353E91" w:rsidRDefault="004C1751" w:rsidP="00E330A6">
            <w:pPr>
              <w:jc w:val="center"/>
              <w:rPr>
                <w:rFonts w:ascii="Times New Roman" w:hAnsi="Times New Roman" w:cs="Times New Roman"/>
                <w:b/>
                <w:bCs/>
                <w:sz w:val="26"/>
                <w:szCs w:val="26"/>
              </w:rPr>
            </w:pPr>
          </w:p>
        </w:tc>
        <w:tc>
          <w:tcPr>
            <w:tcW w:w="479" w:type="pct"/>
          </w:tcPr>
          <w:p w14:paraId="49F3BE56"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Số lượng</w:t>
            </w:r>
          </w:p>
        </w:tc>
        <w:tc>
          <w:tcPr>
            <w:tcW w:w="1339" w:type="pct"/>
          </w:tcPr>
          <w:p w14:paraId="26D9BB97"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 xml:space="preserve">Các bài </w:t>
            </w:r>
            <w:r w:rsidRPr="00353E91">
              <w:rPr>
                <w:rFonts w:ascii="Times New Roman" w:hAnsi="Times New Roman" w:cs="Times New Roman"/>
                <w:b/>
                <w:bCs/>
                <w:sz w:val="26"/>
                <w:szCs w:val="26"/>
              </w:rPr>
              <w:t xml:space="preserve">lý thuyết, </w:t>
            </w:r>
            <w:r w:rsidRPr="00353E91">
              <w:rPr>
                <w:rFonts w:ascii="Times New Roman" w:hAnsi="Times New Roman" w:cs="Times New Roman"/>
                <w:b/>
                <w:bCs/>
                <w:sz w:val="26"/>
                <w:szCs w:val="26"/>
                <w:lang w:val="vi-VN"/>
              </w:rPr>
              <w:t>thí nghiệm/thực hành</w:t>
            </w:r>
          </w:p>
        </w:tc>
        <w:tc>
          <w:tcPr>
            <w:tcW w:w="851" w:type="pct"/>
          </w:tcPr>
          <w:p w14:paraId="09FE5B3D"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Ghi chú</w:t>
            </w:r>
          </w:p>
        </w:tc>
      </w:tr>
      <w:tr w:rsidR="00353E91" w:rsidRPr="00353E91" w14:paraId="43E5E4F1" w14:textId="77777777" w:rsidTr="00E330A6">
        <w:trPr>
          <w:trHeight w:val="331"/>
        </w:trPr>
        <w:tc>
          <w:tcPr>
            <w:tcW w:w="5000" w:type="pct"/>
            <w:gridSpan w:val="5"/>
          </w:tcPr>
          <w:p w14:paraId="35561EBC" w14:textId="77777777" w:rsidR="004C1751" w:rsidRPr="00353E91" w:rsidRDefault="004C1751" w:rsidP="00E330A6">
            <w:pPr>
              <w:jc w:val="both"/>
              <w:rPr>
                <w:rFonts w:ascii="Times New Roman" w:hAnsi="Times New Roman" w:cs="Times New Roman"/>
                <w:b/>
                <w:i/>
                <w:sz w:val="26"/>
                <w:szCs w:val="26"/>
              </w:rPr>
            </w:pPr>
            <w:r w:rsidRPr="00353E91">
              <w:rPr>
                <w:rFonts w:ascii="Times New Roman" w:hAnsi="Times New Roman" w:cs="Times New Roman"/>
                <w:b/>
                <w:i/>
                <w:sz w:val="26"/>
                <w:szCs w:val="26"/>
              </w:rPr>
              <w:t>I. Tranh ảnh</w:t>
            </w:r>
          </w:p>
        </w:tc>
      </w:tr>
      <w:tr w:rsidR="00353E91" w:rsidRPr="00353E91" w14:paraId="078A78FD" w14:textId="77777777" w:rsidTr="00E330A6">
        <w:trPr>
          <w:trHeight w:val="652"/>
        </w:trPr>
        <w:tc>
          <w:tcPr>
            <w:tcW w:w="456" w:type="pct"/>
          </w:tcPr>
          <w:p w14:paraId="658CD8CD"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1</w:t>
            </w:r>
          </w:p>
        </w:tc>
        <w:tc>
          <w:tcPr>
            <w:tcW w:w="1875" w:type="pct"/>
          </w:tcPr>
          <w:p w14:paraId="676615D9" w14:textId="77777777" w:rsidR="004C1751" w:rsidRPr="00353E91" w:rsidRDefault="004C1751" w:rsidP="00E330A6">
            <w:pPr>
              <w:jc w:val="both"/>
              <w:rPr>
                <w:rFonts w:ascii="Times New Roman" w:hAnsi="Times New Roman" w:cs="Times New Roman"/>
                <w:sz w:val="26"/>
                <w:szCs w:val="26"/>
                <w:lang w:val="vi-VN" w:eastAsia="vi-VN"/>
              </w:rPr>
            </w:pPr>
            <w:r w:rsidRPr="00353E91">
              <w:rPr>
                <w:rFonts w:ascii="Times New Roman" w:hAnsi="Times New Roman" w:cs="Times New Roman"/>
                <w:sz w:val="26"/>
                <w:szCs w:val="26"/>
              </w:rPr>
              <w:t xml:space="preserve">  Hình ảnh về một số mạng điện trong nhà, sơ đồ nguyên lí, sơ đồ lắp đặt khác</w:t>
            </w:r>
          </w:p>
        </w:tc>
        <w:tc>
          <w:tcPr>
            <w:tcW w:w="479" w:type="pct"/>
            <w:vAlign w:val="center"/>
          </w:tcPr>
          <w:p w14:paraId="52611CD1"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01</w:t>
            </w:r>
          </w:p>
        </w:tc>
        <w:tc>
          <w:tcPr>
            <w:tcW w:w="1339" w:type="pct"/>
            <w:vAlign w:val="center"/>
          </w:tcPr>
          <w:p w14:paraId="729B68D8"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Bài 3: Thiết kế mạng điện trong nhà</w:t>
            </w:r>
          </w:p>
        </w:tc>
        <w:tc>
          <w:tcPr>
            <w:tcW w:w="851" w:type="pct"/>
          </w:tcPr>
          <w:p w14:paraId="4F122E63" w14:textId="77777777" w:rsidR="004C1751" w:rsidRPr="00353E91" w:rsidRDefault="004C1751" w:rsidP="00E330A6">
            <w:pPr>
              <w:jc w:val="both"/>
              <w:rPr>
                <w:rFonts w:ascii="Times New Roman" w:hAnsi="Times New Roman" w:cs="Times New Roman"/>
                <w:sz w:val="26"/>
                <w:szCs w:val="26"/>
                <w:lang w:val="vi-VN"/>
              </w:rPr>
            </w:pPr>
          </w:p>
        </w:tc>
      </w:tr>
      <w:tr w:rsidR="00353E91" w:rsidRPr="00353E91" w14:paraId="7BD760C5" w14:textId="77777777" w:rsidTr="00E330A6">
        <w:trPr>
          <w:trHeight w:val="992"/>
        </w:trPr>
        <w:tc>
          <w:tcPr>
            <w:tcW w:w="456" w:type="pct"/>
          </w:tcPr>
          <w:p w14:paraId="66504066"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1875" w:type="pct"/>
          </w:tcPr>
          <w:p w14:paraId="2FC375A1"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xml:space="preserve">   Hình ảnh minh hoạ mạng điện trong nhà, các sơ đồ mạng điện, vật liệu, thiết bị và dụng cụ điện dùng cho lắp đặt mạng điện.</w:t>
            </w:r>
          </w:p>
        </w:tc>
        <w:tc>
          <w:tcPr>
            <w:tcW w:w="479" w:type="pct"/>
            <w:vAlign w:val="center"/>
          </w:tcPr>
          <w:p w14:paraId="78845C87"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01</w:t>
            </w:r>
          </w:p>
        </w:tc>
        <w:tc>
          <w:tcPr>
            <w:tcW w:w="1339" w:type="pct"/>
            <w:vAlign w:val="center"/>
          </w:tcPr>
          <w:p w14:paraId="08DEAC58" w14:textId="77777777" w:rsidR="004C1751" w:rsidRPr="00353E91" w:rsidRDefault="004C1751" w:rsidP="00E330A6">
            <w:pPr>
              <w:rPr>
                <w:rFonts w:ascii="Times New Roman" w:hAnsi="Times New Roman" w:cs="Times New Roman"/>
                <w:sz w:val="26"/>
                <w:szCs w:val="26"/>
                <w:lang w:val="vi-VN"/>
              </w:rPr>
            </w:pPr>
            <w:r w:rsidRPr="00353E91">
              <w:rPr>
                <w:rFonts w:ascii="Times New Roman" w:hAnsi="Times New Roman" w:cs="Times New Roman"/>
                <w:sz w:val="26"/>
                <w:szCs w:val="26"/>
              </w:rPr>
              <w:t>Bài 4: Vật liệu, thiết bị và dụng cụ dùng cho lắp đặt mạng điện trong nhà</w:t>
            </w:r>
          </w:p>
        </w:tc>
        <w:tc>
          <w:tcPr>
            <w:tcW w:w="851" w:type="pct"/>
          </w:tcPr>
          <w:p w14:paraId="618664D6" w14:textId="77777777" w:rsidR="004C1751" w:rsidRPr="00353E91" w:rsidRDefault="004C1751" w:rsidP="00E330A6">
            <w:pPr>
              <w:jc w:val="both"/>
              <w:rPr>
                <w:rFonts w:ascii="Times New Roman" w:hAnsi="Times New Roman" w:cs="Times New Roman"/>
                <w:sz w:val="26"/>
                <w:szCs w:val="26"/>
                <w:lang w:val="vi-VN"/>
              </w:rPr>
            </w:pPr>
          </w:p>
        </w:tc>
      </w:tr>
      <w:tr w:rsidR="00353E91" w:rsidRPr="00353E91" w14:paraId="43439F49" w14:textId="77777777" w:rsidTr="00E330A6">
        <w:trPr>
          <w:trHeight w:val="862"/>
        </w:trPr>
        <w:tc>
          <w:tcPr>
            <w:tcW w:w="456" w:type="pct"/>
          </w:tcPr>
          <w:p w14:paraId="10A86F83"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3</w:t>
            </w:r>
          </w:p>
        </w:tc>
        <w:tc>
          <w:tcPr>
            <w:tcW w:w="1875" w:type="pct"/>
          </w:tcPr>
          <w:p w14:paraId="28CAB781" w14:textId="77777777" w:rsidR="004C1751" w:rsidRPr="00353E91" w:rsidRDefault="004C1751" w:rsidP="00E330A6">
            <w:pPr>
              <w:pStyle w:val="Vnbnnidung"/>
              <w:tabs>
                <w:tab w:val="left" w:pos="610"/>
              </w:tabs>
              <w:spacing w:after="240" w:line="240" w:lineRule="auto"/>
              <w:rPr>
                <w:color w:val="auto"/>
                <w:sz w:val="26"/>
                <w:szCs w:val="26"/>
              </w:rPr>
            </w:pPr>
            <w:r w:rsidRPr="00353E91">
              <w:rPr>
                <w:color w:val="auto"/>
                <w:sz w:val="26"/>
                <w:szCs w:val="26"/>
              </w:rPr>
              <w:t xml:space="preserve"> Tranh phóng to Hình 5.2</w:t>
            </w:r>
          </w:p>
          <w:p w14:paraId="03EE8B36" w14:textId="77777777" w:rsidR="004C1751" w:rsidRPr="00353E91" w:rsidRDefault="004C1751" w:rsidP="00E330A6">
            <w:pPr>
              <w:pStyle w:val="Vnbnnidung"/>
              <w:tabs>
                <w:tab w:val="left" w:pos="610"/>
              </w:tabs>
              <w:spacing w:after="240" w:line="240" w:lineRule="auto"/>
              <w:jc w:val="both"/>
              <w:rPr>
                <w:color w:val="auto"/>
                <w:sz w:val="26"/>
                <w:szCs w:val="26"/>
              </w:rPr>
            </w:pPr>
            <w:r w:rsidRPr="00353E91">
              <w:rPr>
                <w:color w:val="auto"/>
                <w:sz w:val="26"/>
                <w:szCs w:val="26"/>
              </w:rPr>
              <w:t xml:space="preserve">  Tranh phóng to một số mạng điện đơn giản trong gia đình.</w:t>
            </w:r>
          </w:p>
        </w:tc>
        <w:tc>
          <w:tcPr>
            <w:tcW w:w="479" w:type="pct"/>
            <w:vAlign w:val="center"/>
          </w:tcPr>
          <w:p w14:paraId="715F44B2"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01</w:t>
            </w:r>
          </w:p>
        </w:tc>
        <w:tc>
          <w:tcPr>
            <w:tcW w:w="1339" w:type="pct"/>
          </w:tcPr>
          <w:p w14:paraId="6EDB55B3"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Bài 5: Tính toán chi phí mạng điện trong nhà</w:t>
            </w:r>
          </w:p>
        </w:tc>
        <w:tc>
          <w:tcPr>
            <w:tcW w:w="851" w:type="pct"/>
          </w:tcPr>
          <w:p w14:paraId="6F73A9BD" w14:textId="77777777" w:rsidR="004C1751" w:rsidRPr="00353E91" w:rsidRDefault="004C1751" w:rsidP="00E330A6">
            <w:pPr>
              <w:jc w:val="both"/>
              <w:rPr>
                <w:rFonts w:ascii="Times New Roman" w:hAnsi="Times New Roman" w:cs="Times New Roman"/>
                <w:sz w:val="26"/>
                <w:szCs w:val="26"/>
                <w:lang w:val="vi-VN"/>
              </w:rPr>
            </w:pPr>
          </w:p>
        </w:tc>
      </w:tr>
      <w:tr w:rsidR="00353E91" w:rsidRPr="00353E91" w14:paraId="7A749D25" w14:textId="77777777" w:rsidTr="00E330A6">
        <w:trPr>
          <w:trHeight w:val="813"/>
        </w:trPr>
        <w:tc>
          <w:tcPr>
            <w:tcW w:w="456" w:type="pct"/>
          </w:tcPr>
          <w:p w14:paraId="14429574"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4</w:t>
            </w:r>
          </w:p>
        </w:tc>
        <w:tc>
          <w:tcPr>
            <w:tcW w:w="1875" w:type="pct"/>
          </w:tcPr>
          <w:p w14:paraId="596C4620" w14:textId="77777777" w:rsidR="004C1751" w:rsidRPr="00353E91" w:rsidRDefault="004C1751" w:rsidP="00E330A6">
            <w:pPr>
              <w:pStyle w:val="Vnbnnidung"/>
              <w:tabs>
                <w:tab w:val="left" w:pos="606"/>
              </w:tabs>
              <w:spacing w:after="60"/>
              <w:rPr>
                <w:color w:val="auto"/>
                <w:sz w:val="26"/>
                <w:szCs w:val="26"/>
              </w:rPr>
            </w:pPr>
            <w:r w:rsidRPr="00353E91">
              <w:rPr>
                <w:color w:val="auto"/>
                <w:sz w:val="26"/>
                <w:szCs w:val="26"/>
              </w:rPr>
              <w:t xml:space="preserve">  Hình ảnh về một số ngành nghề thuộc lĩnh vực kĩ thuật và công nghệ.</w:t>
            </w:r>
          </w:p>
        </w:tc>
        <w:tc>
          <w:tcPr>
            <w:tcW w:w="479" w:type="pct"/>
            <w:vAlign w:val="center"/>
          </w:tcPr>
          <w:p w14:paraId="29CB224D"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01</w:t>
            </w:r>
          </w:p>
        </w:tc>
        <w:tc>
          <w:tcPr>
            <w:tcW w:w="1339" w:type="pct"/>
          </w:tcPr>
          <w:p w14:paraId="70EFB44B" w14:textId="77777777" w:rsidR="004C1751" w:rsidRPr="00353E91" w:rsidRDefault="004C1751" w:rsidP="00E330A6">
            <w:pPr>
              <w:rPr>
                <w:rFonts w:ascii="Times New Roman" w:hAnsi="Times New Roman" w:cs="Times New Roman"/>
                <w:sz w:val="26"/>
                <w:szCs w:val="26"/>
                <w:lang w:val="vi-VN"/>
              </w:rPr>
            </w:pPr>
            <w:r w:rsidRPr="00353E91">
              <w:rPr>
                <w:rFonts w:ascii="Times New Roman" w:hAnsi="Times New Roman" w:cs="Times New Roman"/>
                <w:sz w:val="26"/>
                <w:szCs w:val="26"/>
              </w:rPr>
              <w:t>Bài 1. Nghề nghiệp trong lĩnh vực kĩ thuật và công nghệ</w:t>
            </w:r>
          </w:p>
        </w:tc>
        <w:tc>
          <w:tcPr>
            <w:tcW w:w="851" w:type="pct"/>
          </w:tcPr>
          <w:p w14:paraId="36E496A9" w14:textId="77777777" w:rsidR="004C1751" w:rsidRPr="00353E91" w:rsidRDefault="004C1751" w:rsidP="00E330A6">
            <w:pPr>
              <w:jc w:val="both"/>
              <w:rPr>
                <w:rFonts w:ascii="Times New Roman" w:hAnsi="Times New Roman" w:cs="Times New Roman"/>
                <w:sz w:val="26"/>
                <w:szCs w:val="26"/>
                <w:lang w:val="vi-VN"/>
              </w:rPr>
            </w:pPr>
          </w:p>
        </w:tc>
      </w:tr>
      <w:tr w:rsidR="00353E91" w:rsidRPr="00353E91" w14:paraId="5C8912CE" w14:textId="77777777" w:rsidTr="00E330A6">
        <w:trPr>
          <w:trHeight w:val="661"/>
        </w:trPr>
        <w:tc>
          <w:tcPr>
            <w:tcW w:w="456" w:type="pct"/>
          </w:tcPr>
          <w:p w14:paraId="66BD86C8"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lastRenderedPageBreak/>
              <w:t>5</w:t>
            </w:r>
          </w:p>
        </w:tc>
        <w:tc>
          <w:tcPr>
            <w:tcW w:w="1875" w:type="pct"/>
          </w:tcPr>
          <w:p w14:paraId="0FE887B1" w14:textId="77777777" w:rsidR="004C1751" w:rsidRPr="00353E91" w:rsidRDefault="004C1751" w:rsidP="00E330A6">
            <w:pPr>
              <w:pStyle w:val="Vnbnnidung"/>
              <w:tabs>
                <w:tab w:val="left" w:pos="615"/>
              </w:tabs>
              <w:spacing w:after="60" w:line="257" w:lineRule="auto"/>
              <w:rPr>
                <w:color w:val="auto"/>
                <w:sz w:val="26"/>
                <w:szCs w:val="26"/>
              </w:rPr>
            </w:pPr>
            <w:r w:rsidRPr="00353E91">
              <w:rPr>
                <w:color w:val="auto"/>
                <w:sz w:val="26"/>
                <w:szCs w:val="26"/>
              </w:rPr>
              <w:t xml:space="preserve">  Tranh phóng to Hình 2.2 SGK.</w:t>
            </w:r>
          </w:p>
        </w:tc>
        <w:tc>
          <w:tcPr>
            <w:tcW w:w="479" w:type="pct"/>
            <w:vAlign w:val="center"/>
          </w:tcPr>
          <w:p w14:paraId="66AA4D64"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01</w:t>
            </w:r>
          </w:p>
        </w:tc>
        <w:tc>
          <w:tcPr>
            <w:tcW w:w="1339" w:type="pct"/>
            <w:vAlign w:val="center"/>
          </w:tcPr>
          <w:p w14:paraId="2E67E918"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Bài 2. Cơ cấu hệ thống giáo dục quốc dân</w:t>
            </w:r>
          </w:p>
        </w:tc>
        <w:tc>
          <w:tcPr>
            <w:tcW w:w="851" w:type="pct"/>
          </w:tcPr>
          <w:p w14:paraId="6366098B" w14:textId="77777777" w:rsidR="004C1751" w:rsidRPr="00353E91" w:rsidRDefault="004C1751" w:rsidP="00E330A6">
            <w:pPr>
              <w:jc w:val="both"/>
              <w:rPr>
                <w:rFonts w:ascii="Times New Roman" w:hAnsi="Times New Roman" w:cs="Times New Roman"/>
                <w:sz w:val="26"/>
                <w:szCs w:val="26"/>
                <w:lang w:val="vi-VN"/>
              </w:rPr>
            </w:pPr>
          </w:p>
        </w:tc>
      </w:tr>
      <w:tr w:rsidR="00353E91" w:rsidRPr="00353E91" w14:paraId="4AFB612A" w14:textId="77777777" w:rsidTr="00E330A6">
        <w:trPr>
          <w:trHeight w:val="745"/>
        </w:trPr>
        <w:tc>
          <w:tcPr>
            <w:tcW w:w="456" w:type="pct"/>
          </w:tcPr>
          <w:p w14:paraId="11A3459A"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6</w:t>
            </w:r>
          </w:p>
        </w:tc>
        <w:tc>
          <w:tcPr>
            <w:tcW w:w="1875" w:type="pct"/>
          </w:tcPr>
          <w:p w14:paraId="3FB1D37A" w14:textId="77777777" w:rsidR="004C1751" w:rsidRPr="00353E91" w:rsidRDefault="004C1751" w:rsidP="00E330A6">
            <w:pPr>
              <w:pStyle w:val="Vnbnnidung"/>
              <w:tabs>
                <w:tab w:val="left" w:pos="615"/>
              </w:tabs>
              <w:spacing w:after="60" w:line="259" w:lineRule="auto"/>
              <w:rPr>
                <w:color w:val="auto"/>
                <w:sz w:val="26"/>
                <w:szCs w:val="26"/>
              </w:rPr>
            </w:pPr>
            <w:r w:rsidRPr="00353E91">
              <w:rPr>
                <w:color w:val="auto"/>
                <w:sz w:val="26"/>
                <w:szCs w:val="26"/>
              </w:rPr>
              <w:t xml:space="preserve"> Tranh phóng to Hình 4.3.</w:t>
            </w:r>
          </w:p>
          <w:p w14:paraId="240AC172" w14:textId="77777777" w:rsidR="004C1751" w:rsidRPr="00353E91" w:rsidRDefault="004C1751" w:rsidP="00E330A6">
            <w:pPr>
              <w:jc w:val="both"/>
              <w:rPr>
                <w:rFonts w:ascii="Times New Roman" w:hAnsi="Times New Roman" w:cs="Times New Roman"/>
                <w:sz w:val="26"/>
                <w:szCs w:val="26"/>
              </w:rPr>
            </w:pPr>
          </w:p>
        </w:tc>
        <w:tc>
          <w:tcPr>
            <w:tcW w:w="479" w:type="pct"/>
            <w:vAlign w:val="center"/>
          </w:tcPr>
          <w:p w14:paraId="4BABE8E3"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01</w:t>
            </w:r>
          </w:p>
        </w:tc>
        <w:tc>
          <w:tcPr>
            <w:tcW w:w="1339" w:type="pct"/>
            <w:vAlign w:val="center"/>
          </w:tcPr>
          <w:p w14:paraId="1D122854"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Bài 4. Quy trình lựa chọn nghề nghiệp</w:t>
            </w:r>
          </w:p>
        </w:tc>
        <w:tc>
          <w:tcPr>
            <w:tcW w:w="851" w:type="pct"/>
          </w:tcPr>
          <w:p w14:paraId="5CA1EC84" w14:textId="77777777" w:rsidR="004C1751" w:rsidRPr="00353E91" w:rsidRDefault="004C1751" w:rsidP="00E330A6">
            <w:pPr>
              <w:jc w:val="both"/>
              <w:rPr>
                <w:rFonts w:ascii="Times New Roman" w:hAnsi="Times New Roman" w:cs="Times New Roman"/>
                <w:sz w:val="26"/>
                <w:szCs w:val="26"/>
                <w:lang w:val="vi-VN"/>
              </w:rPr>
            </w:pPr>
          </w:p>
        </w:tc>
      </w:tr>
      <w:tr w:rsidR="00353E91" w:rsidRPr="00353E91" w14:paraId="1D45AD58" w14:textId="77777777" w:rsidTr="00E330A6">
        <w:trPr>
          <w:trHeight w:val="331"/>
        </w:trPr>
        <w:tc>
          <w:tcPr>
            <w:tcW w:w="5000" w:type="pct"/>
            <w:gridSpan w:val="5"/>
          </w:tcPr>
          <w:p w14:paraId="28CB609A" w14:textId="77777777" w:rsidR="004C1751" w:rsidRPr="00353E91" w:rsidRDefault="004C1751" w:rsidP="00E330A6">
            <w:pPr>
              <w:jc w:val="both"/>
              <w:rPr>
                <w:rFonts w:ascii="Times New Roman" w:hAnsi="Times New Roman" w:cs="Times New Roman"/>
                <w:b/>
                <w:i/>
                <w:sz w:val="26"/>
                <w:szCs w:val="26"/>
              </w:rPr>
            </w:pPr>
            <w:r w:rsidRPr="00353E91">
              <w:rPr>
                <w:rFonts w:ascii="Times New Roman" w:hAnsi="Times New Roman" w:cs="Times New Roman"/>
                <w:b/>
                <w:i/>
                <w:sz w:val="26"/>
                <w:szCs w:val="26"/>
              </w:rPr>
              <w:t>II.  Dụng cụ</w:t>
            </w:r>
          </w:p>
        </w:tc>
      </w:tr>
      <w:tr w:rsidR="00353E91" w:rsidRPr="00353E91" w14:paraId="262B6DFF" w14:textId="77777777" w:rsidTr="00E330A6">
        <w:trPr>
          <w:trHeight w:val="1273"/>
        </w:trPr>
        <w:tc>
          <w:tcPr>
            <w:tcW w:w="456" w:type="pct"/>
          </w:tcPr>
          <w:p w14:paraId="1517C1B1" w14:textId="77777777" w:rsidR="004C1751" w:rsidRPr="00353E91" w:rsidRDefault="004C1751" w:rsidP="00E330A6">
            <w:pPr>
              <w:jc w:val="center"/>
              <w:rPr>
                <w:rFonts w:ascii="Times New Roman" w:hAnsi="Times New Roman" w:cs="Times New Roman"/>
                <w:sz w:val="26"/>
                <w:szCs w:val="26"/>
              </w:rPr>
            </w:pPr>
          </w:p>
        </w:tc>
        <w:tc>
          <w:tcPr>
            <w:tcW w:w="1875" w:type="pct"/>
          </w:tcPr>
          <w:p w14:paraId="4B6E6A08" w14:textId="77777777" w:rsidR="004C1751" w:rsidRPr="00353E91" w:rsidRDefault="004C1751" w:rsidP="00E330A6">
            <w:pPr>
              <w:pStyle w:val="Vnbnnidung"/>
              <w:tabs>
                <w:tab w:val="left" w:pos="610"/>
              </w:tabs>
              <w:spacing w:line="300" w:lineRule="auto"/>
              <w:rPr>
                <w:color w:val="auto"/>
                <w:sz w:val="26"/>
                <w:szCs w:val="26"/>
              </w:rPr>
            </w:pPr>
            <w:r w:rsidRPr="00353E91">
              <w:rPr>
                <w:color w:val="auto"/>
                <w:sz w:val="26"/>
                <w:szCs w:val="26"/>
              </w:rPr>
              <w:t xml:space="preserve">  Các dụng cụ: đồng hồ vạn năng, kìm cách điện, tua vít, bút thử điện, kìm tuốt</w:t>
            </w:r>
            <w:r w:rsidRPr="00353E91">
              <w:rPr>
                <w:color w:val="auto"/>
                <w:sz w:val="26"/>
                <w:szCs w:val="26"/>
              </w:rPr>
              <w:br/>
              <w:t>dây điện.</w:t>
            </w:r>
          </w:p>
        </w:tc>
        <w:tc>
          <w:tcPr>
            <w:tcW w:w="479" w:type="pct"/>
            <w:vAlign w:val="center"/>
          </w:tcPr>
          <w:p w14:paraId="65E6A0BA"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04</w:t>
            </w:r>
          </w:p>
        </w:tc>
        <w:tc>
          <w:tcPr>
            <w:tcW w:w="1339" w:type="pct"/>
            <w:vAlign w:val="center"/>
          </w:tcPr>
          <w:p w14:paraId="5BB0E805"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Bài 2,6</w:t>
            </w:r>
          </w:p>
        </w:tc>
        <w:tc>
          <w:tcPr>
            <w:tcW w:w="851" w:type="pct"/>
          </w:tcPr>
          <w:p w14:paraId="2CC1E999" w14:textId="77777777" w:rsidR="004C1751" w:rsidRPr="00353E91" w:rsidRDefault="004C1751" w:rsidP="00E330A6">
            <w:pPr>
              <w:jc w:val="both"/>
              <w:rPr>
                <w:rFonts w:ascii="Times New Roman" w:hAnsi="Times New Roman" w:cs="Times New Roman"/>
                <w:sz w:val="26"/>
                <w:szCs w:val="26"/>
                <w:lang w:val="vi-VN"/>
              </w:rPr>
            </w:pPr>
          </w:p>
        </w:tc>
      </w:tr>
      <w:tr w:rsidR="00353E91" w:rsidRPr="00353E91" w14:paraId="6953195F" w14:textId="77777777" w:rsidTr="00E330A6">
        <w:trPr>
          <w:trHeight w:val="471"/>
        </w:trPr>
        <w:tc>
          <w:tcPr>
            <w:tcW w:w="5000" w:type="pct"/>
            <w:gridSpan w:val="5"/>
            <w:tcBorders>
              <w:bottom w:val="single" w:sz="4" w:space="0" w:color="auto"/>
            </w:tcBorders>
            <w:vAlign w:val="center"/>
          </w:tcPr>
          <w:p w14:paraId="6B279A30" w14:textId="77777777" w:rsidR="004C1751" w:rsidRPr="00353E91" w:rsidRDefault="004C1751" w:rsidP="00E330A6">
            <w:pPr>
              <w:rPr>
                <w:rFonts w:ascii="Times New Roman" w:hAnsi="Times New Roman" w:cs="Times New Roman"/>
                <w:b/>
                <w:i/>
                <w:sz w:val="26"/>
                <w:szCs w:val="26"/>
              </w:rPr>
            </w:pPr>
            <w:r w:rsidRPr="00353E91">
              <w:rPr>
                <w:rFonts w:ascii="Times New Roman" w:hAnsi="Times New Roman" w:cs="Times New Roman"/>
                <w:b/>
                <w:i/>
                <w:sz w:val="26"/>
                <w:szCs w:val="26"/>
              </w:rPr>
              <w:t xml:space="preserve">III. Thiết bị thực hành </w:t>
            </w:r>
          </w:p>
        </w:tc>
      </w:tr>
      <w:tr w:rsidR="00353E91" w:rsidRPr="00353E91" w14:paraId="0840E7DB" w14:textId="77777777" w:rsidTr="00E330A6">
        <w:trPr>
          <w:trHeight w:val="1205"/>
        </w:trPr>
        <w:tc>
          <w:tcPr>
            <w:tcW w:w="456" w:type="pct"/>
          </w:tcPr>
          <w:p w14:paraId="34014E1E"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1</w:t>
            </w:r>
          </w:p>
        </w:tc>
        <w:tc>
          <w:tcPr>
            <w:tcW w:w="1875" w:type="pct"/>
          </w:tcPr>
          <w:p w14:paraId="311EB15C" w14:textId="77777777" w:rsidR="004C1751" w:rsidRPr="00353E91" w:rsidRDefault="004C1751" w:rsidP="00E330A6">
            <w:pPr>
              <w:pStyle w:val="Vnbnnidung"/>
              <w:tabs>
                <w:tab w:val="left" w:pos="606"/>
              </w:tabs>
              <w:spacing w:line="305" w:lineRule="auto"/>
              <w:rPr>
                <w:color w:val="auto"/>
                <w:sz w:val="26"/>
                <w:szCs w:val="26"/>
              </w:rPr>
            </w:pPr>
            <w:r w:rsidRPr="00353E91">
              <w:rPr>
                <w:color w:val="auto"/>
                <w:sz w:val="26"/>
                <w:szCs w:val="26"/>
              </w:rPr>
              <w:t xml:space="preserve">  - Bộ các thiết bị đóng cắt: công tắc, cầu dao, aptomat.</w:t>
            </w:r>
          </w:p>
          <w:p w14:paraId="0186F5CF" w14:textId="77777777" w:rsidR="004C1751" w:rsidRPr="00353E91" w:rsidRDefault="004C1751" w:rsidP="00E330A6">
            <w:pPr>
              <w:jc w:val="both"/>
              <w:rPr>
                <w:rFonts w:ascii="Times New Roman" w:hAnsi="Times New Roman" w:cs="Times New Roman"/>
                <w:sz w:val="26"/>
                <w:szCs w:val="26"/>
              </w:rPr>
            </w:pPr>
            <w:bookmarkStart w:id="23" w:name="bookmark36"/>
            <w:bookmarkEnd w:id="23"/>
            <w:r w:rsidRPr="00353E91">
              <w:rPr>
                <w:rFonts w:ascii="Times New Roman" w:hAnsi="Times New Roman" w:cs="Times New Roman"/>
                <w:sz w:val="26"/>
                <w:szCs w:val="26"/>
              </w:rPr>
              <w:t xml:space="preserve"> - Bộ các thiết bị lấy điện: ổ cắm điện, phích cắm điện, bóng đèn</w:t>
            </w:r>
          </w:p>
        </w:tc>
        <w:tc>
          <w:tcPr>
            <w:tcW w:w="479" w:type="pct"/>
            <w:vAlign w:val="center"/>
          </w:tcPr>
          <w:p w14:paraId="3190C271"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 xml:space="preserve">04 </w:t>
            </w:r>
          </w:p>
        </w:tc>
        <w:tc>
          <w:tcPr>
            <w:tcW w:w="1339" w:type="pct"/>
            <w:vAlign w:val="center"/>
          </w:tcPr>
          <w:p w14:paraId="19804464"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Bài 1, 5, 6</w:t>
            </w:r>
          </w:p>
        </w:tc>
        <w:tc>
          <w:tcPr>
            <w:tcW w:w="851" w:type="pct"/>
          </w:tcPr>
          <w:p w14:paraId="68CC7F6A" w14:textId="77777777" w:rsidR="004C1751" w:rsidRPr="00353E91" w:rsidRDefault="004C1751" w:rsidP="00E330A6">
            <w:pPr>
              <w:jc w:val="both"/>
              <w:rPr>
                <w:rFonts w:ascii="Times New Roman" w:hAnsi="Times New Roman" w:cs="Times New Roman"/>
                <w:sz w:val="26"/>
                <w:szCs w:val="26"/>
                <w:lang w:val="vi-VN"/>
              </w:rPr>
            </w:pPr>
          </w:p>
        </w:tc>
      </w:tr>
      <w:tr w:rsidR="00353E91" w:rsidRPr="00353E91" w14:paraId="3EAC818E" w14:textId="77777777" w:rsidTr="00E330A6">
        <w:trPr>
          <w:trHeight w:val="339"/>
        </w:trPr>
        <w:tc>
          <w:tcPr>
            <w:tcW w:w="456" w:type="pct"/>
          </w:tcPr>
          <w:p w14:paraId="3D0B6C5D"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2</w:t>
            </w:r>
          </w:p>
        </w:tc>
        <w:tc>
          <w:tcPr>
            <w:tcW w:w="1875" w:type="pct"/>
          </w:tcPr>
          <w:p w14:paraId="7A490146" w14:textId="77777777" w:rsidR="004C1751" w:rsidRPr="00353E91" w:rsidRDefault="004C1751" w:rsidP="00E330A6">
            <w:pPr>
              <w:pStyle w:val="Vnbnnidung"/>
              <w:tabs>
                <w:tab w:val="left" w:pos="606"/>
              </w:tabs>
              <w:spacing w:line="305" w:lineRule="auto"/>
              <w:rPr>
                <w:color w:val="auto"/>
                <w:sz w:val="26"/>
                <w:szCs w:val="26"/>
              </w:rPr>
            </w:pPr>
            <w:r w:rsidRPr="00353E91">
              <w:rPr>
                <w:color w:val="auto"/>
                <w:sz w:val="26"/>
                <w:szCs w:val="26"/>
              </w:rPr>
              <w:t xml:space="preserve"> - Các dụng cụ đo điện: đồng hồ vạn năng, ampe kìm, công tơ điện.</w:t>
            </w:r>
          </w:p>
          <w:p w14:paraId="5DC2E44C" w14:textId="77777777" w:rsidR="004C1751" w:rsidRPr="00353E91" w:rsidRDefault="004C1751" w:rsidP="00E330A6">
            <w:pPr>
              <w:jc w:val="both"/>
              <w:rPr>
                <w:rFonts w:ascii="Times New Roman" w:hAnsi="Times New Roman" w:cs="Times New Roman"/>
                <w:sz w:val="26"/>
                <w:szCs w:val="26"/>
              </w:rPr>
            </w:pPr>
            <w:bookmarkStart w:id="24" w:name="bookmark208"/>
            <w:bookmarkEnd w:id="24"/>
            <w:r w:rsidRPr="00353E91">
              <w:rPr>
                <w:rFonts w:ascii="Times New Roman" w:hAnsi="Times New Roman" w:cs="Times New Roman"/>
                <w:sz w:val="26"/>
                <w:szCs w:val="26"/>
              </w:rPr>
              <w:t xml:space="preserve"> - Mạch điện cần đo, nguồn 220 V, pin AAA, pin cell.</w:t>
            </w:r>
          </w:p>
        </w:tc>
        <w:tc>
          <w:tcPr>
            <w:tcW w:w="479" w:type="pct"/>
            <w:vAlign w:val="center"/>
          </w:tcPr>
          <w:p w14:paraId="18BD19D8"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rPr>
              <w:t>04</w:t>
            </w:r>
          </w:p>
        </w:tc>
        <w:tc>
          <w:tcPr>
            <w:tcW w:w="1339" w:type="pct"/>
          </w:tcPr>
          <w:p w14:paraId="29952BF7" w14:textId="77777777" w:rsidR="004C1751" w:rsidRPr="00353E91" w:rsidRDefault="004C1751" w:rsidP="00E330A6">
            <w:pPr>
              <w:rPr>
                <w:rFonts w:ascii="Times New Roman" w:hAnsi="Times New Roman" w:cs="Times New Roman"/>
                <w:sz w:val="26"/>
                <w:szCs w:val="26"/>
                <w:lang w:val="vi-VN"/>
              </w:rPr>
            </w:pPr>
            <w:r w:rsidRPr="00353E91">
              <w:rPr>
                <w:rFonts w:ascii="Times New Roman" w:hAnsi="Times New Roman" w:cs="Times New Roman"/>
                <w:sz w:val="26"/>
                <w:szCs w:val="26"/>
              </w:rPr>
              <w:t xml:space="preserve">Bài 2, 6 </w:t>
            </w:r>
          </w:p>
        </w:tc>
        <w:tc>
          <w:tcPr>
            <w:tcW w:w="851" w:type="pct"/>
          </w:tcPr>
          <w:p w14:paraId="5AC47AEB" w14:textId="77777777" w:rsidR="004C1751" w:rsidRPr="00353E91" w:rsidRDefault="004C1751" w:rsidP="00E330A6">
            <w:pPr>
              <w:jc w:val="both"/>
              <w:rPr>
                <w:rFonts w:ascii="Times New Roman" w:hAnsi="Times New Roman" w:cs="Times New Roman"/>
                <w:sz w:val="26"/>
                <w:szCs w:val="26"/>
                <w:lang w:val="vi-VN"/>
              </w:rPr>
            </w:pPr>
          </w:p>
        </w:tc>
      </w:tr>
      <w:tr w:rsidR="00353E91" w:rsidRPr="00353E91" w14:paraId="2E5E5D1E" w14:textId="77777777" w:rsidTr="00E330A6">
        <w:trPr>
          <w:trHeight w:val="1662"/>
        </w:trPr>
        <w:tc>
          <w:tcPr>
            <w:tcW w:w="456" w:type="pct"/>
          </w:tcPr>
          <w:p w14:paraId="7AF30BE9"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3</w:t>
            </w:r>
          </w:p>
          <w:p w14:paraId="591CD5FD" w14:textId="77777777" w:rsidR="004C1751" w:rsidRPr="00353E91" w:rsidRDefault="004C1751" w:rsidP="00E330A6">
            <w:pPr>
              <w:jc w:val="center"/>
              <w:rPr>
                <w:rFonts w:ascii="Times New Roman" w:hAnsi="Times New Roman" w:cs="Times New Roman"/>
                <w:sz w:val="26"/>
                <w:szCs w:val="26"/>
              </w:rPr>
            </w:pPr>
          </w:p>
        </w:tc>
        <w:tc>
          <w:tcPr>
            <w:tcW w:w="1875" w:type="pct"/>
          </w:tcPr>
          <w:p w14:paraId="424A3DED" w14:textId="77777777" w:rsidR="004C1751" w:rsidRPr="00353E91" w:rsidRDefault="004C1751" w:rsidP="00E330A6">
            <w:pPr>
              <w:pStyle w:val="Vnbnnidung"/>
              <w:tabs>
                <w:tab w:val="left" w:pos="606"/>
              </w:tabs>
              <w:spacing w:line="305" w:lineRule="auto"/>
              <w:jc w:val="both"/>
              <w:rPr>
                <w:color w:val="auto"/>
                <w:sz w:val="26"/>
                <w:szCs w:val="26"/>
              </w:rPr>
            </w:pPr>
            <w:r w:rsidRPr="00353E91">
              <w:rPr>
                <w:color w:val="auto"/>
                <w:sz w:val="26"/>
                <w:szCs w:val="26"/>
              </w:rPr>
              <w:t xml:space="preserve"> - Các vật liệu: dây dẫn điện, băng dính cách điện, ống luồn dây dẫn điện.</w:t>
            </w:r>
          </w:p>
          <w:p w14:paraId="35367FF8"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lang w:eastAsia="vi-VN"/>
              </w:rPr>
              <w:t xml:space="preserve"> - </w:t>
            </w:r>
            <w:r w:rsidRPr="00353E91">
              <w:rPr>
                <w:rFonts w:ascii="Times New Roman" w:hAnsi="Times New Roman" w:cs="Times New Roman"/>
                <w:sz w:val="26"/>
                <w:szCs w:val="26"/>
                <w:lang w:val="vi-VN" w:eastAsia="vi-VN"/>
              </w:rPr>
              <w:t>Bộ vật liệu điện</w:t>
            </w:r>
          </w:p>
          <w:p w14:paraId="06D822E4"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lang w:eastAsia="vi-VN"/>
              </w:rPr>
              <w:t xml:space="preserve"> - </w:t>
            </w:r>
            <w:r w:rsidRPr="00353E91">
              <w:rPr>
                <w:rFonts w:ascii="Times New Roman" w:hAnsi="Times New Roman" w:cs="Times New Roman"/>
                <w:sz w:val="26"/>
                <w:szCs w:val="26"/>
                <w:lang w:val="vi-VN" w:eastAsia="vi-VN"/>
              </w:rPr>
              <w:t>Bộ dụng cụ điện</w:t>
            </w:r>
          </w:p>
        </w:tc>
        <w:tc>
          <w:tcPr>
            <w:tcW w:w="479" w:type="pct"/>
            <w:vAlign w:val="center"/>
          </w:tcPr>
          <w:p w14:paraId="2CBF377B"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04</w:t>
            </w:r>
          </w:p>
          <w:p w14:paraId="3EC03B6E" w14:textId="77777777" w:rsidR="004C1751" w:rsidRPr="00353E91" w:rsidRDefault="004C1751" w:rsidP="00E330A6">
            <w:pPr>
              <w:jc w:val="center"/>
              <w:rPr>
                <w:rFonts w:ascii="Times New Roman" w:hAnsi="Times New Roman" w:cs="Times New Roman"/>
                <w:sz w:val="26"/>
                <w:szCs w:val="26"/>
              </w:rPr>
            </w:pPr>
          </w:p>
        </w:tc>
        <w:tc>
          <w:tcPr>
            <w:tcW w:w="1339" w:type="pct"/>
          </w:tcPr>
          <w:p w14:paraId="6FB4CB51" w14:textId="77777777" w:rsidR="004C1751" w:rsidRPr="00353E91" w:rsidRDefault="004C1751" w:rsidP="00E330A6">
            <w:pPr>
              <w:rPr>
                <w:rFonts w:ascii="Times New Roman" w:hAnsi="Times New Roman" w:cs="Times New Roman"/>
                <w:sz w:val="26"/>
                <w:szCs w:val="26"/>
                <w:lang w:val="vi-VN"/>
              </w:rPr>
            </w:pPr>
            <w:r w:rsidRPr="00353E91">
              <w:rPr>
                <w:rFonts w:ascii="Times New Roman" w:hAnsi="Times New Roman" w:cs="Times New Roman"/>
                <w:sz w:val="26"/>
                <w:szCs w:val="26"/>
              </w:rPr>
              <w:t>Bài 6</w:t>
            </w:r>
          </w:p>
          <w:p w14:paraId="05E8D2E6" w14:textId="77777777" w:rsidR="004C1751" w:rsidRPr="00353E91" w:rsidRDefault="004C1751" w:rsidP="00E330A6">
            <w:pPr>
              <w:rPr>
                <w:rFonts w:ascii="Times New Roman" w:hAnsi="Times New Roman" w:cs="Times New Roman"/>
                <w:sz w:val="26"/>
                <w:szCs w:val="26"/>
                <w:lang w:val="vi-VN"/>
              </w:rPr>
            </w:pPr>
          </w:p>
        </w:tc>
        <w:tc>
          <w:tcPr>
            <w:tcW w:w="851" w:type="pct"/>
          </w:tcPr>
          <w:p w14:paraId="4FEF6765" w14:textId="77777777" w:rsidR="004C1751" w:rsidRPr="00353E91" w:rsidRDefault="004C1751" w:rsidP="00E330A6">
            <w:pPr>
              <w:jc w:val="both"/>
              <w:rPr>
                <w:rFonts w:ascii="Times New Roman" w:hAnsi="Times New Roman" w:cs="Times New Roman"/>
                <w:sz w:val="26"/>
                <w:szCs w:val="26"/>
                <w:lang w:val="vi-VN"/>
              </w:rPr>
            </w:pPr>
          </w:p>
        </w:tc>
      </w:tr>
    </w:tbl>
    <w:p w14:paraId="7527100D" w14:textId="77777777" w:rsidR="004C1751" w:rsidRPr="00353E91" w:rsidRDefault="004C1751" w:rsidP="004C1751">
      <w:pPr>
        <w:jc w:val="both"/>
        <w:rPr>
          <w:rFonts w:ascii="Times New Roman" w:hAnsi="Times New Roman" w:cs="Times New Roman"/>
          <w:b/>
          <w:bCs/>
          <w:sz w:val="26"/>
          <w:szCs w:val="26"/>
          <w:lang w:val="vi-VN"/>
        </w:rPr>
      </w:pPr>
      <w:r w:rsidRPr="00353E91">
        <w:rPr>
          <w:rFonts w:ascii="Times New Roman" w:hAnsi="Times New Roman" w:cs="Times New Roman"/>
          <w:b/>
          <w:bCs/>
          <w:sz w:val="26"/>
          <w:szCs w:val="26"/>
        </w:rPr>
        <w:t>4</w:t>
      </w:r>
      <w:r w:rsidRPr="00353E91">
        <w:rPr>
          <w:rFonts w:ascii="Times New Roman" w:hAnsi="Times New Roman" w:cs="Times New Roman"/>
          <w:b/>
          <w:bCs/>
          <w:sz w:val="26"/>
          <w:szCs w:val="26"/>
          <w:lang w:val="vi-VN"/>
        </w:rPr>
        <w:t>. Phòng học bộ môn</w:t>
      </w:r>
      <w:r w:rsidRPr="00353E91">
        <w:rPr>
          <w:rFonts w:ascii="Times New Roman" w:hAnsi="Times New Roman" w:cs="Times New Roman"/>
          <w:b/>
          <w:bCs/>
          <w:sz w:val="26"/>
          <w:szCs w:val="26"/>
        </w:rPr>
        <w:t>/phòng thí nghiệm</w:t>
      </w:r>
      <w:r w:rsidRPr="00353E91">
        <w:rPr>
          <w:rFonts w:ascii="Times New Roman" w:hAnsi="Times New Roman" w:cs="Times New Roman"/>
          <w:b/>
          <w:bCs/>
          <w:sz w:val="26"/>
          <w:szCs w:val="26"/>
          <w:lang w:val="vi-VN"/>
        </w:rPr>
        <w:t xml:space="preserve">/phòng đa năng/sân chơi, bãi tập </w:t>
      </w:r>
    </w:p>
    <w:tbl>
      <w:tblPr>
        <w:tblW w:w="4784" w:type="pct"/>
        <w:tblInd w:w="534" w:type="dxa"/>
        <w:tblLook w:val="04A0" w:firstRow="1" w:lastRow="0" w:firstColumn="1" w:lastColumn="0" w:noHBand="0" w:noVBand="1"/>
      </w:tblPr>
      <w:tblGrid>
        <w:gridCol w:w="1545"/>
        <w:gridCol w:w="3095"/>
        <w:gridCol w:w="1960"/>
        <w:gridCol w:w="5627"/>
        <w:gridCol w:w="1715"/>
      </w:tblGrid>
      <w:tr w:rsidR="00353E91" w:rsidRPr="00353E91" w14:paraId="1209383E" w14:textId="77777777" w:rsidTr="00E330A6">
        <w:tc>
          <w:tcPr>
            <w:tcW w:w="554" w:type="pct"/>
          </w:tcPr>
          <w:p w14:paraId="769FBFDA"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lastRenderedPageBreak/>
              <w:t>STT</w:t>
            </w:r>
          </w:p>
        </w:tc>
        <w:tc>
          <w:tcPr>
            <w:tcW w:w="1110" w:type="pct"/>
          </w:tcPr>
          <w:p w14:paraId="698FF538"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Tên phòng</w:t>
            </w:r>
          </w:p>
        </w:tc>
        <w:tc>
          <w:tcPr>
            <w:tcW w:w="703" w:type="pct"/>
          </w:tcPr>
          <w:p w14:paraId="52BF5C41"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Số lượng</w:t>
            </w:r>
          </w:p>
        </w:tc>
        <w:tc>
          <w:tcPr>
            <w:tcW w:w="2018" w:type="pct"/>
          </w:tcPr>
          <w:p w14:paraId="12430D92"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 xml:space="preserve">Phạm vi và </w:t>
            </w:r>
          </w:p>
          <w:p w14:paraId="316C595B"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nội dung sử dụng</w:t>
            </w:r>
          </w:p>
        </w:tc>
        <w:tc>
          <w:tcPr>
            <w:tcW w:w="615" w:type="pct"/>
          </w:tcPr>
          <w:p w14:paraId="24ACBE32"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Ghi chú</w:t>
            </w:r>
          </w:p>
        </w:tc>
      </w:tr>
      <w:tr w:rsidR="00353E91" w:rsidRPr="00353E91" w14:paraId="5CC8B87F" w14:textId="77777777" w:rsidTr="00E330A6">
        <w:tc>
          <w:tcPr>
            <w:tcW w:w="554" w:type="pct"/>
          </w:tcPr>
          <w:p w14:paraId="06BF5F38"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1</w:t>
            </w:r>
          </w:p>
        </w:tc>
        <w:tc>
          <w:tcPr>
            <w:tcW w:w="1110" w:type="pct"/>
            <w:vAlign w:val="center"/>
          </w:tcPr>
          <w:p w14:paraId="76B49FC3"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Phòng học chung của lớp</w:t>
            </w:r>
          </w:p>
        </w:tc>
        <w:tc>
          <w:tcPr>
            <w:tcW w:w="703" w:type="pct"/>
            <w:vAlign w:val="center"/>
          </w:tcPr>
          <w:p w14:paraId="0A61F36E"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sz w:val="26"/>
                <w:szCs w:val="26"/>
              </w:rPr>
              <w:t>01</w:t>
            </w:r>
          </w:p>
        </w:tc>
        <w:tc>
          <w:tcPr>
            <w:tcW w:w="2018" w:type="pct"/>
          </w:tcPr>
          <w:p w14:paraId="6AC4728A" w14:textId="77777777" w:rsidR="004C1751" w:rsidRPr="00353E91" w:rsidRDefault="004C1751" w:rsidP="00E330A6">
            <w:pPr>
              <w:jc w:val="center"/>
              <w:rPr>
                <w:rFonts w:ascii="Times New Roman" w:hAnsi="Times New Roman" w:cs="Times New Roman"/>
                <w:sz w:val="26"/>
                <w:szCs w:val="26"/>
              </w:rPr>
            </w:pPr>
            <w:r w:rsidRPr="00353E91">
              <w:rPr>
                <w:rFonts w:ascii="Times New Roman" w:hAnsi="Times New Roman" w:cs="Times New Roman"/>
                <w:bCs/>
                <w:sz w:val="26"/>
                <w:szCs w:val="26"/>
              </w:rPr>
              <w:t>Vừa để dạy học và thực hành</w:t>
            </w:r>
          </w:p>
        </w:tc>
        <w:tc>
          <w:tcPr>
            <w:tcW w:w="615" w:type="pct"/>
          </w:tcPr>
          <w:p w14:paraId="0D6AFF16" w14:textId="77777777" w:rsidR="004C1751" w:rsidRPr="00353E91" w:rsidRDefault="004C1751" w:rsidP="00E330A6">
            <w:pPr>
              <w:jc w:val="both"/>
              <w:rPr>
                <w:rFonts w:ascii="Times New Roman" w:hAnsi="Times New Roman" w:cs="Times New Roman"/>
                <w:sz w:val="26"/>
                <w:szCs w:val="26"/>
                <w:lang w:val="vi-VN"/>
              </w:rPr>
            </w:pPr>
          </w:p>
        </w:tc>
      </w:tr>
    </w:tbl>
    <w:p w14:paraId="1B5AC13F" w14:textId="77777777" w:rsidR="004C1751" w:rsidRPr="00353E91" w:rsidRDefault="004C1751" w:rsidP="004C1751">
      <w:pPr>
        <w:ind w:firstLine="567"/>
        <w:jc w:val="both"/>
        <w:rPr>
          <w:rFonts w:ascii="Times New Roman" w:hAnsi="Times New Roman" w:cs="Times New Roman"/>
          <w:b/>
          <w:bCs/>
          <w:sz w:val="26"/>
          <w:szCs w:val="26"/>
        </w:rPr>
      </w:pPr>
      <w:r w:rsidRPr="00353E91">
        <w:rPr>
          <w:rFonts w:ascii="Times New Roman" w:hAnsi="Times New Roman" w:cs="Times New Roman"/>
          <w:b/>
          <w:bCs/>
          <w:sz w:val="26"/>
          <w:szCs w:val="26"/>
          <w:lang w:val="vi-VN"/>
        </w:rPr>
        <w:t>II. Kế hoạch dạy học</w:t>
      </w:r>
      <w:r w:rsidRPr="00353E91">
        <w:rPr>
          <w:rFonts w:ascii="Times New Roman" w:hAnsi="Times New Roman" w:cs="Times New Roman"/>
          <w:b/>
          <w:bCs/>
          <w:sz w:val="26"/>
          <w:szCs w:val="26"/>
        </w:rPr>
        <w:t xml:space="preserve"> </w:t>
      </w:r>
    </w:p>
    <w:p w14:paraId="03B450F4" w14:textId="77777777" w:rsidR="004C1751" w:rsidRPr="00353E91" w:rsidRDefault="004C1751" w:rsidP="00DD40FF">
      <w:pPr>
        <w:pStyle w:val="ListParagraph"/>
        <w:widowControl w:val="0"/>
        <w:numPr>
          <w:ilvl w:val="0"/>
          <w:numId w:val="9"/>
        </w:numPr>
        <w:autoSpaceDE w:val="0"/>
        <w:autoSpaceDN w:val="0"/>
        <w:spacing w:before="0" w:after="0" w:line="276" w:lineRule="auto"/>
        <w:ind w:right="843"/>
        <w:contextualSpacing w:val="0"/>
        <w:jc w:val="both"/>
        <w:rPr>
          <w:i/>
          <w:iCs/>
          <w:sz w:val="26"/>
          <w:szCs w:val="26"/>
        </w:rPr>
      </w:pPr>
      <w:r w:rsidRPr="00353E91">
        <w:rPr>
          <w:b/>
          <w:bCs/>
          <w:sz w:val="26"/>
          <w:szCs w:val="26"/>
        </w:rPr>
        <w:t>Khung kế hoạch dạy học</w:t>
      </w:r>
      <w:r w:rsidRPr="00353E91">
        <w:rPr>
          <w:i/>
          <w:iCs/>
          <w:sz w:val="26"/>
          <w:szCs w:val="26"/>
        </w:rPr>
        <w:t xml:space="preserve"> </w:t>
      </w:r>
    </w:p>
    <w:tbl>
      <w:tblPr>
        <w:tblW w:w="137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3686"/>
        <w:gridCol w:w="1701"/>
        <w:gridCol w:w="7087"/>
      </w:tblGrid>
      <w:tr w:rsidR="00353E91" w:rsidRPr="00353E91" w14:paraId="775A3B41" w14:textId="77777777" w:rsidTr="00E330A6">
        <w:tc>
          <w:tcPr>
            <w:tcW w:w="1275" w:type="dxa"/>
            <w:vAlign w:val="center"/>
          </w:tcPr>
          <w:p w14:paraId="3792438F" w14:textId="77777777" w:rsidR="004C1751" w:rsidRPr="00353E91" w:rsidRDefault="004C1751" w:rsidP="00E330A6">
            <w:pPr>
              <w:adjustRightInd w:val="0"/>
              <w:spacing w:before="40" w:after="40" w:line="288" w:lineRule="auto"/>
              <w:ind w:left="-15"/>
              <w:jc w:val="center"/>
              <w:rPr>
                <w:rFonts w:ascii="Times New Roman" w:hAnsi="Times New Roman" w:cs="Times New Roman"/>
                <w:b/>
                <w:sz w:val="26"/>
                <w:szCs w:val="26"/>
                <w:lang w:val="en"/>
              </w:rPr>
            </w:pPr>
            <w:r w:rsidRPr="00353E91">
              <w:rPr>
                <w:rFonts w:ascii="Times New Roman" w:hAnsi="Times New Roman" w:cs="Times New Roman"/>
                <w:b/>
                <w:sz w:val="26"/>
                <w:szCs w:val="26"/>
                <w:lang w:val="en"/>
              </w:rPr>
              <w:t>TT</w:t>
            </w:r>
          </w:p>
        </w:tc>
        <w:tc>
          <w:tcPr>
            <w:tcW w:w="3686" w:type="dxa"/>
            <w:vAlign w:val="center"/>
          </w:tcPr>
          <w:p w14:paraId="01369128" w14:textId="77777777" w:rsidR="004C1751" w:rsidRPr="00353E91" w:rsidRDefault="004C1751" w:rsidP="00E330A6">
            <w:pPr>
              <w:adjustRightInd w:val="0"/>
              <w:spacing w:before="40" w:after="40" w:line="288" w:lineRule="auto"/>
              <w:jc w:val="both"/>
              <w:rPr>
                <w:rFonts w:ascii="Times New Roman" w:hAnsi="Times New Roman" w:cs="Times New Roman"/>
                <w:sz w:val="26"/>
                <w:szCs w:val="26"/>
                <w:lang w:val="en"/>
              </w:rPr>
            </w:pPr>
            <w:r w:rsidRPr="00353E91">
              <w:rPr>
                <w:rFonts w:ascii="Times New Roman" w:hAnsi="Times New Roman" w:cs="Times New Roman"/>
                <w:b/>
                <w:sz w:val="26"/>
                <w:szCs w:val="26"/>
                <w:lang w:val="en"/>
              </w:rPr>
              <w:t xml:space="preserve">Bài học/chủ đề/chuyên đề </w:t>
            </w:r>
            <w:r w:rsidRPr="00353E91">
              <w:rPr>
                <w:rFonts w:ascii="Times New Roman" w:hAnsi="Times New Roman" w:cs="Times New Roman"/>
                <w:sz w:val="26"/>
                <w:szCs w:val="26"/>
                <w:lang w:val="en"/>
              </w:rPr>
              <w:t>(1)</w:t>
            </w:r>
          </w:p>
        </w:tc>
        <w:tc>
          <w:tcPr>
            <w:tcW w:w="1701" w:type="dxa"/>
            <w:vAlign w:val="center"/>
          </w:tcPr>
          <w:p w14:paraId="256B5498" w14:textId="77777777" w:rsidR="004C1751" w:rsidRPr="00353E91" w:rsidRDefault="004C1751" w:rsidP="00E330A6">
            <w:pPr>
              <w:adjustRightInd w:val="0"/>
              <w:spacing w:before="40" w:after="40" w:line="288" w:lineRule="auto"/>
              <w:jc w:val="center"/>
              <w:rPr>
                <w:rFonts w:ascii="Times New Roman" w:hAnsi="Times New Roman" w:cs="Times New Roman"/>
                <w:sz w:val="26"/>
                <w:szCs w:val="26"/>
                <w:lang w:val="en"/>
              </w:rPr>
            </w:pPr>
            <w:r w:rsidRPr="00353E91">
              <w:rPr>
                <w:rFonts w:ascii="Times New Roman" w:hAnsi="Times New Roman" w:cs="Times New Roman"/>
                <w:b/>
                <w:sz w:val="26"/>
                <w:szCs w:val="26"/>
                <w:lang w:val="en"/>
              </w:rPr>
              <w:t>Số tiết</w:t>
            </w:r>
          </w:p>
          <w:p w14:paraId="21991361" w14:textId="77777777" w:rsidR="004C1751" w:rsidRPr="00353E91" w:rsidRDefault="004C1751" w:rsidP="00E330A6">
            <w:pPr>
              <w:adjustRightInd w:val="0"/>
              <w:spacing w:before="40" w:after="40" w:line="288" w:lineRule="auto"/>
              <w:jc w:val="center"/>
              <w:rPr>
                <w:rFonts w:ascii="Times New Roman" w:hAnsi="Times New Roman" w:cs="Times New Roman"/>
                <w:b/>
                <w:sz w:val="26"/>
                <w:szCs w:val="26"/>
                <w:lang w:val="en"/>
              </w:rPr>
            </w:pPr>
            <w:r w:rsidRPr="00353E91">
              <w:rPr>
                <w:rFonts w:ascii="Times New Roman" w:hAnsi="Times New Roman" w:cs="Times New Roman"/>
                <w:sz w:val="26"/>
                <w:szCs w:val="26"/>
                <w:lang w:val="en"/>
              </w:rPr>
              <w:t>(2)</w:t>
            </w:r>
          </w:p>
        </w:tc>
        <w:tc>
          <w:tcPr>
            <w:tcW w:w="7087" w:type="dxa"/>
            <w:vAlign w:val="center"/>
          </w:tcPr>
          <w:p w14:paraId="08892C26" w14:textId="77777777" w:rsidR="004C1751" w:rsidRPr="00353E91" w:rsidRDefault="004C1751" w:rsidP="00E330A6">
            <w:pPr>
              <w:adjustRightInd w:val="0"/>
              <w:spacing w:before="40" w:after="40" w:line="288" w:lineRule="auto"/>
              <w:jc w:val="center"/>
              <w:rPr>
                <w:rFonts w:ascii="Times New Roman" w:hAnsi="Times New Roman" w:cs="Times New Roman"/>
                <w:b/>
                <w:sz w:val="26"/>
                <w:szCs w:val="26"/>
                <w:lang w:val="en"/>
              </w:rPr>
            </w:pPr>
            <w:r w:rsidRPr="00353E91">
              <w:rPr>
                <w:rFonts w:ascii="Times New Roman" w:hAnsi="Times New Roman" w:cs="Times New Roman"/>
                <w:b/>
                <w:sz w:val="26"/>
                <w:szCs w:val="26"/>
                <w:lang w:val="en"/>
              </w:rPr>
              <w:t>Yêu cầu cần đạt</w:t>
            </w:r>
          </w:p>
          <w:p w14:paraId="116F569B" w14:textId="77777777" w:rsidR="004C1751" w:rsidRPr="00353E91" w:rsidRDefault="004C1751" w:rsidP="00E330A6">
            <w:pPr>
              <w:adjustRightInd w:val="0"/>
              <w:spacing w:before="40" w:after="40" w:line="288" w:lineRule="auto"/>
              <w:jc w:val="center"/>
              <w:rPr>
                <w:rFonts w:ascii="Times New Roman" w:hAnsi="Times New Roman" w:cs="Times New Roman"/>
                <w:b/>
                <w:bCs/>
                <w:sz w:val="26"/>
                <w:szCs w:val="26"/>
                <w:lang w:val="en"/>
              </w:rPr>
            </w:pPr>
            <w:r w:rsidRPr="00353E91">
              <w:rPr>
                <w:rFonts w:ascii="Times New Roman" w:hAnsi="Times New Roman" w:cs="Times New Roman"/>
                <w:b/>
                <w:i/>
                <w:sz w:val="26"/>
                <w:szCs w:val="26"/>
                <w:lang w:val="en"/>
              </w:rPr>
              <w:t>(3)</w:t>
            </w:r>
          </w:p>
        </w:tc>
      </w:tr>
      <w:tr w:rsidR="00353E91" w:rsidRPr="00353E91" w14:paraId="29B7BD3A" w14:textId="77777777" w:rsidTr="00E330A6">
        <w:trPr>
          <w:trHeight w:val="388"/>
        </w:trPr>
        <w:tc>
          <w:tcPr>
            <w:tcW w:w="13749" w:type="dxa"/>
            <w:gridSpan w:val="4"/>
          </w:tcPr>
          <w:p w14:paraId="5BA024FC" w14:textId="77777777" w:rsidR="004C1751" w:rsidRPr="00353E91" w:rsidRDefault="004C1751" w:rsidP="00E330A6">
            <w:pPr>
              <w:adjustRightInd w:val="0"/>
              <w:spacing w:before="40" w:after="40" w:line="288" w:lineRule="auto"/>
              <w:jc w:val="center"/>
              <w:rPr>
                <w:rFonts w:ascii="Times New Roman" w:hAnsi="Times New Roman" w:cs="Times New Roman"/>
                <w:b/>
                <w:bCs/>
                <w:sz w:val="26"/>
                <w:szCs w:val="26"/>
                <w:lang w:val="vi-VN"/>
              </w:rPr>
            </w:pPr>
            <w:r w:rsidRPr="00353E91">
              <w:rPr>
                <w:rFonts w:ascii="Times New Roman" w:hAnsi="Times New Roman" w:cs="Times New Roman"/>
                <w:b/>
                <w:sz w:val="26"/>
                <w:szCs w:val="26"/>
              </w:rPr>
              <w:t>ĐỊNH HƯỚNG NGHỀ NGHIỆP</w:t>
            </w:r>
          </w:p>
        </w:tc>
      </w:tr>
      <w:tr w:rsidR="00353E91" w:rsidRPr="00353E91" w14:paraId="6CD8B293" w14:textId="77777777" w:rsidTr="00E330A6">
        <w:trPr>
          <w:trHeight w:val="1978"/>
        </w:trPr>
        <w:tc>
          <w:tcPr>
            <w:tcW w:w="1275" w:type="dxa"/>
          </w:tcPr>
          <w:p w14:paraId="08E32035" w14:textId="77777777" w:rsidR="004C1751" w:rsidRPr="00353E91" w:rsidRDefault="004C1751" w:rsidP="00E330A6">
            <w:pPr>
              <w:adjustRightInd w:val="0"/>
              <w:spacing w:before="40" w:after="40" w:line="288" w:lineRule="auto"/>
              <w:ind w:left="-15"/>
              <w:jc w:val="center"/>
              <w:rPr>
                <w:rFonts w:ascii="Times New Roman" w:hAnsi="Times New Roman" w:cs="Times New Roman"/>
                <w:bCs/>
                <w:sz w:val="26"/>
                <w:szCs w:val="26"/>
              </w:rPr>
            </w:pPr>
            <w:r w:rsidRPr="00353E91">
              <w:rPr>
                <w:rFonts w:ascii="Times New Roman" w:hAnsi="Times New Roman" w:cs="Times New Roman"/>
                <w:bCs/>
                <w:sz w:val="26"/>
                <w:szCs w:val="26"/>
              </w:rPr>
              <w:t>1</w:t>
            </w:r>
          </w:p>
          <w:p w14:paraId="0C574555" w14:textId="77777777" w:rsidR="004C1751" w:rsidRPr="00353E91" w:rsidRDefault="004C1751" w:rsidP="00E330A6">
            <w:pPr>
              <w:adjustRightInd w:val="0"/>
              <w:spacing w:before="40" w:after="40" w:line="288" w:lineRule="auto"/>
              <w:rPr>
                <w:rFonts w:ascii="Times New Roman" w:hAnsi="Times New Roman" w:cs="Times New Roman"/>
                <w:bCs/>
                <w:sz w:val="26"/>
                <w:szCs w:val="26"/>
                <w:lang w:val="vi-VN"/>
              </w:rPr>
            </w:pPr>
          </w:p>
          <w:p w14:paraId="0B0B8A93" w14:textId="77777777" w:rsidR="004C1751" w:rsidRPr="00353E91" w:rsidRDefault="004C1751" w:rsidP="00E330A6">
            <w:pPr>
              <w:rPr>
                <w:rFonts w:ascii="Times New Roman" w:hAnsi="Times New Roman" w:cs="Times New Roman"/>
                <w:sz w:val="26"/>
                <w:szCs w:val="26"/>
                <w:lang w:val="vi-VN"/>
              </w:rPr>
            </w:pPr>
          </w:p>
          <w:p w14:paraId="54CFE1D3" w14:textId="77777777" w:rsidR="004C1751" w:rsidRPr="00353E91" w:rsidRDefault="004C1751" w:rsidP="00E330A6">
            <w:pPr>
              <w:tabs>
                <w:tab w:val="left" w:pos="433"/>
              </w:tabs>
              <w:rPr>
                <w:rFonts w:ascii="Times New Roman" w:hAnsi="Times New Roman" w:cs="Times New Roman"/>
                <w:sz w:val="26"/>
                <w:szCs w:val="26"/>
                <w:lang w:val="vi-VN"/>
              </w:rPr>
            </w:pPr>
          </w:p>
        </w:tc>
        <w:tc>
          <w:tcPr>
            <w:tcW w:w="3686" w:type="dxa"/>
          </w:tcPr>
          <w:p w14:paraId="46172CE0" w14:textId="77777777" w:rsidR="004C1751" w:rsidRPr="00353E91" w:rsidRDefault="004C1751" w:rsidP="00E330A6">
            <w:pPr>
              <w:adjustRightInd w:val="0"/>
              <w:spacing w:before="40" w:after="40" w:line="288" w:lineRule="auto"/>
              <w:jc w:val="both"/>
              <w:rPr>
                <w:rFonts w:ascii="Times New Roman" w:hAnsi="Times New Roman" w:cs="Times New Roman"/>
                <w:bCs/>
                <w:sz w:val="26"/>
                <w:szCs w:val="26"/>
              </w:rPr>
            </w:pPr>
            <w:r w:rsidRPr="00353E91">
              <w:rPr>
                <w:rFonts w:ascii="Times New Roman" w:hAnsi="Times New Roman" w:cs="Times New Roman"/>
                <w:b/>
                <w:sz w:val="26"/>
                <w:szCs w:val="26"/>
                <w:lang w:val="vi-VN"/>
              </w:rPr>
              <w:t>Bài 1.</w:t>
            </w:r>
            <w:r w:rsidRPr="00353E91">
              <w:rPr>
                <w:rFonts w:ascii="Times New Roman" w:hAnsi="Times New Roman" w:cs="Times New Roman"/>
                <w:bCs/>
                <w:sz w:val="26"/>
                <w:szCs w:val="26"/>
                <w:lang w:val="vi-VN"/>
              </w:rPr>
              <w:t xml:space="preserve"> Nghề nghiệp trong lĩnh vực kĩ thuật và công nghệ</w:t>
            </w:r>
            <w:r w:rsidRPr="00353E91">
              <w:rPr>
                <w:rFonts w:ascii="Times New Roman" w:hAnsi="Times New Roman" w:cs="Times New Roman"/>
                <w:bCs/>
                <w:sz w:val="26"/>
                <w:szCs w:val="26"/>
              </w:rPr>
              <w:t xml:space="preserve"> </w:t>
            </w:r>
          </w:p>
        </w:tc>
        <w:tc>
          <w:tcPr>
            <w:tcW w:w="1701" w:type="dxa"/>
          </w:tcPr>
          <w:p w14:paraId="02216352" w14:textId="77777777" w:rsidR="004C1751" w:rsidRPr="00353E91" w:rsidRDefault="004C1751" w:rsidP="00E330A6">
            <w:pPr>
              <w:spacing w:line="288" w:lineRule="auto"/>
              <w:jc w:val="center"/>
              <w:rPr>
                <w:rFonts w:ascii="Times New Roman" w:eastAsia="Arial" w:hAnsi="Times New Roman" w:cs="Times New Roman"/>
                <w:b/>
                <w:sz w:val="26"/>
                <w:szCs w:val="26"/>
              </w:rPr>
            </w:pPr>
            <w:r w:rsidRPr="00353E91">
              <w:rPr>
                <w:rFonts w:ascii="Times New Roman" w:eastAsia="Arial" w:hAnsi="Times New Roman" w:cs="Times New Roman"/>
                <w:b/>
                <w:sz w:val="26"/>
                <w:szCs w:val="26"/>
              </w:rPr>
              <w:t>03</w:t>
            </w:r>
          </w:p>
          <w:p w14:paraId="55EC0160" w14:textId="77777777" w:rsidR="004C1751" w:rsidRPr="00353E91" w:rsidRDefault="004C1751" w:rsidP="00E330A6">
            <w:pPr>
              <w:rPr>
                <w:rFonts w:ascii="Times New Roman" w:eastAsia="Arial" w:hAnsi="Times New Roman" w:cs="Times New Roman"/>
                <w:sz w:val="26"/>
                <w:szCs w:val="26"/>
              </w:rPr>
            </w:pPr>
          </w:p>
          <w:p w14:paraId="59FDAFBE" w14:textId="77777777" w:rsidR="004C1751" w:rsidRPr="00353E91" w:rsidRDefault="004C1751" w:rsidP="00E330A6">
            <w:pPr>
              <w:rPr>
                <w:rFonts w:ascii="Times New Roman" w:eastAsia="Arial" w:hAnsi="Times New Roman" w:cs="Times New Roman"/>
                <w:sz w:val="26"/>
                <w:szCs w:val="26"/>
              </w:rPr>
            </w:pPr>
          </w:p>
          <w:p w14:paraId="744C0421" w14:textId="77777777" w:rsidR="004C1751" w:rsidRPr="00353E91" w:rsidRDefault="004C1751" w:rsidP="00E330A6">
            <w:pPr>
              <w:rPr>
                <w:rFonts w:ascii="Times New Roman" w:eastAsia="Arial" w:hAnsi="Times New Roman" w:cs="Times New Roman"/>
                <w:sz w:val="26"/>
                <w:szCs w:val="26"/>
              </w:rPr>
            </w:pPr>
          </w:p>
        </w:tc>
        <w:tc>
          <w:tcPr>
            <w:tcW w:w="7087" w:type="dxa"/>
            <w:vAlign w:val="center"/>
          </w:tcPr>
          <w:p w14:paraId="23476CB6" w14:textId="77777777" w:rsidR="004C1751" w:rsidRPr="00353E91" w:rsidRDefault="004C1751" w:rsidP="00E330A6">
            <w:pPr>
              <w:pStyle w:val="TableParagraph"/>
              <w:tabs>
                <w:tab w:val="left" w:pos="317"/>
              </w:tabs>
              <w:ind w:right="101"/>
              <w:jc w:val="both"/>
              <w:rPr>
                <w:sz w:val="26"/>
                <w:szCs w:val="26"/>
              </w:rPr>
            </w:pPr>
            <w:r w:rsidRPr="00353E91">
              <w:rPr>
                <w:sz w:val="26"/>
                <w:szCs w:val="26"/>
                <w:lang w:val="en-US"/>
              </w:rPr>
              <w:t xml:space="preserve">- </w:t>
            </w:r>
            <w:r w:rsidRPr="00353E91">
              <w:rPr>
                <w:sz w:val="26"/>
                <w:szCs w:val="26"/>
              </w:rPr>
              <w:t>Trình bày được khái niệm nghề nghiệp, tầm quan trọng của nghề nghiệp đối với con người và xã hội, ý nghĩa của việc lựa chọn đúng đắn nghề nghiệp của mỗi</w:t>
            </w:r>
            <w:r w:rsidRPr="00353E91">
              <w:rPr>
                <w:spacing w:val="-13"/>
                <w:sz w:val="26"/>
                <w:szCs w:val="26"/>
              </w:rPr>
              <w:t xml:space="preserve"> </w:t>
            </w:r>
            <w:r w:rsidRPr="00353E91">
              <w:rPr>
                <w:sz w:val="26"/>
                <w:szCs w:val="26"/>
              </w:rPr>
              <w:t>người.</w:t>
            </w:r>
          </w:p>
          <w:p w14:paraId="06224C60" w14:textId="77777777" w:rsidR="004C1751" w:rsidRPr="00353E91" w:rsidRDefault="004C1751" w:rsidP="00E330A6">
            <w:pPr>
              <w:adjustRightInd w:val="0"/>
              <w:spacing w:before="40" w:after="40" w:line="288" w:lineRule="auto"/>
              <w:jc w:val="both"/>
              <w:rPr>
                <w:rFonts w:ascii="Times New Roman" w:hAnsi="Times New Roman" w:cs="Times New Roman"/>
                <w:sz w:val="26"/>
                <w:szCs w:val="26"/>
                <w:lang w:val="en"/>
              </w:rPr>
            </w:pPr>
            <w:r w:rsidRPr="00353E91">
              <w:rPr>
                <w:rFonts w:ascii="Times New Roman" w:hAnsi="Times New Roman" w:cs="Times New Roman"/>
                <w:sz w:val="26"/>
                <w:szCs w:val="26"/>
              </w:rPr>
              <w:t>- Kể tên và phân tích được đặc điểm, những yêu cầu chung của các ngành nghề trong lĩnh vực kĩ thuật, công</w:t>
            </w:r>
            <w:r w:rsidRPr="00353E91">
              <w:rPr>
                <w:rFonts w:ascii="Times New Roman" w:hAnsi="Times New Roman" w:cs="Times New Roman"/>
                <w:spacing w:val="1"/>
                <w:sz w:val="26"/>
                <w:szCs w:val="26"/>
              </w:rPr>
              <w:t xml:space="preserve"> </w:t>
            </w:r>
            <w:r w:rsidRPr="00353E91">
              <w:rPr>
                <w:rFonts w:ascii="Times New Roman" w:hAnsi="Times New Roman" w:cs="Times New Roman"/>
                <w:sz w:val="26"/>
                <w:szCs w:val="26"/>
              </w:rPr>
              <w:t>nghệ.</w:t>
            </w:r>
          </w:p>
        </w:tc>
      </w:tr>
      <w:tr w:rsidR="00353E91" w:rsidRPr="00353E91" w14:paraId="5DEC28C9" w14:textId="77777777" w:rsidTr="00E330A6">
        <w:tc>
          <w:tcPr>
            <w:tcW w:w="1275" w:type="dxa"/>
          </w:tcPr>
          <w:p w14:paraId="504797FA" w14:textId="77777777" w:rsidR="004C1751" w:rsidRPr="00353E91" w:rsidRDefault="004C1751" w:rsidP="00E330A6">
            <w:pPr>
              <w:adjustRightInd w:val="0"/>
              <w:spacing w:before="40" w:after="40" w:line="288" w:lineRule="auto"/>
              <w:ind w:left="-15"/>
              <w:jc w:val="center"/>
              <w:rPr>
                <w:rFonts w:ascii="Times New Roman" w:hAnsi="Times New Roman" w:cs="Times New Roman"/>
                <w:bCs/>
                <w:sz w:val="26"/>
                <w:szCs w:val="26"/>
              </w:rPr>
            </w:pPr>
            <w:r w:rsidRPr="00353E91">
              <w:rPr>
                <w:rFonts w:ascii="Times New Roman" w:hAnsi="Times New Roman" w:cs="Times New Roman"/>
                <w:bCs/>
                <w:sz w:val="26"/>
                <w:szCs w:val="26"/>
              </w:rPr>
              <w:t>2</w:t>
            </w:r>
          </w:p>
          <w:p w14:paraId="659E4548" w14:textId="77777777" w:rsidR="004C1751" w:rsidRPr="00353E91" w:rsidRDefault="004C1751" w:rsidP="00E330A6">
            <w:pPr>
              <w:adjustRightInd w:val="0"/>
              <w:spacing w:before="40" w:after="40" w:line="288" w:lineRule="auto"/>
              <w:ind w:left="-15"/>
              <w:jc w:val="center"/>
              <w:rPr>
                <w:rFonts w:ascii="Times New Roman" w:hAnsi="Times New Roman" w:cs="Times New Roman"/>
                <w:bCs/>
                <w:sz w:val="26"/>
                <w:szCs w:val="26"/>
                <w:lang w:val="vi-VN"/>
              </w:rPr>
            </w:pPr>
          </w:p>
          <w:p w14:paraId="03D4D7D7" w14:textId="77777777" w:rsidR="004C1751" w:rsidRPr="00353E91" w:rsidRDefault="004C1751" w:rsidP="00E330A6">
            <w:pPr>
              <w:adjustRightInd w:val="0"/>
              <w:spacing w:before="40" w:after="40" w:line="288" w:lineRule="auto"/>
              <w:ind w:left="-15"/>
              <w:jc w:val="center"/>
              <w:rPr>
                <w:rFonts w:ascii="Times New Roman" w:hAnsi="Times New Roman" w:cs="Times New Roman"/>
                <w:bCs/>
                <w:sz w:val="26"/>
                <w:szCs w:val="26"/>
                <w:lang w:val="vi-VN"/>
              </w:rPr>
            </w:pPr>
          </w:p>
          <w:p w14:paraId="1769102D" w14:textId="77777777" w:rsidR="004C1751" w:rsidRPr="00353E91" w:rsidRDefault="004C1751" w:rsidP="00E330A6">
            <w:pPr>
              <w:adjustRightInd w:val="0"/>
              <w:spacing w:before="40" w:after="40" w:line="288" w:lineRule="auto"/>
              <w:ind w:left="-15"/>
              <w:jc w:val="center"/>
              <w:rPr>
                <w:rFonts w:ascii="Times New Roman" w:hAnsi="Times New Roman" w:cs="Times New Roman"/>
                <w:bCs/>
                <w:sz w:val="26"/>
                <w:szCs w:val="26"/>
                <w:lang w:val="vi-VN"/>
              </w:rPr>
            </w:pPr>
          </w:p>
        </w:tc>
        <w:tc>
          <w:tcPr>
            <w:tcW w:w="3686" w:type="dxa"/>
          </w:tcPr>
          <w:p w14:paraId="349E4340" w14:textId="77777777" w:rsidR="004C1751" w:rsidRPr="00353E91" w:rsidRDefault="004C1751" w:rsidP="00E330A6">
            <w:pPr>
              <w:jc w:val="both"/>
              <w:rPr>
                <w:rFonts w:ascii="Times New Roman" w:hAnsi="Times New Roman" w:cs="Times New Roman"/>
                <w:bCs/>
                <w:sz w:val="26"/>
                <w:szCs w:val="26"/>
                <w:lang w:val="vi-VN"/>
              </w:rPr>
            </w:pPr>
            <w:r w:rsidRPr="00353E91">
              <w:rPr>
                <w:rFonts w:ascii="Times New Roman" w:hAnsi="Times New Roman" w:cs="Times New Roman"/>
                <w:b/>
                <w:sz w:val="26"/>
                <w:szCs w:val="26"/>
                <w:lang w:val="vi-VN"/>
              </w:rPr>
              <w:t>Bài 2.</w:t>
            </w:r>
            <w:r w:rsidRPr="00353E91">
              <w:rPr>
                <w:rFonts w:ascii="Times New Roman" w:hAnsi="Times New Roman" w:cs="Times New Roman"/>
                <w:bCs/>
                <w:sz w:val="26"/>
                <w:szCs w:val="26"/>
                <w:lang w:val="vi-VN"/>
              </w:rPr>
              <w:t xml:space="preserve"> Cơ cấu hệ thống giáo dục quốc dân</w:t>
            </w:r>
          </w:p>
          <w:p w14:paraId="3686AADE" w14:textId="77777777" w:rsidR="004C1751" w:rsidRPr="00353E91" w:rsidRDefault="004C1751" w:rsidP="00E330A6">
            <w:pPr>
              <w:adjustRightInd w:val="0"/>
              <w:spacing w:before="40" w:after="40" w:line="288" w:lineRule="auto"/>
              <w:jc w:val="both"/>
              <w:rPr>
                <w:rFonts w:ascii="Times New Roman" w:hAnsi="Times New Roman" w:cs="Times New Roman"/>
                <w:bCs/>
                <w:sz w:val="26"/>
                <w:szCs w:val="26"/>
                <w:lang w:val="en"/>
              </w:rPr>
            </w:pPr>
          </w:p>
        </w:tc>
        <w:tc>
          <w:tcPr>
            <w:tcW w:w="1701" w:type="dxa"/>
          </w:tcPr>
          <w:p w14:paraId="6755DE76" w14:textId="77777777" w:rsidR="004C1751" w:rsidRPr="00353E91" w:rsidRDefault="004C1751" w:rsidP="00E330A6">
            <w:pPr>
              <w:jc w:val="center"/>
              <w:rPr>
                <w:rFonts w:ascii="Times New Roman" w:eastAsia="Arial" w:hAnsi="Times New Roman" w:cs="Times New Roman"/>
                <w:b/>
                <w:sz w:val="26"/>
                <w:szCs w:val="26"/>
              </w:rPr>
            </w:pPr>
            <w:r w:rsidRPr="00353E91">
              <w:rPr>
                <w:rFonts w:ascii="Times New Roman" w:eastAsia="Arial" w:hAnsi="Times New Roman" w:cs="Times New Roman"/>
                <w:b/>
                <w:sz w:val="26"/>
                <w:szCs w:val="26"/>
              </w:rPr>
              <w:t>02</w:t>
            </w:r>
          </w:p>
        </w:tc>
        <w:tc>
          <w:tcPr>
            <w:tcW w:w="7087" w:type="dxa"/>
            <w:vAlign w:val="center"/>
          </w:tcPr>
          <w:p w14:paraId="64445092" w14:textId="77777777" w:rsidR="004C1751" w:rsidRPr="00353E91" w:rsidRDefault="004C1751" w:rsidP="00E330A6">
            <w:pPr>
              <w:pStyle w:val="TableParagraph"/>
              <w:tabs>
                <w:tab w:val="left" w:pos="315"/>
              </w:tabs>
              <w:jc w:val="both"/>
              <w:rPr>
                <w:sz w:val="26"/>
                <w:szCs w:val="26"/>
              </w:rPr>
            </w:pPr>
            <w:r w:rsidRPr="00353E91">
              <w:rPr>
                <w:sz w:val="26"/>
                <w:szCs w:val="26"/>
              </w:rPr>
              <w:t>- Mô tả được cơ cấu hệ thống giáo dục tại Việt</w:t>
            </w:r>
            <w:r w:rsidRPr="00353E91">
              <w:rPr>
                <w:spacing w:val="-10"/>
                <w:sz w:val="26"/>
                <w:szCs w:val="26"/>
              </w:rPr>
              <w:t xml:space="preserve"> </w:t>
            </w:r>
            <w:r w:rsidRPr="00353E91">
              <w:rPr>
                <w:sz w:val="26"/>
                <w:szCs w:val="26"/>
              </w:rPr>
              <w:t>Nam.</w:t>
            </w:r>
          </w:p>
          <w:p w14:paraId="2BD3ECF9" w14:textId="77777777" w:rsidR="004C1751" w:rsidRPr="00353E91" w:rsidRDefault="004C1751" w:rsidP="00E330A6">
            <w:pPr>
              <w:pStyle w:val="TableParagraph"/>
              <w:tabs>
                <w:tab w:val="left" w:pos="320"/>
              </w:tabs>
              <w:ind w:right="102"/>
              <w:jc w:val="both"/>
              <w:rPr>
                <w:sz w:val="26"/>
                <w:szCs w:val="26"/>
              </w:rPr>
            </w:pPr>
            <w:r w:rsidRPr="00353E91">
              <w:rPr>
                <w:sz w:val="26"/>
                <w:szCs w:val="26"/>
              </w:rPr>
              <w:t>- Nhận ra và giải thích được các thời điểm có sự phân luồng và cơ hội lựa chọn nghề nghiệp kĩ thuật, công nghệ trong hệ thống giáo</w:t>
            </w:r>
            <w:r w:rsidRPr="00353E91">
              <w:rPr>
                <w:spacing w:val="-5"/>
                <w:sz w:val="26"/>
                <w:szCs w:val="26"/>
              </w:rPr>
              <w:t xml:space="preserve"> </w:t>
            </w:r>
            <w:r w:rsidRPr="00353E91">
              <w:rPr>
                <w:sz w:val="26"/>
                <w:szCs w:val="26"/>
              </w:rPr>
              <w:t>dục.</w:t>
            </w:r>
          </w:p>
          <w:p w14:paraId="7C36D090" w14:textId="77777777" w:rsidR="004C1751" w:rsidRPr="00353E91" w:rsidRDefault="004C1751" w:rsidP="00E330A6">
            <w:pPr>
              <w:adjustRightInd w:val="0"/>
              <w:spacing w:before="40" w:after="40" w:line="288" w:lineRule="auto"/>
              <w:jc w:val="both"/>
              <w:rPr>
                <w:rFonts w:ascii="Times New Roman" w:hAnsi="Times New Roman" w:cs="Times New Roman"/>
                <w:sz w:val="26"/>
                <w:szCs w:val="26"/>
                <w:lang w:val="en"/>
              </w:rPr>
            </w:pPr>
            <w:r w:rsidRPr="00353E91">
              <w:rPr>
                <w:rFonts w:ascii="Times New Roman" w:hAnsi="Times New Roman" w:cs="Times New Roman"/>
                <w:sz w:val="26"/>
                <w:szCs w:val="26"/>
              </w:rPr>
              <w:t>- Hiểu được sau khi kết thúc trung học cơ sở có những hướng đi nào liên quan tới nghề nghiệp trong lĩnh vực kĩ thuật, công</w:t>
            </w:r>
            <w:r w:rsidRPr="00353E91">
              <w:rPr>
                <w:rFonts w:ascii="Times New Roman" w:hAnsi="Times New Roman" w:cs="Times New Roman"/>
                <w:spacing w:val="-3"/>
                <w:sz w:val="26"/>
                <w:szCs w:val="26"/>
              </w:rPr>
              <w:t xml:space="preserve"> </w:t>
            </w:r>
            <w:r w:rsidRPr="00353E91">
              <w:rPr>
                <w:rFonts w:ascii="Times New Roman" w:hAnsi="Times New Roman" w:cs="Times New Roman"/>
                <w:sz w:val="26"/>
                <w:szCs w:val="26"/>
              </w:rPr>
              <w:t>nghệ.</w:t>
            </w:r>
          </w:p>
        </w:tc>
      </w:tr>
      <w:tr w:rsidR="00353E91" w:rsidRPr="00353E91" w14:paraId="549739B2" w14:textId="77777777" w:rsidTr="00E330A6">
        <w:trPr>
          <w:trHeight w:val="873"/>
        </w:trPr>
        <w:tc>
          <w:tcPr>
            <w:tcW w:w="1275" w:type="dxa"/>
          </w:tcPr>
          <w:p w14:paraId="47E58641" w14:textId="77777777" w:rsidR="004C1751" w:rsidRPr="00353E91" w:rsidRDefault="004C1751" w:rsidP="00E330A6">
            <w:pPr>
              <w:adjustRightInd w:val="0"/>
              <w:spacing w:before="40" w:after="40" w:line="288" w:lineRule="auto"/>
              <w:ind w:left="-15"/>
              <w:jc w:val="center"/>
              <w:rPr>
                <w:rFonts w:ascii="Times New Roman" w:hAnsi="Times New Roman" w:cs="Times New Roman"/>
                <w:bCs/>
                <w:sz w:val="26"/>
                <w:szCs w:val="26"/>
              </w:rPr>
            </w:pPr>
            <w:r w:rsidRPr="00353E91">
              <w:rPr>
                <w:rFonts w:ascii="Times New Roman" w:hAnsi="Times New Roman" w:cs="Times New Roman"/>
                <w:bCs/>
                <w:sz w:val="26"/>
                <w:szCs w:val="26"/>
              </w:rPr>
              <w:t>3</w:t>
            </w:r>
          </w:p>
          <w:p w14:paraId="4B5C4048" w14:textId="77777777" w:rsidR="004C1751" w:rsidRPr="00353E91" w:rsidRDefault="004C1751" w:rsidP="00E330A6">
            <w:pPr>
              <w:adjustRightInd w:val="0"/>
              <w:spacing w:before="40" w:after="40" w:line="288" w:lineRule="auto"/>
              <w:jc w:val="center"/>
              <w:rPr>
                <w:rFonts w:ascii="Times New Roman" w:hAnsi="Times New Roman" w:cs="Times New Roman"/>
                <w:bCs/>
                <w:sz w:val="26"/>
                <w:szCs w:val="26"/>
              </w:rPr>
            </w:pPr>
          </w:p>
        </w:tc>
        <w:tc>
          <w:tcPr>
            <w:tcW w:w="3686" w:type="dxa"/>
          </w:tcPr>
          <w:p w14:paraId="2D1AEDBD" w14:textId="77777777" w:rsidR="004C1751" w:rsidRPr="00353E91" w:rsidRDefault="004C1751" w:rsidP="00E330A6">
            <w:pPr>
              <w:jc w:val="both"/>
              <w:rPr>
                <w:rFonts w:ascii="Times New Roman" w:hAnsi="Times New Roman" w:cs="Times New Roman"/>
                <w:bCs/>
                <w:sz w:val="26"/>
                <w:szCs w:val="26"/>
              </w:rPr>
            </w:pPr>
            <w:r w:rsidRPr="00353E91">
              <w:rPr>
                <w:rFonts w:ascii="Times New Roman" w:hAnsi="Times New Roman" w:cs="Times New Roman"/>
                <w:b/>
                <w:sz w:val="26"/>
                <w:szCs w:val="26"/>
              </w:rPr>
              <w:t>Bài 3.</w:t>
            </w:r>
            <w:r w:rsidRPr="00353E91">
              <w:rPr>
                <w:rFonts w:ascii="Times New Roman" w:hAnsi="Times New Roman" w:cs="Times New Roman"/>
                <w:bCs/>
                <w:sz w:val="26"/>
                <w:szCs w:val="26"/>
              </w:rPr>
              <w:t xml:space="preserve"> Thị trường lao động kĩ thuật, công nghệ tại Việt Nam</w:t>
            </w:r>
          </w:p>
          <w:p w14:paraId="7D1F2E7E" w14:textId="77777777" w:rsidR="004C1751" w:rsidRPr="00353E91" w:rsidRDefault="004C1751" w:rsidP="00E330A6">
            <w:pPr>
              <w:adjustRightInd w:val="0"/>
              <w:spacing w:line="288" w:lineRule="auto"/>
              <w:jc w:val="both"/>
              <w:rPr>
                <w:rFonts w:ascii="Times New Roman" w:hAnsi="Times New Roman" w:cs="Times New Roman"/>
                <w:bCs/>
                <w:sz w:val="26"/>
                <w:szCs w:val="26"/>
              </w:rPr>
            </w:pPr>
          </w:p>
        </w:tc>
        <w:tc>
          <w:tcPr>
            <w:tcW w:w="1701" w:type="dxa"/>
          </w:tcPr>
          <w:p w14:paraId="304798E0" w14:textId="77777777" w:rsidR="004C1751" w:rsidRPr="00353E91" w:rsidRDefault="004C1751" w:rsidP="00E330A6">
            <w:pPr>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03</w:t>
            </w:r>
          </w:p>
        </w:tc>
        <w:tc>
          <w:tcPr>
            <w:tcW w:w="7087" w:type="dxa"/>
          </w:tcPr>
          <w:p w14:paraId="45C0A204" w14:textId="77777777" w:rsidR="004C1751" w:rsidRPr="00353E91" w:rsidRDefault="004C1751" w:rsidP="00E330A6">
            <w:pPr>
              <w:pStyle w:val="TableParagraph"/>
              <w:tabs>
                <w:tab w:val="left" w:pos="344"/>
              </w:tabs>
              <w:ind w:right="99"/>
              <w:jc w:val="both"/>
              <w:rPr>
                <w:sz w:val="26"/>
                <w:szCs w:val="26"/>
              </w:rPr>
            </w:pPr>
            <w:r w:rsidRPr="00353E91">
              <w:rPr>
                <w:sz w:val="26"/>
                <w:szCs w:val="26"/>
              </w:rPr>
              <w:t>- Trình bày được khái niệm về thị trường lao động, các yếu tố ảnh hưởng tới thị trường lao động, vai trò của thị trường lao động trong việc định hướng nghề nghiệp thuộc lĩnh vực kĩ  thuật, công nghệ.</w:t>
            </w:r>
          </w:p>
          <w:p w14:paraId="0A1448BA" w14:textId="77777777" w:rsidR="004C1751" w:rsidRPr="00353E91" w:rsidRDefault="004C1751" w:rsidP="00E330A6">
            <w:pPr>
              <w:pStyle w:val="TableParagraph"/>
              <w:tabs>
                <w:tab w:val="left" w:pos="315"/>
              </w:tabs>
              <w:jc w:val="both"/>
              <w:rPr>
                <w:sz w:val="26"/>
                <w:szCs w:val="26"/>
              </w:rPr>
            </w:pPr>
            <w:r w:rsidRPr="00353E91">
              <w:rPr>
                <w:sz w:val="26"/>
                <w:szCs w:val="26"/>
              </w:rPr>
              <w:t xml:space="preserve">- Mô tả được những vấn đề cơ bản của thị trường lao động tại Việt </w:t>
            </w:r>
            <w:r w:rsidRPr="00353E91">
              <w:rPr>
                <w:sz w:val="26"/>
                <w:szCs w:val="26"/>
              </w:rPr>
              <w:lastRenderedPageBreak/>
              <w:t>Nam hiện</w:t>
            </w:r>
            <w:r w:rsidRPr="00353E91">
              <w:rPr>
                <w:spacing w:val="-16"/>
                <w:sz w:val="26"/>
                <w:szCs w:val="26"/>
              </w:rPr>
              <w:t xml:space="preserve"> </w:t>
            </w:r>
            <w:r w:rsidRPr="00353E91">
              <w:rPr>
                <w:sz w:val="26"/>
                <w:szCs w:val="26"/>
              </w:rPr>
              <w:t>nay.</w:t>
            </w:r>
          </w:p>
          <w:p w14:paraId="4736AFCF" w14:textId="77777777" w:rsidR="004C1751" w:rsidRPr="00353E91" w:rsidRDefault="004C1751" w:rsidP="00E330A6">
            <w:pPr>
              <w:spacing w:line="288" w:lineRule="auto"/>
              <w:jc w:val="both"/>
              <w:rPr>
                <w:rFonts w:ascii="Times New Roman" w:hAnsi="Times New Roman" w:cs="Times New Roman"/>
                <w:spacing w:val="-4"/>
                <w:sz w:val="26"/>
                <w:szCs w:val="26"/>
              </w:rPr>
            </w:pPr>
            <w:r w:rsidRPr="00353E91">
              <w:rPr>
                <w:rFonts w:ascii="Times New Roman" w:hAnsi="Times New Roman" w:cs="Times New Roman"/>
                <w:spacing w:val="-3"/>
                <w:sz w:val="26"/>
                <w:szCs w:val="26"/>
              </w:rPr>
              <w:t>- Tìm</w:t>
            </w:r>
            <w:r w:rsidRPr="00353E91">
              <w:rPr>
                <w:rFonts w:ascii="Times New Roman" w:hAnsi="Times New Roman" w:cs="Times New Roman"/>
                <w:spacing w:val="-14"/>
                <w:sz w:val="26"/>
                <w:szCs w:val="26"/>
              </w:rPr>
              <w:t xml:space="preserve"> </w:t>
            </w:r>
            <w:r w:rsidRPr="00353E91">
              <w:rPr>
                <w:rFonts w:ascii="Times New Roman" w:hAnsi="Times New Roman" w:cs="Times New Roman"/>
                <w:spacing w:val="-3"/>
                <w:sz w:val="26"/>
                <w:szCs w:val="26"/>
              </w:rPr>
              <w:t>kiếm</w:t>
            </w:r>
            <w:r w:rsidRPr="00353E91">
              <w:rPr>
                <w:rFonts w:ascii="Times New Roman" w:hAnsi="Times New Roman" w:cs="Times New Roman"/>
                <w:spacing w:val="-12"/>
                <w:sz w:val="26"/>
                <w:szCs w:val="26"/>
              </w:rPr>
              <w:t xml:space="preserve"> </w:t>
            </w:r>
            <w:r w:rsidRPr="00353E91">
              <w:rPr>
                <w:rFonts w:ascii="Times New Roman" w:hAnsi="Times New Roman" w:cs="Times New Roman"/>
                <w:spacing w:val="-4"/>
                <w:sz w:val="26"/>
                <w:szCs w:val="26"/>
              </w:rPr>
              <w:t>được</w:t>
            </w:r>
            <w:r w:rsidRPr="00353E91">
              <w:rPr>
                <w:rFonts w:ascii="Times New Roman" w:hAnsi="Times New Roman" w:cs="Times New Roman"/>
                <w:spacing w:val="-7"/>
                <w:sz w:val="26"/>
                <w:szCs w:val="26"/>
              </w:rPr>
              <w:t xml:space="preserve"> </w:t>
            </w:r>
            <w:r w:rsidRPr="00353E91">
              <w:rPr>
                <w:rFonts w:ascii="Times New Roman" w:hAnsi="Times New Roman" w:cs="Times New Roman"/>
                <w:spacing w:val="-4"/>
                <w:sz w:val="26"/>
                <w:szCs w:val="26"/>
              </w:rPr>
              <w:t>các</w:t>
            </w:r>
            <w:r w:rsidRPr="00353E91">
              <w:rPr>
                <w:rFonts w:ascii="Times New Roman" w:hAnsi="Times New Roman" w:cs="Times New Roman"/>
                <w:spacing w:val="-9"/>
                <w:sz w:val="26"/>
                <w:szCs w:val="26"/>
              </w:rPr>
              <w:t xml:space="preserve"> </w:t>
            </w:r>
            <w:r w:rsidRPr="00353E91">
              <w:rPr>
                <w:rFonts w:ascii="Times New Roman" w:hAnsi="Times New Roman" w:cs="Times New Roman"/>
                <w:spacing w:val="-3"/>
                <w:sz w:val="26"/>
                <w:szCs w:val="26"/>
              </w:rPr>
              <w:t>thông</w:t>
            </w:r>
            <w:r w:rsidRPr="00353E91">
              <w:rPr>
                <w:rFonts w:ascii="Times New Roman" w:hAnsi="Times New Roman" w:cs="Times New Roman"/>
                <w:spacing w:val="-8"/>
                <w:sz w:val="26"/>
                <w:szCs w:val="26"/>
              </w:rPr>
              <w:t xml:space="preserve"> </w:t>
            </w:r>
            <w:r w:rsidRPr="00353E91">
              <w:rPr>
                <w:rFonts w:ascii="Times New Roman" w:hAnsi="Times New Roman" w:cs="Times New Roman"/>
                <w:spacing w:val="-4"/>
                <w:sz w:val="26"/>
                <w:szCs w:val="26"/>
              </w:rPr>
              <w:t>tin</w:t>
            </w:r>
            <w:r w:rsidRPr="00353E91">
              <w:rPr>
                <w:rFonts w:ascii="Times New Roman" w:hAnsi="Times New Roman" w:cs="Times New Roman"/>
                <w:spacing w:val="-8"/>
                <w:sz w:val="26"/>
                <w:szCs w:val="26"/>
              </w:rPr>
              <w:t xml:space="preserve"> </w:t>
            </w:r>
            <w:r w:rsidRPr="00353E91">
              <w:rPr>
                <w:rFonts w:ascii="Times New Roman" w:hAnsi="Times New Roman" w:cs="Times New Roman"/>
                <w:sz w:val="26"/>
                <w:szCs w:val="26"/>
              </w:rPr>
              <w:t>về</w:t>
            </w:r>
            <w:r w:rsidRPr="00353E91">
              <w:rPr>
                <w:rFonts w:ascii="Times New Roman" w:hAnsi="Times New Roman" w:cs="Times New Roman"/>
                <w:spacing w:val="-9"/>
                <w:sz w:val="26"/>
                <w:szCs w:val="26"/>
              </w:rPr>
              <w:t xml:space="preserve"> </w:t>
            </w:r>
            <w:r w:rsidRPr="00353E91">
              <w:rPr>
                <w:rFonts w:ascii="Times New Roman" w:hAnsi="Times New Roman" w:cs="Times New Roman"/>
                <w:spacing w:val="-3"/>
                <w:sz w:val="26"/>
                <w:szCs w:val="26"/>
              </w:rPr>
              <w:t>thị</w:t>
            </w:r>
            <w:r w:rsidRPr="00353E91">
              <w:rPr>
                <w:rFonts w:ascii="Times New Roman" w:hAnsi="Times New Roman" w:cs="Times New Roman"/>
                <w:spacing w:val="-8"/>
                <w:sz w:val="26"/>
                <w:szCs w:val="26"/>
              </w:rPr>
              <w:t xml:space="preserve"> </w:t>
            </w:r>
            <w:r w:rsidRPr="00353E91">
              <w:rPr>
                <w:rFonts w:ascii="Times New Roman" w:hAnsi="Times New Roman" w:cs="Times New Roman"/>
                <w:spacing w:val="-4"/>
                <w:sz w:val="26"/>
                <w:szCs w:val="26"/>
              </w:rPr>
              <w:t>trường</w:t>
            </w:r>
            <w:r w:rsidRPr="00353E91">
              <w:rPr>
                <w:rFonts w:ascii="Times New Roman" w:hAnsi="Times New Roman" w:cs="Times New Roman"/>
                <w:spacing w:val="-8"/>
                <w:sz w:val="26"/>
                <w:szCs w:val="26"/>
              </w:rPr>
              <w:t xml:space="preserve"> </w:t>
            </w:r>
            <w:r w:rsidRPr="00353E91">
              <w:rPr>
                <w:rFonts w:ascii="Times New Roman" w:hAnsi="Times New Roman" w:cs="Times New Roman"/>
                <w:spacing w:val="-3"/>
                <w:sz w:val="26"/>
                <w:szCs w:val="26"/>
              </w:rPr>
              <w:t>lao</w:t>
            </w:r>
            <w:r w:rsidRPr="00353E91">
              <w:rPr>
                <w:rFonts w:ascii="Times New Roman" w:hAnsi="Times New Roman" w:cs="Times New Roman"/>
                <w:spacing w:val="-8"/>
                <w:sz w:val="26"/>
                <w:szCs w:val="26"/>
              </w:rPr>
              <w:t xml:space="preserve"> </w:t>
            </w:r>
            <w:r w:rsidRPr="00353E91">
              <w:rPr>
                <w:rFonts w:ascii="Times New Roman" w:hAnsi="Times New Roman" w:cs="Times New Roman"/>
                <w:spacing w:val="-3"/>
                <w:sz w:val="26"/>
                <w:szCs w:val="26"/>
              </w:rPr>
              <w:t>động</w:t>
            </w:r>
            <w:r w:rsidRPr="00353E91">
              <w:rPr>
                <w:rFonts w:ascii="Times New Roman" w:hAnsi="Times New Roman" w:cs="Times New Roman"/>
                <w:spacing w:val="-8"/>
                <w:sz w:val="26"/>
                <w:szCs w:val="26"/>
              </w:rPr>
              <w:t xml:space="preserve"> </w:t>
            </w:r>
            <w:r w:rsidRPr="00353E91">
              <w:rPr>
                <w:rFonts w:ascii="Times New Roman" w:hAnsi="Times New Roman" w:cs="Times New Roman"/>
                <w:spacing w:val="-4"/>
                <w:sz w:val="26"/>
                <w:szCs w:val="26"/>
              </w:rPr>
              <w:t>trong</w:t>
            </w:r>
            <w:r w:rsidRPr="00353E91">
              <w:rPr>
                <w:rFonts w:ascii="Times New Roman" w:hAnsi="Times New Roman" w:cs="Times New Roman"/>
                <w:spacing w:val="-8"/>
                <w:sz w:val="26"/>
                <w:szCs w:val="26"/>
              </w:rPr>
              <w:t xml:space="preserve"> </w:t>
            </w:r>
            <w:r w:rsidRPr="00353E91">
              <w:rPr>
                <w:rFonts w:ascii="Times New Roman" w:hAnsi="Times New Roman" w:cs="Times New Roman"/>
                <w:spacing w:val="-3"/>
                <w:sz w:val="26"/>
                <w:szCs w:val="26"/>
              </w:rPr>
              <w:t>lĩnh</w:t>
            </w:r>
            <w:r w:rsidRPr="00353E91">
              <w:rPr>
                <w:rFonts w:ascii="Times New Roman" w:hAnsi="Times New Roman" w:cs="Times New Roman"/>
                <w:spacing w:val="-8"/>
                <w:sz w:val="26"/>
                <w:szCs w:val="26"/>
              </w:rPr>
              <w:t xml:space="preserve"> </w:t>
            </w:r>
            <w:r w:rsidRPr="00353E91">
              <w:rPr>
                <w:rFonts w:ascii="Times New Roman" w:hAnsi="Times New Roman" w:cs="Times New Roman"/>
                <w:spacing w:val="-5"/>
                <w:sz w:val="26"/>
                <w:szCs w:val="26"/>
              </w:rPr>
              <w:t>vực</w:t>
            </w:r>
            <w:r w:rsidRPr="00353E91">
              <w:rPr>
                <w:rFonts w:ascii="Times New Roman" w:hAnsi="Times New Roman" w:cs="Times New Roman"/>
                <w:spacing w:val="-9"/>
                <w:sz w:val="26"/>
                <w:szCs w:val="26"/>
              </w:rPr>
              <w:t xml:space="preserve"> </w:t>
            </w:r>
            <w:r w:rsidRPr="00353E91">
              <w:rPr>
                <w:rFonts w:ascii="Times New Roman" w:hAnsi="Times New Roman" w:cs="Times New Roman"/>
                <w:sz w:val="26"/>
                <w:szCs w:val="26"/>
              </w:rPr>
              <w:t>kĩ</w:t>
            </w:r>
            <w:r w:rsidRPr="00353E91">
              <w:rPr>
                <w:rFonts w:ascii="Times New Roman" w:hAnsi="Times New Roman" w:cs="Times New Roman"/>
                <w:spacing w:val="-8"/>
                <w:sz w:val="26"/>
                <w:szCs w:val="26"/>
              </w:rPr>
              <w:t xml:space="preserve"> </w:t>
            </w:r>
            <w:r w:rsidRPr="00353E91">
              <w:rPr>
                <w:rFonts w:ascii="Times New Roman" w:hAnsi="Times New Roman" w:cs="Times New Roman"/>
                <w:spacing w:val="-4"/>
                <w:sz w:val="26"/>
                <w:szCs w:val="26"/>
              </w:rPr>
              <w:t>thuật</w:t>
            </w:r>
            <w:r w:rsidRPr="00353E91">
              <w:rPr>
                <w:rFonts w:ascii="Times New Roman" w:hAnsi="Times New Roman" w:cs="Times New Roman"/>
                <w:spacing w:val="-8"/>
                <w:sz w:val="26"/>
                <w:szCs w:val="26"/>
              </w:rPr>
              <w:t xml:space="preserve"> </w:t>
            </w:r>
            <w:r w:rsidRPr="00353E91">
              <w:rPr>
                <w:rFonts w:ascii="Times New Roman" w:hAnsi="Times New Roman" w:cs="Times New Roman"/>
                <w:sz w:val="26"/>
                <w:szCs w:val="26"/>
              </w:rPr>
              <w:t>và</w:t>
            </w:r>
            <w:r w:rsidRPr="00353E91">
              <w:rPr>
                <w:rFonts w:ascii="Times New Roman" w:hAnsi="Times New Roman" w:cs="Times New Roman"/>
                <w:spacing w:val="-9"/>
                <w:sz w:val="26"/>
                <w:szCs w:val="26"/>
              </w:rPr>
              <w:t xml:space="preserve"> </w:t>
            </w:r>
            <w:r w:rsidRPr="00353E91">
              <w:rPr>
                <w:rFonts w:ascii="Times New Roman" w:hAnsi="Times New Roman" w:cs="Times New Roman"/>
                <w:spacing w:val="-4"/>
                <w:sz w:val="26"/>
                <w:szCs w:val="26"/>
              </w:rPr>
              <w:t>công</w:t>
            </w:r>
            <w:r w:rsidRPr="00353E91">
              <w:rPr>
                <w:rFonts w:ascii="Times New Roman" w:hAnsi="Times New Roman" w:cs="Times New Roman"/>
                <w:spacing w:val="-8"/>
                <w:sz w:val="26"/>
                <w:szCs w:val="26"/>
              </w:rPr>
              <w:t xml:space="preserve"> </w:t>
            </w:r>
            <w:r w:rsidRPr="00353E91">
              <w:rPr>
                <w:rFonts w:ascii="Times New Roman" w:hAnsi="Times New Roman" w:cs="Times New Roman"/>
                <w:spacing w:val="-4"/>
                <w:sz w:val="26"/>
                <w:szCs w:val="26"/>
              </w:rPr>
              <w:t>nghệ.</w:t>
            </w:r>
          </w:p>
          <w:p w14:paraId="1803606F" w14:textId="77777777" w:rsidR="004C1751" w:rsidRPr="00353E91" w:rsidRDefault="004C1751" w:rsidP="00E330A6">
            <w:pPr>
              <w:adjustRightInd w:val="0"/>
              <w:spacing w:before="40" w:after="40" w:line="288" w:lineRule="auto"/>
              <w:jc w:val="both"/>
              <w:rPr>
                <w:rFonts w:ascii="Times New Roman" w:hAnsi="Times New Roman" w:cs="Times New Roman"/>
                <w:b/>
                <w:bCs/>
                <w:sz w:val="26"/>
                <w:szCs w:val="26"/>
                <w:lang w:val="en"/>
              </w:rPr>
            </w:pPr>
            <w:r w:rsidRPr="00353E91">
              <w:rPr>
                <w:rFonts w:ascii="Times New Roman" w:hAnsi="Times New Roman" w:cs="Times New Roman"/>
                <w:b/>
                <w:bCs/>
                <w:i/>
                <w:sz w:val="26"/>
                <w:szCs w:val="26"/>
              </w:rPr>
              <w:t xml:space="preserve">NLS: </w:t>
            </w:r>
            <w:r w:rsidRPr="00353E91">
              <w:rPr>
                <w:rFonts w:ascii="Times New Roman" w:hAnsi="Times New Roman" w:cs="Times New Roman"/>
                <w:i/>
                <w:sz w:val="26"/>
                <w:szCs w:val="26"/>
              </w:rPr>
              <w:t>Tổ chức  tìm kiếm dữ liệu, thông tin và nội dung trong môi trường số.</w:t>
            </w:r>
          </w:p>
        </w:tc>
      </w:tr>
      <w:tr w:rsidR="00353E91" w:rsidRPr="00353E91" w14:paraId="30AC3FD7" w14:textId="77777777" w:rsidTr="00E330A6">
        <w:tc>
          <w:tcPr>
            <w:tcW w:w="1275" w:type="dxa"/>
          </w:tcPr>
          <w:p w14:paraId="488D446B" w14:textId="77777777" w:rsidR="004C1751" w:rsidRPr="00353E91" w:rsidRDefault="004C1751" w:rsidP="00E330A6">
            <w:pPr>
              <w:adjustRightInd w:val="0"/>
              <w:spacing w:before="40" w:after="40" w:line="288" w:lineRule="auto"/>
              <w:ind w:left="-15"/>
              <w:jc w:val="center"/>
              <w:rPr>
                <w:rFonts w:ascii="Times New Roman" w:hAnsi="Times New Roman" w:cs="Times New Roman"/>
                <w:bCs/>
                <w:sz w:val="26"/>
                <w:szCs w:val="26"/>
              </w:rPr>
            </w:pPr>
            <w:r w:rsidRPr="00353E91">
              <w:rPr>
                <w:rFonts w:ascii="Times New Roman" w:hAnsi="Times New Roman" w:cs="Times New Roman"/>
                <w:bCs/>
                <w:sz w:val="26"/>
                <w:szCs w:val="26"/>
              </w:rPr>
              <w:lastRenderedPageBreak/>
              <w:t>4</w:t>
            </w:r>
          </w:p>
        </w:tc>
        <w:tc>
          <w:tcPr>
            <w:tcW w:w="3686" w:type="dxa"/>
          </w:tcPr>
          <w:p w14:paraId="6E86A625" w14:textId="77777777" w:rsidR="004C1751" w:rsidRPr="00353E91" w:rsidRDefault="004C1751" w:rsidP="00E330A6">
            <w:pPr>
              <w:adjustRightInd w:val="0"/>
              <w:spacing w:before="40" w:after="40" w:line="288" w:lineRule="auto"/>
              <w:jc w:val="both"/>
              <w:rPr>
                <w:rFonts w:ascii="Times New Roman" w:hAnsi="Times New Roman" w:cs="Times New Roman"/>
                <w:bCs/>
                <w:sz w:val="26"/>
                <w:szCs w:val="26"/>
                <w:lang w:val="en"/>
              </w:rPr>
            </w:pPr>
            <w:r w:rsidRPr="00353E91">
              <w:rPr>
                <w:rFonts w:ascii="Times New Roman" w:hAnsi="Times New Roman" w:cs="Times New Roman"/>
                <w:b/>
                <w:sz w:val="26"/>
                <w:szCs w:val="26"/>
              </w:rPr>
              <w:t>Bài 4.</w:t>
            </w:r>
            <w:r w:rsidRPr="00353E91">
              <w:rPr>
                <w:rFonts w:ascii="Times New Roman" w:hAnsi="Times New Roman" w:cs="Times New Roman"/>
                <w:bCs/>
                <w:sz w:val="26"/>
                <w:szCs w:val="26"/>
              </w:rPr>
              <w:t xml:space="preserve"> Quy trình lựa chọn nghề nghiệp </w:t>
            </w:r>
          </w:p>
        </w:tc>
        <w:tc>
          <w:tcPr>
            <w:tcW w:w="1701" w:type="dxa"/>
          </w:tcPr>
          <w:p w14:paraId="3EA0BB26" w14:textId="77777777" w:rsidR="004C1751" w:rsidRPr="00353E91" w:rsidRDefault="004C1751" w:rsidP="00E330A6">
            <w:pPr>
              <w:spacing w:line="288" w:lineRule="auto"/>
              <w:ind w:right="4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03</w:t>
            </w:r>
          </w:p>
        </w:tc>
        <w:tc>
          <w:tcPr>
            <w:tcW w:w="7087" w:type="dxa"/>
            <w:vAlign w:val="bottom"/>
          </w:tcPr>
          <w:p w14:paraId="37387540" w14:textId="77777777" w:rsidR="004C1751" w:rsidRPr="00353E91" w:rsidRDefault="004C1751" w:rsidP="00E330A6">
            <w:pPr>
              <w:pStyle w:val="TableParagraph"/>
              <w:tabs>
                <w:tab w:val="left" w:pos="315"/>
              </w:tabs>
              <w:jc w:val="both"/>
              <w:rPr>
                <w:sz w:val="26"/>
                <w:szCs w:val="26"/>
              </w:rPr>
            </w:pPr>
            <w:r w:rsidRPr="00353E91">
              <w:rPr>
                <w:sz w:val="26"/>
                <w:szCs w:val="26"/>
              </w:rPr>
              <w:t>- Tóm tắt được một số lí thuyết cơ bản về lựa chọn nghề</w:t>
            </w:r>
            <w:r w:rsidRPr="00353E91">
              <w:rPr>
                <w:spacing w:val="-12"/>
                <w:sz w:val="26"/>
                <w:szCs w:val="26"/>
              </w:rPr>
              <w:t xml:space="preserve"> </w:t>
            </w:r>
            <w:r w:rsidRPr="00353E91">
              <w:rPr>
                <w:sz w:val="26"/>
                <w:szCs w:val="26"/>
              </w:rPr>
              <w:t>nghiệp.</w:t>
            </w:r>
          </w:p>
          <w:p w14:paraId="0BF6E6EE" w14:textId="77777777" w:rsidR="004C1751" w:rsidRPr="00353E91" w:rsidRDefault="004C1751" w:rsidP="00E330A6">
            <w:pPr>
              <w:pStyle w:val="TableParagraph"/>
              <w:tabs>
                <w:tab w:val="left" w:pos="315"/>
              </w:tabs>
              <w:jc w:val="both"/>
              <w:rPr>
                <w:sz w:val="26"/>
                <w:szCs w:val="26"/>
              </w:rPr>
            </w:pPr>
            <w:r w:rsidRPr="00353E91">
              <w:rPr>
                <w:sz w:val="26"/>
                <w:szCs w:val="26"/>
              </w:rPr>
              <w:t>- Giải thích được các bước trong quy trình lựa chọn nghề</w:t>
            </w:r>
            <w:r w:rsidRPr="00353E91">
              <w:rPr>
                <w:spacing w:val="-15"/>
                <w:sz w:val="26"/>
                <w:szCs w:val="26"/>
              </w:rPr>
              <w:t xml:space="preserve"> </w:t>
            </w:r>
            <w:r w:rsidRPr="00353E91">
              <w:rPr>
                <w:sz w:val="26"/>
                <w:szCs w:val="26"/>
              </w:rPr>
              <w:t>nghiệp.</w:t>
            </w:r>
          </w:p>
          <w:p w14:paraId="1A05E14D"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Tự đánh giá được năng lực, sở thích, cá tính của bản thân, bối cảnh của gia đình về mức độ phù hợp với một số ngành nghề thuộc lĩnh vực kĩ thuật, công</w:t>
            </w:r>
            <w:r w:rsidRPr="00353E91">
              <w:rPr>
                <w:rFonts w:ascii="Times New Roman" w:hAnsi="Times New Roman" w:cs="Times New Roman"/>
                <w:spacing w:val="-9"/>
                <w:sz w:val="26"/>
                <w:szCs w:val="26"/>
              </w:rPr>
              <w:t xml:space="preserve"> </w:t>
            </w:r>
            <w:r w:rsidRPr="00353E91">
              <w:rPr>
                <w:rFonts w:ascii="Times New Roman" w:hAnsi="Times New Roman" w:cs="Times New Roman"/>
                <w:sz w:val="26"/>
                <w:szCs w:val="26"/>
              </w:rPr>
              <w:t>nghệ.</w:t>
            </w:r>
          </w:p>
          <w:p w14:paraId="6EA0FA39" w14:textId="77777777" w:rsidR="004C1751" w:rsidRPr="00353E91" w:rsidRDefault="004C1751" w:rsidP="00E330A6">
            <w:pPr>
              <w:adjustRightInd w:val="0"/>
              <w:spacing w:before="40" w:after="40" w:line="288" w:lineRule="auto"/>
              <w:jc w:val="both"/>
              <w:rPr>
                <w:rFonts w:ascii="Times New Roman" w:hAnsi="Times New Roman" w:cs="Times New Roman"/>
                <w:b/>
                <w:bCs/>
                <w:sz w:val="26"/>
                <w:szCs w:val="26"/>
                <w:lang w:val="en"/>
              </w:rPr>
            </w:pPr>
            <w:r w:rsidRPr="00353E91">
              <w:rPr>
                <w:rFonts w:ascii="Times New Roman" w:hAnsi="Times New Roman" w:cs="Times New Roman"/>
                <w:sz w:val="26"/>
                <w:szCs w:val="26"/>
              </w:rPr>
              <w:t>- Nhận ra và giải thích được các yếu tố ảnh hưởng tới quyết định lựa chọn nghề nghiệp của bản thân trong lĩnh vực kĩ thuật, công nghệ.</w:t>
            </w:r>
          </w:p>
        </w:tc>
      </w:tr>
      <w:tr w:rsidR="00353E91" w:rsidRPr="00353E91" w14:paraId="1C2A8462" w14:textId="77777777" w:rsidTr="00E330A6">
        <w:tc>
          <w:tcPr>
            <w:tcW w:w="1275" w:type="dxa"/>
          </w:tcPr>
          <w:p w14:paraId="5B19DA92" w14:textId="77777777" w:rsidR="004C1751" w:rsidRPr="00353E91" w:rsidRDefault="004C1751" w:rsidP="00E330A6">
            <w:pPr>
              <w:adjustRightInd w:val="0"/>
              <w:spacing w:before="40" w:after="40" w:line="288" w:lineRule="auto"/>
              <w:ind w:left="-15"/>
              <w:jc w:val="center"/>
              <w:rPr>
                <w:rFonts w:ascii="Times New Roman" w:hAnsi="Times New Roman" w:cs="Times New Roman"/>
                <w:b/>
                <w:sz w:val="26"/>
                <w:szCs w:val="26"/>
              </w:rPr>
            </w:pPr>
            <w:r w:rsidRPr="00353E91">
              <w:rPr>
                <w:rFonts w:ascii="Times New Roman" w:hAnsi="Times New Roman" w:cs="Times New Roman"/>
                <w:b/>
                <w:sz w:val="26"/>
                <w:szCs w:val="26"/>
              </w:rPr>
              <w:t>5</w:t>
            </w:r>
          </w:p>
        </w:tc>
        <w:tc>
          <w:tcPr>
            <w:tcW w:w="3686" w:type="dxa"/>
          </w:tcPr>
          <w:p w14:paraId="09E2E71D" w14:textId="77777777" w:rsidR="004C1751" w:rsidRPr="00353E91" w:rsidRDefault="004C1751" w:rsidP="00E330A6">
            <w:pPr>
              <w:adjustRightInd w:val="0"/>
              <w:spacing w:before="40" w:after="40" w:line="288" w:lineRule="auto"/>
              <w:jc w:val="both"/>
              <w:rPr>
                <w:rFonts w:ascii="Times New Roman" w:hAnsi="Times New Roman" w:cs="Times New Roman"/>
                <w:bCs/>
                <w:sz w:val="26"/>
                <w:szCs w:val="26"/>
                <w:lang w:val="en"/>
              </w:rPr>
            </w:pPr>
            <w:r w:rsidRPr="00353E91">
              <w:rPr>
                <w:rFonts w:ascii="Times New Roman" w:hAnsi="Times New Roman" w:cs="Times New Roman"/>
                <w:b/>
                <w:sz w:val="26"/>
                <w:szCs w:val="26"/>
              </w:rPr>
              <w:t>Bài 5.</w:t>
            </w:r>
            <w:r w:rsidRPr="00353E91">
              <w:rPr>
                <w:rFonts w:ascii="Times New Roman" w:hAnsi="Times New Roman" w:cs="Times New Roman"/>
                <w:bCs/>
                <w:sz w:val="26"/>
                <w:szCs w:val="26"/>
              </w:rPr>
              <w:t xml:space="preserve"> Dự án: Tự đánh giá mức độ phù hợp của bản thân với một số ngành nghề trong lĩnh vực kĩ thuật, công nghệ</w:t>
            </w:r>
            <w:r w:rsidRPr="00353E91">
              <w:rPr>
                <w:rFonts w:ascii="Times New Roman" w:hAnsi="Times New Roman" w:cs="Times New Roman"/>
                <w:sz w:val="26"/>
                <w:szCs w:val="26"/>
                <w:lang w:val="nl-NL"/>
              </w:rPr>
              <w:t>.</w:t>
            </w:r>
          </w:p>
        </w:tc>
        <w:tc>
          <w:tcPr>
            <w:tcW w:w="1701" w:type="dxa"/>
          </w:tcPr>
          <w:p w14:paraId="60C8EF5E" w14:textId="77777777" w:rsidR="004C1751" w:rsidRPr="00353E91" w:rsidRDefault="004C1751" w:rsidP="00E330A6">
            <w:pPr>
              <w:spacing w:line="288" w:lineRule="auto"/>
              <w:ind w:right="103"/>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02</w:t>
            </w:r>
          </w:p>
        </w:tc>
        <w:tc>
          <w:tcPr>
            <w:tcW w:w="7087" w:type="dxa"/>
          </w:tcPr>
          <w:p w14:paraId="1793CCF5" w14:textId="77777777" w:rsidR="004C1751" w:rsidRPr="00353E91" w:rsidRDefault="004C1751" w:rsidP="00E330A6">
            <w:pPr>
              <w:adjustRightInd w:val="0"/>
              <w:spacing w:before="40" w:after="40" w:line="288" w:lineRule="auto"/>
              <w:jc w:val="both"/>
              <w:rPr>
                <w:rFonts w:ascii="Times New Roman" w:hAnsi="Times New Roman" w:cs="Times New Roman"/>
                <w:b/>
                <w:bCs/>
                <w:sz w:val="26"/>
                <w:szCs w:val="26"/>
                <w:lang w:val="en"/>
              </w:rPr>
            </w:pPr>
            <w:r w:rsidRPr="00353E91">
              <w:rPr>
                <w:rFonts w:ascii="Times New Roman" w:hAnsi="Times New Roman" w:cs="Times New Roman"/>
                <w:sz w:val="26"/>
                <w:szCs w:val="26"/>
              </w:rPr>
              <w:t>Tự đánh giá được năng lực, sở thích, cá tính của bản thân, bối cảnh gia đình về mức độ phù hợp với một số ngành nghề thuộc lĩnh vực kĩ thuật công nghệ.</w:t>
            </w:r>
          </w:p>
        </w:tc>
      </w:tr>
      <w:tr w:rsidR="00353E91" w:rsidRPr="00353E91" w14:paraId="05925D83" w14:textId="77777777" w:rsidTr="00E330A6">
        <w:trPr>
          <w:trHeight w:val="322"/>
        </w:trPr>
        <w:tc>
          <w:tcPr>
            <w:tcW w:w="13749" w:type="dxa"/>
            <w:gridSpan w:val="4"/>
            <w:vAlign w:val="center"/>
          </w:tcPr>
          <w:p w14:paraId="262571FA" w14:textId="77777777" w:rsidR="004C1751" w:rsidRPr="00353E91" w:rsidRDefault="004C1751" w:rsidP="00E330A6">
            <w:pPr>
              <w:adjustRightInd w:val="0"/>
              <w:spacing w:before="40" w:after="40" w:line="288" w:lineRule="auto"/>
              <w:jc w:val="center"/>
              <w:rPr>
                <w:rFonts w:ascii="Times New Roman" w:hAnsi="Times New Roman" w:cs="Times New Roman"/>
                <w:b/>
                <w:sz w:val="26"/>
                <w:szCs w:val="26"/>
                <w:lang w:val="en"/>
              </w:rPr>
            </w:pPr>
            <w:r w:rsidRPr="00353E91">
              <w:rPr>
                <w:rFonts w:ascii="Times New Roman" w:hAnsi="Times New Roman" w:cs="Times New Roman"/>
                <w:b/>
                <w:sz w:val="26"/>
                <w:szCs w:val="26"/>
              </w:rPr>
              <w:t>TRẢI NGHIỆM NGHỀ NGHIỆP- MÔ ĐUN LẮP MẠNG ĐIỆN TRONG NHÀ</w:t>
            </w:r>
          </w:p>
        </w:tc>
      </w:tr>
      <w:tr w:rsidR="00353E91" w:rsidRPr="00353E91" w14:paraId="01DAFD72" w14:textId="77777777" w:rsidTr="00E330A6">
        <w:tc>
          <w:tcPr>
            <w:tcW w:w="1275" w:type="dxa"/>
          </w:tcPr>
          <w:p w14:paraId="5B1A2E53" w14:textId="77777777" w:rsidR="004C1751" w:rsidRPr="00353E91" w:rsidRDefault="004C1751" w:rsidP="00E330A6">
            <w:pPr>
              <w:adjustRightInd w:val="0"/>
              <w:spacing w:before="40" w:after="40" w:line="288" w:lineRule="auto"/>
              <w:ind w:left="-15"/>
              <w:jc w:val="center"/>
              <w:rPr>
                <w:rFonts w:ascii="Times New Roman" w:hAnsi="Times New Roman" w:cs="Times New Roman"/>
                <w:bCs/>
                <w:sz w:val="26"/>
                <w:szCs w:val="26"/>
              </w:rPr>
            </w:pPr>
            <w:r w:rsidRPr="00353E91">
              <w:rPr>
                <w:rFonts w:ascii="Times New Roman" w:hAnsi="Times New Roman" w:cs="Times New Roman"/>
                <w:bCs/>
                <w:sz w:val="26"/>
                <w:szCs w:val="26"/>
              </w:rPr>
              <w:t>6</w:t>
            </w:r>
          </w:p>
        </w:tc>
        <w:tc>
          <w:tcPr>
            <w:tcW w:w="3686" w:type="dxa"/>
          </w:tcPr>
          <w:p w14:paraId="167007C9" w14:textId="77777777" w:rsidR="004C1751" w:rsidRPr="00353E91" w:rsidRDefault="004C1751" w:rsidP="00E330A6">
            <w:pPr>
              <w:adjustRightInd w:val="0"/>
              <w:spacing w:line="288" w:lineRule="auto"/>
              <w:jc w:val="both"/>
              <w:rPr>
                <w:rFonts w:ascii="Times New Roman" w:hAnsi="Times New Roman" w:cs="Times New Roman"/>
                <w:bCs/>
                <w:sz w:val="26"/>
                <w:szCs w:val="26"/>
              </w:rPr>
            </w:pPr>
            <w:r w:rsidRPr="00353E91">
              <w:rPr>
                <w:rFonts w:ascii="Times New Roman" w:hAnsi="Times New Roman" w:cs="Times New Roman"/>
                <w:b/>
                <w:bCs/>
                <w:sz w:val="26"/>
                <w:szCs w:val="26"/>
                <w:lang w:val="vi-VN"/>
              </w:rPr>
              <w:t>Bài 1.</w:t>
            </w:r>
            <w:r w:rsidRPr="00353E91">
              <w:rPr>
                <w:rFonts w:ascii="Times New Roman" w:hAnsi="Times New Roman" w:cs="Times New Roman"/>
                <w:sz w:val="26"/>
                <w:szCs w:val="26"/>
                <w:lang w:val="vi-VN"/>
              </w:rPr>
              <w:t xml:space="preserve"> Thiết bị đóng cắt và lấy điện trong gia đình</w:t>
            </w:r>
            <w:r w:rsidRPr="00353E91">
              <w:rPr>
                <w:rFonts w:ascii="Times New Roman" w:hAnsi="Times New Roman" w:cs="Times New Roman"/>
                <w:bCs/>
                <w:sz w:val="26"/>
                <w:szCs w:val="26"/>
              </w:rPr>
              <w:t xml:space="preserve"> </w:t>
            </w:r>
          </w:p>
        </w:tc>
        <w:tc>
          <w:tcPr>
            <w:tcW w:w="1701" w:type="dxa"/>
            <w:vAlign w:val="center"/>
          </w:tcPr>
          <w:p w14:paraId="62E7777E" w14:textId="77777777" w:rsidR="004C1751" w:rsidRPr="00353E91" w:rsidRDefault="004C1751" w:rsidP="00E330A6">
            <w:pPr>
              <w:spacing w:line="288" w:lineRule="auto"/>
              <w:ind w:right="103"/>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04</w:t>
            </w:r>
          </w:p>
        </w:tc>
        <w:tc>
          <w:tcPr>
            <w:tcW w:w="7087" w:type="dxa"/>
          </w:tcPr>
          <w:p w14:paraId="64E015EE" w14:textId="77777777" w:rsidR="004C1751" w:rsidRPr="00353E91" w:rsidRDefault="004C1751" w:rsidP="00E330A6">
            <w:pPr>
              <w:pStyle w:val="TableParagraph"/>
              <w:tabs>
                <w:tab w:val="left" w:pos="315"/>
              </w:tabs>
              <w:jc w:val="both"/>
              <w:rPr>
                <w:spacing w:val="-4"/>
                <w:sz w:val="26"/>
                <w:szCs w:val="26"/>
              </w:rPr>
            </w:pPr>
            <w:r w:rsidRPr="00353E91">
              <w:rPr>
                <w:spacing w:val="-3"/>
                <w:sz w:val="26"/>
                <w:szCs w:val="26"/>
              </w:rPr>
              <w:t>Mô</w:t>
            </w:r>
            <w:r w:rsidRPr="00353E91">
              <w:rPr>
                <w:spacing w:val="-7"/>
                <w:sz w:val="26"/>
                <w:szCs w:val="26"/>
              </w:rPr>
              <w:t xml:space="preserve"> </w:t>
            </w:r>
            <w:r w:rsidRPr="00353E91">
              <w:rPr>
                <w:sz w:val="26"/>
                <w:szCs w:val="26"/>
              </w:rPr>
              <w:t>tả</w:t>
            </w:r>
            <w:r w:rsidRPr="00353E91">
              <w:rPr>
                <w:spacing w:val="-9"/>
                <w:sz w:val="26"/>
                <w:szCs w:val="26"/>
              </w:rPr>
              <w:t xml:space="preserve"> </w:t>
            </w:r>
            <w:r w:rsidRPr="00353E91">
              <w:rPr>
                <w:spacing w:val="-4"/>
                <w:sz w:val="26"/>
                <w:szCs w:val="26"/>
              </w:rPr>
              <w:t>được</w:t>
            </w:r>
            <w:r w:rsidRPr="00353E91">
              <w:rPr>
                <w:spacing w:val="-9"/>
                <w:sz w:val="26"/>
                <w:szCs w:val="26"/>
              </w:rPr>
              <w:t xml:space="preserve"> </w:t>
            </w:r>
            <w:r w:rsidRPr="00353E91">
              <w:rPr>
                <w:spacing w:val="-4"/>
                <w:sz w:val="26"/>
                <w:szCs w:val="26"/>
              </w:rPr>
              <w:t>chức</w:t>
            </w:r>
            <w:r w:rsidRPr="00353E91">
              <w:rPr>
                <w:spacing w:val="-9"/>
                <w:sz w:val="26"/>
                <w:szCs w:val="26"/>
              </w:rPr>
              <w:t xml:space="preserve"> </w:t>
            </w:r>
            <w:r w:rsidRPr="00353E91">
              <w:rPr>
                <w:spacing w:val="-3"/>
                <w:sz w:val="26"/>
                <w:szCs w:val="26"/>
              </w:rPr>
              <w:t>năng,</w:t>
            </w:r>
            <w:r w:rsidRPr="00353E91">
              <w:rPr>
                <w:spacing w:val="-10"/>
                <w:sz w:val="26"/>
                <w:szCs w:val="26"/>
              </w:rPr>
              <w:t xml:space="preserve"> </w:t>
            </w:r>
            <w:r w:rsidRPr="00353E91">
              <w:rPr>
                <w:spacing w:val="-4"/>
                <w:sz w:val="26"/>
                <w:szCs w:val="26"/>
              </w:rPr>
              <w:t>cấu</w:t>
            </w:r>
            <w:r w:rsidRPr="00353E91">
              <w:rPr>
                <w:spacing w:val="-7"/>
                <w:sz w:val="26"/>
                <w:szCs w:val="26"/>
              </w:rPr>
              <w:t xml:space="preserve"> </w:t>
            </w:r>
            <w:r w:rsidRPr="00353E91">
              <w:rPr>
                <w:spacing w:val="-3"/>
                <w:sz w:val="26"/>
                <w:szCs w:val="26"/>
              </w:rPr>
              <w:t>tạo</w:t>
            </w:r>
            <w:r w:rsidRPr="00353E91">
              <w:rPr>
                <w:spacing w:val="-7"/>
                <w:sz w:val="26"/>
                <w:szCs w:val="26"/>
              </w:rPr>
              <w:t xml:space="preserve"> </w:t>
            </w:r>
            <w:r w:rsidRPr="00353E91">
              <w:rPr>
                <w:sz w:val="26"/>
                <w:szCs w:val="26"/>
              </w:rPr>
              <w:t>và</w:t>
            </w:r>
            <w:r w:rsidRPr="00353E91">
              <w:rPr>
                <w:spacing w:val="-9"/>
                <w:sz w:val="26"/>
                <w:szCs w:val="26"/>
              </w:rPr>
              <w:t xml:space="preserve"> </w:t>
            </w:r>
            <w:r w:rsidRPr="00353E91">
              <w:rPr>
                <w:spacing w:val="-4"/>
                <w:sz w:val="26"/>
                <w:szCs w:val="26"/>
              </w:rPr>
              <w:t>thông</w:t>
            </w:r>
            <w:r w:rsidRPr="00353E91">
              <w:rPr>
                <w:spacing w:val="-7"/>
                <w:sz w:val="26"/>
                <w:szCs w:val="26"/>
              </w:rPr>
              <w:t xml:space="preserve"> </w:t>
            </w:r>
            <w:r w:rsidRPr="00353E91">
              <w:rPr>
                <w:sz w:val="26"/>
                <w:szCs w:val="26"/>
              </w:rPr>
              <w:t>số</w:t>
            </w:r>
            <w:r w:rsidRPr="00353E91">
              <w:rPr>
                <w:spacing w:val="-7"/>
                <w:sz w:val="26"/>
                <w:szCs w:val="26"/>
              </w:rPr>
              <w:t xml:space="preserve"> </w:t>
            </w:r>
            <w:r w:rsidRPr="00353E91">
              <w:rPr>
                <w:sz w:val="26"/>
                <w:szCs w:val="26"/>
              </w:rPr>
              <w:t>kĩ</w:t>
            </w:r>
            <w:r w:rsidRPr="00353E91">
              <w:rPr>
                <w:spacing w:val="-7"/>
                <w:sz w:val="26"/>
                <w:szCs w:val="26"/>
              </w:rPr>
              <w:t xml:space="preserve"> </w:t>
            </w:r>
            <w:r w:rsidRPr="00353E91">
              <w:rPr>
                <w:spacing w:val="-4"/>
                <w:sz w:val="26"/>
                <w:szCs w:val="26"/>
              </w:rPr>
              <w:t>thuật</w:t>
            </w:r>
            <w:r w:rsidRPr="00353E91">
              <w:rPr>
                <w:spacing w:val="-7"/>
                <w:sz w:val="26"/>
                <w:szCs w:val="26"/>
              </w:rPr>
              <w:t xml:space="preserve"> </w:t>
            </w:r>
            <w:r w:rsidRPr="00353E91">
              <w:rPr>
                <w:spacing w:val="-3"/>
                <w:sz w:val="26"/>
                <w:szCs w:val="26"/>
              </w:rPr>
              <w:t>của</w:t>
            </w:r>
            <w:r w:rsidRPr="00353E91">
              <w:rPr>
                <w:spacing w:val="-9"/>
                <w:sz w:val="26"/>
                <w:szCs w:val="26"/>
              </w:rPr>
              <w:t xml:space="preserve"> </w:t>
            </w:r>
            <w:r w:rsidRPr="00353E91">
              <w:rPr>
                <w:spacing w:val="-4"/>
                <w:sz w:val="26"/>
                <w:szCs w:val="26"/>
              </w:rPr>
              <w:t>thiết</w:t>
            </w:r>
            <w:r w:rsidRPr="00353E91">
              <w:rPr>
                <w:spacing w:val="-7"/>
                <w:sz w:val="26"/>
                <w:szCs w:val="26"/>
              </w:rPr>
              <w:t xml:space="preserve"> </w:t>
            </w:r>
            <w:r w:rsidRPr="00353E91">
              <w:rPr>
                <w:sz w:val="26"/>
                <w:szCs w:val="26"/>
              </w:rPr>
              <w:t>bị</w:t>
            </w:r>
            <w:r w:rsidRPr="00353E91">
              <w:rPr>
                <w:spacing w:val="-11"/>
                <w:sz w:val="26"/>
                <w:szCs w:val="26"/>
              </w:rPr>
              <w:t xml:space="preserve"> </w:t>
            </w:r>
            <w:r w:rsidRPr="00353E91">
              <w:rPr>
                <w:spacing w:val="-3"/>
                <w:sz w:val="26"/>
                <w:szCs w:val="26"/>
              </w:rPr>
              <w:t>đóng</w:t>
            </w:r>
            <w:r w:rsidRPr="00353E91">
              <w:rPr>
                <w:spacing w:val="-7"/>
                <w:sz w:val="26"/>
                <w:szCs w:val="26"/>
              </w:rPr>
              <w:t xml:space="preserve"> </w:t>
            </w:r>
            <w:r w:rsidRPr="00353E91">
              <w:rPr>
                <w:spacing w:val="-4"/>
                <w:sz w:val="26"/>
                <w:szCs w:val="26"/>
              </w:rPr>
              <w:t>cắt,</w:t>
            </w:r>
            <w:r w:rsidRPr="00353E91">
              <w:rPr>
                <w:spacing w:val="-10"/>
                <w:sz w:val="26"/>
                <w:szCs w:val="26"/>
              </w:rPr>
              <w:t xml:space="preserve"> </w:t>
            </w:r>
            <w:r w:rsidRPr="00353E91">
              <w:rPr>
                <w:spacing w:val="-3"/>
                <w:sz w:val="26"/>
                <w:szCs w:val="26"/>
              </w:rPr>
              <w:t>lấy</w:t>
            </w:r>
            <w:r w:rsidRPr="00353E91">
              <w:rPr>
                <w:spacing w:val="-13"/>
                <w:sz w:val="26"/>
                <w:szCs w:val="26"/>
              </w:rPr>
              <w:t xml:space="preserve"> </w:t>
            </w:r>
            <w:r w:rsidRPr="00353E91">
              <w:rPr>
                <w:spacing w:val="-4"/>
                <w:sz w:val="26"/>
                <w:szCs w:val="26"/>
              </w:rPr>
              <w:t>điện</w:t>
            </w:r>
            <w:r w:rsidRPr="00353E91">
              <w:rPr>
                <w:spacing w:val="-7"/>
                <w:sz w:val="26"/>
                <w:szCs w:val="26"/>
              </w:rPr>
              <w:t xml:space="preserve"> </w:t>
            </w:r>
            <w:r w:rsidRPr="00353E91">
              <w:rPr>
                <w:spacing w:val="-4"/>
                <w:sz w:val="26"/>
                <w:szCs w:val="26"/>
              </w:rPr>
              <w:t>trong</w:t>
            </w:r>
            <w:r w:rsidRPr="00353E91">
              <w:rPr>
                <w:spacing w:val="-7"/>
                <w:sz w:val="26"/>
                <w:szCs w:val="26"/>
              </w:rPr>
              <w:t xml:space="preserve"> </w:t>
            </w:r>
            <w:r w:rsidRPr="00353E91">
              <w:rPr>
                <w:spacing w:val="-3"/>
                <w:sz w:val="26"/>
                <w:szCs w:val="26"/>
              </w:rPr>
              <w:t>gia</w:t>
            </w:r>
            <w:r w:rsidRPr="00353E91">
              <w:rPr>
                <w:spacing w:val="-9"/>
                <w:sz w:val="26"/>
                <w:szCs w:val="26"/>
              </w:rPr>
              <w:t xml:space="preserve"> </w:t>
            </w:r>
            <w:r w:rsidRPr="00353E91">
              <w:rPr>
                <w:spacing w:val="-4"/>
                <w:sz w:val="26"/>
                <w:szCs w:val="26"/>
              </w:rPr>
              <w:t>đình.</w:t>
            </w:r>
          </w:p>
          <w:p w14:paraId="03B640A7" w14:textId="77777777" w:rsidR="004C1751" w:rsidRPr="00353E91" w:rsidRDefault="004C1751" w:rsidP="00E330A6">
            <w:pPr>
              <w:pStyle w:val="TableParagraph"/>
              <w:spacing w:line="276" w:lineRule="exact"/>
              <w:ind w:right="207"/>
              <w:jc w:val="both"/>
              <w:rPr>
                <w:b/>
                <w:bCs/>
                <w:sz w:val="26"/>
                <w:szCs w:val="26"/>
              </w:rPr>
            </w:pPr>
            <w:r w:rsidRPr="00353E91">
              <w:rPr>
                <w:sz w:val="26"/>
                <w:szCs w:val="26"/>
                <w:lang w:val="en-US"/>
              </w:rPr>
              <w:t xml:space="preserve">Tích hợp: </w:t>
            </w:r>
            <w:r w:rsidRPr="00353E91">
              <w:rPr>
                <w:sz w:val="26"/>
                <w:szCs w:val="26"/>
                <w:lang w:val="vi-VN"/>
              </w:rPr>
              <w:t xml:space="preserve">Lồng ghép, </w:t>
            </w:r>
            <w:r w:rsidRPr="00353E91">
              <w:rPr>
                <w:sz w:val="26"/>
                <w:szCs w:val="26"/>
              </w:rPr>
              <w:t>giáo dục an toàn điện phòng cháy chữa cháy</w:t>
            </w:r>
          </w:p>
        </w:tc>
      </w:tr>
      <w:tr w:rsidR="00353E91" w:rsidRPr="00353E91" w14:paraId="7EF331B9" w14:textId="77777777" w:rsidTr="00E330A6">
        <w:tc>
          <w:tcPr>
            <w:tcW w:w="1275" w:type="dxa"/>
          </w:tcPr>
          <w:p w14:paraId="4939A96C" w14:textId="77777777" w:rsidR="004C1751" w:rsidRPr="00353E91" w:rsidRDefault="004C1751" w:rsidP="00E330A6">
            <w:pPr>
              <w:adjustRightInd w:val="0"/>
              <w:spacing w:before="40" w:after="40" w:line="288" w:lineRule="auto"/>
              <w:ind w:left="-15"/>
              <w:jc w:val="center"/>
              <w:rPr>
                <w:rFonts w:ascii="Times New Roman" w:hAnsi="Times New Roman" w:cs="Times New Roman"/>
                <w:bCs/>
                <w:sz w:val="26"/>
                <w:szCs w:val="26"/>
              </w:rPr>
            </w:pPr>
            <w:r w:rsidRPr="00353E91">
              <w:rPr>
                <w:rFonts w:ascii="Times New Roman" w:hAnsi="Times New Roman" w:cs="Times New Roman"/>
                <w:bCs/>
                <w:sz w:val="26"/>
                <w:szCs w:val="26"/>
              </w:rPr>
              <w:t>7</w:t>
            </w:r>
          </w:p>
        </w:tc>
        <w:tc>
          <w:tcPr>
            <w:tcW w:w="3686" w:type="dxa"/>
          </w:tcPr>
          <w:p w14:paraId="4425781E" w14:textId="77777777" w:rsidR="004C1751" w:rsidRPr="00353E91" w:rsidRDefault="004C1751" w:rsidP="00E330A6">
            <w:pPr>
              <w:adjustRightInd w:val="0"/>
              <w:spacing w:line="288" w:lineRule="auto"/>
              <w:jc w:val="both"/>
              <w:rPr>
                <w:rFonts w:ascii="Times New Roman" w:hAnsi="Times New Roman" w:cs="Times New Roman"/>
                <w:b/>
                <w:bCs/>
                <w:sz w:val="26"/>
                <w:szCs w:val="26"/>
              </w:rPr>
            </w:pPr>
            <w:r w:rsidRPr="00353E91">
              <w:rPr>
                <w:rFonts w:ascii="Times New Roman" w:hAnsi="Times New Roman" w:cs="Times New Roman"/>
                <w:b/>
                <w:bCs/>
                <w:sz w:val="26"/>
                <w:szCs w:val="26"/>
              </w:rPr>
              <w:t>Ôn tập giữa kỳ I</w:t>
            </w:r>
          </w:p>
        </w:tc>
        <w:tc>
          <w:tcPr>
            <w:tcW w:w="1701" w:type="dxa"/>
            <w:vAlign w:val="center"/>
          </w:tcPr>
          <w:p w14:paraId="6C7DE63F" w14:textId="77777777" w:rsidR="004C1751" w:rsidRPr="00353E91" w:rsidRDefault="004C1751" w:rsidP="00E330A6">
            <w:pPr>
              <w:spacing w:line="288" w:lineRule="auto"/>
              <w:ind w:right="103"/>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01</w:t>
            </w:r>
          </w:p>
        </w:tc>
        <w:tc>
          <w:tcPr>
            <w:tcW w:w="7087" w:type="dxa"/>
          </w:tcPr>
          <w:p w14:paraId="34F6E670" w14:textId="77777777" w:rsidR="004C1751" w:rsidRPr="00353E91" w:rsidRDefault="004C1751" w:rsidP="00E330A6">
            <w:pPr>
              <w:pStyle w:val="TableParagraph"/>
              <w:tabs>
                <w:tab w:val="left" w:pos="315"/>
              </w:tabs>
              <w:jc w:val="both"/>
              <w:rPr>
                <w:spacing w:val="-3"/>
                <w:sz w:val="26"/>
                <w:szCs w:val="26"/>
              </w:rPr>
            </w:pPr>
            <w:r w:rsidRPr="00353E91">
              <w:rPr>
                <w:sz w:val="26"/>
                <w:szCs w:val="26"/>
              </w:rPr>
              <w:t>HS được củng cố lại nội dung kiến thức đã được học</w:t>
            </w:r>
          </w:p>
        </w:tc>
      </w:tr>
      <w:tr w:rsidR="00353E91" w:rsidRPr="00353E91" w14:paraId="4BE1D4E5" w14:textId="77777777" w:rsidTr="00E330A6">
        <w:tc>
          <w:tcPr>
            <w:tcW w:w="1275" w:type="dxa"/>
          </w:tcPr>
          <w:p w14:paraId="52C77AA5" w14:textId="77777777" w:rsidR="004C1751" w:rsidRPr="00353E91" w:rsidRDefault="004C1751" w:rsidP="00E330A6">
            <w:pPr>
              <w:adjustRightInd w:val="0"/>
              <w:spacing w:before="40" w:after="40" w:line="288" w:lineRule="auto"/>
              <w:ind w:left="-15"/>
              <w:jc w:val="center"/>
              <w:rPr>
                <w:rFonts w:ascii="Times New Roman" w:hAnsi="Times New Roman" w:cs="Times New Roman"/>
                <w:bCs/>
                <w:sz w:val="26"/>
                <w:szCs w:val="26"/>
              </w:rPr>
            </w:pPr>
            <w:r w:rsidRPr="00353E91">
              <w:rPr>
                <w:rFonts w:ascii="Times New Roman" w:hAnsi="Times New Roman" w:cs="Times New Roman"/>
                <w:bCs/>
                <w:sz w:val="26"/>
                <w:szCs w:val="26"/>
              </w:rPr>
              <w:t>8</w:t>
            </w:r>
          </w:p>
        </w:tc>
        <w:tc>
          <w:tcPr>
            <w:tcW w:w="3686" w:type="dxa"/>
          </w:tcPr>
          <w:p w14:paraId="49B8F045" w14:textId="77777777" w:rsidR="004C1751" w:rsidRPr="00353E91" w:rsidRDefault="004C1751" w:rsidP="00E330A6">
            <w:pPr>
              <w:adjustRightInd w:val="0"/>
              <w:spacing w:line="288" w:lineRule="auto"/>
              <w:jc w:val="both"/>
              <w:rPr>
                <w:rFonts w:ascii="Times New Roman" w:hAnsi="Times New Roman" w:cs="Times New Roman"/>
                <w:b/>
                <w:bCs/>
                <w:sz w:val="26"/>
                <w:szCs w:val="26"/>
                <w:lang w:val="vi-VN"/>
              </w:rPr>
            </w:pPr>
            <w:r w:rsidRPr="00353E91">
              <w:rPr>
                <w:rFonts w:ascii="Times New Roman" w:hAnsi="Times New Roman" w:cs="Times New Roman"/>
                <w:b/>
                <w:sz w:val="26"/>
                <w:szCs w:val="26"/>
              </w:rPr>
              <w:t>Kiểm tra, đánh giá giữa kì I</w:t>
            </w:r>
            <w:r w:rsidRPr="00353E91">
              <w:rPr>
                <w:rFonts w:ascii="Times New Roman" w:hAnsi="Times New Roman" w:cs="Times New Roman"/>
                <w:bCs/>
                <w:sz w:val="26"/>
                <w:szCs w:val="26"/>
              </w:rPr>
              <w:t xml:space="preserve"> </w:t>
            </w:r>
          </w:p>
        </w:tc>
        <w:tc>
          <w:tcPr>
            <w:tcW w:w="1701" w:type="dxa"/>
            <w:vAlign w:val="center"/>
          </w:tcPr>
          <w:p w14:paraId="56E66939" w14:textId="77777777" w:rsidR="004C1751" w:rsidRPr="00353E91" w:rsidRDefault="004C1751" w:rsidP="00E330A6">
            <w:pPr>
              <w:spacing w:line="288" w:lineRule="auto"/>
              <w:ind w:right="103"/>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01</w:t>
            </w:r>
          </w:p>
        </w:tc>
        <w:tc>
          <w:tcPr>
            <w:tcW w:w="7087" w:type="dxa"/>
          </w:tcPr>
          <w:p w14:paraId="605F8799" w14:textId="77777777" w:rsidR="004C1751" w:rsidRPr="00353E91" w:rsidRDefault="004C1751" w:rsidP="00E330A6">
            <w:pPr>
              <w:pStyle w:val="TableParagraph"/>
              <w:tabs>
                <w:tab w:val="left" w:pos="315"/>
              </w:tabs>
              <w:jc w:val="both"/>
              <w:rPr>
                <w:spacing w:val="-3"/>
                <w:sz w:val="26"/>
                <w:szCs w:val="26"/>
              </w:rPr>
            </w:pPr>
            <w:r w:rsidRPr="00353E91">
              <w:rPr>
                <w:sz w:val="26"/>
                <w:szCs w:val="26"/>
              </w:rPr>
              <w:t>Kiểm tra, đánh giá được năng lực, phẩm chất của học sinh thông qua nội dung kiến thức các em đã học.</w:t>
            </w:r>
          </w:p>
        </w:tc>
      </w:tr>
      <w:tr w:rsidR="00353E91" w:rsidRPr="00353E91" w14:paraId="3A8C92C6" w14:textId="77777777" w:rsidTr="00E330A6">
        <w:tc>
          <w:tcPr>
            <w:tcW w:w="1275" w:type="dxa"/>
          </w:tcPr>
          <w:p w14:paraId="31B126A4" w14:textId="77777777" w:rsidR="004C1751" w:rsidRPr="00353E91" w:rsidRDefault="004C1751" w:rsidP="00E330A6">
            <w:pPr>
              <w:adjustRightInd w:val="0"/>
              <w:spacing w:before="40" w:after="40" w:line="288" w:lineRule="auto"/>
              <w:ind w:left="-15"/>
              <w:jc w:val="center"/>
              <w:rPr>
                <w:rFonts w:ascii="Times New Roman" w:hAnsi="Times New Roman" w:cs="Times New Roman"/>
                <w:bCs/>
                <w:sz w:val="26"/>
                <w:szCs w:val="26"/>
              </w:rPr>
            </w:pPr>
            <w:r w:rsidRPr="00353E91">
              <w:rPr>
                <w:rFonts w:ascii="Times New Roman" w:hAnsi="Times New Roman" w:cs="Times New Roman"/>
                <w:bCs/>
                <w:sz w:val="26"/>
                <w:szCs w:val="26"/>
              </w:rPr>
              <w:lastRenderedPageBreak/>
              <w:t>9</w:t>
            </w:r>
          </w:p>
        </w:tc>
        <w:tc>
          <w:tcPr>
            <w:tcW w:w="3686" w:type="dxa"/>
          </w:tcPr>
          <w:p w14:paraId="7424260F" w14:textId="77777777" w:rsidR="004C1751" w:rsidRPr="00353E91" w:rsidRDefault="004C1751" w:rsidP="00E330A6">
            <w:pPr>
              <w:adjustRightInd w:val="0"/>
              <w:spacing w:line="288" w:lineRule="auto"/>
              <w:jc w:val="both"/>
              <w:rPr>
                <w:rFonts w:ascii="Times New Roman" w:hAnsi="Times New Roman" w:cs="Times New Roman"/>
                <w:bCs/>
                <w:sz w:val="26"/>
                <w:szCs w:val="26"/>
              </w:rPr>
            </w:pPr>
            <w:r w:rsidRPr="00353E91">
              <w:rPr>
                <w:rFonts w:ascii="Times New Roman" w:hAnsi="Times New Roman" w:cs="Times New Roman"/>
                <w:b/>
                <w:bCs/>
                <w:sz w:val="26"/>
                <w:szCs w:val="26"/>
                <w:lang w:val="vi-VN"/>
              </w:rPr>
              <w:t>Bài 2.</w:t>
            </w:r>
            <w:r w:rsidRPr="00353E91">
              <w:rPr>
                <w:rFonts w:ascii="Times New Roman" w:hAnsi="Times New Roman" w:cs="Times New Roman"/>
                <w:sz w:val="26"/>
                <w:szCs w:val="26"/>
                <w:lang w:val="vi-VN"/>
              </w:rPr>
              <w:t xml:space="preserve"> Dụng cụ đo điện cơ bản</w:t>
            </w:r>
            <w:r w:rsidRPr="00353E91">
              <w:rPr>
                <w:rFonts w:ascii="Times New Roman" w:hAnsi="Times New Roman" w:cs="Times New Roman"/>
                <w:bCs/>
                <w:sz w:val="26"/>
                <w:szCs w:val="26"/>
              </w:rPr>
              <w:t xml:space="preserve"> </w:t>
            </w:r>
          </w:p>
        </w:tc>
        <w:tc>
          <w:tcPr>
            <w:tcW w:w="1701" w:type="dxa"/>
          </w:tcPr>
          <w:p w14:paraId="29D50E67" w14:textId="77777777" w:rsidR="004C1751" w:rsidRPr="00353E91" w:rsidRDefault="004C1751" w:rsidP="00E330A6">
            <w:pPr>
              <w:spacing w:line="288" w:lineRule="auto"/>
              <w:ind w:right="103"/>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04</w:t>
            </w:r>
          </w:p>
        </w:tc>
        <w:tc>
          <w:tcPr>
            <w:tcW w:w="7087" w:type="dxa"/>
          </w:tcPr>
          <w:p w14:paraId="6D96501E" w14:textId="77777777" w:rsidR="004C1751" w:rsidRPr="00353E91" w:rsidRDefault="004C1751" w:rsidP="00E330A6">
            <w:pPr>
              <w:adjustRightInd w:val="0"/>
              <w:spacing w:before="40" w:after="40" w:line="288" w:lineRule="auto"/>
              <w:jc w:val="both"/>
              <w:rPr>
                <w:rFonts w:ascii="Times New Roman" w:hAnsi="Times New Roman" w:cs="Times New Roman"/>
                <w:b/>
                <w:bCs/>
                <w:sz w:val="26"/>
                <w:szCs w:val="26"/>
                <w:lang w:val="en"/>
              </w:rPr>
            </w:pPr>
            <w:r w:rsidRPr="00353E91">
              <w:rPr>
                <w:rFonts w:ascii="Times New Roman" w:hAnsi="Times New Roman" w:cs="Times New Roman"/>
                <w:sz w:val="26"/>
                <w:szCs w:val="26"/>
              </w:rPr>
              <w:t>Sử dụng được một số dụng cụ đo điện cơ</w:t>
            </w:r>
            <w:r w:rsidRPr="00353E91">
              <w:rPr>
                <w:rFonts w:ascii="Times New Roman" w:hAnsi="Times New Roman" w:cs="Times New Roman"/>
                <w:spacing w:val="-13"/>
                <w:sz w:val="26"/>
                <w:szCs w:val="26"/>
              </w:rPr>
              <w:t xml:space="preserve"> </w:t>
            </w:r>
            <w:r w:rsidRPr="00353E91">
              <w:rPr>
                <w:rFonts w:ascii="Times New Roman" w:hAnsi="Times New Roman" w:cs="Times New Roman"/>
                <w:sz w:val="26"/>
                <w:szCs w:val="26"/>
              </w:rPr>
              <w:t>bản.</w:t>
            </w:r>
          </w:p>
        </w:tc>
      </w:tr>
      <w:tr w:rsidR="00353E91" w:rsidRPr="00353E91" w14:paraId="2593533F" w14:textId="77777777" w:rsidTr="00E330A6">
        <w:trPr>
          <w:trHeight w:val="426"/>
        </w:trPr>
        <w:tc>
          <w:tcPr>
            <w:tcW w:w="1275" w:type="dxa"/>
          </w:tcPr>
          <w:p w14:paraId="3DE783C8" w14:textId="77777777" w:rsidR="004C1751" w:rsidRPr="00353E91" w:rsidRDefault="004C1751" w:rsidP="00E330A6">
            <w:pPr>
              <w:adjustRightInd w:val="0"/>
              <w:spacing w:before="40" w:after="40" w:line="288" w:lineRule="auto"/>
              <w:jc w:val="center"/>
              <w:rPr>
                <w:rFonts w:ascii="Times New Roman" w:hAnsi="Times New Roman" w:cs="Times New Roman"/>
                <w:bCs/>
                <w:sz w:val="26"/>
                <w:szCs w:val="26"/>
              </w:rPr>
            </w:pPr>
            <w:r w:rsidRPr="00353E91">
              <w:rPr>
                <w:rFonts w:ascii="Times New Roman" w:hAnsi="Times New Roman" w:cs="Times New Roman"/>
                <w:bCs/>
                <w:sz w:val="26"/>
                <w:szCs w:val="26"/>
              </w:rPr>
              <w:t>10</w:t>
            </w:r>
          </w:p>
        </w:tc>
        <w:tc>
          <w:tcPr>
            <w:tcW w:w="3686" w:type="dxa"/>
          </w:tcPr>
          <w:p w14:paraId="75B75EED" w14:textId="77777777" w:rsidR="004C1751" w:rsidRPr="00353E91" w:rsidRDefault="004C1751" w:rsidP="00E330A6">
            <w:pPr>
              <w:adjustRightInd w:val="0"/>
              <w:spacing w:before="40" w:after="40" w:line="288" w:lineRule="auto"/>
              <w:jc w:val="both"/>
              <w:rPr>
                <w:rFonts w:ascii="Times New Roman" w:hAnsi="Times New Roman" w:cs="Times New Roman"/>
                <w:bCs/>
                <w:sz w:val="26"/>
                <w:szCs w:val="26"/>
              </w:rPr>
            </w:pPr>
            <w:r w:rsidRPr="00353E91">
              <w:rPr>
                <w:rFonts w:ascii="Times New Roman" w:hAnsi="Times New Roman" w:cs="Times New Roman"/>
                <w:b/>
                <w:bCs/>
                <w:sz w:val="26"/>
                <w:szCs w:val="26"/>
              </w:rPr>
              <w:t>Bài 3.</w:t>
            </w:r>
            <w:r w:rsidRPr="00353E91">
              <w:rPr>
                <w:rFonts w:ascii="Times New Roman" w:hAnsi="Times New Roman" w:cs="Times New Roman"/>
                <w:sz w:val="26"/>
                <w:szCs w:val="26"/>
              </w:rPr>
              <w:t xml:space="preserve"> Thiết kế mạng điện trong nhà</w:t>
            </w:r>
            <w:r w:rsidRPr="00353E91">
              <w:rPr>
                <w:rFonts w:ascii="Times New Roman" w:hAnsi="Times New Roman" w:cs="Times New Roman"/>
                <w:bCs/>
                <w:sz w:val="26"/>
                <w:szCs w:val="26"/>
              </w:rPr>
              <w:t xml:space="preserve"> </w:t>
            </w:r>
          </w:p>
        </w:tc>
        <w:tc>
          <w:tcPr>
            <w:tcW w:w="1701" w:type="dxa"/>
          </w:tcPr>
          <w:p w14:paraId="16C1B10C" w14:textId="77777777" w:rsidR="004C1751" w:rsidRPr="00353E91" w:rsidRDefault="004C1751" w:rsidP="00E330A6">
            <w:pPr>
              <w:spacing w:line="288" w:lineRule="auto"/>
              <w:ind w:right="103"/>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02</w:t>
            </w:r>
          </w:p>
        </w:tc>
        <w:tc>
          <w:tcPr>
            <w:tcW w:w="7087" w:type="dxa"/>
          </w:tcPr>
          <w:p w14:paraId="1FB1D215" w14:textId="77777777" w:rsidR="004C1751" w:rsidRPr="00353E91" w:rsidRDefault="004C1751" w:rsidP="00E330A6">
            <w:pPr>
              <w:jc w:val="both"/>
              <w:rPr>
                <w:rFonts w:ascii="Times New Roman" w:hAnsi="Times New Roman" w:cs="Times New Roman"/>
                <w:bCs/>
                <w:sz w:val="26"/>
                <w:szCs w:val="26"/>
              </w:rPr>
            </w:pPr>
            <w:r w:rsidRPr="00353E91">
              <w:rPr>
                <w:rFonts w:ascii="Times New Roman" w:hAnsi="Times New Roman" w:cs="Times New Roman"/>
                <w:sz w:val="26"/>
                <w:szCs w:val="26"/>
              </w:rPr>
              <w:t>Thiết kế được sơ đồ nguyên lí và sơ đồ lắp đặt mạng điện trong</w:t>
            </w:r>
            <w:r w:rsidRPr="00353E91">
              <w:rPr>
                <w:rFonts w:ascii="Times New Roman" w:hAnsi="Times New Roman" w:cs="Times New Roman"/>
                <w:spacing w:val="-14"/>
                <w:sz w:val="26"/>
                <w:szCs w:val="26"/>
              </w:rPr>
              <w:t xml:space="preserve"> </w:t>
            </w:r>
            <w:r w:rsidRPr="00353E91">
              <w:rPr>
                <w:rFonts w:ascii="Times New Roman" w:hAnsi="Times New Roman" w:cs="Times New Roman"/>
                <w:sz w:val="26"/>
                <w:szCs w:val="26"/>
              </w:rPr>
              <w:t>nhà.</w:t>
            </w:r>
          </w:p>
          <w:p w14:paraId="03D5365D" w14:textId="77777777" w:rsidR="004C1751" w:rsidRPr="00353E91" w:rsidRDefault="004C1751" w:rsidP="00E330A6">
            <w:pPr>
              <w:rPr>
                <w:rFonts w:ascii="Times New Roman" w:hAnsi="Times New Roman" w:cs="Times New Roman"/>
                <w:sz w:val="26"/>
                <w:szCs w:val="26"/>
              </w:rPr>
            </w:pPr>
          </w:p>
        </w:tc>
      </w:tr>
      <w:tr w:rsidR="00353E91" w:rsidRPr="00353E91" w14:paraId="09054D95" w14:textId="77777777" w:rsidTr="00E330A6">
        <w:trPr>
          <w:trHeight w:val="272"/>
        </w:trPr>
        <w:tc>
          <w:tcPr>
            <w:tcW w:w="1275" w:type="dxa"/>
          </w:tcPr>
          <w:p w14:paraId="1FED59FA" w14:textId="77777777" w:rsidR="004C1751" w:rsidRPr="00353E91" w:rsidRDefault="004C1751" w:rsidP="00E330A6">
            <w:pPr>
              <w:adjustRightInd w:val="0"/>
              <w:spacing w:before="40" w:after="40" w:line="288" w:lineRule="auto"/>
              <w:jc w:val="center"/>
              <w:rPr>
                <w:rFonts w:ascii="Times New Roman" w:hAnsi="Times New Roman" w:cs="Times New Roman"/>
                <w:bCs/>
                <w:sz w:val="26"/>
                <w:szCs w:val="26"/>
              </w:rPr>
            </w:pPr>
            <w:r w:rsidRPr="00353E91">
              <w:rPr>
                <w:rFonts w:ascii="Times New Roman" w:hAnsi="Times New Roman" w:cs="Times New Roman"/>
                <w:bCs/>
                <w:sz w:val="26"/>
                <w:szCs w:val="26"/>
              </w:rPr>
              <w:t>11</w:t>
            </w:r>
          </w:p>
        </w:tc>
        <w:tc>
          <w:tcPr>
            <w:tcW w:w="3686" w:type="dxa"/>
          </w:tcPr>
          <w:p w14:paraId="6FA1873C" w14:textId="77777777" w:rsidR="004C1751" w:rsidRPr="00353E91" w:rsidRDefault="004C1751" w:rsidP="00E330A6">
            <w:pPr>
              <w:adjustRightInd w:val="0"/>
              <w:spacing w:before="40" w:after="40" w:line="288" w:lineRule="auto"/>
              <w:jc w:val="both"/>
              <w:rPr>
                <w:rFonts w:ascii="Times New Roman" w:hAnsi="Times New Roman" w:cs="Times New Roman"/>
                <w:b/>
                <w:bCs/>
                <w:sz w:val="26"/>
                <w:szCs w:val="26"/>
              </w:rPr>
            </w:pPr>
            <w:r w:rsidRPr="00353E91">
              <w:rPr>
                <w:rFonts w:ascii="Times New Roman" w:hAnsi="Times New Roman" w:cs="Times New Roman"/>
                <w:b/>
                <w:bCs/>
                <w:sz w:val="26"/>
                <w:szCs w:val="26"/>
              </w:rPr>
              <w:t>Ôn tập học kỳ I</w:t>
            </w:r>
          </w:p>
        </w:tc>
        <w:tc>
          <w:tcPr>
            <w:tcW w:w="1701" w:type="dxa"/>
          </w:tcPr>
          <w:p w14:paraId="22CE0A93" w14:textId="77777777" w:rsidR="004C1751" w:rsidRPr="00353E91" w:rsidRDefault="004C1751" w:rsidP="00E330A6">
            <w:pPr>
              <w:spacing w:line="288" w:lineRule="auto"/>
              <w:ind w:right="103"/>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01</w:t>
            </w:r>
          </w:p>
        </w:tc>
        <w:tc>
          <w:tcPr>
            <w:tcW w:w="7087" w:type="dxa"/>
          </w:tcPr>
          <w:p w14:paraId="557873F4" w14:textId="77777777" w:rsidR="004C1751" w:rsidRPr="00353E91" w:rsidRDefault="004C1751" w:rsidP="00E330A6">
            <w:pPr>
              <w:jc w:val="both"/>
              <w:rPr>
                <w:rFonts w:ascii="Times New Roman" w:hAnsi="Times New Roman" w:cs="Times New Roman"/>
                <w:sz w:val="26"/>
                <w:szCs w:val="26"/>
              </w:rPr>
            </w:pPr>
          </w:p>
        </w:tc>
      </w:tr>
      <w:tr w:rsidR="00353E91" w:rsidRPr="00353E91" w14:paraId="71E719F0" w14:textId="77777777" w:rsidTr="00E330A6">
        <w:trPr>
          <w:trHeight w:val="555"/>
        </w:trPr>
        <w:tc>
          <w:tcPr>
            <w:tcW w:w="1275" w:type="dxa"/>
          </w:tcPr>
          <w:p w14:paraId="2B7DFCDC" w14:textId="77777777" w:rsidR="004C1751" w:rsidRPr="00353E91" w:rsidRDefault="004C1751" w:rsidP="00E330A6">
            <w:pPr>
              <w:adjustRightInd w:val="0"/>
              <w:spacing w:before="40" w:after="40" w:line="288" w:lineRule="auto"/>
              <w:jc w:val="center"/>
              <w:rPr>
                <w:rFonts w:ascii="Times New Roman" w:hAnsi="Times New Roman" w:cs="Times New Roman"/>
                <w:bCs/>
                <w:sz w:val="26"/>
                <w:szCs w:val="26"/>
              </w:rPr>
            </w:pPr>
            <w:r w:rsidRPr="00353E91">
              <w:rPr>
                <w:rFonts w:ascii="Times New Roman" w:hAnsi="Times New Roman" w:cs="Times New Roman"/>
                <w:bCs/>
                <w:sz w:val="26"/>
                <w:szCs w:val="26"/>
              </w:rPr>
              <w:t>12</w:t>
            </w:r>
          </w:p>
        </w:tc>
        <w:tc>
          <w:tcPr>
            <w:tcW w:w="3686" w:type="dxa"/>
          </w:tcPr>
          <w:p w14:paraId="1B5A5273" w14:textId="77777777" w:rsidR="004C1751" w:rsidRPr="00353E91" w:rsidRDefault="004C1751" w:rsidP="00E330A6">
            <w:pPr>
              <w:adjustRightInd w:val="0"/>
              <w:spacing w:before="40" w:after="40" w:line="288" w:lineRule="auto"/>
              <w:jc w:val="both"/>
              <w:rPr>
                <w:rFonts w:ascii="Times New Roman" w:hAnsi="Times New Roman" w:cs="Times New Roman"/>
                <w:b/>
                <w:bCs/>
                <w:sz w:val="26"/>
                <w:szCs w:val="26"/>
              </w:rPr>
            </w:pPr>
            <w:r w:rsidRPr="00353E91">
              <w:rPr>
                <w:rFonts w:ascii="Times New Roman" w:hAnsi="Times New Roman" w:cs="Times New Roman"/>
                <w:b/>
                <w:bCs/>
                <w:sz w:val="26"/>
                <w:szCs w:val="26"/>
              </w:rPr>
              <w:t>Kiểm tra học kỳ I</w:t>
            </w:r>
          </w:p>
        </w:tc>
        <w:tc>
          <w:tcPr>
            <w:tcW w:w="1701" w:type="dxa"/>
          </w:tcPr>
          <w:p w14:paraId="7319C709" w14:textId="77777777" w:rsidR="004C1751" w:rsidRPr="00353E91" w:rsidRDefault="004C1751" w:rsidP="00E330A6">
            <w:pPr>
              <w:spacing w:line="288" w:lineRule="auto"/>
              <w:ind w:right="103"/>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01</w:t>
            </w:r>
          </w:p>
        </w:tc>
        <w:tc>
          <w:tcPr>
            <w:tcW w:w="7087" w:type="dxa"/>
          </w:tcPr>
          <w:p w14:paraId="3EF5AC7D"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Kiểm tra, đánh giá được năng lực, phẩm chất của học sinh thông qua nội dung kiến thức các em đã học trong HKI.</w:t>
            </w:r>
          </w:p>
        </w:tc>
      </w:tr>
      <w:tr w:rsidR="00353E91" w:rsidRPr="00353E91" w14:paraId="4F669E8C" w14:textId="77777777" w:rsidTr="00E330A6">
        <w:trPr>
          <w:trHeight w:val="555"/>
        </w:trPr>
        <w:tc>
          <w:tcPr>
            <w:tcW w:w="1275" w:type="dxa"/>
          </w:tcPr>
          <w:p w14:paraId="49DB06EB" w14:textId="77777777" w:rsidR="004C1751" w:rsidRPr="00353E91" w:rsidRDefault="004C1751" w:rsidP="00E330A6">
            <w:pPr>
              <w:adjustRightInd w:val="0"/>
              <w:spacing w:before="40" w:after="40" w:line="288" w:lineRule="auto"/>
              <w:jc w:val="center"/>
              <w:rPr>
                <w:rFonts w:ascii="Times New Roman" w:hAnsi="Times New Roman" w:cs="Times New Roman"/>
                <w:bCs/>
                <w:sz w:val="26"/>
                <w:szCs w:val="26"/>
              </w:rPr>
            </w:pPr>
            <w:r w:rsidRPr="00353E91">
              <w:rPr>
                <w:rFonts w:ascii="Times New Roman" w:hAnsi="Times New Roman" w:cs="Times New Roman"/>
                <w:bCs/>
                <w:sz w:val="26"/>
                <w:szCs w:val="26"/>
              </w:rPr>
              <w:t>13</w:t>
            </w:r>
          </w:p>
        </w:tc>
        <w:tc>
          <w:tcPr>
            <w:tcW w:w="3686" w:type="dxa"/>
          </w:tcPr>
          <w:p w14:paraId="72A55396" w14:textId="77777777" w:rsidR="004C1751" w:rsidRPr="00353E91" w:rsidRDefault="004C1751" w:rsidP="00E330A6">
            <w:pPr>
              <w:adjustRightInd w:val="0"/>
              <w:spacing w:before="40" w:after="40" w:line="288" w:lineRule="auto"/>
              <w:jc w:val="both"/>
              <w:rPr>
                <w:rFonts w:ascii="Times New Roman" w:hAnsi="Times New Roman" w:cs="Times New Roman"/>
                <w:b/>
                <w:bCs/>
                <w:sz w:val="26"/>
                <w:szCs w:val="26"/>
              </w:rPr>
            </w:pPr>
            <w:r w:rsidRPr="00353E91">
              <w:rPr>
                <w:rFonts w:ascii="Times New Roman" w:hAnsi="Times New Roman" w:cs="Times New Roman"/>
                <w:b/>
                <w:bCs/>
                <w:sz w:val="26"/>
                <w:szCs w:val="26"/>
              </w:rPr>
              <w:t>Bài 3.</w:t>
            </w:r>
            <w:r w:rsidRPr="00353E91">
              <w:rPr>
                <w:rFonts w:ascii="Times New Roman" w:hAnsi="Times New Roman" w:cs="Times New Roman"/>
                <w:sz w:val="26"/>
                <w:szCs w:val="26"/>
              </w:rPr>
              <w:t xml:space="preserve"> Thiết kế mạng điện trong nhà</w:t>
            </w:r>
          </w:p>
        </w:tc>
        <w:tc>
          <w:tcPr>
            <w:tcW w:w="1701" w:type="dxa"/>
          </w:tcPr>
          <w:p w14:paraId="4B84A91D" w14:textId="77777777" w:rsidR="004C1751" w:rsidRPr="00353E91" w:rsidRDefault="004C1751" w:rsidP="00E330A6">
            <w:pPr>
              <w:spacing w:line="288" w:lineRule="auto"/>
              <w:ind w:right="103"/>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02</w:t>
            </w:r>
          </w:p>
        </w:tc>
        <w:tc>
          <w:tcPr>
            <w:tcW w:w="7087" w:type="dxa"/>
          </w:tcPr>
          <w:p w14:paraId="3B588EAF"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Thiết kế được sơ đồ nguyên lí và sơ đồ lắp đặt mạng điện trong</w:t>
            </w:r>
            <w:r w:rsidRPr="00353E91">
              <w:rPr>
                <w:rFonts w:ascii="Times New Roman" w:hAnsi="Times New Roman" w:cs="Times New Roman"/>
                <w:spacing w:val="-14"/>
                <w:sz w:val="26"/>
                <w:szCs w:val="26"/>
              </w:rPr>
              <w:t xml:space="preserve"> </w:t>
            </w:r>
            <w:r w:rsidRPr="00353E91">
              <w:rPr>
                <w:rFonts w:ascii="Times New Roman" w:hAnsi="Times New Roman" w:cs="Times New Roman"/>
                <w:sz w:val="26"/>
                <w:szCs w:val="26"/>
              </w:rPr>
              <w:t>nhà.</w:t>
            </w:r>
          </w:p>
        </w:tc>
      </w:tr>
      <w:tr w:rsidR="00353E91" w:rsidRPr="00353E91" w14:paraId="51F39E93" w14:textId="77777777" w:rsidTr="00E330A6">
        <w:trPr>
          <w:trHeight w:val="428"/>
        </w:trPr>
        <w:tc>
          <w:tcPr>
            <w:tcW w:w="1275" w:type="dxa"/>
          </w:tcPr>
          <w:p w14:paraId="2EDD4BEF" w14:textId="77777777" w:rsidR="004C1751" w:rsidRPr="00353E91" w:rsidRDefault="004C1751" w:rsidP="00E330A6">
            <w:pPr>
              <w:adjustRightInd w:val="0"/>
              <w:spacing w:before="40" w:after="40" w:line="288" w:lineRule="auto"/>
              <w:ind w:left="-15"/>
              <w:jc w:val="center"/>
              <w:rPr>
                <w:rFonts w:ascii="Times New Roman" w:hAnsi="Times New Roman" w:cs="Times New Roman"/>
                <w:bCs/>
                <w:sz w:val="26"/>
                <w:szCs w:val="26"/>
              </w:rPr>
            </w:pPr>
            <w:r w:rsidRPr="00353E91">
              <w:rPr>
                <w:rFonts w:ascii="Times New Roman" w:hAnsi="Times New Roman" w:cs="Times New Roman"/>
                <w:bCs/>
                <w:sz w:val="26"/>
                <w:szCs w:val="26"/>
              </w:rPr>
              <w:t>14</w:t>
            </w:r>
          </w:p>
        </w:tc>
        <w:tc>
          <w:tcPr>
            <w:tcW w:w="3686" w:type="dxa"/>
          </w:tcPr>
          <w:p w14:paraId="7AB6D8F3" w14:textId="77777777" w:rsidR="004C1751" w:rsidRPr="00353E91" w:rsidRDefault="004C1751" w:rsidP="00E330A6">
            <w:pPr>
              <w:adjustRightInd w:val="0"/>
              <w:spacing w:line="288" w:lineRule="auto"/>
              <w:jc w:val="both"/>
              <w:rPr>
                <w:rFonts w:ascii="Times New Roman" w:hAnsi="Times New Roman" w:cs="Times New Roman"/>
                <w:bCs/>
                <w:sz w:val="26"/>
                <w:szCs w:val="26"/>
              </w:rPr>
            </w:pPr>
            <w:r w:rsidRPr="00353E91">
              <w:rPr>
                <w:rFonts w:ascii="Times New Roman" w:hAnsi="Times New Roman" w:cs="Times New Roman"/>
                <w:b/>
                <w:bCs/>
                <w:sz w:val="26"/>
                <w:szCs w:val="26"/>
              </w:rPr>
              <w:t>Bài 4.</w:t>
            </w:r>
            <w:r w:rsidRPr="00353E91">
              <w:rPr>
                <w:rFonts w:ascii="Times New Roman" w:hAnsi="Times New Roman" w:cs="Times New Roman"/>
                <w:sz w:val="26"/>
                <w:szCs w:val="26"/>
              </w:rPr>
              <w:t xml:space="preserve"> Vật liệu, thiết bị và dụng cụ cho mạng điện trong nhà</w:t>
            </w:r>
            <w:r w:rsidRPr="00353E91">
              <w:rPr>
                <w:rFonts w:ascii="Times New Roman" w:hAnsi="Times New Roman" w:cs="Times New Roman"/>
                <w:bCs/>
                <w:sz w:val="26"/>
                <w:szCs w:val="26"/>
              </w:rPr>
              <w:t xml:space="preserve"> </w:t>
            </w:r>
          </w:p>
        </w:tc>
        <w:tc>
          <w:tcPr>
            <w:tcW w:w="1701" w:type="dxa"/>
          </w:tcPr>
          <w:p w14:paraId="53ADED45" w14:textId="77777777" w:rsidR="004C1751" w:rsidRPr="00353E91" w:rsidRDefault="004C1751" w:rsidP="00E330A6">
            <w:pPr>
              <w:spacing w:line="288" w:lineRule="auto"/>
              <w:ind w:right="103"/>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04</w:t>
            </w:r>
          </w:p>
        </w:tc>
        <w:tc>
          <w:tcPr>
            <w:tcW w:w="7087" w:type="dxa"/>
          </w:tcPr>
          <w:p w14:paraId="527447CE" w14:textId="77777777" w:rsidR="004C1751" w:rsidRPr="00353E91" w:rsidRDefault="004C1751" w:rsidP="00E330A6">
            <w:pPr>
              <w:adjustRightInd w:val="0"/>
              <w:spacing w:before="40" w:after="40" w:line="288" w:lineRule="auto"/>
              <w:jc w:val="both"/>
              <w:rPr>
                <w:rFonts w:ascii="Times New Roman" w:hAnsi="Times New Roman" w:cs="Times New Roman"/>
                <w:b/>
                <w:bCs/>
                <w:sz w:val="26"/>
                <w:szCs w:val="26"/>
                <w:lang w:val="en"/>
              </w:rPr>
            </w:pPr>
            <w:r w:rsidRPr="00353E91">
              <w:rPr>
                <w:rFonts w:ascii="Times New Roman" w:hAnsi="Times New Roman" w:cs="Times New Roman"/>
                <w:sz w:val="26"/>
                <w:szCs w:val="26"/>
              </w:rPr>
              <w:t>Lựa chọn được thiết bị, dụng cụ, vật liệu phù hợp cho mạng điện trong</w:t>
            </w:r>
            <w:r w:rsidRPr="00353E91">
              <w:rPr>
                <w:rFonts w:ascii="Times New Roman" w:hAnsi="Times New Roman" w:cs="Times New Roman"/>
                <w:spacing w:val="-17"/>
                <w:sz w:val="26"/>
                <w:szCs w:val="26"/>
              </w:rPr>
              <w:t xml:space="preserve"> </w:t>
            </w:r>
            <w:r w:rsidRPr="00353E91">
              <w:rPr>
                <w:rFonts w:ascii="Times New Roman" w:hAnsi="Times New Roman" w:cs="Times New Roman"/>
                <w:sz w:val="26"/>
                <w:szCs w:val="26"/>
              </w:rPr>
              <w:t>nhà.</w:t>
            </w:r>
          </w:p>
        </w:tc>
      </w:tr>
      <w:tr w:rsidR="00353E91" w:rsidRPr="00353E91" w14:paraId="047DBBBB" w14:textId="77777777" w:rsidTr="00E330A6">
        <w:tc>
          <w:tcPr>
            <w:tcW w:w="1275" w:type="dxa"/>
          </w:tcPr>
          <w:p w14:paraId="0A174718" w14:textId="77777777" w:rsidR="004C1751" w:rsidRPr="00353E91" w:rsidRDefault="004C1751" w:rsidP="00E330A6">
            <w:pPr>
              <w:adjustRightInd w:val="0"/>
              <w:spacing w:before="40" w:after="40" w:line="288" w:lineRule="auto"/>
              <w:ind w:left="-15"/>
              <w:jc w:val="center"/>
              <w:rPr>
                <w:rFonts w:ascii="Times New Roman" w:hAnsi="Times New Roman" w:cs="Times New Roman"/>
                <w:bCs/>
                <w:sz w:val="26"/>
                <w:szCs w:val="26"/>
              </w:rPr>
            </w:pPr>
            <w:r w:rsidRPr="00353E91">
              <w:rPr>
                <w:rFonts w:ascii="Times New Roman" w:hAnsi="Times New Roman" w:cs="Times New Roman"/>
                <w:bCs/>
                <w:sz w:val="26"/>
                <w:szCs w:val="26"/>
              </w:rPr>
              <w:t>15</w:t>
            </w:r>
          </w:p>
        </w:tc>
        <w:tc>
          <w:tcPr>
            <w:tcW w:w="3686" w:type="dxa"/>
          </w:tcPr>
          <w:p w14:paraId="3A0F2774" w14:textId="77777777" w:rsidR="004C1751" w:rsidRPr="00353E91" w:rsidRDefault="004C1751" w:rsidP="00E330A6">
            <w:pPr>
              <w:adjustRightInd w:val="0"/>
              <w:spacing w:before="40" w:after="40" w:line="288" w:lineRule="auto"/>
              <w:jc w:val="both"/>
              <w:rPr>
                <w:rFonts w:ascii="Times New Roman" w:hAnsi="Times New Roman" w:cs="Times New Roman"/>
                <w:bCs/>
                <w:sz w:val="26"/>
                <w:szCs w:val="26"/>
                <w:lang w:val="en"/>
              </w:rPr>
            </w:pPr>
            <w:r w:rsidRPr="00353E91">
              <w:rPr>
                <w:rFonts w:ascii="Times New Roman" w:hAnsi="Times New Roman" w:cs="Times New Roman"/>
                <w:b/>
                <w:bCs/>
                <w:sz w:val="26"/>
                <w:szCs w:val="26"/>
              </w:rPr>
              <w:t>Bài 5.</w:t>
            </w:r>
            <w:r w:rsidRPr="00353E91">
              <w:rPr>
                <w:rFonts w:ascii="Times New Roman" w:hAnsi="Times New Roman" w:cs="Times New Roman"/>
                <w:sz w:val="26"/>
                <w:szCs w:val="26"/>
              </w:rPr>
              <w:t xml:space="preserve"> Tính toán chi phí mạng điện trong nhà</w:t>
            </w:r>
            <w:r w:rsidRPr="00353E91">
              <w:rPr>
                <w:rFonts w:ascii="Times New Roman" w:hAnsi="Times New Roman" w:cs="Times New Roman"/>
                <w:bCs/>
                <w:sz w:val="26"/>
                <w:szCs w:val="26"/>
                <w:lang w:val="en"/>
              </w:rPr>
              <w:t xml:space="preserve"> </w:t>
            </w:r>
          </w:p>
        </w:tc>
        <w:tc>
          <w:tcPr>
            <w:tcW w:w="1701" w:type="dxa"/>
          </w:tcPr>
          <w:p w14:paraId="72696EC5" w14:textId="77777777" w:rsidR="004C1751" w:rsidRPr="00353E91" w:rsidRDefault="004C1751" w:rsidP="00E330A6">
            <w:pPr>
              <w:spacing w:line="288" w:lineRule="auto"/>
              <w:ind w:right="40"/>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04</w:t>
            </w:r>
          </w:p>
        </w:tc>
        <w:tc>
          <w:tcPr>
            <w:tcW w:w="7087" w:type="dxa"/>
            <w:vAlign w:val="center"/>
          </w:tcPr>
          <w:p w14:paraId="51CB6F68" w14:textId="77777777" w:rsidR="004C1751" w:rsidRPr="00353E91" w:rsidRDefault="004C1751" w:rsidP="00E330A6">
            <w:pPr>
              <w:adjustRightInd w:val="0"/>
              <w:spacing w:before="40" w:after="40" w:line="288" w:lineRule="auto"/>
              <w:jc w:val="both"/>
              <w:rPr>
                <w:rFonts w:ascii="Times New Roman" w:hAnsi="Times New Roman" w:cs="Times New Roman"/>
                <w:b/>
                <w:bCs/>
                <w:sz w:val="26"/>
                <w:szCs w:val="26"/>
                <w:lang w:val="en"/>
              </w:rPr>
            </w:pPr>
            <w:r w:rsidRPr="00353E91">
              <w:rPr>
                <w:rFonts w:ascii="Times New Roman" w:hAnsi="Times New Roman" w:cs="Times New Roman"/>
                <w:sz w:val="26"/>
                <w:szCs w:val="26"/>
              </w:rPr>
              <w:t>Tính toán được chi phí cho một mạng điện trong nhà đơn</w:t>
            </w:r>
            <w:r w:rsidRPr="00353E91">
              <w:rPr>
                <w:rFonts w:ascii="Times New Roman" w:hAnsi="Times New Roman" w:cs="Times New Roman"/>
                <w:spacing w:val="-17"/>
                <w:sz w:val="26"/>
                <w:szCs w:val="26"/>
              </w:rPr>
              <w:t xml:space="preserve"> </w:t>
            </w:r>
            <w:r w:rsidRPr="00353E91">
              <w:rPr>
                <w:rFonts w:ascii="Times New Roman" w:hAnsi="Times New Roman" w:cs="Times New Roman"/>
                <w:sz w:val="26"/>
                <w:szCs w:val="26"/>
              </w:rPr>
              <w:t>giản</w:t>
            </w:r>
          </w:p>
        </w:tc>
      </w:tr>
      <w:tr w:rsidR="00353E91" w:rsidRPr="00353E91" w14:paraId="063CD407" w14:textId="77777777" w:rsidTr="00E330A6">
        <w:tc>
          <w:tcPr>
            <w:tcW w:w="1275" w:type="dxa"/>
          </w:tcPr>
          <w:p w14:paraId="6697AB54" w14:textId="77777777" w:rsidR="004C1751" w:rsidRPr="00353E91" w:rsidRDefault="004C1751" w:rsidP="00E330A6">
            <w:pPr>
              <w:adjustRightInd w:val="0"/>
              <w:spacing w:before="40" w:after="40" w:line="288" w:lineRule="auto"/>
              <w:ind w:left="-15"/>
              <w:jc w:val="center"/>
              <w:rPr>
                <w:rFonts w:ascii="Times New Roman" w:hAnsi="Times New Roman" w:cs="Times New Roman"/>
                <w:bCs/>
                <w:sz w:val="26"/>
                <w:szCs w:val="26"/>
              </w:rPr>
            </w:pPr>
            <w:r w:rsidRPr="00353E91">
              <w:rPr>
                <w:rFonts w:ascii="Times New Roman" w:hAnsi="Times New Roman" w:cs="Times New Roman"/>
                <w:bCs/>
                <w:sz w:val="26"/>
                <w:szCs w:val="26"/>
              </w:rPr>
              <w:t>16</w:t>
            </w:r>
          </w:p>
        </w:tc>
        <w:tc>
          <w:tcPr>
            <w:tcW w:w="3686" w:type="dxa"/>
          </w:tcPr>
          <w:p w14:paraId="6394B0C5" w14:textId="77777777" w:rsidR="004C1751" w:rsidRPr="00353E91" w:rsidRDefault="004C1751" w:rsidP="00E330A6">
            <w:pPr>
              <w:adjustRightInd w:val="0"/>
              <w:spacing w:before="40" w:after="40" w:line="288" w:lineRule="auto"/>
              <w:jc w:val="both"/>
              <w:rPr>
                <w:rFonts w:ascii="Times New Roman" w:hAnsi="Times New Roman" w:cs="Times New Roman"/>
                <w:bCs/>
                <w:sz w:val="26"/>
                <w:szCs w:val="26"/>
                <w:lang w:val="en"/>
              </w:rPr>
            </w:pPr>
            <w:r w:rsidRPr="00353E91">
              <w:rPr>
                <w:rFonts w:ascii="Times New Roman" w:hAnsi="Times New Roman" w:cs="Times New Roman"/>
                <w:b/>
                <w:bCs/>
                <w:sz w:val="26"/>
                <w:szCs w:val="26"/>
              </w:rPr>
              <w:t>Bài 6.</w:t>
            </w:r>
            <w:r w:rsidRPr="00353E91">
              <w:rPr>
                <w:rFonts w:ascii="Times New Roman" w:hAnsi="Times New Roman" w:cs="Times New Roman"/>
                <w:sz w:val="26"/>
                <w:szCs w:val="26"/>
              </w:rPr>
              <w:t xml:space="preserve"> Thực hành: Lắp đặt mạng điện trong nhà</w:t>
            </w:r>
            <w:r w:rsidRPr="00353E91">
              <w:rPr>
                <w:rFonts w:ascii="Times New Roman" w:hAnsi="Times New Roman" w:cs="Times New Roman"/>
                <w:bCs/>
                <w:sz w:val="26"/>
                <w:szCs w:val="26"/>
                <w:lang w:val="en"/>
              </w:rPr>
              <w:t xml:space="preserve"> </w:t>
            </w:r>
          </w:p>
        </w:tc>
        <w:tc>
          <w:tcPr>
            <w:tcW w:w="1701" w:type="dxa"/>
          </w:tcPr>
          <w:p w14:paraId="5A4E6E0D" w14:textId="77777777" w:rsidR="004C1751" w:rsidRPr="00353E91" w:rsidRDefault="004C1751" w:rsidP="00E330A6">
            <w:pPr>
              <w:spacing w:line="288" w:lineRule="auto"/>
              <w:ind w:right="212"/>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08</w:t>
            </w:r>
          </w:p>
        </w:tc>
        <w:tc>
          <w:tcPr>
            <w:tcW w:w="7087" w:type="dxa"/>
          </w:tcPr>
          <w:p w14:paraId="0DE0C590" w14:textId="77777777" w:rsidR="004C1751" w:rsidRPr="00353E91" w:rsidRDefault="004C1751" w:rsidP="00E330A6">
            <w:pPr>
              <w:pStyle w:val="TableParagraph"/>
              <w:tabs>
                <w:tab w:val="left" w:pos="315"/>
              </w:tabs>
              <w:jc w:val="both"/>
              <w:rPr>
                <w:sz w:val="26"/>
                <w:szCs w:val="26"/>
              </w:rPr>
            </w:pPr>
            <w:r w:rsidRPr="00353E91">
              <w:rPr>
                <w:sz w:val="26"/>
                <w:szCs w:val="26"/>
              </w:rPr>
              <w:t>- Lắp đặt được mạng điện trong nhà theo thiết</w:t>
            </w:r>
            <w:r w:rsidRPr="00353E91">
              <w:rPr>
                <w:spacing w:val="-10"/>
                <w:sz w:val="26"/>
                <w:szCs w:val="26"/>
              </w:rPr>
              <w:t xml:space="preserve"> </w:t>
            </w:r>
            <w:r w:rsidRPr="00353E91">
              <w:rPr>
                <w:sz w:val="26"/>
                <w:szCs w:val="26"/>
              </w:rPr>
              <w:t>kế.</w:t>
            </w:r>
          </w:p>
          <w:p w14:paraId="0307DAD1" w14:textId="77777777" w:rsidR="004C1751" w:rsidRPr="00353E91" w:rsidRDefault="004C1751" w:rsidP="00E330A6">
            <w:pPr>
              <w:pStyle w:val="TableParagraph"/>
              <w:tabs>
                <w:tab w:val="left" w:pos="315"/>
              </w:tabs>
              <w:jc w:val="both"/>
              <w:rPr>
                <w:sz w:val="26"/>
                <w:szCs w:val="26"/>
              </w:rPr>
            </w:pPr>
            <w:r w:rsidRPr="00353E91">
              <w:rPr>
                <w:sz w:val="26"/>
                <w:szCs w:val="26"/>
              </w:rPr>
              <w:t>- Kiểm tra, thử nghiệm mạng điện hoạt động đúng yêu cầu, an</w:t>
            </w:r>
            <w:r w:rsidRPr="00353E91">
              <w:rPr>
                <w:spacing w:val="-15"/>
                <w:sz w:val="26"/>
                <w:szCs w:val="26"/>
              </w:rPr>
              <w:t xml:space="preserve"> </w:t>
            </w:r>
            <w:r w:rsidRPr="00353E91">
              <w:rPr>
                <w:sz w:val="26"/>
                <w:szCs w:val="26"/>
              </w:rPr>
              <w:t>toàn.</w:t>
            </w:r>
          </w:p>
          <w:p w14:paraId="5F622B90" w14:textId="77777777" w:rsidR="004C1751" w:rsidRPr="00353E91" w:rsidRDefault="004C1751" w:rsidP="00E330A6">
            <w:pPr>
              <w:adjustRightInd w:val="0"/>
              <w:spacing w:before="40" w:after="40" w:line="288" w:lineRule="auto"/>
              <w:jc w:val="both"/>
              <w:rPr>
                <w:rFonts w:ascii="Times New Roman" w:hAnsi="Times New Roman" w:cs="Times New Roman"/>
                <w:sz w:val="26"/>
                <w:szCs w:val="26"/>
              </w:rPr>
            </w:pPr>
            <w:r w:rsidRPr="00353E91">
              <w:rPr>
                <w:rFonts w:ascii="Times New Roman" w:hAnsi="Times New Roman" w:cs="Times New Roman"/>
                <w:sz w:val="26"/>
                <w:szCs w:val="26"/>
              </w:rPr>
              <w:t>- Thực hiện an toàn, vệ sinh lao động, nghiêm túc, trách nhiệm trong công</w:t>
            </w:r>
            <w:r w:rsidRPr="00353E91">
              <w:rPr>
                <w:rFonts w:ascii="Times New Roman" w:hAnsi="Times New Roman" w:cs="Times New Roman"/>
                <w:spacing w:val="-16"/>
                <w:sz w:val="26"/>
                <w:szCs w:val="26"/>
              </w:rPr>
              <w:t xml:space="preserve"> </w:t>
            </w:r>
            <w:r w:rsidRPr="00353E91">
              <w:rPr>
                <w:rFonts w:ascii="Times New Roman" w:hAnsi="Times New Roman" w:cs="Times New Roman"/>
                <w:sz w:val="26"/>
                <w:szCs w:val="26"/>
              </w:rPr>
              <w:t>việc.</w:t>
            </w:r>
          </w:p>
          <w:p w14:paraId="542E1086" w14:textId="77777777" w:rsidR="004C1751" w:rsidRPr="00353E91" w:rsidRDefault="004C1751" w:rsidP="00E330A6">
            <w:pPr>
              <w:adjustRightInd w:val="0"/>
              <w:spacing w:before="40" w:after="40" w:line="288" w:lineRule="auto"/>
              <w:rPr>
                <w:rFonts w:ascii="Times New Roman" w:hAnsi="Times New Roman" w:cs="Times New Roman"/>
                <w:sz w:val="26"/>
                <w:szCs w:val="26"/>
              </w:rPr>
            </w:pPr>
            <w:r w:rsidRPr="00353E91">
              <w:rPr>
                <w:rFonts w:ascii="Times New Roman" w:hAnsi="Times New Roman" w:cs="Times New Roman"/>
                <w:sz w:val="26"/>
                <w:szCs w:val="26"/>
              </w:rPr>
              <w:t xml:space="preserve">Tích hợp: Giáo dục học sinh thực hiện an toàn phòng cháy chữa cháy, nổ về điện </w:t>
            </w:r>
          </w:p>
        </w:tc>
      </w:tr>
      <w:tr w:rsidR="00353E91" w:rsidRPr="00353E91" w14:paraId="2D8FE427" w14:textId="77777777" w:rsidTr="00E330A6">
        <w:tc>
          <w:tcPr>
            <w:tcW w:w="1275" w:type="dxa"/>
          </w:tcPr>
          <w:p w14:paraId="669EC0DF" w14:textId="77777777" w:rsidR="004C1751" w:rsidRPr="00353E91" w:rsidRDefault="004C1751" w:rsidP="00E330A6">
            <w:pPr>
              <w:adjustRightInd w:val="0"/>
              <w:spacing w:before="40" w:after="40" w:line="288" w:lineRule="auto"/>
              <w:ind w:left="-15"/>
              <w:jc w:val="center"/>
              <w:rPr>
                <w:rFonts w:ascii="Times New Roman" w:hAnsi="Times New Roman" w:cs="Times New Roman"/>
                <w:bCs/>
                <w:sz w:val="26"/>
                <w:szCs w:val="26"/>
              </w:rPr>
            </w:pPr>
            <w:r w:rsidRPr="00353E91">
              <w:rPr>
                <w:rFonts w:ascii="Times New Roman" w:hAnsi="Times New Roman" w:cs="Times New Roman"/>
                <w:bCs/>
                <w:sz w:val="26"/>
                <w:szCs w:val="26"/>
              </w:rPr>
              <w:t>17</w:t>
            </w:r>
          </w:p>
        </w:tc>
        <w:tc>
          <w:tcPr>
            <w:tcW w:w="3686" w:type="dxa"/>
          </w:tcPr>
          <w:p w14:paraId="735A0AEB" w14:textId="77777777" w:rsidR="004C1751" w:rsidRPr="00353E91" w:rsidRDefault="004C1751" w:rsidP="00E330A6">
            <w:pPr>
              <w:adjustRightInd w:val="0"/>
              <w:spacing w:before="40" w:after="40" w:line="288" w:lineRule="auto"/>
              <w:jc w:val="both"/>
              <w:rPr>
                <w:rFonts w:ascii="Times New Roman" w:hAnsi="Times New Roman" w:cs="Times New Roman"/>
                <w:b/>
                <w:bCs/>
                <w:sz w:val="26"/>
                <w:szCs w:val="26"/>
              </w:rPr>
            </w:pPr>
            <w:r w:rsidRPr="00353E91">
              <w:rPr>
                <w:rFonts w:ascii="Times New Roman" w:hAnsi="Times New Roman" w:cs="Times New Roman"/>
                <w:b/>
                <w:bCs/>
                <w:sz w:val="26"/>
                <w:szCs w:val="26"/>
              </w:rPr>
              <w:t>Ôn tập bán kỳ II</w:t>
            </w:r>
          </w:p>
        </w:tc>
        <w:tc>
          <w:tcPr>
            <w:tcW w:w="1701" w:type="dxa"/>
          </w:tcPr>
          <w:p w14:paraId="6061C664" w14:textId="77777777" w:rsidR="004C1751" w:rsidRPr="00353E91" w:rsidRDefault="004C1751" w:rsidP="00E330A6">
            <w:pPr>
              <w:spacing w:line="288" w:lineRule="auto"/>
              <w:ind w:right="212"/>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01</w:t>
            </w:r>
          </w:p>
        </w:tc>
        <w:tc>
          <w:tcPr>
            <w:tcW w:w="7087" w:type="dxa"/>
          </w:tcPr>
          <w:p w14:paraId="2204CF42" w14:textId="77777777" w:rsidR="004C1751" w:rsidRPr="00353E91" w:rsidRDefault="004C1751" w:rsidP="00E330A6">
            <w:pPr>
              <w:pStyle w:val="TableParagraph"/>
              <w:tabs>
                <w:tab w:val="left" w:pos="315"/>
              </w:tabs>
              <w:jc w:val="both"/>
              <w:rPr>
                <w:sz w:val="26"/>
                <w:szCs w:val="26"/>
              </w:rPr>
            </w:pPr>
            <w:r w:rsidRPr="00353E91">
              <w:rPr>
                <w:sz w:val="26"/>
                <w:szCs w:val="26"/>
              </w:rPr>
              <w:t>HS được củng cố lại nội dung kiến thức đã được học</w:t>
            </w:r>
          </w:p>
        </w:tc>
      </w:tr>
      <w:tr w:rsidR="00353E91" w:rsidRPr="00353E91" w14:paraId="3403374E" w14:textId="77777777" w:rsidTr="00E330A6">
        <w:tc>
          <w:tcPr>
            <w:tcW w:w="1275" w:type="dxa"/>
          </w:tcPr>
          <w:p w14:paraId="04308975" w14:textId="77777777" w:rsidR="004C1751" w:rsidRPr="00353E91" w:rsidRDefault="004C1751" w:rsidP="00E330A6">
            <w:pPr>
              <w:adjustRightInd w:val="0"/>
              <w:spacing w:before="40" w:after="40" w:line="288" w:lineRule="auto"/>
              <w:ind w:left="-15"/>
              <w:jc w:val="center"/>
              <w:rPr>
                <w:rFonts w:ascii="Times New Roman" w:hAnsi="Times New Roman" w:cs="Times New Roman"/>
                <w:bCs/>
                <w:sz w:val="26"/>
                <w:szCs w:val="26"/>
              </w:rPr>
            </w:pPr>
            <w:r w:rsidRPr="00353E91">
              <w:rPr>
                <w:rFonts w:ascii="Times New Roman" w:hAnsi="Times New Roman" w:cs="Times New Roman"/>
                <w:bCs/>
                <w:sz w:val="26"/>
                <w:szCs w:val="26"/>
              </w:rPr>
              <w:t>18</w:t>
            </w:r>
          </w:p>
        </w:tc>
        <w:tc>
          <w:tcPr>
            <w:tcW w:w="3686" w:type="dxa"/>
          </w:tcPr>
          <w:p w14:paraId="55160673" w14:textId="77777777" w:rsidR="004C1751" w:rsidRPr="00353E91" w:rsidRDefault="004C1751" w:rsidP="00E330A6">
            <w:pPr>
              <w:adjustRightInd w:val="0"/>
              <w:spacing w:before="40" w:after="40" w:line="288" w:lineRule="auto"/>
              <w:jc w:val="both"/>
              <w:rPr>
                <w:rFonts w:ascii="Times New Roman" w:hAnsi="Times New Roman" w:cs="Times New Roman"/>
                <w:b/>
                <w:bCs/>
                <w:sz w:val="26"/>
                <w:szCs w:val="26"/>
              </w:rPr>
            </w:pPr>
            <w:r w:rsidRPr="00353E91">
              <w:rPr>
                <w:rFonts w:ascii="Times New Roman" w:hAnsi="Times New Roman" w:cs="Times New Roman"/>
                <w:b/>
                <w:bCs/>
                <w:sz w:val="26"/>
                <w:szCs w:val="26"/>
              </w:rPr>
              <w:t>Kiểm tra bán kỳ II</w:t>
            </w:r>
          </w:p>
        </w:tc>
        <w:tc>
          <w:tcPr>
            <w:tcW w:w="1701" w:type="dxa"/>
          </w:tcPr>
          <w:p w14:paraId="4902456A" w14:textId="77777777" w:rsidR="004C1751" w:rsidRPr="00353E91" w:rsidRDefault="004C1751" w:rsidP="00E330A6">
            <w:pPr>
              <w:spacing w:line="288" w:lineRule="auto"/>
              <w:ind w:right="212"/>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01</w:t>
            </w:r>
          </w:p>
        </w:tc>
        <w:tc>
          <w:tcPr>
            <w:tcW w:w="7087" w:type="dxa"/>
          </w:tcPr>
          <w:p w14:paraId="772DD2F7" w14:textId="77777777" w:rsidR="004C1751" w:rsidRPr="00353E91" w:rsidRDefault="004C1751" w:rsidP="00E330A6">
            <w:pPr>
              <w:pStyle w:val="TableParagraph"/>
              <w:tabs>
                <w:tab w:val="left" w:pos="315"/>
              </w:tabs>
              <w:jc w:val="both"/>
              <w:rPr>
                <w:sz w:val="26"/>
                <w:szCs w:val="26"/>
              </w:rPr>
            </w:pPr>
            <w:r w:rsidRPr="00353E91">
              <w:rPr>
                <w:sz w:val="26"/>
                <w:szCs w:val="26"/>
              </w:rPr>
              <w:t>Kiểm tra, đánh giá được năng lực, phẩm chất của học sinh thông qua nội dung kiến thức các em đã học</w:t>
            </w:r>
          </w:p>
        </w:tc>
      </w:tr>
      <w:tr w:rsidR="00353E91" w:rsidRPr="00353E91" w14:paraId="768E68D8" w14:textId="77777777" w:rsidTr="00E330A6">
        <w:tc>
          <w:tcPr>
            <w:tcW w:w="1275" w:type="dxa"/>
          </w:tcPr>
          <w:p w14:paraId="7A6D82A0" w14:textId="77777777" w:rsidR="004C1751" w:rsidRPr="00353E91" w:rsidRDefault="004C1751" w:rsidP="00E330A6">
            <w:pPr>
              <w:adjustRightInd w:val="0"/>
              <w:spacing w:before="40" w:after="40" w:line="288" w:lineRule="auto"/>
              <w:ind w:left="-15"/>
              <w:jc w:val="center"/>
              <w:rPr>
                <w:rFonts w:ascii="Times New Roman" w:hAnsi="Times New Roman" w:cs="Times New Roman"/>
                <w:bCs/>
                <w:sz w:val="26"/>
                <w:szCs w:val="26"/>
              </w:rPr>
            </w:pPr>
            <w:r w:rsidRPr="00353E91">
              <w:rPr>
                <w:rFonts w:ascii="Times New Roman" w:hAnsi="Times New Roman" w:cs="Times New Roman"/>
                <w:bCs/>
                <w:sz w:val="26"/>
                <w:szCs w:val="26"/>
              </w:rPr>
              <w:lastRenderedPageBreak/>
              <w:t>19</w:t>
            </w:r>
          </w:p>
        </w:tc>
        <w:tc>
          <w:tcPr>
            <w:tcW w:w="3686" w:type="dxa"/>
          </w:tcPr>
          <w:p w14:paraId="5639256A" w14:textId="77777777" w:rsidR="004C1751" w:rsidRPr="00353E91" w:rsidRDefault="004C1751" w:rsidP="00E330A6">
            <w:pPr>
              <w:adjustRightInd w:val="0"/>
              <w:spacing w:before="40" w:after="40" w:line="288" w:lineRule="auto"/>
              <w:jc w:val="both"/>
              <w:rPr>
                <w:rFonts w:ascii="Times New Roman" w:hAnsi="Times New Roman" w:cs="Times New Roman"/>
                <w:bCs/>
                <w:sz w:val="26"/>
                <w:szCs w:val="26"/>
                <w:lang w:val="en"/>
              </w:rPr>
            </w:pPr>
            <w:r w:rsidRPr="00353E91">
              <w:rPr>
                <w:rFonts w:ascii="Times New Roman" w:hAnsi="Times New Roman" w:cs="Times New Roman"/>
                <w:b/>
                <w:bCs/>
                <w:sz w:val="26"/>
                <w:szCs w:val="26"/>
              </w:rPr>
              <w:t>Bài 7.</w:t>
            </w:r>
            <w:r w:rsidRPr="00353E91">
              <w:rPr>
                <w:rFonts w:ascii="Times New Roman" w:hAnsi="Times New Roman" w:cs="Times New Roman"/>
                <w:sz w:val="26"/>
                <w:szCs w:val="26"/>
              </w:rPr>
              <w:t xml:space="preserve"> Một số nghề liên quan đến lắp đặt mạng điện trong nhà</w:t>
            </w:r>
            <w:r w:rsidRPr="00353E91">
              <w:rPr>
                <w:rFonts w:ascii="Times New Roman" w:hAnsi="Times New Roman" w:cs="Times New Roman"/>
                <w:bCs/>
                <w:sz w:val="26"/>
                <w:szCs w:val="26"/>
                <w:lang w:val="en"/>
              </w:rPr>
              <w:t xml:space="preserve"> </w:t>
            </w:r>
          </w:p>
        </w:tc>
        <w:tc>
          <w:tcPr>
            <w:tcW w:w="1701" w:type="dxa"/>
          </w:tcPr>
          <w:p w14:paraId="695D45EC" w14:textId="77777777" w:rsidR="004C1751" w:rsidRPr="00353E91" w:rsidRDefault="004C1751" w:rsidP="00E330A6">
            <w:pPr>
              <w:spacing w:line="288" w:lineRule="auto"/>
              <w:ind w:right="212"/>
              <w:jc w:val="center"/>
              <w:rPr>
                <w:rFonts w:ascii="Times New Roman" w:eastAsia="Calibri" w:hAnsi="Times New Roman" w:cs="Times New Roman"/>
                <w:sz w:val="26"/>
                <w:szCs w:val="26"/>
              </w:rPr>
            </w:pPr>
            <w:r w:rsidRPr="00353E91">
              <w:rPr>
                <w:rFonts w:ascii="Times New Roman" w:eastAsia="Calibri" w:hAnsi="Times New Roman" w:cs="Times New Roman"/>
                <w:sz w:val="26"/>
                <w:szCs w:val="26"/>
              </w:rPr>
              <w:t>03</w:t>
            </w:r>
          </w:p>
        </w:tc>
        <w:tc>
          <w:tcPr>
            <w:tcW w:w="7087" w:type="dxa"/>
          </w:tcPr>
          <w:p w14:paraId="3A505696" w14:textId="77777777" w:rsidR="004C1751" w:rsidRPr="00353E91" w:rsidRDefault="004C1751" w:rsidP="00E330A6">
            <w:pPr>
              <w:tabs>
                <w:tab w:val="left" w:pos="709"/>
              </w:tabs>
              <w:spacing w:line="288" w:lineRule="auto"/>
              <w:jc w:val="both"/>
              <w:rPr>
                <w:rFonts w:ascii="Times New Roman" w:hAnsi="Times New Roman" w:cs="Times New Roman"/>
                <w:spacing w:val="-3"/>
                <w:sz w:val="26"/>
                <w:szCs w:val="26"/>
              </w:rPr>
            </w:pPr>
            <w:r w:rsidRPr="00353E91">
              <w:rPr>
                <w:rFonts w:ascii="Times New Roman" w:hAnsi="Times New Roman" w:cs="Times New Roman"/>
                <w:spacing w:val="-3"/>
                <w:sz w:val="26"/>
                <w:szCs w:val="26"/>
              </w:rPr>
              <w:t xml:space="preserve">Đánh </w:t>
            </w:r>
            <w:r w:rsidRPr="00353E91">
              <w:rPr>
                <w:rFonts w:ascii="Times New Roman" w:hAnsi="Times New Roman" w:cs="Times New Roman"/>
                <w:spacing w:val="-2"/>
                <w:sz w:val="26"/>
                <w:szCs w:val="26"/>
              </w:rPr>
              <w:t xml:space="preserve">giá </w:t>
            </w:r>
            <w:r w:rsidRPr="00353E91">
              <w:rPr>
                <w:rFonts w:ascii="Times New Roman" w:hAnsi="Times New Roman" w:cs="Times New Roman"/>
                <w:spacing w:val="-3"/>
                <w:sz w:val="26"/>
                <w:szCs w:val="26"/>
              </w:rPr>
              <w:t xml:space="preserve">được </w:t>
            </w:r>
            <w:r w:rsidRPr="00353E91">
              <w:rPr>
                <w:rFonts w:ascii="Times New Roman" w:hAnsi="Times New Roman" w:cs="Times New Roman"/>
                <w:sz w:val="26"/>
                <w:szCs w:val="26"/>
              </w:rPr>
              <w:t xml:space="preserve">khả </w:t>
            </w:r>
            <w:r w:rsidRPr="00353E91">
              <w:rPr>
                <w:rFonts w:ascii="Times New Roman" w:hAnsi="Times New Roman" w:cs="Times New Roman"/>
                <w:spacing w:val="-3"/>
                <w:sz w:val="26"/>
                <w:szCs w:val="26"/>
              </w:rPr>
              <w:t xml:space="preserve">năng </w:t>
            </w:r>
            <w:r w:rsidRPr="00353E91">
              <w:rPr>
                <w:rFonts w:ascii="Times New Roman" w:hAnsi="Times New Roman" w:cs="Times New Roman"/>
                <w:sz w:val="26"/>
                <w:szCs w:val="26"/>
              </w:rPr>
              <w:t xml:space="preserve">và sở </w:t>
            </w:r>
            <w:r w:rsidRPr="00353E91">
              <w:rPr>
                <w:rFonts w:ascii="Times New Roman" w:hAnsi="Times New Roman" w:cs="Times New Roman"/>
                <w:spacing w:val="-3"/>
                <w:sz w:val="26"/>
                <w:szCs w:val="26"/>
              </w:rPr>
              <w:t xml:space="preserve">thích </w:t>
            </w:r>
            <w:r w:rsidRPr="00353E91">
              <w:rPr>
                <w:rFonts w:ascii="Times New Roman" w:hAnsi="Times New Roman" w:cs="Times New Roman"/>
                <w:sz w:val="26"/>
                <w:szCs w:val="26"/>
              </w:rPr>
              <w:t xml:space="preserve">của bản </w:t>
            </w:r>
            <w:r w:rsidRPr="00353E91">
              <w:rPr>
                <w:rFonts w:ascii="Times New Roman" w:hAnsi="Times New Roman" w:cs="Times New Roman"/>
                <w:spacing w:val="-3"/>
                <w:sz w:val="26"/>
                <w:szCs w:val="26"/>
              </w:rPr>
              <w:t xml:space="preserve">thân </w:t>
            </w:r>
            <w:r w:rsidRPr="00353E91">
              <w:rPr>
                <w:rFonts w:ascii="Times New Roman" w:hAnsi="Times New Roman" w:cs="Times New Roman"/>
                <w:spacing w:val="-2"/>
                <w:sz w:val="26"/>
                <w:szCs w:val="26"/>
              </w:rPr>
              <w:t xml:space="preserve">đối </w:t>
            </w:r>
            <w:r w:rsidRPr="00353E91">
              <w:rPr>
                <w:rFonts w:ascii="Times New Roman" w:hAnsi="Times New Roman" w:cs="Times New Roman"/>
                <w:spacing w:val="-3"/>
                <w:sz w:val="26"/>
                <w:szCs w:val="26"/>
              </w:rPr>
              <w:t xml:space="preserve">với </w:t>
            </w:r>
            <w:r w:rsidRPr="00353E91">
              <w:rPr>
                <w:rFonts w:ascii="Times New Roman" w:hAnsi="Times New Roman" w:cs="Times New Roman"/>
                <w:spacing w:val="-4"/>
                <w:sz w:val="26"/>
                <w:szCs w:val="26"/>
              </w:rPr>
              <w:t xml:space="preserve">một </w:t>
            </w:r>
            <w:r w:rsidRPr="00353E91">
              <w:rPr>
                <w:rFonts w:ascii="Times New Roman" w:hAnsi="Times New Roman" w:cs="Times New Roman"/>
                <w:sz w:val="26"/>
                <w:szCs w:val="26"/>
              </w:rPr>
              <w:t xml:space="preserve">số </w:t>
            </w:r>
            <w:r w:rsidRPr="00353E91">
              <w:rPr>
                <w:rFonts w:ascii="Times New Roman" w:hAnsi="Times New Roman" w:cs="Times New Roman"/>
                <w:spacing w:val="-3"/>
                <w:sz w:val="26"/>
                <w:szCs w:val="26"/>
              </w:rPr>
              <w:t xml:space="preserve">ngành </w:t>
            </w:r>
            <w:r w:rsidRPr="00353E91">
              <w:rPr>
                <w:rFonts w:ascii="Times New Roman" w:hAnsi="Times New Roman" w:cs="Times New Roman"/>
                <w:sz w:val="26"/>
                <w:szCs w:val="26"/>
              </w:rPr>
              <w:t xml:space="preserve">nghề </w:t>
            </w:r>
            <w:r w:rsidRPr="00353E91">
              <w:rPr>
                <w:rFonts w:ascii="Times New Roman" w:hAnsi="Times New Roman" w:cs="Times New Roman"/>
                <w:spacing w:val="-3"/>
                <w:sz w:val="26"/>
                <w:szCs w:val="26"/>
              </w:rPr>
              <w:t>liên</w:t>
            </w:r>
            <w:r w:rsidRPr="00353E91">
              <w:rPr>
                <w:rFonts w:ascii="Times New Roman" w:hAnsi="Times New Roman" w:cs="Times New Roman"/>
                <w:spacing w:val="-34"/>
                <w:sz w:val="26"/>
                <w:szCs w:val="26"/>
              </w:rPr>
              <w:t xml:space="preserve"> </w:t>
            </w:r>
            <w:r w:rsidRPr="00353E91">
              <w:rPr>
                <w:rFonts w:ascii="Times New Roman" w:hAnsi="Times New Roman" w:cs="Times New Roman"/>
                <w:spacing w:val="-3"/>
                <w:sz w:val="26"/>
                <w:szCs w:val="26"/>
              </w:rPr>
              <w:t>quan.</w:t>
            </w:r>
          </w:p>
          <w:p w14:paraId="371688E4" w14:textId="77777777" w:rsidR="004C1751" w:rsidRPr="00353E91" w:rsidRDefault="004C1751" w:rsidP="00E330A6">
            <w:pPr>
              <w:adjustRightInd w:val="0"/>
              <w:spacing w:before="40" w:after="40" w:line="288" w:lineRule="auto"/>
              <w:jc w:val="both"/>
              <w:rPr>
                <w:rFonts w:ascii="Times New Roman" w:hAnsi="Times New Roman" w:cs="Times New Roman"/>
                <w:b/>
                <w:bCs/>
                <w:sz w:val="26"/>
                <w:szCs w:val="26"/>
                <w:lang w:val="vi-VN"/>
              </w:rPr>
            </w:pPr>
            <w:r w:rsidRPr="00353E91">
              <w:rPr>
                <w:rFonts w:ascii="Times New Roman" w:hAnsi="Times New Roman" w:cs="Times New Roman"/>
                <w:b/>
                <w:bCs/>
                <w:i/>
                <w:sz w:val="26"/>
                <w:szCs w:val="26"/>
              </w:rPr>
              <w:t xml:space="preserve">NLS: </w:t>
            </w:r>
            <w:r w:rsidRPr="00353E91">
              <w:rPr>
                <w:rFonts w:ascii="Times New Roman" w:hAnsi="Times New Roman" w:cs="Times New Roman"/>
                <w:i/>
                <w:sz w:val="26"/>
                <w:szCs w:val="26"/>
              </w:rPr>
              <w:t>Tổ chức  tìm kiếm dữ liệu, thông tin và nội dung trong môi trường số.</w:t>
            </w:r>
          </w:p>
        </w:tc>
      </w:tr>
      <w:tr w:rsidR="00353E91" w:rsidRPr="00353E91" w14:paraId="152B1F4A" w14:textId="77777777" w:rsidTr="00E330A6">
        <w:tc>
          <w:tcPr>
            <w:tcW w:w="1275" w:type="dxa"/>
          </w:tcPr>
          <w:p w14:paraId="50591463" w14:textId="77777777" w:rsidR="004C1751" w:rsidRPr="00353E91" w:rsidRDefault="004C1751" w:rsidP="00E330A6">
            <w:pPr>
              <w:adjustRightInd w:val="0"/>
              <w:spacing w:before="40" w:after="40" w:line="288" w:lineRule="auto"/>
              <w:ind w:left="-15"/>
              <w:jc w:val="center"/>
              <w:rPr>
                <w:rFonts w:ascii="Times New Roman" w:hAnsi="Times New Roman" w:cs="Times New Roman"/>
                <w:bCs/>
                <w:sz w:val="26"/>
                <w:szCs w:val="26"/>
              </w:rPr>
            </w:pPr>
            <w:r w:rsidRPr="00353E91">
              <w:rPr>
                <w:rFonts w:ascii="Times New Roman" w:hAnsi="Times New Roman" w:cs="Times New Roman"/>
                <w:bCs/>
                <w:sz w:val="26"/>
                <w:szCs w:val="26"/>
              </w:rPr>
              <w:t>20</w:t>
            </w:r>
          </w:p>
        </w:tc>
        <w:tc>
          <w:tcPr>
            <w:tcW w:w="3686" w:type="dxa"/>
          </w:tcPr>
          <w:p w14:paraId="047005CA" w14:textId="77777777" w:rsidR="004C1751" w:rsidRPr="00353E91" w:rsidRDefault="004C1751" w:rsidP="00E330A6">
            <w:pPr>
              <w:adjustRightInd w:val="0"/>
              <w:spacing w:line="288" w:lineRule="auto"/>
              <w:jc w:val="both"/>
              <w:rPr>
                <w:rFonts w:ascii="Times New Roman" w:hAnsi="Times New Roman" w:cs="Times New Roman"/>
                <w:bCs/>
                <w:sz w:val="26"/>
                <w:szCs w:val="26"/>
                <w:lang w:val="en"/>
              </w:rPr>
            </w:pPr>
            <w:r w:rsidRPr="00353E91">
              <w:rPr>
                <w:rFonts w:ascii="Times New Roman" w:hAnsi="Times New Roman" w:cs="Times New Roman"/>
                <w:bCs/>
                <w:sz w:val="26"/>
                <w:szCs w:val="26"/>
              </w:rPr>
              <w:t>Ôn tập cuối kì II</w:t>
            </w:r>
            <w:r w:rsidRPr="00353E91">
              <w:rPr>
                <w:rFonts w:ascii="Times New Roman" w:hAnsi="Times New Roman" w:cs="Times New Roman"/>
                <w:bCs/>
                <w:sz w:val="26"/>
                <w:szCs w:val="26"/>
                <w:lang w:val="en"/>
              </w:rPr>
              <w:t xml:space="preserve"> </w:t>
            </w:r>
          </w:p>
        </w:tc>
        <w:tc>
          <w:tcPr>
            <w:tcW w:w="1701" w:type="dxa"/>
            <w:vAlign w:val="center"/>
          </w:tcPr>
          <w:p w14:paraId="589AD878" w14:textId="77777777" w:rsidR="004C1751" w:rsidRPr="00353E91" w:rsidRDefault="004C1751" w:rsidP="00E330A6">
            <w:pPr>
              <w:spacing w:line="288" w:lineRule="auto"/>
              <w:ind w:right="212"/>
              <w:jc w:val="center"/>
              <w:rPr>
                <w:rFonts w:ascii="Times New Roman" w:eastAsia="Calibri" w:hAnsi="Times New Roman" w:cs="Times New Roman"/>
                <w:bCs/>
                <w:sz w:val="26"/>
                <w:szCs w:val="26"/>
              </w:rPr>
            </w:pPr>
            <w:r w:rsidRPr="00353E91">
              <w:rPr>
                <w:rFonts w:ascii="Times New Roman" w:eastAsia="Calibri" w:hAnsi="Times New Roman" w:cs="Times New Roman"/>
                <w:bCs/>
                <w:sz w:val="26"/>
                <w:szCs w:val="26"/>
              </w:rPr>
              <w:t>01</w:t>
            </w:r>
          </w:p>
        </w:tc>
        <w:tc>
          <w:tcPr>
            <w:tcW w:w="7087" w:type="dxa"/>
          </w:tcPr>
          <w:p w14:paraId="476F5560" w14:textId="77777777" w:rsidR="004C1751" w:rsidRPr="00353E91" w:rsidRDefault="004C1751" w:rsidP="00E330A6">
            <w:pPr>
              <w:adjustRightInd w:val="0"/>
              <w:spacing w:before="40" w:after="40" w:line="288" w:lineRule="auto"/>
              <w:jc w:val="both"/>
              <w:rPr>
                <w:rFonts w:ascii="Times New Roman" w:hAnsi="Times New Roman" w:cs="Times New Roman"/>
                <w:sz w:val="26"/>
                <w:szCs w:val="26"/>
                <w:lang w:val="en"/>
              </w:rPr>
            </w:pPr>
            <w:r w:rsidRPr="00353E91">
              <w:rPr>
                <w:rFonts w:ascii="Times New Roman" w:hAnsi="Times New Roman" w:cs="Times New Roman"/>
                <w:sz w:val="26"/>
                <w:szCs w:val="26"/>
              </w:rPr>
              <w:t>HS được củng cố lại nội dung kiến thức đã được học trong chương</w:t>
            </w:r>
          </w:p>
        </w:tc>
      </w:tr>
      <w:tr w:rsidR="00353E91" w:rsidRPr="00353E91" w14:paraId="21F4625D" w14:textId="77777777" w:rsidTr="00E330A6">
        <w:trPr>
          <w:trHeight w:val="615"/>
        </w:trPr>
        <w:tc>
          <w:tcPr>
            <w:tcW w:w="1275" w:type="dxa"/>
          </w:tcPr>
          <w:p w14:paraId="325C2470" w14:textId="77777777" w:rsidR="004C1751" w:rsidRPr="00353E91" w:rsidRDefault="004C1751" w:rsidP="00E330A6">
            <w:pPr>
              <w:adjustRightInd w:val="0"/>
              <w:spacing w:before="40" w:after="40" w:line="288" w:lineRule="auto"/>
              <w:jc w:val="center"/>
              <w:rPr>
                <w:rFonts w:ascii="Times New Roman" w:hAnsi="Times New Roman" w:cs="Times New Roman"/>
                <w:bCs/>
                <w:sz w:val="26"/>
                <w:szCs w:val="26"/>
              </w:rPr>
            </w:pPr>
            <w:r w:rsidRPr="00353E91">
              <w:rPr>
                <w:rFonts w:ascii="Times New Roman" w:hAnsi="Times New Roman" w:cs="Times New Roman"/>
                <w:bCs/>
                <w:sz w:val="26"/>
                <w:szCs w:val="26"/>
              </w:rPr>
              <w:t>21</w:t>
            </w:r>
          </w:p>
        </w:tc>
        <w:tc>
          <w:tcPr>
            <w:tcW w:w="3686" w:type="dxa"/>
          </w:tcPr>
          <w:p w14:paraId="13EEAC44" w14:textId="77777777" w:rsidR="004C1751" w:rsidRPr="00353E91" w:rsidRDefault="004C1751" w:rsidP="00E330A6">
            <w:pPr>
              <w:jc w:val="both"/>
              <w:rPr>
                <w:rFonts w:ascii="Times New Roman" w:hAnsi="Times New Roman" w:cs="Times New Roman"/>
                <w:b/>
                <w:bCs/>
                <w:sz w:val="26"/>
                <w:szCs w:val="26"/>
              </w:rPr>
            </w:pPr>
            <w:r w:rsidRPr="00353E91">
              <w:rPr>
                <w:rFonts w:ascii="Times New Roman" w:hAnsi="Times New Roman" w:cs="Times New Roman"/>
                <w:b/>
                <w:bCs/>
                <w:sz w:val="26"/>
                <w:szCs w:val="26"/>
              </w:rPr>
              <w:t>Kiểm tra, đánh giá cuối  kì II</w:t>
            </w:r>
          </w:p>
          <w:p w14:paraId="46535C6F" w14:textId="77777777" w:rsidR="004C1751" w:rsidRPr="00353E91" w:rsidRDefault="004C1751" w:rsidP="00E330A6">
            <w:pPr>
              <w:adjustRightInd w:val="0"/>
              <w:spacing w:line="288" w:lineRule="auto"/>
              <w:jc w:val="both"/>
              <w:rPr>
                <w:rFonts w:ascii="Times New Roman" w:hAnsi="Times New Roman" w:cs="Times New Roman"/>
                <w:bCs/>
                <w:sz w:val="26"/>
                <w:szCs w:val="26"/>
              </w:rPr>
            </w:pPr>
          </w:p>
        </w:tc>
        <w:tc>
          <w:tcPr>
            <w:tcW w:w="1701" w:type="dxa"/>
            <w:vAlign w:val="center"/>
          </w:tcPr>
          <w:p w14:paraId="070DDCDA" w14:textId="77777777" w:rsidR="004C1751" w:rsidRPr="00353E91" w:rsidRDefault="004C1751" w:rsidP="00E330A6">
            <w:pPr>
              <w:spacing w:line="288" w:lineRule="auto"/>
              <w:ind w:right="212"/>
              <w:jc w:val="center"/>
              <w:rPr>
                <w:rFonts w:ascii="Times New Roman" w:eastAsia="Calibri" w:hAnsi="Times New Roman" w:cs="Times New Roman"/>
                <w:sz w:val="26"/>
                <w:szCs w:val="26"/>
                <w:lang w:val="vi-VN"/>
              </w:rPr>
            </w:pPr>
            <w:r w:rsidRPr="00353E91">
              <w:rPr>
                <w:rFonts w:ascii="Times New Roman" w:hAnsi="Times New Roman" w:cs="Times New Roman"/>
                <w:b/>
                <w:bCs/>
                <w:sz w:val="26"/>
                <w:szCs w:val="26"/>
              </w:rPr>
              <w:t>01</w:t>
            </w:r>
          </w:p>
        </w:tc>
        <w:tc>
          <w:tcPr>
            <w:tcW w:w="7087" w:type="dxa"/>
          </w:tcPr>
          <w:p w14:paraId="39DE5875" w14:textId="77777777" w:rsidR="004C1751" w:rsidRPr="00353E91" w:rsidRDefault="004C1751" w:rsidP="00E330A6">
            <w:pPr>
              <w:adjustRightInd w:val="0"/>
              <w:spacing w:before="40" w:after="40" w:line="288" w:lineRule="auto"/>
              <w:jc w:val="both"/>
              <w:rPr>
                <w:rFonts w:ascii="Times New Roman" w:hAnsi="Times New Roman" w:cs="Times New Roman"/>
                <w:b/>
                <w:bCs/>
                <w:sz w:val="26"/>
                <w:szCs w:val="26"/>
                <w:lang w:val="en"/>
              </w:rPr>
            </w:pPr>
            <w:r w:rsidRPr="00353E91">
              <w:rPr>
                <w:rFonts w:ascii="Times New Roman" w:hAnsi="Times New Roman" w:cs="Times New Roman"/>
                <w:sz w:val="26"/>
                <w:szCs w:val="26"/>
              </w:rPr>
              <w:t>Kiểm tra, đánh giá được năng lực, phẩm chất của học sinh thông qua nội dung kiến thức các em đã học trong HKII.</w:t>
            </w:r>
          </w:p>
        </w:tc>
      </w:tr>
    </w:tbl>
    <w:p w14:paraId="376E45CE" w14:textId="77777777" w:rsidR="004C1751" w:rsidRPr="00353E91" w:rsidRDefault="004C1751" w:rsidP="00DD40FF">
      <w:pPr>
        <w:pStyle w:val="ListParagraph"/>
        <w:widowControl w:val="0"/>
        <w:numPr>
          <w:ilvl w:val="0"/>
          <w:numId w:val="9"/>
        </w:numPr>
        <w:autoSpaceDE w:val="0"/>
        <w:autoSpaceDN w:val="0"/>
        <w:spacing w:before="36" w:after="0"/>
        <w:ind w:right="843"/>
        <w:contextualSpacing w:val="0"/>
        <w:jc w:val="both"/>
        <w:rPr>
          <w:b/>
          <w:bCs/>
          <w:sz w:val="26"/>
          <w:szCs w:val="26"/>
          <w:lang w:val="vi-VN"/>
        </w:rPr>
      </w:pPr>
      <w:r w:rsidRPr="00353E91">
        <w:rPr>
          <w:b/>
          <w:bCs/>
          <w:sz w:val="26"/>
          <w:szCs w:val="26"/>
          <w:lang w:val="vi-VN"/>
        </w:rPr>
        <w:t>Kiểm tra, đánh giá định kỳ</w:t>
      </w:r>
    </w:p>
    <w:p w14:paraId="1C78B645" w14:textId="77777777" w:rsidR="004C1751" w:rsidRPr="00353E91" w:rsidRDefault="004C1751" w:rsidP="004C1751">
      <w:pPr>
        <w:spacing w:line="288" w:lineRule="auto"/>
        <w:ind w:left="566"/>
        <w:jc w:val="both"/>
        <w:rPr>
          <w:rFonts w:ascii="Times New Roman" w:hAnsi="Times New Roman" w:cs="Times New Roman"/>
          <w:b/>
          <w:sz w:val="26"/>
          <w:szCs w:val="26"/>
        </w:rPr>
      </w:pPr>
      <w:r w:rsidRPr="00353E91">
        <w:rPr>
          <w:rFonts w:ascii="Times New Roman" w:hAnsi="Times New Roman" w:cs="Times New Roman"/>
          <w:b/>
          <w:sz w:val="26"/>
          <w:szCs w:val="26"/>
        </w:rPr>
        <w:t xml:space="preserve">a) Cơ số điểm </w:t>
      </w:r>
    </w:p>
    <w:tbl>
      <w:tblPr>
        <w:tblStyle w:val="TableGrid"/>
        <w:tblW w:w="13892" w:type="dxa"/>
        <w:tblInd w:w="250" w:type="dxa"/>
        <w:tblLook w:val="04A0" w:firstRow="1" w:lastRow="0" w:firstColumn="1" w:lastColumn="0" w:noHBand="0" w:noVBand="1"/>
      </w:tblPr>
      <w:tblGrid>
        <w:gridCol w:w="2722"/>
        <w:gridCol w:w="2268"/>
        <w:gridCol w:w="2519"/>
        <w:gridCol w:w="16"/>
        <w:gridCol w:w="1628"/>
        <w:gridCol w:w="1644"/>
        <w:gridCol w:w="3095"/>
      </w:tblGrid>
      <w:tr w:rsidR="00353E91" w:rsidRPr="00353E91" w14:paraId="417A2F76" w14:textId="77777777" w:rsidTr="00E330A6">
        <w:tc>
          <w:tcPr>
            <w:tcW w:w="7525" w:type="dxa"/>
            <w:gridSpan w:val="4"/>
            <w:vAlign w:val="center"/>
          </w:tcPr>
          <w:p w14:paraId="5DF54503" w14:textId="77777777" w:rsidR="004C1751" w:rsidRPr="00353E91" w:rsidRDefault="004C1751" w:rsidP="00E330A6">
            <w:pPr>
              <w:spacing w:before="120" w:after="120" w:line="288" w:lineRule="auto"/>
              <w:jc w:val="center"/>
              <w:rPr>
                <w:b/>
                <w:sz w:val="26"/>
                <w:szCs w:val="26"/>
                <w:lang w:val="vi-VN"/>
              </w:rPr>
            </w:pPr>
            <w:r w:rsidRPr="00353E91">
              <w:rPr>
                <w:b/>
                <w:sz w:val="26"/>
                <w:szCs w:val="26"/>
                <w:lang w:val="vi-VN"/>
              </w:rPr>
              <w:t>HỌC KÌ I</w:t>
            </w:r>
          </w:p>
        </w:tc>
        <w:tc>
          <w:tcPr>
            <w:tcW w:w="6367" w:type="dxa"/>
            <w:gridSpan w:val="3"/>
            <w:vAlign w:val="center"/>
          </w:tcPr>
          <w:p w14:paraId="25657D07" w14:textId="77777777" w:rsidR="004C1751" w:rsidRPr="00353E91" w:rsidRDefault="004C1751" w:rsidP="00E330A6">
            <w:pPr>
              <w:spacing w:before="120" w:after="120" w:line="288" w:lineRule="auto"/>
              <w:jc w:val="center"/>
              <w:rPr>
                <w:b/>
                <w:sz w:val="26"/>
                <w:szCs w:val="26"/>
                <w:lang w:val="vi-VN"/>
              </w:rPr>
            </w:pPr>
            <w:r w:rsidRPr="00353E91">
              <w:rPr>
                <w:b/>
                <w:sz w:val="26"/>
                <w:szCs w:val="26"/>
                <w:lang w:val="vi-VN"/>
              </w:rPr>
              <w:t>HỌC KÌ II</w:t>
            </w:r>
          </w:p>
        </w:tc>
      </w:tr>
      <w:tr w:rsidR="00353E91" w:rsidRPr="00353E91" w14:paraId="72622D33" w14:textId="77777777" w:rsidTr="00E330A6">
        <w:tc>
          <w:tcPr>
            <w:tcW w:w="2722" w:type="dxa"/>
            <w:vAlign w:val="center"/>
          </w:tcPr>
          <w:p w14:paraId="077BAB5F" w14:textId="77777777" w:rsidR="004C1751" w:rsidRPr="00353E91" w:rsidRDefault="004C1751" w:rsidP="00E330A6">
            <w:pPr>
              <w:spacing w:line="288" w:lineRule="auto"/>
              <w:jc w:val="center"/>
              <w:rPr>
                <w:b/>
                <w:sz w:val="26"/>
                <w:szCs w:val="26"/>
                <w:lang w:val="vi-VN"/>
              </w:rPr>
            </w:pPr>
            <w:r w:rsidRPr="00353E91">
              <w:rPr>
                <w:b/>
                <w:sz w:val="26"/>
                <w:szCs w:val="26"/>
                <w:lang w:val="vi-VN"/>
              </w:rPr>
              <w:t>Số ĐKT Thường xuyên</w:t>
            </w:r>
          </w:p>
        </w:tc>
        <w:tc>
          <w:tcPr>
            <w:tcW w:w="2268" w:type="dxa"/>
            <w:vAlign w:val="center"/>
          </w:tcPr>
          <w:p w14:paraId="2E6A0566" w14:textId="77777777" w:rsidR="004C1751" w:rsidRPr="00353E91" w:rsidRDefault="004C1751" w:rsidP="00E330A6">
            <w:pPr>
              <w:spacing w:line="288" w:lineRule="auto"/>
              <w:jc w:val="center"/>
              <w:rPr>
                <w:b/>
                <w:sz w:val="26"/>
                <w:szCs w:val="26"/>
                <w:lang w:val="vi-VN"/>
              </w:rPr>
            </w:pPr>
            <w:r w:rsidRPr="00353E91">
              <w:rPr>
                <w:b/>
                <w:sz w:val="26"/>
                <w:szCs w:val="26"/>
                <w:lang w:val="vi-VN"/>
              </w:rPr>
              <w:t>Số ĐKT giữa kì</w:t>
            </w:r>
          </w:p>
        </w:tc>
        <w:tc>
          <w:tcPr>
            <w:tcW w:w="2519" w:type="dxa"/>
            <w:vAlign w:val="center"/>
          </w:tcPr>
          <w:p w14:paraId="345DE223" w14:textId="77777777" w:rsidR="004C1751" w:rsidRPr="00353E91" w:rsidRDefault="004C1751" w:rsidP="00E330A6">
            <w:pPr>
              <w:spacing w:line="288" w:lineRule="auto"/>
              <w:jc w:val="center"/>
              <w:rPr>
                <w:b/>
                <w:sz w:val="26"/>
                <w:szCs w:val="26"/>
                <w:lang w:val="vi-VN"/>
              </w:rPr>
            </w:pPr>
            <w:r w:rsidRPr="00353E91">
              <w:rPr>
                <w:b/>
                <w:sz w:val="26"/>
                <w:szCs w:val="26"/>
                <w:lang w:val="vi-VN"/>
              </w:rPr>
              <w:t>Số ĐKT cuối kì</w:t>
            </w:r>
          </w:p>
        </w:tc>
        <w:tc>
          <w:tcPr>
            <w:tcW w:w="1644" w:type="dxa"/>
            <w:gridSpan w:val="2"/>
            <w:vAlign w:val="center"/>
          </w:tcPr>
          <w:p w14:paraId="10B92884" w14:textId="77777777" w:rsidR="004C1751" w:rsidRPr="00353E91" w:rsidRDefault="004C1751" w:rsidP="00E330A6">
            <w:pPr>
              <w:spacing w:line="288" w:lineRule="auto"/>
              <w:jc w:val="center"/>
              <w:rPr>
                <w:b/>
                <w:sz w:val="26"/>
                <w:szCs w:val="26"/>
                <w:lang w:val="vi-VN"/>
              </w:rPr>
            </w:pPr>
            <w:r w:rsidRPr="00353E91">
              <w:rPr>
                <w:b/>
                <w:sz w:val="26"/>
                <w:szCs w:val="26"/>
                <w:lang w:val="vi-VN"/>
              </w:rPr>
              <w:t>ĐKT Thường xuyên</w:t>
            </w:r>
          </w:p>
        </w:tc>
        <w:tc>
          <w:tcPr>
            <w:tcW w:w="1644" w:type="dxa"/>
            <w:vAlign w:val="center"/>
          </w:tcPr>
          <w:p w14:paraId="2A541497" w14:textId="77777777" w:rsidR="004C1751" w:rsidRPr="00353E91" w:rsidRDefault="004C1751" w:rsidP="00E330A6">
            <w:pPr>
              <w:spacing w:line="288" w:lineRule="auto"/>
              <w:jc w:val="center"/>
              <w:rPr>
                <w:b/>
                <w:sz w:val="26"/>
                <w:szCs w:val="26"/>
                <w:lang w:val="vi-VN"/>
              </w:rPr>
            </w:pPr>
            <w:r w:rsidRPr="00353E91">
              <w:rPr>
                <w:b/>
                <w:sz w:val="26"/>
                <w:szCs w:val="26"/>
                <w:lang w:val="vi-VN"/>
              </w:rPr>
              <w:t>ĐKT giữa kì</w:t>
            </w:r>
          </w:p>
        </w:tc>
        <w:tc>
          <w:tcPr>
            <w:tcW w:w="3095" w:type="dxa"/>
            <w:vAlign w:val="center"/>
          </w:tcPr>
          <w:p w14:paraId="76A6A704" w14:textId="77777777" w:rsidR="004C1751" w:rsidRPr="00353E91" w:rsidRDefault="004C1751" w:rsidP="00E330A6">
            <w:pPr>
              <w:spacing w:line="288" w:lineRule="auto"/>
              <w:jc w:val="center"/>
              <w:rPr>
                <w:b/>
                <w:sz w:val="26"/>
                <w:szCs w:val="26"/>
                <w:lang w:val="vi-VN"/>
              </w:rPr>
            </w:pPr>
            <w:r w:rsidRPr="00353E91">
              <w:rPr>
                <w:b/>
                <w:sz w:val="26"/>
                <w:szCs w:val="26"/>
                <w:lang w:val="vi-VN"/>
              </w:rPr>
              <w:t>ĐKT cuối kì</w:t>
            </w:r>
          </w:p>
        </w:tc>
      </w:tr>
      <w:tr w:rsidR="00353E91" w:rsidRPr="00353E91" w14:paraId="4394FD79" w14:textId="77777777" w:rsidTr="00E330A6">
        <w:tc>
          <w:tcPr>
            <w:tcW w:w="2722" w:type="dxa"/>
          </w:tcPr>
          <w:p w14:paraId="3B6CFB55" w14:textId="77777777" w:rsidR="004C1751" w:rsidRPr="00353E91" w:rsidRDefault="004C1751" w:rsidP="00E330A6">
            <w:pPr>
              <w:spacing w:line="288" w:lineRule="auto"/>
              <w:jc w:val="center"/>
              <w:rPr>
                <w:b/>
                <w:sz w:val="26"/>
                <w:szCs w:val="26"/>
                <w:lang w:val="vi-VN"/>
              </w:rPr>
            </w:pPr>
            <w:r w:rsidRPr="00353E91">
              <w:rPr>
                <w:b/>
                <w:sz w:val="26"/>
                <w:szCs w:val="26"/>
                <w:lang w:val="vi-VN"/>
              </w:rPr>
              <w:t>3</w:t>
            </w:r>
          </w:p>
        </w:tc>
        <w:tc>
          <w:tcPr>
            <w:tcW w:w="2268" w:type="dxa"/>
          </w:tcPr>
          <w:p w14:paraId="5EF2C4D1" w14:textId="77777777" w:rsidR="004C1751" w:rsidRPr="00353E91" w:rsidRDefault="004C1751" w:rsidP="00E330A6">
            <w:pPr>
              <w:spacing w:line="288" w:lineRule="auto"/>
              <w:jc w:val="center"/>
              <w:rPr>
                <w:b/>
                <w:sz w:val="26"/>
                <w:szCs w:val="26"/>
                <w:lang w:val="vi-VN"/>
              </w:rPr>
            </w:pPr>
            <w:r w:rsidRPr="00353E91">
              <w:rPr>
                <w:b/>
                <w:sz w:val="26"/>
                <w:szCs w:val="26"/>
                <w:lang w:val="vi-VN"/>
              </w:rPr>
              <w:t>1</w:t>
            </w:r>
          </w:p>
        </w:tc>
        <w:tc>
          <w:tcPr>
            <w:tcW w:w="2519" w:type="dxa"/>
          </w:tcPr>
          <w:p w14:paraId="22757712" w14:textId="77777777" w:rsidR="004C1751" w:rsidRPr="00353E91" w:rsidRDefault="004C1751" w:rsidP="00E330A6">
            <w:pPr>
              <w:spacing w:line="288" w:lineRule="auto"/>
              <w:jc w:val="center"/>
              <w:rPr>
                <w:b/>
                <w:sz w:val="26"/>
                <w:szCs w:val="26"/>
                <w:lang w:val="vi-VN"/>
              </w:rPr>
            </w:pPr>
            <w:r w:rsidRPr="00353E91">
              <w:rPr>
                <w:b/>
                <w:sz w:val="26"/>
                <w:szCs w:val="26"/>
                <w:lang w:val="vi-VN"/>
              </w:rPr>
              <w:t>1</w:t>
            </w:r>
          </w:p>
        </w:tc>
        <w:tc>
          <w:tcPr>
            <w:tcW w:w="1644" w:type="dxa"/>
            <w:gridSpan w:val="2"/>
          </w:tcPr>
          <w:p w14:paraId="0F65ABA8" w14:textId="77777777" w:rsidR="004C1751" w:rsidRPr="00353E91" w:rsidRDefault="004C1751" w:rsidP="00E330A6">
            <w:pPr>
              <w:spacing w:line="288" w:lineRule="auto"/>
              <w:jc w:val="center"/>
              <w:rPr>
                <w:b/>
                <w:sz w:val="26"/>
                <w:szCs w:val="26"/>
                <w:lang w:val="vi-VN"/>
              </w:rPr>
            </w:pPr>
            <w:r w:rsidRPr="00353E91">
              <w:rPr>
                <w:b/>
                <w:sz w:val="26"/>
                <w:szCs w:val="26"/>
                <w:lang w:val="vi-VN"/>
              </w:rPr>
              <w:t>3</w:t>
            </w:r>
          </w:p>
        </w:tc>
        <w:tc>
          <w:tcPr>
            <w:tcW w:w="1644" w:type="dxa"/>
          </w:tcPr>
          <w:p w14:paraId="4A7715C3" w14:textId="77777777" w:rsidR="004C1751" w:rsidRPr="00353E91" w:rsidRDefault="004C1751" w:rsidP="00E330A6">
            <w:pPr>
              <w:spacing w:line="288" w:lineRule="auto"/>
              <w:jc w:val="center"/>
              <w:rPr>
                <w:b/>
                <w:sz w:val="26"/>
                <w:szCs w:val="26"/>
                <w:lang w:val="vi-VN"/>
              </w:rPr>
            </w:pPr>
            <w:r w:rsidRPr="00353E91">
              <w:rPr>
                <w:b/>
                <w:sz w:val="26"/>
                <w:szCs w:val="26"/>
                <w:lang w:val="vi-VN"/>
              </w:rPr>
              <w:t>1</w:t>
            </w:r>
          </w:p>
        </w:tc>
        <w:tc>
          <w:tcPr>
            <w:tcW w:w="3095" w:type="dxa"/>
          </w:tcPr>
          <w:p w14:paraId="558AA97D" w14:textId="77777777" w:rsidR="004C1751" w:rsidRPr="00353E91" w:rsidRDefault="004C1751" w:rsidP="00E330A6">
            <w:pPr>
              <w:spacing w:line="288" w:lineRule="auto"/>
              <w:jc w:val="center"/>
              <w:rPr>
                <w:b/>
                <w:sz w:val="26"/>
                <w:szCs w:val="26"/>
                <w:lang w:val="vi-VN"/>
              </w:rPr>
            </w:pPr>
            <w:r w:rsidRPr="00353E91">
              <w:rPr>
                <w:b/>
                <w:sz w:val="26"/>
                <w:szCs w:val="26"/>
                <w:lang w:val="vi-VN"/>
              </w:rPr>
              <w:t>1</w:t>
            </w:r>
          </w:p>
        </w:tc>
      </w:tr>
    </w:tbl>
    <w:p w14:paraId="45CCD55C" w14:textId="77777777" w:rsidR="004C1751" w:rsidRPr="00353E91" w:rsidRDefault="004C1751" w:rsidP="004C1751">
      <w:pPr>
        <w:spacing w:line="288" w:lineRule="auto"/>
        <w:jc w:val="both"/>
        <w:rPr>
          <w:rFonts w:ascii="Times New Roman" w:hAnsi="Times New Roman" w:cs="Times New Roman"/>
          <w:b/>
          <w:i/>
          <w:sz w:val="26"/>
          <w:szCs w:val="26"/>
        </w:rPr>
      </w:pPr>
      <w:r w:rsidRPr="00353E91">
        <w:rPr>
          <w:rFonts w:ascii="Times New Roman" w:hAnsi="Times New Roman" w:cs="Times New Roman"/>
          <w:b/>
          <w:sz w:val="26"/>
          <w:szCs w:val="26"/>
        </w:rPr>
        <w:t xml:space="preserve">      b) Các bài kiểm tra định kỳ</w:t>
      </w:r>
    </w:p>
    <w:tbl>
      <w:tblPr>
        <w:tblW w:w="4934" w:type="pct"/>
        <w:tblInd w:w="250" w:type="dxa"/>
        <w:tblLook w:val="04A0" w:firstRow="1" w:lastRow="0" w:firstColumn="1" w:lastColumn="0" w:noHBand="0" w:noVBand="1"/>
      </w:tblPr>
      <w:tblGrid>
        <w:gridCol w:w="3436"/>
        <w:gridCol w:w="1930"/>
        <w:gridCol w:w="1927"/>
        <w:gridCol w:w="4501"/>
        <w:gridCol w:w="2586"/>
      </w:tblGrid>
      <w:tr w:rsidR="00353E91" w:rsidRPr="00353E91" w14:paraId="04C43043" w14:textId="77777777" w:rsidTr="00E330A6">
        <w:trPr>
          <w:trHeight w:val="979"/>
        </w:trPr>
        <w:tc>
          <w:tcPr>
            <w:tcW w:w="1195" w:type="pct"/>
          </w:tcPr>
          <w:p w14:paraId="5E22126C"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Bài kiểm tra, đánh giá</w:t>
            </w:r>
          </w:p>
        </w:tc>
        <w:tc>
          <w:tcPr>
            <w:tcW w:w="671" w:type="pct"/>
          </w:tcPr>
          <w:p w14:paraId="5C299791"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Thời gian</w:t>
            </w:r>
          </w:p>
          <w:p w14:paraId="42A889D1"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w:t>
            </w:r>
            <w:r w:rsidRPr="00353E91">
              <w:rPr>
                <w:rFonts w:ascii="Times New Roman" w:hAnsi="Times New Roman" w:cs="Times New Roman"/>
                <w:b/>
                <w:bCs/>
                <w:sz w:val="26"/>
                <w:szCs w:val="26"/>
              </w:rPr>
              <w:t>1</w:t>
            </w:r>
            <w:r w:rsidRPr="00353E91">
              <w:rPr>
                <w:rFonts w:ascii="Times New Roman" w:hAnsi="Times New Roman" w:cs="Times New Roman"/>
                <w:b/>
                <w:bCs/>
                <w:sz w:val="26"/>
                <w:szCs w:val="26"/>
                <w:lang w:val="vi-VN"/>
              </w:rPr>
              <w:t>)</w:t>
            </w:r>
          </w:p>
        </w:tc>
        <w:tc>
          <w:tcPr>
            <w:tcW w:w="670" w:type="pct"/>
          </w:tcPr>
          <w:p w14:paraId="56BBDF3B"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Thời điểm</w:t>
            </w:r>
          </w:p>
          <w:p w14:paraId="006FBF24"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w:t>
            </w:r>
            <w:r w:rsidRPr="00353E91">
              <w:rPr>
                <w:rFonts w:ascii="Times New Roman" w:hAnsi="Times New Roman" w:cs="Times New Roman"/>
                <w:b/>
                <w:bCs/>
                <w:sz w:val="26"/>
                <w:szCs w:val="26"/>
              </w:rPr>
              <w:t>2</w:t>
            </w:r>
            <w:r w:rsidRPr="00353E91">
              <w:rPr>
                <w:rFonts w:ascii="Times New Roman" w:hAnsi="Times New Roman" w:cs="Times New Roman"/>
                <w:b/>
                <w:bCs/>
                <w:sz w:val="26"/>
                <w:szCs w:val="26"/>
                <w:lang w:val="vi-VN"/>
              </w:rPr>
              <w:t>)</w:t>
            </w:r>
          </w:p>
        </w:tc>
        <w:tc>
          <w:tcPr>
            <w:tcW w:w="1565" w:type="pct"/>
          </w:tcPr>
          <w:p w14:paraId="5A048059" w14:textId="77777777" w:rsidR="004C1751" w:rsidRPr="00353E91" w:rsidRDefault="004C1751" w:rsidP="00E330A6">
            <w:pPr>
              <w:jc w:val="center"/>
              <w:rPr>
                <w:rFonts w:ascii="Times New Roman" w:hAnsi="Times New Roman" w:cs="Times New Roman"/>
                <w:b/>
                <w:bCs/>
                <w:sz w:val="26"/>
                <w:szCs w:val="26"/>
              </w:rPr>
            </w:pPr>
            <w:r w:rsidRPr="00353E91">
              <w:rPr>
                <w:rFonts w:ascii="Times New Roman" w:hAnsi="Times New Roman" w:cs="Times New Roman"/>
                <w:b/>
                <w:bCs/>
                <w:sz w:val="26"/>
                <w:szCs w:val="26"/>
              </w:rPr>
              <w:t>Yêu cầu cần đạt</w:t>
            </w:r>
          </w:p>
          <w:p w14:paraId="79BCBFFB"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w:t>
            </w:r>
            <w:r w:rsidRPr="00353E91">
              <w:rPr>
                <w:rFonts w:ascii="Times New Roman" w:hAnsi="Times New Roman" w:cs="Times New Roman"/>
                <w:b/>
                <w:bCs/>
                <w:sz w:val="26"/>
                <w:szCs w:val="26"/>
              </w:rPr>
              <w:t>3</w:t>
            </w:r>
            <w:r w:rsidRPr="00353E91">
              <w:rPr>
                <w:rFonts w:ascii="Times New Roman" w:hAnsi="Times New Roman" w:cs="Times New Roman"/>
                <w:b/>
                <w:bCs/>
                <w:sz w:val="26"/>
                <w:szCs w:val="26"/>
                <w:lang w:val="vi-VN"/>
              </w:rPr>
              <w:t>)</w:t>
            </w:r>
          </w:p>
        </w:tc>
        <w:tc>
          <w:tcPr>
            <w:tcW w:w="900" w:type="pct"/>
          </w:tcPr>
          <w:p w14:paraId="591DE9D5"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Hình thức</w:t>
            </w:r>
          </w:p>
          <w:p w14:paraId="6BA06EB6" w14:textId="77777777" w:rsidR="004C1751" w:rsidRPr="00353E91" w:rsidRDefault="004C1751" w:rsidP="00E330A6">
            <w:pPr>
              <w:jc w:val="center"/>
              <w:rPr>
                <w:rFonts w:ascii="Times New Roman" w:hAnsi="Times New Roman" w:cs="Times New Roman"/>
                <w:b/>
                <w:bCs/>
                <w:sz w:val="26"/>
                <w:szCs w:val="26"/>
                <w:lang w:val="vi-VN"/>
              </w:rPr>
            </w:pPr>
            <w:r w:rsidRPr="00353E91">
              <w:rPr>
                <w:rFonts w:ascii="Times New Roman" w:hAnsi="Times New Roman" w:cs="Times New Roman"/>
                <w:b/>
                <w:bCs/>
                <w:sz w:val="26"/>
                <w:szCs w:val="26"/>
                <w:lang w:val="vi-VN"/>
              </w:rPr>
              <w:t>(</w:t>
            </w:r>
            <w:r w:rsidRPr="00353E91">
              <w:rPr>
                <w:rFonts w:ascii="Times New Roman" w:hAnsi="Times New Roman" w:cs="Times New Roman"/>
                <w:b/>
                <w:bCs/>
                <w:sz w:val="26"/>
                <w:szCs w:val="26"/>
              </w:rPr>
              <w:t>4</w:t>
            </w:r>
            <w:r w:rsidRPr="00353E91">
              <w:rPr>
                <w:rFonts w:ascii="Times New Roman" w:hAnsi="Times New Roman" w:cs="Times New Roman"/>
                <w:b/>
                <w:bCs/>
                <w:sz w:val="26"/>
                <w:szCs w:val="26"/>
                <w:lang w:val="vi-VN"/>
              </w:rPr>
              <w:t>)</w:t>
            </w:r>
          </w:p>
        </w:tc>
      </w:tr>
      <w:tr w:rsidR="00353E91" w:rsidRPr="00353E91" w14:paraId="6635DC8F" w14:textId="77777777" w:rsidTr="00E330A6">
        <w:trPr>
          <w:trHeight w:val="433"/>
        </w:trPr>
        <w:tc>
          <w:tcPr>
            <w:tcW w:w="1195" w:type="pct"/>
            <w:vAlign w:val="center"/>
          </w:tcPr>
          <w:p w14:paraId="757C1C6E"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 xml:space="preserve">Giữa </w:t>
            </w:r>
            <w:r w:rsidRPr="00353E91">
              <w:rPr>
                <w:rFonts w:ascii="Times New Roman" w:hAnsi="Times New Roman" w:cs="Times New Roman"/>
                <w:sz w:val="26"/>
                <w:szCs w:val="26"/>
              </w:rPr>
              <w:t>h</w:t>
            </w:r>
            <w:r w:rsidRPr="00353E91">
              <w:rPr>
                <w:rFonts w:ascii="Times New Roman" w:hAnsi="Times New Roman" w:cs="Times New Roman"/>
                <w:sz w:val="26"/>
                <w:szCs w:val="26"/>
                <w:lang w:val="vi-VN"/>
              </w:rPr>
              <w:t>ọc kỳ 1</w:t>
            </w:r>
          </w:p>
        </w:tc>
        <w:tc>
          <w:tcPr>
            <w:tcW w:w="671" w:type="pct"/>
            <w:vAlign w:val="center"/>
          </w:tcPr>
          <w:p w14:paraId="355B9A9A"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rPr>
              <w:t>45 phút</w:t>
            </w:r>
          </w:p>
        </w:tc>
        <w:tc>
          <w:tcPr>
            <w:tcW w:w="670" w:type="pct"/>
            <w:vAlign w:val="center"/>
          </w:tcPr>
          <w:p w14:paraId="1646DC7E"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Tuần 9</w:t>
            </w:r>
          </w:p>
        </w:tc>
        <w:tc>
          <w:tcPr>
            <w:tcW w:w="1565" w:type="pct"/>
          </w:tcPr>
          <w:p w14:paraId="37857962"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 xml:space="preserve">  - K</w:t>
            </w:r>
            <w:r w:rsidRPr="00353E91">
              <w:rPr>
                <w:rFonts w:ascii="Times New Roman" w:hAnsi="Times New Roman" w:cs="Times New Roman"/>
                <w:sz w:val="26"/>
                <w:szCs w:val="26"/>
                <w:lang w:val="it-IT"/>
              </w:rPr>
              <w:t xml:space="preserve">iểm tra, </w:t>
            </w:r>
            <w:r w:rsidRPr="00353E91">
              <w:rPr>
                <w:rFonts w:ascii="Times New Roman" w:hAnsi="Times New Roman" w:cs="Times New Roman"/>
                <w:sz w:val="26"/>
                <w:szCs w:val="26"/>
                <w:lang w:val="pl-PL"/>
              </w:rPr>
              <w:t>đánh giá được sự nhận thức của HS về</w:t>
            </w:r>
            <w:r w:rsidRPr="00353E91">
              <w:rPr>
                <w:rFonts w:ascii="Times New Roman" w:hAnsi="Times New Roman" w:cs="Times New Roman"/>
                <w:sz w:val="26"/>
                <w:szCs w:val="26"/>
                <w:lang w:val="it-IT"/>
              </w:rPr>
              <w:t xml:space="preserve"> những kiến thức cơ bản về định hướng nghề nghiệp.</w:t>
            </w:r>
          </w:p>
          <w:p w14:paraId="168E7381"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rPr>
              <w:lastRenderedPageBreak/>
              <w:t>- Vận dụng được những kiến thức đã học vào làm bài và thực tiễn.</w:t>
            </w:r>
            <w:r w:rsidRPr="00353E91">
              <w:rPr>
                <w:rFonts w:ascii="Times New Roman" w:hAnsi="Times New Roman" w:cs="Times New Roman"/>
                <w:sz w:val="26"/>
                <w:szCs w:val="26"/>
              </w:rPr>
              <w:tab/>
            </w:r>
          </w:p>
        </w:tc>
        <w:tc>
          <w:tcPr>
            <w:tcW w:w="900" w:type="pct"/>
            <w:vAlign w:val="center"/>
          </w:tcPr>
          <w:p w14:paraId="71F1D99A"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lang w:val="vi-VN"/>
              </w:rPr>
              <w:lastRenderedPageBreak/>
              <w:t>TNKQ,</w:t>
            </w:r>
            <w:r w:rsidRPr="00353E91">
              <w:rPr>
                <w:rFonts w:ascii="Times New Roman" w:hAnsi="Times New Roman" w:cs="Times New Roman"/>
                <w:sz w:val="26"/>
                <w:szCs w:val="26"/>
              </w:rPr>
              <w:t xml:space="preserve"> </w:t>
            </w:r>
            <w:r w:rsidRPr="00353E91">
              <w:rPr>
                <w:rFonts w:ascii="Times New Roman" w:hAnsi="Times New Roman" w:cs="Times New Roman"/>
                <w:sz w:val="26"/>
                <w:szCs w:val="26"/>
                <w:lang w:val="vi-VN"/>
              </w:rPr>
              <w:t>tự luận</w:t>
            </w:r>
          </w:p>
        </w:tc>
      </w:tr>
      <w:tr w:rsidR="00353E91" w:rsidRPr="00353E91" w14:paraId="411A4C99" w14:textId="77777777" w:rsidTr="00E330A6">
        <w:trPr>
          <w:trHeight w:val="429"/>
        </w:trPr>
        <w:tc>
          <w:tcPr>
            <w:tcW w:w="1195" w:type="pct"/>
            <w:vAlign w:val="center"/>
          </w:tcPr>
          <w:p w14:paraId="3B5B3E47"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lastRenderedPageBreak/>
              <w:t xml:space="preserve">Cuối </w:t>
            </w:r>
            <w:r w:rsidRPr="00353E91">
              <w:rPr>
                <w:rFonts w:ascii="Times New Roman" w:hAnsi="Times New Roman" w:cs="Times New Roman"/>
                <w:sz w:val="26"/>
                <w:szCs w:val="26"/>
              </w:rPr>
              <w:t>h</w:t>
            </w:r>
            <w:r w:rsidRPr="00353E91">
              <w:rPr>
                <w:rFonts w:ascii="Times New Roman" w:hAnsi="Times New Roman" w:cs="Times New Roman"/>
                <w:sz w:val="26"/>
                <w:szCs w:val="26"/>
                <w:lang w:val="vi-VN"/>
              </w:rPr>
              <w:t>ọc kỳ 1</w:t>
            </w:r>
          </w:p>
        </w:tc>
        <w:tc>
          <w:tcPr>
            <w:tcW w:w="671" w:type="pct"/>
            <w:vAlign w:val="center"/>
          </w:tcPr>
          <w:p w14:paraId="36710BF3"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rPr>
              <w:t>45 phút</w:t>
            </w:r>
          </w:p>
        </w:tc>
        <w:tc>
          <w:tcPr>
            <w:tcW w:w="670" w:type="pct"/>
            <w:vAlign w:val="center"/>
          </w:tcPr>
          <w:p w14:paraId="29E4412B"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Tuần 17</w:t>
            </w:r>
          </w:p>
        </w:tc>
        <w:tc>
          <w:tcPr>
            <w:tcW w:w="1565" w:type="pct"/>
          </w:tcPr>
          <w:p w14:paraId="34A4EAEF" w14:textId="77777777" w:rsidR="004C1751" w:rsidRPr="00353E91" w:rsidRDefault="004C1751" w:rsidP="00E330A6">
            <w:pPr>
              <w:jc w:val="both"/>
              <w:rPr>
                <w:rFonts w:ascii="Times New Roman" w:hAnsi="Times New Roman" w:cs="Times New Roman"/>
                <w:sz w:val="26"/>
                <w:szCs w:val="26"/>
                <w:lang w:val="pl-PL"/>
              </w:rPr>
            </w:pPr>
            <w:r w:rsidRPr="00353E91">
              <w:rPr>
                <w:rFonts w:ascii="Times New Roman" w:hAnsi="Times New Roman" w:cs="Times New Roman"/>
                <w:sz w:val="26"/>
                <w:szCs w:val="26"/>
              </w:rPr>
              <w:t xml:space="preserve">- </w:t>
            </w:r>
            <w:r w:rsidRPr="00353E91">
              <w:rPr>
                <w:rFonts w:ascii="Times New Roman" w:hAnsi="Times New Roman" w:cs="Times New Roman"/>
                <w:sz w:val="26"/>
                <w:szCs w:val="26"/>
                <w:lang w:val="pl-PL"/>
              </w:rPr>
              <w:t>Kiểm tra, đánh giá được sự nhận thức của HS về những nội dung kiến thức cơ bản trong chương trình môn học về lựa chọn nghề.</w:t>
            </w:r>
          </w:p>
          <w:p w14:paraId="35D5A446"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rPr>
              <w:t>- K</w:t>
            </w:r>
            <w:r w:rsidRPr="00353E91">
              <w:rPr>
                <w:rFonts w:ascii="Times New Roman" w:hAnsi="Times New Roman" w:cs="Times New Roman"/>
                <w:sz w:val="26"/>
                <w:szCs w:val="26"/>
                <w:lang w:val="it-IT"/>
              </w:rPr>
              <w:t xml:space="preserve">iểm tra, </w:t>
            </w:r>
            <w:r w:rsidRPr="00353E91">
              <w:rPr>
                <w:rFonts w:ascii="Times New Roman" w:hAnsi="Times New Roman" w:cs="Times New Roman"/>
                <w:sz w:val="26"/>
                <w:szCs w:val="26"/>
                <w:lang w:val="pl-PL"/>
              </w:rPr>
              <w:t>đánh giá được sự nhận thức của HS về</w:t>
            </w:r>
            <w:r w:rsidRPr="00353E91">
              <w:rPr>
                <w:rFonts w:ascii="Times New Roman" w:hAnsi="Times New Roman" w:cs="Times New Roman"/>
                <w:sz w:val="26"/>
                <w:szCs w:val="26"/>
                <w:lang w:val="it-IT"/>
              </w:rPr>
              <w:t xml:space="preserve"> những kiến thức cơ bản về điện, các thiết bị, dụng cụ đo điện </w:t>
            </w:r>
          </w:p>
        </w:tc>
        <w:tc>
          <w:tcPr>
            <w:tcW w:w="900" w:type="pct"/>
          </w:tcPr>
          <w:p w14:paraId="600BD5EA"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lang w:val="vi-VN"/>
              </w:rPr>
              <w:t>TNKQ,</w:t>
            </w:r>
            <w:r w:rsidRPr="00353E91">
              <w:rPr>
                <w:rFonts w:ascii="Times New Roman" w:hAnsi="Times New Roman" w:cs="Times New Roman"/>
                <w:sz w:val="26"/>
                <w:szCs w:val="26"/>
              </w:rPr>
              <w:t xml:space="preserve"> </w:t>
            </w:r>
            <w:r w:rsidRPr="00353E91">
              <w:rPr>
                <w:rFonts w:ascii="Times New Roman" w:hAnsi="Times New Roman" w:cs="Times New Roman"/>
                <w:sz w:val="26"/>
                <w:szCs w:val="26"/>
                <w:lang w:val="vi-VN"/>
              </w:rPr>
              <w:t>tự luận</w:t>
            </w:r>
          </w:p>
        </w:tc>
      </w:tr>
      <w:tr w:rsidR="00353E91" w:rsidRPr="00353E91" w14:paraId="09BC0906" w14:textId="77777777" w:rsidTr="00E330A6">
        <w:trPr>
          <w:trHeight w:val="439"/>
        </w:trPr>
        <w:tc>
          <w:tcPr>
            <w:tcW w:w="1195" w:type="pct"/>
            <w:vAlign w:val="center"/>
          </w:tcPr>
          <w:p w14:paraId="28F95436"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 xml:space="preserve">Giữa </w:t>
            </w:r>
            <w:r w:rsidRPr="00353E91">
              <w:rPr>
                <w:rFonts w:ascii="Times New Roman" w:hAnsi="Times New Roman" w:cs="Times New Roman"/>
                <w:sz w:val="26"/>
                <w:szCs w:val="26"/>
              </w:rPr>
              <w:t>h</w:t>
            </w:r>
            <w:r w:rsidRPr="00353E91">
              <w:rPr>
                <w:rFonts w:ascii="Times New Roman" w:hAnsi="Times New Roman" w:cs="Times New Roman"/>
                <w:sz w:val="26"/>
                <w:szCs w:val="26"/>
                <w:lang w:val="vi-VN"/>
              </w:rPr>
              <w:t>ọc kỳ 2</w:t>
            </w:r>
          </w:p>
        </w:tc>
        <w:tc>
          <w:tcPr>
            <w:tcW w:w="671" w:type="pct"/>
            <w:vAlign w:val="center"/>
          </w:tcPr>
          <w:p w14:paraId="0020722A"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rPr>
              <w:t>45 phút</w:t>
            </w:r>
          </w:p>
        </w:tc>
        <w:tc>
          <w:tcPr>
            <w:tcW w:w="670" w:type="pct"/>
            <w:vAlign w:val="center"/>
          </w:tcPr>
          <w:p w14:paraId="77C860DD"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rPr>
              <w:t>Tuần 26</w:t>
            </w:r>
          </w:p>
        </w:tc>
        <w:tc>
          <w:tcPr>
            <w:tcW w:w="1565" w:type="pct"/>
          </w:tcPr>
          <w:p w14:paraId="5D38F38C"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rPr>
              <w:t>-K</w:t>
            </w:r>
            <w:r w:rsidRPr="00353E91">
              <w:rPr>
                <w:rFonts w:ascii="Times New Roman" w:hAnsi="Times New Roman" w:cs="Times New Roman"/>
                <w:sz w:val="26"/>
                <w:szCs w:val="26"/>
                <w:lang w:val="it-IT"/>
              </w:rPr>
              <w:t xml:space="preserve">iểm tra, </w:t>
            </w:r>
            <w:r w:rsidRPr="00353E91">
              <w:rPr>
                <w:rFonts w:ascii="Times New Roman" w:hAnsi="Times New Roman" w:cs="Times New Roman"/>
                <w:sz w:val="26"/>
                <w:szCs w:val="26"/>
                <w:lang w:val="pl-PL"/>
              </w:rPr>
              <w:t>đánh giá được sự nhận thức của HS về</w:t>
            </w:r>
            <w:r w:rsidRPr="00353E91">
              <w:rPr>
                <w:rFonts w:ascii="Times New Roman" w:hAnsi="Times New Roman" w:cs="Times New Roman"/>
                <w:sz w:val="26"/>
                <w:szCs w:val="26"/>
                <w:lang w:val="it-IT"/>
              </w:rPr>
              <w:t xml:space="preserve"> những kiến thức cơ bản về thiết kế mạng điện, các thiết bị điện, các dụng cụ đo điện, vật liệu và dụng cụ dùng </w:t>
            </w:r>
            <w:r w:rsidRPr="00353E91">
              <w:rPr>
                <w:rFonts w:ascii="Times New Roman" w:hAnsi="Times New Roman" w:cs="Times New Roman"/>
                <w:sz w:val="26"/>
                <w:szCs w:val="26"/>
              </w:rPr>
              <w:t xml:space="preserve">trong mạng điện </w:t>
            </w:r>
          </w:p>
        </w:tc>
        <w:tc>
          <w:tcPr>
            <w:tcW w:w="900" w:type="pct"/>
          </w:tcPr>
          <w:p w14:paraId="6CE4346C"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lang w:val="vi-VN"/>
              </w:rPr>
              <w:t>TNKQ,</w:t>
            </w:r>
            <w:r w:rsidRPr="00353E91">
              <w:rPr>
                <w:rFonts w:ascii="Times New Roman" w:hAnsi="Times New Roman" w:cs="Times New Roman"/>
                <w:sz w:val="26"/>
                <w:szCs w:val="26"/>
              </w:rPr>
              <w:t xml:space="preserve"> </w:t>
            </w:r>
            <w:r w:rsidRPr="00353E91">
              <w:rPr>
                <w:rFonts w:ascii="Times New Roman" w:hAnsi="Times New Roman" w:cs="Times New Roman"/>
                <w:sz w:val="26"/>
                <w:szCs w:val="26"/>
                <w:lang w:val="vi-VN"/>
              </w:rPr>
              <w:t>tự luận</w:t>
            </w:r>
          </w:p>
        </w:tc>
      </w:tr>
      <w:tr w:rsidR="00353E91" w:rsidRPr="00353E91" w14:paraId="73E798B6" w14:textId="77777777" w:rsidTr="00E330A6">
        <w:trPr>
          <w:trHeight w:val="421"/>
        </w:trPr>
        <w:tc>
          <w:tcPr>
            <w:tcW w:w="1195" w:type="pct"/>
            <w:vAlign w:val="center"/>
          </w:tcPr>
          <w:p w14:paraId="0DB2F357" w14:textId="77777777" w:rsidR="004C1751" w:rsidRPr="00353E91" w:rsidRDefault="004C1751" w:rsidP="00E330A6">
            <w:pPr>
              <w:jc w:val="center"/>
              <w:rPr>
                <w:rFonts w:ascii="Times New Roman" w:hAnsi="Times New Roman" w:cs="Times New Roman"/>
                <w:sz w:val="26"/>
                <w:szCs w:val="26"/>
                <w:lang w:val="vi-VN"/>
              </w:rPr>
            </w:pPr>
            <w:r w:rsidRPr="00353E91">
              <w:rPr>
                <w:rFonts w:ascii="Times New Roman" w:hAnsi="Times New Roman" w:cs="Times New Roman"/>
                <w:sz w:val="26"/>
                <w:szCs w:val="26"/>
                <w:lang w:val="vi-VN"/>
              </w:rPr>
              <w:t xml:space="preserve">Cuối </w:t>
            </w:r>
            <w:r w:rsidRPr="00353E91">
              <w:rPr>
                <w:rFonts w:ascii="Times New Roman" w:hAnsi="Times New Roman" w:cs="Times New Roman"/>
                <w:sz w:val="26"/>
                <w:szCs w:val="26"/>
              </w:rPr>
              <w:t>h</w:t>
            </w:r>
            <w:r w:rsidRPr="00353E91">
              <w:rPr>
                <w:rFonts w:ascii="Times New Roman" w:hAnsi="Times New Roman" w:cs="Times New Roman"/>
                <w:sz w:val="26"/>
                <w:szCs w:val="26"/>
                <w:lang w:val="vi-VN"/>
              </w:rPr>
              <w:t>ọc kỳ 2</w:t>
            </w:r>
          </w:p>
        </w:tc>
        <w:tc>
          <w:tcPr>
            <w:tcW w:w="671" w:type="pct"/>
            <w:vAlign w:val="center"/>
          </w:tcPr>
          <w:p w14:paraId="252E0103"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rPr>
              <w:t>45 phút</w:t>
            </w:r>
          </w:p>
        </w:tc>
        <w:tc>
          <w:tcPr>
            <w:tcW w:w="670" w:type="pct"/>
            <w:vAlign w:val="center"/>
          </w:tcPr>
          <w:p w14:paraId="70E9909A" w14:textId="77777777" w:rsidR="004C1751" w:rsidRPr="00353E91" w:rsidRDefault="004C1751" w:rsidP="00E330A6">
            <w:pPr>
              <w:jc w:val="both"/>
              <w:rPr>
                <w:rFonts w:ascii="Times New Roman" w:hAnsi="Times New Roman" w:cs="Times New Roman"/>
                <w:sz w:val="26"/>
                <w:szCs w:val="26"/>
              </w:rPr>
            </w:pPr>
            <w:r w:rsidRPr="00353E91">
              <w:rPr>
                <w:rFonts w:ascii="Times New Roman" w:hAnsi="Times New Roman" w:cs="Times New Roman"/>
                <w:sz w:val="26"/>
                <w:szCs w:val="26"/>
              </w:rPr>
              <w:t>Tuần 34</w:t>
            </w:r>
          </w:p>
        </w:tc>
        <w:tc>
          <w:tcPr>
            <w:tcW w:w="1565" w:type="pct"/>
          </w:tcPr>
          <w:p w14:paraId="4B5D4CD8" w14:textId="77777777" w:rsidR="004C1751" w:rsidRPr="00353E91" w:rsidRDefault="004C1751" w:rsidP="00E330A6">
            <w:pPr>
              <w:jc w:val="both"/>
              <w:rPr>
                <w:rFonts w:ascii="Times New Roman" w:hAnsi="Times New Roman" w:cs="Times New Roman"/>
                <w:sz w:val="26"/>
                <w:szCs w:val="26"/>
                <w:lang w:val="vi-VN"/>
              </w:rPr>
            </w:pPr>
            <w:r w:rsidRPr="00353E91">
              <w:rPr>
                <w:rFonts w:ascii="Times New Roman" w:hAnsi="Times New Roman" w:cs="Times New Roman"/>
                <w:sz w:val="26"/>
                <w:szCs w:val="26"/>
              </w:rPr>
              <w:t>-Vận dụng được những kiến thức đã học thực hành lắp mạch điện.</w:t>
            </w:r>
          </w:p>
        </w:tc>
        <w:tc>
          <w:tcPr>
            <w:tcW w:w="900" w:type="pct"/>
          </w:tcPr>
          <w:p w14:paraId="5559DFB2" w14:textId="77777777" w:rsidR="004C1751" w:rsidRPr="00353E91" w:rsidRDefault="004C1751" w:rsidP="00E330A6">
            <w:pPr>
              <w:rPr>
                <w:rFonts w:ascii="Times New Roman" w:hAnsi="Times New Roman" w:cs="Times New Roman"/>
                <w:sz w:val="26"/>
                <w:szCs w:val="26"/>
              </w:rPr>
            </w:pPr>
            <w:r w:rsidRPr="00353E91">
              <w:rPr>
                <w:rFonts w:ascii="Times New Roman" w:hAnsi="Times New Roman" w:cs="Times New Roman"/>
                <w:sz w:val="26"/>
                <w:szCs w:val="26"/>
                <w:lang w:val="vi-VN"/>
              </w:rPr>
              <w:t>TNKQ,</w:t>
            </w:r>
            <w:r w:rsidRPr="00353E91">
              <w:rPr>
                <w:rFonts w:ascii="Times New Roman" w:hAnsi="Times New Roman" w:cs="Times New Roman"/>
                <w:sz w:val="26"/>
                <w:szCs w:val="26"/>
              </w:rPr>
              <w:t xml:space="preserve"> </w:t>
            </w:r>
            <w:r w:rsidRPr="00353E91">
              <w:rPr>
                <w:rFonts w:ascii="Times New Roman" w:hAnsi="Times New Roman" w:cs="Times New Roman"/>
                <w:sz w:val="26"/>
                <w:szCs w:val="26"/>
                <w:lang w:val="vi-VN"/>
              </w:rPr>
              <w:t>tự luận</w:t>
            </w:r>
          </w:p>
        </w:tc>
      </w:tr>
    </w:tbl>
    <w:p w14:paraId="16DA7149" w14:textId="77777777" w:rsidR="004C1751" w:rsidRPr="00353E91" w:rsidRDefault="004C1751" w:rsidP="004C1751">
      <w:pPr>
        <w:jc w:val="both"/>
        <w:rPr>
          <w:rFonts w:ascii="Times New Roman" w:hAnsi="Times New Roman" w:cs="Times New Roman"/>
          <w:b/>
          <w:bCs/>
          <w:sz w:val="26"/>
          <w:szCs w:val="26"/>
          <w:lang w:val="vi-VN"/>
        </w:rPr>
      </w:pPr>
      <w:r w:rsidRPr="00353E91">
        <w:rPr>
          <w:rFonts w:ascii="Times New Roman" w:hAnsi="Times New Roman" w:cs="Times New Roman"/>
          <w:i/>
          <w:iCs/>
          <w:sz w:val="26"/>
          <w:szCs w:val="26"/>
          <w:lang w:val="vi-VN"/>
        </w:rPr>
        <w:t xml:space="preserve"> </w:t>
      </w:r>
      <w:r w:rsidRPr="00353E91">
        <w:rPr>
          <w:rFonts w:ascii="Times New Roman" w:hAnsi="Times New Roman" w:cs="Times New Roman"/>
          <w:i/>
          <w:iCs/>
          <w:sz w:val="26"/>
          <w:szCs w:val="26"/>
        </w:rPr>
        <w:t xml:space="preserve">       </w:t>
      </w:r>
      <w:r w:rsidRPr="00353E91">
        <w:rPr>
          <w:rFonts w:ascii="Times New Roman" w:hAnsi="Times New Roman" w:cs="Times New Roman"/>
          <w:b/>
          <w:bCs/>
          <w:sz w:val="26"/>
          <w:szCs w:val="26"/>
        </w:rPr>
        <w:t>III</w:t>
      </w:r>
      <w:r w:rsidRPr="00353E91">
        <w:rPr>
          <w:rFonts w:ascii="Times New Roman" w:hAnsi="Times New Roman" w:cs="Times New Roman"/>
          <w:b/>
          <w:bCs/>
          <w:sz w:val="26"/>
          <w:szCs w:val="26"/>
          <w:lang w:val="vi-VN"/>
        </w:rPr>
        <w:t xml:space="preserve">. Các </w:t>
      </w:r>
      <w:r w:rsidRPr="00353E91">
        <w:rPr>
          <w:rFonts w:ascii="Times New Roman" w:hAnsi="Times New Roman" w:cs="Times New Roman"/>
          <w:b/>
          <w:bCs/>
          <w:sz w:val="26"/>
          <w:szCs w:val="26"/>
        </w:rPr>
        <w:t>nội dung</w:t>
      </w:r>
      <w:r w:rsidRPr="00353E91">
        <w:rPr>
          <w:rFonts w:ascii="Times New Roman" w:hAnsi="Times New Roman" w:cs="Times New Roman"/>
          <w:b/>
          <w:bCs/>
          <w:sz w:val="26"/>
          <w:szCs w:val="26"/>
          <w:lang w:val="vi-VN"/>
        </w:rPr>
        <w:t xml:space="preserve"> khác:</w:t>
      </w:r>
    </w:p>
    <w:p w14:paraId="5538B80A" w14:textId="77777777" w:rsidR="004C1751" w:rsidRPr="00353E91" w:rsidRDefault="004C1751" w:rsidP="004C1751">
      <w:pPr>
        <w:ind w:left="567"/>
        <w:jc w:val="both"/>
        <w:rPr>
          <w:rFonts w:ascii="Times New Roman" w:hAnsi="Times New Roman" w:cs="Times New Roman"/>
          <w:b/>
          <w:bCs/>
          <w:sz w:val="26"/>
          <w:szCs w:val="26"/>
          <w:lang w:val="vi-VN"/>
        </w:rPr>
      </w:pPr>
      <w:r w:rsidRPr="00353E91">
        <w:rPr>
          <w:rFonts w:ascii="Times New Roman" w:hAnsi="Times New Roman" w:cs="Times New Roman"/>
          <w:b/>
          <w:bCs/>
          <w:sz w:val="26"/>
          <w:szCs w:val="26"/>
        </w:rPr>
        <w:t>1</w:t>
      </w:r>
      <w:r w:rsidRPr="00353E91">
        <w:rPr>
          <w:rFonts w:ascii="Times New Roman" w:hAnsi="Times New Roman" w:cs="Times New Roman"/>
          <w:b/>
          <w:bCs/>
          <w:sz w:val="26"/>
          <w:szCs w:val="26"/>
          <w:lang w:val="vi-VN"/>
        </w:rPr>
        <w:t>. Giáo dục hướng nghiệp:</w:t>
      </w:r>
    </w:p>
    <w:p w14:paraId="0563E777" w14:textId="7BF92C26" w:rsidR="004C1751" w:rsidRPr="00353E91" w:rsidRDefault="004C1751" w:rsidP="00DD40FF">
      <w:pPr>
        <w:pStyle w:val="ListParagraph"/>
        <w:numPr>
          <w:ilvl w:val="0"/>
          <w:numId w:val="5"/>
        </w:numPr>
        <w:rPr>
          <w:sz w:val="26"/>
          <w:szCs w:val="26"/>
        </w:rPr>
      </w:pPr>
      <w:r w:rsidRPr="00353E91">
        <w:rPr>
          <w:rFonts w:eastAsia="Calibri"/>
          <w:sz w:val="26"/>
          <w:szCs w:val="26"/>
        </w:rPr>
        <w:t>Giáo dục hướng nghiệp cho HS sau tốt nghiệp THCS, tạo cho HS hứng thú tìm hiểu, yêu thích và tham gia thực hiện 1 số công việc tháo lắp, bảo dưỡng, sửa chữa, thay mới các thiết bị, đồ dùng điện của gia đình, lắp một số mạch điện chiếu sáng đơn giản. Giới thiệu người thợ cơ khí, thợ điện tiêu biểu, nơi sửa chữa đồ dùng điện, xưởng cơ khí và những nơi đào tạo thợ cơ khí, kĩ thuật điện tại địa phương.</w:t>
      </w:r>
    </w:p>
    <w:p w14:paraId="52E01018" w14:textId="6142F43D" w:rsidR="006049BF" w:rsidRPr="00353E91" w:rsidRDefault="006049BF" w:rsidP="006A7A36">
      <w:pPr>
        <w:pStyle w:val="NoSpacing"/>
        <w:ind w:firstLine="284"/>
        <w:rPr>
          <w:sz w:val="26"/>
          <w:szCs w:val="26"/>
        </w:rPr>
      </w:pPr>
    </w:p>
    <w:p w14:paraId="60A0BBD9" w14:textId="77777777" w:rsidR="00CA01A6" w:rsidRPr="00353E91" w:rsidRDefault="00CA01A6" w:rsidP="006A7A36">
      <w:pPr>
        <w:pStyle w:val="NoSpacing"/>
        <w:ind w:firstLine="284"/>
        <w:rPr>
          <w:sz w:val="26"/>
          <w:szCs w:val="26"/>
        </w:rPr>
      </w:pPr>
    </w:p>
    <w:p w14:paraId="1043CE9E" w14:textId="4337BCF7" w:rsidR="008E327D" w:rsidRPr="00353E91" w:rsidRDefault="0076181D" w:rsidP="008E327D">
      <w:pPr>
        <w:spacing w:after="0" w:line="240" w:lineRule="auto"/>
        <w:jc w:val="center"/>
        <w:rPr>
          <w:rFonts w:ascii="Times New Roman" w:eastAsia="Calibri" w:hAnsi="Times New Roman" w:cs="Times New Roman"/>
          <w:b/>
          <w:sz w:val="26"/>
          <w:szCs w:val="26"/>
        </w:rPr>
      </w:pPr>
      <w:r w:rsidRPr="00353E91">
        <w:rPr>
          <w:rFonts w:ascii="Times New Roman" w:eastAsia="Times New Roman" w:hAnsi="Times New Roman" w:cs="Times New Roman"/>
          <w:b/>
          <w:bCs/>
          <w:sz w:val="26"/>
          <w:szCs w:val="26"/>
          <w:lang w:val="en"/>
        </w:rPr>
        <w:lastRenderedPageBreak/>
        <w:t xml:space="preserve">5 </w:t>
      </w:r>
      <w:r w:rsidR="008E327D" w:rsidRPr="00353E91">
        <w:rPr>
          <w:rFonts w:ascii="Times New Roman" w:eastAsia="Times New Roman" w:hAnsi="Times New Roman" w:cs="Times New Roman"/>
          <w:b/>
          <w:bCs/>
          <w:sz w:val="26"/>
          <w:szCs w:val="26"/>
          <w:lang w:val="en"/>
        </w:rPr>
        <w:t>.</w:t>
      </w:r>
      <w:r w:rsidR="008E327D" w:rsidRPr="00353E91">
        <w:rPr>
          <w:rFonts w:ascii="Times New Roman" w:eastAsia="Times New Roman" w:hAnsi="Times New Roman" w:cs="Times New Roman"/>
          <w:sz w:val="26"/>
          <w:szCs w:val="26"/>
          <w:lang w:val="en"/>
        </w:rPr>
        <w:t xml:space="preserve"> </w:t>
      </w:r>
      <w:r w:rsidR="008E327D" w:rsidRPr="00353E91">
        <w:rPr>
          <w:rFonts w:ascii="Times New Roman" w:eastAsia="Calibri" w:hAnsi="Times New Roman" w:cs="Times New Roman"/>
          <w:b/>
          <w:sz w:val="26"/>
          <w:szCs w:val="26"/>
          <w:lang w:val="vi-VN"/>
        </w:rPr>
        <w:t>MÔN HỌC</w:t>
      </w:r>
      <w:r w:rsidR="008E327D" w:rsidRPr="00353E91">
        <w:rPr>
          <w:rFonts w:ascii="Times New Roman" w:eastAsia="Calibri" w:hAnsi="Times New Roman" w:cs="Times New Roman"/>
          <w:b/>
          <w:sz w:val="26"/>
          <w:szCs w:val="26"/>
        </w:rPr>
        <w:t>: GIÁO DỤC THỂ CHẤT, KHỐI 6,7,8,9</w:t>
      </w:r>
    </w:p>
    <w:p w14:paraId="328C5438" w14:textId="77777777" w:rsidR="008E327D" w:rsidRPr="00353E91" w:rsidRDefault="008E327D" w:rsidP="008E327D">
      <w:pPr>
        <w:spacing w:after="0" w:line="240" w:lineRule="auto"/>
        <w:rPr>
          <w:rFonts w:ascii="Times New Roman" w:eastAsiaTheme="minorEastAsia" w:hAnsi="Times New Roman" w:cs="Times New Roman"/>
          <w:b/>
          <w:sz w:val="26"/>
          <w:szCs w:val="26"/>
        </w:rPr>
      </w:pPr>
    </w:p>
    <w:p w14:paraId="4C87A3D6" w14:textId="77777777" w:rsidR="008E327D" w:rsidRPr="00353E91" w:rsidRDefault="008E327D" w:rsidP="008E327D">
      <w:pPr>
        <w:spacing w:after="0" w:line="240" w:lineRule="auto"/>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I. ĐẶC ĐIỂM TÌNH HÌNH</w:t>
      </w:r>
    </w:p>
    <w:p w14:paraId="0AA52B20" w14:textId="77777777" w:rsidR="008E327D" w:rsidRPr="00353E91" w:rsidRDefault="008E327D" w:rsidP="008E327D">
      <w:pPr>
        <w:spacing w:after="0" w:line="240" w:lineRule="auto"/>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1. Tình hình số lớp, số học sinh</w:t>
      </w:r>
    </w:p>
    <w:p w14:paraId="7D74310E" w14:textId="77777777" w:rsidR="008E327D" w:rsidRPr="00353E91" w:rsidRDefault="008E327D" w:rsidP="008E327D">
      <w:pPr>
        <w:spacing w:after="0" w:line="240" w:lineRule="auto"/>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Khối 6</w:t>
      </w:r>
    </w:p>
    <w:p w14:paraId="6D8ADC65" w14:textId="130CDE2E" w:rsidR="008E327D" w:rsidRPr="00353E91" w:rsidRDefault="008E327D" w:rsidP="008E327D">
      <w:pPr>
        <w:spacing w:after="0" w:line="240" w:lineRule="auto"/>
        <w:ind w:firstLine="72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Số lớp: 5</w:t>
      </w:r>
    </w:p>
    <w:p w14:paraId="033607B4" w14:textId="77777777" w:rsidR="008E327D" w:rsidRPr="00353E91" w:rsidRDefault="008E327D" w:rsidP="008E327D">
      <w:pPr>
        <w:spacing w:after="0" w:line="240" w:lineRule="auto"/>
        <w:ind w:firstLine="72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Số học sinh: 207</w:t>
      </w:r>
    </w:p>
    <w:p w14:paraId="4AD2455A" w14:textId="77777777" w:rsidR="008E327D" w:rsidRPr="00353E91" w:rsidRDefault="008E327D" w:rsidP="008E327D">
      <w:pPr>
        <w:spacing w:after="0" w:line="240" w:lineRule="auto"/>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Khối 7</w:t>
      </w:r>
    </w:p>
    <w:p w14:paraId="7FBB7A0A" w14:textId="35B757AA" w:rsidR="008E327D" w:rsidRPr="00353E91" w:rsidRDefault="008E327D" w:rsidP="008E327D">
      <w:pPr>
        <w:spacing w:after="0" w:line="240" w:lineRule="auto"/>
        <w:ind w:firstLine="72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Số lớp: 5</w:t>
      </w:r>
    </w:p>
    <w:p w14:paraId="5645DB80" w14:textId="77777777" w:rsidR="008E327D" w:rsidRPr="00353E91" w:rsidRDefault="008E327D" w:rsidP="008E327D">
      <w:pPr>
        <w:spacing w:after="0" w:line="240" w:lineRule="auto"/>
        <w:ind w:firstLine="72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Số học sinh: 209</w:t>
      </w:r>
    </w:p>
    <w:p w14:paraId="51029FBB" w14:textId="77777777" w:rsidR="008E327D" w:rsidRPr="00353E91" w:rsidRDefault="008E327D" w:rsidP="008E327D">
      <w:pPr>
        <w:spacing w:after="0" w:line="240" w:lineRule="auto"/>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Khối 8</w:t>
      </w:r>
    </w:p>
    <w:p w14:paraId="6CB6A7CA" w14:textId="17E3E887" w:rsidR="008E327D" w:rsidRPr="00353E91" w:rsidRDefault="008E327D" w:rsidP="008E327D">
      <w:pPr>
        <w:spacing w:after="0" w:line="240" w:lineRule="auto"/>
        <w:ind w:firstLine="72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Số lớp: 5</w:t>
      </w:r>
    </w:p>
    <w:p w14:paraId="364FEEF0" w14:textId="77777777" w:rsidR="008E327D" w:rsidRPr="00353E91" w:rsidRDefault="008E327D" w:rsidP="008E327D">
      <w:pPr>
        <w:spacing w:after="0" w:line="240" w:lineRule="auto"/>
        <w:ind w:firstLine="72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Số học sinh: 200</w:t>
      </w:r>
    </w:p>
    <w:p w14:paraId="338E3F16" w14:textId="77777777" w:rsidR="008E327D" w:rsidRPr="00353E91" w:rsidRDefault="008E327D" w:rsidP="008E327D">
      <w:pPr>
        <w:spacing w:after="0" w:line="240" w:lineRule="auto"/>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Khối 9</w:t>
      </w:r>
    </w:p>
    <w:p w14:paraId="7316F6EC" w14:textId="759BBE60" w:rsidR="008E327D" w:rsidRPr="00353E91" w:rsidRDefault="008E327D" w:rsidP="008E327D">
      <w:pPr>
        <w:spacing w:after="0" w:line="240" w:lineRule="auto"/>
        <w:ind w:firstLine="72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Số lớp: 5</w:t>
      </w:r>
    </w:p>
    <w:p w14:paraId="530BA3F5" w14:textId="77777777" w:rsidR="008E327D" w:rsidRPr="00353E91" w:rsidRDefault="008E327D" w:rsidP="008E327D">
      <w:pPr>
        <w:spacing w:after="0" w:line="240" w:lineRule="auto"/>
        <w:ind w:firstLine="72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Số học sinh: 197</w:t>
      </w:r>
    </w:p>
    <w:p w14:paraId="009DE153" w14:textId="77777777" w:rsidR="008E327D" w:rsidRPr="00353E91" w:rsidRDefault="008E327D" w:rsidP="008E327D">
      <w:pPr>
        <w:spacing w:after="0" w:line="240" w:lineRule="auto"/>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2. Tình hình đội ngũ</w:t>
      </w:r>
    </w:p>
    <w:p w14:paraId="43D9CF2B" w14:textId="77777777" w:rsidR="008E327D" w:rsidRPr="00353E91" w:rsidRDefault="008E327D" w:rsidP="008E327D">
      <w:pPr>
        <w:spacing w:after="0" w:line="240" w:lineRule="auto"/>
        <w:ind w:firstLine="72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Số giáo viên: 03 </w:t>
      </w:r>
    </w:p>
    <w:p w14:paraId="15ED904C" w14:textId="77777777" w:rsidR="008E327D" w:rsidRPr="00353E91" w:rsidRDefault="008E327D" w:rsidP="008E327D">
      <w:pPr>
        <w:spacing w:after="0" w:line="240" w:lineRule="auto"/>
        <w:ind w:firstLine="72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Trình độ đào tạo: Đại học: 03</w:t>
      </w:r>
    </w:p>
    <w:p w14:paraId="55C57339" w14:textId="77777777" w:rsidR="008E327D" w:rsidRPr="00353E91" w:rsidRDefault="008E327D" w:rsidP="008E327D">
      <w:pPr>
        <w:spacing w:after="0" w:line="240" w:lineRule="auto"/>
        <w:ind w:firstLine="72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Mức đạt chuẩn nghề nghiệp: Tốt: 03</w:t>
      </w:r>
    </w:p>
    <w:p w14:paraId="12E233B7" w14:textId="77777777" w:rsidR="008E327D" w:rsidRPr="00353E91" w:rsidRDefault="008E327D" w:rsidP="008E327D">
      <w:pPr>
        <w:spacing w:after="0" w:line="240" w:lineRule="auto"/>
        <w:jc w:val="both"/>
        <w:rPr>
          <w:rFonts w:ascii="Times New Roman" w:eastAsia="Times New Roman" w:hAnsi="Times New Roman" w:cs="Times New Roman"/>
          <w:i/>
          <w:sz w:val="26"/>
          <w:szCs w:val="26"/>
        </w:rPr>
      </w:pPr>
      <w:r w:rsidRPr="00353E91">
        <w:rPr>
          <w:rFonts w:ascii="Times New Roman" w:eastAsia="Times New Roman" w:hAnsi="Times New Roman" w:cs="Times New Roman"/>
          <w:b/>
          <w:sz w:val="26"/>
          <w:szCs w:val="26"/>
        </w:rPr>
        <w:t>3. Thiết bị dạy học</w:t>
      </w:r>
      <w:r w:rsidRPr="00353E91">
        <w:rPr>
          <w:rFonts w:ascii="Times New Roman" w:eastAsia="Times New Roman" w:hAnsi="Times New Roman" w:cs="Times New Roman"/>
          <w:i/>
          <w:sz w:val="26"/>
          <w:szCs w:val="26"/>
        </w:rPr>
        <w:t>(Trình bày cụ thể các thiết bị dạy học có thể sử dụng để tổ chức dạy học môn học/hoạt động giáo dục)</w:t>
      </w:r>
    </w:p>
    <w:p w14:paraId="0AE6BD70" w14:textId="77777777" w:rsidR="008E327D" w:rsidRPr="00353E91" w:rsidRDefault="008E327D" w:rsidP="008E327D">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*Khối 6</w:t>
      </w:r>
    </w:p>
    <w:tbl>
      <w:tblPr>
        <w:tblW w:w="1377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9"/>
        <w:gridCol w:w="3430"/>
        <w:gridCol w:w="992"/>
        <w:gridCol w:w="7230"/>
        <w:gridCol w:w="1588"/>
      </w:tblGrid>
      <w:tr w:rsidR="00353E91" w:rsidRPr="00353E91" w14:paraId="599A9482" w14:textId="77777777" w:rsidTr="008E327D">
        <w:tc>
          <w:tcPr>
            <w:tcW w:w="539" w:type="dxa"/>
            <w:shd w:val="clear" w:color="auto" w:fill="auto"/>
            <w:vAlign w:val="center"/>
          </w:tcPr>
          <w:p w14:paraId="50FE2FE1"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STT</w:t>
            </w:r>
          </w:p>
        </w:tc>
        <w:tc>
          <w:tcPr>
            <w:tcW w:w="3430" w:type="dxa"/>
            <w:shd w:val="clear" w:color="auto" w:fill="auto"/>
            <w:vAlign w:val="center"/>
          </w:tcPr>
          <w:p w14:paraId="427F9B70"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Thiết bị dạy học</w:t>
            </w:r>
          </w:p>
        </w:tc>
        <w:tc>
          <w:tcPr>
            <w:tcW w:w="992" w:type="dxa"/>
            <w:tcBorders>
              <w:bottom w:val="single" w:sz="4" w:space="0" w:color="000000"/>
            </w:tcBorders>
            <w:shd w:val="clear" w:color="auto" w:fill="auto"/>
            <w:vAlign w:val="center"/>
          </w:tcPr>
          <w:p w14:paraId="347AE337"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Số lượng</w:t>
            </w:r>
          </w:p>
        </w:tc>
        <w:tc>
          <w:tcPr>
            <w:tcW w:w="7230" w:type="dxa"/>
            <w:shd w:val="clear" w:color="auto" w:fill="auto"/>
            <w:vAlign w:val="center"/>
          </w:tcPr>
          <w:p w14:paraId="696B926A"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Các bài thí nghiệm/thực hành</w:t>
            </w:r>
          </w:p>
        </w:tc>
        <w:tc>
          <w:tcPr>
            <w:tcW w:w="1588" w:type="dxa"/>
            <w:shd w:val="clear" w:color="auto" w:fill="auto"/>
            <w:vAlign w:val="center"/>
          </w:tcPr>
          <w:p w14:paraId="5EDCD9C0"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Ghi chú</w:t>
            </w:r>
          </w:p>
        </w:tc>
      </w:tr>
      <w:tr w:rsidR="00353E91" w:rsidRPr="00353E91" w14:paraId="62422CEE" w14:textId="77777777" w:rsidTr="008E327D">
        <w:trPr>
          <w:trHeight w:val="896"/>
        </w:trPr>
        <w:tc>
          <w:tcPr>
            <w:tcW w:w="539" w:type="dxa"/>
            <w:shd w:val="clear" w:color="auto" w:fill="auto"/>
            <w:vAlign w:val="center"/>
          </w:tcPr>
          <w:p w14:paraId="1A401F7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3430" w:type="dxa"/>
            <w:tcBorders>
              <w:right w:val="single" w:sz="4" w:space="0" w:color="000000"/>
            </w:tcBorders>
            <w:shd w:val="clear" w:color="auto" w:fill="auto"/>
          </w:tcPr>
          <w:p w14:paraId="2902C7DB" w14:textId="77777777" w:rsidR="008E327D" w:rsidRPr="00353E91" w:rsidRDefault="008E327D" w:rsidP="00E330A6">
            <w:pPr>
              <w:tabs>
                <w:tab w:val="left" w:pos="785"/>
              </w:tabs>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Bộ tranh về Chế độ dinh dưỡng trong tập luyện TDTT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B9F0E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p w14:paraId="7A5CA22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p w14:paraId="4EC61EF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7230" w:type="dxa"/>
            <w:tcBorders>
              <w:left w:val="single" w:sz="4" w:space="0" w:color="000000"/>
            </w:tcBorders>
          </w:tcPr>
          <w:p w14:paraId="219DDCC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p w14:paraId="402C180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Dạy lồng ghép vào các chủ đề</w:t>
            </w:r>
          </w:p>
        </w:tc>
        <w:tc>
          <w:tcPr>
            <w:tcW w:w="1588" w:type="dxa"/>
            <w:shd w:val="clear" w:color="auto" w:fill="auto"/>
          </w:tcPr>
          <w:p w14:paraId="76A2E543" w14:textId="77777777" w:rsidR="008E327D" w:rsidRPr="00353E91" w:rsidRDefault="008E327D" w:rsidP="00E330A6">
            <w:pPr>
              <w:spacing w:after="0" w:line="240" w:lineRule="auto"/>
              <w:rPr>
                <w:rFonts w:ascii="Times New Roman" w:eastAsia="Times New Roman" w:hAnsi="Times New Roman" w:cs="Times New Roman"/>
                <w:sz w:val="26"/>
                <w:szCs w:val="26"/>
              </w:rPr>
            </w:pPr>
          </w:p>
        </w:tc>
      </w:tr>
      <w:tr w:rsidR="00353E91" w:rsidRPr="00353E91" w14:paraId="07146AB4" w14:textId="77777777" w:rsidTr="008E327D">
        <w:trPr>
          <w:trHeight w:val="639"/>
        </w:trPr>
        <w:tc>
          <w:tcPr>
            <w:tcW w:w="539" w:type="dxa"/>
            <w:shd w:val="clear" w:color="auto" w:fill="auto"/>
            <w:vAlign w:val="center"/>
          </w:tcPr>
          <w:p w14:paraId="1FC28E64"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3430" w:type="dxa"/>
            <w:shd w:val="clear" w:color="auto" w:fill="auto"/>
          </w:tcPr>
          <w:p w14:paraId="05DD435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Cờ hiệu lệnh</w:t>
            </w:r>
          </w:p>
        </w:tc>
        <w:tc>
          <w:tcPr>
            <w:tcW w:w="992" w:type="dxa"/>
            <w:tcBorders>
              <w:top w:val="single" w:sz="4" w:space="0" w:color="000000"/>
            </w:tcBorders>
            <w:shd w:val="clear" w:color="auto" w:fill="auto"/>
            <w:vAlign w:val="center"/>
          </w:tcPr>
          <w:p w14:paraId="146CE5C7"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230" w:type="dxa"/>
            <w:shd w:val="clear" w:color="auto" w:fill="auto"/>
          </w:tcPr>
          <w:p w14:paraId="30B7CB3A"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Chạy cự li ngắn, chạy cự li trung bình, ném bóng.</w:t>
            </w:r>
          </w:p>
        </w:tc>
        <w:tc>
          <w:tcPr>
            <w:tcW w:w="1588" w:type="dxa"/>
            <w:shd w:val="clear" w:color="auto" w:fill="auto"/>
          </w:tcPr>
          <w:p w14:paraId="15FC31EF" w14:textId="77777777" w:rsidR="008E327D" w:rsidRPr="00353E91" w:rsidRDefault="008E327D" w:rsidP="00E330A6">
            <w:pPr>
              <w:spacing w:after="0" w:line="240" w:lineRule="auto"/>
              <w:rPr>
                <w:rFonts w:ascii="Times New Roman" w:eastAsia="Times New Roman" w:hAnsi="Times New Roman" w:cs="Times New Roman"/>
                <w:sz w:val="26"/>
                <w:szCs w:val="26"/>
              </w:rPr>
            </w:pPr>
          </w:p>
        </w:tc>
      </w:tr>
      <w:tr w:rsidR="00353E91" w:rsidRPr="00353E91" w14:paraId="7458FD20" w14:textId="77777777" w:rsidTr="008E327D">
        <w:tc>
          <w:tcPr>
            <w:tcW w:w="539" w:type="dxa"/>
            <w:shd w:val="clear" w:color="auto" w:fill="auto"/>
            <w:vAlign w:val="center"/>
          </w:tcPr>
          <w:p w14:paraId="354E3CC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3430" w:type="dxa"/>
          </w:tcPr>
          <w:p w14:paraId="157F7445"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Đồng hồ bấm giờ</w:t>
            </w:r>
          </w:p>
        </w:tc>
        <w:tc>
          <w:tcPr>
            <w:tcW w:w="992" w:type="dxa"/>
            <w:shd w:val="clear" w:color="auto" w:fill="auto"/>
            <w:vAlign w:val="center"/>
          </w:tcPr>
          <w:p w14:paraId="559C2ED7"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tcPr>
          <w:p w14:paraId="63BDDBA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Chạy cự li ngắn, chạy cự li trung bình</w:t>
            </w:r>
          </w:p>
        </w:tc>
        <w:tc>
          <w:tcPr>
            <w:tcW w:w="1588" w:type="dxa"/>
            <w:shd w:val="clear" w:color="auto" w:fill="auto"/>
          </w:tcPr>
          <w:p w14:paraId="05A05E94" w14:textId="77777777" w:rsidR="008E327D" w:rsidRPr="00353E91" w:rsidRDefault="008E327D" w:rsidP="00E330A6">
            <w:pPr>
              <w:spacing w:after="0" w:line="240" w:lineRule="auto"/>
              <w:rPr>
                <w:rFonts w:ascii="Times New Roman" w:eastAsia="Times New Roman" w:hAnsi="Times New Roman" w:cs="Times New Roman"/>
                <w:sz w:val="26"/>
                <w:szCs w:val="26"/>
              </w:rPr>
            </w:pPr>
          </w:p>
        </w:tc>
      </w:tr>
      <w:tr w:rsidR="00353E91" w:rsidRPr="00353E91" w14:paraId="284C9FD2" w14:textId="77777777" w:rsidTr="008E327D">
        <w:trPr>
          <w:trHeight w:val="674"/>
        </w:trPr>
        <w:tc>
          <w:tcPr>
            <w:tcW w:w="539" w:type="dxa"/>
            <w:shd w:val="clear" w:color="auto" w:fill="auto"/>
            <w:vAlign w:val="center"/>
          </w:tcPr>
          <w:p w14:paraId="14F398A8"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3430" w:type="dxa"/>
            <w:shd w:val="clear" w:color="auto" w:fill="auto"/>
          </w:tcPr>
          <w:p w14:paraId="60342B6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Còi </w:t>
            </w:r>
          </w:p>
        </w:tc>
        <w:tc>
          <w:tcPr>
            <w:tcW w:w="992" w:type="dxa"/>
            <w:shd w:val="clear" w:color="auto" w:fill="auto"/>
            <w:vAlign w:val="center"/>
          </w:tcPr>
          <w:p w14:paraId="4C71644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shd w:val="clear" w:color="auto" w:fill="auto"/>
            <w:vAlign w:val="center"/>
          </w:tcPr>
          <w:p w14:paraId="3522016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Chạy cự li ngắn, chạy cự li trung bình, ném bóng, bài thể dục.</w:t>
            </w:r>
          </w:p>
        </w:tc>
        <w:tc>
          <w:tcPr>
            <w:tcW w:w="1588" w:type="dxa"/>
            <w:shd w:val="clear" w:color="auto" w:fill="auto"/>
          </w:tcPr>
          <w:p w14:paraId="749C393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1F669E9D" w14:textId="77777777" w:rsidTr="008E327D">
        <w:tc>
          <w:tcPr>
            <w:tcW w:w="539" w:type="dxa"/>
            <w:shd w:val="clear" w:color="auto" w:fill="auto"/>
            <w:vAlign w:val="center"/>
          </w:tcPr>
          <w:p w14:paraId="1E9BF9DB"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5</w:t>
            </w:r>
          </w:p>
        </w:tc>
        <w:tc>
          <w:tcPr>
            <w:tcW w:w="3430" w:type="dxa"/>
          </w:tcPr>
          <w:p w14:paraId="60CD13B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Dây đích</w:t>
            </w:r>
          </w:p>
        </w:tc>
        <w:tc>
          <w:tcPr>
            <w:tcW w:w="992" w:type="dxa"/>
            <w:shd w:val="clear" w:color="auto" w:fill="auto"/>
            <w:vAlign w:val="center"/>
          </w:tcPr>
          <w:p w14:paraId="367AF095"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shd w:val="clear" w:color="auto" w:fill="auto"/>
            <w:vAlign w:val="center"/>
          </w:tcPr>
          <w:p w14:paraId="256C637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Chạy cự li ngắn, chạy cự li trung bình</w:t>
            </w:r>
          </w:p>
        </w:tc>
        <w:tc>
          <w:tcPr>
            <w:tcW w:w="1588" w:type="dxa"/>
            <w:shd w:val="clear" w:color="auto" w:fill="auto"/>
          </w:tcPr>
          <w:p w14:paraId="4A2F9B5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4128C57A" w14:textId="77777777" w:rsidTr="008E327D">
        <w:trPr>
          <w:trHeight w:val="663"/>
        </w:trPr>
        <w:tc>
          <w:tcPr>
            <w:tcW w:w="539" w:type="dxa"/>
            <w:shd w:val="clear" w:color="auto" w:fill="auto"/>
            <w:vAlign w:val="center"/>
          </w:tcPr>
          <w:p w14:paraId="3EDFB03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p w14:paraId="2679381B"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6</w:t>
            </w:r>
          </w:p>
        </w:tc>
        <w:tc>
          <w:tcPr>
            <w:tcW w:w="3430" w:type="dxa"/>
            <w:shd w:val="clear" w:color="auto" w:fill="auto"/>
          </w:tcPr>
          <w:p w14:paraId="136A27C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giai đoạn chạy giữa quãng</w:t>
            </w:r>
          </w:p>
        </w:tc>
        <w:tc>
          <w:tcPr>
            <w:tcW w:w="992" w:type="dxa"/>
            <w:shd w:val="clear" w:color="auto" w:fill="auto"/>
            <w:vAlign w:val="center"/>
          </w:tcPr>
          <w:p w14:paraId="6A8480B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shd w:val="clear" w:color="auto" w:fill="auto"/>
            <w:vAlign w:val="center"/>
          </w:tcPr>
          <w:p w14:paraId="784BBA2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Chạy cự li ngắn, chạy cự li trung bình</w:t>
            </w:r>
          </w:p>
        </w:tc>
        <w:tc>
          <w:tcPr>
            <w:tcW w:w="1588" w:type="dxa"/>
            <w:shd w:val="clear" w:color="auto" w:fill="auto"/>
          </w:tcPr>
          <w:p w14:paraId="0C30A4A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2140EDB4" w14:textId="77777777" w:rsidTr="008E327D">
        <w:trPr>
          <w:trHeight w:val="1206"/>
        </w:trPr>
        <w:tc>
          <w:tcPr>
            <w:tcW w:w="539" w:type="dxa"/>
            <w:shd w:val="clear" w:color="auto" w:fill="auto"/>
            <w:vAlign w:val="center"/>
          </w:tcPr>
          <w:p w14:paraId="542C9F0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7</w:t>
            </w:r>
          </w:p>
        </w:tc>
        <w:tc>
          <w:tcPr>
            <w:tcW w:w="3430" w:type="dxa"/>
            <w:shd w:val="clear" w:color="auto" w:fill="auto"/>
          </w:tcPr>
          <w:p w14:paraId="4EDCC05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các động tác bổ trợ kĩ thuật chạy cự ly ngắn, chạy cự ly trung bình.</w:t>
            </w:r>
          </w:p>
        </w:tc>
        <w:tc>
          <w:tcPr>
            <w:tcW w:w="992" w:type="dxa"/>
            <w:shd w:val="clear" w:color="auto" w:fill="auto"/>
            <w:vAlign w:val="center"/>
          </w:tcPr>
          <w:p w14:paraId="05CC387B"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p w14:paraId="069F7CDC"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7230" w:type="dxa"/>
            <w:shd w:val="clear" w:color="auto" w:fill="auto"/>
          </w:tcPr>
          <w:p w14:paraId="2F85C3E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(Chủ đề chạy cự li ngắn 60m): Các động tác bổ trợ kĩ thuật chạy cự ly ngắn, chạy cự ly trung bình..</w:t>
            </w:r>
          </w:p>
        </w:tc>
        <w:tc>
          <w:tcPr>
            <w:tcW w:w="1588" w:type="dxa"/>
            <w:shd w:val="clear" w:color="auto" w:fill="auto"/>
          </w:tcPr>
          <w:p w14:paraId="39B9A02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24F113D0" w14:textId="77777777" w:rsidTr="008E327D">
        <w:trPr>
          <w:trHeight w:val="681"/>
        </w:trPr>
        <w:tc>
          <w:tcPr>
            <w:tcW w:w="539" w:type="dxa"/>
            <w:shd w:val="clear" w:color="auto" w:fill="auto"/>
            <w:vAlign w:val="center"/>
          </w:tcPr>
          <w:p w14:paraId="52EBD274"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8</w:t>
            </w:r>
          </w:p>
        </w:tc>
        <w:tc>
          <w:tcPr>
            <w:tcW w:w="3430" w:type="dxa"/>
            <w:shd w:val="clear" w:color="auto" w:fill="auto"/>
          </w:tcPr>
          <w:p w14:paraId="3BF59198"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Chạy giữa quãng</w:t>
            </w:r>
          </w:p>
        </w:tc>
        <w:tc>
          <w:tcPr>
            <w:tcW w:w="992" w:type="dxa"/>
            <w:shd w:val="clear" w:color="auto" w:fill="auto"/>
            <w:vAlign w:val="center"/>
          </w:tcPr>
          <w:p w14:paraId="56DF4BC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shd w:val="clear" w:color="auto" w:fill="auto"/>
          </w:tcPr>
          <w:p w14:paraId="4F6C2B00"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(Chủ đề chạy cự li ngắn 60m): Chạy giữa quãng</w:t>
            </w:r>
          </w:p>
        </w:tc>
        <w:tc>
          <w:tcPr>
            <w:tcW w:w="1588" w:type="dxa"/>
            <w:shd w:val="clear" w:color="auto" w:fill="auto"/>
          </w:tcPr>
          <w:p w14:paraId="03BA80E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6F361DCD" w14:textId="77777777" w:rsidTr="008E327D">
        <w:trPr>
          <w:trHeight w:val="680"/>
        </w:trPr>
        <w:tc>
          <w:tcPr>
            <w:tcW w:w="539" w:type="dxa"/>
            <w:shd w:val="clear" w:color="auto" w:fill="auto"/>
            <w:vAlign w:val="center"/>
          </w:tcPr>
          <w:p w14:paraId="4F91D4E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9</w:t>
            </w:r>
          </w:p>
        </w:tc>
        <w:tc>
          <w:tcPr>
            <w:tcW w:w="3430" w:type="dxa"/>
            <w:shd w:val="clear" w:color="auto" w:fill="auto"/>
          </w:tcPr>
          <w:p w14:paraId="28A065B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Xuất phát và chạy lao sau xuất phát</w:t>
            </w:r>
          </w:p>
        </w:tc>
        <w:tc>
          <w:tcPr>
            <w:tcW w:w="992" w:type="dxa"/>
            <w:shd w:val="clear" w:color="auto" w:fill="auto"/>
            <w:vAlign w:val="center"/>
          </w:tcPr>
          <w:p w14:paraId="2C6A5314"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shd w:val="clear" w:color="auto" w:fill="auto"/>
          </w:tcPr>
          <w:p w14:paraId="0601F1F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(Chủ đề chạy cự li ngắn 60m):</w:t>
            </w:r>
          </w:p>
          <w:p w14:paraId="13AB95E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Xuất phát và chạy lao sau xuất phát</w:t>
            </w:r>
          </w:p>
        </w:tc>
        <w:tc>
          <w:tcPr>
            <w:tcW w:w="1588" w:type="dxa"/>
            <w:shd w:val="clear" w:color="auto" w:fill="auto"/>
          </w:tcPr>
          <w:p w14:paraId="38A363B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367AC690" w14:textId="77777777" w:rsidTr="008E327D">
        <w:trPr>
          <w:trHeight w:val="677"/>
        </w:trPr>
        <w:tc>
          <w:tcPr>
            <w:tcW w:w="539" w:type="dxa"/>
            <w:shd w:val="clear" w:color="auto" w:fill="auto"/>
            <w:vAlign w:val="center"/>
          </w:tcPr>
          <w:p w14:paraId="0A22410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10</w:t>
            </w:r>
          </w:p>
        </w:tc>
        <w:tc>
          <w:tcPr>
            <w:tcW w:w="3430" w:type="dxa"/>
            <w:shd w:val="clear" w:color="auto" w:fill="auto"/>
          </w:tcPr>
          <w:p w14:paraId="5F247CD5"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Chạy về đích.</w:t>
            </w:r>
          </w:p>
        </w:tc>
        <w:tc>
          <w:tcPr>
            <w:tcW w:w="992" w:type="dxa"/>
            <w:shd w:val="clear" w:color="auto" w:fill="auto"/>
            <w:vAlign w:val="center"/>
          </w:tcPr>
          <w:p w14:paraId="15D5DD6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shd w:val="clear" w:color="auto" w:fill="auto"/>
          </w:tcPr>
          <w:p w14:paraId="489CADE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4 (Chủ đề chạy cự li ngắn 60m):</w:t>
            </w:r>
          </w:p>
          <w:p w14:paraId="3DC99605"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Chạy về đích.</w:t>
            </w:r>
          </w:p>
        </w:tc>
        <w:tc>
          <w:tcPr>
            <w:tcW w:w="1588" w:type="dxa"/>
            <w:shd w:val="clear" w:color="auto" w:fill="auto"/>
          </w:tcPr>
          <w:p w14:paraId="798D22B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0EAC749F" w14:textId="77777777" w:rsidTr="008E327D">
        <w:trPr>
          <w:trHeight w:val="817"/>
        </w:trPr>
        <w:tc>
          <w:tcPr>
            <w:tcW w:w="539" w:type="dxa"/>
            <w:shd w:val="clear" w:color="auto" w:fill="auto"/>
            <w:vAlign w:val="center"/>
          </w:tcPr>
          <w:p w14:paraId="1F205FC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11</w:t>
            </w:r>
          </w:p>
        </w:tc>
        <w:tc>
          <w:tcPr>
            <w:tcW w:w="3430" w:type="dxa"/>
            <w:shd w:val="clear" w:color="auto" w:fill="auto"/>
          </w:tcPr>
          <w:p w14:paraId="38060FA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Chạy giữa quãng trên đường thẳng, đường vòng.</w:t>
            </w:r>
          </w:p>
        </w:tc>
        <w:tc>
          <w:tcPr>
            <w:tcW w:w="992" w:type="dxa"/>
            <w:shd w:val="clear" w:color="auto" w:fill="auto"/>
            <w:vAlign w:val="center"/>
          </w:tcPr>
          <w:p w14:paraId="5B928D3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shd w:val="clear" w:color="auto" w:fill="auto"/>
          </w:tcPr>
          <w:p w14:paraId="20418A1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(Chủ đề chạy Cự ly trung bình) Chạy giữa quãng trên đường thẳng, đường vòng.</w:t>
            </w:r>
          </w:p>
        </w:tc>
        <w:tc>
          <w:tcPr>
            <w:tcW w:w="1588" w:type="dxa"/>
            <w:shd w:val="clear" w:color="auto" w:fill="auto"/>
          </w:tcPr>
          <w:p w14:paraId="0D5B9D4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66E5D937" w14:textId="77777777" w:rsidTr="008E327D">
        <w:trPr>
          <w:trHeight w:val="920"/>
        </w:trPr>
        <w:tc>
          <w:tcPr>
            <w:tcW w:w="539" w:type="dxa"/>
            <w:shd w:val="clear" w:color="auto" w:fill="auto"/>
            <w:vAlign w:val="center"/>
          </w:tcPr>
          <w:p w14:paraId="0902BF79"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12</w:t>
            </w:r>
          </w:p>
        </w:tc>
        <w:tc>
          <w:tcPr>
            <w:tcW w:w="3430" w:type="dxa"/>
            <w:shd w:val="clear" w:color="auto" w:fill="auto"/>
          </w:tcPr>
          <w:p w14:paraId="497831EA"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Xuất phát, tăng tốc sau xuất phát và chạy về đích.</w:t>
            </w:r>
          </w:p>
        </w:tc>
        <w:tc>
          <w:tcPr>
            <w:tcW w:w="992" w:type="dxa"/>
            <w:shd w:val="clear" w:color="auto" w:fill="auto"/>
            <w:vAlign w:val="center"/>
          </w:tcPr>
          <w:p w14:paraId="231FB74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shd w:val="clear" w:color="auto" w:fill="auto"/>
          </w:tcPr>
          <w:p w14:paraId="12C5D28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(Chủ đề chạy Cự ly trung bình): Xuất phát, tăng tốc sau xuất phát và chạy về đích.</w:t>
            </w:r>
          </w:p>
        </w:tc>
        <w:tc>
          <w:tcPr>
            <w:tcW w:w="1588" w:type="dxa"/>
            <w:shd w:val="clear" w:color="auto" w:fill="auto"/>
          </w:tcPr>
          <w:p w14:paraId="4A2ACC2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1341D798" w14:textId="77777777" w:rsidTr="008E327D">
        <w:trPr>
          <w:trHeight w:val="716"/>
        </w:trPr>
        <w:tc>
          <w:tcPr>
            <w:tcW w:w="539" w:type="dxa"/>
            <w:shd w:val="clear" w:color="auto" w:fill="auto"/>
            <w:vAlign w:val="center"/>
          </w:tcPr>
          <w:p w14:paraId="1ACAFAE9"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13</w:t>
            </w:r>
          </w:p>
        </w:tc>
        <w:tc>
          <w:tcPr>
            <w:tcW w:w="3430" w:type="dxa"/>
            <w:shd w:val="clear" w:color="auto" w:fill="auto"/>
          </w:tcPr>
          <w:p w14:paraId="78086DA5"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các động tác bổ trợ kĩ thuật ném bóng</w:t>
            </w:r>
          </w:p>
        </w:tc>
        <w:tc>
          <w:tcPr>
            <w:tcW w:w="992" w:type="dxa"/>
            <w:shd w:val="clear" w:color="auto" w:fill="auto"/>
            <w:vAlign w:val="center"/>
          </w:tcPr>
          <w:p w14:paraId="76634B33"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shd w:val="clear" w:color="auto" w:fill="auto"/>
          </w:tcPr>
          <w:p w14:paraId="5A48D1E5"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(Chủ đề ném bóng): Phối hợp tung và bắt bóng</w:t>
            </w:r>
          </w:p>
        </w:tc>
        <w:tc>
          <w:tcPr>
            <w:tcW w:w="1588" w:type="dxa"/>
            <w:shd w:val="clear" w:color="auto" w:fill="auto"/>
          </w:tcPr>
          <w:p w14:paraId="36A92D7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2BBCCE12" w14:textId="77777777" w:rsidTr="008E327D">
        <w:trPr>
          <w:trHeight w:val="966"/>
        </w:trPr>
        <w:tc>
          <w:tcPr>
            <w:tcW w:w="539" w:type="dxa"/>
            <w:shd w:val="clear" w:color="auto" w:fill="auto"/>
            <w:vAlign w:val="center"/>
          </w:tcPr>
          <w:p w14:paraId="5FF89FE2"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14</w:t>
            </w:r>
          </w:p>
        </w:tc>
        <w:tc>
          <w:tcPr>
            <w:tcW w:w="3430" w:type="dxa"/>
            <w:shd w:val="clear" w:color="auto" w:fill="auto"/>
          </w:tcPr>
          <w:p w14:paraId="601A8DB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ra sức cuối cùng và giữa thăng bằng.</w:t>
            </w:r>
          </w:p>
        </w:tc>
        <w:tc>
          <w:tcPr>
            <w:tcW w:w="992" w:type="dxa"/>
            <w:shd w:val="clear" w:color="auto" w:fill="auto"/>
            <w:vAlign w:val="center"/>
          </w:tcPr>
          <w:p w14:paraId="75BCC0C2"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shd w:val="clear" w:color="auto" w:fill="auto"/>
          </w:tcPr>
          <w:p w14:paraId="653BD3A7"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(Chủ đề ném bóng): Phối hợp kĩ thuật ra sức cuốicùng -giữ thăng bằng</w:t>
            </w:r>
          </w:p>
        </w:tc>
        <w:tc>
          <w:tcPr>
            <w:tcW w:w="1588" w:type="dxa"/>
            <w:shd w:val="clear" w:color="auto" w:fill="auto"/>
          </w:tcPr>
          <w:p w14:paraId="43338D3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1FA2BF3A" w14:textId="77777777" w:rsidTr="008E327D">
        <w:trPr>
          <w:trHeight w:val="617"/>
        </w:trPr>
        <w:tc>
          <w:tcPr>
            <w:tcW w:w="539" w:type="dxa"/>
            <w:shd w:val="clear" w:color="auto" w:fill="auto"/>
            <w:vAlign w:val="center"/>
          </w:tcPr>
          <w:p w14:paraId="053A5BA3"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15</w:t>
            </w:r>
          </w:p>
        </w:tc>
        <w:tc>
          <w:tcPr>
            <w:tcW w:w="3430" w:type="dxa"/>
            <w:shd w:val="clear" w:color="auto" w:fill="auto"/>
          </w:tcPr>
          <w:p w14:paraId="2ADA408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huẩn bị chạy đà và chạy đà</w:t>
            </w:r>
          </w:p>
        </w:tc>
        <w:tc>
          <w:tcPr>
            <w:tcW w:w="992" w:type="dxa"/>
            <w:shd w:val="clear" w:color="auto" w:fill="auto"/>
            <w:vAlign w:val="center"/>
          </w:tcPr>
          <w:p w14:paraId="11EB2DE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tcBorders>
              <w:bottom w:val="single" w:sz="4" w:space="0" w:color="000000"/>
            </w:tcBorders>
            <w:shd w:val="clear" w:color="auto" w:fill="auto"/>
          </w:tcPr>
          <w:p w14:paraId="064BBD40"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(Chủ đề ném bóng):Phối hợp kĩ thuật chuẩn bị chạy đà và chạy đà</w:t>
            </w:r>
          </w:p>
        </w:tc>
        <w:tc>
          <w:tcPr>
            <w:tcW w:w="1588" w:type="dxa"/>
            <w:shd w:val="clear" w:color="auto" w:fill="auto"/>
          </w:tcPr>
          <w:p w14:paraId="22A7EFA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579F17D1" w14:textId="77777777" w:rsidTr="008E327D">
        <w:trPr>
          <w:trHeight w:val="315"/>
        </w:trPr>
        <w:tc>
          <w:tcPr>
            <w:tcW w:w="539" w:type="dxa"/>
            <w:shd w:val="clear" w:color="auto" w:fill="auto"/>
            <w:vAlign w:val="center"/>
          </w:tcPr>
          <w:p w14:paraId="418EE5D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16</w:t>
            </w:r>
          </w:p>
        </w:tc>
        <w:tc>
          <w:tcPr>
            <w:tcW w:w="3430" w:type="dxa"/>
            <w:shd w:val="clear" w:color="auto" w:fill="auto"/>
          </w:tcPr>
          <w:p w14:paraId="2213634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Bóng cao su</w:t>
            </w:r>
          </w:p>
        </w:tc>
        <w:tc>
          <w:tcPr>
            <w:tcW w:w="992" w:type="dxa"/>
            <w:shd w:val="clear" w:color="auto" w:fill="auto"/>
            <w:vAlign w:val="center"/>
          </w:tcPr>
          <w:p w14:paraId="5CD4B19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35 quả</w:t>
            </w:r>
          </w:p>
        </w:tc>
        <w:tc>
          <w:tcPr>
            <w:tcW w:w="7230" w:type="dxa"/>
            <w:tcBorders>
              <w:bottom w:val="nil"/>
            </w:tcBorders>
            <w:shd w:val="clear" w:color="auto" w:fill="auto"/>
          </w:tcPr>
          <w:p w14:paraId="66AF1340"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c>
          <w:tcPr>
            <w:tcW w:w="1588" w:type="dxa"/>
            <w:shd w:val="clear" w:color="auto" w:fill="auto"/>
          </w:tcPr>
          <w:p w14:paraId="65826D1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28BC0CCE" w14:textId="77777777" w:rsidTr="008E327D">
        <w:trPr>
          <w:trHeight w:val="394"/>
        </w:trPr>
        <w:tc>
          <w:tcPr>
            <w:tcW w:w="539" w:type="dxa"/>
            <w:shd w:val="clear" w:color="auto" w:fill="auto"/>
            <w:vAlign w:val="center"/>
          </w:tcPr>
          <w:p w14:paraId="0D618352"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17</w:t>
            </w:r>
          </w:p>
        </w:tc>
        <w:tc>
          <w:tcPr>
            <w:tcW w:w="3430" w:type="dxa"/>
            <w:shd w:val="clear" w:color="auto" w:fill="auto"/>
          </w:tcPr>
          <w:p w14:paraId="70F7A4D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Lưới chắn bóng</w:t>
            </w:r>
          </w:p>
        </w:tc>
        <w:tc>
          <w:tcPr>
            <w:tcW w:w="992" w:type="dxa"/>
            <w:shd w:val="clear" w:color="auto" w:fill="auto"/>
            <w:vAlign w:val="center"/>
          </w:tcPr>
          <w:p w14:paraId="677B09CB"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tcBorders>
              <w:top w:val="nil"/>
              <w:bottom w:val="nil"/>
            </w:tcBorders>
            <w:shd w:val="clear" w:color="auto" w:fill="auto"/>
          </w:tcPr>
          <w:p w14:paraId="7633942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Ném bóng</w:t>
            </w:r>
          </w:p>
        </w:tc>
        <w:tc>
          <w:tcPr>
            <w:tcW w:w="1588" w:type="dxa"/>
            <w:shd w:val="clear" w:color="auto" w:fill="auto"/>
          </w:tcPr>
          <w:p w14:paraId="33C85D9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3E25E331" w14:textId="77777777" w:rsidTr="008E327D">
        <w:trPr>
          <w:trHeight w:val="452"/>
        </w:trPr>
        <w:tc>
          <w:tcPr>
            <w:tcW w:w="539" w:type="dxa"/>
            <w:shd w:val="clear" w:color="auto" w:fill="auto"/>
            <w:vAlign w:val="center"/>
          </w:tcPr>
          <w:p w14:paraId="5143FA39"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18</w:t>
            </w:r>
          </w:p>
        </w:tc>
        <w:tc>
          <w:tcPr>
            <w:tcW w:w="3430" w:type="dxa"/>
            <w:shd w:val="clear" w:color="auto" w:fill="auto"/>
          </w:tcPr>
          <w:p w14:paraId="37E3502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Sân ném bóng 120m</w:t>
            </w:r>
          </w:p>
        </w:tc>
        <w:tc>
          <w:tcPr>
            <w:tcW w:w="992" w:type="dxa"/>
            <w:shd w:val="clear" w:color="auto" w:fill="auto"/>
            <w:vAlign w:val="center"/>
          </w:tcPr>
          <w:p w14:paraId="26877E4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tcBorders>
              <w:top w:val="nil"/>
            </w:tcBorders>
            <w:shd w:val="clear" w:color="auto" w:fill="auto"/>
          </w:tcPr>
          <w:p w14:paraId="37053367"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c>
          <w:tcPr>
            <w:tcW w:w="1588" w:type="dxa"/>
            <w:shd w:val="clear" w:color="auto" w:fill="auto"/>
          </w:tcPr>
          <w:p w14:paraId="5D91D1A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4B54765C" w14:textId="77777777" w:rsidTr="008E327D">
        <w:trPr>
          <w:trHeight w:val="657"/>
        </w:trPr>
        <w:tc>
          <w:tcPr>
            <w:tcW w:w="539" w:type="dxa"/>
            <w:shd w:val="clear" w:color="auto" w:fill="auto"/>
            <w:vAlign w:val="center"/>
          </w:tcPr>
          <w:p w14:paraId="4E89A69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19</w:t>
            </w:r>
          </w:p>
        </w:tc>
        <w:tc>
          <w:tcPr>
            <w:tcW w:w="3430" w:type="dxa"/>
            <w:shd w:val="clear" w:color="auto" w:fill="auto"/>
          </w:tcPr>
          <w:p w14:paraId="11C9D0B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bài TD liên hoàn từ nhịp 1 đến nhịp 11</w:t>
            </w:r>
          </w:p>
        </w:tc>
        <w:tc>
          <w:tcPr>
            <w:tcW w:w="992" w:type="dxa"/>
            <w:shd w:val="clear" w:color="auto" w:fill="auto"/>
            <w:vAlign w:val="center"/>
          </w:tcPr>
          <w:p w14:paraId="0659DE98"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shd w:val="clear" w:color="auto" w:fill="auto"/>
          </w:tcPr>
          <w:p w14:paraId="40BD315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(Chủ đề bài TD liên hoàn): Bài thể dục liên hoàn (Từ nhịp 1 đến nhịp 10)</w:t>
            </w:r>
          </w:p>
        </w:tc>
        <w:tc>
          <w:tcPr>
            <w:tcW w:w="1588" w:type="dxa"/>
            <w:shd w:val="clear" w:color="auto" w:fill="auto"/>
          </w:tcPr>
          <w:p w14:paraId="351A41A0"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71BB31CF" w14:textId="77777777" w:rsidTr="008E327D">
        <w:trPr>
          <w:trHeight w:val="653"/>
        </w:trPr>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D7C18"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20</w:t>
            </w:r>
          </w:p>
        </w:tc>
        <w:tc>
          <w:tcPr>
            <w:tcW w:w="3430" w:type="dxa"/>
            <w:tcBorders>
              <w:top w:val="single" w:sz="4" w:space="0" w:color="000000"/>
              <w:left w:val="single" w:sz="4" w:space="0" w:color="000000"/>
              <w:bottom w:val="single" w:sz="4" w:space="0" w:color="000000"/>
              <w:right w:val="single" w:sz="4" w:space="0" w:color="000000"/>
            </w:tcBorders>
            <w:shd w:val="clear" w:color="auto" w:fill="auto"/>
          </w:tcPr>
          <w:p w14:paraId="719E61E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bài TD liên hoàn từ nhịp 12 đến nhịp 23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1FF706"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395492F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(Chủ đề bài TD liên hoàn): Bài thể dục liên hoàn (Từ nhịp 11 đến nhịp 20)</w:t>
            </w:r>
          </w:p>
        </w:tc>
        <w:tc>
          <w:tcPr>
            <w:tcW w:w="1588" w:type="dxa"/>
            <w:tcBorders>
              <w:top w:val="single" w:sz="4" w:space="0" w:color="000000"/>
              <w:left w:val="single" w:sz="4" w:space="0" w:color="000000"/>
              <w:bottom w:val="single" w:sz="4" w:space="0" w:color="000000"/>
              <w:right w:val="single" w:sz="4" w:space="0" w:color="000000"/>
            </w:tcBorders>
            <w:shd w:val="clear" w:color="auto" w:fill="auto"/>
          </w:tcPr>
          <w:p w14:paraId="7C98171A"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66DBB426" w14:textId="77777777" w:rsidTr="008E327D">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72CBA9"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21</w:t>
            </w:r>
          </w:p>
        </w:tc>
        <w:tc>
          <w:tcPr>
            <w:tcW w:w="3430" w:type="dxa"/>
            <w:tcBorders>
              <w:top w:val="single" w:sz="4" w:space="0" w:color="000000"/>
              <w:left w:val="single" w:sz="4" w:space="0" w:color="000000"/>
              <w:bottom w:val="single" w:sz="4" w:space="0" w:color="000000"/>
              <w:right w:val="single" w:sz="4" w:space="0" w:color="000000"/>
            </w:tcBorders>
            <w:shd w:val="clear" w:color="auto" w:fill="auto"/>
          </w:tcPr>
          <w:p w14:paraId="0FFBD6C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bài TD liên hoàn từ nhịp 24 đến nhịp 30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C7075"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1A23074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(Chủ đề bài TD liên hoàn): Bài thể dục liên hoàn (Từ nhịp 21 đến nhịp 30)</w:t>
            </w:r>
          </w:p>
        </w:tc>
        <w:tc>
          <w:tcPr>
            <w:tcW w:w="1588" w:type="dxa"/>
            <w:tcBorders>
              <w:top w:val="single" w:sz="4" w:space="0" w:color="000000"/>
              <w:left w:val="single" w:sz="4" w:space="0" w:color="000000"/>
              <w:bottom w:val="single" w:sz="4" w:space="0" w:color="000000"/>
              <w:right w:val="single" w:sz="4" w:space="0" w:color="000000"/>
            </w:tcBorders>
            <w:shd w:val="clear" w:color="auto" w:fill="auto"/>
          </w:tcPr>
          <w:p w14:paraId="4CDA1EC8"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0F4192C3" w14:textId="77777777" w:rsidTr="008E327D">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AF95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22</w:t>
            </w:r>
          </w:p>
        </w:tc>
        <w:tc>
          <w:tcPr>
            <w:tcW w:w="3430" w:type="dxa"/>
            <w:tcBorders>
              <w:top w:val="single" w:sz="4" w:space="0" w:color="000000"/>
              <w:left w:val="single" w:sz="4" w:space="0" w:color="000000"/>
              <w:bottom w:val="single" w:sz="4" w:space="0" w:color="000000"/>
              <w:right w:val="single" w:sz="4" w:space="0" w:color="000000"/>
            </w:tcBorders>
            <w:shd w:val="clear" w:color="auto" w:fill="auto"/>
          </w:tcPr>
          <w:p w14:paraId="755B2DE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Vợt cầu lông</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FDE252"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15 đôi</w:t>
            </w:r>
          </w:p>
        </w:tc>
        <w:tc>
          <w:tcPr>
            <w:tcW w:w="7230" w:type="dxa"/>
            <w:vMerge w:val="restart"/>
            <w:tcBorders>
              <w:top w:val="single" w:sz="4" w:space="0" w:color="000000"/>
              <w:left w:val="single" w:sz="4" w:space="0" w:color="000000"/>
              <w:right w:val="single" w:sz="4" w:space="0" w:color="000000"/>
            </w:tcBorders>
            <w:shd w:val="clear" w:color="auto" w:fill="auto"/>
          </w:tcPr>
          <w:p w14:paraId="37E03C2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p w14:paraId="306F9DB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p w14:paraId="4503877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TTTC (Cầu lông)</w:t>
            </w:r>
          </w:p>
        </w:tc>
        <w:tc>
          <w:tcPr>
            <w:tcW w:w="1588" w:type="dxa"/>
            <w:vMerge w:val="restart"/>
            <w:tcBorders>
              <w:top w:val="single" w:sz="4" w:space="0" w:color="000000"/>
              <w:left w:val="single" w:sz="4" w:space="0" w:color="000000"/>
              <w:right w:val="single" w:sz="4" w:space="0" w:color="000000"/>
            </w:tcBorders>
            <w:shd w:val="clear" w:color="auto" w:fill="auto"/>
          </w:tcPr>
          <w:p w14:paraId="3370F3B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40B170C0" w14:textId="77777777" w:rsidTr="008E327D">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804E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23</w:t>
            </w:r>
          </w:p>
        </w:tc>
        <w:tc>
          <w:tcPr>
            <w:tcW w:w="3430" w:type="dxa"/>
            <w:tcBorders>
              <w:top w:val="single" w:sz="4" w:space="0" w:color="000000"/>
              <w:left w:val="single" w:sz="4" w:space="0" w:color="000000"/>
              <w:bottom w:val="single" w:sz="4" w:space="0" w:color="000000"/>
              <w:right w:val="single" w:sz="4" w:space="0" w:color="000000"/>
            </w:tcBorders>
            <w:shd w:val="clear" w:color="auto" w:fill="auto"/>
          </w:tcPr>
          <w:p w14:paraId="05D1D9E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Cột cầu lông</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06826"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 bộ</w:t>
            </w:r>
          </w:p>
        </w:tc>
        <w:tc>
          <w:tcPr>
            <w:tcW w:w="7230" w:type="dxa"/>
            <w:vMerge/>
            <w:tcBorders>
              <w:top w:val="single" w:sz="4" w:space="0" w:color="000000"/>
              <w:left w:val="single" w:sz="4" w:space="0" w:color="000000"/>
              <w:right w:val="single" w:sz="4" w:space="0" w:color="000000"/>
            </w:tcBorders>
            <w:shd w:val="clear" w:color="auto" w:fill="auto"/>
          </w:tcPr>
          <w:p w14:paraId="4AC86AB9"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588" w:type="dxa"/>
            <w:vMerge/>
            <w:tcBorders>
              <w:top w:val="single" w:sz="4" w:space="0" w:color="000000"/>
              <w:left w:val="single" w:sz="4" w:space="0" w:color="000000"/>
              <w:right w:val="single" w:sz="4" w:space="0" w:color="000000"/>
            </w:tcBorders>
            <w:shd w:val="clear" w:color="auto" w:fill="auto"/>
          </w:tcPr>
          <w:p w14:paraId="05B30AC9"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612F9059" w14:textId="77777777" w:rsidTr="008E327D">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F4446"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24</w:t>
            </w:r>
          </w:p>
        </w:tc>
        <w:tc>
          <w:tcPr>
            <w:tcW w:w="3430" w:type="dxa"/>
            <w:tcBorders>
              <w:top w:val="single" w:sz="4" w:space="0" w:color="000000"/>
              <w:left w:val="single" w:sz="4" w:space="0" w:color="000000"/>
              <w:bottom w:val="single" w:sz="4" w:space="0" w:color="000000"/>
              <w:right w:val="single" w:sz="4" w:space="0" w:color="000000"/>
            </w:tcBorders>
            <w:shd w:val="clear" w:color="auto" w:fill="auto"/>
          </w:tcPr>
          <w:p w14:paraId="002B190F"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Lưới cầu lông</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D1005"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230" w:type="dxa"/>
            <w:vMerge/>
            <w:tcBorders>
              <w:top w:val="single" w:sz="4" w:space="0" w:color="000000"/>
              <w:left w:val="single" w:sz="4" w:space="0" w:color="000000"/>
              <w:right w:val="single" w:sz="4" w:space="0" w:color="000000"/>
            </w:tcBorders>
            <w:shd w:val="clear" w:color="auto" w:fill="auto"/>
          </w:tcPr>
          <w:p w14:paraId="430C52CE"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588" w:type="dxa"/>
            <w:vMerge/>
            <w:tcBorders>
              <w:top w:val="single" w:sz="4" w:space="0" w:color="000000"/>
              <w:left w:val="single" w:sz="4" w:space="0" w:color="000000"/>
              <w:right w:val="single" w:sz="4" w:space="0" w:color="000000"/>
            </w:tcBorders>
            <w:shd w:val="clear" w:color="auto" w:fill="auto"/>
          </w:tcPr>
          <w:p w14:paraId="4AD17984"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19C874FE" w14:textId="77777777" w:rsidTr="008E327D">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18689"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25</w:t>
            </w:r>
          </w:p>
        </w:tc>
        <w:tc>
          <w:tcPr>
            <w:tcW w:w="3430" w:type="dxa"/>
            <w:tcBorders>
              <w:top w:val="single" w:sz="4" w:space="0" w:color="000000"/>
              <w:left w:val="single" w:sz="4" w:space="0" w:color="000000"/>
              <w:bottom w:val="single" w:sz="4" w:space="0" w:color="000000"/>
              <w:right w:val="single" w:sz="4" w:space="0" w:color="000000"/>
            </w:tcBorders>
            <w:shd w:val="clear" w:color="auto" w:fill="auto"/>
          </w:tcPr>
          <w:p w14:paraId="33533EAA"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Quả cầu lông</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97D434"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 hộp</w:t>
            </w:r>
          </w:p>
        </w:tc>
        <w:tc>
          <w:tcPr>
            <w:tcW w:w="7230" w:type="dxa"/>
            <w:vMerge/>
            <w:tcBorders>
              <w:top w:val="single" w:sz="4" w:space="0" w:color="000000"/>
              <w:left w:val="single" w:sz="4" w:space="0" w:color="000000"/>
              <w:right w:val="single" w:sz="4" w:space="0" w:color="000000"/>
            </w:tcBorders>
            <w:shd w:val="clear" w:color="auto" w:fill="auto"/>
          </w:tcPr>
          <w:p w14:paraId="2AB49D91"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588" w:type="dxa"/>
            <w:vMerge/>
            <w:tcBorders>
              <w:top w:val="single" w:sz="4" w:space="0" w:color="000000"/>
              <w:left w:val="single" w:sz="4" w:space="0" w:color="000000"/>
              <w:right w:val="single" w:sz="4" w:space="0" w:color="000000"/>
            </w:tcBorders>
            <w:shd w:val="clear" w:color="auto" w:fill="auto"/>
          </w:tcPr>
          <w:p w14:paraId="6E0D92DF"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57F7EA27" w14:textId="77777777" w:rsidTr="008E327D">
        <w:trPr>
          <w:trHeight w:val="765"/>
        </w:trPr>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CF10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26</w:t>
            </w:r>
          </w:p>
        </w:tc>
        <w:tc>
          <w:tcPr>
            <w:tcW w:w="3430" w:type="dxa"/>
            <w:tcBorders>
              <w:top w:val="single" w:sz="4" w:space="0" w:color="000000"/>
              <w:left w:val="single" w:sz="4" w:space="0" w:color="000000"/>
              <w:bottom w:val="single" w:sz="4" w:space="0" w:color="000000"/>
              <w:right w:val="single" w:sz="4" w:space="0" w:color="000000"/>
            </w:tcBorders>
            <w:shd w:val="clear" w:color="auto" w:fill="auto"/>
          </w:tcPr>
          <w:p w14:paraId="4EF7F26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Bài tập bổ trợ và di chuyển bước đơn</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A8D12"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tcBorders>
              <w:left w:val="single" w:sz="4" w:space="0" w:color="000000"/>
              <w:bottom w:val="single" w:sz="4" w:space="0" w:color="000000"/>
              <w:right w:val="single" w:sz="4" w:space="0" w:color="000000"/>
            </w:tcBorders>
            <w:shd w:val="clear" w:color="auto" w:fill="auto"/>
            <w:vAlign w:val="center"/>
          </w:tcPr>
          <w:p w14:paraId="2AA29B7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1(Chủ đề TTTC): Bài tập bổ trợ và di chuyển bước đơn</w:t>
            </w:r>
          </w:p>
        </w:tc>
        <w:tc>
          <w:tcPr>
            <w:tcW w:w="1588" w:type="dxa"/>
            <w:tcBorders>
              <w:left w:val="single" w:sz="4" w:space="0" w:color="000000"/>
              <w:bottom w:val="single" w:sz="4" w:space="0" w:color="000000"/>
              <w:right w:val="single" w:sz="4" w:space="0" w:color="000000"/>
            </w:tcBorders>
            <w:shd w:val="clear" w:color="auto" w:fill="auto"/>
          </w:tcPr>
          <w:p w14:paraId="3B34143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3FD1F571" w14:textId="77777777" w:rsidTr="008E327D">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EBD26"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27</w:t>
            </w:r>
          </w:p>
        </w:tc>
        <w:tc>
          <w:tcPr>
            <w:tcW w:w="3430" w:type="dxa"/>
            <w:tcBorders>
              <w:top w:val="single" w:sz="4" w:space="0" w:color="000000"/>
              <w:left w:val="single" w:sz="4" w:space="0" w:color="000000"/>
              <w:bottom w:val="single" w:sz="4" w:space="0" w:color="000000"/>
              <w:right w:val="single" w:sz="4" w:space="0" w:color="000000"/>
            </w:tcBorders>
            <w:shd w:val="clear" w:color="auto" w:fill="auto"/>
          </w:tcPr>
          <w:p w14:paraId="680B329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Kỹ thuật đánh cầu thấp tay bên phải, bên trái.</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1D31C"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tcBorders>
              <w:left w:val="single" w:sz="4" w:space="0" w:color="000000"/>
              <w:bottom w:val="single" w:sz="4" w:space="0" w:color="000000"/>
              <w:right w:val="single" w:sz="4" w:space="0" w:color="000000"/>
            </w:tcBorders>
            <w:shd w:val="clear" w:color="auto" w:fill="auto"/>
            <w:vAlign w:val="center"/>
          </w:tcPr>
          <w:p w14:paraId="2B2C886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2(Chủ đề TTTC): Kỹ thuật đánh cầu thấp tay bên phải, bên trái.</w:t>
            </w:r>
          </w:p>
        </w:tc>
        <w:tc>
          <w:tcPr>
            <w:tcW w:w="1588" w:type="dxa"/>
            <w:tcBorders>
              <w:left w:val="single" w:sz="4" w:space="0" w:color="000000"/>
              <w:bottom w:val="single" w:sz="4" w:space="0" w:color="000000"/>
              <w:right w:val="single" w:sz="4" w:space="0" w:color="000000"/>
            </w:tcBorders>
            <w:shd w:val="clear" w:color="auto" w:fill="auto"/>
          </w:tcPr>
          <w:p w14:paraId="6678B55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455ABEC1" w14:textId="77777777" w:rsidTr="008E327D">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1CF48"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28</w:t>
            </w:r>
          </w:p>
        </w:tc>
        <w:tc>
          <w:tcPr>
            <w:tcW w:w="3430" w:type="dxa"/>
            <w:tcBorders>
              <w:top w:val="single" w:sz="4" w:space="0" w:color="000000"/>
              <w:left w:val="single" w:sz="4" w:space="0" w:color="000000"/>
              <w:bottom w:val="single" w:sz="4" w:space="0" w:color="000000"/>
              <w:right w:val="single" w:sz="4" w:space="0" w:color="000000"/>
            </w:tcBorders>
            <w:shd w:val="clear" w:color="auto" w:fill="auto"/>
          </w:tcPr>
          <w:p w14:paraId="4A39F830"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Kỹ thuật phát cầu trái tay</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32D2B"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230" w:type="dxa"/>
            <w:tcBorders>
              <w:left w:val="single" w:sz="4" w:space="0" w:color="000000"/>
              <w:bottom w:val="single" w:sz="4" w:space="0" w:color="000000"/>
              <w:right w:val="single" w:sz="4" w:space="0" w:color="000000"/>
            </w:tcBorders>
            <w:shd w:val="clear" w:color="auto" w:fill="auto"/>
            <w:vAlign w:val="center"/>
          </w:tcPr>
          <w:p w14:paraId="08189B6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3(Chủ đề TTTC): Kỹ thuật phát cầu trái tay.</w:t>
            </w:r>
          </w:p>
        </w:tc>
        <w:tc>
          <w:tcPr>
            <w:tcW w:w="1588" w:type="dxa"/>
            <w:tcBorders>
              <w:left w:val="single" w:sz="4" w:space="0" w:color="000000"/>
              <w:bottom w:val="single" w:sz="4" w:space="0" w:color="000000"/>
              <w:right w:val="single" w:sz="4" w:space="0" w:color="000000"/>
            </w:tcBorders>
            <w:shd w:val="clear" w:color="auto" w:fill="auto"/>
          </w:tcPr>
          <w:p w14:paraId="330E4430"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bl>
    <w:p w14:paraId="4554B95F" w14:textId="77777777" w:rsidR="008E327D" w:rsidRPr="00353E91" w:rsidRDefault="008E327D" w:rsidP="008E327D">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*Khối 7</w:t>
      </w:r>
    </w:p>
    <w:tbl>
      <w:tblPr>
        <w:tblW w:w="143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670"/>
        <w:gridCol w:w="943"/>
        <w:gridCol w:w="5436"/>
        <w:gridCol w:w="1623"/>
      </w:tblGrid>
      <w:tr w:rsidR="00353E91" w:rsidRPr="00353E91" w14:paraId="007B0CC6" w14:textId="77777777" w:rsidTr="008E327D">
        <w:tc>
          <w:tcPr>
            <w:tcW w:w="709" w:type="dxa"/>
            <w:shd w:val="clear" w:color="auto" w:fill="auto"/>
            <w:vAlign w:val="center"/>
          </w:tcPr>
          <w:p w14:paraId="5E584162"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STT</w:t>
            </w:r>
          </w:p>
        </w:tc>
        <w:tc>
          <w:tcPr>
            <w:tcW w:w="5670" w:type="dxa"/>
            <w:shd w:val="clear" w:color="auto" w:fill="auto"/>
            <w:vAlign w:val="center"/>
          </w:tcPr>
          <w:p w14:paraId="7AD13E90"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Thiết bị dạy học</w:t>
            </w:r>
          </w:p>
        </w:tc>
        <w:tc>
          <w:tcPr>
            <w:tcW w:w="943" w:type="dxa"/>
            <w:shd w:val="clear" w:color="auto" w:fill="auto"/>
            <w:vAlign w:val="center"/>
          </w:tcPr>
          <w:p w14:paraId="485A2514"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Số lượng</w:t>
            </w:r>
          </w:p>
        </w:tc>
        <w:tc>
          <w:tcPr>
            <w:tcW w:w="5436" w:type="dxa"/>
            <w:shd w:val="clear" w:color="auto" w:fill="auto"/>
            <w:vAlign w:val="center"/>
          </w:tcPr>
          <w:p w14:paraId="454D5964"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Các bài thí nghiệm/thực hành</w:t>
            </w:r>
          </w:p>
        </w:tc>
        <w:tc>
          <w:tcPr>
            <w:tcW w:w="1623" w:type="dxa"/>
            <w:shd w:val="clear" w:color="auto" w:fill="auto"/>
            <w:vAlign w:val="center"/>
          </w:tcPr>
          <w:p w14:paraId="436B2519"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Ghi chú</w:t>
            </w:r>
          </w:p>
        </w:tc>
      </w:tr>
      <w:tr w:rsidR="00353E91" w:rsidRPr="00353E91" w14:paraId="7D82C815" w14:textId="77777777" w:rsidTr="008E327D">
        <w:tc>
          <w:tcPr>
            <w:tcW w:w="709" w:type="dxa"/>
            <w:shd w:val="clear" w:color="auto" w:fill="auto"/>
            <w:vAlign w:val="center"/>
          </w:tcPr>
          <w:p w14:paraId="0BA5AF7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5670" w:type="dxa"/>
            <w:shd w:val="clear" w:color="auto" w:fill="auto"/>
          </w:tcPr>
          <w:p w14:paraId="6E4A4B04" w14:textId="77777777" w:rsidR="008E327D" w:rsidRPr="00353E91" w:rsidRDefault="008E327D" w:rsidP="00E330A6">
            <w:pPr>
              <w:tabs>
                <w:tab w:val="left" w:pos="785"/>
              </w:tabs>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Bộ tranh về lựa chọn và sử dụng các yếu tố của môi trường tự nhiên trong tập luyện</w:t>
            </w:r>
          </w:p>
        </w:tc>
        <w:tc>
          <w:tcPr>
            <w:tcW w:w="943" w:type="dxa"/>
            <w:shd w:val="clear" w:color="auto" w:fill="auto"/>
            <w:vAlign w:val="center"/>
          </w:tcPr>
          <w:p w14:paraId="332CC06B"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tcPr>
          <w:p w14:paraId="56DE909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p w14:paraId="335D511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Dạy lồng ghép vào các chủ đề</w:t>
            </w:r>
          </w:p>
        </w:tc>
        <w:tc>
          <w:tcPr>
            <w:tcW w:w="1623" w:type="dxa"/>
            <w:shd w:val="clear" w:color="auto" w:fill="auto"/>
          </w:tcPr>
          <w:p w14:paraId="1DFC923C" w14:textId="77777777" w:rsidR="008E327D" w:rsidRPr="00353E91" w:rsidRDefault="008E327D" w:rsidP="00E330A6">
            <w:pPr>
              <w:spacing w:after="0" w:line="240" w:lineRule="auto"/>
              <w:rPr>
                <w:rFonts w:ascii="Times New Roman" w:eastAsia="Times New Roman" w:hAnsi="Times New Roman" w:cs="Times New Roman"/>
                <w:sz w:val="26"/>
                <w:szCs w:val="26"/>
              </w:rPr>
            </w:pPr>
          </w:p>
        </w:tc>
      </w:tr>
      <w:tr w:rsidR="00353E91" w:rsidRPr="00353E91" w14:paraId="769B63DC" w14:textId="77777777" w:rsidTr="008E327D">
        <w:tc>
          <w:tcPr>
            <w:tcW w:w="709" w:type="dxa"/>
            <w:shd w:val="clear" w:color="auto" w:fill="auto"/>
            <w:vAlign w:val="center"/>
          </w:tcPr>
          <w:p w14:paraId="1D42C7F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5670" w:type="dxa"/>
            <w:shd w:val="clear" w:color="auto" w:fill="auto"/>
          </w:tcPr>
          <w:p w14:paraId="25FF0037"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Cờ hiệu lệnh</w:t>
            </w:r>
          </w:p>
        </w:tc>
        <w:tc>
          <w:tcPr>
            <w:tcW w:w="943" w:type="dxa"/>
            <w:shd w:val="clear" w:color="auto" w:fill="auto"/>
            <w:vAlign w:val="center"/>
          </w:tcPr>
          <w:p w14:paraId="42B80683"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5436" w:type="dxa"/>
            <w:shd w:val="clear" w:color="auto" w:fill="auto"/>
          </w:tcPr>
          <w:p w14:paraId="28DEA2D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Chạy cự li ngắn, chạy cự li trung bình, nhảy xa</w:t>
            </w:r>
          </w:p>
        </w:tc>
        <w:tc>
          <w:tcPr>
            <w:tcW w:w="1623" w:type="dxa"/>
            <w:shd w:val="clear" w:color="auto" w:fill="auto"/>
          </w:tcPr>
          <w:p w14:paraId="0019BE05" w14:textId="77777777" w:rsidR="008E327D" w:rsidRPr="00353E91" w:rsidRDefault="008E327D" w:rsidP="00E330A6">
            <w:pPr>
              <w:spacing w:after="0" w:line="240" w:lineRule="auto"/>
              <w:rPr>
                <w:rFonts w:ascii="Times New Roman" w:eastAsia="Times New Roman" w:hAnsi="Times New Roman" w:cs="Times New Roman"/>
                <w:sz w:val="26"/>
                <w:szCs w:val="26"/>
              </w:rPr>
            </w:pPr>
          </w:p>
        </w:tc>
      </w:tr>
      <w:tr w:rsidR="00353E91" w:rsidRPr="00353E91" w14:paraId="21646897" w14:textId="77777777" w:rsidTr="008E327D">
        <w:tc>
          <w:tcPr>
            <w:tcW w:w="709" w:type="dxa"/>
            <w:shd w:val="clear" w:color="auto" w:fill="auto"/>
            <w:vAlign w:val="center"/>
          </w:tcPr>
          <w:p w14:paraId="4252E8E8"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5670" w:type="dxa"/>
          </w:tcPr>
          <w:p w14:paraId="01BDE8D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Đồng hồ bấm giờ</w:t>
            </w:r>
          </w:p>
        </w:tc>
        <w:tc>
          <w:tcPr>
            <w:tcW w:w="943" w:type="dxa"/>
            <w:shd w:val="clear" w:color="auto" w:fill="auto"/>
            <w:vAlign w:val="center"/>
          </w:tcPr>
          <w:p w14:paraId="6D998046"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tcPr>
          <w:p w14:paraId="34DB0248"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Chạy cự li ngắn, chạy cự li trung bình</w:t>
            </w:r>
          </w:p>
        </w:tc>
        <w:tc>
          <w:tcPr>
            <w:tcW w:w="1623" w:type="dxa"/>
            <w:shd w:val="clear" w:color="auto" w:fill="auto"/>
          </w:tcPr>
          <w:p w14:paraId="50F35082" w14:textId="77777777" w:rsidR="008E327D" w:rsidRPr="00353E91" w:rsidRDefault="008E327D" w:rsidP="00E330A6">
            <w:pPr>
              <w:spacing w:after="0" w:line="240" w:lineRule="auto"/>
              <w:rPr>
                <w:rFonts w:ascii="Times New Roman" w:eastAsia="Times New Roman" w:hAnsi="Times New Roman" w:cs="Times New Roman"/>
                <w:sz w:val="26"/>
                <w:szCs w:val="26"/>
              </w:rPr>
            </w:pPr>
          </w:p>
        </w:tc>
      </w:tr>
      <w:tr w:rsidR="00353E91" w:rsidRPr="00353E91" w14:paraId="2762FE2B" w14:textId="77777777" w:rsidTr="008E327D">
        <w:trPr>
          <w:trHeight w:val="674"/>
        </w:trPr>
        <w:tc>
          <w:tcPr>
            <w:tcW w:w="709" w:type="dxa"/>
            <w:shd w:val="clear" w:color="auto" w:fill="auto"/>
            <w:vAlign w:val="center"/>
          </w:tcPr>
          <w:p w14:paraId="240D28C5"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5670" w:type="dxa"/>
            <w:shd w:val="clear" w:color="auto" w:fill="auto"/>
          </w:tcPr>
          <w:p w14:paraId="27E1E51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Còi </w:t>
            </w:r>
          </w:p>
        </w:tc>
        <w:tc>
          <w:tcPr>
            <w:tcW w:w="943" w:type="dxa"/>
            <w:shd w:val="clear" w:color="auto" w:fill="auto"/>
            <w:vAlign w:val="center"/>
          </w:tcPr>
          <w:p w14:paraId="201E3677"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vAlign w:val="center"/>
          </w:tcPr>
          <w:p w14:paraId="421C32E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Chạy cự li ngắn, chạy cự li trung bình, nhảy xa, bài thể dục.</w:t>
            </w:r>
          </w:p>
        </w:tc>
        <w:tc>
          <w:tcPr>
            <w:tcW w:w="1623" w:type="dxa"/>
            <w:shd w:val="clear" w:color="auto" w:fill="auto"/>
          </w:tcPr>
          <w:p w14:paraId="4EDA4A58"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257B254E" w14:textId="77777777" w:rsidTr="008E327D">
        <w:tc>
          <w:tcPr>
            <w:tcW w:w="709" w:type="dxa"/>
            <w:shd w:val="clear" w:color="auto" w:fill="auto"/>
            <w:vAlign w:val="center"/>
          </w:tcPr>
          <w:p w14:paraId="1BBD763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w:t>
            </w:r>
          </w:p>
        </w:tc>
        <w:tc>
          <w:tcPr>
            <w:tcW w:w="5670" w:type="dxa"/>
          </w:tcPr>
          <w:p w14:paraId="4E6BDC9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Dây đích</w:t>
            </w:r>
          </w:p>
        </w:tc>
        <w:tc>
          <w:tcPr>
            <w:tcW w:w="943" w:type="dxa"/>
            <w:shd w:val="clear" w:color="auto" w:fill="auto"/>
            <w:vAlign w:val="center"/>
          </w:tcPr>
          <w:p w14:paraId="1AFB5053"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vAlign w:val="center"/>
          </w:tcPr>
          <w:p w14:paraId="3645391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Chạy cự li ngắn, chạy cự li trung bình</w:t>
            </w:r>
          </w:p>
        </w:tc>
        <w:tc>
          <w:tcPr>
            <w:tcW w:w="1623" w:type="dxa"/>
            <w:shd w:val="clear" w:color="auto" w:fill="auto"/>
          </w:tcPr>
          <w:p w14:paraId="18AC4FB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60D9E5A1" w14:textId="77777777" w:rsidTr="008E327D">
        <w:trPr>
          <w:trHeight w:val="709"/>
        </w:trPr>
        <w:tc>
          <w:tcPr>
            <w:tcW w:w="709" w:type="dxa"/>
            <w:shd w:val="clear" w:color="auto" w:fill="auto"/>
            <w:vAlign w:val="center"/>
          </w:tcPr>
          <w:p w14:paraId="0052E48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p w14:paraId="0716A614"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6</w:t>
            </w:r>
          </w:p>
        </w:tc>
        <w:tc>
          <w:tcPr>
            <w:tcW w:w="5670" w:type="dxa"/>
            <w:shd w:val="clear" w:color="auto" w:fill="auto"/>
          </w:tcPr>
          <w:p w14:paraId="0AEE113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giai đoạn chạy giữa quãng</w:t>
            </w:r>
          </w:p>
        </w:tc>
        <w:tc>
          <w:tcPr>
            <w:tcW w:w="943" w:type="dxa"/>
            <w:shd w:val="clear" w:color="auto" w:fill="auto"/>
            <w:vAlign w:val="center"/>
          </w:tcPr>
          <w:p w14:paraId="6A17BC9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p w14:paraId="2BABF33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vAlign w:val="center"/>
          </w:tcPr>
          <w:p w14:paraId="7E9D39B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Chạy cự li ngắn, chạy cự li trung bình</w:t>
            </w:r>
          </w:p>
        </w:tc>
        <w:tc>
          <w:tcPr>
            <w:tcW w:w="1623" w:type="dxa"/>
            <w:shd w:val="clear" w:color="auto" w:fill="auto"/>
          </w:tcPr>
          <w:p w14:paraId="70BB69E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16ACC76A" w14:textId="77777777" w:rsidTr="008E327D">
        <w:trPr>
          <w:trHeight w:val="811"/>
        </w:trPr>
        <w:tc>
          <w:tcPr>
            <w:tcW w:w="709" w:type="dxa"/>
            <w:shd w:val="clear" w:color="auto" w:fill="auto"/>
            <w:vAlign w:val="center"/>
          </w:tcPr>
          <w:p w14:paraId="224B4C4C"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7</w:t>
            </w:r>
          </w:p>
        </w:tc>
        <w:tc>
          <w:tcPr>
            <w:tcW w:w="5670" w:type="dxa"/>
            <w:shd w:val="clear" w:color="auto" w:fill="auto"/>
          </w:tcPr>
          <w:p w14:paraId="3DBACE4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giai đoạn xuất phát cao và chạy lao sau xuất phát</w:t>
            </w:r>
          </w:p>
        </w:tc>
        <w:tc>
          <w:tcPr>
            <w:tcW w:w="943" w:type="dxa"/>
            <w:shd w:val="clear" w:color="auto" w:fill="auto"/>
            <w:vAlign w:val="center"/>
          </w:tcPr>
          <w:p w14:paraId="428895B8"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p w14:paraId="0CE48D76"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5436" w:type="dxa"/>
            <w:shd w:val="clear" w:color="auto" w:fill="auto"/>
          </w:tcPr>
          <w:p w14:paraId="3713A4A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1(Chủ đề chạy cự li ngắn 60m): Phối hợp trong giai đoạn xuất phát cao và chạy lao sau xuất phát</w:t>
            </w:r>
          </w:p>
        </w:tc>
        <w:tc>
          <w:tcPr>
            <w:tcW w:w="1623" w:type="dxa"/>
            <w:shd w:val="clear" w:color="auto" w:fill="auto"/>
          </w:tcPr>
          <w:p w14:paraId="079FC09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165555FB" w14:textId="77777777" w:rsidTr="008E327D">
        <w:trPr>
          <w:trHeight w:val="273"/>
        </w:trPr>
        <w:tc>
          <w:tcPr>
            <w:tcW w:w="709" w:type="dxa"/>
            <w:shd w:val="clear" w:color="auto" w:fill="auto"/>
            <w:vAlign w:val="center"/>
          </w:tcPr>
          <w:p w14:paraId="7D6ADD75"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8</w:t>
            </w:r>
          </w:p>
        </w:tc>
        <w:tc>
          <w:tcPr>
            <w:tcW w:w="5670" w:type="dxa"/>
            <w:shd w:val="clear" w:color="auto" w:fill="auto"/>
          </w:tcPr>
          <w:p w14:paraId="07BEDB4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giai đoạn chạy lao sau xuất phát và giữa quãng</w:t>
            </w:r>
          </w:p>
        </w:tc>
        <w:tc>
          <w:tcPr>
            <w:tcW w:w="943" w:type="dxa"/>
            <w:shd w:val="clear" w:color="auto" w:fill="auto"/>
            <w:vAlign w:val="center"/>
          </w:tcPr>
          <w:p w14:paraId="3FEFCDF3"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tcPr>
          <w:p w14:paraId="6DBCA6D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2(Chủ đề chạy cự li ngắn 60m): Phối hợp trong giai đoạn chạy lao sau xuất phát và giữa quãng</w:t>
            </w:r>
          </w:p>
        </w:tc>
        <w:tc>
          <w:tcPr>
            <w:tcW w:w="1623" w:type="dxa"/>
            <w:shd w:val="clear" w:color="auto" w:fill="auto"/>
          </w:tcPr>
          <w:p w14:paraId="795A3FFA"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2B3AA60A" w14:textId="77777777" w:rsidTr="008E327D">
        <w:trPr>
          <w:trHeight w:val="994"/>
        </w:trPr>
        <w:tc>
          <w:tcPr>
            <w:tcW w:w="709" w:type="dxa"/>
            <w:shd w:val="clear" w:color="auto" w:fill="auto"/>
            <w:vAlign w:val="center"/>
          </w:tcPr>
          <w:p w14:paraId="62D030E9"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9</w:t>
            </w:r>
          </w:p>
        </w:tc>
        <w:tc>
          <w:tcPr>
            <w:tcW w:w="5670" w:type="dxa"/>
            <w:shd w:val="clear" w:color="auto" w:fill="auto"/>
          </w:tcPr>
          <w:p w14:paraId="67F1335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giai đoạn chạy về đích</w:t>
            </w:r>
          </w:p>
        </w:tc>
        <w:tc>
          <w:tcPr>
            <w:tcW w:w="943" w:type="dxa"/>
            <w:shd w:val="clear" w:color="auto" w:fill="auto"/>
            <w:vAlign w:val="center"/>
          </w:tcPr>
          <w:p w14:paraId="2B4C2CA9"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p w14:paraId="245A19E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5436" w:type="dxa"/>
            <w:shd w:val="clear" w:color="auto" w:fill="auto"/>
          </w:tcPr>
          <w:p w14:paraId="2F9F6EF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3(Chủ đề chạy cự li ngắn 60m):</w:t>
            </w:r>
          </w:p>
          <w:p w14:paraId="12716D6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Phối hợp các giai đoạn chạy cự li ngắn (60m)</w:t>
            </w:r>
          </w:p>
        </w:tc>
        <w:tc>
          <w:tcPr>
            <w:tcW w:w="1623" w:type="dxa"/>
            <w:shd w:val="clear" w:color="auto" w:fill="auto"/>
          </w:tcPr>
          <w:p w14:paraId="247EB035"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5643E243" w14:textId="77777777" w:rsidTr="008E327D">
        <w:trPr>
          <w:trHeight w:val="699"/>
        </w:trPr>
        <w:tc>
          <w:tcPr>
            <w:tcW w:w="709" w:type="dxa"/>
            <w:shd w:val="clear" w:color="auto" w:fill="auto"/>
            <w:vAlign w:val="center"/>
          </w:tcPr>
          <w:p w14:paraId="04009DBC"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10</w:t>
            </w:r>
          </w:p>
        </w:tc>
        <w:tc>
          <w:tcPr>
            <w:tcW w:w="5670" w:type="dxa"/>
            <w:shd w:val="clear" w:color="auto" w:fill="auto"/>
          </w:tcPr>
          <w:p w14:paraId="26AFEF7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kĩ thuật giai đoạn giậm nhảy và bước bộ</w:t>
            </w:r>
          </w:p>
        </w:tc>
        <w:tc>
          <w:tcPr>
            <w:tcW w:w="943" w:type="dxa"/>
            <w:shd w:val="clear" w:color="auto" w:fill="auto"/>
            <w:vAlign w:val="center"/>
          </w:tcPr>
          <w:p w14:paraId="46819A17"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tcPr>
          <w:p w14:paraId="75014E9A"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(Chủ đề nhảy xa): Kĩ thuật giậm nhảy và bước bộ</w:t>
            </w:r>
          </w:p>
        </w:tc>
        <w:tc>
          <w:tcPr>
            <w:tcW w:w="1623" w:type="dxa"/>
            <w:shd w:val="clear" w:color="auto" w:fill="auto"/>
          </w:tcPr>
          <w:p w14:paraId="4E31598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103C67C0" w14:textId="77777777" w:rsidTr="008E327D">
        <w:tc>
          <w:tcPr>
            <w:tcW w:w="709" w:type="dxa"/>
            <w:shd w:val="clear" w:color="auto" w:fill="auto"/>
            <w:vAlign w:val="center"/>
          </w:tcPr>
          <w:p w14:paraId="054BFEDB"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11</w:t>
            </w:r>
          </w:p>
        </w:tc>
        <w:tc>
          <w:tcPr>
            <w:tcW w:w="5670" w:type="dxa"/>
            <w:shd w:val="clear" w:color="auto" w:fill="auto"/>
          </w:tcPr>
          <w:p w14:paraId="4F7CDB38"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giai đoạn chạy đà và giậm nhảy</w:t>
            </w:r>
          </w:p>
        </w:tc>
        <w:tc>
          <w:tcPr>
            <w:tcW w:w="943" w:type="dxa"/>
            <w:shd w:val="clear" w:color="auto" w:fill="auto"/>
            <w:vAlign w:val="center"/>
          </w:tcPr>
          <w:p w14:paraId="03F2CE03"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tcPr>
          <w:p w14:paraId="14D5F45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Bài 2 (Chủ đề nhảy xa): Kĩ thuật chạy đà và giậm nhảy </w:t>
            </w:r>
          </w:p>
        </w:tc>
        <w:tc>
          <w:tcPr>
            <w:tcW w:w="1623" w:type="dxa"/>
            <w:shd w:val="clear" w:color="auto" w:fill="auto"/>
          </w:tcPr>
          <w:p w14:paraId="6F0AE69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4A36193E" w14:textId="77777777" w:rsidTr="008E327D">
        <w:trPr>
          <w:trHeight w:val="705"/>
        </w:trPr>
        <w:tc>
          <w:tcPr>
            <w:tcW w:w="709" w:type="dxa"/>
            <w:shd w:val="clear" w:color="auto" w:fill="auto"/>
            <w:vAlign w:val="center"/>
          </w:tcPr>
          <w:p w14:paraId="7864FC33"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12</w:t>
            </w:r>
          </w:p>
        </w:tc>
        <w:tc>
          <w:tcPr>
            <w:tcW w:w="5670" w:type="dxa"/>
            <w:shd w:val="clear" w:color="auto" w:fill="auto"/>
          </w:tcPr>
          <w:p w14:paraId="552C2D5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giai đoạn trên không và rơi xuống cát</w:t>
            </w:r>
          </w:p>
        </w:tc>
        <w:tc>
          <w:tcPr>
            <w:tcW w:w="943" w:type="dxa"/>
            <w:shd w:val="clear" w:color="auto" w:fill="auto"/>
            <w:vAlign w:val="center"/>
          </w:tcPr>
          <w:p w14:paraId="1AD4ED94"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tcPr>
          <w:p w14:paraId="75AB015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(Chủ đề nhảy xa): Kĩ thuật trên không và rơi xuống cát</w:t>
            </w:r>
          </w:p>
        </w:tc>
        <w:tc>
          <w:tcPr>
            <w:tcW w:w="1623" w:type="dxa"/>
            <w:shd w:val="clear" w:color="auto" w:fill="auto"/>
          </w:tcPr>
          <w:p w14:paraId="3C6001E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38D27C5E" w14:textId="77777777" w:rsidTr="008E327D">
        <w:trPr>
          <w:trHeight w:val="545"/>
        </w:trPr>
        <w:tc>
          <w:tcPr>
            <w:tcW w:w="709" w:type="dxa"/>
            <w:shd w:val="clear" w:color="auto" w:fill="auto"/>
            <w:vAlign w:val="center"/>
          </w:tcPr>
          <w:p w14:paraId="187331F3"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13</w:t>
            </w:r>
          </w:p>
        </w:tc>
        <w:tc>
          <w:tcPr>
            <w:tcW w:w="5670" w:type="dxa"/>
            <w:shd w:val="clear" w:color="auto" w:fill="auto"/>
          </w:tcPr>
          <w:p w14:paraId="164FE34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Xẻng, trang cát, thước dây.</w:t>
            </w:r>
          </w:p>
        </w:tc>
        <w:tc>
          <w:tcPr>
            <w:tcW w:w="943" w:type="dxa"/>
            <w:shd w:val="clear" w:color="auto" w:fill="auto"/>
            <w:vAlign w:val="center"/>
          </w:tcPr>
          <w:p w14:paraId="11CE4CB9"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tcPr>
          <w:p w14:paraId="3261FE58"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Nhảy xa</w:t>
            </w:r>
          </w:p>
        </w:tc>
        <w:tc>
          <w:tcPr>
            <w:tcW w:w="1623" w:type="dxa"/>
            <w:shd w:val="clear" w:color="auto" w:fill="auto"/>
          </w:tcPr>
          <w:p w14:paraId="74674517"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16CE06E0" w14:textId="77777777" w:rsidTr="008E327D">
        <w:tc>
          <w:tcPr>
            <w:tcW w:w="709" w:type="dxa"/>
            <w:shd w:val="clear" w:color="auto" w:fill="auto"/>
            <w:vAlign w:val="center"/>
          </w:tcPr>
          <w:p w14:paraId="7DF9E31C"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14</w:t>
            </w:r>
          </w:p>
        </w:tc>
        <w:tc>
          <w:tcPr>
            <w:tcW w:w="5670" w:type="dxa"/>
            <w:shd w:val="clear" w:color="auto" w:fill="auto"/>
          </w:tcPr>
          <w:p w14:paraId="768A958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Bộ tranh bổ trợ chạy cự li trung bình</w:t>
            </w:r>
          </w:p>
          <w:p w14:paraId="3D96DBF8"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Tranh chạy giữa quãng trên đường thẳng, đường vòng</w:t>
            </w:r>
          </w:p>
        </w:tc>
        <w:tc>
          <w:tcPr>
            <w:tcW w:w="943" w:type="dxa"/>
            <w:shd w:val="clear" w:color="auto" w:fill="auto"/>
            <w:vAlign w:val="center"/>
          </w:tcPr>
          <w:p w14:paraId="5F818C0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tcPr>
          <w:p w14:paraId="07E6386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p w14:paraId="260E4F9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(Chủ đề chạy cự li TB): Phối hợp trong  giai đoạn chạy giữa quãng</w:t>
            </w:r>
          </w:p>
        </w:tc>
        <w:tc>
          <w:tcPr>
            <w:tcW w:w="1623" w:type="dxa"/>
            <w:shd w:val="clear" w:color="auto" w:fill="auto"/>
          </w:tcPr>
          <w:p w14:paraId="0E0FFF9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0B01BF81" w14:textId="77777777" w:rsidTr="008E327D">
        <w:tc>
          <w:tcPr>
            <w:tcW w:w="709" w:type="dxa"/>
            <w:shd w:val="clear" w:color="auto" w:fill="auto"/>
            <w:vAlign w:val="center"/>
          </w:tcPr>
          <w:p w14:paraId="78EA74D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15</w:t>
            </w:r>
          </w:p>
        </w:tc>
        <w:tc>
          <w:tcPr>
            <w:tcW w:w="5670" w:type="dxa"/>
            <w:shd w:val="clear" w:color="auto" w:fill="auto"/>
          </w:tcPr>
          <w:p w14:paraId="55928360"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xuất phát và chạy tăng tốc sau xuất phát</w:t>
            </w:r>
          </w:p>
        </w:tc>
        <w:tc>
          <w:tcPr>
            <w:tcW w:w="943" w:type="dxa"/>
            <w:shd w:val="clear" w:color="auto" w:fill="auto"/>
            <w:vAlign w:val="center"/>
          </w:tcPr>
          <w:p w14:paraId="70C6D728"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tcPr>
          <w:p w14:paraId="17391F35"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(Chủ đề chạy cự li TB): Phối hợp trong  giai đoạnxuất phát và tăng tốc độ sau xuất phát</w:t>
            </w:r>
          </w:p>
        </w:tc>
        <w:tc>
          <w:tcPr>
            <w:tcW w:w="1623" w:type="dxa"/>
            <w:shd w:val="clear" w:color="auto" w:fill="auto"/>
          </w:tcPr>
          <w:p w14:paraId="056EE988"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5F841AE6" w14:textId="77777777" w:rsidTr="008E327D">
        <w:tc>
          <w:tcPr>
            <w:tcW w:w="709" w:type="dxa"/>
            <w:shd w:val="clear" w:color="auto" w:fill="auto"/>
            <w:vAlign w:val="center"/>
          </w:tcPr>
          <w:p w14:paraId="5D1C7B13"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16</w:t>
            </w:r>
          </w:p>
        </w:tc>
        <w:tc>
          <w:tcPr>
            <w:tcW w:w="5670" w:type="dxa"/>
            <w:shd w:val="clear" w:color="auto" w:fill="auto"/>
          </w:tcPr>
          <w:p w14:paraId="28AA5F1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kĩ thuật giai đoạn về đích</w:t>
            </w:r>
          </w:p>
        </w:tc>
        <w:tc>
          <w:tcPr>
            <w:tcW w:w="943" w:type="dxa"/>
            <w:shd w:val="clear" w:color="auto" w:fill="auto"/>
            <w:vAlign w:val="center"/>
          </w:tcPr>
          <w:p w14:paraId="2B0FEC39"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tcPr>
          <w:p w14:paraId="1CE616E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(Chủ đề chạy cự li TB): Phối hợp các giai đoạn trong chạy cự li trung bình</w:t>
            </w:r>
          </w:p>
        </w:tc>
        <w:tc>
          <w:tcPr>
            <w:tcW w:w="1623" w:type="dxa"/>
            <w:shd w:val="clear" w:color="auto" w:fill="auto"/>
          </w:tcPr>
          <w:p w14:paraId="42089D37"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325DFA71" w14:textId="77777777" w:rsidTr="008E327D">
        <w:tc>
          <w:tcPr>
            <w:tcW w:w="709" w:type="dxa"/>
            <w:shd w:val="clear" w:color="auto" w:fill="auto"/>
            <w:vAlign w:val="center"/>
          </w:tcPr>
          <w:p w14:paraId="6A08D42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17</w:t>
            </w:r>
          </w:p>
        </w:tc>
        <w:tc>
          <w:tcPr>
            <w:tcW w:w="5670" w:type="dxa"/>
            <w:shd w:val="clear" w:color="auto" w:fill="auto"/>
          </w:tcPr>
          <w:p w14:paraId="6FC0AE6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bài TD liên hoàn từ nhịp 1 đến nhịp 11</w:t>
            </w:r>
          </w:p>
        </w:tc>
        <w:tc>
          <w:tcPr>
            <w:tcW w:w="943" w:type="dxa"/>
            <w:shd w:val="clear" w:color="auto" w:fill="auto"/>
            <w:vAlign w:val="center"/>
          </w:tcPr>
          <w:p w14:paraId="4DEF2FA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tcPr>
          <w:p w14:paraId="6C05221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(Chủ đề bài TD liên hoàn): Bài thể dục liên hoàn (Từ nhịp 1 đến nhịp 10)</w:t>
            </w:r>
          </w:p>
        </w:tc>
        <w:tc>
          <w:tcPr>
            <w:tcW w:w="1623" w:type="dxa"/>
            <w:shd w:val="clear" w:color="auto" w:fill="auto"/>
          </w:tcPr>
          <w:p w14:paraId="1BF8C9A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617F4CF6" w14:textId="77777777" w:rsidTr="008E327D">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D9FE9"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18</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54CC85D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bài TD liên hoàn từ nhịp 12 đến nhịp 23</w:t>
            </w:r>
          </w:p>
        </w:tc>
        <w:tc>
          <w:tcPr>
            <w:tcW w:w="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37349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tcBorders>
              <w:top w:val="single" w:sz="4" w:space="0" w:color="000000"/>
              <w:left w:val="single" w:sz="4" w:space="0" w:color="000000"/>
              <w:bottom w:val="single" w:sz="4" w:space="0" w:color="000000"/>
              <w:right w:val="single" w:sz="4" w:space="0" w:color="000000"/>
            </w:tcBorders>
            <w:shd w:val="clear" w:color="auto" w:fill="auto"/>
          </w:tcPr>
          <w:p w14:paraId="71E85FA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(Chủ đề bài TD liên hoàn): Bài thể dục liên hoàn (Từ nhịp 11 đến nhịp 20)</w:t>
            </w:r>
          </w:p>
        </w:tc>
        <w:tc>
          <w:tcPr>
            <w:tcW w:w="1623" w:type="dxa"/>
            <w:tcBorders>
              <w:top w:val="single" w:sz="4" w:space="0" w:color="000000"/>
              <w:left w:val="single" w:sz="4" w:space="0" w:color="000000"/>
              <w:bottom w:val="single" w:sz="4" w:space="0" w:color="000000"/>
              <w:right w:val="single" w:sz="4" w:space="0" w:color="000000"/>
            </w:tcBorders>
            <w:shd w:val="clear" w:color="auto" w:fill="auto"/>
          </w:tcPr>
          <w:p w14:paraId="7AA9DC8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45804E42" w14:textId="77777777" w:rsidTr="008E327D">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B872AC"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19</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1E14339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bài TD liên hoàn từ nhịp 24 đến nhịp 30</w:t>
            </w:r>
          </w:p>
        </w:tc>
        <w:tc>
          <w:tcPr>
            <w:tcW w:w="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CBCB8"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tcBorders>
              <w:top w:val="single" w:sz="4" w:space="0" w:color="000000"/>
              <w:left w:val="single" w:sz="4" w:space="0" w:color="000000"/>
              <w:bottom w:val="single" w:sz="4" w:space="0" w:color="000000"/>
              <w:right w:val="single" w:sz="4" w:space="0" w:color="000000"/>
            </w:tcBorders>
            <w:shd w:val="clear" w:color="auto" w:fill="auto"/>
          </w:tcPr>
          <w:p w14:paraId="6BB0988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(Chủ đề bài TD liên hoàn): Bài thể dục liên hoàn (Từ nhịp 21 đến nhịp 30)</w:t>
            </w:r>
          </w:p>
        </w:tc>
        <w:tc>
          <w:tcPr>
            <w:tcW w:w="1623" w:type="dxa"/>
            <w:tcBorders>
              <w:top w:val="single" w:sz="4" w:space="0" w:color="000000"/>
              <w:left w:val="single" w:sz="4" w:space="0" w:color="000000"/>
              <w:bottom w:val="single" w:sz="4" w:space="0" w:color="000000"/>
              <w:right w:val="single" w:sz="4" w:space="0" w:color="000000"/>
            </w:tcBorders>
            <w:shd w:val="clear" w:color="auto" w:fill="auto"/>
          </w:tcPr>
          <w:p w14:paraId="70D8BAB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2F949CFF" w14:textId="77777777" w:rsidTr="008E327D">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707F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20</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4E09DF08"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Vợt cầu lông</w:t>
            </w:r>
          </w:p>
        </w:tc>
        <w:tc>
          <w:tcPr>
            <w:tcW w:w="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BE0E3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15 đôi</w:t>
            </w:r>
          </w:p>
        </w:tc>
        <w:tc>
          <w:tcPr>
            <w:tcW w:w="5436" w:type="dxa"/>
            <w:vMerge w:val="restart"/>
            <w:tcBorders>
              <w:top w:val="single" w:sz="4" w:space="0" w:color="000000"/>
              <w:left w:val="single" w:sz="4" w:space="0" w:color="000000"/>
              <w:right w:val="single" w:sz="4" w:space="0" w:color="000000"/>
            </w:tcBorders>
            <w:shd w:val="clear" w:color="auto" w:fill="auto"/>
          </w:tcPr>
          <w:p w14:paraId="753566A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p w14:paraId="1CAFA72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p w14:paraId="19AD3E18"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TTTC (Cầu lông)</w:t>
            </w:r>
          </w:p>
        </w:tc>
        <w:tc>
          <w:tcPr>
            <w:tcW w:w="1623" w:type="dxa"/>
            <w:vMerge w:val="restart"/>
            <w:tcBorders>
              <w:top w:val="single" w:sz="4" w:space="0" w:color="000000"/>
              <w:left w:val="single" w:sz="4" w:space="0" w:color="000000"/>
              <w:right w:val="single" w:sz="4" w:space="0" w:color="000000"/>
            </w:tcBorders>
            <w:shd w:val="clear" w:color="auto" w:fill="auto"/>
          </w:tcPr>
          <w:p w14:paraId="2633E2E8"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7B078B60" w14:textId="77777777" w:rsidTr="008E327D">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57BDB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21</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081743C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Cột cầu lông</w:t>
            </w:r>
          </w:p>
        </w:tc>
        <w:tc>
          <w:tcPr>
            <w:tcW w:w="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0A2E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 bộ</w:t>
            </w:r>
          </w:p>
        </w:tc>
        <w:tc>
          <w:tcPr>
            <w:tcW w:w="5436" w:type="dxa"/>
            <w:vMerge/>
            <w:tcBorders>
              <w:top w:val="single" w:sz="4" w:space="0" w:color="000000"/>
              <w:left w:val="single" w:sz="4" w:space="0" w:color="000000"/>
              <w:right w:val="single" w:sz="4" w:space="0" w:color="000000"/>
            </w:tcBorders>
            <w:shd w:val="clear" w:color="auto" w:fill="auto"/>
          </w:tcPr>
          <w:p w14:paraId="6AC56D4C"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623" w:type="dxa"/>
            <w:vMerge/>
            <w:tcBorders>
              <w:top w:val="single" w:sz="4" w:space="0" w:color="000000"/>
              <w:left w:val="single" w:sz="4" w:space="0" w:color="000000"/>
              <w:right w:val="single" w:sz="4" w:space="0" w:color="000000"/>
            </w:tcBorders>
            <w:shd w:val="clear" w:color="auto" w:fill="auto"/>
          </w:tcPr>
          <w:p w14:paraId="32FEFB9D"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4B8CCA89" w14:textId="77777777" w:rsidTr="008E327D">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ADDC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22</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639C1275"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Lưới cầu lông</w:t>
            </w:r>
          </w:p>
        </w:tc>
        <w:tc>
          <w:tcPr>
            <w:tcW w:w="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CFE9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5436" w:type="dxa"/>
            <w:vMerge/>
            <w:tcBorders>
              <w:top w:val="single" w:sz="4" w:space="0" w:color="000000"/>
              <w:left w:val="single" w:sz="4" w:space="0" w:color="000000"/>
              <w:right w:val="single" w:sz="4" w:space="0" w:color="000000"/>
            </w:tcBorders>
            <w:shd w:val="clear" w:color="auto" w:fill="auto"/>
          </w:tcPr>
          <w:p w14:paraId="57411E16"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623" w:type="dxa"/>
            <w:vMerge/>
            <w:tcBorders>
              <w:top w:val="single" w:sz="4" w:space="0" w:color="000000"/>
              <w:left w:val="single" w:sz="4" w:space="0" w:color="000000"/>
              <w:right w:val="single" w:sz="4" w:space="0" w:color="000000"/>
            </w:tcBorders>
            <w:shd w:val="clear" w:color="auto" w:fill="auto"/>
          </w:tcPr>
          <w:p w14:paraId="782C0370"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153D5FCA" w14:textId="77777777" w:rsidTr="008E327D">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2C48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23</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637987CA"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Quả cầu lông</w:t>
            </w:r>
          </w:p>
        </w:tc>
        <w:tc>
          <w:tcPr>
            <w:tcW w:w="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B4532"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 hộp</w:t>
            </w:r>
          </w:p>
        </w:tc>
        <w:tc>
          <w:tcPr>
            <w:tcW w:w="5436" w:type="dxa"/>
            <w:vMerge/>
            <w:tcBorders>
              <w:top w:val="single" w:sz="4" w:space="0" w:color="000000"/>
              <w:left w:val="single" w:sz="4" w:space="0" w:color="000000"/>
              <w:right w:val="single" w:sz="4" w:space="0" w:color="000000"/>
            </w:tcBorders>
            <w:shd w:val="clear" w:color="auto" w:fill="auto"/>
          </w:tcPr>
          <w:p w14:paraId="707A6FD2"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623" w:type="dxa"/>
            <w:vMerge/>
            <w:tcBorders>
              <w:top w:val="single" w:sz="4" w:space="0" w:color="000000"/>
              <w:left w:val="single" w:sz="4" w:space="0" w:color="000000"/>
              <w:right w:val="single" w:sz="4" w:space="0" w:color="000000"/>
            </w:tcBorders>
            <w:shd w:val="clear" w:color="auto" w:fill="auto"/>
          </w:tcPr>
          <w:p w14:paraId="2420B145"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3B5F6603" w14:textId="77777777" w:rsidTr="008E327D">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072F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24</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369667F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Bộ tranh: Kĩ thuật phát cầu thuận tay</w:t>
            </w:r>
          </w:p>
        </w:tc>
        <w:tc>
          <w:tcPr>
            <w:tcW w:w="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1FFFB2"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tcBorders>
              <w:top w:val="single" w:sz="4" w:space="0" w:color="000000"/>
              <w:left w:val="single" w:sz="4" w:space="0" w:color="000000"/>
              <w:bottom w:val="single" w:sz="4" w:space="0" w:color="000000"/>
              <w:right w:val="single" w:sz="4" w:space="0" w:color="000000"/>
            </w:tcBorders>
            <w:shd w:val="clear" w:color="auto" w:fill="auto"/>
          </w:tcPr>
          <w:p w14:paraId="3DA11EA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(Chủ đề TTTC): Kĩ thuật phát cầu thuận tay</w:t>
            </w:r>
          </w:p>
        </w:tc>
        <w:tc>
          <w:tcPr>
            <w:tcW w:w="1623" w:type="dxa"/>
            <w:tcBorders>
              <w:top w:val="single" w:sz="4" w:space="0" w:color="000000"/>
              <w:left w:val="single" w:sz="4" w:space="0" w:color="000000"/>
              <w:bottom w:val="single" w:sz="4" w:space="0" w:color="000000"/>
              <w:right w:val="single" w:sz="4" w:space="0" w:color="000000"/>
            </w:tcBorders>
            <w:shd w:val="clear" w:color="auto" w:fill="auto"/>
          </w:tcPr>
          <w:p w14:paraId="69213E4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6BA58DDE" w14:textId="77777777" w:rsidTr="008E327D">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965B8"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25</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10201B8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đánh cầu cao tay bên phải</w:t>
            </w:r>
          </w:p>
        </w:tc>
        <w:tc>
          <w:tcPr>
            <w:tcW w:w="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CC37F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tcBorders>
              <w:top w:val="single" w:sz="4" w:space="0" w:color="000000"/>
              <w:left w:val="single" w:sz="4" w:space="0" w:color="000000"/>
              <w:bottom w:val="single" w:sz="4" w:space="0" w:color="000000"/>
              <w:right w:val="single" w:sz="4" w:space="0" w:color="000000"/>
            </w:tcBorders>
            <w:shd w:val="clear" w:color="auto" w:fill="auto"/>
          </w:tcPr>
          <w:p w14:paraId="478D0F7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(Chủ đề TTTC):Kĩ thuật đánh cầu cao tay bên phải</w:t>
            </w:r>
          </w:p>
        </w:tc>
        <w:tc>
          <w:tcPr>
            <w:tcW w:w="1623" w:type="dxa"/>
            <w:tcBorders>
              <w:top w:val="single" w:sz="4" w:space="0" w:color="000000"/>
              <w:left w:val="single" w:sz="4" w:space="0" w:color="000000"/>
              <w:bottom w:val="single" w:sz="4" w:space="0" w:color="000000"/>
              <w:right w:val="single" w:sz="4" w:space="0" w:color="000000"/>
            </w:tcBorders>
            <w:shd w:val="clear" w:color="auto" w:fill="auto"/>
          </w:tcPr>
          <w:p w14:paraId="0996722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44B736AD" w14:textId="77777777" w:rsidTr="008E327D">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05FBB"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26</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45A559E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di chuyển ngang đánh cầu cao tay bên phải</w:t>
            </w:r>
          </w:p>
        </w:tc>
        <w:tc>
          <w:tcPr>
            <w:tcW w:w="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77E6DC"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tcBorders>
              <w:top w:val="single" w:sz="4" w:space="0" w:color="000000"/>
              <w:left w:val="single" w:sz="4" w:space="0" w:color="000000"/>
              <w:bottom w:val="single" w:sz="4" w:space="0" w:color="000000"/>
              <w:right w:val="single" w:sz="4" w:space="0" w:color="000000"/>
            </w:tcBorders>
            <w:shd w:val="clear" w:color="auto" w:fill="auto"/>
          </w:tcPr>
          <w:p w14:paraId="59E0793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(Chủ đề TTTC): Di chuyển ngang đánh cầu cao tay bên phải</w:t>
            </w:r>
          </w:p>
        </w:tc>
        <w:tc>
          <w:tcPr>
            <w:tcW w:w="1623" w:type="dxa"/>
            <w:tcBorders>
              <w:top w:val="single" w:sz="4" w:space="0" w:color="000000"/>
              <w:left w:val="single" w:sz="4" w:space="0" w:color="000000"/>
              <w:bottom w:val="single" w:sz="4" w:space="0" w:color="000000"/>
              <w:right w:val="single" w:sz="4" w:space="0" w:color="000000"/>
            </w:tcBorders>
            <w:shd w:val="clear" w:color="auto" w:fill="auto"/>
          </w:tcPr>
          <w:p w14:paraId="1397E19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bl>
    <w:p w14:paraId="43B9613D" w14:textId="77777777" w:rsidR="008E327D" w:rsidRPr="00353E91" w:rsidRDefault="008E327D" w:rsidP="008E327D">
      <w:pPr>
        <w:spacing w:after="0" w:line="240" w:lineRule="auto"/>
        <w:jc w:val="both"/>
        <w:rPr>
          <w:rFonts w:ascii="Times New Roman" w:eastAsia="Times New Roman" w:hAnsi="Times New Roman" w:cs="Times New Roman"/>
          <w:b/>
          <w:sz w:val="26"/>
          <w:szCs w:val="26"/>
        </w:rPr>
      </w:pPr>
    </w:p>
    <w:p w14:paraId="39D44B8F" w14:textId="77777777" w:rsidR="008E327D" w:rsidRPr="00353E91" w:rsidRDefault="008E327D" w:rsidP="008E327D">
      <w:pPr>
        <w:spacing w:after="0" w:line="240" w:lineRule="auto"/>
        <w:jc w:val="both"/>
        <w:rPr>
          <w:rFonts w:ascii="Times New Roman" w:eastAsia="Times New Roman" w:hAnsi="Times New Roman" w:cs="Times New Roman"/>
          <w:b/>
          <w:sz w:val="26"/>
          <w:szCs w:val="26"/>
        </w:rPr>
      </w:pPr>
    </w:p>
    <w:p w14:paraId="20638418" w14:textId="77777777" w:rsidR="008E327D" w:rsidRPr="00353E91" w:rsidRDefault="008E327D" w:rsidP="008E327D">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*Khối 8</w:t>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5528"/>
        <w:gridCol w:w="943"/>
        <w:gridCol w:w="5436"/>
        <w:gridCol w:w="1559"/>
      </w:tblGrid>
      <w:tr w:rsidR="00353E91" w:rsidRPr="00353E91" w14:paraId="63164C69" w14:textId="77777777" w:rsidTr="008E327D">
        <w:tc>
          <w:tcPr>
            <w:tcW w:w="851" w:type="dxa"/>
            <w:shd w:val="clear" w:color="auto" w:fill="auto"/>
            <w:vAlign w:val="center"/>
          </w:tcPr>
          <w:p w14:paraId="24CF49B6"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STT</w:t>
            </w:r>
          </w:p>
        </w:tc>
        <w:tc>
          <w:tcPr>
            <w:tcW w:w="5528" w:type="dxa"/>
            <w:shd w:val="clear" w:color="auto" w:fill="auto"/>
            <w:vAlign w:val="center"/>
          </w:tcPr>
          <w:p w14:paraId="3F4B9F69"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Thiết bị dạy học</w:t>
            </w:r>
          </w:p>
        </w:tc>
        <w:tc>
          <w:tcPr>
            <w:tcW w:w="943" w:type="dxa"/>
            <w:shd w:val="clear" w:color="auto" w:fill="auto"/>
            <w:vAlign w:val="center"/>
          </w:tcPr>
          <w:p w14:paraId="532F663F"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Số lượng</w:t>
            </w:r>
          </w:p>
        </w:tc>
        <w:tc>
          <w:tcPr>
            <w:tcW w:w="5436" w:type="dxa"/>
            <w:shd w:val="clear" w:color="auto" w:fill="auto"/>
            <w:vAlign w:val="center"/>
          </w:tcPr>
          <w:p w14:paraId="5C725654"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Các bài thí nghiệm/thực hành</w:t>
            </w:r>
          </w:p>
        </w:tc>
        <w:tc>
          <w:tcPr>
            <w:tcW w:w="1559" w:type="dxa"/>
            <w:shd w:val="clear" w:color="auto" w:fill="auto"/>
            <w:vAlign w:val="center"/>
          </w:tcPr>
          <w:p w14:paraId="2966AD62"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Ghi chú</w:t>
            </w:r>
          </w:p>
        </w:tc>
      </w:tr>
      <w:tr w:rsidR="00353E91" w:rsidRPr="00353E91" w14:paraId="00A6885D" w14:textId="77777777" w:rsidTr="008E327D">
        <w:tc>
          <w:tcPr>
            <w:tcW w:w="851" w:type="dxa"/>
            <w:shd w:val="clear" w:color="auto" w:fill="auto"/>
            <w:vAlign w:val="center"/>
          </w:tcPr>
          <w:p w14:paraId="697E40B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5528" w:type="dxa"/>
            <w:shd w:val="clear" w:color="auto" w:fill="auto"/>
          </w:tcPr>
          <w:p w14:paraId="2B86A8BE" w14:textId="77777777" w:rsidR="008E327D" w:rsidRPr="00353E91" w:rsidRDefault="008E327D" w:rsidP="00E330A6">
            <w:pPr>
              <w:tabs>
                <w:tab w:val="left" w:pos="785"/>
              </w:tabs>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Bộ tranh về sử dụng chế độ dinh dưỡng thích hợp với bản thân trong tập luyện TDTT</w:t>
            </w:r>
          </w:p>
        </w:tc>
        <w:tc>
          <w:tcPr>
            <w:tcW w:w="943" w:type="dxa"/>
            <w:shd w:val="clear" w:color="auto" w:fill="auto"/>
            <w:vAlign w:val="center"/>
          </w:tcPr>
          <w:p w14:paraId="6804543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tcPr>
          <w:p w14:paraId="091ECD78"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p w14:paraId="7DBD3D1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Dạy lồng ghép vào các chủ đề</w:t>
            </w:r>
          </w:p>
        </w:tc>
        <w:tc>
          <w:tcPr>
            <w:tcW w:w="1559" w:type="dxa"/>
            <w:shd w:val="clear" w:color="auto" w:fill="auto"/>
          </w:tcPr>
          <w:p w14:paraId="5FDEC7DE" w14:textId="77777777" w:rsidR="008E327D" w:rsidRPr="00353E91" w:rsidRDefault="008E327D" w:rsidP="00E330A6">
            <w:pPr>
              <w:spacing w:after="0" w:line="240" w:lineRule="auto"/>
              <w:rPr>
                <w:rFonts w:ascii="Times New Roman" w:eastAsia="Times New Roman" w:hAnsi="Times New Roman" w:cs="Times New Roman"/>
                <w:sz w:val="26"/>
                <w:szCs w:val="26"/>
              </w:rPr>
            </w:pPr>
          </w:p>
        </w:tc>
      </w:tr>
      <w:tr w:rsidR="00353E91" w:rsidRPr="00353E91" w14:paraId="7443C715" w14:textId="77777777" w:rsidTr="008E327D">
        <w:tc>
          <w:tcPr>
            <w:tcW w:w="851" w:type="dxa"/>
            <w:shd w:val="clear" w:color="auto" w:fill="auto"/>
            <w:vAlign w:val="center"/>
          </w:tcPr>
          <w:p w14:paraId="0FC9FCC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5528" w:type="dxa"/>
            <w:shd w:val="clear" w:color="auto" w:fill="auto"/>
          </w:tcPr>
          <w:p w14:paraId="52F413F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Cờ hiệu lệnh</w:t>
            </w:r>
          </w:p>
        </w:tc>
        <w:tc>
          <w:tcPr>
            <w:tcW w:w="943" w:type="dxa"/>
            <w:shd w:val="clear" w:color="auto" w:fill="auto"/>
            <w:vAlign w:val="center"/>
          </w:tcPr>
          <w:p w14:paraId="78AF1214"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5436" w:type="dxa"/>
            <w:shd w:val="clear" w:color="auto" w:fill="auto"/>
          </w:tcPr>
          <w:p w14:paraId="6F5590E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Chạy cự li ngắn, chạy cự li trung bình, nhảy cao</w:t>
            </w:r>
          </w:p>
        </w:tc>
        <w:tc>
          <w:tcPr>
            <w:tcW w:w="1559" w:type="dxa"/>
            <w:shd w:val="clear" w:color="auto" w:fill="auto"/>
          </w:tcPr>
          <w:p w14:paraId="40A4259D" w14:textId="77777777" w:rsidR="008E327D" w:rsidRPr="00353E91" w:rsidRDefault="008E327D" w:rsidP="00E330A6">
            <w:pPr>
              <w:spacing w:after="0" w:line="240" w:lineRule="auto"/>
              <w:rPr>
                <w:rFonts w:ascii="Times New Roman" w:eastAsia="Times New Roman" w:hAnsi="Times New Roman" w:cs="Times New Roman"/>
                <w:sz w:val="26"/>
                <w:szCs w:val="26"/>
              </w:rPr>
            </w:pPr>
          </w:p>
        </w:tc>
      </w:tr>
      <w:tr w:rsidR="00353E91" w:rsidRPr="00353E91" w14:paraId="7BEE1F9D" w14:textId="77777777" w:rsidTr="008E327D">
        <w:tc>
          <w:tcPr>
            <w:tcW w:w="851" w:type="dxa"/>
            <w:shd w:val="clear" w:color="auto" w:fill="auto"/>
            <w:vAlign w:val="center"/>
          </w:tcPr>
          <w:p w14:paraId="673962AB"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5528" w:type="dxa"/>
          </w:tcPr>
          <w:p w14:paraId="1F8B25A5"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Đồng hồ bấm giờ</w:t>
            </w:r>
          </w:p>
        </w:tc>
        <w:tc>
          <w:tcPr>
            <w:tcW w:w="943" w:type="dxa"/>
            <w:shd w:val="clear" w:color="auto" w:fill="auto"/>
            <w:vAlign w:val="center"/>
          </w:tcPr>
          <w:p w14:paraId="382FF785"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tcPr>
          <w:p w14:paraId="2337753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Chạy cự li ngắn, chạy cự li trung bình</w:t>
            </w:r>
          </w:p>
        </w:tc>
        <w:tc>
          <w:tcPr>
            <w:tcW w:w="1559" w:type="dxa"/>
            <w:shd w:val="clear" w:color="auto" w:fill="auto"/>
          </w:tcPr>
          <w:p w14:paraId="2198BF43" w14:textId="77777777" w:rsidR="008E327D" w:rsidRPr="00353E91" w:rsidRDefault="008E327D" w:rsidP="00E330A6">
            <w:pPr>
              <w:spacing w:after="0" w:line="240" w:lineRule="auto"/>
              <w:rPr>
                <w:rFonts w:ascii="Times New Roman" w:eastAsia="Times New Roman" w:hAnsi="Times New Roman" w:cs="Times New Roman"/>
                <w:sz w:val="26"/>
                <w:szCs w:val="26"/>
              </w:rPr>
            </w:pPr>
          </w:p>
        </w:tc>
      </w:tr>
      <w:tr w:rsidR="00353E91" w:rsidRPr="00353E91" w14:paraId="389AC8DE" w14:textId="77777777" w:rsidTr="008E327D">
        <w:trPr>
          <w:trHeight w:val="674"/>
        </w:trPr>
        <w:tc>
          <w:tcPr>
            <w:tcW w:w="851" w:type="dxa"/>
            <w:shd w:val="clear" w:color="auto" w:fill="auto"/>
            <w:vAlign w:val="center"/>
          </w:tcPr>
          <w:p w14:paraId="793FC5A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5528" w:type="dxa"/>
            <w:shd w:val="clear" w:color="auto" w:fill="auto"/>
          </w:tcPr>
          <w:p w14:paraId="1E8EFFE0"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Còi </w:t>
            </w:r>
          </w:p>
        </w:tc>
        <w:tc>
          <w:tcPr>
            <w:tcW w:w="943" w:type="dxa"/>
            <w:shd w:val="clear" w:color="auto" w:fill="auto"/>
            <w:vAlign w:val="center"/>
          </w:tcPr>
          <w:p w14:paraId="6EFAE44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vAlign w:val="center"/>
          </w:tcPr>
          <w:p w14:paraId="2A136E1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Chạy cự li ngắn, chạy cự li trung bình, nhảy cao, bài thể dục, TTTC.</w:t>
            </w:r>
          </w:p>
        </w:tc>
        <w:tc>
          <w:tcPr>
            <w:tcW w:w="1559" w:type="dxa"/>
            <w:shd w:val="clear" w:color="auto" w:fill="auto"/>
          </w:tcPr>
          <w:p w14:paraId="4672AE70"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1911FD26" w14:textId="77777777" w:rsidTr="008E327D">
        <w:tc>
          <w:tcPr>
            <w:tcW w:w="851" w:type="dxa"/>
            <w:shd w:val="clear" w:color="auto" w:fill="auto"/>
            <w:vAlign w:val="center"/>
          </w:tcPr>
          <w:p w14:paraId="2518BFB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w:t>
            </w:r>
          </w:p>
        </w:tc>
        <w:tc>
          <w:tcPr>
            <w:tcW w:w="5528" w:type="dxa"/>
          </w:tcPr>
          <w:p w14:paraId="4180C6B9"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Dây đích</w:t>
            </w:r>
          </w:p>
        </w:tc>
        <w:tc>
          <w:tcPr>
            <w:tcW w:w="943" w:type="dxa"/>
            <w:shd w:val="clear" w:color="auto" w:fill="auto"/>
            <w:vAlign w:val="center"/>
          </w:tcPr>
          <w:p w14:paraId="045473D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vAlign w:val="center"/>
          </w:tcPr>
          <w:p w14:paraId="36ED91C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Chạy cự li ngắn, chạy cự li trung bình</w:t>
            </w:r>
          </w:p>
        </w:tc>
        <w:tc>
          <w:tcPr>
            <w:tcW w:w="1559" w:type="dxa"/>
            <w:shd w:val="clear" w:color="auto" w:fill="auto"/>
          </w:tcPr>
          <w:p w14:paraId="52FEEE8A"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4738B63F" w14:textId="77777777" w:rsidTr="008E327D">
        <w:trPr>
          <w:trHeight w:val="840"/>
        </w:trPr>
        <w:tc>
          <w:tcPr>
            <w:tcW w:w="851" w:type="dxa"/>
            <w:shd w:val="clear" w:color="auto" w:fill="auto"/>
            <w:vAlign w:val="center"/>
          </w:tcPr>
          <w:p w14:paraId="62296C8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p w14:paraId="6A363D94"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6</w:t>
            </w:r>
          </w:p>
        </w:tc>
        <w:tc>
          <w:tcPr>
            <w:tcW w:w="5528" w:type="dxa"/>
            <w:shd w:val="clear" w:color="auto" w:fill="auto"/>
          </w:tcPr>
          <w:p w14:paraId="3DE5473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giai đoạn chạy giữa quãng</w:t>
            </w:r>
          </w:p>
        </w:tc>
        <w:tc>
          <w:tcPr>
            <w:tcW w:w="943" w:type="dxa"/>
            <w:shd w:val="clear" w:color="auto" w:fill="auto"/>
            <w:vAlign w:val="center"/>
          </w:tcPr>
          <w:p w14:paraId="1FEA94E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p w14:paraId="0560108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vAlign w:val="center"/>
          </w:tcPr>
          <w:p w14:paraId="5167E3D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Chạy cự li ngắn, chạy cự li trung bình</w:t>
            </w:r>
          </w:p>
        </w:tc>
        <w:tc>
          <w:tcPr>
            <w:tcW w:w="1559" w:type="dxa"/>
            <w:shd w:val="clear" w:color="auto" w:fill="auto"/>
          </w:tcPr>
          <w:p w14:paraId="199D6BA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013F5CDA" w14:textId="77777777" w:rsidTr="008E327D">
        <w:trPr>
          <w:trHeight w:val="930"/>
        </w:trPr>
        <w:tc>
          <w:tcPr>
            <w:tcW w:w="851" w:type="dxa"/>
            <w:shd w:val="clear" w:color="auto" w:fill="auto"/>
            <w:vAlign w:val="center"/>
          </w:tcPr>
          <w:p w14:paraId="65B46607"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7</w:t>
            </w:r>
          </w:p>
        </w:tc>
        <w:tc>
          <w:tcPr>
            <w:tcW w:w="5528" w:type="dxa"/>
            <w:shd w:val="clear" w:color="auto" w:fill="auto"/>
          </w:tcPr>
          <w:p w14:paraId="54BAFDE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giai đoạn xuất phát thấp và chạy lao sau xuất phát</w:t>
            </w:r>
          </w:p>
        </w:tc>
        <w:tc>
          <w:tcPr>
            <w:tcW w:w="943" w:type="dxa"/>
            <w:shd w:val="clear" w:color="auto" w:fill="auto"/>
            <w:vAlign w:val="center"/>
          </w:tcPr>
          <w:p w14:paraId="24AB34D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p w14:paraId="57174FEF" w14:textId="77777777" w:rsidR="008E327D" w:rsidRPr="00353E91" w:rsidRDefault="008E327D" w:rsidP="00E330A6">
            <w:pPr>
              <w:spacing w:after="0" w:line="240" w:lineRule="auto"/>
              <w:rPr>
                <w:rFonts w:ascii="Times New Roman" w:eastAsia="Times New Roman" w:hAnsi="Times New Roman" w:cs="Times New Roman"/>
                <w:sz w:val="26"/>
                <w:szCs w:val="26"/>
              </w:rPr>
            </w:pPr>
          </w:p>
        </w:tc>
        <w:tc>
          <w:tcPr>
            <w:tcW w:w="5436" w:type="dxa"/>
            <w:shd w:val="clear" w:color="auto" w:fill="auto"/>
          </w:tcPr>
          <w:p w14:paraId="34625B4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(Chủ đề chạy cự li ngắn100m): Phối hợp trong giai đoạn xuất phát cao và chạy lao sau xuất phát</w:t>
            </w:r>
          </w:p>
        </w:tc>
        <w:tc>
          <w:tcPr>
            <w:tcW w:w="1559" w:type="dxa"/>
            <w:shd w:val="clear" w:color="auto" w:fill="auto"/>
          </w:tcPr>
          <w:p w14:paraId="3C54189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78A0F24F" w14:textId="77777777" w:rsidTr="008E327D">
        <w:trPr>
          <w:trHeight w:val="959"/>
        </w:trPr>
        <w:tc>
          <w:tcPr>
            <w:tcW w:w="851" w:type="dxa"/>
            <w:shd w:val="clear" w:color="auto" w:fill="auto"/>
            <w:vAlign w:val="center"/>
          </w:tcPr>
          <w:p w14:paraId="76D9D96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8</w:t>
            </w:r>
          </w:p>
        </w:tc>
        <w:tc>
          <w:tcPr>
            <w:tcW w:w="5528" w:type="dxa"/>
            <w:shd w:val="clear" w:color="auto" w:fill="auto"/>
          </w:tcPr>
          <w:p w14:paraId="1E7740A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giai đoạn chạy lao sau xuất phát và giữa quãng</w:t>
            </w:r>
          </w:p>
        </w:tc>
        <w:tc>
          <w:tcPr>
            <w:tcW w:w="943" w:type="dxa"/>
            <w:shd w:val="clear" w:color="auto" w:fill="auto"/>
            <w:vAlign w:val="center"/>
          </w:tcPr>
          <w:p w14:paraId="5FF931F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tcPr>
          <w:p w14:paraId="75FFD4D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(Chủ đề chạy cự li ngắn 100m): Phối hợp trong giai đoạn chạy lao sau xuất phát và giữa quãng</w:t>
            </w:r>
          </w:p>
        </w:tc>
        <w:tc>
          <w:tcPr>
            <w:tcW w:w="1559" w:type="dxa"/>
            <w:shd w:val="clear" w:color="auto" w:fill="auto"/>
          </w:tcPr>
          <w:p w14:paraId="7295D1D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1DFC9740" w14:textId="77777777" w:rsidTr="008E327D">
        <w:trPr>
          <w:trHeight w:val="1100"/>
        </w:trPr>
        <w:tc>
          <w:tcPr>
            <w:tcW w:w="851" w:type="dxa"/>
            <w:shd w:val="clear" w:color="auto" w:fill="auto"/>
            <w:vAlign w:val="center"/>
          </w:tcPr>
          <w:p w14:paraId="517CB79C"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9</w:t>
            </w:r>
          </w:p>
        </w:tc>
        <w:tc>
          <w:tcPr>
            <w:tcW w:w="5528" w:type="dxa"/>
            <w:shd w:val="clear" w:color="auto" w:fill="auto"/>
          </w:tcPr>
          <w:p w14:paraId="389CBFB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giai đoạn chạy về đích</w:t>
            </w:r>
          </w:p>
        </w:tc>
        <w:tc>
          <w:tcPr>
            <w:tcW w:w="943" w:type="dxa"/>
            <w:shd w:val="clear" w:color="auto" w:fill="auto"/>
            <w:vAlign w:val="center"/>
          </w:tcPr>
          <w:p w14:paraId="707322AC"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p w14:paraId="0C0608D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5436" w:type="dxa"/>
            <w:shd w:val="clear" w:color="auto" w:fill="auto"/>
          </w:tcPr>
          <w:p w14:paraId="5E8EBAC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(Chủ đề chạy cự li ngắn100m):</w:t>
            </w:r>
          </w:p>
          <w:p w14:paraId="24A17DB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Phối hợp các giai đoạn chạy cự li ngắn (100m)</w:t>
            </w:r>
          </w:p>
        </w:tc>
        <w:tc>
          <w:tcPr>
            <w:tcW w:w="1559" w:type="dxa"/>
            <w:shd w:val="clear" w:color="auto" w:fill="auto"/>
          </w:tcPr>
          <w:p w14:paraId="6260287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350777D3" w14:textId="77777777" w:rsidTr="008E327D">
        <w:trPr>
          <w:trHeight w:val="251"/>
        </w:trPr>
        <w:tc>
          <w:tcPr>
            <w:tcW w:w="851" w:type="dxa"/>
            <w:shd w:val="clear" w:color="auto" w:fill="auto"/>
            <w:vAlign w:val="center"/>
          </w:tcPr>
          <w:p w14:paraId="7E43330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10</w:t>
            </w:r>
          </w:p>
        </w:tc>
        <w:tc>
          <w:tcPr>
            <w:tcW w:w="5528" w:type="dxa"/>
            <w:shd w:val="clear" w:color="auto" w:fill="auto"/>
          </w:tcPr>
          <w:p w14:paraId="730ACB38"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kĩ thuật giậm nhảy đá lăng</w:t>
            </w:r>
          </w:p>
        </w:tc>
        <w:tc>
          <w:tcPr>
            <w:tcW w:w="943" w:type="dxa"/>
            <w:shd w:val="clear" w:color="auto" w:fill="auto"/>
            <w:vAlign w:val="center"/>
          </w:tcPr>
          <w:p w14:paraId="00231E75"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tcPr>
          <w:p w14:paraId="5E540C6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(Chủ đề nhảy cao): Kĩ thuật giậm nhảy và bước bộ</w:t>
            </w:r>
          </w:p>
        </w:tc>
        <w:tc>
          <w:tcPr>
            <w:tcW w:w="1559" w:type="dxa"/>
            <w:shd w:val="clear" w:color="auto" w:fill="auto"/>
          </w:tcPr>
          <w:p w14:paraId="596C911A"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5EF49F93" w14:textId="77777777" w:rsidTr="008E327D">
        <w:tc>
          <w:tcPr>
            <w:tcW w:w="851" w:type="dxa"/>
            <w:shd w:val="clear" w:color="auto" w:fill="auto"/>
            <w:vAlign w:val="center"/>
          </w:tcPr>
          <w:p w14:paraId="7A8CAA46"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11</w:t>
            </w:r>
          </w:p>
        </w:tc>
        <w:tc>
          <w:tcPr>
            <w:tcW w:w="5528" w:type="dxa"/>
            <w:shd w:val="clear" w:color="auto" w:fill="auto"/>
          </w:tcPr>
          <w:p w14:paraId="016D2A5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giai đoạn chạy đà và giậm nhảy</w:t>
            </w:r>
          </w:p>
        </w:tc>
        <w:tc>
          <w:tcPr>
            <w:tcW w:w="943" w:type="dxa"/>
            <w:shd w:val="clear" w:color="auto" w:fill="auto"/>
            <w:vAlign w:val="center"/>
          </w:tcPr>
          <w:p w14:paraId="53FEA053"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tcPr>
          <w:p w14:paraId="6A5983F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Bài 2 (Chủ đề nhảy cao): Kĩ thuật chạy đà và giậm nhảy </w:t>
            </w:r>
          </w:p>
        </w:tc>
        <w:tc>
          <w:tcPr>
            <w:tcW w:w="1559" w:type="dxa"/>
            <w:shd w:val="clear" w:color="auto" w:fill="auto"/>
          </w:tcPr>
          <w:p w14:paraId="0729858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1BD96608" w14:textId="77777777" w:rsidTr="008E327D">
        <w:trPr>
          <w:trHeight w:val="705"/>
        </w:trPr>
        <w:tc>
          <w:tcPr>
            <w:tcW w:w="851" w:type="dxa"/>
            <w:shd w:val="clear" w:color="auto" w:fill="auto"/>
            <w:vAlign w:val="center"/>
          </w:tcPr>
          <w:p w14:paraId="699ABD3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12</w:t>
            </w:r>
          </w:p>
        </w:tc>
        <w:tc>
          <w:tcPr>
            <w:tcW w:w="5528" w:type="dxa"/>
            <w:shd w:val="clear" w:color="auto" w:fill="auto"/>
          </w:tcPr>
          <w:p w14:paraId="7058E52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giai đoạn trên không và rơi xuống đệm</w:t>
            </w:r>
          </w:p>
        </w:tc>
        <w:tc>
          <w:tcPr>
            <w:tcW w:w="943" w:type="dxa"/>
            <w:shd w:val="clear" w:color="auto" w:fill="auto"/>
            <w:vAlign w:val="center"/>
          </w:tcPr>
          <w:p w14:paraId="1D5B0526"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tcPr>
          <w:p w14:paraId="47E1347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(Chủ đề nhảy cao): Kĩ thuật trên không và rơi xuống đệm</w:t>
            </w:r>
          </w:p>
        </w:tc>
        <w:tc>
          <w:tcPr>
            <w:tcW w:w="1559" w:type="dxa"/>
            <w:shd w:val="clear" w:color="auto" w:fill="auto"/>
          </w:tcPr>
          <w:p w14:paraId="25A73CE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685FD6A6" w14:textId="77777777" w:rsidTr="008E327D">
        <w:trPr>
          <w:trHeight w:val="561"/>
        </w:trPr>
        <w:tc>
          <w:tcPr>
            <w:tcW w:w="851" w:type="dxa"/>
            <w:shd w:val="clear" w:color="auto" w:fill="auto"/>
            <w:vAlign w:val="center"/>
          </w:tcPr>
          <w:p w14:paraId="7E2C0623"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13</w:t>
            </w:r>
          </w:p>
        </w:tc>
        <w:tc>
          <w:tcPr>
            <w:tcW w:w="5528" w:type="dxa"/>
            <w:shd w:val="clear" w:color="auto" w:fill="auto"/>
          </w:tcPr>
          <w:p w14:paraId="79F4669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Xẻng, trang cát, thước dây.</w:t>
            </w:r>
          </w:p>
        </w:tc>
        <w:tc>
          <w:tcPr>
            <w:tcW w:w="943" w:type="dxa"/>
            <w:shd w:val="clear" w:color="auto" w:fill="auto"/>
            <w:vAlign w:val="center"/>
          </w:tcPr>
          <w:p w14:paraId="3011CFFC"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tcPr>
          <w:p w14:paraId="3664B18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Nhảy cao</w:t>
            </w:r>
          </w:p>
        </w:tc>
        <w:tc>
          <w:tcPr>
            <w:tcW w:w="1559" w:type="dxa"/>
            <w:shd w:val="clear" w:color="auto" w:fill="auto"/>
          </w:tcPr>
          <w:p w14:paraId="4FFAECE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30BE006F" w14:textId="77777777" w:rsidTr="008E327D">
        <w:trPr>
          <w:trHeight w:val="1390"/>
        </w:trPr>
        <w:tc>
          <w:tcPr>
            <w:tcW w:w="851" w:type="dxa"/>
            <w:shd w:val="clear" w:color="auto" w:fill="auto"/>
            <w:vAlign w:val="center"/>
          </w:tcPr>
          <w:p w14:paraId="3FBA91F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14</w:t>
            </w:r>
          </w:p>
        </w:tc>
        <w:tc>
          <w:tcPr>
            <w:tcW w:w="5528" w:type="dxa"/>
            <w:shd w:val="clear" w:color="auto" w:fill="auto"/>
          </w:tcPr>
          <w:p w14:paraId="737FA87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Bộ tranh bổ trợ chạy cự li trung bình</w:t>
            </w:r>
          </w:p>
          <w:p w14:paraId="036FE735"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Tranh chạy giữa quãng trên đường thẳng, đường vòng</w:t>
            </w:r>
          </w:p>
        </w:tc>
        <w:tc>
          <w:tcPr>
            <w:tcW w:w="943" w:type="dxa"/>
            <w:shd w:val="clear" w:color="auto" w:fill="auto"/>
            <w:vAlign w:val="center"/>
          </w:tcPr>
          <w:p w14:paraId="7705926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tcPr>
          <w:p w14:paraId="2BCF45F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p w14:paraId="49BB59E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(Chủ đề chạy cự li TB): Phối hợp trong  giai đoạn chạy giữa quãng</w:t>
            </w:r>
          </w:p>
        </w:tc>
        <w:tc>
          <w:tcPr>
            <w:tcW w:w="1559" w:type="dxa"/>
            <w:shd w:val="clear" w:color="auto" w:fill="auto"/>
          </w:tcPr>
          <w:p w14:paraId="3375294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2D540F5B" w14:textId="77777777" w:rsidTr="008E327D">
        <w:trPr>
          <w:trHeight w:val="998"/>
        </w:trPr>
        <w:tc>
          <w:tcPr>
            <w:tcW w:w="851" w:type="dxa"/>
            <w:shd w:val="clear" w:color="auto" w:fill="auto"/>
            <w:vAlign w:val="center"/>
          </w:tcPr>
          <w:p w14:paraId="0423622B"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15</w:t>
            </w:r>
          </w:p>
        </w:tc>
        <w:tc>
          <w:tcPr>
            <w:tcW w:w="5528" w:type="dxa"/>
            <w:shd w:val="clear" w:color="auto" w:fill="auto"/>
          </w:tcPr>
          <w:p w14:paraId="5C79B5C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xuất phát và chạy tăng tốc sau xuất phát</w:t>
            </w:r>
          </w:p>
        </w:tc>
        <w:tc>
          <w:tcPr>
            <w:tcW w:w="943" w:type="dxa"/>
            <w:shd w:val="clear" w:color="auto" w:fill="auto"/>
            <w:vAlign w:val="center"/>
          </w:tcPr>
          <w:p w14:paraId="444083C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tcPr>
          <w:p w14:paraId="7A0CC20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(Chủ đề chạy cự li TB): Phối hợp trong  giai đoạn xuất phát và tăng tốc độ sau xuất phát</w:t>
            </w:r>
          </w:p>
        </w:tc>
        <w:tc>
          <w:tcPr>
            <w:tcW w:w="1559" w:type="dxa"/>
            <w:shd w:val="clear" w:color="auto" w:fill="auto"/>
          </w:tcPr>
          <w:p w14:paraId="567DA5F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33F04A7B" w14:textId="77777777" w:rsidTr="008E327D">
        <w:tc>
          <w:tcPr>
            <w:tcW w:w="851" w:type="dxa"/>
            <w:shd w:val="clear" w:color="auto" w:fill="auto"/>
            <w:vAlign w:val="center"/>
          </w:tcPr>
          <w:p w14:paraId="0CDDD2C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16</w:t>
            </w:r>
          </w:p>
        </w:tc>
        <w:tc>
          <w:tcPr>
            <w:tcW w:w="5528" w:type="dxa"/>
            <w:shd w:val="clear" w:color="auto" w:fill="auto"/>
          </w:tcPr>
          <w:p w14:paraId="34EAEE8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kĩ thuật giai đoạn về đích</w:t>
            </w:r>
          </w:p>
        </w:tc>
        <w:tc>
          <w:tcPr>
            <w:tcW w:w="943" w:type="dxa"/>
            <w:shd w:val="clear" w:color="auto" w:fill="auto"/>
            <w:vAlign w:val="center"/>
          </w:tcPr>
          <w:p w14:paraId="33CDCEF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tcPr>
          <w:p w14:paraId="798ABC37"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(Chủ đề chạy cự li TB): Phối hợp các giai đoạn trong chạy cự li trung bình</w:t>
            </w:r>
          </w:p>
        </w:tc>
        <w:tc>
          <w:tcPr>
            <w:tcW w:w="1559" w:type="dxa"/>
            <w:shd w:val="clear" w:color="auto" w:fill="auto"/>
          </w:tcPr>
          <w:p w14:paraId="5A6370E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40C5E17C" w14:textId="77777777" w:rsidTr="008E327D">
        <w:tc>
          <w:tcPr>
            <w:tcW w:w="851" w:type="dxa"/>
            <w:shd w:val="clear" w:color="auto" w:fill="auto"/>
            <w:vAlign w:val="center"/>
          </w:tcPr>
          <w:p w14:paraId="2466195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17</w:t>
            </w:r>
          </w:p>
        </w:tc>
        <w:tc>
          <w:tcPr>
            <w:tcW w:w="5528" w:type="dxa"/>
            <w:shd w:val="clear" w:color="auto" w:fill="auto"/>
          </w:tcPr>
          <w:p w14:paraId="7BE7E5F7"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bài TD nhịp điệu: động tác chạy tại chỗ, tay ngực, vươn người, bật tách chụm chân.</w:t>
            </w:r>
          </w:p>
        </w:tc>
        <w:tc>
          <w:tcPr>
            <w:tcW w:w="943" w:type="dxa"/>
            <w:shd w:val="clear" w:color="auto" w:fill="auto"/>
            <w:vAlign w:val="center"/>
          </w:tcPr>
          <w:p w14:paraId="0A6E252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shd w:val="clear" w:color="auto" w:fill="auto"/>
          </w:tcPr>
          <w:p w14:paraId="3E9301C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(Chủ đề Bài thể dục nhịp điệu): động tác chạy tại chỗ, tay ngực, vươn người, bật tách chụm chân.</w:t>
            </w:r>
          </w:p>
        </w:tc>
        <w:tc>
          <w:tcPr>
            <w:tcW w:w="1559" w:type="dxa"/>
            <w:shd w:val="clear" w:color="auto" w:fill="auto"/>
          </w:tcPr>
          <w:p w14:paraId="28B8489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046EF364" w14:textId="77777777" w:rsidTr="008E327D">
        <w:trPr>
          <w:trHeight w:val="1200"/>
        </w:trPr>
        <w:tc>
          <w:tcPr>
            <w:tcW w:w="851" w:type="dxa"/>
            <w:tcBorders>
              <w:top w:val="single" w:sz="4" w:space="0" w:color="000000"/>
              <w:left w:val="single" w:sz="4" w:space="0" w:color="000000"/>
              <w:right w:val="single" w:sz="4" w:space="0" w:color="000000"/>
            </w:tcBorders>
            <w:shd w:val="clear" w:color="auto" w:fill="auto"/>
            <w:vAlign w:val="center"/>
          </w:tcPr>
          <w:p w14:paraId="02682BF7"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18</w:t>
            </w:r>
          </w:p>
        </w:tc>
        <w:tc>
          <w:tcPr>
            <w:tcW w:w="5528" w:type="dxa"/>
            <w:tcBorders>
              <w:top w:val="single" w:sz="4" w:space="0" w:color="000000"/>
              <w:left w:val="single" w:sz="4" w:space="0" w:color="000000"/>
              <w:right w:val="single" w:sz="4" w:space="0" w:color="000000"/>
            </w:tcBorders>
            <w:shd w:val="clear" w:color="auto" w:fill="auto"/>
          </w:tcPr>
          <w:p w14:paraId="716B550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bài TD nhịp điệu: động tác lườn, bật nhảy co gối, di chuyển chéo, bật nhảy-tay cao.</w:t>
            </w:r>
          </w:p>
        </w:tc>
        <w:tc>
          <w:tcPr>
            <w:tcW w:w="943" w:type="dxa"/>
            <w:tcBorders>
              <w:top w:val="single" w:sz="4" w:space="0" w:color="000000"/>
              <w:left w:val="single" w:sz="4" w:space="0" w:color="000000"/>
              <w:right w:val="single" w:sz="4" w:space="0" w:color="000000"/>
            </w:tcBorders>
            <w:shd w:val="clear" w:color="auto" w:fill="auto"/>
            <w:vAlign w:val="center"/>
          </w:tcPr>
          <w:p w14:paraId="3DA902F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tcBorders>
              <w:top w:val="single" w:sz="4" w:space="0" w:color="000000"/>
              <w:left w:val="single" w:sz="4" w:space="0" w:color="000000"/>
              <w:right w:val="single" w:sz="4" w:space="0" w:color="000000"/>
            </w:tcBorders>
            <w:shd w:val="clear" w:color="auto" w:fill="auto"/>
          </w:tcPr>
          <w:p w14:paraId="17E4D65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(Chủ đề nhịp điệu): động tác lườn, bật nhảy co gối, di chuyển chéo, bật nhảy-tay cao.</w:t>
            </w:r>
          </w:p>
        </w:tc>
        <w:tc>
          <w:tcPr>
            <w:tcW w:w="1559" w:type="dxa"/>
            <w:tcBorders>
              <w:top w:val="single" w:sz="4" w:space="0" w:color="000000"/>
              <w:left w:val="single" w:sz="4" w:space="0" w:color="000000"/>
              <w:right w:val="single" w:sz="4" w:space="0" w:color="000000"/>
            </w:tcBorders>
            <w:shd w:val="clear" w:color="auto" w:fill="auto"/>
          </w:tcPr>
          <w:p w14:paraId="40FEA78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75CD13D8" w14:textId="77777777" w:rsidTr="008E327D">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C0005" w14:textId="77777777" w:rsidR="008E327D" w:rsidRPr="00353E91" w:rsidRDefault="008E327D" w:rsidP="00E330A6">
            <w:pPr>
              <w:spacing w:after="0" w:line="36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19</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14:paraId="43199E9A" w14:textId="77777777" w:rsidR="008E327D" w:rsidRPr="00353E91" w:rsidRDefault="008E327D" w:rsidP="00E330A6">
            <w:pPr>
              <w:spacing w:after="0" w:line="36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Vợt cầu lông</w:t>
            </w:r>
          </w:p>
        </w:tc>
        <w:tc>
          <w:tcPr>
            <w:tcW w:w="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64B2B" w14:textId="77777777" w:rsidR="008E327D" w:rsidRPr="00353E91" w:rsidRDefault="008E327D" w:rsidP="00E330A6">
            <w:pPr>
              <w:spacing w:after="0" w:line="36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15 đôi</w:t>
            </w:r>
          </w:p>
        </w:tc>
        <w:tc>
          <w:tcPr>
            <w:tcW w:w="5436" w:type="dxa"/>
            <w:vMerge w:val="restart"/>
            <w:tcBorders>
              <w:top w:val="single" w:sz="4" w:space="0" w:color="000000"/>
              <w:left w:val="single" w:sz="4" w:space="0" w:color="000000"/>
              <w:right w:val="single" w:sz="4" w:space="0" w:color="000000"/>
            </w:tcBorders>
            <w:shd w:val="clear" w:color="auto" w:fill="auto"/>
          </w:tcPr>
          <w:p w14:paraId="45DE8690" w14:textId="77777777" w:rsidR="008E327D" w:rsidRPr="00353E91" w:rsidRDefault="008E327D" w:rsidP="00E330A6">
            <w:pPr>
              <w:spacing w:after="0" w:line="240" w:lineRule="auto"/>
              <w:rPr>
                <w:rFonts w:ascii="Times New Roman" w:eastAsia="Times New Roman" w:hAnsi="Times New Roman" w:cs="Times New Roman"/>
                <w:sz w:val="26"/>
                <w:szCs w:val="26"/>
              </w:rPr>
            </w:pPr>
          </w:p>
          <w:p w14:paraId="04DD2945" w14:textId="77777777" w:rsidR="008E327D" w:rsidRPr="00353E91" w:rsidRDefault="008E327D" w:rsidP="00E330A6">
            <w:pPr>
              <w:spacing w:after="0" w:line="240" w:lineRule="auto"/>
              <w:rPr>
                <w:rFonts w:ascii="Times New Roman" w:eastAsia="Times New Roman" w:hAnsi="Times New Roman" w:cs="Times New Roman"/>
                <w:sz w:val="26"/>
                <w:szCs w:val="26"/>
              </w:rPr>
            </w:pPr>
          </w:p>
          <w:p w14:paraId="3384DF35"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TTTC (Cầu lông)</w:t>
            </w:r>
          </w:p>
        </w:tc>
        <w:tc>
          <w:tcPr>
            <w:tcW w:w="1559" w:type="dxa"/>
            <w:vMerge w:val="restart"/>
            <w:tcBorders>
              <w:top w:val="single" w:sz="4" w:space="0" w:color="000000"/>
              <w:left w:val="single" w:sz="4" w:space="0" w:color="000000"/>
              <w:right w:val="single" w:sz="4" w:space="0" w:color="000000"/>
            </w:tcBorders>
            <w:shd w:val="clear" w:color="auto" w:fill="auto"/>
          </w:tcPr>
          <w:p w14:paraId="0B73D55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693BB1A7" w14:textId="77777777" w:rsidTr="008E327D">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F351C" w14:textId="77777777" w:rsidR="008E327D" w:rsidRPr="00353E91" w:rsidRDefault="008E327D" w:rsidP="00E330A6">
            <w:pPr>
              <w:spacing w:after="0" w:line="36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20</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14:paraId="462565E3" w14:textId="77777777" w:rsidR="008E327D" w:rsidRPr="00353E91" w:rsidRDefault="008E327D" w:rsidP="00E330A6">
            <w:pPr>
              <w:spacing w:after="0" w:line="36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Cột cầu lông</w:t>
            </w:r>
          </w:p>
        </w:tc>
        <w:tc>
          <w:tcPr>
            <w:tcW w:w="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C292D4" w14:textId="77777777" w:rsidR="008E327D" w:rsidRPr="00353E91" w:rsidRDefault="008E327D" w:rsidP="00E330A6">
            <w:pPr>
              <w:spacing w:after="0" w:line="36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 bộ</w:t>
            </w:r>
          </w:p>
        </w:tc>
        <w:tc>
          <w:tcPr>
            <w:tcW w:w="5436" w:type="dxa"/>
            <w:vMerge/>
            <w:tcBorders>
              <w:top w:val="single" w:sz="4" w:space="0" w:color="000000"/>
              <w:left w:val="single" w:sz="4" w:space="0" w:color="000000"/>
              <w:right w:val="single" w:sz="4" w:space="0" w:color="000000"/>
            </w:tcBorders>
            <w:shd w:val="clear" w:color="auto" w:fill="auto"/>
          </w:tcPr>
          <w:p w14:paraId="7A878EED"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559" w:type="dxa"/>
            <w:vMerge/>
            <w:tcBorders>
              <w:top w:val="single" w:sz="4" w:space="0" w:color="000000"/>
              <w:left w:val="single" w:sz="4" w:space="0" w:color="000000"/>
              <w:right w:val="single" w:sz="4" w:space="0" w:color="000000"/>
            </w:tcBorders>
            <w:shd w:val="clear" w:color="auto" w:fill="auto"/>
          </w:tcPr>
          <w:p w14:paraId="3D8317FA"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3F6C07FA" w14:textId="77777777" w:rsidTr="008E327D">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B39B9" w14:textId="77777777" w:rsidR="008E327D" w:rsidRPr="00353E91" w:rsidRDefault="008E327D" w:rsidP="00E330A6">
            <w:pPr>
              <w:spacing w:after="0" w:line="36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21</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14:paraId="598230D1" w14:textId="77777777" w:rsidR="008E327D" w:rsidRPr="00353E91" w:rsidRDefault="008E327D" w:rsidP="00E330A6">
            <w:pPr>
              <w:spacing w:after="0" w:line="36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Lưới cầu lông</w:t>
            </w:r>
          </w:p>
        </w:tc>
        <w:tc>
          <w:tcPr>
            <w:tcW w:w="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7AE1F" w14:textId="77777777" w:rsidR="008E327D" w:rsidRPr="00353E91" w:rsidRDefault="008E327D" w:rsidP="00E330A6">
            <w:pPr>
              <w:spacing w:after="0" w:line="36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5436" w:type="dxa"/>
            <w:vMerge/>
            <w:tcBorders>
              <w:top w:val="single" w:sz="4" w:space="0" w:color="000000"/>
              <w:left w:val="single" w:sz="4" w:space="0" w:color="000000"/>
              <w:right w:val="single" w:sz="4" w:space="0" w:color="000000"/>
            </w:tcBorders>
            <w:shd w:val="clear" w:color="auto" w:fill="auto"/>
          </w:tcPr>
          <w:p w14:paraId="3FFFC031"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559" w:type="dxa"/>
            <w:vMerge/>
            <w:tcBorders>
              <w:top w:val="single" w:sz="4" w:space="0" w:color="000000"/>
              <w:left w:val="single" w:sz="4" w:space="0" w:color="000000"/>
              <w:right w:val="single" w:sz="4" w:space="0" w:color="000000"/>
            </w:tcBorders>
            <w:shd w:val="clear" w:color="auto" w:fill="auto"/>
          </w:tcPr>
          <w:p w14:paraId="517CE50D"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6B7DE097" w14:textId="77777777" w:rsidTr="008E327D">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7ADD02" w14:textId="77777777" w:rsidR="008E327D" w:rsidRPr="00353E91" w:rsidRDefault="008E327D" w:rsidP="00E330A6">
            <w:pPr>
              <w:spacing w:after="0" w:line="36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22</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14:paraId="3A7D71BD" w14:textId="77777777" w:rsidR="008E327D" w:rsidRPr="00353E91" w:rsidRDefault="008E327D" w:rsidP="00E330A6">
            <w:pPr>
              <w:spacing w:after="0" w:line="36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Quả cầu lông</w:t>
            </w:r>
          </w:p>
        </w:tc>
        <w:tc>
          <w:tcPr>
            <w:tcW w:w="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13B98" w14:textId="77777777" w:rsidR="008E327D" w:rsidRPr="00353E91" w:rsidRDefault="008E327D" w:rsidP="00E330A6">
            <w:pPr>
              <w:spacing w:after="0" w:line="36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 hộp</w:t>
            </w:r>
          </w:p>
        </w:tc>
        <w:tc>
          <w:tcPr>
            <w:tcW w:w="5436" w:type="dxa"/>
            <w:vMerge/>
            <w:tcBorders>
              <w:top w:val="single" w:sz="4" w:space="0" w:color="000000"/>
              <w:left w:val="single" w:sz="4" w:space="0" w:color="000000"/>
              <w:right w:val="single" w:sz="4" w:space="0" w:color="000000"/>
            </w:tcBorders>
            <w:shd w:val="clear" w:color="auto" w:fill="auto"/>
          </w:tcPr>
          <w:p w14:paraId="6DD8318C"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559" w:type="dxa"/>
            <w:vMerge/>
            <w:tcBorders>
              <w:top w:val="single" w:sz="4" w:space="0" w:color="000000"/>
              <w:left w:val="single" w:sz="4" w:space="0" w:color="000000"/>
              <w:right w:val="single" w:sz="4" w:space="0" w:color="000000"/>
            </w:tcBorders>
            <w:shd w:val="clear" w:color="auto" w:fill="auto"/>
          </w:tcPr>
          <w:p w14:paraId="19F1C777"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5F5E6E18" w14:textId="77777777" w:rsidTr="008E327D">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E022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23</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14:paraId="35468C55"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Bộ tranh: Di chuyển lùi đánh cầu cao tay bên phải</w:t>
            </w:r>
          </w:p>
        </w:tc>
        <w:tc>
          <w:tcPr>
            <w:tcW w:w="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268C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tcBorders>
              <w:top w:val="single" w:sz="4" w:space="0" w:color="000000"/>
              <w:left w:val="single" w:sz="4" w:space="0" w:color="000000"/>
              <w:bottom w:val="single" w:sz="4" w:space="0" w:color="000000"/>
              <w:right w:val="single" w:sz="4" w:space="0" w:color="000000"/>
            </w:tcBorders>
            <w:shd w:val="clear" w:color="auto" w:fill="auto"/>
          </w:tcPr>
          <w:p w14:paraId="1BF97FB8"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(Chủ đề TTTC): Kĩ thuật di chuyển lùi đánh cầu cao tay bên phải</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DA573F5"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31B40A37" w14:textId="77777777" w:rsidTr="008E327D">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284BB"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24</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14:paraId="0F9AD6F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Bộ tranh: Kĩ thuật đập cầu thuận tay</w:t>
            </w:r>
          </w:p>
        </w:tc>
        <w:tc>
          <w:tcPr>
            <w:tcW w:w="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6BF0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tcBorders>
              <w:top w:val="single" w:sz="4" w:space="0" w:color="000000"/>
              <w:left w:val="single" w:sz="4" w:space="0" w:color="000000"/>
              <w:bottom w:val="single" w:sz="4" w:space="0" w:color="000000"/>
              <w:right w:val="single" w:sz="4" w:space="0" w:color="000000"/>
            </w:tcBorders>
            <w:shd w:val="clear" w:color="auto" w:fill="auto"/>
          </w:tcPr>
          <w:p w14:paraId="494BCAA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(Chủ đề TTTC): Kĩ thuật đập cầu thuận tay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BA9872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166EDBE3" w14:textId="77777777" w:rsidTr="008E327D">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8A86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25</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14:paraId="78629CF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Tranh KT di chuyển ngang đập cầu thuận tay </w:t>
            </w:r>
          </w:p>
        </w:tc>
        <w:tc>
          <w:tcPr>
            <w:tcW w:w="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C861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5436" w:type="dxa"/>
            <w:tcBorders>
              <w:top w:val="single" w:sz="4" w:space="0" w:color="000000"/>
              <w:left w:val="single" w:sz="4" w:space="0" w:color="000000"/>
              <w:bottom w:val="single" w:sz="4" w:space="0" w:color="000000"/>
              <w:right w:val="single" w:sz="4" w:space="0" w:color="000000"/>
            </w:tcBorders>
            <w:shd w:val="clear" w:color="auto" w:fill="auto"/>
          </w:tcPr>
          <w:p w14:paraId="19223DB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(Chủ đề TTTC): Di chuyển ngang đập cầu thuận tay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1A7337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bl>
    <w:p w14:paraId="35F66404" w14:textId="77777777" w:rsidR="008E327D" w:rsidRPr="00353E91" w:rsidRDefault="008E327D" w:rsidP="008E327D">
      <w:pPr>
        <w:spacing w:after="0" w:line="240" w:lineRule="auto"/>
        <w:jc w:val="both"/>
        <w:rPr>
          <w:rFonts w:ascii="Times New Roman" w:eastAsia="Times New Roman" w:hAnsi="Times New Roman" w:cs="Times New Roman"/>
          <w:b/>
          <w:sz w:val="26"/>
          <w:szCs w:val="26"/>
        </w:rPr>
      </w:pPr>
    </w:p>
    <w:p w14:paraId="4867AB0B" w14:textId="77777777" w:rsidR="008E327D" w:rsidRPr="00353E91" w:rsidRDefault="008E327D" w:rsidP="008E327D">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*Khối 9</w:t>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3827"/>
        <w:gridCol w:w="863"/>
        <w:gridCol w:w="7359"/>
        <w:gridCol w:w="1559"/>
      </w:tblGrid>
      <w:tr w:rsidR="00353E91" w:rsidRPr="00353E91" w14:paraId="1C4A7458" w14:textId="77777777" w:rsidTr="00C90C63">
        <w:tc>
          <w:tcPr>
            <w:tcW w:w="709" w:type="dxa"/>
            <w:shd w:val="clear" w:color="auto" w:fill="auto"/>
            <w:vAlign w:val="center"/>
          </w:tcPr>
          <w:p w14:paraId="4C19AAAC"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STT</w:t>
            </w:r>
          </w:p>
        </w:tc>
        <w:tc>
          <w:tcPr>
            <w:tcW w:w="3827" w:type="dxa"/>
            <w:shd w:val="clear" w:color="auto" w:fill="auto"/>
            <w:vAlign w:val="center"/>
          </w:tcPr>
          <w:p w14:paraId="0FB574FC"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Thiết bị dạy học</w:t>
            </w:r>
          </w:p>
        </w:tc>
        <w:tc>
          <w:tcPr>
            <w:tcW w:w="863" w:type="dxa"/>
            <w:shd w:val="clear" w:color="auto" w:fill="auto"/>
            <w:vAlign w:val="center"/>
          </w:tcPr>
          <w:p w14:paraId="3F559B9F"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Số lượng</w:t>
            </w:r>
          </w:p>
        </w:tc>
        <w:tc>
          <w:tcPr>
            <w:tcW w:w="7359" w:type="dxa"/>
            <w:shd w:val="clear" w:color="auto" w:fill="auto"/>
            <w:vAlign w:val="center"/>
          </w:tcPr>
          <w:p w14:paraId="524005D1"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Các bài thí nghiệm/thực hành</w:t>
            </w:r>
          </w:p>
        </w:tc>
        <w:tc>
          <w:tcPr>
            <w:tcW w:w="1559" w:type="dxa"/>
            <w:shd w:val="clear" w:color="auto" w:fill="auto"/>
            <w:vAlign w:val="center"/>
          </w:tcPr>
          <w:p w14:paraId="7D2C01B5"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Ghi chú</w:t>
            </w:r>
          </w:p>
        </w:tc>
      </w:tr>
      <w:tr w:rsidR="00353E91" w:rsidRPr="00353E91" w14:paraId="35530916" w14:textId="77777777" w:rsidTr="00C90C63">
        <w:tc>
          <w:tcPr>
            <w:tcW w:w="709" w:type="dxa"/>
            <w:shd w:val="clear" w:color="auto" w:fill="auto"/>
            <w:vAlign w:val="center"/>
          </w:tcPr>
          <w:p w14:paraId="6F5E038C"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3827" w:type="dxa"/>
            <w:shd w:val="clear" w:color="auto" w:fill="auto"/>
          </w:tcPr>
          <w:p w14:paraId="04BAF8D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Bộ tranh về sử dụng các yếu tố tự nhiên và dinh dưỡng để rèn luyện sức khỏe, phát triển thể chất</w:t>
            </w:r>
          </w:p>
        </w:tc>
        <w:tc>
          <w:tcPr>
            <w:tcW w:w="863" w:type="dxa"/>
            <w:shd w:val="clear" w:color="auto" w:fill="auto"/>
            <w:vAlign w:val="center"/>
          </w:tcPr>
          <w:p w14:paraId="13E80D38"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359" w:type="dxa"/>
          </w:tcPr>
          <w:p w14:paraId="484FE60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p w14:paraId="3C38555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Dạy lồng ghép vào các chủ đề</w:t>
            </w:r>
          </w:p>
        </w:tc>
        <w:tc>
          <w:tcPr>
            <w:tcW w:w="1559" w:type="dxa"/>
            <w:shd w:val="clear" w:color="auto" w:fill="auto"/>
          </w:tcPr>
          <w:p w14:paraId="582F9AD0" w14:textId="77777777" w:rsidR="008E327D" w:rsidRPr="00353E91" w:rsidRDefault="008E327D" w:rsidP="00E330A6">
            <w:pPr>
              <w:spacing w:after="0" w:line="240" w:lineRule="auto"/>
              <w:rPr>
                <w:rFonts w:ascii="Times New Roman" w:eastAsia="Times New Roman" w:hAnsi="Times New Roman" w:cs="Times New Roman"/>
                <w:sz w:val="26"/>
                <w:szCs w:val="26"/>
              </w:rPr>
            </w:pPr>
          </w:p>
        </w:tc>
      </w:tr>
      <w:tr w:rsidR="00353E91" w:rsidRPr="00353E91" w14:paraId="5D97E5B3" w14:textId="77777777" w:rsidTr="00C90C63">
        <w:tc>
          <w:tcPr>
            <w:tcW w:w="709" w:type="dxa"/>
            <w:shd w:val="clear" w:color="auto" w:fill="auto"/>
            <w:vAlign w:val="center"/>
          </w:tcPr>
          <w:p w14:paraId="4D905D92"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3827" w:type="dxa"/>
            <w:shd w:val="clear" w:color="auto" w:fill="auto"/>
          </w:tcPr>
          <w:p w14:paraId="366275F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Cờ hiệu lệnh</w:t>
            </w:r>
          </w:p>
        </w:tc>
        <w:tc>
          <w:tcPr>
            <w:tcW w:w="863" w:type="dxa"/>
            <w:shd w:val="clear" w:color="auto" w:fill="auto"/>
            <w:vAlign w:val="center"/>
          </w:tcPr>
          <w:p w14:paraId="7A537876"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359" w:type="dxa"/>
            <w:shd w:val="clear" w:color="auto" w:fill="auto"/>
          </w:tcPr>
          <w:p w14:paraId="6F4145D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Chạy cự li ngắn, chạy cự li trung bình, nhảy cao</w:t>
            </w:r>
          </w:p>
        </w:tc>
        <w:tc>
          <w:tcPr>
            <w:tcW w:w="1559" w:type="dxa"/>
            <w:shd w:val="clear" w:color="auto" w:fill="auto"/>
          </w:tcPr>
          <w:p w14:paraId="3622515B" w14:textId="77777777" w:rsidR="008E327D" w:rsidRPr="00353E91" w:rsidRDefault="008E327D" w:rsidP="00E330A6">
            <w:pPr>
              <w:spacing w:after="0" w:line="240" w:lineRule="auto"/>
              <w:rPr>
                <w:rFonts w:ascii="Times New Roman" w:eastAsia="Times New Roman" w:hAnsi="Times New Roman" w:cs="Times New Roman"/>
                <w:sz w:val="26"/>
                <w:szCs w:val="26"/>
              </w:rPr>
            </w:pPr>
          </w:p>
        </w:tc>
      </w:tr>
      <w:tr w:rsidR="00353E91" w:rsidRPr="00353E91" w14:paraId="1DA7B736" w14:textId="77777777" w:rsidTr="00C90C63">
        <w:tc>
          <w:tcPr>
            <w:tcW w:w="709" w:type="dxa"/>
            <w:shd w:val="clear" w:color="auto" w:fill="auto"/>
            <w:vAlign w:val="center"/>
          </w:tcPr>
          <w:p w14:paraId="2753F578"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3827" w:type="dxa"/>
          </w:tcPr>
          <w:p w14:paraId="5AFCD695"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Đồng hồ bấm giờ</w:t>
            </w:r>
          </w:p>
        </w:tc>
        <w:tc>
          <w:tcPr>
            <w:tcW w:w="863" w:type="dxa"/>
            <w:shd w:val="clear" w:color="auto" w:fill="auto"/>
            <w:vAlign w:val="center"/>
          </w:tcPr>
          <w:p w14:paraId="30C0F1B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359" w:type="dxa"/>
          </w:tcPr>
          <w:p w14:paraId="7506B0C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Chạy cự li ngắn, chạy cự li trung bình</w:t>
            </w:r>
          </w:p>
        </w:tc>
        <w:tc>
          <w:tcPr>
            <w:tcW w:w="1559" w:type="dxa"/>
            <w:shd w:val="clear" w:color="auto" w:fill="auto"/>
          </w:tcPr>
          <w:p w14:paraId="1CB9C42D" w14:textId="77777777" w:rsidR="008E327D" w:rsidRPr="00353E91" w:rsidRDefault="008E327D" w:rsidP="00E330A6">
            <w:pPr>
              <w:spacing w:after="0" w:line="240" w:lineRule="auto"/>
              <w:rPr>
                <w:rFonts w:ascii="Times New Roman" w:eastAsia="Times New Roman" w:hAnsi="Times New Roman" w:cs="Times New Roman"/>
                <w:sz w:val="26"/>
                <w:szCs w:val="26"/>
              </w:rPr>
            </w:pPr>
          </w:p>
        </w:tc>
      </w:tr>
      <w:tr w:rsidR="00353E91" w:rsidRPr="00353E91" w14:paraId="1D5DAD8F" w14:textId="77777777" w:rsidTr="00C90C63">
        <w:trPr>
          <w:trHeight w:val="674"/>
        </w:trPr>
        <w:tc>
          <w:tcPr>
            <w:tcW w:w="709" w:type="dxa"/>
            <w:shd w:val="clear" w:color="auto" w:fill="auto"/>
            <w:vAlign w:val="center"/>
          </w:tcPr>
          <w:p w14:paraId="462C4352"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3827" w:type="dxa"/>
            <w:shd w:val="clear" w:color="auto" w:fill="auto"/>
          </w:tcPr>
          <w:p w14:paraId="2B1F7D2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Còi </w:t>
            </w:r>
          </w:p>
        </w:tc>
        <w:tc>
          <w:tcPr>
            <w:tcW w:w="863" w:type="dxa"/>
            <w:shd w:val="clear" w:color="auto" w:fill="auto"/>
            <w:vAlign w:val="center"/>
          </w:tcPr>
          <w:p w14:paraId="7211FFC3"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359" w:type="dxa"/>
            <w:shd w:val="clear" w:color="auto" w:fill="auto"/>
            <w:vAlign w:val="center"/>
          </w:tcPr>
          <w:p w14:paraId="378DC29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Chạy cự li ngắn, chạy cự li trung bình, nhảy cao, bài thể dục, TTTC.</w:t>
            </w:r>
          </w:p>
        </w:tc>
        <w:tc>
          <w:tcPr>
            <w:tcW w:w="1559" w:type="dxa"/>
            <w:shd w:val="clear" w:color="auto" w:fill="auto"/>
          </w:tcPr>
          <w:p w14:paraId="546E0FB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546CE901" w14:textId="77777777" w:rsidTr="00C90C63">
        <w:tc>
          <w:tcPr>
            <w:tcW w:w="709" w:type="dxa"/>
            <w:shd w:val="clear" w:color="auto" w:fill="auto"/>
            <w:vAlign w:val="center"/>
          </w:tcPr>
          <w:p w14:paraId="2DD804C4"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w:t>
            </w:r>
          </w:p>
        </w:tc>
        <w:tc>
          <w:tcPr>
            <w:tcW w:w="3827" w:type="dxa"/>
          </w:tcPr>
          <w:p w14:paraId="533BA76C"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Dây đích</w:t>
            </w:r>
          </w:p>
        </w:tc>
        <w:tc>
          <w:tcPr>
            <w:tcW w:w="863" w:type="dxa"/>
            <w:shd w:val="clear" w:color="auto" w:fill="auto"/>
            <w:vAlign w:val="center"/>
          </w:tcPr>
          <w:p w14:paraId="3292BA5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359" w:type="dxa"/>
            <w:shd w:val="clear" w:color="auto" w:fill="auto"/>
            <w:vAlign w:val="center"/>
          </w:tcPr>
          <w:p w14:paraId="420483B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Chạy cự li ngắn, chạy cự li trung bình</w:t>
            </w:r>
          </w:p>
        </w:tc>
        <w:tc>
          <w:tcPr>
            <w:tcW w:w="1559" w:type="dxa"/>
            <w:shd w:val="clear" w:color="auto" w:fill="auto"/>
          </w:tcPr>
          <w:p w14:paraId="423DB59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4B74425E" w14:textId="77777777" w:rsidTr="00C90C63">
        <w:trPr>
          <w:trHeight w:val="681"/>
        </w:trPr>
        <w:tc>
          <w:tcPr>
            <w:tcW w:w="709" w:type="dxa"/>
            <w:shd w:val="clear" w:color="auto" w:fill="auto"/>
            <w:vAlign w:val="center"/>
          </w:tcPr>
          <w:p w14:paraId="7133A234"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10</w:t>
            </w:r>
          </w:p>
        </w:tc>
        <w:tc>
          <w:tcPr>
            <w:tcW w:w="3827" w:type="dxa"/>
            <w:shd w:val="clear" w:color="auto" w:fill="auto"/>
          </w:tcPr>
          <w:p w14:paraId="64E292B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kĩ thuật giậm nhảy đá lăng</w:t>
            </w:r>
          </w:p>
        </w:tc>
        <w:tc>
          <w:tcPr>
            <w:tcW w:w="863" w:type="dxa"/>
            <w:shd w:val="clear" w:color="auto" w:fill="auto"/>
            <w:vAlign w:val="center"/>
          </w:tcPr>
          <w:p w14:paraId="63241B39"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359" w:type="dxa"/>
            <w:shd w:val="clear" w:color="auto" w:fill="auto"/>
          </w:tcPr>
          <w:p w14:paraId="7B354D3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(Chủ đề nhảy cao): Kĩ thuật giậm nhảy và bước bộ</w:t>
            </w:r>
          </w:p>
        </w:tc>
        <w:tc>
          <w:tcPr>
            <w:tcW w:w="1559" w:type="dxa"/>
            <w:shd w:val="clear" w:color="auto" w:fill="auto"/>
          </w:tcPr>
          <w:p w14:paraId="46E1472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4D36F448" w14:textId="77777777" w:rsidTr="00C90C63">
        <w:trPr>
          <w:trHeight w:val="788"/>
        </w:trPr>
        <w:tc>
          <w:tcPr>
            <w:tcW w:w="709" w:type="dxa"/>
            <w:shd w:val="clear" w:color="auto" w:fill="auto"/>
            <w:vAlign w:val="center"/>
          </w:tcPr>
          <w:p w14:paraId="4622F2C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11</w:t>
            </w:r>
          </w:p>
        </w:tc>
        <w:tc>
          <w:tcPr>
            <w:tcW w:w="3827" w:type="dxa"/>
            <w:shd w:val="clear" w:color="auto" w:fill="auto"/>
          </w:tcPr>
          <w:p w14:paraId="45C7B17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giai đoạn chạy đà và giậm nhảy</w:t>
            </w:r>
          </w:p>
        </w:tc>
        <w:tc>
          <w:tcPr>
            <w:tcW w:w="863" w:type="dxa"/>
            <w:shd w:val="clear" w:color="auto" w:fill="auto"/>
            <w:vAlign w:val="center"/>
          </w:tcPr>
          <w:p w14:paraId="18EF72BB"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359" w:type="dxa"/>
            <w:shd w:val="clear" w:color="auto" w:fill="auto"/>
          </w:tcPr>
          <w:p w14:paraId="35111D4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Bài 2 (Chủ đề nhảy cao): Kĩ thuật chạy đà và giậm nhảy </w:t>
            </w:r>
          </w:p>
        </w:tc>
        <w:tc>
          <w:tcPr>
            <w:tcW w:w="1559" w:type="dxa"/>
            <w:shd w:val="clear" w:color="auto" w:fill="auto"/>
          </w:tcPr>
          <w:p w14:paraId="6C9C8F6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44D84905" w14:textId="77777777" w:rsidTr="00C90C63">
        <w:trPr>
          <w:trHeight w:val="705"/>
        </w:trPr>
        <w:tc>
          <w:tcPr>
            <w:tcW w:w="709" w:type="dxa"/>
            <w:shd w:val="clear" w:color="auto" w:fill="auto"/>
            <w:vAlign w:val="center"/>
          </w:tcPr>
          <w:p w14:paraId="50464419"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12</w:t>
            </w:r>
          </w:p>
        </w:tc>
        <w:tc>
          <w:tcPr>
            <w:tcW w:w="3827" w:type="dxa"/>
            <w:shd w:val="clear" w:color="auto" w:fill="auto"/>
          </w:tcPr>
          <w:p w14:paraId="32AF5A0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giai đoạn trên không và rơi xuống đệm</w:t>
            </w:r>
          </w:p>
        </w:tc>
        <w:tc>
          <w:tcPr>
            <w:tcW w:w="863" w:type="dxa"/>
            <w:shd w:val="clear" w:color="auto" w:fill="auto"/>
            <w:vAlign w:val="center"/>
          </w:tcPr>
          <w:p w14:paraId="0C1DD4C7"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359" w:type="dxa"/>
            <w:shd w:val="clear" w:color="auto" w:fill="auto"/>
          </w:tcPr>
          <w:p w14:paraId="6F78910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(Chủ đề nhảy cao): Kĩ thuật trên không và rơi xuống đệm</w:t>
            </w:r>
          </w:p>
        </w:tc>
        <w:tc>
          <w:tcPr>
            <w:tcW w:w="1559" w:type="dxa"/>
            <w:shd w:val="clear" w:color="auto" w:fill="auto"/>
          </w:tcPr>
          <w:p w14:paraId="7F60EFB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7C42B6C4" w14:textId="77777777" w:rsidTr="00C90C63">
        <w:trPr>
          <w:trHeight w:val="736"/>
        </w:trPr>
        <w:tc>
          <w:tcPr>
            <w:tcW w:w="709" w:type="dxa"/>
            <w:shd w:val="clear" w:color="auto" w:fill="auto"/>
            <w:vAlign w:val="center"/>
          </w:tcPr>
          <w:p w14:paraId="3876181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13</w:t>
            </w:r>
          </w:p>
        </w:tc>
        <w:tc>
          <w:tcPr>
            <w:tcW w:w="3827" w:type="dxa"/>
            <w:shd w:val="clear" w:color="auto" w:fill="auto"/>
          </w:tcPr>
          <w:p w14:paraId="2585F01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Xẻng, trang cát, thước dây.</w:t>
            </w:r>
          </w:p>
        </w:tc>
        <w:tc>
          <w:tcPr>
            <w:tcW w:w="863" w:type="dxa"/>
            <w:shd w:val="clear" w:color="auto" w:fill="auto"/>
            <w:vAlign w:val="center"/>
          </w:tcPr>
          <w:p w14:paraId="1E584067"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359" w:type="dxa"/>
            <w:shd w:val="clear" w:color="auto" w:fill="auto"/>
          </w:tcPr>
          <w:p w14:paraId="3AAB830A"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Nhảy cao</w:t>
            </w:r>
          </w:p>
        </w:tc>
        <w:tc>
          <w:tcPr>
            <w:tcW w:w="1559" w:type="dxa"/>
            <w:shd w:val="clear" w:color="auto" w:fill="auto"/>
          </w:tcPr>
          <w:p w14:paraId="60CEE56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66301D14" w14:textId="77777777" w:rsidTr="00C90C63">
        <w:trPr>
          <w:trHeight w:val="1256"/>
        </w:trPr>
        <w:tc>
          <w:tcPr>
            <w:tcW w:w="709" w:type="dxa"/>
            <w:shd w:val="clear" w:color="auto" w:fill="auto"/>
            <w:vAlign w:val="center"/>
          </w:tcPr>
          <w:p w14:paraId="266A791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17</w:t>
            </w:r>
          </w:p>
        </w:tc>
        <w:tc>
          <w:tcPr>
            <w:tcW w:w="3827" w:type="dxa"/>
            <w:shd w:val="clear" w:color="auto" w:fill="auto"/>
          </w:tcPr>
          <w:p w14:paraId="5DB31807"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bài TD nhịp điệu: động tác giậm chân tại chỗ; thu chân, tay cao; bật tách chụm; vặn mình.</w:t>
            </w:r>
          </w:p>
        </w:tc>
        <w:tc>
          <w:tcPr>
            <w:tcW w:w="863" w:type="dxa"/>
            <w:shd w:val="clear" w:color="auto" w:fill="auto"/>
            <w:vAlign w:val="center"/>
          </w:tcPr>
          <w:p w14:paraId="3AADADB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359" w:type="dxa"/>
            <w:shd w:val="clear" w:color="auto" w:fill="auto"/>
          </w:tcPr>
          <w:p w14:paraId="33EF2CC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(Chủ đề Bài thể dục nhịp điệu): động tác giậm chân tại chỗ; thu chân, tay cao; bật tách chụm; vặn mình.</w:t>
            </w:r>
          </w:p>
        </w:tc>
        <w:tc>
          <w:tcPr>
            <w:tcW w:w="1559" w:type="dxa"/>
            <w:shd w:val="clear" w:color="auto" w:fill="auto"/>
          </w:tcPr>
          <w:p w14:paraId="79950D67"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540DDAE4" w14:textId="77777777" w:rsidTr="00C90C63">
        <w:trPr>
          <w:trHeight w:val="1200"/>
        </w:trPr>
        <w:tc>
          <w:tcPr>
            <w:tcW w:w="709" w:type="dxa"/>
            <w:tcBorders>
              <w:top w:val="single" w:sz="4" w:space="0" w:color="000000"/>
              <w:left w:val="single" w:sz="4" w:space="0" w:color="000000"/>
              <w:right w:val="single" w:sz="4" w:space="0" w:color="000000"/>
            </w:tcBorders>
            <w:shd w:val="clear" w:color="auto" w:fill="auto"/>
            <w:vAlign w:val="center"/>
          </w:tcPr>
          <w:p w14:paraId="5ED8816C"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18</w:t>
            </w:r>
          </w:p>
        </w:tc>
        <w:tc>
          <w:tcPr>
            <w:tcW w:w="3827" w:type="dxa"/>
            <w:tcBorders>
              <w:top w:val="single" w:sz="4" w:space="0" w:color="000000"/>
              <w:left w:val="single" w:sz="4" w:space="0" w:color="000000"/>
              <w:right w:val="single" w:sz="4" w:space="0" w:color="000000"/>
            </w:tcBorders>
            <w:shd w:val="clear" w:color="auto" w:fill="auto"/>
          </w:tcPr>
          <w:p w14:paraId="32EA016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bài TD nhịp điệu: động tác đặt gót; bước đuổi; đẩy hông; bật nhảy.</w:t>
            </w:r>
          </w:p>
        </w:tc>
        <w:tc>
          <w:tcPr>
            <w:tcW w:w="863" w:type="dxa"/>
            <w:tcBorders>
              <w:top w:val="single" w:sz="4" w:space="0" w:color="000000"/>
              <w:left w:val="single" w:sz="4" w:space="0" w:color="000000"/>
              <w:right w:val="single" w:sz="4" w:space="0" w:color="000000"/>
            </w:tcBorders>
            <w:shd w:val="clear" w:color="auto" w:fill="auto"/>
            <w:vAlign w:val="center"/>
          </w:tcPr>
          <w:p w14:paraId="5645695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359" w:type="dxa"/>
            <w:tcBorders>
              <w:top w:val="single" w:sz="4" w:space="0" w:color="000000"/>
              <w:left w:val="single" w:sz="4" w:space="0" w:color="000000"/>
              <w:right w:val="single" w:sz="4" w:space="0" w:color="000000"/>
            </w:tcBorders>
            <w:shd w:val="clear" w:color="auto" w:fill="auto"/>
          </w:tcPr>
          <w:p w14:paraId="3FE832E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(Chủ đề nhịp điệu): động tác đặt gót; bước đuổi; đẩy hông; bật nhảy</w:t>
            </w:r>
          </w:p>
        </w:tc>
        <w:tc>
          <w:tcPr>
            <w:tcW w:w="1559" w:type="dxa"/>
            <w:tcBorders>
              <w:top w:val="single" w:sz="4" w:space="0" w:color="000000"/>
              <w:left w:val="single" w:sz="4" w:space="0" w:color="000000"/>
              <w:right w:val="single" w:sz="4" w:space="0" w:color="000000"/>
            </w:tcBorders>
            <w:shd w:val="clear" w:color="auto" w:fill="auto"/>
          </w:tcPr>
          <w:p w14:paraId="49F4EBF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48FFC70E" w14:textId="77777777" w:rsidTr="00C90C6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34D72" w14:textId="77777777" w:rsidR="008E327D" w:rsidRPr="00353E91" w:rsidRDefault="008E327D" w:rsidP="00E330A6">
            <w:pPr>
              <w:spacing w:after="0" w:line="36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19</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580EE87A" w14:textId="77777777" w:rsidR="008E327D" w:rsidRPr="00353E91" w:rsidRDefault="008E327D" w:rsidP="00E330A6">
            <w:pPr>
              <w:spacing w:after="0" w:line="36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Vợt cầu lông</w:t>
            </w:r>
          </w:p>
        </w:tc>
        <w:tc>
          <w:tcPr>
            <w:tcW w:w="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F976E6" w14:textId="77777777" w:rsidR="008E327D" w:rsidRPr="00353E91" w:rsidRDefault="008E327D" w:rsidP="00E330A6">
            <w:pPr>
              <w:spacing w:after="0" w:line="36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15đôi</w:t>
            </w:r>
          </w:p>
        </w:tc>
        <w:tc>
          <w:tcPr>
            <w:tcW w:w="7359" w:type="dxa"/>
            <w:vMerge w:val="restart"/>
            <w:tcBorders>
              <w:top w:val="single" w:sz="4" w:space="0" w:color="000000"/>
              <w:left w:val="single" w:sz="4" w:space="0" w:color="000000"/>
              <w:right w:val="single" w:sz="4" w:space="0" w:color="000000"/>
            </w:tcBorders>
            <w:shd w:val="clear" w:color="auto" w:fill="auto"/>
          </w:tcPr>
          <w:p w14:paraId="53532295" w14:textId="77777777" w:rsidR="008E327D" w:rsidRPr="00353E91" w:rsidRDefault="008E327D" w:rsidP="00E330A6">
            <w:pPr>
              <w:spacing w:after="0" w:line="240" w:lineRule="auto"/>
              <w:rPr>
                <w:rFonts w:ascii="Times New Roman" w:eastAsia="Times New Roman" w:hAnsi="Times New Roman" w:cs="Times New Roman"/>
                <w:sz w:val="26"/>
                <w:szCs w:val="26"/>
              </w:rPr>
            </w:pPr>
          </w:p>
          <w:p w14:paraId="37627D7B" w14:textId="77777777" w:rsidR="008E327D" w:rsidRPr="00353E91" w:rsidRDefault="008E327D" w:rsidP="00E330A6">
            <w:pPr>
              <w:spacing w:after="0" w:line="240" w:lineRule="auto"/>
              <w:rPr>
                <w:rFonts w:ascii="Times New Roman" w:eastAsia="Times New Roman" w:hAnsi="Times New Roman" w:cs="Times New Roman"/>
                <w:sz w:val="26"/>
                <w:szCs w:val="26"/>
              </w:rPr>
            </w:pPr>
          </w:p>
          <w:p w14:paraId="587498D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Các bài trong chủ đề: TTTC (Cầu lông)</w:t>
            </w:r>
          </w:p>
        </w:tc>
        <w:tc>
          <w:tcPr>
            <w:tcW w:w="1559" w:type="dxa"/>
            <w:vMerge w:val="restart"/>
            <w:tcBorders>
              <w:top w:val="single" w:sz="4" w:space="0" w:color="000000"/>
              <w:left w:val="single" w:sz="4" w:space="0" w:color="000000"/>
              <w:right w:val="single" w:sz="4" w:space="0" w:color="000000"/>
            </w:tcBorders>
            <w:shd w:val="clear" w:color="auto" w:fill="auto"/>
          </w:tcPr>
          <w:p w14:paraId="0C197DE7"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276A264A" w14:textId="77777777" w:rsidTr="00C90C6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45083" w14:textId="77777777" w:rsidR="008E327D" w:rsidRPr="00353E91" w:rsidRDefault="008E327D" w:rsidP="00E330A6">
            <w:pPr>
              <w:spacing w:after="0" w:line="36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20</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4A115EB2" w14:textId="77777777" w:rsidR="008E327D" w:rsidRPr="00353E91" w:rsidRDefault="008E327D" w:rsidP="00E330A6">
            <w:pPr>
              <w:spacing w:after="0" w:line="36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Cột cầu lông</w:t>
            </w:r>
          </w:p>
        </w:tc>
        <w:tc>
          <w:tcPr>
            <w:tcW w:w="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AB9D8" w14:textId="77777777" w:rsidR="008E327D" w:rsidRPr="00353E91" w:rsidRDefault="008E327D" w:rsidP="00E330A6">
            <w:pPr>
              <w:spacing w:after="0" w:line="36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 bộ</w:t>
            </w:r>
          </w:p>
        </w:tc>
        <w:tc>
          <w:tcPr>
            <w:tcW w:w="7359" w:type="dxa"/>
            <w:vMerge/>
            <w:tcBorders>
              <w:top w:val="single" w:sz="4" w:space="0" w:color="000000"/>
              <w:left w:val="single" w:sz="4" w:space="0" w:color="000000"/>
              <w:right w:val="single" w:sz="4" w:space="0" w:color="000000"/>
            </w:tcBorders>
            <w:shd w:val="clear" w:color="auto" w:fill="auto"/>
          </w:tcPr>
          <w:p w14:paraId="74684B8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559" w:type="dxa"/>
            <w:vMerge/>
            <w:tcBorders>
              <w:top w:val="single" w:sz="4" w:space="0" w:color="000000"/>
              <w:left w:val="single" w:sz="4" w:space="0" w:color="000000"/>
              <w:right w:val="single" w:sz="4" w:space="0" w:color="000000"/>
            </w:tcBorders>
            <w:shd w:val="clear" w:color="auto" w:fill="auto"/>
          </w:tcPr>
          <w:p w14:paraId="6025DBB2"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60D51471" w14:textId="77777777" w:rsidTr="00C90C6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4BAA91" w14:textId="77777777" w:rsidR="008E327D" w:rsidRPr="00353E91" w:rsidRDefault="008E327D" w:rsidP="00E330A6">
            <w:pPr>
              <w:spacing w:after="0" w:line="36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21</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27DB53AB" w14:textId="77777777" w:rsidR="008E327D" w:rsidRPr="00353E91" w:rsidRDefault="008E327D" w:rsidP="00E330A6">
            <w:pPr>
              <w:spacing w:after="0" w:line="36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Lưới cầu lông</w:t>
            </w:r>
          </w:p>
        </w:tc>
        <w:tc>
          <w:tcPr>
            <w:tcW w:w="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259C8B" w14:textId="77777777" w:rsidR="008E327D" w:rsidRPr="00353E91" w:rsidRDefault="008E327D" w:rsidP="00E330A6">
            <w:pPr>
              <w:spacing w:after="0" w:line="36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7359" w:type="dxa"/>
            <w:vMerge/>
            <w:tcBorders>
              <w:top w:val="single" w:sz="4" w:space="0" w:color="000000"/>
              <w:left w:val="single" w:sz="4" w:space="0" w:color="000000"/>
              <w:right w:val="single" w:sz="4" w:space="0" w:color="000000"/>
            </w:tcBorders>
            <w:shd w:val="clear" w:color="auto" w:fill="auto"/>
          </w:tcPr>
          <w:p w14:paraId="51F336A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559" w:type="dxa"/>
            <w:vMerge/>
            <w:tcBorders>
              <w:top w:val="single" w:sz="4" w:space="0" w:color="000000"/>
              <w:left w:val="single" w:sz="4" w:space="0" w:color="000000"/>
              <w:right w:val="single" w:sz="4" w:space="0" w:color="000000"/>
            </w:tcBorders>
            <w:shd w:val="clear" w:color="auto" w:fill="auto"/>
          </w:tcPr>
          <w:p w14:paraId="7A852478"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19E5DF65" w14:textId="77777777" w:rsidTr="00C90C6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7E0ED6" w14:textId="77777777" w:rsidR="008E327D" w:rsidRPr="00353E91" w:rsidRDefault="008E327D" w:rsidP="00E330A6">
            <w:pPr>
              <w:spacing w:after="0" w:line="36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22</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240C1524" w14:textId="77777777" w:rsidR="008E327D" w:rsidRPr="00353E91" w:rsidRDefault="008E327D" w:rsidP="00E330A6">
            <w:pPr>
              <w:spacing w:after="0" w:line="36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Quả cầu lông</w:t>
            </w:r>
          </w:p>
        </w:tc>
        <w:tc>
          <w:tcPr>
            <w:tcW w:w="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3C10B" w14:textId="77777777" w:rsidR="008E327D" w:rsidRPr="00353E91" w:rsidRDefault="008E327D" w:rsidP="00E330A6">
            <w:pPr>
              <w:spacing w:after="0" w:line="36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 hộp</w:t>
            </w:r>
          </w:p>
        </w:tc>
        <w:tc>
          <w:tcPr>
            <w:tcW w:w="7359" w:type="dxa"/>
            <w:vMerge/>
            <w:tcBorders>
              <w:top w:val="single" w:sz="4" w:space="0" w:color="000000"/>
              <w:left w:val="single" w:sz="4" w:space="0" w:color="000000"/>
              <w:right w:val="single" w:sz="4" w:space="0" w:color="000000"/>
            </w:tcBorders>
            <w:shd w:val="clear" w:color="auto" w:fill="auto"/>
          </w:tcPr>
          <w:p w14:paraId="0561C154"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559" w:type="dxa"/>
            <w:vMerge/>
            <w:tcBorders>
              <w:top w:val="single" w:sz="4" w:space="0" w:color="000000"/>
              <w:left w:val="single" w:sz="4" w:space="0" w:color="000000"/>
              <w:right w:val="single" w:sz="4" w:space="0" w:color="000000"/>
            </w:tcBorders>
            <w:shd w:val="clear" w:color="auto" w:fill="auto"/>
          </w:tcPr>
          <w:p w14:paraId="12427096"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0C017867" w14:textId="77777777" w:rsidTr="00C90C63">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7E24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23</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0371C885"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Bộ tranh: Kĩ thuật bật nhảy đánh cầu cao tay bên phải.</w:t>
            </w:r>
          </w:p>
        </w:tc>
        <w:tc>
          <w:tcPr>
            <w:tcW w:w="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6454C"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359" w:type="dxa"/>
            <w:tcBorders>
              <w:top w:val="single" w:sz="4" w:space="0" w:color="000000"/>
              <w:left w:val="single" w:sz="4" w:space="0" w:color="000000"/>
              <w:bottom w:val="single" w:sz="4" w:space="0" w:color="000000"/>
              <w:right w:val="single" w:sz="4" w:space="0" w:color="000000"/>
            </w:tcBorders>
            <w:shd w:val="clear" w:color="auto" w:fill="auto"/>
          </w:tcPr>
          <w:p w14:paraId="3A3D4A2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(Chủ đề TTTC): Kĩ thuật bật nhảy đánh cầu cao tay bên phải.</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C538AD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0F15F847" w14:textId="77777777" w:rsidTr="00C90C63">
        <w:trPr>
          <w:trHeight w:val="74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4C04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24</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2D01AB8E"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Bộ tranh: KT bật nhảy đập cầu thuận tay.</w:t>
            </w:r>
          </w:p>
        </w:tc>
        <w:tc>
          <w:tcPr>
            <w:tcW w:w="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1F23C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359" w:type="dxa"/>
            <w:tcBorders>
              <w:top w:val="single" w:sz="4" w:space="0" w:color="000000"/>
              <w:left w:val="single" w:sz="4" w:space="0" w:color="000000"/>
              <w:bottom w:val="single" w:sz="4" w:space="0" w:color="000000"/>
              <w:right w:val="single" w:sz="4" w:space="0" w:color="000000"/>
            </w:tcBorders>
            <w:shd w:val="clear" w:color="auto" w:fill="auto"/>
          </w:tcPr>
          <w:p w14:paraId="29AD58AC"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(Chủ đề TTTC): KT bật nhảy đập cầu thuận tay.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A2F9938"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1C09D15A" w14:textId="77777777" w:rsidTr="00C90C63">
        <w:trPr>
          <w:trHeight w:val="552"/>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263E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25</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001E8F6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Tranh KT bỏ nhỏ</w:t>
            </w:r>
          </w:p>
        </w:tc>
        <w:tc>
          <w:tcPr>
            <w:tcW w:w="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FFBAC"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7359" w:type="dxa"/>
            <w:tcBorders>
              <w:top w:val="single" w:sz="4" w:space="0" w:color="000000"/>
              <w:left w:val="single" w:sz="4" w:space="0" w:color="000000"/>
              <w:bottom w:val="single" w:sz="4" w:space="0" w:color="000000"/>
              <w:right w:val="single" w:sz="4" w:space="0" w:color="000000"/>
            </w:tcBorders>
            <w:shd w:val="clear" w:color="auto" w:fill="auto"/>
          </w:tcPr>
          <w:p w14:paraId="7616B120"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(Chủ đề TTTC): KT bỏ nhỏ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F96175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bl>
    <w:p w14:paraId="3FB12962" w14:textId="77777777" w:rsidR="008E327D" w:rsidRPr="00353E91" w:rsidRDefault="008E327D" w:rsidP="008E327D">
      <w:pPr>
        <w:spacing w:after="0" w:line="240" w:lineRule="auto"/>
        <w:jc w:val="both"/>
        <w:rPr>
          <w:rFonts w:ascii="Times New Roman" w:eastAsia="Times New Roman" w:hAnsi="Times New Roman" w:cs="Times New Roman"/>
          <w:i/>
          <w:sz w:val="26"/>
          <w:szCs w:val="26"/>
        </w:rPr>
      </w:pPr>
      <w:r w:rsidRPr="00353E91">
        <w:rPr>
          <w:rFonts w:ascii="Times New Roman" w:eastAsia="Times New Roman" w:hAnsi="Times New Roman" w:cs="Times New Roman"/>
          <w:b/>
          <w:sz w:val="26"/>
          <w:szCs w:val="26"/>
        </w:rPr>
        <w:t xml:space="preserve">4. Phòng học bộ môn/phòng thí nghiệm/phòng đa năng/sân chơi, bãi tập </w:t>
      </w:r>
      <w:r w:rsidRPr="00353E91">
        <w:rPr>
          <w:rFonts w:ascii="Times New Roman" w:eastAsia="Times New Roman" w:hAnsi="Times New Roman" w:cs="Times New Roman"/>
          <w:i/>
          <w:sz w:val="26"/>
          <w:szCs w:val="26"/>
        </w:rPr>
        <w:t>(Trình bày cụ thể các phòng thí nghiệm/phòng bộ môn/phòng đa năng/sân chơi/bãi tập có thể sử dụng để tổ chức dạy học môn học/hoạt động giáo dục)</w:t>
      </w:r>
    </w:p>
    <w:p w14:paraId="0A8D7D94" w14:textId="77777777" w:rsidR="008E327D" w:rsidRPr="00353E91" w:rsidRDefault="008E327D" w:rsidP="008E327D">
      <w:pPr>
        <w:spacing w:after="0" w:line="240" w:lineRule="auto"/>
        <w:jc w:val="both"/>
        <w:rPr>
          <w:rFonts w:ascii="Times New Roman" w:eastAsia="Times New Roman" w:hAnsi="Times New Roman" w:cs="Times New Roman"/>
          <w:i/>
          <w:sz w:val="26"/>
          <w:szCs w:val="26"/>
        </w:rPr>
      </w:pP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678"/>
        <w:gridCol w:w="1240"/>
        <w:gridCol w:w="6131"/>
        <w:gridCol w:w="1559"/>
      </w:tblGrid>
      <w:tr w:rsidR="00353E91" w:rsidRPr="00353E91" w14:paraId="2BC55080" w14:textId="77777777" w:rsidTr="00C90C63">
        <w:tc>
          <w:tcPr>
            <w:tcW w:w="709" w:type="dxa"/>
            <w:shd w:val="clear" w:color="auto" w:fill="auto"/>
          </w:tcPr>
          <w:p w14:paraId="71175C99"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STT</w:t>
            </w:r>
          </w:p>
        </w:tc>
        <w:tc>
          <w:tcPr>
            <w:tcW w:w="4678" w:type="dxa"/>
            <w:shd w:val="clear" w:color="auto" w:fill="auto"/>
          </w:tcPr>
          <w:p w14:paraId="28483E83"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Tên phòng</w:t>
            </w:r>
          </w:p>
        </w:tc>
        <w:tc>
          <w:tcPr>
            <w:tcW w:w="1240" w:type="dxa"/>
            <w:shd w:val="clear" w:color="auto" w:fill="auto"/>
          </w:tcPr>
          <w:p w14:paraId="7692F4D7"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Số lượng</w:t>
            </w:r>
          </w:p>
        </w:tc>
        <w:tc>
          <w:tcPr>
            <w:tcW w:w="6131" w:type="dxa"/>
            <w:shd w:val="clear" w:color="auto" w:fill="auto"/>
          </w:tcPr>
          <w:p w14:paraId="7EC7C05B"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Phạm vi và nội dung sử dụng</w:t>
            </w:r>
          </w:p>
        </w:tc>
        <w:tc>
          <w:tcPr>
            <w:tcW w:w="1559" w:type="dxa"/>
            <w:shd w:val="clear" w:color="auto" w:fill="auto"/>
          </w:tcPr>
          <w:p w14:paraId="502B64C2"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Ghi chú</w:t>
            </w:r>
          </w:p>
        </w:tc>
      </w:tr>
      <w:tr w:rsidR="00353E91" w:rsidRPr="00353E91" w14:paraId="05EF4186" w14:textId="77777777" w:rsidTr="00C90C63">
        <w:tc>
          <w:tcPr>
            <w:tcW w:w="709" w:type="dxa"/>
            <w:shd w:val="clear" w:color="auto" w:fill="auto"/>
          </w:tcPr>
          <w:p w14:paraId="4BAE192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4678" w:type="dxa"/>
            <w:shd w:val="clear" w:color="auto" w:fill="auto"/>
          </w:tcPr>
          <w:p w14:paraId="710831DA"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Sân tập (đường chạy, hố nhảy xa, đệm nhảy cao)</w:t>
            </w:r>
          </w:p>
        </w:tc>
        <w:tc>
          <w:tcPr>
            <w:tcW w:w="1240" w:type="dxa"/>
            <w:shd w:val="clear" w:color="auto" w:fill="auto"/>
          </w:tcPr>
          <w:p w14:paraId="626D70F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01</w:t>
            </w:r>
          </w:p>
        </w:tc>
        <w:tc>
          <w:tcPr>
            <w:tcW w:w="6131" w:type="dxa"/>
            <w:shd w:val="clear" w:color="auto" w:fill="auto"/>
          </w:tcPr>
          <w:p w14:paraId="1B941F88"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Sử dụng cho các tiết thực hành môn chạy ngắn, chạy CLTB, ném bóng, nhảy xa, nhảy cao</w:t>
            </w:r>
          </w:p>
        </w:tc>
        <w:tc>
          <w:tcPr>
            <w:tcW w:w="1559" w:type="dxa"/>
            <w:shd w:val="clear" w:color="auto" w:fill="auto"/>
          </w:tcPr>
          <w:p w14:paraId="1C8A6FC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0DF37B4A" w14:textId="77777777" w:rsidTr="00C90C63">
        <w:tc>
          <w:tcPr>
            <w:tcW w:w="709" w:type="dxa"/>
            <w:shd w:val="clear" w:color="auto" w:fill="auto"/>
          </w:tcPr>
          <w:p w14:paraId="46B15A7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4678" w:type="dxa"/>
            <w:shd w:val="clear" w:color="auto" w:fill="auto"/>
          </w:tcPr>
          <w:p w14:paraId="1CE773B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Nhà đa năng và sân tập cầu lông</w:t>
            </w:r>
          </w:p>
        </w:tc>
        <w:tc>
          <w:tcPr>
            <w:tcW w:w="1240" w:type="dxa"/>
            <w:shd w:val="clear" w:color="auto" w:fill="auto"/>
          </w:tcPr>
          <w:p w14:paraId="764E5AE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02</w:t>
            </w:r>
          </w:p>
        </w:tc>
        <w:tc>
          <w:tcPr>
            <w:tcW w:w="6131" w:type="dxa"/>
            <w:shd w:val="clear" w:color="auto" w:fill="auto"/>
          </w:tcPr>
          <w:p w14:paraId="3702A86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Sử dụng cho các tiết thực hành nội dung cầu lông</w:t>
            </w:r>
          </w:p>
        </w:tc>
        <w:tc>
          <w:tcPr>
            <w:tcW w:w="1559" w:type="dxa"/>
            <w:shd w:val="clear" w:color="auto" w:fill="auto"/>
          </w:tcPr>
          <w:p w14:paraId="7C02AEA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bl>
    <w:p w14:paraId="50CD7CF4" w14:textId="77777777" w:rsidR="008E327D" w:rsidRPr="00353E91" w:rsidRDefault="008E327D" w:rsidP="008E327D">
      <w:pPr>
        <w:spacing w:after="0" w:line="240" w:lineRule="auto"/>
        <w:ind w:firstLine="567"/>
        <w:jc w:val="both"/>
        <w:rPr>
          <w:rFonts w:ascii="Times New Roman" w:eastAsia="Times New Roman" w:hAnsi="Times New Roman" w:cs="Times New Roman"/>
          <w:b/>
          <w:sz w:val="26"/>
          <w:szCs w:val="26"/>
        </w:rPr>
      </w:pPr>
    </w:p>
    <w:p w14:paraId="763F89E2" w14:textId="77777777" w:rsidR="008E327D" w:rsidRPr="00353E91" w:rsidRDefault="008E327D" w:rsidP="008E327D">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II. KẾ HOẠCH DẠY HỌC</w:t>
      </w:r>
    </w:p>
    <w:p w14:paraId="66238434" w14:textId="1BB8DC0D" w:rsidR="008E327D" w:rsidRPr="00353E91" w:rsidRDefault="00C90C63" w:rsidP="008E327D">
      <w:pPr>
        <w:spacing w:after="0" w:line="240" w:lineRule="auto"/>
        <w:ind w:left="927"/>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lastRenderedPageBreak/>
        <w:t>5.1</w:t>
      </w:r>
      <w:r w:rsidR="008E327D" w:rsidRPr="00353E91">
        <w:rPr>
          <w:rFonts w:ascii="Times New Roman" w:eastAsia="Times New Roman" w:hAnsi="Times New Roman" w:cs="Times New Roman"/>
          <w:b/>
          <w:sz w:val="26"/>
          <w:szCs w:val="26"/>
        </w:rPr>
        <w:t>: GDTC 6</w:t>
      </w:r>
    </w:p>
    <w:p w14:paraId="7B93A876" w14:textId="77777777" w:rsidR="008E327D" w:rsidRPr="00353E91" w:rsidRDefault="008E327D" w:rsidP="008E327D">
      <w:pPr>
        <w:spacing w:after="0" w:line="240" w:lineRule="auto"/>
        <w:ind w:left="927"/>
        <w:jc w:val="center"/>
        <w:rPr>
          <w:rFonts w:ascii="Times New Roman" w:eastAsia="Times New Roman" w:hAnsi="Times New Roman" w:cs="Times New Roman"/>
          <w:i/>
          <w:sz w:val="26"/>
          <w:szCs w:val="26"/>
        </w:rPr>
      </w:pPr>
      <w:r w:rsidRPr="00353E91">
        <w:rPr>
          <w:rFonts w:ascii="Times New Roman" w:eastAsia="Times New Roman" w:hAnsi="Times New Roman" w:cs="Times New Roman"/>
          <w:i/>
          <w:sz w:val="26"/>
          <w:szCs w:val="26"/>
        </w:rPr>
        <w:t>(Theo CT GDPT 2018 – Bộ sách kết nối tri thức với cuộc sống)</w:t>
      </w:r>
    </w:p>
    <w:p w14:paraId="6AB2B472" w14:textId="77777777" w:rsidR="008E327D" w:rsidRPr="00353E91" w:rsidRDefault="008E327D" w:rsidP="008E327D">
      <w:pPr>
        <w:spacing w:after="0" w:line="240" w:lineRule="auto"/>
        <w:ind w:left="927"/>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Cả năm: 35 tuần (70 tiết)</w:t>
      </w:r>
    </w:p>
    <w:p w14:paraId="64C163BC" w14:textId="77777777" w:rsidR="008E327D" w:rsidRPr="00353E91" w:rsidRDefault="008E327D" w:rsidP="008E327D">
      <w:pPr>
        <w:spacing w:after="0" w:line="240" w:lineRule="auto"/>
        <w:ind w:left="927"/>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Học kì I: 18 tuần (36 tiết)</w:t>
      </w:r>
    </w:p>
    <w:p w14:paraId="6A1C19D5" w14:textId="77777777" w:rsidR="008E327D" w:rsidRPr="00353E91" w:rsidRDefault="008E327D" w:rsidP="008E327D">
      <w:pPr>
        <w:spacing w:after="0" w:line="240" w:lineRule="auto"/>
        <w:ind w:left="927"/>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Học kì II: 17 tuần (34 tiết)</w:t>
      </w:r>
    </w:p>
    <w:p w14:paraId="5317E7DB" w14:textId="77777777" w:rsidR="008E327D" w:rsidRPr="00353E91" w:rsidRDefault="008E327D" w:rsidP="008E327D">
      <w:pPr>
        <w:spacing w:after="0" w:line="240" w:lineRule="auto"/>
        <w:ind w:left="927"/>
        <w:jc w:val="center"/>
        <w:rPr>
          <w:rFonts w:ascii="Times New Roman" w:eastAsia="Times New Roman" w:hAnsi="Times New Roman" w:cs="Times New Roman"/>
          <w:sz w:val="26"/>
          <w:szCs w:val="26"/>
        </w:rPr>
      </w:pPr>
    </w:p>
    <w:tbl>
      <w:tblPr>
        <w:tblW w:w="1419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6"/>
        <w:gridCol w:w="4812"/>
        <w:gridCol w:w="705"/>
        <w:gridCol w:w="6666"/>
        <w:gridCol w:w="1266"/>
      </w:tblGrid>
      <w:tr w:rsidR="00353E91" w:rsidRPr="00353E91" w14:paraId="06DD277B" w14:textId="77777777" w:rsidTr="00C90C63">
        <w:tc>
          <w:tcPr>
            <w:tcW w:w="746" w:type="dxa"/>
            <w:tcBorders>
              <w:top w:val="single" w:sz="4" w:space="0" w:color="000000"/>
              <w:left w:val="single" w:sz="4" w:space="0" w:color="000000"/>
              <w:bottom w:val="single" w:sz="4" w:space="0" w:color="000000"/>
              <w:right w:val="single" w:sz="4" w:space="0" w:color="000000"/>
            </w:tcBorders>
            <w:vAlign w:val="center"/>
          </w:tcPr>
          <w:p w14:paraId="5726907A"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STT</w:t>
            </w:r>
          </w:p>
        </w:tc>
        <w:tc>
          <w:tcPr>
            <w:tcW w:w="4812" w:type="dxa"/>
            <w:tcBorders>
              <w:top w:val="single" w:sz="4" w:space="0" w:color="000000"/>
              <w:left w:val="single" w:sz="4" w:space="0" w:color="000000"/>
              <w:bottom w:val="single" w:sz="4" w:space="0" w:color="000000"/>
              <w:right w:val="single" w:sz="4" w:space="0" w:color="000000"/>
            </w:tcBorders>
            <w:vAlign w:val="center"/>
          </w:tcPr>
          <w:p w14:paraId="7D8182F1"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Chủ đề/ Bài học</w:t>
            </w:r>
          </w:p>
        </w:tc>
        <w:tc>
          <w:tcPr>
            <w:tcW w:w="705" w:type="dxa"/>
            <w:tcBorders>
              <w:top w:val="single" w:sz="4" w:space="0" w:color="000000"/>
              <w:left w:val="single" w:sz="4" w:space="0" w:color="000000"/>
              <w:bottom w:val="single" w:sz="4" w:space="0" w:color="000000"/>
              <w:right w:val="single" w:sz="4" w:space="0" w:color="000000"/>
            </w:tcBorders>
            <w:vAlign w:val="center"/>
          </w:tcPr>
          <w:p w14:paraId="6C894398"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Số tiết</w:t>
            </w:r>
          </w:p>
        </w:tc>
        <w:tc>
          <w:tcPr>
            <w:tcW w:w="6666" w:type="dxa"/>
            <w:tcBorders>
              <w:top w:val="single" w:sz="4" w:space="0" w:color="000000"/>
              <w:left w:val="single" w:sz="4" w:space="0" w:color="000000"/>
              <w:bottom w:val="single" w:sz="4" w:space="0" w:color="000000"/>
              <w:right w:val="single" w:sz="4" w:space="0" w:color="000000"/>
            </w:tcBorders>
            <w:vAlign w:val="center"/>
          </w:tcPr>
          <w:p w14:paraId="68F31BB9"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Yêu cầu cần đạt</w:t>
            </w:r>
          </w:p>
        </w:tc>
        <w:tc>
          <w:tcPr>
            <w:tcW w:w="1266" w:type="dxa"/>
            <w:tcBorders>
              <w:top w:val="single" w:sz="4" w:space="0" w:color="000000"/>
              <w:left w:val="single" w:sz="4" w:space="0" w:color="000000"/>
              <w:bottom w:val="single" w:sz="4" w:space="0" w:color="000000"/>
              <w:right w:val="single" w:sz="4" w:space="0" w:color="000000"/>
            </w:tcBorders>
            <w:vAlign w:val="center"/>
          </w:tcPr>
          <w:p w14:paraId="517B6BA3"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Thay đổi, điều chỉnh</w:t>
            </w:r>
          </w:p>
        </w:tc>
      </w:tr>
      <w:tr w:rsidR="00353E91" w:rsidRPr="00353E91" w14:paraId="1627798E" w14:textId="77777777" w:rsidTr="00C90C63">
        <w:tc>
          <w:tcPr>
            <w:tcW w:w="746" w:type="dxa"/>
            <w:tcBorders>
              <w:top w:val="single" w:sz="4" w:space="0" w:color="000000"/>
              <w:left w:val="single" w:sz="4" w:space="0" w:color="000000"/>
              <w:bottom w:val="single" w:sz="4" w:space="0" w:color="000000"/>
              <w:right w:val="single" w:sz="4" w:space="0" w:color="000000"/>
            </w:tcBorders>
            <w:vAlign w:val="center"/>
          </w:tcPr>
          <w:p w14:paraId="6D40564C"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4812" w:type="dxa"/>
            <w:tcBorders>
              <w:top w:val="single" w:sz="4" w:space="0" w:color="000000"/>
              <w:left w:val="single" w:sz="4" w:space="0" w:color="000000"/>
              <w:bottom w:val="single" w:sz="4" w:space="0" w:color="000000"/>
              <w:right w:val="single" w:sz="4" w:space="0" w:color="000000"/>
            </w:tcBorders>
          </w:tcPr>
          <w:p w14:paraId="583B9FCA"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Kiến thức chung: Chế độ dinh dưỡng trong tập luyện TDTT</w:t>
            </w:r>
          </w:p>
        </w:tc>
        <w:tc>
          <w:tcPr>
            <w:tcW w:w="705" w:type="dxa"/>
            <w:tcBorders>
              <w:top w:val="single" w:sz="4" w:space="0" w:color="000000"/>
              <w:left w:val="single" w:sz="4" w:space="0" w:color="000000"/>
              <w:bottom w:val="single" w:sz="4" w:space="0" w:color="000000"/>
              <w:right w:val="single" w:sz="4" w:space="0" w:color="000000"/>
            </w:tcBorders>
          </w:tcPr>
          <w:p w14:paraId="026DDDBB"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0</w:t>
            </w:r>
          </w:p>
        </w:tc>
        <w:tc>
          <w:tcPr>
            <w:tcW w:w="6666" w:type="dxa"/>
            <w:tcBorders>
              <w:top w:val="single" w:sz="4" w:space="0" w:color="000000"/>
              <w:left w:val="single" w:sz="4" w:space="0" w:color="000000"/>
              <w:bottom w:val="single" w:sz="4" w:space="0" w:color="000000"/>
              <w:right w:val="single" w:sz="4" w:space="0" w:color="000000"/>
            </w:tcBorders>
          </w:tcPr>
          <w:p w14:paraId="4BDFFE2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Nhận biết được các yếu tố dinh dưỡng cơ bản có ảnh hưởng đến tập luyện và phẩm chất thể lực.</w:t>
            </w:r>
          </w:p>
        </w:tc>
        <w:tc>
          <w:tcPr>
            <w:tcW w:w="1266" w:type="dxa"/>
          </w:tcPr>
          <w:p w14:paraId="6B256F3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r>
      <w:tr w:rsidR="00353E91" w:rsidRPr="00353E91" w14:paraId="3525CCDA" w14:textId="77777777" w:rsidTr="00C90C63">
        <w:tc>
          <w:tcPr>
            <w:tcW w:w="746" w:type="dxa"/>
            <w:vAlign w:val="center"/>
          </w:tcPr>
          <w:p w14:paraId="036EEC78"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4812" w:type="dxa"/>
            <w:tcBorders>
              <w:top w:val="single" w:sz="4" w:space="0" w:color="000000"/>
              <w:left w:val="single" w:sz="4" w:space="0" w:color="000000"/>
              <w:bottom w:val="single" w:sz="4" w:space="0" w:color="000000"/>
              <w:right w:val="single" w:sz="4" w:space="0" w:color="000000"/>
            </w:tcBorders>
          </w:tcPr>
          <w:p w14:paraId="51726DB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Chủ đề 1: Chạy cự li ngắn (60m)</w:t>
            </w:r>
          </w:p>
        </w:tc>
        <w:tc>
          <w:tcPr>
            <w:tcW w:w="705" w:type="dxa"/>
            <w:tcBorders>
              <w:top w:val="single" w:sz="4" w:space="0" w:color="000000"/>
              <w:left w:val="single" w:sz="4" w:space="0" w:color="000000"/>
              <w:bottom w:val="single" w:sz="4" w:space="0" w:color="000000"/>
              <w:right w:val="single" w:sz="4" w:space="0" w:color="000000"/>
            </w:tcBorders>
          </w:tcPr>
          <w:p w14:paraId="2DE6FEB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10</w:t>
            </w:r>
          </w:p>
        </w:tc>
        <w:tc>
          <w:tcPr>
            <w:tcW w:w="6666" w:type="dxa"/>
            <w:vMerge w:val="restart"/>
          </w:tcPr>
          <w:p w14:paraId="11C5622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được các động tác bổ trợ kĩ thuật chạy; làm quen với các giai đoạn chạy cự li ngắn, chạy cự li trung bình.</w:t>
            </w:r>
          </w:p>
          <w:p w14:paraId="5C545A0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được các động tác bổ trợ kĩ thuật ném bóng.</w:t>
            </w:r>
          </w:p>
          <w:p w14:paraId="2B0F684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được các động tác bài thể dục liên hoàn</w:t>
            </w:r>
          </w:p>
          <w:p w14:paraId="0921726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Biết điều chỉnh, sửa sai động tác thông qua nghe, quan sát, luyện tập</w:t>
            </w:r>
          </w:p>
          <w:p w14:paraId="632E6268"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Hoàn thành lượng vận động của bài tập</w:t>
            </w:r>
          </w:p>
          <w:p w14:paraId="0582283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Biết một số điều luật cơ bản: Chạy cự li ngắn, chạy cự li trung bình, ném bóng.</w:t>
            </w:r>
          </w:p>
          <w:p w14:paraId="6D4CB5A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Biết lựa chọn tham gia các trò chơi phù hợp với yêu cầu nội dung bài học  nhằm phát </w:t>
            </w:r>
          </w:p>
          <w:p w14:paraId="32E2411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triển tố chất thể lực</w:t>
            </w:r>
          </w:p>
          <w:p w14:paraId="2CE8768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Tích cực, tự giác đoàn kết giúp đỡ bạn trong tập luyện. </w:t>
            </w:r>
          </w:p>
          <w:p w14:paraId="6D1740E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Biết điều khiển tổ, nhóm, nhận xét kết quả tập luyên</w:t>
            </w:r>
          </w:p>
          <w:p w14:paraId="3022ACE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 Vận dụng kiến thức kĩ năng </w:t>
            </w:r>
          </w:p>
          <w:p w14:paraId="3D50B81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đã học để rèn kuyện hàng ngày</w:t>
            </w:r>
          </w:p>
          <w:p w14:paraId="5CB25850"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p w14:paraId="40F2E3B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p w14:paraId="411761A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p w14:paraId="390988DA"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p w14:paraId="3DD3D67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c>
          <w:tcPr>
            <w:tcW w:w="1266" w:type="dxa"/>
            <w:vMerge w:val="restart"/>
          </w:tcPr>
          <w:p w14:paraId="02D80AD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r>
      <w:tr w:rsidR="00353E91" w:rsidRPr="00353E91" w14:paraId="6D1B8438" w14:textId="77777777" w:rsidTr="00C90C63">
        <w:tc>
          <w:tcPr>
            <w:tcW w:w="746" w:type="dxa"/>
            <w:vMerge w:val="restart"/>
            <w:vAlign w:val="center"/>
          </w:tcPr>
          <w:p w14:paraId="063097C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4812" w:type="dxa"/>
            <w:tcBorders>
              <w:top w:val="single" w:sz="4" w:space="0" w:color="000000"/>
              <w:left w:val="single" w:sz="4" w:space="0" w:color="000000"/>
              <w:right w:val="single" w:sz="4" w:space="0" w:color="000000"/>
            </w:tcBorders>
          </w:tcPr>
          <w:p w14:paraId="113A4EF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Các động tác bổ trợ kĩ thuật chạy cự li ngắn.</w:t>
            </w:r>
          </w:p>
        </w:tc>
        <w:tc>
          <w:tcPr>
            <w:tcW w:w="705" w:type="dxa"/>
            <w:tcBorders>
              <w:top w:val="single" w:sz="4" w:space="0" w:color="000000"/>
              <w:left w:val="single" w:sz="4" w:space="0" w:color="000000"/>
              <w:right w:val="single" w:sz="4" w:space="0" w:color="000000"/>
            </w:tcBorders>
          </w:tcPr>
          <w:p w14:paraId="04F4CFC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6666" w:type="dxa"/>
            <w:vMerge/>
          </w:tcPr>
          <w:p w14:paraId="3ED48C11"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7B0E4289"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5AEFA878" w14:textId="77777777" w:rsidTr="00C90C63">
        <w:tc>
          <w:tcPr>
            <w:tcW w:w="746" w:type="dxa"/>
            <w:vMerge/>
            <w:vAlign w:val="center"/>
          </w:tcPr>
          <w:p w14:paraId="53AC3B53"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4812" w:type="dxa"/>
            <w:tcBorders>
              <w:top w:val="single" w:sz="4" w:space="0" w:color="000000"/>
              <w:left w:val="single" w:sz="4" w:space="0" w:color="000000"/>
              <w:bottom w:val="single" w:sz="4" w:space="0" w:color="000000"/>
              <w:right w:val="single" w:sz="4" w:space="0" w:color="000000"/>
            </w:tcBorders>
          </w:tcPr>
          <w:p w14:paraId="116CB70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Chạy giữa quãng</w:t>
            </w:r>
          </w:p>
        </w:tc>
        <w:tc>
          <w:tcPr>
            <w:tcW w:w="705" w:type="dxa"/>
            <w:tcBorders>
              <w:top w:val="single" w:sz="4" w:space="0" w:color="000000"/>
              <w:left w:val="single" w:sz="4" w:space="0" w:color="000000"/>
              <w:bottom w:val="single" w:sz="4" w:space="0" w:color="000000"/>
              <w:right w:val="single" w:sz="4" w:space="0" w:color="000000"/>
            </w:tcBorders>
          </w:tcPr>
          <w:p w14:paraId="12B6FD5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6666" w:type="dxa"/>
            <w:vMerge/>
          </w:tcPr>
          <w:p w14:paraId="11209126"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296D234A"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236D3ADC" w14:textId="77777777" w:rsidTr="00C90C63">
        <w:tc>
          <w:tcPr>
            <w:tcW w:w="746" w:type="dxa"/>
            <w:vMerge/>
            <w:vAlign w:val="center"/>
          </w:tcPr>
          <w:p w14:paraId="371EF496"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4812" w:type="dxa"/>
            <w:tcBorders>
              <w:top w:val="single" w:sz="4" w:space="0" w:color="000000"/>
              <w:left w:val="single" w:sz="4" w:space="0" w:color="000000"/>
              <w:right w:val="single" w:sz="4" w:space="0" w:color="000000"/>
            </w:tcBorders>
          </w:tcPr>
          <w:p w14:paraId="3999F50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Xuất phát và chạy lao sau xuất phát.</w:t>
            </w:r>
          </w:p>
        </w:tc>
        <w:tc>
          <w:tcPr>
            <w:tcW w:w="705" w:type="dxa"/>
            <w:tcBorders>
              <w:top w:val="single" w:sz="4" w:space="0" w:color="000000"/>
              <w:left w:val="single" w:sz="4" w:space="0" w:color="000000"/>
              <w:right w:val="single" w:sz="4" w:space="0" w:color="000000"/>
            </w:tcBorders>
          </w:tcPr>
          <w:p w14:paraId="625A2C3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6666" w:type="dxa"/>
            <w:vMerge/>
          </w:tcPr>
          <w:p w14:paraId="3860156C"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5922B456"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1C2A684E" w14:textId="77777777" w:rsidTr="00C90C63">
        <w:trPr>
          <w:trHeight w:val="166"/>
        </w:trPr>
        <w:tc>
          <w:tcPr>
            <w:tcW w:w="746" w:type="dxa"/>
            <w:vMerge/>
            <w:vAlign w:val="center"/>
          </w:tcPr>
          <w:p w14:paraId="3077C7D0"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4812" w:type="dxa"/>
            <w:tcBorders>
              <w:top w:val="single" w:sz="4" w:space="0" w:color="000000"/>
              <w:left w:val="single" w:sz="4" w:space="0" w:color="000000"/>
              <w:right w:val="single" w:sz="4" w:space="0" w:color="000000"/>
            </w:tcBorders>
          </w:tcPr>
          <w:p w14:paraId="7E3951B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Bài 4: Chạy về đích.</w:t>
            </w:r>
          </w:p>
        </w:tc>
        <w:tc>
          <w:tcPr>
            <w:tcW w:w="705" w:type="dxa"/>
            <w:tcBorders>
              <w:top w:val="single" w:sz="4" w:space="0" w:color="000000"/>
              <w:left w:val="single" w:sz="4" w:space="0" w:color="000000"/>
              <w:right w:val="single" w:sz="4" w:space="0" w:color="000000"/>
            </w:tcBorders>
          </w:tcPr>
          <w:p w14:paraId="78020EC2"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6666" w:type="dxa"/>
            <w:vMerge/>
          </w:tcPr>
          <w:p w14:paraId="01FD2AC8"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685EE956"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46ED3565" w14:textId="77777777" w:rsidTr="00C90C63">
        <w:tc>
          <w:tcPr>
            <w:tcW w:w="746" w:type="dxa"/>
            <w:vAlign w:val="center"/>
          </w:tcPr>
          <w:p w14:paraId="21F03D92"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4812" w:type="dxa"/>
            <w:tcBorders>
              <w:top w:val="single" w:sz="4" w:space="0" w:color="000000"/>
              <w:left w:val="single" w:sz="4" w:space="0" w:color="000000"/>
              <w:bottom w:val="single" w:sz="4" w:space="0" w:color="000000"/>
              <w:right w:val="single" w:sz="4" w:space="0" w:color="000000"/>
            </w:tcBorders>
          </w:tcPr>
          <w:p w14:paraId="1876DD96"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Chủ đề 2: Ném bóng</w:t>
            </w:r>
          </w:p>
        </w:tc>
        <w:tc>
          <w:tcPr>
            <w:tcW w:w="705" w:type="dxa"/>
            <w:tcBorders>
              <w:top w:val="single" w:sz="4" w:space="0" w:color="000000"/>
              <w:left w:val="single" w:sz="4" w:space="0" w:color="000000"/>
              <w:bottom w:val="single" w:sz="4" w:space="0" w:color="000000"/>
              <w:right w:val="single" w:sz="4" w:space="0" w:color="000000"/>
            </w:tcBorders>
            <w:vAlign w:val="center"/>
          </w:tcPr>
          <w:p w14:paraId="231F8B47"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14</w:t>
            </w:r>
          </w:p>
        </w:tc>
        <w:tc>
          <w:tcPr>
            <w:tcW w:w="6666" w:type="dxa"/>
            <w:vMerge/>
          </w:tcPr>
          <w:p w14:paraId="0C2ED6B9"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7BF025F5"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64AB2FC7" w14:textId="77777777" w:rsidTr="00C90C63">
        <w:tc>
          <w:tcPr>
            <w:tcW w:w="746" w:type="dxa"/>
            <w:vMerge w:val="restart"/>
            <w:vAlign w:val="center"/>
          </w:tcPr>
          <w:p w14:paraId="1526343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p w14:paraId="75AEEC1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p w14:paraId="52A4FA36"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p w14:paraId="1E1FD63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p w14:paraId="4668D0D8"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p w14:paraId="3E20CD67" w14:textId="77777777" w:rsidR="008E327D" w:rsidRPr="00353E91" w:rsidRDefault="008E327D" w:rsidP="00E330A6">
            <w:pPr>
              <w:spacing w:after="0" w:line="240" w:lineRule="auto"/>
              <w:rPr>
                <w:rFonts w:ascii="Times New Roman" w:eastAsia="Times New Roman" w:hAnsi="Times New Roman" w:cs="Times New Roman"/>
                <w:sz w:val="26"/>
                <w:szCs w:val="26"/>
              </w:rPr>
            </w:pPr>
          </w:p>
        </w:tc>
        <w:tc>
          <w:tcPr>
            <w:tcW w:w="4812" w:type="dxa"/>
            <w:tcBorders>
              <w:top w:val="single" w:sz="4" w:space="0" w:color="000000"/>
              <w:left w:val="single" w:sz="4" w:space="0" w:color="auto"/>
              <w:bottom w:val="single" w:sz="4" w:space="0" w:color="000000"/>
              <w:right w:val="single" w:sz="4" w:space="0" w:color="000000"/>
            </w:tcBorders>
          </w:tcPr>
          <w:p w14:paraId="0B74C795"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Các động tác bổ trợ kĩ thuật ném bóng</w:t>
            </w:r>
          </w:p>
        </w:tc>
        <w:tc>
          <w:tcPr>
            <w:tcW w:w="705" w:type="dxa"/>
            <w:tcBorders>
              <w:top w:val="single" w:sz="4" w:space="0" w:color="000000"/>
              <w:left w:val="single" w:sz="4" w:space="0" w:color="000000"/>
              <w:bottom w:val="single" w:sz="4" w:space="0" w:color="000000"/>
              <w:right w:val="single" w:sz="4" w:space="0" w:color="000000"/>
            </w:tcBorders>
            <w:vAlign w:val="center"/>
          </w:tcPr>
          <w:p w14:paraId="1A194678" w14:textId="77777777" w:rsidR="008E327D" w:rsidRPr="00353E91" w:rsidRDefault="008E327D" w:rsidP="00E330A6">
            <w:pPr>
              <w:spacing w:after="0" w:line="240" w:lineRule="auto"/>
              <w:jc w:val="center"/>
              <w:rPr>
                <w:rFonts w:ascii="Times New Roman" w:eastAsia="Times New Roman" w:hAnsi="Times New Roman" w:cs="Times New Roman"/>
                <w:sz w:val="26"/>
                <w:szCs w:val="26"/>
                <w:u w:val="single"/>
              </w:rPr>
            </w:pPr>
            <w:r w:rsidRPr="00353E91">
              <w:rPr>
                <w:rFonts w:ascii="Times New Roman" w:eastAsia="Times New Roman" w:hAnsi="Times New Roman" w:cs="Times New Roman"/>
                <w:sz w:val="26"/>
                <w:szCs w:val="26"/>
              </w:rPr>
              <w:t>3</w:t>
            </w:r>
          </w:p>
        </w:tc>
        <w:tc>
          <w:tcPr>
            <w:tcW w:w="6666" w:type="dxa"/>
            <w:vMerge/>
          </w:tcPr>
          <w:p w14:paraId="56B12AEE"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u w:val="single"/>
              </w:rPr>
            </w:pPr>
          </w:p>
        </w:tc>
        <w:tc>
          <w:tcPr>
            <w:tcW w:w="1266" w:type="dxa"/>
            <w:vMerge/>
          </w:tcPr>
          <w:p w14:paraId="65C8D549"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u w:val="single"/>
              </w:rPr>
            </w:pPr>
          </w:p>
        </w:tc>
      </w:tr>
      <w:tr w:rsidR="00353E91" w:rsidRPr="00353E91" w14:paraId="48594D6B" w14:textId="77777777" w:rsidTr="00C90C63">
        <w:tc>
          <w:tcPr>
            <w:tcW w:w="746" w:type="dxa"/>
            <w:vMerge/>
          </w:tcPr>
          <w:p w14:paraId="1654D277"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u w:val="single"/>
              </w:rPr>
            </w:pPr>
          </w:p>
        </w:tc>
        <w:tc>
          <w:tcPr>
            <w:tcW w:w="4812" w:type="dxa"/>
            <w:tcBorders>
              <w:top w:val="single" w:sz="4" w:space="0" w:color="000000"/>
              <w:left w:val="single" w:sz="4" w:space="0" w:color="auto"/>
              <w:bottom w:val="single" w:sz="4" w:space="0" w:color="000000"/>
              <w:right w:val="single" w:sz="4" w:space="0" w:color="000000"/>
            </w:tcBorders>
          </w:tcPr>
          <w:p w14:paraId="4F1AEBA8"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Ra sức cuối cùng và giữ thăng bằng.</w:t>
            </w:r>
          </w:p>
        </w:tc>
        <w:tc>
          <w:tcPr>
            <w:tcW w:w="705" w:type="dxa"/>
            <w:tcBorders>
              <w:top w:val="single" w:sz="4" w:space="0" w:color="000000"/>
              <w:left w:val="single" w:sz="4" w:space="0" w:color="000000"/>
              <w:bottom w:val="single" w:sz="4" w:space="0" w:color="000000"/>
              <w:right w:val="single" w:sz="4" w:space="0" w:color="000000"/>
            </w:tcBorders>
            <w:vAlign w:val="center"/>
          </w:tcPr>
          <w:p w14:paraId="56CF705C"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w:t>
            </w:r>
          </w:p>
        </w:tc>
        <w:tc>
          <w:tcPr>
            <w:tcW w:w="6666" w:type="dxa"/>
            <w:vMerge/>
          </w:tcPr>
          <w:p w14:paraId="6F165B9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47C414A8"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1889E10F" w14:textId="77777777" w:rsidTr="00C90C63">
        <w:trPr>
          <w:trHeight w:val="461"/>
        </w:trPr>
        <w:tc>
          <w:tcPr>
            <w:tcW w:w="746" w:type="dxa"/>
            <w:vMerge/>
            <w:tcBorders>
              <w:bottom w:val="single" w:sz="4" w:space="0" w:color="auto"/>
            </w:tcBorders>
          </w:tcPr>
          <w:p w14:paraId="24FBDA4A"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4812" w:type="dxa"/>
            <w:tcBorders>
              <w:top w:val="single" w:sz="4" w:space="0" w:color="000000"/>
              <w:left w:val="single" w:sz="4" w:space="0" w:color="auto"/>
              <w:bottom w:val="single" w:sz="4" w:space="0" w:color="auto"/>
              <w:right w:val="single" w:sz="4" w:space="0" w:color="000000"/>
            </w:tcBorders>
          </w:tcPr>
          <w:p w14:paraId="6CF2093E"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Bài 3: Chuẩn bị chạy đà và chạy đà. </w:t>
            </w:r>
          </w:p>
        </w:tc>
        <w:tc>
          <w:tcPr>
            <w:tcW w:w="705" w:type="dxa"/>
            <w:tcBorders>
              <w:top w:val="single" w:sz="4" w:space="0" w:color="000000"/>
              <w:left w:val="single" w:sz="4" w:space="0" w:color="000000"/>
              <w:bottom w:val="single" w:sz="4" w:space="0" w:color="auto"/>
              <w:right w:val="single" w:sz="4" w:space="0" w:color="000000"/>
            </w:tcBorders>
            <w:vAlign w:val="center"/>
          </w:tcPr>
          <w:p w14:paraId="1C5990D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6</w:t>
            </w:r>
          </w:p>
        </w:tc>
        <w:tc>
          <w:tcPr>
            <w:tcW w:w="6666" w:type="dxa"/>
            <w:vMerge/>
          </w:tcPr>
          <w:p w14:paraId="3316C274"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0B2EAC05"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6395096D" w14:textId="77777777" w:rsidTr="00C90C63">
        <w:trPr>
          <w:trHeight w:val="301"/>
        </w:trPr>
        <w:tc>
          <w:tcPr>
            <w:tcW w:w="746" w:type="dxa"/>
            <w:tcBorders>
              <w:top w:val="single" w:sz="4" w:space="0" w:color="auto"/>
              <w:bottom w:val="single" w:sz="4" w:space="0" w:color="auto"/>
            </w:tcBorders>
            <w:vAlign w:val="center"/>
          </w:tcPr>
          <w:p w14:paraId="7C8BBA7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4812" w:type="dxa"/>
            <w:tcBorders>
              <w:top w:val="single" w:sz="4" w:space="0" w:color="000000"/>
              <w:left w:val="single" w:sz="4" w:space="0" w:color="000000"/>
              <w:bottom w:val="single" w:sz="4" w:space="0" w:color="000000"/>
              <w:right w:val="single" w:sz="4" w:space="0" w:color="000000"/>
            </w:tcBorders>
          </w:tcPr>
          <w:p w14:paraId="177E368A" w14:textId="77777777" w:rsidR="008E327D" w:rsidRPr="00353E91" w:rsidRDefault="008E327D" w:rsidP="00E330A6">
            <w:pPr>
              <w:widowControl w:val="0"/>
              <w:tabs>
                <w:tab w:val="left" w:pos="8670"/>
              </w:tabs>
              <w:autoSpaceDE w:val="0"/>
              <w:autoSpaceDN w:val="0"/>
              <w:spacing w:before="88" w:after="0" w:line="240" w:lineRule="auto"/>
              <w:ind w:hanging="260"/>
              <w:contextualSpacing/>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Kiểm tra giữa kì I: (Chạy cự li ngắn)</w:t>
            </w:r>
          </w:p>
        </w:tc>
        <w:tc>
          <w:tcPr>
            <w:tcW w:w="705" w:type="dxa"/>
            <w:tcBorders>
              <w:top w:val="single" w:sz="4" w:space="0" w:color="auto"/>
              <w:left w:val="single" w:sz="4" w:space="0" w:color="000000"/>
              <w:bottom w:val="single" w:sz="4" w:space="0" w:color="auto"/>
              <w:right w:val="single" w:sz="4" w:space="0" w:color="000000"/>
            </w:tcBorders>
            <w:vAlign w:val="center"/>
          </w:tcPr>
          <w:p w14:paraId="5FFEF99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666" w:type="dxa"/>
            <w:vMerge/>
          </w:tcPr>
          <w:p w14:paraId="53BADFB0"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4324531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2D69DDD1" w14:textId="77777777" w:rsidTr="00C90C63">
        <w:tc>
          <w:tcPr>
            <w:tcW w:w="746" w:type="dxa"/>
            <w:tcBorders>
              <w:top w:val="single" w:sz="4" w:space="0" w:color="auto"/>
            </w:tcBorders>
            <w:vAlign w:val="center"/>
          </w:tcPr>
          <w:p w14:paraId="67977389"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w:t>
            </w:r>
          </w:p>
        </w:tc>
        <w:tc>
          <w:tcPr>
            <w:tcW w:w="4812" w:type="dxa"/>
            <w:tcBorders>
              <w:top w:val="single" w:sz="4" w:space="0" w:color="000000"/>
              <w:left w:val="single" w:sz="4" w:space="0" w:color="000000"/>
              <w:right w:val="single" w:sz="4" w:space="0" w:color="000000"/>
            </w:tcBorders>
          </w:tcPr>
          <w:p w14:paraId="38383FE9" w14:textId="77777777" w:rsidR="008E327D" w:rsidRPr="00353E91" w:rsidRDefault="008E327D" w:rsidP="00E330A6">
            <w:pPr>
              <w:spacing w:after="0" w:line="240" w:lineRule="auto"/>
              <w:jc w:val="both"/>
              <w:rPr>
                <w:rFonts w:ascii="Times New Roman" w:eastAsia="Times New Roman" w:hAnsi="Times New Roman" w:cs="Times New Roman"/>
                <w:spacing w:val="-6"/>
                <w:sz w:val="26"/>
                <w:szCs w:val="26"/>
              </w:rPr>
            </w:pPr>
            <w:r w:rsidRPr="00353E91">
              <w:rPr>
                <w:rFonts w:ascii="Times New Roman" w:eastAsia="Times New Roman" w:hAnsi="Times New Roman" w:cs="Times New Roman"/>
                <w:spacing w:val="-6"/>
                <w:sz w:val="26"/>
                <w:szCs w:val="26"/>
              </w:rPr>
              <w:t>Kiểm tra đánh giá cuối chủ đề  (Ném bóng)</w:t>
            </w:r>
          </w:p>
        </w:tc>
        <w:tc>
          <w:tcPr>
            <w:tcW w:w="705" w:type="dxa"/>
            <w:tcBorders>
              <w:top w:val="single" w:sz="4" w:space="0" w:color="000000"/>
              <w:left w:val="single" w:sz="4" w:space="0" w:color="000000"/>
              <w:right w:val="single" w:sz="4" w:space="0" w:color="000000"/>
            </w:tcBorders>
          </w:tcPr>
          <w:p w14:paraId="60F8B21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666" w:type="dxa"/>
            <w:vMerge/>
          </w:tcPr>
          <w:p w14:paraId="3FD63F5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194955B6"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7A3927BA" w14:textId="77777777" w:rsidTr="00C90C63">
        <w:tc>
          <w:tcPr>
            <w:tcW w:w="746" w:type="dxa"/>
            <w:vAlign w:val="center"/>
          </w:tcPr>
          <w:p w14:paraId="516F6554"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6</w:t>
            </w:r>
          </w:p>
        </w:tc>
        <w:tc>
          <w:tcPr>
            <w:tcW w:w="4812" w:type="dxa"/>
            <w:tcBorders>
              <w:top w:val="single" w:sz="4" w:space="0" w:color="000000"/>
              <w:left w:val="single" w:sz="4" w:space="0" w:color="000000"/>
              <w:bottom w:val="single" w:sz="4" w:space="0" w:color="000000"/>
              <w:right w:val="single" w:sz="4" w:space="0" w:color="000000"/>
            </w:tcBorders>
          </w:tcPr>
          <w:p w14:paraId="398F2F8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Chủ đề 3: Chạy cự li trung bình</w:t>
            </w:r>
          </w:p>
        </w:tc>
        <w:tc>
          <w:tcPr>
            <w:tcW w:w="705" w:type="dxa"/>
            <w:tcBorders>
              <w:top w:val="single" w:sz="4" w:space="0" w:color="000000"/>
              <w:left w:val="single" w:sz="4" w:space="0" w:color="000000"/>
              <w:bottom w:val="single" w:sz="4" w:space="0" w:color="000000"/>
              <w:right w:val="single" w:sz="4" w:space="0" w:color="000000"/>
            </w:tcBorders>
          </w:tcPr>
          <w:p w14:paraId="451EB94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8</w:t>
            </w:r>
          </w:p>
        </w:tc>
        <w:tc>
          <w:tcPr>
            <w:tcW w:w="6666" w:type="dxa"/>
            <w:vMerge/>
          </w:tcPr>
          <w:p w14:paraId="46B719A9"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796030B2"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2ADF37F8" w14:textId="77777777" w:rsidTr="00C90C63">
        <w:tc>
          <w:tcPr>
            <w:tcW w:w="746" w:type="dxa"/>
            <w:vMerge w:val="restart"/>
            <w:tcBorders>
              <w:right w:val="single" w:sz="4" w:space="0" w:color="auto"/>
            </w:tcBorders>
            <w:vAlign w:val="center"/>
          </w:tcPr>
          <w:p w14:paraId="7DB60F9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4812" w:type="dxa"/>
            <w:tcBorders>
              <w:top w:val="single" w:sz="4" w:space="0" w:color="000000"/>
              <w:left w:val="single" w:sz="4" w:space="0" w:color="000000"/>
              <w:bottom w:val="single" w:sz="4" w:space="0" w:color="000000"/>
              <w:right w:val="single" w:sz="4" w:space="0" w:color="000000"/>
            </w:tcBorders>
          </w:tcPr>
          <w:p w14:paraId="4C80176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Các động tác bổ trợ kĩ thuật chạy cự li trung bình</w:t>
            </w:r>
          </w:p>
        </w:tc>
        <w:tc>
          <w:tcPr>
            <w:tcW w:w="705" w:type="dxa"/>
            <w:tcBorders>
              <w:top w:val="single" w:sz="4" w:space="0" w:color="000000"/>
              <w:left w:val="single" w:sz="4" w:space="0" w:color="000000"/>
              <w:bottom w:val="single" w:sz="4" w:space="0" w:color="000000"/>
              <w:right w:val="single" w:sz="4" w:space="0" w:color="000000"/>
            </w:tcBorders>
          </w:tcPr>
          <w:p w14:paraId="690E8948"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6666" w:type="dxa"/>
            <w:vMerge/>
          </w:tcPr>
          <w:p w14:paraId="6DB57834"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65D1560E"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2C1EEDE9" w14:textId="77777777" w:rsidTr="00C90C63">
        <w:tc>
          <w:tcPr>
            <w:tcW w:w="746" w:type="dxa"/>
            <w:vMerge/>
            <w:tcBorders>
              <w:right w:val="single" w:sz="4" w:space="0" w:color="auto"/>
            </w:tcBorders>
            <w:vAlign w:val="center"/>
          </w:tcPr>
          <w:p w14:paraId="5072F99D"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4812" w:type="dxa"/>
            <w:tcBorders>
              <w:top w:val="single" w:sz="4" w:space="0" w:color="000000"/>
              <w:left w:val="single" w:sz="4" w:space="0" w:color="000000"/>
              <w:bottom w:val="single" w:sz="4" w:space="0" w:color="000000"/>
              <w:right w:val="single" w:sz="4" w:space="0" w:color="000000"/>
            </w:tcBorders>
          </w:tcPr>
          <w:p w14:paraId="65DED1A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Chạy giữa quãng trên đường thẳng, đường vòng</w:t>
            </w:r>
          </w:p>
        </w:tc>
        <w:tc>
          <w:tcPr>
            <w:tcW w:w="705" w:type="dxa"/>
            <w:tcBorders>
              <w:top w:val="single" w:sz="4" w:space="0" w:color="000000"/>
              <w:left w:val="single" w:sz="4" w:space="0" w:color="000000"/>
              <w:bottom w:val="single" w:sz="4" w:space="0" w:color="000000"/>
              <w:right w:val="single" w:sz="4" w:space="0" w:color="000000"/>
            </w:tcBorders>
          </w:tcPr>
          <w:p w14:paraId="301ECB4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6666" w:type="dxa"/>
            <w:vMerge/>
          </w:tcPr>
          <w:p w14:paraId="2869AFE0"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798CDD9E"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758E531C" w14:textId="77777777" w:rsidTr="00C90C63">
        <w:trPr>
          <w:trHeight w:val="363"/>
        </w:trPr>
        <w:tc>
          <w:tcPr>
            <w:tcW w:w="746" w:type="dxa"/>
            <w:vMerge/>
            <w:tcBorders>
              <w:bottom w:val="single" w:sz="4" w:space="0" w:color="auto"/>
              <w:right w:val="single" w:sz="4" w:space="0" w:color="auto"/>
            </w:tcBorders>
            <w:vAlign w:val="center"/>
          </w:tcPr>
          <w:p w14:paraId="3999D2B2"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4812" w:type="dxa"/>
            <w:tcBorders>
              <w:top w:val="single" w:sz="4" w:space="0" w:color="000000"/>
              <w:left w:val="single" w:sz="4" w:space="0" w:color="000000"/>
              <w:right w:val="single" w:sz="4" w:space="0" w:color="000000"/>
            </w:tcBorders>
          </w:tcPr>
          <w:p w14:paraId="5D34C257"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Xuất phát cao tăng tốc độ sau xuất phát và chạy về đích</w:t>
            </w:r>
          </w:p>
        </w:tc>
        <w:tc>
          <w:tcPr>
            <w:tcW w:w="705" w:type="dxa"/>
            <w:tcBorders>
              <w:top w:val="single" w:sz="4" w:space="0" w:color="000000"/>
              <w:left w:val="single" w:sz="4" w:space="0" w:color="000000"/>
              <w:right w:val="single" w:sz="4" w:space="0" w:color="000000"/>
            </w:tcBorders>
          </w:tcPr>
          <w:p w14:paraId="4C106EF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p w14:paraId="2D7E51D3"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6666" w:type="dxa"/>
            <w:vMerge/>
          </w:tcPr>
          <w:p w14:paraId="6215DFCC"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7C376E45"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38FF9A83" w14:textId="77777777" w:rsidTr="00C90C63">
        <w:trPr>
          <w:trHeight w:val="263"/>
        </w:trPr>
        <w:tc>
          <w:tcPr>
            <w:tcW w:w="746" w:type="dxa"/>
            <w:tcBorders>
              <w:top w:val="single" w:sz="4" w:space="0" w:color="auto"/>
              <w:bottom w:val="single" w:sz="4" w:space="0" w:color="auto"/>
              <w:right w:val="single" w:sz="4" w:space="0" w:color="auto"/>
            </w:tcBorders>
            <w:vAlign w:val="center"/>
          </w:tcPr>
          <w:p w14:paraId="701757B9"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7</w:t>
            </w:r>
          </w:p>
        </w:tc>
        <w:tc>
          <w:tcPr>
            <w:tcW w:w="4812" w:type="dxa"/>
            <w:tcBorders>
              <w:top w:val="single" w:sz="4" w:space="0" w:color="auto"/>
              <w:left w:val="single" w:sz="4" w:space="0" w:color="auto"/>
              <w:bottom w:val="single" w:sz="4" w:space="0" w:color="auto"/>
              <w:right w:val="single" w:sz="4" w:space="0" w:color="000000"/>
            </w:tcBorders>
          </w:tcPr>
          <w:p w14:paraId="4A8D4C77"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Kiểm tra cuối học kì I: (Chạy cự li trung bình)</w:t>
            </w:r>
          </w:p>
        </w:tc>
        <w:tc>
          <w:tcPr>
            <w:tcW w:w="705" w:type="dxa"/>
            <w:tcBorders>
              <w:top w:val="single" w:sz="4" w:space="0" w:color="auto"/>
              <w:left w:val="single" w:sz="4" w:space="0" w:color="000000"/>
              <w:bottom w:val="single" w:sz="4" w:space="0" w:color="auto"/>
              <w:right w:val="single" w:sz="4" w:space="0" w:color="000000"/>
            </w:tcBorders>
          </w:tcPr>
          <w:p w14:paraId="29BB5F9A"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666" w:type="dxa"/>
            <w:vMerge/>
          </w:tcPr>
          <w:p w14:paraId="144F5FC7"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441A1E0C"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2DAB9231" w14:textId="77777777" w:rsidTr="00C90C63">
        <w:trPr>
          <w:trHeight w:val="275"/>
        </w:trPr>
        <w:tc>
          <w:tcPr>
            <w:tcW w:w="746" w:type="dxa"/>
            <w:tcBorders>
              <w:top w:val="single" w:sz="4" w:space="0" w:color="auto"/>
              <w:right w:val="single" w:sz="4" w:space="0" w:color="auto"/>
            </w:tcBorders>
            <w:vAlign w:val="center"/>
          </w:tcPr>
          <w:p w14:paraId="40D75980"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8</w:t>
            </w:r>
          </w:p>
        </w:tc>
        <w:tc>
          <w:tcPr>
            <w:tcW w:w="4812" w:type="dxa"/>
            <w:tcBorders>
              <w:top w:val="single" w:sz="4" w:space="0" w:color="auto"/>
              <w:left w:val="single" w:sz="4" w:space="0" w:color="auto"/>
              <w:bottom w:val="single" w:sz="4" w:space="0" w:color="auto"/>
              <w:right w:val="single" w:sz="4" w:space="0" w:color="000000"/>
            </w:tcBorders>
          </w:tcPr>
          <w:p w14:paraId="2091490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Kiểm tra đánh giá thể lực</w:t>
            </w:r>
          </w:p>
        </w:tc>
        <w:tc>
          <w:tcPr>
            <w:tcW w:w="705" w:type="dxa"/>
            <w:tcBorders>
              <w:top w:val="single" w:sz="4" w:space="0" w:color="auto"/>
              <w:left w:val="single" w:sz="4" w:space="0" w:color="000000"/>
              <w:right w:val="single" w:sz="4" w:space="0" w:color="000000"/>
            </w:tcBorders>
          </w:tcPr>
          <w:p w14:paraId="00ABA754"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666" w:type="dxa"/>
            <w:vMerge/>
          </w:tcPr>
          <w:p w14:paraId="543EF8D0"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0EDC1F5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6092A75B" w14:textId="77777777" w:rsidTr="00C90C63">
        <w:tc>
          <w:tcPr>
            <w:tcW w:w="746" w:type="dxa"/>
            <w:vAlign w:val="center"/>
          </w:tcPr>
          <w:p w14:paraId="2A143B1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9</w:t>
            </w:r>
          </w:p>
        </w:tc>
        <w:tc>
          <w:tcPr>
            <w:tcW w:w="4812" w:type="dxa"/>
            <w:tcBorders>
              <w:top w:val="single" w:sz="4" w:space="0" w:color="auto"/>
              <w:left w:val="single" w:sz="4" w:space="0" w:color="000000"/>
              <w:bottom w:val="single" w:sz="4" w:space="0" w:color="000000"/>
              <w:right w:val="single" w:sz="4" w:space="0" w:color="000000"/>
            </w:tcBorders>
          </w:tcPr>
          <w:p w14:paraId="652CB527"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Chủ đề 4: Bài Thể dục</w:t>
            </w:r>
          </w:p>
        </w:tc>
        <w:tc>
          <w:tcPr>
            <w:tcW w:w="705" w:type="dxa"/>
            <w:tcBorders>
              <w:top w:val="single" w:sz="4" w:space="0" w:color="000000"/>
              <w:left w:val="single" w:sz="4" w:space="0" w:color="000000"/>
              <w:right w:val="single" w:sz="4" w:space="0" w:color="000000"/>
            </w:tcBorders>
          </w:tcPr>
          <w:p w14:paraId="7F2E8F67"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7</w:t>
            </w:r>
          </w:p>
        </w:tc>
        <w:tc>
          <w:tcPr>
            <w:tcW w:w="6666" w:type="dxa"/>
            <w:vMerge/>
          </w:tcPr>
          <w:p w14:paraId="38405462"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16F21815"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603B8A4D" w14:textId="77777777" w:rsidTr="00C90C63">
        <w:tc>
          <w:tcPr>
            <w:tcW w:w="746" w:type="dxa"/>
            <w:vMerge w:val="restart"/>
            <w:vAlign w:val="center"/>
          </w:tcPr>
          <w:p w14:paraId="752B441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4812" w:type="dxa"/>
            <w:tcBorders>
              <w:top w:val="single" w:sz="4" w:space="0" w:color="000000"/>
              <w:left w:val="single" w:sz="4" w:space="0" w:color="000000"/>
              <w:right w:val="single" w:sz="4" w:space="0" w:color="000000"/>
            </w:tcBorders>
          </w:tcPr>
          <w:p w14:paraId="17DF439A"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Bài thể dục liên hoàn</w:t>
            </w:r>
          </w:p>
          <w:p w14:paraId="6B31357F"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(từ nhịp 1 đến 11).</w:t>
            </w:r>
          </w:p>
        </w:tc>
        <w:tc>
          <w:tcPr>
            <w:tcW w:w="705" w:type="dxa"/>
            <w:tcBorders>
              <w:top w:val="single" w:sz="4" w:space="0" w:color="000000"/>
              <w:left w:val="single" w:sz="4" w:space="0" w:color="000000"/>
              <w:right w:val="single" w:sz="4" w:space="0" w:color="000000"/>
            </w:tcBorders>
          </w:tcPr>
          <w:p w14:paraId="59DE3F13"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6666" w:type="dxa"/>
            <w:vMerge/>
          </w:tcPr>
          <w:p w14:paraId="3E269225"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68C171E7"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4251EBA1" w14:textId="77777777" w:rsidTr="00C90C63">
        <w:tc>
          <w:tcPr>
            <w:tcW w:w="746" w:type="dxa"/>
            <w:vMerge/>
            <w:vAlign w:val="center"/>
          </w:tcPr>
          <w:p w14:paraId="67358E94"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4812" w:type="dxa"/>
            <w:tcBorders>
              <w:top w:val="single" w:sz="4" w:space="0" w:color="000000"/>
              <w:left w:val="single" w:sz="4" w:space="0" w:color="000000"/>
              <w:bottom w:val="single" w:sz="4" w:space="0" w:color="000000"/>
              <w:right w:val="single" w:sz="4" w:space="0" w:color="000000"/>
            </w:tcBorders>
            <w:vAlign w:val="center"/>
          </w:tcPr>
          <w:p w14:paraId="0CAB9F1B"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Bài thể dục liên hoàn</w:t>
            </w:r>
          </w:p>
          <w:p w14:paraId="2F039265"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(từ nhịp 12 đến 23).</w:t>
            </w:r>
          </w:p>
        </w:tc>
        <w:tc>
          <w:tcPr>
            <w:tcW w:w="705" w:type="dxa"/>
            <w:tcBorders>
              <w:left w:val="single" w:sz="4" w:space="0" w:color="000000"/>
              <w:right w:val="single" w:sz="4" w:space="0" w:color="000000"/>
            </w:tcBorders>
          </w:tcPr>
          <w:p w14:paraId="37140063"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6666" w:type="dxa"/>
            <w:vMerge w:val="restart"/>
          </w:tcPr>
          <w:p w14:paraId="155FABB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1266" w:type="dxa"/>
            <w:vMerge w:val="restart"/>
          </w:tcPr>
          <w:p w14:paraId="124A2AA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r>
      <w:tr w:rsidR="00353E91" w:rsidRPr="00353E91" w14:paraId="005A8E1E" w14:textId="77777777" w:rsidTr="00C90C63">
        <w:trPr>
          <w:trHeight w:val="608"/>
        </w:trPr>
        <w:tc>
          <w:tcPr>
            <w:tcW w:w="746" w:type="dxa"/>
            <w:vMerge/>
            <w:vAlign w:val="center"/>
          </w:tcPr>
          <w:p w14:paraId="5BC95F78"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4812" w:type="dxa"/>
            <w:tcBorders>
              <w:top w:val="single" w:sz="4" w:space="0" w:color="000000"/>
              <w:left w:val="single" w:sz="4" w:space="0" w:color="000000"/>
              <w:right w:val="single" w:sz="4" w:space="0" w:color="000000"/>
            </w:tcBorders>
            <w:vAlign w:val="center"/>
          </w:tcPr>
          <w:p w14:paraId="57607295"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Bài thể dục liên hoàn</w:t>
            </w:r>
          </w:p>
          <w:p w14:paraId="2A189EDD"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(từ nhịp 24 đến 30).</w:t>
            </w:r>
          </w:p>
        </w:tc>
        <w:tc>
          <w:tcPr>
            <w:tcW w:w="705" w:type="dxa"/>
            <w:tcBorders>
              <w:left w:val="single" w:sz="4" w:space="0" w:color="000000"/>
              <w:right w:val="single" w:sz="4" w:space="0" w:color="000000"/>
            </w:tcBorders>
          </w:tcPr>
          <w:p w14:paraId="0D934ADF"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6666" w:type="dxa"/>
            <w:vMerge/>
          </w:tcPr>
          <w:p w14:paraId="66AC0488"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7036C619"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58F63B64" w14:textId="77777777" w:rsidTr="00C90C63">
        <w:tc>
          <w:tcPr>
            <w:tcW w:w="746" w:type="dxa"/>
            <w:tcBorders>
              <w:top w:val="single" w:sz="4" w:space="0" w:color="auto"/>
            </w:tcBorders>
            <w:vAlign w:val="center"/>
          </w:tcPr>
          <w:p w14:paraId="2D0AD111"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10</w:t>
            </w:r>
          </w:p>
        </w:tc>
        <w:tc>
          <w:tcPr>
            <w:tcW w:w="4812" w:type="dxa"/>
            <w:tcBorders>
              <w:top w:val="single" w:sz="4" w:space="0" w:color="000000"/>
              <w:left w:val="single" w:sz="4" w:space="0" w:color="000000"/>
              <w:bottom w:val="single" w:sz="4" w:space="0" w:color="000000"/>
              <w:right w:val="single" w:sz="4" w:space="0" w:color="000000"/>
            </w:tcBorders>
          </w:tcPr>
          <w:p w14:paraId="13034D8D"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Chủ đề tự chọn 5: Cầu lông</w:t>
            </w:r>
          </w:p>
        </w:tc>
        <w:tc>
          <w:tcPr>
            <w:tcW w:w="705" w:type="dxa"/>
            <w:tcBorders>
              <w:top w:val="single" w:sz="4" w:space="0" w:color="000000"/>
              <w:left w:val="single" w:sz="4" w:space="0" w:color="000000"/>
              <w:bottom w:val="single" w:sz="4" w:space="0" w:color="000000"/>
              <w:right w:val="single" w:sz="4" w:space="0" w:color="000000"/>
            </w:tcBorders>
          </w:tcPr>
          <w:p w14:paraId="00C2C9F5"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24</w:t>
            </w:r>
          </w:p>
        </w:tc>
        <w:tc>
          <w:tcPr>
            <w:tcW w:w="6666" w:type="dxa"/>
            <w:vMerge w:val="restart"/>
          </w:tcPr>
          <w:p w14:paraId="4BCA642A"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được các bài tâp bổ trợ và kỹ thuật cơ bản của môn cầu lông</w:t>
            </w:r>
          </w:p>
          <w:p w14:paraId="2E7186E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Tự giác, kiên trì tự học và rèn luyện để hoàn thành nội dung học tập.</w:t>
            </w:r>
          </w:p>
          <w:p w14:paraId="5450796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Biết một số điều luật cơ bản để vận dụng trong tập luyện và TĐ</w:t>
            </w:r>
          </w:p>
          <w:p w14:paraId="2E4EFE9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Vận dụng môn cầu lông để </w:t>
            </w:r>
          </w:p>
          <w:p w14:paraId="278A0FA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rèn luyện sức khỏe</w:t>
            </w:r>
          </w:p>
        </w:tc>
        <w:tc>
          <w:tcPr>
            <w:tcW w:w="1266" w:type="dxa"/>
            <w:vMerge w:val="restart"/>
          </w:tcPr>
          <w:p w14:paraId="7687F606"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r>
      <w:tr w:rsidR="00353E91" w:rsidRPr="00353E91" w14:paraId="2F9E2698" w14:textId="77777777" w:rsidTr="00C90C63">
        <w:trPr>
          <w:trHeight w:val="627"/>
        </w:trPr>
        <w:tc>
          <w:tcPr>
            <w:tcW w:w="746" w:type="dxa"/>
            <w:vAlign w:val="center"/>
          </w:tcPr>
          <w:p w14:paraId="795144D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4812" w:type="dxa"/>
            <w:tcBorders>
              <w:top w:val="single" w:sz="4" w:space="0" w:color="000000"/>
              <w:left w:val="single" w:sz="4" w:space="0" w:color="000000"/>
              <w:bottom w:val="single" w:sz="4" w:space="0" w:color="auto"/>
              <w:right w:val="single" w:sz="4" w:space="0" w:color="000000"/>
            </w:tcBorders>
          </w:tcPr>
          <w:p w14:paraId="3DCBD4D0"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Bài tập bổ trợ và di chuyển đơn bước.</w:t>
            </w:r>
          </w:p>
        </w:tc>
        <w:tc>
          <w:tcPr>
            <w:tcW w:w="705" w:type="dxa"/>
            <w:tcBorders>
              <w:top w:val="single" w:sz="4" w:space="0" w:color="000000"/>
              <w:left w:val="single" w:sz="4" w:space="0" w:color="000000"/>
              <w:bottom w:val="single" w:sz="4" w:space="0" w:color="auto"/>
              <w:right w:val="single" w:sz="4" w:space="0" w:color="000000"/>
            </w:tcBorders>
          </w:tcPr>
          <w:p w14:paraId="4FAFF339"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7</w:t>
            </w:r>
          </w:p>
        </w:tc>
        <w:tc>
          <w:tcPr>
            <w:tcW w:w="6666" w:type="dxa"/>
            <w:vMerge/>
          </w:tcPr>
          <w:p w14:paraId="2C12AC5F"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636B8A1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0A30A740" w14:textId="77777777" w:rsidTr="00C90C63">
        <w:trPr>
          <w:trHeight w:val="299"/>
        </w:trPr>
        <w:tc>
          <w:tcPr>
            <w:tcW w:w="746" w:type="dxa"/>
            <w:tcBorders>
              <w:bottom w:val="single" w:sz="4" w:space="0" w:color="auto"/>
            </w:tcBorders>
            <w:vAlign w:val="center"/>
          </w:tcPr>
          <w:p w14:paraId="613B679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11</w:t>
            </w:r>
          </w:p>
        </w:tc>
        <w:tc>
          <w:tcPr>
            <w:tcW w:w="4812" w:type="dxa"/>
            <w:tcBorders>
              <w:top w:val="single" w:sz="4" w:space="0" w:color="auto"/>
              <w:left w:val="single" w:sz="4" w:space="0" w:color="000000"/>
              <w:bottom w:val="single" w:sz="4" w:space="0" w:color="auto"/>
              <w:right w:val="single" w:sz="4" w:space="0" w:color="000000"/>
            </w:tcBorders>
          </w:tcPr>
          <w:p w14:paraId="3F00F10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Arial" w:hAnsi="Times New Roman" w:cs="Times New Roman"/>
                <w:sz w:val="26"/>
                <w:szCs w:val="26"/>
                <w:lang w:val="vi-VN"/>
              </w:rPr>
              <w:t>Kiểm tra giữa kì II (</w:t>
            </w:r>
            <w:r w:rsidRPr="00353E91">
              <w:rPr>
                <w:rFonts w:ascii="Times New Roman" w:eastAsia="Arial" w:hAnsi="Times New Roman" w:cs="Times New Roman"/>
                <w:sz w:val="26"/>
                <w:szCs w:val="26"/>
              </w:rPr>
              <w:t>Bài thể dục liên hoàn</w:t>
            </w:r>
            <w:r w:rsidRPr="00353E91">
              <w:rPr>
                <w:rFonts w:ascii="Times New Roman" w:eastAsia="Arial" w:hAnsi="Times New Roman" w:cs="Times New Roman"/>
                <w:sz w:val="26"/>
                <w:szCs w:val="26"/>
                <w:lang w:val="sv-SE"/>
              </w:rPr>
              <w:t>)</w:t>
            </w:r>
          </w:p>
        </w:tc>
        <w:tc>
          <w:tcPr>
            <w:tcW w:w="705" w:type="dxa"/>
            <w:tcBorders>
              <w:top w:val="single" w:sz="4" w:space="0" w:color="auto"/>
              <w:left w:val="single" w:sz="4" w:space="0" w:color="000000"/>
              <w:bottom w:val="single" w:sz="4" w:space="0" w:color="000000"/>
              <w:right w:val="single" w:sz="4" w:space="0" w:color="000000"/>
            </w:tcBorders>
          </w:tcPr>
          <w:p w14:paraId="222C7596"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666" w:type="dxa"/>
            <w:vMerge/>
          </w:tcPr>
          <w:p w14:paraId="1EA7CA9E"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2614E20C"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5C5BBF32" w14:textId="77777777" w:rsidTr="00C90C63">
        <w:tc>
          <w:tcPr>
            <w:tcW w:w="746" w:type="dxa"/>
            <w:vMerge w:val="restart"/>
            <w:tcBorders>
              <w:top w:val="single" w:sz="4" w:space="0" w:color="auto"/>
              <w:bottom w:val="single" w:sz="4" w:space="0" w:color="auto"/>
            </w:tcBorders>
            <w:vAlign w:val="center"/>
          </w:tcPr>
          <w:p w14:paraId="078D0145"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p w14:paraId="47765E53"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4812" w:type="dxa"/>
            <w:tcBorders>
              <w:top w:val="single" w:sz="4" w:space="0" w:color="auto"/>
              <w:left w:val="single" w:sz="4" w:space="0" w:color="000000"/>
              <w:bottom w:val="single" w:sz="4" w:space="0" w:color="000000"/>
              <w:right w:val="single" w:sz="4" w:space="0" w:color="000000"/>
            </w:tcBorders>
          </w:tcPr>
          <w:p w14:paraId="230D811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Kĩ thuật đánh cầu thấp tay bên phải, bên trái.</w:t>
            </w:r>
          </w:p>
        </w:tc>
        <w:tc>
          <w:tcPr>
            <w:tcW w:w="705" w:type="dxa"/>
            <w:tcBorders>
              <w:top w:val="single" w:sz="4" w:space="0" w:color="000000"/>
              <w:left w:val="single" w:sz="4" w:space="0" w:color="000000"/>
              <w:bottom w:val="single" w:sz="4" w:space="0" w:color="000000"/>
              <w:right w:val="single" w:sz="4" w:space="0" w:color="000000"/>
            </w:tcBorders>
          </w:tcPr>
          <w:p w14:paraId="581D9775"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8</w:t>
            </w:r>
          </w:p>
        </w:tc>
        <w:tc>
          <w:tcPr>
            <w:tcW w:w="6666" w:type="dxa"/>
            <w:vMerge/>
          </w:tcPr>
          <w:p w14:paraId="02485061"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2B4049C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4BA1D5B2" w14:textId="77777777" w:rsidTr="00C90C63">
        <w:tc>
          <w:tcPr>
            <w:tcW w:w="746" w:type="dxa"/>
            <w:vMerge/>
            <w:tcBorders>
              <w:top w:val="single" w:sz="4" w:space="0" w:color="auto"/>
            </w:tcBorders>
            <w:vAlign w:val="center"/>
          </w:tcPr>
          <w:p w14:paraId="46C2D8D3"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4812" w:type="dxa"/>
            <w:tcBorders>
              <w:top w:val="single" w:sz="4" w:space="0" w:color="000000"/>
              <w:left w:val="single" w:sz="4" w:space="0" w:color="000000"/>
              <w:bottom w:val="single" w:sz="4" w:space="0" w:color="000000"/>
              <w:right w:val="single" w:sz="4" w:space="0" w:color="000000"/>
            </w:tcBorders>
          </w:tcPr>
          <w:p w14:paraId="3C04F390"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Kĩ thuật phát cầu trái tay.</w:t>
            </w:r>
          </w:p>
        </w:tc>
        <w:tc>
          <w:tcPr>
            <w:tcW w:w="705" w:type="dxa"/>
            <w:tcBorders>
              <w:top w:val="single" w:sz="4" w:space="0" w:color="000000"/>
              <w:left w:val="single" w:sz="4" w:space="0" w:color="000000"/>
              <w:right w:val="single" w:sz="4" w:space="0" w:color="000000"/>
            </w:tcBorders>
          </w:tcPr>
          <w:p w14:paraId="2500BE25"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9</w:t>
            </w:r>
          </w:p>
        </w:tc>
        <w:tc>
          <w:tcPr>
            <w:tcW w:w="6666" w:type="dxa"/>
            <w:vMerge/>
          </w:tcPr>
          <w:p w14:paraId="288B5B5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053B3661"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4EFAC9C4" w14:textId="77777777" w:rsidTr="00C90C63">
        <w:trPr>
          <w:trHeight w:val="401"/>
        </w:trPr>
        <w:tc>
          <w:tcPr>
            <w:tcW w:w="746" w:type="dxa"/>
            <w:tcBorders>
              <w:bottom w:val="single" w:sz="4" w:space="0" w:color="auto"/>
            </w:tcBorders>
            <w:vAlign w:val="center"/>
          </w:tcPr>
          <w:p w14:paraId="1A8FD8D2"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12</w:t>
            </w:r>
          </w:p>
        </w:tc>
        <w:tc>
          <w:tcPr>
            <w:tcW w:w="4812" w:type="dxa"/>
            <w:tcBorders>
              <w:top w:val="single" w:sz="4" w:space="0" w:color="000000"/>
              <w:left w:val="single" w:sz="4" w:space="0" w:color="000000"/>
              <w:bottom w:val="single" w:sz="4" w:space="0" w:color="auto"/>
              <w:right w:val="single" w:sz="4" w:space="0" w:color="000000"/>
            </w:tcBorders>
          </w:tcPr>
          <w:p w14:paraId="1B7DAAE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lang w:val="sv-SE"/>
              </w:rPr>
              <w:t>Kiểm tra</w:t>
            </w:r>
            <w:r w:rsidRPr="00353E91">
              <w:rPr>
                <w:rFonts w:ascii="Times New Roman" w:eastAsia="Times New Roman" w:hAnsi="Times New Roman" w:cs="Times New Roman"/>
                <w:sz w:val="26"/>
                <w:szCs w:val="26"/>
                <w:lang w:val="vi-VN"/>
              </w:rPr>
              <w:t xml:space="preserve"> cuối</w:t>
            </w:r>
            <w:r w:rsidRPr="00353E91">
              <w:rPr>
                <w:rFonts w:ascii="Times New Roman" w:eastAsia="Times New Roman" w:hAnsi="Times New Roman" w:cs="Times New Roman"/>
                <w:sz w:val="26"/>
                <w:szCs w:val="26"/>
                <w:lang w:val="sv-SE"/>
              </w:rPr>
              <w:t xml:space="preserve"> học kì II</w:t>
            </w:r>
            <w:r w:rsidRPr="00353E91">
              <w:rPr>
                <w:rFonts w:ascii="Times New Roman" w:eastAsia="Times New Roman" w:hAnsi="Times New Roman" w:cs="Times New Roman"/>
                <w:sz w:val="26"/>
                <w:szCs w:val="26"/>
                <w:lang w:val="vi-VN"/>
              </w:rPr>
              <w:t xml:space="preserve">: </w:t>
            </w:r>
            <w:r w:rsidRPr="00353E91">
              <w:rPr>
                <w:rFonts w:ascii="Times New Roman" w:eastAsia="Times New Roman" w:hAnsi="Times New Roman" w:cs="Times New Roman"/>
                <w:sz w:val="26"/>
                <w:szCs w:val="26"/>
                <w:lang w:val="sv-SE"/>
              </w:rPr>
              <w:t xml:space="preserve"> Phát cầu trái tay vào ô</w:t>
            </w:r>
          </w:p>
        </w:tc>
        <w:tc>
          <w:tcPr>
            <w:tcW w:w="705" w:type="dxa"/>
            <w:tcBorders>
              <w:left w:val="single" w:sz="4" w:space="0" w:color="000000"/>
              <w:bottom w:val="single" w:sz="4" w:space="0" w:color="auto"/>
              <w:right w:val="single" w:sz="4" w:space="0" w:color="000000"/>
            </w:tcBorders>
          </w:tcPr>
          <w:p w14:paraId="3F117B97"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666" w:type="dxa"/>
            <w:vMerge/>
          </w:tcPr>
          <w:p w14:paraId="1CBF2161"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6B7051B0"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5AD90FB2" w14:textId="77777777" w:rsidTr="00C90C63">
        <w:trPr>
          <w:trHeight w:val="188"/>
        </w:trPr>
        <w:tc>
          <w:tcPr>
            <w:tcW w:w="746" w:type="dxa"/>
            <w:tcBorders>
              <w:top w:val="single" w:sz="4" w:space="0" w:color="auto"/>
            </w:tcBorders>
          </w:tcPr>
          <w:p w14:paraId="061B55B9"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13</w:t>
            </w:r>
          </w:p>
        </w:tc>
        <w:tc>
          <w:tcPr>
            <w:tcW w:w="4812" w:type="dxa"/>
            <w:tcBorders>
              <w:top w:val="single" w:sz="4" w:space="0" w:color="auto"/>
              <w:left w:val="single" w:sz="4" w:space="0" w:color="auto"/>
              <w:bottom w:val="single" w:sz="4" w:space="0" w:color="auto"/>
              <w:right w:val="single" w:sz="4" w:space="0" w:color="000000"/>
            </w:tcBorders>
          </w:tcPr>
          <w:p w14:paraId="61B454C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Kiểm tra đánh giá thể lực</w:t>
            </w:r>
          </w:p>
        </w:tc>
        <w:tc>
          <w:tcPr>
            <w:tcW w:w="705" w:type="dxa"/>
            <w:tcBorders>
              <w:top w:val="single" w:sz="4" w:space="0" w:color="auto"/>
              <w:left w:val="single" w:sz="4" w:space="0" w:color="000000"/>
              <w:right w:val="single" w:sz="4" w:space="0" w:color="000000"/>
            </w:tcBorders>
          </w:tcPr>
          <w:p w14:paraId="5E2617F5"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666" w:type="dxa"/>
            <w:vMerge/>
          </w:tcPr>
          <w:p w14:paraId="767209E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6" w:type="dxa"/>
            <w:vMerge/>
          </w:tcPr>
          <w:p w14:paraId="0FF23B49"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bl>
    <w:p w14:paraId="543C17FF" w14:textId="77777777" w:rsidR="008E327D" w:rsidRPr="00353E91" w:rsidRDefault="008E327D" w:rsidP="008E327D">
      <w:pPr>
        <w:spacing w:after="0" w:line="240" w:lineRule="auto"/>
        <w:ind w:left="927"/>
        <w:jc w:val="center"/>
        <w:rPr>
          <w:rFonts w:ascii="Times New Roman" w:eastAsia="Times New Roman" w:hAnsi="Times New Roman" w:cs="Times New Roman"/>
          <w:sz w:val="26"/>
          <w:szCs w:val="26"/>
        </w:rPr>
      </w:pPr>
    </w:p>
    <w:p w14:paraId="207186E7" w14:textId="211162C4" w:rsidR="008E327D" w:rsidRPr="00353E91" w:rsidRDefault="00C90C63" w:rsidP="008E327D">
      <w:pPr>
        <w:spacing w:after="0" w:line="240" w:lineRule="auto"/>
        <w:ind w:left="927"/>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5.2 </w:t>
      </w:r>
      <w:r w:rsidR="008E327D" w:rsidRPr="00353E91">
        <w:rPr>
          <w:rFonts w:ascii="Times New Roman" w:eastAsia="Times New Roman" w:hAnsi="Times New Roman" w:cs="Times New Roman"/>
          <w:b/>
          <w:sz w:val="26"/>
          <w:szCs w:val="26"/>
        </w:rPr>
        <w:t>: GDTC 7</w:t>
      </w:r>
    </w:p>
    <w:p w14:paraId="3E5109A9" w14:textId="77777777" w:rsidR="008E327D" w:rsidRPr="00353E91" w:rsidRDefault="008E327D" w:rsidP="008E327D">
      <w:pPr>
        <w:spacing w:after="0" w:line="240" w:lineRule="auto"/>
        <w:ind w:left="927"/>
        <w:jc w:val="center"/>
        <w:rPr>
          <w:rFonts w:ascii="Times New Roman" w:eastAsia="Times New Roman" w:hAnsi="Times New Roman" w:cs="Times New Roman"/>
          <w:i/>
          <w:sz w:val="26"/>
          <w:szCs w:val="26"/>
        </w:rPr>
      </w:pPr>
      <w:r w:rsidRPr="00353E91">
        <w:rPr>
          <w:rFonts w:ascii="Times New Roman" w:eastAsia="Times New Roman" w:hAnsi="Times New Roman" w:cs="Times New Roman"/>
          <w:i/>
          <w:sz w:val="26"/>
          <w:szCs w:val="26"/>
        </w:rPr>
        <w:t>(Theo CT GDPT 2018 – Bộ sách kết nối tri thức với cuộc sống)</w:t>
      </w:r>
    </w:p>
    <w:p w14:paraId="45EC65A5" w14:textId="77777777" w:rsidR="008E327D" w:rsidRPr="00353E91" w:rsidRDefault="008E327D" w:rsidP="008E327D">
      <w:pPr>
        <w:spacing w:after="0" w:line="240" w:lineRule="auto"/>
        <w:ind w:left="927"/>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Cả năm: 35 tuần (70 tiết)</w:t>
      </w:r>
    </w:p>
    <w:p w14:paraId="19044F33" w14:textId="77777777" w:rsidR="008E327D" w:rsidRPr="00353E91" w:rsidRDefault="008E327D" w:rsidP="008E327D">
      <w:pPr>
        <w:spacing w:after="0" w:line="240" w:lineRule="auto"/>
        <w:ind w:left="927"/>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Học kì I: 18 tuần (36 tiết)</w:t>
      </w:r>
    </w:p>
    <w:p w14:paraId="555F0C5A" w14:textId="77777777" w:rsidR="008E327D" w:rsidRPr="00353E91" w:rsidRDefault="008E327D" w:rsidP="008E327D">
      <w:pPr>
        <w:spacing w:after="0" w:line="240" w:lineRule="auto"/>
        <w:ind w:left="927"/>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Học kì II: 17 tuần (34 tiết)</w:t>
      </w:r>
    </w:p>
    <w:p w14:paraId="3A69B4B5" w14:textId="77777777" w:rsidR="008E327D" w:rsidRPr="00353E91" w:rsidRDefault="008E327D" w:rsidP="008E327D">
      <w:pPr>
        <w:spacing w:after="0" w:line="240" w:lineRule="auto"/>
        <w:ind w:left="927"/>
        <w:jc w:val="center"/>
        <w:rPr>
          <w:rFonts w:ascii="Times New Roman" w:eastAsia="Times New Roman" w:hAnsi="Times New Roman" w:cs="Times New Roman"/>
          <w:sz w:val="26"/>
          <w:szCs w:val="26"/>
        </w:rPr>
      </w:pPr>
    </w:p>
    <w:tbl>
      <w:tblPr>
        <w:tblW w:w="1373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5"/>
        <w:gridCol w:w="4671"/>
        <w:gridCol w:w="704"/>
        <w:gridCol w:w="6354"/>
        <w:gridCol w:w="1265"/>
      </w:tblGrid>
      <w:tr w:rsidR="00353E91" w:rsidRPr="00353E91" w14:paraId="1FBB9A7A" w14:textId="77777777" w:rsidTr="00C90C63">
        <w:tc>
          <w:tcPr>
            <w:tcW w:w="745" w:type="dxa"/>
            <w:tcBorders>
              <w:top w:val="single" w:sz="4" w:space="0" w:color="000000"/>
              <w:left w:val="single" w:sz="4" w:space="0" w:color="000000"/>
              <w:bottom w:val="single" w:sz="4" w:space="0" w:color="000000"/>
              <w:right w:val="single" w:sz="4" w:space="0" w:color="000000"/>
            </w:tcBorders>
            <w:vAlign w:val="center"/>
          </w:tcPr>
          <w:p w14:paraId="04465FB2"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lastRenderedPageBreak/>
              <w:t>STT</w:t>
            </w:r>
          </w:p>
        </w:tc>
        <w:tc>
          <w:tcPr>
            <w:tcW w:w="4671" w:type="dxa"/>
            <w:tcBorders>
              <w:top w:val="single" w:sz="4" w:space="0" w:color="000000"/>
              <w:left w:val="single" w:sz="4" w:space="0" w:color="000000"/>
              <w:bottom w:val="single" w:sz="4" w:space="0" w:color="000000"/>
              <w:right w:val="single" w:sz="4" w:space="0" w:color="000000"/>
            </w:tcBorders>
            <w:vAlign w:val="center"/>
          </w:tcPr>
          <w:p w14:paraId="1AD1DE46"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Chủ đề/ Bài học</w:t>
            </w:r>
          </w:p>
        </w:tc>
        <w:tc>
          <w:tcPr>
            <w:tcW w:w="704" w:type="dxa"/>
            <w:tcBorders>
              <w:top w:val="single" w:sz="4" w:space="0" w:color="000000"/>
              <w:left w:val="single" w:sz="4" w:space="0" w:color="000000"/>
              <w:bottom w:val="single" w:sz="4" w:space="0" w:color="000000"/>
              <w:right w:val="single" w:sz="4" w:space="0" w:color="000000"/>
            </w:tcBorders>
            <w:vAlign w:val="center"/>
          </w:tcPr>
          <w:p w14:paraId="0048D629"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Số tiết</w:t>
            </w:r>
          </w:p>
        </w:tc>
        <w:tc>
          <w:tcPr>
            <w:tcW w:w="6354" w:type="dxa"/>
            <w:tcBorders>
              <w:top w:val="single" w:sz="4" w:space="0" w:color="000000"/>
              <w:left w:val="single" w:sz="4" w:space="0" w:color="000000"/>
              <w:bottom w:val="single" w:sz="4" w:space="0" w:color="000000"/>
              <w:right w:val="single" w:sz="4" w:space="0" w:color="000000"/>
            </w:tcBorders>
            <w:vAlign w:val="center"/>
          </w:tcPr>
          <w:p w14:paraId="054C9540"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Yêu cầu cần đạt</w:t>
            </w:r>
          </w:p>
        </w:tc>
        <w:tc>
          <w:tcPr>
            <w:tcW w:w="1265" w:type="dxa"/>
            <w:tcBorders>
              <w:top w:val="single" w:sz="4" w:space="0" w:color="000000"/>
              <w:left w:val="single" w:sz="4" w:space="0" w:color="000000"/>
              <w:bottom w:val="single" w:sz="4" w:space="0" w:color="000000"/>
              <w:right w:val="single" w:sz="4" w:space="0" w:color="000000"/>
            </w:tcBorders>
            <w:vAlign w:val="center"/>
          </w:tcPr>
          <w:p w14:paraId="66066E1F"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Thay đổi, điều chỉnh</w:t>
            </w:r>
          </w:p>
        </w:tc>
      </w:tr>
      <w:tr w:rsidR="00353E91" w:rsidRPr="00353E91" w14:paraId="68204E4D" w14:textId="77777777" w:rsidTr="00C90C63">
        <w:tc>
          <w:tcPr>
            <w:tcW w:w="745" w:type="dxa"/>
            <w:tcBorders>
              <w:top w:val="single" w:sz="4" w:space="0" w:color="000000"/>
              <w:left w:val="single" w:sz="4" w:space="0" w:color="000000"/>
              <w:bottom w:val="single" w:sz="4" w:space="0" w:color="000000"/>
              <w:right w:val="single" w:sz="4" w:space="0" w:color="000000"/>
            </w:tcBorders>
          </w:tcPr>
          <w:p w14:paraId="7B220DA3"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4671" w:type="dxa"/>
            <w:tcBorders>
              <w:top w:val="single" w:sz="4" w:space="0" w:color="000000"/>
              <w:left w:val="single" w:sz="4" w:space="0" w:color="000000"/>
              <w:bottom w:val="single" w:sz="4" w:space="0" w:color="000000"/>
              <w:right w:val="single" w:sz="4" w:space="0" w:color="000000"/>
            </w:tcBorders>
          </w:tcPr>
          <w:p w14:paraId="647225D1"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t>Kiến thức chung</w:t>
            </w:r>
            <w:r w:rsidRPr="00353E91">
              <w:rPr>
                <w:rFonts w:ascii="Times New Roman" w:eastAsia="Times New Roman" w:hAnsi="Times New Roman" w:cs="Times New Roman"/>
                <w:sz w:val="26"/>
                <w:szCs w:val="26"/>
              </w:rPr>
              <w:t>: Lựa chọn và sử dụng các yếu tố của môi trường tự nhiên trong tập luyện.</w:t>
            </w:r>
          </w:p>
        </w:tc>
        <w:tc>
          <w:tcPr>
            <w:tcW w:w="704" w:type="dxa"/>
            <w:tcBorders>
              <w:top w:val="single" w:sz="4" w:space="0" w:color="000000"/>
              <w:left w:val="single" w:sz="4" w:space="0" w:color="000000"/>
              <w:bottom w:val="single" w:sz="4" w:space="0" w:color="000000"/>
              <w:right w:val="single" w:sz="4" w:space="0" w:color="000000"/>
            </w:tcBorders>
          </w:tcPr>
          <w:p w14:paraId="0A21A9A8" w14:textId="77777777" w:rsidR="008E327D" w:rsidRPr="00353E91" w:rsidRDefault="008E327D" w:rsidP="00E330A6">
            <w:pPr>
              <w:spacing w:after="0" w:line="240" w:lineRule="auto"/>
              <w:ind w:right="45"/>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0</w:t>
            </w:r>
          </w:p>
        </w:tc>
        <w:tc>
          <w:tcPr>
            <w:tcW w:w="6354" w:type="dxa"/>
            <w:tcBorders>
              <w:top w:val="single" w:sz="4" w:space="0" w:color="000000"/>
              <w:left w:val="single" w:sz="4" w:space="0" w:color="000000"/>
              <w:bottom w:val="single" w:sz="4" w:space="0" w:color="000000"/>
              <w:right w:val="single" w:sz="4" w:space="0" w:color="000000"/>
            </w:tcBorders>
          </w:tcPr>
          <w:p w14:paraId="487646A1"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Nhận biết để lựa chọn và sử dụng các yếu tố của môi trường tự nhiên trong tập luyện.</w:t>
            </w:r>
          </w:p>
        </w:tc>
        <w:tc>
          <w:tcPr>
            <w:tcW w:w="1265" w:type="dxa"/>
          </w:tcPr>
          <w:p w14:paraId="7C807BF5"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r>
      <w:tr w:rsidR="00353E91" w:rsidRPr="00353E91" w14:paraId="6CC2E8E5" w14:textId="77777777" w:rsidTr="00C90C63">
        <w:tc>
          <w:tcPr>
            <w:tcW w:w="745" w:type="dxa"/>
          </w:tcPr>
          <w:p w14:paraId="3A68DA2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4671" w:type="dxa"/>
            <w:tcBorders>
              <w:top w:val="single" w:sz="4" w:space="0" w:color="000000"/>
              <w:left w:val="single" w:sz="4" w:space="0" w:color="000000"/>
              <w:bottom w:val="single" w:sz="4" w:space="0" w:color="000000"/>
              <w:right w:val="single" w:sz="4" w:space="0" w:color="000000"/>
            </w:tcBorders>
          </w:tcPr>
          <w:p w14:paraId="6386FA5D"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Chủ đề 1: Chạy cự li ngắn (60m)</w:t>
            </w:r>
          </w:p>
        </w:tc>
        <w:tc>
          <w:tcPr>
            <w:tcW w:w="704" w:type="dxa"/>
            <w:tcBorders>
              <w:top w:val="single" w:sz="4" w:space="0" w:color="000000"/>
              <w:left w:val="single" w:sz="4" w:space="0" w:color="000000"/>
              <w:bottom w:val="single" w:sz="4" w:space="0" w:color="000000"/>
              <w:right w:val="single" w:sz="4" w:space="0" w:color="000000"/>
            </w:tcBorders>
          </w:tcPr>
          <w:p w14:paraId="4C3FB1F4" w14:textId="77777777" w:rsidR="008E327D" w:rsidRPr="00353E91" w:rsidRDefault="008E327D" w:rsidP="00E330A6">
            <w:pPr>
              <w:spacing w:after="0" w:line="240" w:lineRule="auto"/>
              <w:ind w:right="45"/>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9</w:t>
            </w:r>
          </w:p>
        </w:tc>
        <w:tc>
          <w:tcPr>
            <w:tcW w:w="6354" w:type="dxa"/>
            <w:vMerge w:val="restart"/>
          </w:tcPr>
          <w:p w14:paraId="429AB442" w14:textId="77777777" w:rsidR="008E327D" w:rsidRPr="00353E91" w:rsidRDefault="008E327D" w:rsidP="00E330A6">
            <w:pPr>
              <w:spacing w:after="0" w:line="240" w:lineRule="auto"/>
              <w:ind w:right="45"/>
              <w:jc w:val="both"/>
              <w:rPr>
                <w:rFonts w:ascii="Times New Roman" w:eastAsia="Times New Roman" w:hAnsi="Times New Roman" w:cs="Times New Roman"/>
                <w:b/>
                <w:sz w:val="26"/>
                <w:szCs w:val="26"/>
              </w:rPr>
            </w:pPr>
            <w:r w:rsidRPr="00353E91">
              <w:rPr>
                <w:rFonts w:ascii="Times New Roman" w:eastAsia="Times New Roman" w:hAnsi="Times New Roman" w:cs="Times New Roman"/>
                <w:sz w:val="26"/>
                <w:szCs w:val="26"/>
              </w:rPr>
              <w:t>- Thực hiện được các động tác bổ trợ kĩ thuật chạy; làm quen với các giai đoạn chạy cự li ngắn, chạy cự li trung bình</w:t>
            </w:r>
            <w:r w:rsidRPr="00353E91">
              <w:rPr>
                <w:rFonts w:ascii="Times New Roman" w:eastAsia="Times New Roman" w:hAnsi="Times New Roman" w:cs="Times New Roman"/>
                <w:b/>
                <w:sz w:val="26"/>
                <w:szCs w:val="26"/>
              </w:rPr>
              <w:t>.</w:t>
            </w:r>
          </w:p>
          <w:p w14:paraId="440220EB"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được các động tác bài thể dục liên hoàn</w:t>
            </w:r>
          </w:p>
          <w:p w14:paraId="20B5A227"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Biết điều chỉnh, sửa sai động tác thông qua nghe, quan sát, luyện tập</w:t>
            </w:r>
          </w:p>
          <w:p w14:paraId="731A7048"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Hoàn thành lượng vận động của bài tập</w:t>
            </w:r>
          </w:p>
        </w:tc>
        <w:tc>
          <w:tcPr>
            <w:tcW w:w="1265" w:type="dxa"/>
            <w:vMerge w:val="restart"/>
          </w:tcPr>
          <w:p w14:paraId="58526A3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r>
      <w:tr w:rsidR="00353E91" w:rsidRPr="00353E91" w14:paraId="7990EF17" w14:textId="77777777" w:rsidTr="00C90C63">
        <w:tc>
          <w:tcPr>
            <w:tcW w:w="745" w:type="dxa"/>
            <w:vMerge w:val="restart"/>
          </w:tcPr>
          <w:p w14:paraId="0C6D9C9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4671" w:type="dxa"/>
            <w:tcBorders>
              <w:top w:val="single" w:sz="4" w:space="0" w:color="000000"/>
              <w:left w:val="single" w:sz="4" w:space="0" w:color="000000"/>
              <w:right w:val="single" w:sz="4" w:space="0" w:color="000000"/>
            </w:tcBorders>
          </w:tcPr>
          <w:p w14:paraId="641E23F3"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t xml:space="preserve">Bài 1: </w:t>
            </w:r>
            <w:r w:rsidRPr="00353E91">
              <w:rPr>
                <w:rFonts w:ascii="Times New Roman" w:eastAsia="Times New Roman" w:hAnsi="Times New Roman" w:cs="Times New Roman"/>
                <w:sz w:val="26"/>
                <w:szCs w:val="26"/>
              </w:rPr>
              <w:t>Phối hợp trong giai đoạn xuất phát cao và chạylao sau xuất phát.</w:t>
            </w:r>
          </w:p>
        </w:tc>
        <w:tc>
          <w:tcPr>
            <w:tcW w:w="704" w:type="dxa"/>
            <w:tcBorders>
              <w:top w:val="single" w:sz="4" w:space="0" w:color="000000"/>
              <w:left w:val="single" w:sz="4" w:space="0" w:color="000000"/>
              <w:right w:val="single" w:sz="4" w:space="0" w:color="000000"/>
            </w:tcBorders>
          </w:tcPr>
          <w:p w14:paraId="73561736" w14:textId="77777777" w:rsidR="008E327D" w:rsidRPr="00353E91" w:rsidRDefault="008E327D" w:rsidP="00E330A6">
            <w:pPr>
              <w:spacing w:after="0" w:line="240" w:lineRule="auto"/>
              <w:ind w:right="45"/>
              <w:jc w:val="center"/>
              <w:rPr>
                <w:rFonts w:ascii="Times New Roman" w:eastAsia="Times New Roman" w:hAnsi="Times New Roman" w:cs="Times New Roman"/>
                <w:b/>
                <w:sz w:val="26"/>
                <w:szCs w:val="26"/>
              </w:rPr>
            </w:pPr>
            <w:r w:rsidRPr="00353E91">
              <w:rPr>
                <w:rFonts w:ascii="Times New Roman" w:eastAsia="Times New Roman" w:hAnsi="Times New Roman" w:cs="Times New Roman"/>
                <w:sz w:val="26"/>
                <w:szCs w:val="26"/>
              </w:rPr>
              <w:t>3</w:t>
            </w:r>
          </w:p>
        </w:tc>
        <w:tc>
          <w:tcPr>
            <w:tcW w:w="6354" w:type="dxa"/>
            <w:vMerge/>
          </w:tcPr>
          <w:p w14:paraId="48C56F1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c>
          <w:tcPr>
            <w:tcW w:w="1265" w:type="dxa"/>
            <w:vMerge/>
          </w:tcPr>
          <w:p w14:paraId="5942FA80"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r>
      <w:tr w:rsidR="00353E91" w:rsidRPr="00353E91" w14:paraId="33A9ACC4" w14:textId="77777777" w:rsidTr="00C90C63">
        <w:tc>
          <w:tcPr>
            <w:tcW w:w="745" w:type="dxa"/>
            <w:vMerge/>
          </w:tcPr>
          <w:p w14:paraId="48314974"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c>
          <w:tcPr>
            <w:tcW w:w="4671" w:type="dxa"/>
            <w:tcBorders>
              <w:top w:val="single" w:sz="4" w:space="0" w:color="000000"/>
              <w:left w:val="single" w:sz="4" w:space="0" w:color="000000"/>
              <w:bottom w:val="single" w:sz="4" w:space="0" w:color="000000"/>
              <w:right w:val="single" w:sz="4" w:space="0" w:color="000000"/>
            </w:tcBorders>
          </w:tcPr>
          <w:p w14:paraId="25DBC9F9"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t xml:space="preserve">Bài 2: </w:t>
            </w:r>
            <w:r w:rsidRPr="00353E91">
              <w:rPr>
                <w:rFonts w:ascii="Times New Roman" w:eastAsia="Times New Roman" w:hAnsi="Times New Roman" w:cs="Times New Roman"/>
                <w:sz w:val="26"/>
                <w:szCs w:val="26"/>
              </w:rPr>
              <w:t>Phối hợp trong giai đoạn chạy lao sau xuất phát và chạy giữa quãng.</w:t>
            </w:r>
          </w:p>
        </w:tc>
        <w:tc>
          <w:tcPr>
            <w:tcW w:w="704" w:type="dxa"/>
            <w:tcBorders>
              <w:top w:val="single" w:sz="4" w:space="0" w:color="000000"/>
              <w:left w:val="single" w:sz="4" w:space="0" w:color="000000"/>
              <w:bottom w:val="single" w:sz="4" w:space="0" w:color="000000"/>
              <w:right w:val="single" w:sz="4" w:space="0" w:color="000000"/>
            </w:tcBorders>
          </w:tcPr>
          <w:p w14:paraId="7BE01F55"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6354" w:type="dxa"/>
            <w:vMerge/>
          </w:tcPr>
          <w:p w14:paraId="601F03D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20E2B0E9"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291D1873" w14:textId="77777777" w:rsidTr="00C90C63">
        <w:tc>
          <w:tcPr>
            <w:tcW w:w="745" w:type="dxa"/>
            <w:vMerge/>
            <w:tcBorders>
              <w:bottom w:val="single" w:sz="4" w:space="0" w:color="auto"/>
            </w:tcBorders>
          </w:tcPr>
          <w:p w14:paraId="0F55B80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4671" w:type="dxa"/>
            <w:tcBorders>
              <w:top w:val="single" w:sz="4" w:space="0" w:color="000000"/>
              <w:left w:val="single" w:sz="4" w:space="0" w:color="000000"/>
              <w:bottom w:val="single" w:sz="4" w:space="0" w:color="auto"/>
              <w:right w:val="single" w:sz="4" w:space="0" w:color="000000"/>
            </w:tcBorders>
          </w:tcPr>
          <w:p w14:paraId="6682337E" w14:textId="77777777" w:rsidR="008E327D" w:rsidRPr="00353E91" w:rsidRDefault="008E327D" w:rsidP="00E330A6">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Bài 3: </w:t>
            </w:r>
            <w:r w:rsidRPr="00353E91">
              <w:rPr>
                <w:rFonts w:ascii="Times New Roman" w:eastAsia="Times New Roman" w:hAnsi="Times New Roman" w:cs="Times New Roman"/>
                <w:sz w:val="26"/>
                <w:szCs w:val="26"/>
              </w:rPr>
              <w:t>Phối hợp các giai đoạn chạy cự li ngắn (60m)</w:t>
            </w:r>
          </w:p>
        </w:tc>
        <w:tc>
          <w:tcPr>
            <w:tcW w:w="704" w:type="dxa"/>
            <w:tcBorders>
              <w:top w:val="single" w:sz="4" w:space="0" w:color="000000"/>
              <w:left w:val="single" w:sz="4" w:space="0" w:color="000000"/>
              <w:bottom w:val="single" w:sz="4" w:space="0" w:color="auto"/>
              <w:right w:val="single" w:sz="4" w:space="0" w:color="000000"/>
            </w:tcBorders>
          </w:tcPr>
          <w:p w14:paraId="2BFE5D23"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6354" w:type="dxa"/>
            <w:vMerge/>
            <w:tcBorders>
              <w:bottom w:val="single" w:sz="4" w:space="0" w:color="auto"/>
            </w:tcBorders>
          </w:tcPr>
          <w:p w14:paraId="5847E4ED"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Borders>
              <w:bottom w:val="single" w:sz="4" w:space="0" w:color="auto"/>
            </w:tcBorders>
          </w:tcPr>
          <w:p w14:paraId="59263070"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22DB6D2E" w14:textId="77777777" w:rsidTr="00C90C63">
        <w:trPr>
          <w:trHeight w:val="358"/>
        </w:trPr>
        <w:tc>
          <w:tcPr>
            <w:tcW w:w="745" w:type="dxa"/>
            <w:tcBorders>
              <w:top w:val="single" w:sz="4" w:space="0" w:color="auto"/>
            </w:tcBorders>
          </w:tcPr>
          <w:p w14:paraId="5C3FAC7F"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4671" w:type="dxa"/>
            <w:tcBorders>
              <w:top w:val="single" w:sz="4" w:space="0" w:color="000000"/>
              <w:left w:val="single" w:sz="4" w:space="0" w:color="000000"/>
              <w:bottom w:val="single" w:sz="4" w:space="0" w:color="000000"/>
              <w:right w:val="single" w:sz="4" w:space="0" w:color="000000"/>
            </w:tcBorders>
          </w:tcPr>
          <w:p w14:paraId="11C9713C" w14:textId="77777777" w:rsidR="008E327D" w:rsidRPr="00353E91" w:rsidRDefault="008E327D" w:rsidP="00E330A6">
            <w:pPr>
              <w:spacing w:after="0" w:line="240" w:lineRule="auto"/>
              <w:ind w:right="45"/>
              <w:jc w:val="both"/>
              <w:rPr>
                <w:rFonts w:ascii="Times New Roman" w:eastAsia="Times New Roman" w:hAnsi="Times New Roman" w:cs="Times New Roman"/>
                <w:spacing w:val="-10"/>
                <w:sz w:val="26"/>
                <w:szCs w:val="26"/>
              </w:rPr>
            </w:pPr>
            <w:r w:rsidRPr="00353E91">
              <w:rPr>
                <w:rFonts w:ascii="Times New Roman" w:eastAsia="Times New Roman" w:hAnsi="Times New Roman" w:cs="Times New Roman"/>
                <w:spacing w:val="-10"/>
                <w:sz w:val="26"/>
                <w:szCs w:val="26"/>
              </w:rPr>
              <w:t>Chủ đề 2: Nhảy xa kiểu n</w:t>
            </w:r>
            <w:r w:rsidRPr="00353E91">
              <w:rPr>
                <w:rFonts w:ascii="Times New Roman" w:eastAsia="Times New Roman" w:hAnsi="Times New Roman" w:cs="Times New Roman"/>
                <w:b/>
                <w:spacing w:val="-10"/>
                <w:sz w:val="26"/>
                <w:szCs w:val="26"/>
              </w:rPr>
              <w:t>gồi</w:t>
            </w:r>
          </w:p>
        </w:tc>
        <w:tc>
          <w:tcPr>
            <w:tcW w:w="704" w:type="dxa"/>
            <w:tcBorders>
              <w:top w:val="single" w:sz="4" w:space="0" w:color="000000"/>
              <w:left w:val="single" w:sz="4" w:space="0" w:color="000000"/>
              <w:bottom w:val="single" w:sz="4" w:space="0" w:color="000000"/>
              <w:right w:val="single" w:sz="4" w:space="0" w:color="000000"/>
            </w:tcBorders>
          </w:tcPr>
          <w:p w14:paraId="7809D041"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14</w:t>
            </w:r>
          </w:p>
        </w:tc>
        <w:tc>
          <w:tcPr>
            <w:tcW w:w="6354" w:type="dxa"/>
            <w:vMerge w:val="restart"/>
            <w:tcBorders>
              <w:top w:val="single" w:sz="4" w:space="0" w:color="auto"/>
            </w:tcBorders>
          </w:tcPr>
          <w:p w14:paraId="2B873611"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Biết một số điều luật cơ bản: Chạy cự li ngắn, chạy cự li trung bình, nhảy xa.</w:t>
            </w:r>
          </w:p>
          <w:p w14:paraId="7D31E5BE"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Biết lựa chọn tham gia các trò chơi phù hợp với yêu cầu nội dung bài học  nhằm phát triển tố chất thể lực</w:t>
            </w:r>
          </w:p>
          <w:p w14:paraId="7E47935F"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Tích cực, tự giác đoàn kết giúp đỡ bạn trong tập luyện. </w:t>
            </w:r>
          </w:p>
          <w:p w14:paraId="1AED8C57"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Biết điều khiển tổ, nhóm, nhận xét kết quả tập luyên</w:t>
            </w:r>
          </w:p>
          <w:p w14:paraId="262D9D94"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 Vận dụng kiến thức kĩ năng đã học để rèn kuyện hàng ngày</w:t>
            </w:r>
          </w:p>
          <w:p w14:paraId="3F03048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c>
          <w:tcPr>
            <w:tcW w:w="1265" w:type="dxa"/>
            <w:vMerge w:val="restart"/>
            <w:tcBorders>
              <w:top w:val="single" w:sz="4" w:space="0" w:color="auto"/>
            </w:tcBorders>
          </w:tcPr>
          <w:p w14:paraId="71D210CD"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5D717874" w14:textId="77777777" w:rsidTr="00C90C63">
        <w:tc>
          <w:tcPr>
            <w:tcW w:w="745" w:type="dxa"/>
            <w:vMerge w:val="restart"/>
          </w:tcPr>
          <w:p w14:paraId="56F835FB"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4671" w:type="dxa"/>
            <w:tcBorders>
              <w:top w:val="single" w:sz="4" w:space="0" w:color="000000"/>
              <w:left w:val="single" w:sz="4" w:space="0" w:color="auto"/>
              <w:bottom w:val="single" w:sz="4" w:space="0" w:color="000000"/>
              <w:right w:val="single" w:sz="4" w:space="0" w:color="000000"/>
            </w:tcBorders>
          </w:tcPr>
          <w:p w14:paraId="0B3BC7D6"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t xml:space="preserve">Bài 1: </w:t>
            </w:r>
            <w:r w:rsidRPr="00353E91">
              <w:rPr>
                <w:rFonts w:ascii="Times New Roman" w:eastAsia="Times New Roman" w:hAnsi="Times New Roman" w:cs="Times New Roman"/>
                <w:sz w:val="26"/>
                <w:szCs w:val="26"/>
              </w:rPr>
              <w:t>Kĩ thuật giậm nhảy và bước bộ</w:t>
            </w:r>
          </w:p>
        </w:tc>
        <w:tc>
          <w:tcPr>
            <w:tcW w:w="704" w:type="dxa"/>
            <w:tcBorders>
              <w:top w:val="single" w:sz="4" w:space="0" w:color="000000"/>
              <w:left w:val="single" w:sz="4" w:space="0" w:color="000000"/>
              <w:bottom w:val="single" w:sz="4" w:space="0" w:color="000000"/>
              <w:right w:val="single" w:sz="4" w:space="0" w:color="000000"/>
            </w:tcBorders>
          </w:tcPr>
          <w:p w14:paraId="0F6E1491" w14:textId="77777777" w:rsidR="008E327D" w:rsidRPr="00353E91" w:rsidRDefault="008E327D" w:rsidP="00E330A6">
            <w:pPr>
              <w:spacing w:after="0" w:line="240" w:lineRule="auto"/>
              <w:ind w:right="45"/>
              <w:jc w:val="center"/>
              <w:rPr>
                <w:rFonts w:ascii="Times New Roman" w:eastAsia="Times New Roman" w:hAnsi="Times New Roman" w:cs="Times New Roman"/>
                <w:b/>
                <w:sz w:val="26"/>
                <w:szCs w:val="26"/>
                <w:u w:val="single"/>
              </w:rPr>
            </w:pPr>
            <w:r w:rsidRPr="00353E91">
              <w:rPr>
                <w:rFonts w:ascii="Times New Roman" w:eastAsia="Times New Roman" w:hAnsi="Times New Roman" w:cs="Times New Roman"/>
                <w:sz w:val="26"/>
                <w:szCs w:val="26"/>
              </w:rPr>
              <w:t>3</w:t>
            </w:r>
          </w:p>
        </w:tc>
        <w:tc>
          <w:tcPr>
            <w:tcW w:w="6354" w:type="dxa"/>
            <w:vMerge/>
          </w:tcPr>
          <w:p w14:paraId="0D17BE85"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u w:val="single"/>
              </w:rPr>
            </w:pPr>
          </w:p>
        </w:tc>
        <w:tc>
          <w:tcPr>
            <w:tcW w:w="1265" w:type="dxa"/>
            <w:vMerge/>
          </w:tcPr>
          <w:p w14:paraId="62F49E80"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u w:val="single"/>
              </w:rPr>
            </w:pPr>
          </w:p>
        </w:tc>
      </w:tr>
      <w:tr w:rsidR="00353E91" w:rsidRPr="00353E91" w14:paraId="04B1D399" w14:textId="77777777" w:rsidTr="00C90C63">
        <w:tc>
          <w:tcPr>
            <w:tcW w:w="745" w:type="dxa"/>
            <w:vMerge/>
          </w:tcPr>
          <w:p w14:paraId="6526DFD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4671" w:type="dxa"/>
            <w:tcBorders>
              <w:top w:val="single" w:sz="4" w:space="0" w:color="000000"/>
              <w:left w:val="single" w:sz="4" w:space="0" w:color="auto"/>
              <w:bottom w:val="single" w:sz="4" w:space="0" w:color="auto"/>
              <w:right w:val="single" w:sz="4" w:space="0" w:color="000000"/>
            </w:tcBorders>
            <w:vAlign w:val="center"/>
          </w:tcPr>
          <w:p w14:paraId="1F65416D" w14:textId="77777777" w:rsidR="008E327D" w:rsidRPr="00353E91" w:rsidRDefault="008E327D" w:rsidP="00E330A6">
            <w:pPr>
              <w:spacing w:after="0" w:line="228"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Bài 2:  </w:t>
            </w:r>
            <w:r w:rsidRPr="00353E91">
              <w:rPr>
                <w:rFonts w:ascii="Times New Roman" w:eastAsia="Times New Roman" w:hAnsi="Times New Roman" w:cs="Times New Roman"/>
                <w:sz w:val="26"/>
                <w:szCs w:val="26"/>
              </w:rPr>
              <w:t>Kĩ thuật chạy đà và giậm nhảy</w:t>
            </w:r>
          </w:p>
        </w:tc>
        <w:tc>
          <w:tcPr>
            <w:tcW w:w="704" w:type="dxa"/>
            <w:tcBorders>
              <w:top w:val="single" w:sz="4" w:space="0" w:color="000000"/>
              <w:left w:val="single" w:sz="4" w:space="0" w:color="000000"/>
              <w:bottom w:val="single" w:sz="4" w:space="0" w:color="000000"/>
              <w:right w:val="single" w:sz="4" w:space="0" w:color="000000"/>
            </w:tcBorders>
          </w:tcPr>
          <w:p w14:paraId="0A8BA6AD" w14:textId="77777777" w:rsidR="008E327D" w:rsidRPr="00353E91" w:rsidRDefault="008E327D" w:rsidP="00E330A6">
            <w:pPr>
              <w:spacing w:after="0" w:line="228"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6354" w:type="dxa"/>
            <w:vMerge/>
          </w:tcPr>
          <w:p w14:paraId="2A85F78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707647EA"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49D917C2" w14:textId="77777777" w:rsidTr="00C90C63">
        <w:tc>
          <w:tcPr>
            <w:tcW w:w="745" w:type="dxa"/>
            <w:vMerge/>
          </w:tcPr>
          <w:p w14:paraId="350F442A"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4671" w:type="dxa"/>
            <w:tcBorders>
              <w:top w:val="single" w:sz="4" w:space="0" w:color="auto"/>
              <w:left w:val="single" w:sz="4" w:space="0" w:color="auto"/>
              <w:bottom w:val="single" w:sz="4" w:space="0" w:color="auto"/>
              <w:right w:val="single" w:sz="4" w:space="0" w:color="000000"/>
            </w:tcBorders>
          </w:tcPr>
          <w:p w14:paraId="25B6BFD9" w14:textId="77777777" w:rsidR="008E327D" w:rsidRPr="00353E91" w:rsidRDefault="008E327D" w:rsidP="00E330A6">
            <w:pPr>
              <w:spacing w:after="0" w:line="228"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t xml:space="preserve">Bài 3: </w:t>
            </w:r>
            <w:r w:rsidRPr="00353E91">
              <w:rPr>
                <w:rFonts w:ascii="Times New Roman" w:eastAsia="Times New Roman" w:hAnsi="Times New Roman" w:cs="Times New Roman"/>
                <w:sz w:val="26"/>
                <w:szCs w:val="26"/>
              </w:rPr>
              <w:t>Kĩ thuật bay trên không và rơi xuống cát</w:t>
            </w:r>
          </w:p>
        </w:tc>
        <w:tc>
          <w:tcPr>
            <w:tcW w:w="704" w:type="dxa"/>
            <w:tcBorders>
              <w:top w:val="single" w:sz="4" w:space="0" w:color="000000"/>
              <w:left w:val="single" w:sz="4" w:space="0" w:color="000000"/>
              <w:bottom w:val="single" w:sz="4" w:space="0" w:color="auto"/>
              <w:right w:val="single" w:sz="4" w:space="0" w:color="000000"/>
            </w:tcBorders>
          </w:tcPr>
          <w:p w14:paraId="6EEAB156" w14:textId="77777777" w:rsidR="008E327D" w:rsidRPr="00353E91" w:rsidRDefault="008E327D" w:rsidP="00E330A6">
            <w:pPr>
              <w:spacing w:after="0" w:line="228"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6354" w:type="dxa"/>
            <w:vMerge/>
          </w:tcPr>
          <w:p w14:paraId="3CA2115A"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30806CC2"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0FF4E606" w14:textId="77777777" w:rsidTr="00C90C63">
        <w:tc>
          <w:tcPr>
            <w:tcW w:w="745" w:type="dxa"/>
            <w:vMerge/>
            <w:tcBorders>
              <w:bottom w:val="single" w:sz="4" w:space="0" w:color="auto"/>
            </w:tcBorders>
          </w:tcPr>
          <w:p w14:paraId="287139AE"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4671" w:type="dxa"/>
            <w:tcBorders>
              <w:top w:val="single" w:sz="4" w:space="0" w:color="auto"/>
              <w:left w:val="single" w:sz="4" w:space="0" w:color="auto"/>
              <w:bottom w:val="single" w:sz="4" w:space="0" w:color="000000"/>
              <w:right w:val="single" w:sz="4" w:space="0" w:color="000000"/>
            </w:tcBorders>
          </w:tcPr>
          <w:p w14:paraId="1ABE97A3" w14:textId="77777777" w:rsidR="008E327D" w:rsidRPr="00353E91" w:rsidRDefault="008E327D" w:rsidP="00E330A6">
            <w:pPr>
              <w:spacing w:after="0" w:line="228" w:lineRule="auto"/>
              <w:jc w:val="both"/>
              <w:rPr>
                <w:rFonts w:ascii="Times New Roman" w:eastAsia="Times New Roman" w:hAnsi="Times New Roman" w:cs="Times New Roman"/>
                <w:b/>
                <w:spacing w:val="-6"/>
                <w:sz w:val="26"/>
                <w:szCs w:val="26"/>
              </w:rPr>
            </w:pPr>
            <w:r w:rsidRPr="00353E91">
              <w:rPr>
                <w:rFonts w:ascii="Times New Roman" w:eastAsia="Times New Roman" w:hAnsi="Times New Roman" w:cs="Times New Roman"/>
                <w:b/>
                <w:spacing w:val="-6"/>
                <w:sz w:val="26"/>
                <w:szCs w:val="26"/>
              </w:rPr>
              <w:t xml:space="preserve">Bài 4: </w:t>
            </w:r>
            <w:r w:rsidRPr="00353E91">
              <w:rPr>
                <w:rFonts w:ascii="Times New Roman" w:eastAsia="Times New Roman" w:hAnsi="Times New Roman" w:cs="Times New Roman"/>
                <w:spacing w:val="-6"/>
                <w:sz w:val="26"/>
                <w:szCs w:val="26"/>
              </w:rPr>
              <w:t>Phối hợp các giai đoạn kĩ thuật nhảy xa kiểu ngồi</w:t>
            </w:r>
          </w:p>
        </w:tc>
        <w:tc>
          <w:tcPr>
            <w:tcW w:w="704" w:type="dxa"/>
            <w:tcBorders>
              <w:top w:val="single" w:sz="4" w:space="0" w:color="auto"/>
              <w:left w:val="single" w:sz="4" w:space="0" w:color="000000"/>
              <w:right w:val="single" w:sz="4" w:space="0" w:color="000000"/>
            </w:tcBorders>
          </w:tcPr>
          <w:p w14:paraId="1CCC1060" w14:textId="77777777" w:rsidR="008E327D" w:rsidRPr="00353E91" w:rsidRDefault="008E327D" w:rsidP="00E330A6">
            <w:pPr>
              <w:spacing w:before="120" w:after="12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6354" w:type="dxa"/>
            <w:vMerge/>
          </w:tcPr>
          <w:p w14:paraId="5B9CE347"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2CC801AC"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027CC552" w14:textId="77777777" w:rsidTr="00C90C63">
        <w:trPr>
          <w:trHeight w:val="676"/>
        </w:trPr>
        <w:tc>
          <w:tcPr>
            <w:tcW w:w="745" w:type="dxa"/>
            <w:tcBorders>
              <w:top w:val="single" w:sz="4" w:space="0" w:color="auto"/>
              <w:bottom w:val="single" w:sz="4" w:space="0" w:color="auto"/>
            </w:tcBorders>
          </w:tcPr>
          <w:p w14:paraId="4129330B"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4671" w:type="dxa"/>
            <w:tcBorders>
              <w:top w:val="single" w:sz="4" w:space="0" w:color="000000"/>
              <w:left w:val="single" w:sz="4" w:space="0" w:color="000000"/>
              <w:bottom w:val="single" w:sz="4" w:space="0" w:color="000000"/>
              <w:right w:val="single" w:sz="4" w:space="0" w:color="000000"/>
            </w:tcBorders>
          </w:tcPr>
          <w:p w14:paraId="6498160B" w14:textId="77777777" w:rsidR="008E327D" w:rsidRPr="00353E91" w:rsidRDefault="008E327D" w:rsidP="00E330A6">
            <w:pPr>
              <w:widowControl w:val="0"/>
              <w:tabs>
                <w:tab w:val="left" w:pos="8670"/>
              </w:tabs>
              <w:autoSpaceDE w:val="0"/>
              <w:autoSpaceDN w:val="0"/>
              <w:spacing w:before="88" w:after="0" w:line="240" w:lineRule="auto"/>
              <w:ind w:hanging="260"/>
              <w:contextualSpacing/>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Kiểm tra giữa kì I: (Chạy cự li ngắn)</w:t>
            </w:r>
          </w:p>
        </w:tc>
        <w:tc>
          <w:tcPr>
            <w:tcW w:w="704" w:type="dxa"/>
            <w:tcBorders>
              <w:top w:val="single" w:sz="4" w:space="0" w:color="auto"/>
              <w:left w:val="single" w:sz="4" w:space="0" w:color="000000"/>
              <w:bottom w:val="single" w:sz="4" w:space="0" w:color="auto"/>
              <w:right w:val="single" w:sz="4" w:space="0" w:color="000000"/>
            </w:tcBorders>
            <w:vAlign w:val="center"/>
          </w:tcPr>
          <w:p w14:paraId="39929729"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354" w:type="dxa"/>
            <w:vMerge/>
          </w:tcPr>
          <w:p w14:paraId="47BDE0B4"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5A6226F1"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3E24D062" w14:textId="77777777" w:rsidTr="00C90C63">
        <w:trPr>
          <w:trHeight w:val="451"/>
        </w:trPr>
        <w:tc>
          <w:tcPr>
            <w:tcW w:w="745" w:type="dxa"/>
            <w:tcBorders>
              <w:top w:val="single" w:sz="4" w:space="0" w:color="auto"/>
            </w:tcBorders>
          </w:tcPr>
          <w:p w14:paraId="07AA7F22"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w:t>
            </w:r>
          </w:p>
        </w:tc>
        <w:tc>
          <w:tcPr>
            <w:tcW w:w="4671" w:type="dxa"/>
            <w:tcBorders>
              <w:top w:val="single" w:sz="4" w:space="0" w:color="000000"/>
              <w:left w:val="single" w:sz="4" w:space="0" w:color="000000"/>
              <w:right w:val="single" w:sz="4" w:space="0" w:color="000000"/>
            </w:tcBorders>
          </w:tcPr>
          <w:p w14:paraId="32DBF281" w14:textId="77777777" w:rsidR="008E327D" w:rsidRPr="00353E91" w:rsidRDefault="008E327D" w:rsidP="00E330A6">
            <w:pPr>
              <w:spacing w:after="0" w:line="240" w:lineRule="auto"/>
              <w:jc w:val="both"/>
              <w:rPr>
                <w:rFonts w:ascii="Times New Roman" w:eastAsia="Times New Roman" w:hAnsi="Times New Roman" w:cs="Times New Roman"/>
                <w:spacing w:val="-6"/>
                <w:sz w:val="26"/>
                <w:szCs w:val="26"/>
              </w:rPr>
            </w:pPr>
            <w:r w:rsidRPr="00353E91">
              <w:rPr>
                <w:rFonts w:ascii="Times New Roman" w:eastAsia="Times New Roman" w:hAnsi="Times New Roman" w:cs="Times New Roman"/>
                <w:spacing w:val="-6"/>
                <w:sz w:val="26"/>
                <w:szCs w:val="26"/>
              </w:rPr>
              <w:t>Kiểm tra đánh giá cuối chủ đề: Nhảy xa kiểu ngồi</w:t>
            </w:r>
          </w:p>
        </w:tc>
        <w:tc>
          <w:tcPr>
            <w:tcW w:w="704" w:type="dxa"/>
            <w:tcBorders>
              <w:top w:val="single" w:sz="4" w:space="0" w:color="000000"/>
              <w:left w:val="single" w:sz="4" w:space="0" w:color="000000"/>
              <w:right w:val="single" w:sz="4" w:space="0" w:color="000000"/>
            </w:tcBorders>
          </w:tcPr>
          <w:p w14:paraId="3AF2FD58"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354" w:type="dxa"/>
            <w:vMerge/>
          </w:tcPr>
          <w:p w14:paraId="16EDF64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420E6AD2"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20DE07BF" w14:textId="77777777" w:rsidTr="00C90C63">
        <w:tc>
          <w:tcPr>
            <w:tcW w:w="745" w:type="dxa"/>
          </w:tcPr>
          <w:p w14:paraId="255B0E2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6</w:t>
            </w:r>
          </w:p>
        </w:tc>
        <w:tc>
          <w:tcPr>
            <w:tcW w:w="4671" w:type="dxa"/>
            <w:tcBorders>
              <w:top w:val="single" w:sz="4" w:space="0" w:color="000000"/>
              <w:left w:val="single" w:sz="4" w:space="0" w:color="000000"/>
              <w:bottom w:val="single" w:sz="4" w:space="0" w:color="000000"/>
              <w:right w:val="single" w:sz="4" w:space="0" w:color="000000"/>
            </w:tcBorders>
          </w:tcPr>
          <w:p w14:paraId="3139C941" w14:textId="77777777" w:rsidR="008E327D" w:rsidRPr="00353E91" w:rsidRDefault="008E327D" w:rsidP="00E330A6">
            <w:pPr>
              <w:spacing w:after="0" w:line="228"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Chủ đề 3: Chạy cự li trung bình</w:t>
            </w:r>
          </w:p>
        </w:tc>
        <w:tc>
          <w:tcPr>
            <w:tcW w:w="704" w:type="dxa"/>
            <w:tcBorders>
              <w:top w:val="single" w:sz="4" w:space="0" w:color="000000"/>
              <w:left w:val="single" w:sz="4" w:space="0" w:color="000000"/>
              <w:bottom w:val="single" w:sz="4" w:space="0" w:color="000000"/>
              <w:right w:val="single" w:sz="4" w:space="0" w:color="000000"/>
            </w:tcBorders>
          </w:tcPr>
          <w:p w14:paraId="10EA7E1C" w14:textId="77777777" w:rsidR="008E327D" w:rsidRPr="00353E91" w:rsidRDefault="008E327D" w:rsidP="00E330A6">
            <w:pPr>
              <w:spacing w:after="0" w:line="240" w:lineRule="auto"/>
              <w:ind w:right="45"/>
              <w:jc w:val="center"/>
              <w:rPr>
                <w:rFonts w:ascii="Times New Roman" w:eastAsia="Times New Roman" w:hAnsi="Times New Roman" w:cs="Times New Roman"/>
                <w:b/>
                <w:sz w:val="26"/>
                <w:szCs w:val="26"/>
                <w:u w:val="single"/>
              </w:rPr>
            </w:pPr>
            <w:r w:rsidRPr="00353E91">
              <w:rPr>
                <w:rFonts w:ascii="Times New Roman" w:eastAsia="Times New Roman" w:hAnsi="Times New Roman" w:cs="Times New Roman"/>
                <w:sz w:val="26"/>
                <w:szCs w:val="26"/>
              </w:rPr>
              <w:t>9</w:t>
            </w:r>
          </w:p>
        </w:tc>
        <w:tc>
          <w:tcPr>
            <w:tcW w:w="6354" w:type="dxa"/>
            <w:vMerge/>
          </w:tcPr>
          <w:p w14:paraId="0EF4B431"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c>
          <w:tcPr>
            <w:tcW w:w="1265" w:type="dxa"/>
            <w:vMerge/>
          </w:tcPr>
          <w:p w14:paraId="5CB1823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r>
      <w:tr w:rsidR="00353E91" w:rsidRPr="00353E91" w14:paraId="060FEACD" w14:textId="77777777" w:rsidTr="00C90C63">
        <w:tc>
          <w:tcPr>
            <w:tcW w:w="745" w:type="dxa"/>
            <w:vMerge w:val="restart"/>
            <w:tcBorders>
              <w:right w:val="single" w:sz="4" w:space="0" w:color="auto"/>
            </w:tcBorders>
          </w:tcPr>
          <w:p w14:paraId="00DBFCF6"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4671" w:type="dxa"/>
            <w:tcBorders>
              <w:top w:val="single" w:sz="4" w:space="0" w:color="000000"/>
              <w:left w:val="single" w:sz="4" w:space="0" w:color="000000"/>
              <w:bottom w:val="single" w:sz="4" w:space="0" w:color="000000"/>
              <w:right w:val="single" w:sz="4" w:space="0" w:color="000000"/>
            </w:tcBorders>
          </w:tcPr>
          <w:p w14:paraId="1284234A" w14:textId="77777777" w:rsidR="008E327D" w:rsidRPr="00353E91" w:rsidRDefault="008E327D" w:rsidP="00E330A6">
            <w:pPr>
              <w:spacing w:after="0" w:line="228"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Bài 1: </w:t>
            </w:r>
            <w:r w:rsidRPr="00353E91">
              <w:rPr>
                <w:rFonts w:ascii="Times New Roman" w:eastAsia="Times New Roman" w:hAnsi="Times New Roman" w:cs="Times New Roman"/>
                <w:sz w:val="26"/>
                <w:szCs w:val="26"/>
              </w:rPr>
              <w:t>Phối hợp giai đoạn chạy giữa quãng</w:t>
            </w:r>
          </w:p>
        </w:tc>
        <w:tc>
          <w:tcPr>
            <w:tcW w:w="704" w:type="dxa"/>
            <w:tcBorders>
              <w:top w:val="single" w:sz="4" w:space="0" w:color="000000"/>
              <w:left w:val="single" w:sz="4" w:space="0" w:color="000000"/>
              <w:bottom w:val="single" w:sz="4" w:space="0" w:color="000000"/>
              <w:right w:val="single" w:sz="4" w:space="0" w:color="000000"/>
            </w:tcBorders>
          </w:tcPr>
          <w:p w14:paraId="724A9104" w14:textId="77777777" w:rsidR="008E327D" w:rsidRPr="00353E91" w:rsidRDefault="008E327D" w:rsidP="00E330A6">
            <w:pPr>
              <w:spacing w:after="0" w:line="228"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6354" w:type="dxa"/>
            <w:vMerge/>
          </w:tcPr>
          <w:p w14:paraId="31AA4891"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6CAEB984"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6CCBE11F" w14:textId="77777777" w:rsidTr="00C90C63">
        <w:tc>
          <w:tcPr>
            <w:tcW w:w="745" w:type="dxa"/>
            <w:vMerge/>
            <w:tcBorders>
              <w:right w:val="single" w:sz="4" w:space="0" w:color="auto"/>
            </w:tcBorders>
          </w:tcPr>
          <w:p w14:paraId="2BAF790A"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4671" w:type="dxa"/>
            <w:tcBorders>
              <w:top w:val="single" w:sz="4" w:space="0" w:color="000000"/>
              <w:left w:val="single" w:sz="4" w:space="0" w:color="000000"/>
              <w:bottom w:val="single" w:sz="4" w:space="0" w:color="000000"/>
              <w:right w:val="single" w:sz="4" w:space="0" w:color="000000"/>
            </w:tcBorders>
          </w:tcPr>
          <w:p w14:paraId="05C341D0" w14:textId="77777777" w:rsidR="008E327D" w:rsidRPr="00353E91" w:rsidRDefault="008E327D" w:rsidP="00E330A6">
            <w:pPr>
              <w:spacing w:after="0" w:line="228"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Bài 2: </w:t>
            </w:r>
            <w:r w:rsidRPr="00353E91">
              <w:rPr>
                <w:rFonts w:ascii="Times New Roman" w:eastAsia="Times New Roman" w:hAnsi="Times New Roman" w:cs="Times New Roman"/>
                <w:sz w:val="26"/>
                <w:szCs w:val="26"/>
              </w:rPr>
              <w:t>Phối hợp trong giai đoạn xuất phát và tăng tốc độ sau xuất phát</w:t>
            </w:r>
          </w:p>
        </w:tc>
        <w:tc>
          <w:tcPr>
            <w:tcW w:w="704" w:type="dxa"/>
            <w:tcBorders>
              <w:top w:val="single" w:sz="4" w:space="0" w:color="000000"/>
              <w:left w:val="single" w:sz="4" w:space="0" w:color="000000"/>
              <w:right w:val="single" w:sz="4" w:space="0" w:color="000000"/>
            </w:tcBorders>
          </w:tcPr>
          <w:p w14:paraId="2EC07F7C" w14:textId="77777777" w:rsidR="008E327D" w:rsidRPr="00353E91" w:rsidRDefault="008E327D" w:rsidP="00E330A6">
            <w:pPr>
              <w:spacing w:after="0" w:line="228"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6354" w:type="dxa"/>
            <w:vMerge/>
          </w:tcPr>
          <w:p w14:paraId="29E7975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34A659B2"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59CE6ACC" w14:textId="77777777" w:rsidTr="00C90C63">
        <w:trPr>
          <w:trHeight w:val="503"/>
        </w:trPr>
        <w:tc>
          <w:tcPr>
            <w:tcW w:w="745" w:type="dxa"/>
            <w:vMerge/>
            <w:tcBorders>
              <w:right w:val="single" w:sz="4" w:space="0" w:color="auto"/>
            </w:tcBorders>
          </w:tcPr>
          <w:p w14:paraId="64884BD5"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4671" w:type="dxa"/>
            <w:tcBorders>
              <w:top w:val="single" w:sz="4" w:space="0" w:color="000000"/>
              <w:left w:val="single" w:sz="4" w:space="0" w:color="000000"/>
              <w:right w:val="single" w:sz="4" w:space="0" w:color="000000"/>
            </w:tcBorders>
          </w:tcPr>
          <w:p w14:paraId="5BD22808" w14:textId="77777777" w:rsidR="008E327D" w:rsidRPr="00353E91" w:rsidRDefault="008E327D" w:rsidP="00E330A6">
            <w:pPr>
              <w:spacing w:after="0" w:line="228" w:lineRule="auto"/>
              <w:jc w:val="both"/>
              <w:rPr>
                <w:rFonts w:ascii="Times New Roman" w:eastAsia="Times New Roman" w:hAnsi="Times New Roman" w:cs="Times New Roman"/>
                <w:b/>
                <w:spacing w:val="-6"/>
                <w:sz w:val="26"/>
                <w:szCs w:val="26"/>
              </w:rPr>
            </w:pPr>
            <w:r w:rsidRPr="00353E91">
              <w:rPr>
                <w:rFonts w:ascii="Times New Roman" w:eastAsia="Times New Roman" w:hAnsi="Times New Roman" w:cs="Times New Roman"/>
                <w:b/>
                <w:spacing w:val="-6"/>
                <w:sz w:val="26"/>
                <w:szCs w:val="26"/>
              </w:rPr>
              <w:t xml:space="preserve">Bài 3: </w:t>
            </w:r>
            <w:r w:rsidRPr="00353E91">
              <w:rPr>
                <w:rFonts w:ascii="Times New Roman" w:eastAsia="Times New Roman" w:hAnsi="Times New Roman" w:cs="Times New Roman"/>
                <w:spacing w:val="-6"/>
                <w:sz w:val="26"/>
                <w:szCs w:val="26"/>
              </w:rPr>
              <w:t>Phối hợp các giai đoạn trong chạy cự li trung bình</w:t>
            </w:r>
          </w:p>
        </w:tc>
        <w:tc>
          <w:tcPr>
            <w:tcW w:w="704" w:type="dxa"/>
            <w:tcBorders>
              <w:left w:val="single" w:sz="4" w:space="0" w:color="000000"/>
              <w:right w:val="single" w:sz="4" w:space="0" w:color="000000"/>
            </w:tcBorders>
          </w:tcPr>
          <w:p w14:paraId="2856AC33" w14:textId="77777777" w:rsidR="008E327D" w:rsidRPr="00353E91" w:rsidRDefault="008E327D" w:rsidP="00E330A6">
            <w:pPr>
              <w:spacing w:after="0" w:line="228"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6354" w:type="dxa"/>
            <w:vMerge/>
          </w:tcPr>
          <w:p w14:paraId="2018EC95"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7738D19D"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634EA1A5" w14:textId="77777777" w:rsidTr="00C90C63">
        <w:trPr>
          <w:trHeight w:val="438"/>
        </w:trPr>
        <w:tc>
          <w:tcPr>
            <w:tcW w:w="745" w:type="dxa"/>
            <w:tcBorders>
              <w:top w:val="single" w:sz="4" w:space="0" w:color="auto"/>
              <w:bottom w:val="single" w:sz="4" w:space="0" w:color="auto"/>
              <w:right w:val="single" w:sz="4" w:space="0" w:color="auto"/>
            </w:tcBorders>
          </w:tcPr>
          <w:p w14:paraId="5EE3EA33"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7</w:t>
            </w:r>
          </w:p>
        </w:tc>
        <w:tc>
          <w:tcPr>
            <w:tcW w:w="4671" w:type="dxa"/>
            <w:tcBorders>
              <w:top w:val="single" w:sz="4" w:space="0" w:color="000000"/>
              <w:left w:val="single" w:sz="4" w:space="0" w:color="auto"/>
              <w:bottom w:val="single" w:sz="4" w:space="0" w:color="auto"/>
              <w:right w:val="single" w:sz="4" w:space="0" w:color="000000"/>
            </w:tcBorders>
          </w:tcPr>
          <w:p w14:paraId="689C9B6A" w14:textId="77777777" w:rsidR="008E327D" w:rsidRPr="00353E91" w:rsidRDefault="008E327D" w:rsidP="00E330A6">
            <w:pPr>
              <w:spacing w:after="0" w:line="228"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Kiểm tra cuối học kì I: (Chạy cự li trung bình)</w:t>
            </w:r>
          </w:p>
        </w:tc>
        <w:tc>
          <w:tcPr>
            <w:tcW w:w="704" w:type="dxa"/>
            <w:tcBorders>
              <w:left w:val="single" w:sz="4" w:space="0" w:color="000000"/>
              <w:bottom w:val="single" w:sz="4" w:space="0" w:color="auto"/>
              <w:right w:val="single" w:sz="4" w:space="0" w:color="000000"/>
            </w:tcBorders>
          </w:tcPr>
          <w:p w14:paraId="5B031922" w14:textId="77777777" w:rsidR="008E327D" w:rsidRPr="00353E91" w:rsidRDefault="008E327D" w:rsidP="00E330A6">
            <w:pPr>
              <w:spacing w:after="0" w:line="228"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354" w:type="dxa"/>
            <w:vMerge/>
          </w:tcPr>
          <w:p w14:paraId="20E80F36"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019C46A4"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7A066610" w14:textId="77777777" w:rsidTr="00C90C63">
        <w:trPr>
          <w:trHeight w:val="125"/>
        </w:trPr>
        <w:tc>
          <w:tcPr>
            <w:tcW w:w="745" w:type="dxa"/>
            <w:tcBorders>
              <w:top w:val="single" w:sz="4" w:space="0" w:color="auto"/>
              <w:right w:val="single" w:sz="4" w:space="0" w:color="auto"/>
            </w:tcBorders>
          </w:tcPr>
          <w:p w14:paraId="5A9C2D41"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8</w:t>
            </w:r>
          </w:p>
        </w:tc>
        <w:tc>
          <w:tcPr>
            <w:tcW w:w="4671" w:type="dxa"/>
            <w:tcBorders>
              <w:top w:val="single" w:sz="4" w:space="0" w:color="auto"/>
              <w:left w:val="single" w:sz="4" w:space="0" w:color="auto"/>
              <w:bottom w:val="single" w:sz="4" w:space="0" w:color="auto"/>
              <w:right w:val="single" w:sz="4" w:space="0" w:color="000000"/>
            </w:tcBorders>
          </w:tcPr>
          <w:p w14:paraId="3480F4A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Kiểm tra đánh giá thể lực</w:t>
            </w:r>
          </w:p>
        </w:tc>
        <w:tc>
          <w:tcPr>
            <w:tcW w:w="704" w:type="dxa"/>
            <w:tcBorders>
              <w:top w:val="single" w:sz="4" w:space="0" w:color="auto"/>
              <w:left w:val="single" w:sz="4" w:space="0" w:color="000000"/>
              <w:right w:val="single" w:sz="4" w:space="0" w:color="000000"/>
            </w:tcBorders>
          </w:tcPr>
          <w:p w14:paraId="52365C92"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354" w:type="dxa"/>
            <w:vMerge/>
          </w:tcPr>
          <w:p w14:paraId="0A8A25D5"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70DA1938"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5CE69908" w14:textId="77777777" w:rsidTr="00C90C63">
        <w:tc>
          <w:tcPr>
            <w:tcW w:w="745" w:type="dxa"/>
          </w:tcPr>
          <w:p w14:paraId="6286633B"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9</w:t>
            </w:r>
          </w:p>
        </w:tc>
        <w:tc>
          <w:tcPr>
            <w:tcW w:w="4671" w:type="dxa"/>
            <w:tcBorders>
              <w:top w:val="single" w:sz="4" w:space="0" w:color="000000"/>
              <w:left w:val="single" w:sz="4" w:space="0" w:color="000000"/>
              <w:bottom w:val="single" w:sz="4" w:space="0" w:color="000000"/>
              <w:right w:val="single" w:sz="4" w:space="0" w:color="000000"/>
            </w:tcBorders>
          </w:tcPr>
          <w:p w14:paraId="5899AC2B" w14:textId="77777777" w:rsidR="008E327D" w:rsidRPr="00353E91" w:rsidRDefault="008E327D" w:rsidP="00E330A6">
            <w:pPr>
              <w:spacing w:after="0" w:line="228"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Chủ đề 4: Bài Thể dục</w:t>
            </w:r>
          </w:p>
        </w:tc>
        <w:tc>
          <w:tcPr>
            <w:tcW w:w="704" w:type="dxa"/>
            <w:tcBorders>
              <w:top w:val="single" w:sz="4" w:space="0" w:color="000000"/>
              <w:left w:val="single" w:sz="4" w:space="0" w:color="000000"/>
              <w:right w:val="single" w:sz="4" w:space="0" w:color="000000"/>
            </w:tcBorders>
          </w:tcPr>
          <w:p w14:paraId="1A6ED061" w14:textId="77777777" w:rsidR="008E327D" w:rsidRPr="00353E91" w:rsidRDefault="008E327D" w:rsidP="00E330A6">
            <w:pPr>
              <w:spacing w:after="0" w:line="228"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7</w:t>
            </w:r>
          </w:p>
        </w:tc>
        <w:tc>
          <w:tcPr>
            <w:tcW w:w="6354" w:type="dxa"/>
            <w:vMerge/>
          </w:tcPr>
          <w:p w14:paraId="283CDC27"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c>
          <w:tcPr>
            <w:tcW w:w="1265" w:type="dxa"/>
            <w:vMerge/>
          </w:tcPr>
          <w:p w14:paraId="41D67F8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r>
      <w:tr w:rsidR="00353E91" w:rsidRPr="00353E91" w14:paraId="5C567C0A" w14:textId="77777777" w:rsidTr="00C90C63">
        <w:tc>
          <w:tcPr>
            <w:tcW w:w="745" w:type="dxa"/>
            <w:vMerge w:val="restart"/>
            <w:tcBorders>
              <w:left w:val="single" w:sz="4" w:space="0" w:color="auto"/>
            </w:tcBorders>
          </w:tcPr>
          <w:p w14:paraId="1589BCF2"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4671" w:type="dxa"/>
            <w:tcBorders>
              <w:top w:val="single" w:sz="4" w:space="0" w:color="000000"/>
              <w:left w:val="single" w:sz="4" w:space="0" w:color="000000"/>
              <w:right w:val="single" w:sz="4" w:space="0" w:color="000000"/>
            </w:tcBorders>
          </w:tcPr>
          <w:p w14:paraId="60225F1D" w14:textId="77777777" w:rsidR="008E327D" w:rsidRPr="00353E91" w:rsidRDefault="008E327D" w:rsidP="00E330A6">
            <w:pPr>
              <w:spacing w:after="0" w:line="228"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t>Bài 1:</w:t>
            </w:r>
            <w:r w:rsidRPr="00353E91">
              <w:rPr>
                <w:rFonts w:ascii="Times New Roman" w:eastAsia="Times New Roman" w:hAnsi="Times New Roman" w:cs="Times New Roman"/>
                <w:sz w:val="26"/>
                <w:szCs w:val="26"/>
              </w:rPr>
              <w:t xml:space="preserve"> Bài thể dục liên hoàn</w:t>
            </w:r>
          </w:p>
          <w:p w14:paraId="21A7B527" w14:textId="77777777" w:rsidR="008E327D" w:rsidRPr="00353E91" w:rsidRDefault="008E327D" w:rsidP="00E330A6">
            <w:pPr>
              <w:spacing w:after="0" w:line="228"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sz w:val="26"/>
                <w:szCs w:val="26"/>
              </w:rPr>
              <w:t>(từ nhịp 1 đến 10).</w:t>
            </w:r>
          </w:p>
        </w:tc>
        <w:tc>
          <w:tcPr>
            <w:tcW w:w="704" w:type="dxa"/>
            <w:tcBorders>
              <w:top w:val="single" w:sz="4" w:space="0" w:color="000000"/>
              <w:left w:val="single" w:sz="4" w:space="0" w:color="000000"/>
              <w:right w:val="single" w:sz="4" w:space="0" w:color="000000"/>
            </w:tcBorders>
          </w:tcPr>
          <w:p w14:paraId="39DD55EF" w14:textId="77777777" w:rsidR="008E327D" w:rsidRPr="00353E91" w:rsidRDefault="008E327D" w:rsidP="00E330A6">
            <w:pPr>
              <w:spacing w:after="0" w:line="228" w:lineRule="auto"/>
              <w:ind w:right="45"/>
              <w:jc w:val="center"/>
              <w:rPr>
                <w:rFonts w:ascii="Times New Roman" w:eastAsia="Times New Roman" w:hAnsi="Times New Roman" w:cs="Times New Roman"/>
                <w:b/>
                <w:sz w:val="26"/>
                <w:szCs w:val="26"/>
              </w:rPr>
            </w:pPr>
            <w:r w:rsidRPr="00353E91">
              <w:rPr>
                <w:rFonts w:ascii="Times New Roman" w:eastAsia="Times New Roman" w:hAnsi="Times New Roman" w:cs="Times New Roman"/>
                <w:sz w:val="26"/>
                <w:szCs w:val="26"/>
              </w:rPr>
              <w:t>2</w:t>
            </w:r>
          </w:p>
        </w:tc>
        <w:tc>
          <w:tcPr>
            <w:tcW w:w="6354" w:type="dxa"/>
            <w:vMerge w:val="restart"/>
          </w:tcPr>
          <w:p w14:paraId="7B369793"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1265" w:type="dxa"/>
            <w:vMerge w:val="restart"/>
          </w:tcPr>
          <w:p w14:paraId="7861D5D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r>
      <w:tr w:rsidR="00353E91" w:rsidRPr="00353E91" w14:paraId="51B69D72" w14:textId="77777777" w:rsidTr="00C90C63">
        <w:tc>
          <w:tcPr>
            <w:tcW w:w="745" w:type="dxa"/>
            <w:vMerge/>
            <w:tcBorders>
              <w:left w:val="single" w:sz="4" w:space="0" w:color="auto"/>
            </w:tcBorders>
          </w:tcPr>
          <w:p w14:paraId="7CE1761A"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4671" w:type="dxa"/>
            <w:tcBorders>
              <w:top w:val="single" w:sz="4" w:space="0" w:color="000000"/>
              <w:left w:val="single" w:sz="4" w:space="0" w:color="000000"/>
              <w:bottom w:val="single" w:sz="4" w:space="0" w:color="000000"/>
              <w:right w:val="single" w:sz="4" w:space="0" w:color="000000"/>
            </w:tcBorders>
          </w:tcPr>
          <w:p w14:paraId="707CC7EA" w14:textId="77777777" w:rsidR="008E327D" w:rsidRPr="00353E91" w:rsidRDefault="008E327D" w:rsidP="00E330A6">
            <w:pPr>
              <w:spacing w:after="0" w:line="228"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t>Bài 2:</w:t>
            </w:r>
            <w:r w:rsidRPr="00353E91">
              <w:rPr>
                <w:rFonts w:ascii="Times New Roman" w:eastAsia="Times New Roman" w:hAnsi="Times New Roman" w:cs="Times New Roman"/>
                <w:sz w:val="26"/>
                <w:szCs w:val="26"/>
              </w:rPr>
              <w:t xml:space="preserve"> Bài thể dục liên hoàn</w:t>
            </w:r>
          </w:p>
          <w:p w14:paraId="7E0E619A" w14:textId="77777777" w:rsidR="008E327D" w:rsidRPr="00353E91" w:rsidRDefault="008E327D" w:rsidP="00E330A6">
            <w:pPr>
              <w:spacing w:after="0" w:line="228" w:lineRule="auto"/>
              <w:rPr>
                <w:rFonts w:ascii="Times New Roman" w:eastAsia="Times New Roman" w:hAnsi="Times New Roman" w:cs="Times New Roman"/>
                <w:b/>
                <w:sz w:val="26"/>
                <w:szCs w:val="26"/>
              </w:rPr>
            </w:pPr>
            <w:r w:rsidRPr="00353E91">
              <w:rPr>
                <w:rFonts w:ascii="Times New Roman" w:eastAsia="Times New Roman" w:hAnsi="Times New Roman" w:cs="Times New Roman"/>
                <w:sz w:val="26"/>
                <w:szCs w:val="26"/>
              </w:rPr>
              <w:t>(từ nhịp 11 đến 20).</w:t>
            </w:r>
          </w:p>
        </w:tc>
        <w:tc>
          <w:tcPr>
            <w:tcW w:w="704" w:type="dxa"/>
            <w:tcBorders>
              <w:left w:val="single" w:sz="4" w:space="0" w:color="000000"/>
              <w:right w:val="single" w:sz="4" w:space="0" w:color="000000"/>
            </w:tcBorders>
          </w:tcPr>
          <w:p w14:paraId="08C34C0E" w14:textId="77777777" w:rsidR="008E327D" w:rsidRPr="00353E91" w:rsidRDefault="008E327D" w:rsidP="00E330A6">
            <w:pPr>
              <w:spacing w:after="0" w:line="228"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6354" w:type="dxa"/>
            <w:vMerge/>
          </w:tcPr>
          <w:p w14:paraId="47497958"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68C1110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0EF1ED87" w14:textId="77777777" w:rsidTr="00C90C63">
        <w:trPr>
          <w:trHeight w:val="589"/>
        </w:trPr>
        <w:tc>
          <w:tcPr>
            <w:tcW w:w="745" w:type="dxa"/>
            <w:vMerge/>
            <w:tcBorders>
              <w:left w:val="single" w:sz="4" w:space="0" w:color="auto"/>
            </w:tcBorders>
          </w:tcPr>
          <w:p w14:paraId="65C2F3D5"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4671" w:type="dxa"/>
            <w:tcBorders>
              <w:top w:val="single" w:sz="4" w:space="0" w:color="000000"/>
              <w:left w:val="single" w:sz="4" w:space="0" w:color="000000"/>
              <w:right w:val="single" w:sz="4" w:space="0" w:color="000000"/>
            </w:tcBorders>
          </w:tcPr>
          <w:p w14:paraId="03110EEB" w14:textId="77777777" w:rsidR="008E327D" w:rsidRPr="00353E91" w:rsidRDefault="008E327D" w:rsidP="00E330A6">
            <w:pPr>
              <w:spacing w:after="0" w:line="228"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t>Bài 3:</w:t>
            </w:r>
            <w:r w:rsidRPr="00353E91">
              <w:rPr>
                <w:rFonts w:ascii="Times New Roman" w:eastAsia="Times New Roman" w:hAnsi="Times New Roman" w:cs="Times New Roman"/>
                <w:sz w:val="26"/>
                <w:szCs w:val="26"/>
              </w:rPr>
              <w:t xml:space="preserve"> Bài thể dục liên hoàn</w:t>
            </w:r>
          </w:p>
          <w:p w14:paraId="40760D5C" w14:textId="77777777" w:rsidR="008E327D" w:rsidRPr="00353E91" w:rsidRDefault="008E327D" w:rsidP="00E330A6">
            <w:pPr>
              <w:spacing w:after="0" w:line="228" w:lineRule="auto"/>
              <w:rPr>
                <w:rFonts w:ascii="Times New Roman" w:eastAsia="Times New Roman" w:hAnsi="Times New Roman" w:cs="Times New Roman"/>
                <w:b/>
                <w:sz w:val="26"/>
                <w:szCs w:val="26"/>
              </w:rPr>
            </w:pPr>
            <w:r w:rsidRPr="00353E91">
              <w:rPr>
                <w:rFonts w:ascii="Times New Roman" w:eastAsia="Times New Roman" w:hAnsi="Times New Roman" w:cs="Times New Roman"/>
                <w:sz w:val="26"/>
                <w:szCs w:val="26"/>
              </w:rPr>
              <w:t>(từ nhịp 21 đến 30)</w:t>
            </w:r>
          </w:p>
        </w:tc>
        <w:tc>
          <w:tcPr>
            <w:tcW w:w="704" w:type="dxa"/>
            <w:tcBorders>
              <w:left w:val="single" w:sz="4" w:space="0" w:color="000000"/>
              <w:right w:val="single" w:sz="4" w:space="0" w:color="000000"/>
            </w:tcBorders>
          </w:tcPr>
          <w:p w14:paraId="0BEB60EA" w14:textId="77777777" w:rsidR="008E327D" w:rsidRPr="00353E91" w:rsidRDefault="008E327D" w:rsidP="00E330A6">
            <w:pPr>
              <w:spacing w:after="0" w:line="228"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p w14:paraId="5FF196FF" w14:textId="77777777" w:rsidR="008E327D" w:rsidRPr="00353E91" w:rsidRDefault="008E327D" w:rsidP="00E330A6">
            <w:pPr>
              <w:spacing w:after="0" w:line="228" w:lineRule="auto"/>
              <w:ind w:right="45"/>
              <w:jc w:val="center"/>
              <w:rPr>
                <w:rFonts w:ascii="Times New Roman" w:eastAsia="Times New Roman" w:hAnsi="Times New Roman" w:cs="Times New Roman"/>
                <w:sz w:val="26"/>
                <w:szCs w:val="26"/>
              </w:rPr>
            </w:pPr>
          </w:p>
        </w:tc>
        <w:tc>
          <w:tcPr>
            <w:tcW w:w="6354" w:type="dxa"/>
            <w:vMerge/>
          </w:tcPr>
          <w:p w14:paraId="523A91FF"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2BFFC9EA"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41480734" w14:textId="77777777" w:rsidTr="00C90C63">
        <w:tc>
          <w:tcPr>
            <w:tcW w:w="745" w:type="dxa"/>
          </w:tcPr>
          <w:p w14:paraId="72320D83"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10</w:t>
            </w:r>
          </w:p>
        </w:tc>
        <w:tc>
          <w:tcPr>
            <w:tcW w:w="4671" w:type="dxa"/>
            <w:tcBorders>
              <w:top w:val="single" w:sz="4" w:space="0" w:color="000000"/>
              <w:left w:val="single" w:sz="4" w:space="0" w:color="000000"/>
              <w:bottom w:val="single" w:sz="4" w:space="0" w:color="000000"/>
              <w:right w:val="single" w:sz="4" w:space="0" w:color="000000"/>
            </w:tcBorders>
          </w:tcPr>
          <w:p w14:paraId="053D40A5" w14:textId="77777777" w:rsidR="008E327D" w:rsidRPr="00353E91" w:rsidRDefault="008E327D" w:rsidP="00E330A6">
            <w:pPr>
              <w:spacing w:after="0" w:line="228" w:lineRule="auto"/>
              <w:ind w:right="45"/>
              <w:jc w:val="both"/>
              <w:rPr>
                <w:rFonts w:ascii="Times New Roman" w:eastAsia="Times New Roman" w:hAnsi="Times New Roman" w:cs="Times New Roman"/>
                <w:b/>
                <w:sz w:val="26"/>
                <w:szCs w:val="26"/>
              </w:rPr>
            </w:pPr>
            <w:r w:rsidRPr="00353E91">
              <w:rPr>
                <w:rFonts w:ascii="Times New Roman" w:eastAsia="Times New Roman" w:hAnsi="Times New Roman" w:cs="Times New Roman"/>
                <w:sz w:val="26"/>
                <w:szCs w:val="26"/>
              </w:rPr>
              <w:t>Chủ đề tự chọn 5: Cầu lông</w:t>
            </w:r>
          </w:p>
        </w:tc>
        <w:tc>
          <w:tcPr>
            <w:tcW w:w="704" w:type="dxa"/>
            <w:tcBorders>
              <w:top w:val="single" w:sz="4" w:space="0" w:color="000000"/>
              <w:left w:val="single" w:sz="4" w:space="0" w:color="000000"/>
              <w:bottom w:val="single" w:sz="4" w:space="0" w:color="000000"/>
              <w:right w:val="single" w:sz="4" w:space="0" w:color="000000"/>
            </w:tcBorders>
          </w:tcPr>
          <w:p w14:paraId="19E5BCB5" w14:textId="77777777" w:rsidR="008E327D" w:rsidRPr="00353E91" w:rsidRDefault="008E327D" w:rsidP="00E330A6">
            <w:pPr>
              <w:spacing w:after="0" w:line="228"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24</w:t>
            </w:r>
          </w:p>
        </w:tc>
        <w:tc>
          <w:tcPr>
            <w:tcW w:w="6354" w:type="dxa"/>
            <w:vMerge w:val="restart"/>
          </w:tcPr>
          <w:p w14:paraId="1D85192A"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được các bài tâp bổ trợ và kỹ thuật cơ bản của môn cầu lông</w:t>
            </w:r>
          </w:p>
          <w:p w14:paraId="16231695"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được một số tình huống phối hợp vận động với đồng đội trong bài tập</w:t>
            </w:r>
          </w:p>
          <w:p w14:paraId="5B26200E"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Biết một số điều luật cơ bản để vận dụng trong tập luyện và thi đấu.</w:t>
            </w:r>
          </w:p>
          <w:p w14:paraId="60A88F5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 Vận dụng môn cầu lông để rèn luyện sức khỏe</w:t>
            </w:r>
          </w:p>
        </w:tc>
        <w:tc>
          <w:tcPr>
            <w:tcW w:w="1265" w:type="dxa"/>
            <w:vMerge w:val="restart"/>
          </w:tcPr>
          <w:p w14:paraId="3D8F65F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r>
      <w:tr w:rsidR="00353E91" w:rsidRPr="00353E91" w14:paraId="6872099C" w14:textId="77777777" w:rsidTr="00C90C63">
        <w:trPr>
          <w:trHeight w:val="413"/>
        </w:trPr>
        <w:tc>
          <w:tcPr>
            <w:tcW w:w="745" w:type="dxa"/>
            <w:tcBorders>
              <w:bottom w:val="single" w:sz="4" w:space="0" w:color="auto"/>
            </w:tcBorders>
          </w:tcPr>
          <w:p w14:paraId="0349388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4671" w:type="dxa"/>
            <w:tcBorders>
              <w:top w:val="single" w:sz="4" w:space="0" w:color="000000"/>
              <w:left w:val="single" w:sz="4" w:space="0" w:color="000000"/>
              <w:bottom w:val="single" w:sz="4" w:space="0" w:color="auto"/>
              <w:right w:val="single" w:sz="4" w:space="0" w:color="000000"/>
            </w:tcBorders>
          </w:tcPr>
          <w:p w14:paraId="2B093B7A" w14:textId="77777777" w:rsidR="008E327D" w:rsidRPr="00353E91" w:rsidRDefault="008E327D" w:rsidP="00E330A6">
            <w:pPr>
              <w:spacing w:after="0" w:line="228" w:lineRule="auto"/>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Bài 1: </w:t>
            </w:r>
            <w:r w:rsidRPr="00353E91">
              <w:rPr>
                <w:rFonts w:ascii="Times New Roman" w:eastAsia="Times New Roman" w:hAnsi="Times New Roman" w:cs="Times New Roman"/>
                <w:sz w:val="26"/>
                <w:szCs w:val="26"/>
              </w:rPr>
              <w:t>Kĩ thuật phát cầu thuận tay</w:t>
            </w:r>
          </w:p>
        </w:tc>
        <w:tc>
          <w:tcPr>
            <w:tcW w:w="704" w:type="dxa"/>
            <w:tcBorders>
              <w:top w:val="single" w:sz="4" w:space="0" w:color="000000"/>
              <w:left w:val="single" w:sz="4" w:space="0" w:color="000000"/>
              <w:bottom w:val="single" w:sz="4" w:space="0" w:color="auto"/>
              <w:right w:val="single" w:sz="4" w:space="0" w:color="000000"/>
            </w:tcBorders>
          </w:tcPr>
          <w:p w14:paraId="1C3B7AE9" w14:textId="77777777" w:rsidR="008E327D" w:rsidRPr="00353E91" w:rsidRDefault="008E327D" w:rsidP="00E330A6">
            <w:pPr>
              <w:spacing w:after="0" w:line="228"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7</w:t>
            </w:r>
          </w:p>
        </w:tc>
        <w:tc>
          <w:tcPr>
            <w:tcW w:w="6354" w:type="dxa"/>
            <w:vMerge/>
          </w:tcPr>
          <w:p w14:paraId="30E700F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291D69D6"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2F54A82D" w14:textId="77777777" w:rsidTr="00C90C63">
        <w:trPr>
          <w:trHeight w:val="150"/>
        </w:trPr>
        <w:tc>
          <w:tcPr>
            <w:tcW w:w="745" w:type="dxa"/>
            <w:tcBorders>
              <w:top w:val="single" w:sz="4" w:space="0" w:color="auto"/>
              <w:bottom w:val="single" w:sz="4" w:space="0" w:color="auto"/>
            </w:tcBorders>
          </w:tcPr>
          <w:p w14:paraId="79E7A1D3"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11</w:t>
            </w:r>
          </w:p>
        </w:tc>
        <w:tc>
          <w:tcPr>
            <w:tcW w:w="4671" w:type="dxa"/>
            <w:tcBorders>
              <w:top w:val="single" w:sz="4" w:space="0" w:color="auto"/>
              <w:left w:val="single" w:sz="4" w:space="0" w:color="000000"/>
              <w:bottom w:val="single" w:sz="4" w:space="0" w:color="000000"/>
              <w:right w:val="single" w:sz="4" w:space="0" w:color="000000"/>
            </w:tcBorders>
          </w:tcPr>
          <w:p w14:paraId="46381B08" w14:textId="77777777" w:rsidR="008E327D" w:rsidRPr="00353E91" w:rsidRDefault="008E327D" w:rsidP="00E330A6">
            <w:pPr>
              <w:spacing w:after="0" w:line="228" w:lineRule="auto"/>
              <w:jc w:val="both"/>
              <w:rPr>
                <w:rFonts w:ascii="Times New Roman" w:eastAsia="Times New Roman" w:hAnsi="Times New Roman" w:cs="Times New Roman"/>
                <w:sz w:val="26"/>
                <w:szCs w:val="26"/>
              </w:rPr>
            </w:pPr>
            <w:r w:rsidRPr="00353E91">
              <w:rPr>
                <w:rFonts w:ascii="Times New Roman" w:eastAsia="Arial" w:hAnsi="Times New Roman" w:cs="Times New Roman"/>
                <w:sz w:val="26"/>
                <w:szCs w:val="26"/>
                <w:lang w:val="vi-VN"/>
              </w:rPr>
              <w:t>Kiểm tra giữa kì II</w:t>
            </w:r>
            <w:r w:rsidRPr="00353E91">
              <w:rPr>
                <w:rFonts w:ascii="Times New Roman" w:eastAsia="Arial" w:hAnsi="Times New Roman" w:cs="Times New Roman"/>
                <w:sz w:val="26"/>
                <w:szCs w:val="26"/>
              </w:rPr>
              <w:t xml:space="preserve">: </w:t>
            </w:r>
            <w:r w:rsidRPr="00353E91">
              <w:rPr>
                <w:rFonts w:ascii="Times New Roman" w:eastAsia="Arial" w:hAnsi="Times New Roman" w:cs="Times New Roman"/>
                <w:sz w:val="26"/>
                <w:szCs w:val="26"/>
                <w:lang w:val="vi-VN"/>
              </w:rPr>
              <w:t>(</w:t>
            </w:r>
            <w:r w:rsidRPr="00353E91">
              <w:rPr>
                <w:rFonts w:ascii="Times New Roman" w:eastAsia="Arial" w:hAnsi="Times New Roman" w:cs="Times New Roman"/>
                <w:sz w:val="26"/>
                <w:szCs w:val="26"/>
              </w:rPr>
              <w:t>Bài thể dục liên hoàn</w:t>
            </w:r>
            <w:r w:rsidRPr="00353E91">
              <w:rPr>
                <w:rFonts w:ascii="Times New Roman" w:eastAsia="Arial" w:hAnsi="Times New Roman" w:cs="Times New Roman"/>
                <w:sz w:val="26"/>
                <w:szCs w:val="26"/>
                <w:lang w:val="vi-VN"/>
              </w:rPr>
              <w:t>)</w:t>
            </w:r>
          </w:p>
        </w:tc>
        <w:tc>
          <w:tcPr>
            <w:tcW w:w="704" w:type="dxa"/>
            <w:tcBorders>
              <w:top w:val="single" w:sz="4" w:space="0" w:color="auto"/>
              <w:left w:val="single" w:sz="4" w:space="0" w:color="000000"/>
              <w:bottom w:val="single" w:sz="4" w:space="0" w:color="000000"/>
              <w:right w:val="single" w:sz="4" w:space="0" w:color="000000"/>
            </w:tcBorders>
          </w:tcPr>
          <w:p w14:paraId="7171D3A6" w14:textId="77777777" w:rsidR="008E327D" w:rsidRPr="00353E91" w:rsidRDefault="008E327D" w:rsidP="00E330A6">
            <w:pPr>
              <w:spacing w:after="0" w:line="228"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354" w:type="dxa"/>
            <w:vMerge/>
          </w:tcPr>
          <w:p w14:paraId="36D18E07"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20426CCD"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6A0A1F70" w14:textId="77777777" w:rsidTr="00C90C63">
        <w:tc>
          <w:tcPr>
            <w:tcW w:w="745" w:type="dxa"/>
            <w:vMerge w:val="restart"/>
            <w:tcBorders>
              <w:top w:val="single" w:sz="4" w:space="0" w:color="auto"/>
            </w:tcBorders>
          </w:tcPr>
          <w:p w14:paraId="5DC4868F"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4671" w:type="dxa"/>
            <w:tcBorders>
              <w:top w:val="single" w:sz="4" w:space="0" w:color="000000"/>
              <w:left w:val="single" w:sz="4" w:space="0" w:color="000000"/>
              <w:bottom w:val="single" w:sz="4" w:space="0" w:color="000000"/>
              <w:right w:val="single" w:sz="4" w:space="0" w:color="000000"/>
            </w:tcBorders>
          </w:tcPr>
          <w:p w14:paraId="576B0F5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Kỹ thuật đánh cầu cao tay bên phải.</w:t>
            </w:r>
          </w:p>
        </w:tc>
        <w:tc>
          <w:tcPr>
            <w:tcW w:w="704" w:type="dxa"/>
            <w:tcBorders>
              <w:top w:val="single" w:sz="4" w:space="0" w:color="000000"/>
              <w:left w:val="single" w:sz="4" w:space="0" w:color="000000"/>
              <w:bottom w:val="single" w:sz="4" w:space="0" w:color="000000"/>
              <w:right w:val="single" w:sz="4" w:space="0" w:color="000000"/>
            </w:tcBorders>
          </w:tcPr>
          <w:p w14:paraId="41384BF4"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8</w:t>
            </w:r>
          </w:p>
        </w:tc>
        <w:tc>
          <w:tcPr>
            <w:tcW w:w="6354" w:type="dxa"/>
            <w:vMerge/>
          </w:tcPr>
          <w:p w14:paraId="27C6B731"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0D6EADB1"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4C2667C8" w14:textId="77777777" w:rsidTr="00C90C63">
        <w:tc>
          <w:tcPr>
            <w:tcW w:w="745" w:type="dxa"/>
            <w:vMerge/>
            <w:tcBorders>
              <w:bottom w:val="single" w:sz="4" w:space="0" w:color="auto"/>
            </w:tcBorders>
          </w:tcPr>
          <w:p w14:paraId="2164F81C"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4671" w:type="dxa"/>
            <w:tcBorders>
              <w:top w:val="single" w:sz="4" w:space="0" w:color="000000"/>
              <w:left w:val="single" w:sz="4" w:space="0" w:color="000000"/>
              <w:bottom w:val="single" w:sz="4" w:space="0" w:color="000000"/>
              <w:right w:val="single" w:sz="4" w:space="0" w:color="000000"/>
            </w:tcBorders>
          </w:tcPr>
          <w:p w14:paraId="398F1DA5"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Di chuyển ngang đánh cầu cao tay bên phải</w:t>
            </w:r>
          </w:p>
        </w:tc>
        <w:tc>
          <w:tcPr>
            <w:tcW w:w="704" w:type="dxa"/>
            <w:tcBorders>
              <w:top w:val="single" w:sz="4" w:space="0" w:color="000000"/>
              <w:left w:val="single" w:sz="4" w:space="0" w:color="000000"/>
              <w:right w:val="single" w:sz="4" w:space="0" w:color="000000"/>
            </w:tcBorders>
          </w:tcPr>
          <w:p w14:paraId="427103C1"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9</w:t>
            </w:r>
          </w:p>
        </w:tc>
        <w:tc>
          <w:tcPr>
            <w:tcW w:w="6354" w:type="dxa"/>
            <w:vMerge/>
          </w:tcPr>
          <w:p w14:paraId="04A9E187"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043DA66D"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5A435B8B" w14:textId="77777777" w:rsidTr="00C90C63">
        <w:trPr>
          <w:trHeight w:val="526"/>
        </w:trPr>
        <w:tc>
          <w:tcPr>
            <w:tcW w:w="745" w:type="dxa"/>
            <w:tcBorders>
              <w:top w:val="single" w:sz="4" w:space="0" w:color="auto"/>
              <w:bottom w:val="single" w:sz="4" w:space="0" w:color="auto"/>
            </w:tcBorders>
          </w:tcPr>
          <w:p w14:paraId="786848BB"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12</w:t>
            </w:r>
          </w:p>
        </w:tc>
        <w:tc>
          <w:tcPr>
            <w:tcW w:w="4671" w:type="dxa"/>
            <w:tcBorders>
              <w:top w:val="single" w:sz="4" w:space="0" w:color="000000"/>
              <w:left w:val="single" w:sz="4" w:space="0" w:color="000000"/>
              <w:bottom w:val="single" w:sz="4" w:space="0" w:color="auto"/>
              <w:right w:val="single" w:sz="4" w:space="0" w:color="000000"/>
            </w:tcBorders>
          </w:tcPr>
          <w:p w14:paraId="53BB2F69"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lang w:val="sv-SE"/>
              </w:rPr>
              <w:t>Kiểm tra</w:t>
            </w:r>
            <w:r w:rsidRPr="00353E91">
              <w:rPr>
                <w:rFonts w:ascii="Times New Roman" w:eastAsia="Times New Roman" w:hAnsi="Times New Roman" w:cs="Times New Roman"/>
                <w:sz w:val="26"/>
                <w:szCs w:val="26"/>
              </w:rPr>
              <w:t xml:space="preserve"> cuối</w:t>
            </w:r>
            <w:r w:rsidRPr="00353E91">
              <w:rPr>
                <w:rFonts w:ascii="Times New Roman" w:eastAsia="Times New Roman" w:hAnsi="Times New Roman" w:cs="Times New Roman"/>
                <w:sz w:val="26"/>
                <w:szCs w:val="26"/>
                <w:lang w:val="sv-SE"/>
              </w:rPr>
              <w:t xml:space="preserve"> học kì II</w:t>
            </w:r>
            <w:r w:rsidRPr="00353E91">
              <w:rPr>
                <w:rFonts w:ascii="Times New Roman" w:eastAsia="Times New Roman" w:hAnsi="Times New Roman" w:cs="Times New Roman"/>
                <w:sz w:val="26"/>
                <w:szCs w:val="26"/>
              </w:rPr>
              <w:t>: Đánh cầu cao tay bên phải.</w:t>
            </w:r>
          </w:p>
        </w:tc>
        <w:tc>
          <w:tcPr>
            <w:tcW w:w="704" w:type="dxa"/>
            <w:tcBorders>
              <w:top w:val="single" w:sz="4" w:space="0" w:color="auto"/>
              <w:left w:val="single" w:sz="4" w:space="0" w:color="000000"/>
              <w:bottom w:val="single" w:sz="4" w:space="0" w:color="auto"/>
              <w:right w:val="single" w:sz="4" w:space="0" w:color="000000"/>
            </w:tcBorders>
          </w:tcPr>
          <w:p w14:paraId="4F16A430"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354" w:type="dxa"/>
            <w:vMerge/>
          </w:tcPr>
          <w:p w14:paraId="32A5A57F"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17CACDBC"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8E327D" w:rsidRPr="00353E91" w14:paraId="53ABC330" w14:textId="77777777" w:rsidTr="00C90C63">
        <w:trPr>
          <w:trHeight w:val="351"/>
        </w:trPr>
        <w:tc>
          <w:tcPr>
            <w:tcW w:w="745" w:type="dxa"/>
            <w:tcBorders>
              <w:top w:val="single" w:sz="4" w:space="0" w:color="auto"/>
            </w:tcBorders>
          </w:tcPr>
          <w:p w14:paraId="651BD0D1"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13</w:t>
            </w:r>
          </w:p>
        </w:tc>
        <w:tc>
          <w:tcPr>
            <w:tcW w:w="4671" w:type="dxa"/>
            <w:tcBorders>
              <w:top w:val="single" w:sz="4" w:space="0" w:color="auto"/>
              <w:left w:val="single" w:sz="4" w:space="0" w:color="auto"/>
              <w:bottom w:val="single" w:sz="4" w:space="0" w:color="auto"/>
              <w:right w:val="single" w:sz="4" w:space="0" w:color="000000"/>
            </w:tcBorders>
          </w:tcPr>
          <w:p w14:paraId="7726BC4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Kiểm tra đánh giá thể lực</w:t>
            </w:r>
          </w:p>
        </w:tc>
        <w:tc>
          <w:tcPr>
            <w:tcW w:w="704" w:type="dxa"/>
            <w:tcBorders>
              <w:top w:val="single" w:sz="4" w:space="0" w:color="auto"/>
              <w:left w:val="single" w:sz="4" w:space="0" w:color="000000"/>
              <w:right w:val="single" w:sz="4" w:space="0" w:color="000000"/>
            </w:tcBorders>
          </w:tcPr>
          <w:p w14:paraId="24123EF9"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354" w:type="dxa"/>
            <w:vMerge/>
          </w:tcPr>
          <w:p w14:paraId="6B069312"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764517B7"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bl>
    <w:p w14:paraId="7F6BDE14" w14:textId="77777777" w:rsidR="008E327D" w:rsidRPr="00353E91" w:rsidRDefault="008E327D" w:rsidP="008E327D">
      <w:pPr>
        <w:spacing w:after="0" w:line="240" w:lineRule="auto"/>
        <w:jc w:val="center"/>
        <w:rPr>
          <w:rFonts w:ascii="Times New Roman" w:eastAsia="Times New Roman" w:hAnsi="Times New Roman" w:cs="Times New Roman"/>
          <w:b/>
          <w:sz w:val="26"/>
          <w:szCs w:val="26"/>
        </w:rPr>
      </w:pPr>
    </w:p>
    <w:p w14:paraId="683396B4" w14:textId="77777777" w:rsidR="008E327D" w:rsidRPr="00353E91" w:rsidRDefault="008E327D" w:rsidP="008E327D">
      <w:pPr>
        <w:spacing w:after="0" w:line="240" w:lineRule="auto"/>
        <w:jc w:val="center"/>
        <w:rPr>
          <w:rFonts w:ascii="Times New Roman" w:eastAsia="Times New Roman" w:hAnsi="Times New Roman" w:cs="Times New Roman"/>
          <w:b/>
          <w:sz w:val="26"/>
          <w:szCs w:val="26"/>
        </w:rPr>
      </w:pPr>
    </w:p>
    <w:p w14:paraId="1E2977E5" w14:textId="77777777" w:rsidR="008E327D" w:rsidRPr="00353E91" w:rsidRDefault="008E327D" w:rsidP="008E327D">
      <w:pPr>
        <w:tabs>
          <w:tab w:val="left" w:pos="1139"/>
        </w:tabs>
        <w:spacing w:after="0" w:line="240" w:lineRule="auto"/>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ab/>
      </w:r>
    </w:p>
    <w:p w14:paraId="37E95360" w14:textId="6E392CBC" w:rsidR="008E327D" w:rsidRPr="00353E91" w:rsidRDefault="00C90C63" w:rsidP="008E327D">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5.3</w:t>
      </w:r>
      <w:r w:rsidR="008E327D" w:rsidRPr="00353E91">
        <w:rPr>
          <w:rFonts w:ascii="Times New Roman" w:eastAsia="Times New Roman" w:hAnsi="Times New Roman" w:cs="Times New Roman"/>
          <w:b/>
          <w:sz w:val="26"/>
          <w:szCs w:val="26"/>
        </w:rPr>
        <w:t>: GDTC 8</w:t>
      </w:r>
    </w:p>
    <w:p w14:paraId="11E49262" w14:textId="77777777" w:rsidR="008E327D" w:rsidRPr="00353E91" w:rsidRDefault="008E327D" w:rsidP="008E327D">
      <w:pPr>
        <w:spacing w:after="0" w:line="240" w:lineRule="auto"/>
        <w:ind w:left="927"/>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Cả năm: 35 tuần (70 tiết)</w:t>
      </w:r>
    </w:p>
    <w:p w14:paraId="08D07745" w14:textId="77777777" w:rsidR="008E327D" w:rsidRPr="00353E91" w:rsidRDefault="008E327D" w:rsidP="008E327D">
      <w:pPr>
        <w:spacing w:after="0" w:line="240" w:lineRule="auto"/>
        <w:ind w:left="927"/>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Học kì I: 18 tuần (36 tiết)</w:t>
      </w:r>
    </w:p>
    <w:p w14:paraId="407C5859" w14:textId="77777777" w:rsidR="008E327D" w:rsidRPr="00353E91" w:rsidRDefault="008E327D" w:rsidP="008E327D">
      <w:pPr>
        <w:spacing w:after="0" w:line="240" w:lineRule="auto"/>
        <w:ind w:left="927"/>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Học kì II: 17 tuần (34 tiết)</w:t>
      </w:r>
    </w:p>
    <w:p w14:paraId="7D5636B4" w14:textId="77777777" w:rsidR="008E327D" w:rsidRPr="00353E91" w:rsidRDefault="008E327D" w:rsidP="008E327D">
      <w:pPr>
        <w:spacing w:after="0" w:line="240" w:lineRule="auto"/>
        <w:ind w:left="927"/>
        <w:jc w:val="center"/>
        <w:rPr>
          <w:rFonts w:ascii="Times New Roman" w:eastAsia="Times New Roman" w:hAnsi="Times New Roman" w:cs="Times New Roman"/>
          <w:sz w:val="26"/>
          <w:szCs w:val="26"/>
        </w:rPr>
      </w:pPr>
    </w:p>
    <w:tbl>
      <w:tblPr>
        <w:tblW w:w="1373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5"/>
        <w:gridCol w:w="5096"/>
        <w:gridCol w:w="704"/>
        <w:gridCol w:w="5929"/>
        <w:gridCol w:w="1265"/>
      </w:tblGrid>
      <w:tr w:rsidR="00353E91" w:rsidRPr="00353E91" w14:paraId="21C2A2B6" w14:textId="77777777" w:rsidTr="00BE6535">
        <w:trPr>
          <w:trHeight w:val="1035"/>
        </w:trPr>
        <w:tc>
          <w:tcPr>
            <w:tcW w:w="745" w:type="dxa"/>
            <w:tcBorders>
              <w:top w:val="single" w:sz="4" w:space="0" w:color="000000"/>
              <w:left w:val="single" w:sz="4" w:space="0" w:color="000000"/>
              <w:bottom w:val="single" w:sz="4" w:space="0" w:color="000000"/>
              <w:right w:val="single" w:sz="4" w:space="0" w:color="000000"/>
            </w:tcBorders>
            <w:vAlign w:val="center"/>
          </w:tcPr>
          <w:p w14:paraId="6F7D9890"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STT</w:t>
            </w:r>
          </w:p>
        </w:tc>
        <w:tc>
          <w:tcPr>
            <w:tcW w:w="5096" w:type="dxa"/>
            <w:tcBorders>
              <w:top w:val="single" w:sz="4" w:space="0" w:color="000000"/>
              <w:left w:val="single" w:sz="4" w:space="0" w:color="000000"/>
              <w:bottom w:val="single" w:sz="4" w:space="0" w:color="000000"/>
              <w:right w:val="single" w:sz="4" w:space="0" w:color="000000"/>
            </w:tcBorders>
            <w:vAlign w:val="center"/>
          </w:tcPr>
          <w:p w14:paraId="4052D236"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Chủ đề/ Bài học</w:t>
            </w:r>
          </w:p>
        </w:tc>
        <w:tc>
          <w:tcPr>
            <w:tcW w:w="704" w:type="dxa"/>
            <w:tcBorders>
              <w:top w:val="single" w:sz="4" w:space="0" w:color="000000"/>
              <w:left w:val="single" w:sz="4" w:space="0" w:color="000000"/>
              <w:bottom w:val="single" w:sz="4" w:space="0" w:color="000000"/>
              <w:right w:val="single" w:sz="4" w:space="0" w:color="000000"/>
            </w:tcBorders>
            <w:vAlign w:val="center"/>
          </w:tcPr>
          <w:p w14:paraId="44572BDF"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Số tiết</w:t>
            </w:r>
          </w:p>
        </w:tc>
        <w:tc>
          <w:tcPr>
            <w:tcW w:w="5929" w:type="dxa"/>
            <w:tcBorders>
              <w:top w:val="single" w:sz="4" w:space="0" w:color="000000"/>
              <w:left w:val="single" w:sz="4" w:space="0" w:color="000000"/>
              <w:bottom w:val="single" w:sz="4" w:space="0" w:color="000000"/>
              <w:right w:val="single" w:sz="4" w:space="0" w:color="000000"/>
            </w:tcBorders>
            <w:vAlign w:val="center"/>
          </w:tcPr>
          <w:p w14:paraId="5F3AE413"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Yêu cầu cần đạt</w:t>
            </w:r>
          </w:p>
        </w:tc>
        <w:tc>
          <w:tcPr>
            <w:tcW w:w="1265" w:type="dxa"/>
            <w:tcBorders>
              <w:top w:val="single" w:sz="4" w:space="0" w:color="000000"/>
              <w:left w:val="single" w:sz="4" w:space="0" w:color="000000"/>
              <w:bottom w:val="single" w:sz="4" w:space="0" w:color="000000"/>
              <w:right w:val="single" w:sz="4" w:space="0" w:color="000000"/>
            </w:tcBorders>
            <w:vAlign w:val="center"/>
          </w:tcPr>
          <w:p w14:paraId="714C937A"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Thay đổi, điều chỉnh</w:t>
            </w:r>
          </w:p>
        </w:tc>
      </w:tr>
      <w:tr w:rsidR="00353E91" w:rsidRPr="00353E91" w14:paraId="567B1BCF" w14:textId="77777777" w:rsidTr="00BE6535">
        <w:tc>
          <w:tcPr>
            <w:tcW w:w="745" w:type="dxa"/>
            <w:tcBorders>
              <w:top w:val="single" w:sz="4" w:space="0" w:color="000000"/>
              <w:left w:val="single" w:sz="4" w:space="0" w:color="000000"/>
              <w:bottom w:val="single" w:sz="4" w:space="0" w:color="000000"/>
              <w:right w:val="single" w:sz="4" w:space="0" w:color="000000"/>
            </w:tcBorders>
          </w:tcPr>
          <w:p w14:paraId="42E8EF77"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5096" w:type="dxa"/>
            <w:tcBorders>
              <w:top w:val="single" w:sz="4" w:space="0" w:color="000000"/>
              <w:left w:val="single" w:sz="4" w:space="0" w:color="000000"/>
              <w:bottom w:val="single" w:sz="4" w:space="0" w:color="000000"/>
              <w:right w:val="single" w:sz="4" w:space="0" w:color="000000"/>
            </w:tcBorders>
          </w:tcPr>
          <w:p w14:paraId="7D378FC7"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t>Kiến thức chung</w:t>
            </w:r>
            <w:r w:rsidRPr="00353E91">
              <w:rPr>
                <w:rFonts w:ascii="Times New Roman" w:eastAsia="Times New Roman" w:hAnsi="Times New Roman" w:cs="Times New Roman"/>
                <w:sz w:val="26"/>
                <w:szCs w:val="26"/>
              </w:rPr>
              <w:t>: Sử dụng chế độ dinh dưỡng thích hợp với bản thân trong tập luyện TDTT</w:t>
            </w:r>
          </w:p>
        </w:tc>
        <w:tc>
          <w:tcPr>
            <w:tcW w:w="704" w:type="dxa"/>
            <w:tcBorders>
              <w:top w:val="single" w:sz="4" w:space="0" w:color="000000"/>
              <w:left w:val="single" w:sz="4" w:space="0" w:color="000000"/>
              <w:bottom w:val="single" w:sz="4" w:space="0" w:color="000000"/>
              <w:right w:val="single" w:sz="4" w:space="0" w:color="000000"/>
            </w:tcBorders>
          </w:tcPr>
          <w:p w14:paraId="5793C68B" w14:textId="77777777" w:rsidR="008E327D" w:rsidRPr="00353E91" w:rsidRDefault="008E327D" w:rsidP="00E330A6">
            <w:pPr>
              <w:spacing w:after="0" w:line="240" w:lineRule="auto"/>
              <w:ind w:right="45"/>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0</w:t>
            </w:r>
          </w:p>
        </w:tc>
        <w:tc>
          <w:tcPr>
            <w:tcW w:w="5929" w:type="dxa"/>
            <w:tcBorders>
              <w:top w:val="single" w:sz="4" w:space="0" w:color="000000"/>
              <w:left w:val="single" w:sz="4" w:space="0" w:color="000000"/>
              <w:bottom w:val="single" w:sz="4" w:space="0" w:color="000000"/>
              <w:right w:val="single" w:sz="4" w:space="0" w:color="000000"/>
            </w:tcBorders>
          </w:tcPr>
          <w:p w14:paraId="5B34A912"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Nhận biết để lựa chọn và sử dụng các chế độ dinh dưỡng trong luyện tập tốc độ, luyện tập sức bền, luyện tập sức mạnh, luyện tập các môn.</w:t>
            </w:r>
          </w:p>
        </w:tc>
        <w:tc>
          <w:tcPr>
            <w:tcW w:w="1265" w:type="dxa"/>
          </w:tcPr>
          <w:p w14:paraId="0E470AE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r>
      <w:tr w:rsidR="00353E91" w:rsidRPr="00353E91" w14:paraId="5BFBD154" w14:textId="77777777" w:rsidTr="00BE6535">
        <w:trPr>
          <w:trHeight w:val="549"/>
        </w:trPr>
        <w:tc>
          <w:tcPr>
            <w:tcW w:w="745" w:type="dxa"/>
          </w:tcPr>
          <w:p w14:paraId="4BE6BBC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2</w:t>
            </w:r>
          </w:p>
        </w:tc>
        <w:tc>
          <w:tcPr>
            <w:tcW w:w="5096" w:type="dxa"/>
            <w:tcBorders>
              <w:top w:val="single" w:sz="4" w:space="0" w:color="000000"/>
              <w:left w:val="single" w:sz="4" w:space="0" w:color="000000"/>
              <w:bottom w:val="single" w:sz="4" w:space="0" w:color="000000"/>
              <w:right w:val="single" w:sz="4" w:space="0" w:color="000000"/>
            </w:tcBorders>
          </w:tcPr>
          <w:p w14:paraId="6DBD8FA3"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Chủ đề 1: Chạy cự li ngắn (100m)</w:t>
            </w:r>
          </w:p>
        </w:tc>
        <w:tc>
          <w:tcPr>
            <w:tcW w:w="704" w:type="dxa"/>
            <w:tcBorders>
              <w:top w:val="single" w:sz="4" w:space="0" w:color="000000"/>
              <w:left w:val="single" w:sz="4" w:space="0" w:color="000000"/>
              <w:bottom w:val="single" w:sz="4" w:space="0" w:color="000000"/>
              <w:right w:val="single" w:sz="4" w:space="0" w:color="000000"/>
            </w:tcBorders>
          </w:tcPr>
          <w:p w14:paraId="1C3C46B8"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9</w:t>
            </w:r>
          </w:p>
          <w:p w14:paraId="4F71C6E7"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p>
        </w:tc>
        <w:tc>
          <w:tcPr>
            <w:tcW w:w="5929" w:type="dxa"/>
            <w:vMerge w:val="restart"/>
          </w:tcPr>
          <w:p w14:paraId="5AE85F63" w14:textId="77777777" w:rsidR="008E327D" w:rsidRPr="00353E91" w:rsidRDefault="008E327D" w:rsidP="00E330A6">
            <w:pPr>
              <w:spacing w:after="0" w:line="240" w:lineRule="auto"/>
              <w:ind w:right="45"/>
              <w:jc w:val="both"/>
              <w:rPr>
                <w:rFonts w:ascii="Times New Roman" w:eastAsia="Times New Roman" w:hAnsi="Times New Roman" w:cs="Times New Roman"/>
                <w:b/>
                <w:sz w:val="26"/>
                <w:szCs w:val="26"/>
              </w:rPr>
            </w:pPr>
            <w:r w:rsidRPr="00353E91">
              <w:rPr>
                <w:rFonts w:ascii="Times New Roman" w:eastAsia="Times New Roman" w:hAnsi="Times New Roman" w:cs="Times New Roman"/>
                <w:sz w:val="26"/>
                <w:szCs w:val="26"/>
              </w:rPr>
              <w:t>- Thực hiện được các động tác bổ trợ kĩ thuật chạy; làm quen với các giai đoạn chạy cự li ngắn, chạy cự li trung bình</w:t>
            </w:r>
            <w:r w:rsidRPr="00353E91">
              <w:rPr>
                <w:rFonts w:ascii="Times New Roman" w:eastAsia="Times New Roman" w:hAnsi="Times New Roman" w:cs="Times New Roman"/>
                <w:b/>
                <w:sz w:val="26"/>
                <w:szCs w:val="26"/>
              </w:rPr>
              <w:t>.</w:t>
            </w:r>
          </w:p>
          <w:p w14:paraId="1FA04025"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p>
          <w:p w14:paraId="61C9837C"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được các động tác bài thể dục nhịp điệu.</w:t>
            </w:r>
          </w:p>
          <w:p w14:paraId="0AC62728"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Biết điều chỉnh, sửa sai động tác thông qua nghe, quan sát, luyện tập</w:t>
            </w:r>
          </w:p>
          <w:p w14:paraId="6ED8EDB7"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Hoàn thành lượng vận động của bài tập</w:t>
            </w:r>
          </w:p>
          <w:p w14:paraId="13246A90"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Biết một số điều luật cơ bản: Chạy cự li ngắn, chạy cự li trung bình, nhảy cao.</w:t>
            </w:r>
          </w:p>
          <w:p w14:paraId="7718CB22"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Biết lựa chọn tham gia các trò chơi phù hợp với yêu cầu nội dung bài học  nhằm phát triển tố chất thể lực</w:t>
            </w:r>
          </w:p>
          <w:p w14:paraId="0D35D9BB"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Tích cực, tự giác đoàn kết giúp đỡ bạn trong tập luyện. </w:t>
            </w:r>
          </w:p>
          <w:p w14:paraId="65EE9081"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Biết điều khiển tổ, nhóm, nhận xét kết quả tập luyên</w:t>
            </w:r>
          </w:p>
          <w:p w14:paraId="0C2AA033" w14:textId="77777777" w:rsidR="008E327D" w:rsidRPr="00353E91" w:rsidRDefault="008E327D" w:rsidP="00E330A6">
            <w:pPr>
              <w:spacing w:after="0" w:line="240" w:lineRule="auto"/>
              <w:ind w:right="45"/>
              <w:jc w:val="both"/>
              <w:rPr>
                <w:rFonts w:ascii="Times New Roman" w:eastAsia="Times New Roman" w:hAnsi="Times New Roman" w:cs="Times New Roman"/>
                <w:spacing w:val="-4"/>
                <w:sz w:val="26"/>
                <w:szCs w:val="26"/>
              </w:rPr>
            </w:pPr>
            <w:r w:rsidRPr="00353E91">
              <w:rPr>
                <w:rFonts w:ascii="Times New Roman" w:eastAsia="Times New Roman" w:hAnsi="Times New Roman" w:cs="Times New Roman"/>
                <w:spacing w:val="-4"/>
                <w:sz w:val="26"/>
                <w:szCs w:val="26"/>
              </w:rPr>
              <w:t>- Vận dụng kiến thức kĩ năng đã học để rèn kuyện hàng ngày</w:t>
            </w:r>
          </w:p>
        </w:tc>
        <w:tc>
          <w:tcPr>
            <w:tcW w:w="1265" w:type="dxa"/>
            <w:vMerge w:val="restart"/>
          </w:tcPr>
          <w:p w14:paraId="5A50774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r>
      <w:tr w:rsidR="00353E91" w:rsidRPr="00353E91" w14:paraId="52759342" w14:textId="77777777" w:rsidTr="00BE6535">
        <w:tc>
          <w:tcPr>
            <w:tcW w:w="745" w:type="dxa"/>
            <w:vMerge w:val="restart"/>
            <w:tcBorders>
              <w:left w:val="single" w:sz="4" w:space="0" w:color="auto"/>
            </w:tcBorders>
          </w:tcPr>
          <w:p w14:paraId="669A5FC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5096" w:type="dxa"/>
            <w:tcBorders>
              <w:top w:val="single" w:sz="4" w:space="0" w:color="000000"/>
              <w:left w:val="single" w:sz="4" w:space="0" w:color="000000"/>
              <w:right w:val="single" w:sz="4" w:space="0" w:color="000000"/>
            </w:tcBorders>
          </w:tcPr>
          <w:p w14:paraId="4B583997"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t xml:space="preserve">Bài 1: </w:t>
            </w:r>
            <w:r w:rsidRPr="00353E91">
              <w:rPr>
                <w:rFonts w:ascii="Times New Roman" w:eastAsia="Times New Roman" w:hAnsi="Times New Roman" w:cs="Times New Roman"/>
                <w:sz w:val="26"/>
                <w:szCs w:val="26"/>
              </w:rPr>
              <w:t>Xuất phát thấp và chạy lao sau xuất phát.</w:t>
            </w:r>
          </w:p>
        </w:tc>
        <w:tc>
          <w:tcPr>
            <w:tcW w:w="704" w:type="dxa"/>
            <w:tcBorders>
              <w:top w:val="single" w:sz="4" w:space="0" w:color="000000"/>
              <w:left w:val="single" w:sz="4" w:space="0" w:color="000000"/>
              <w:right w:val="single" w:sz="4" w:space="0" w:color="000000"/>
            </w:tcBorders>
          </w:tcPr>
          <w:p w14:paraId="12A644D4" w14:textId="77777777" w:rsidR="008E327D" w:rsidRPr="00353E91" w:rsidRDefault="008E327D" w:rsidP="00E330A6">
            <w:pPr>
              <w:spacing w:after="0" w:line="240" w:lineRule="auto"/>
              <w:ind w:right="45"/>
              <w:jc w:val="center"/>
              <w:rPr>
                <w:rFonts w:ascii="Times New Roman" w:eastAsia="Times New Roman" w:hAnsi="Times New Roman" w:cs="Times New Roman"/>
                <w:b/>
                <w:sz w:val="26"/>
                <w:szCs w:val="26"/>
              </w:rPr>
            </w:pPr>
            <w:r w:rsidRPr="00353E91">
              <w:rPr>
                <w:rFonts w:ascii="Times New Roman" w:eastAsia="Times New Roman" w:hAnsi="Times New Roman" w:cs="Times New Roman"/>
                <w:sz w:val="26"/>
                <w:szCs w:val="26"/>
              </w:rPr>
              <w:t>3</w:t>
            </w:r>
          </w:p>
        </w:tc>
        <w:tc>
          <w:tcPr>
            <w:tcW w:w="5929" w:type="dxa"/>
            <w:vMerge/>
          </w:tcPr>
          <w:p w14:paraId="0FAB2CDF"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c>
          <w:tcPr>
            <w:tcW w:w="1265" w:type="dxa"/>
            <w:vMerge/>
          </w:tcPr>
          <w:p w14:paraId="34E50ECD"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r>
      <w:tr w:rsidR="00353E91" w:rsidRPr="00353E91" w14:paraId="69DA8CA7" w14:textId="77777777" w:rsidTr="00BE6535">
        <w:tc>
          <w:tcPr>
            <w:tcW w:w="745" w:type="dxa"/>
            <w:vMerge/>
            <w:tcBorders>
              <w:left w:val="single" w:sz="4" w:space="0" w:color="auto"/>
            </w:tcBorders>
          </w:tcPr>
          <w:p w14:paraId="039F1B14"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b/>
                <w:sz w:val="26"/>
                <w:szCs w:val="26"/>
              </w:rPr>
            </w:pPr>
          </w:p>
        </w:tc>
        <w:tc>
          <w:tcPr>
            <w:tcW w:w="5096" w:type="dxa"/>
            <w:tcBorders>
              <w:top w:val="single" w:sz="4" w:space="0" w:color="000000"/>
              <w:left w:val="single" w:sz="4" w:space="0" w:color="000000"/>
              <w:bottom w:val="single" w:sz="4" w:space="0" w:color="000000"/>
              <w:right w:val="single" w:sz="4" w:space="0" w:color="000000"/>
            </w:tcBorders>
          </w:tcPr>
          <w:p w14:paraId="09DE886A"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t xml:space="preserve">Bài 2: </w:t>
            </w:r>
            <w:r w:rsidRPr="00353E91">
              <w:rPr>
                <w:rFonts w:ascii="Times New Roman" w:eastAsia="Times New Roman" w:hAnsi="Times New Roman" w:cs="Times New Roman"/>
                <w:sz w:val="26"/>
                <w:szCs w:val="26"/>
              </w:rPr>
              <w:t>Phối hợp chạy lao sau xuất phát và chạy giữa quãng</w:t>
            </w:r>
          </w:p>
        </w:tc>
        <w:tc>
          <w:tcPr>
            <w:tcW w:w="704" w:type="dxa"/>
            <w:tcBorders>
              <w:top w:val="single" w:sz="4" w:space="0" w:color="000000"/>
              <w:left w:val="single" w:sz="4" w:space="0" w:color="000000"/>
              <w:bottom w:val="single" w:sz="4" w:space="0" w:color="000000"/>
              <w:right w:val="single" w:sz="4" w:space="0" w:color="000000"/>
            </w:tcBorders>
          </w:tcPr>
          <w:p w14:paraId="3923FC30"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5929" w:type="dxa"/>
            <w:vMerge/>
          </w:tcPr>
          <w:p w14:paraId="348E815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5A04165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39DB468F" w14:textId="77777777" w:rsidTr="00BE6535">
        <w:tc>
          <w:tcPr>
            <w:tcW w:w="745" w:type="dxa"/>
            <w:vMerge/>
            <w:tcBorders>
              <w:left w:val="single" w:sz="4" w:space="0" w:color="auto"/>
              <w:bottom w:val="single" w:sz="4" w:space="0" w:color="auto"/>
            </w:tcBorders>
          </w:tcPr>
          <w:p w14:paraId="0052DC95"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5096" w:type="dxa"/>
            <w:tcBorders>
              <w:top w:val="single" w:sz="4" w:space="0" w:color="000000"/>
              <w:left w:val="single" w:sz="4" w:space="0" w:color="000000"/>
              <w:bottom w:val="single" w:sz="4" w:space="0" w:color="auto"/>
              <w:right w:val="single" w:sz="4" w:space="0" w:color="000000"/>
            </w:tcBorders>
          </w:tcPr>
          <w:p w14:paraId="05E4E18D" w14:textId="77777777" w:rsidR="008E327D" w:rsidRPr="00353E91" w:rsidRDefault="008E327D" w:rsidP="00E330A6">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Bài 3: </w:t>
            </w:r>
            <w:r w:rsidRPr="00353E91">
              <w:rPr>
                <w:rFonts w:ascii="Times New Roman" w:eastAsia="Times New Roman" w:hAnsi="Times New Roman" w:cs="Times New Roman"/>
                <w:sz w:val="26"/>
                <w:szCs w:val="26"/>
              </w:rPr>
              <w:t>Phối hợp các giai đoạn chạy cự li ngắn (100m)</w:t>
            </w:r>
          </w:p>
        </w:tc>
        <w:tc>
          <w:tcPr>
            <w:tcW w:w="704" w:type="dxa"/>
            <w:tcBorders>
              <w:top w:val="single" w:sz="4" w:space="0" w:color="000000"/>
              <w:left w:val="single" w:sz="4" w:space="0" w:color="000000"/>
              <w:right w:val="single" w:sz="4" w:space="0" w:color="auto"/>
            </w:tcBorders>
          </w:tcPr>
          <w:p w14:paraId="38AD9226"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5929" w:type="dxa"/>
            <w:vMerge/>
            <w:tcBorders>
              <w:left w:val="single" w:sz="4" w:space="0" w:color="auto"/>
            </w:tcBorders>
          </w:tcPr>
          <w:p w14:paraId="75CC9F4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4607F1FD"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1493D5FE" w14:textId="77777777" w:rsidTr="00BE6535">
        <w:tc>
          <w:tcPr>
            <w:tcW w:w="745" w:type="dxa"/>
            <w:tcBorders>
              <w:top w:val="single" w:sz="4" w:space="0" w:color="auto"/>
              <w:left w:val="single" w:sz="4" w:space="0" w:color="auto"/>
            </w:tcBorders>
          </w:tcPr>
          <w:p w14:paraId="2C2EB903"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5096" w:type="dxa"/>
            <w:tcBorders>
              <w:top w:val="single" w:sz="4" w:space="0" w:color="000000"/>
              <w:left w:val="single" w:sz="4" w:space="0" w:color="000000"/>
              <w:bottom w:val="single" w:sz="4" w:space="0" w:color="auto"/>
              <w:right w:val="single" w:sz="4" w:space="0" w:color="000000"/>
            </w:tcBorders>
          </w:tcPr>
          <w:p w14:paraId="177C727F"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Chủ đề 2: Nhảy cao kiểu bước qua.</w:t>
            </w:r>
          </w:p>
        </w:tc>
        <w:tc>
          <w:tcPr>
            <w:tcW w:w="704" w:type="dxa"/>
            <w:tcBorders>
              <w:top w:val="single" w:sz="4" w:space="0" w:color="000000"/>
              <w:left w:val="single" w:sz="4" w:space="0" w:color="000000"/>
              <w:bottom w:val="single" w:sz="4" w:space="0" w:color="auto"/>
              <w:right w:val="single" w:sz="4" w:space="0" w:color="000000"/>
            </w:tcBorders>
          </w:tcPr>
          <w:p w14:paraId="1C4133C7"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14</w:t>
            </w:r>
          </w:p>
        </w:tc>
        <w:tc>
          <w:tcPr>
            <w:tcW w:w="5929" w:type="dxa"/>
            <w:vMerge/>
          </w:tcPr>
          <w:p w14:paraId="0C6C1145"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28DF2B7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6A07E030" w14:textId="77777777" w:rsidTr="00BE6535">
        <w:tc>
          <w:tcPr>
            <w:tcW w:w="745" w:type="dxa"/>
            <w:vMerge w:val="restart"/>
          </w:tcPr>
          <w:p w14:paraId="06852F9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5096" w:type="dxa"/>
            <w:tcBorders>
              <w:top w:val="single" w:sz="4" w:space="0" w:color="auto"/>
              <w:left w:val="single" w:sz="4" w:space="0" w:color="000000"/>
              <w:bottom w:val="single" w:sz="4" w:space="0" w:color="000000"/>
              <w:right w:val="single" w:sz="4" w:space="0" w:color="000000"/>
            </w:tcBorders>
          </w:tcPr>
          <w:p w14:paraId="3E8078AC"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1: Kĩ thuật giậm nhảy đá lăng.</w:t>
            </w:r>
          </w:p>
        </w:tc>
        <w:tc>
          <w:tcPr>
            <w:tcW w:w="704" w:type="dxa"/>
            <w:tcBorders>
              <w:top w:val="single" w:sz="4" w:space="0" w:color="auto"/>
              <w:left w:val="single" w:sz="4" w:space="0" w:color="000000"/>
              <w:right w:val="single" w:sz="4" w:space="0" w:color="000000"/>
            </w:tcBorders>
          </w:tcPr>
          <w:p w14:paraId="61A221C5"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5929" w:type="dxa"/>
            <w:vMerge/>
          </w:tcPr>
          <w:p w14:paraId="23F660C1"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3DEA8BF4"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2726B21B" w14:textId="77777777" w:rsidTr="00BE6535">
        <w:trPr>
          <w:trHeight w:val="608"/>
        </w:trPr>
        <w:tc>
          <w:tcPr>
            <w:tcW w:w="745" w:type="dxa"/>
            <w:vMerge/>
          </w:tcPr>
          <w:p w14:paraId="4B307564"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5096" w:type="dxa"/>
            <w:tcBorders>
              <w:top w:val="nil"/>
              <w:left w:val="single" w:sz="4" w:space="0" w:color="000000"/>
              <w:bottom w:val="single" w:sz="4" w:space="0" w:color="000000"/>
              <w:right w:val="single" w:sz="4" w:space="0" w:color="000000"/>
            </w:tcBorders>
            <w:vAlign w:val="center"/>
          </w:tcPr>
          <w:p w14:paraId="1D14630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Kĩ thuật chạy đà kết hợp với giậm nhảy</w:t>
            </w:r>
          </w:p>
        </w:tc>
        <w:tc>
          <w:tcPr>
            <w:tcW w:w="704" w:type="dxa"/>
            <w:tcBorders>
              <w:top w:val="nil"/>
              <w:left w:val="single" w:sz="4" w:space="0" w:color="000000"/>
              <w:bottom w:val="single" w:sz="4" w:space="0" w:color="000000"/>
              <w:right w:val="single" w:sz="4" w:space="0" w:color="000000"/>
            </w:tcBorders>
          </w:tcPr>
          <w:p w14:paraId="322709DC"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5929" w:type="dxa"/>
            <w:vMerge/>
          </w:tcPr>
          <w:p w14:paraId="1EB2175D"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u w:val="single"/>
              </w:rPr>
            </w:pPr>
          </w:p>
        </w:tc>
        <w:tc>
          <w:tcPr>
            <w:tcW w:w="1265" w:type="dxa"/>
            <w:vMerge/>
          </w:tcPr>
          <w:p w14:paraId="3137077A"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u w:val="single"/>
              </w:rPr>
            </w:pPr>
          </w:p>
        </w:tc>
      </w:tr>
      <w:tr w:rsidR="00353E91" w:rsidRPr="00353E91" w14:paraId="48F1CB72" w14:textId="77777777" w:rsidTr="00BE6535">
        <w:tc>
          <w:tcPr>
            <w:tcW w:w="745" w:type="dxa"/>
            <w:vMerge/>
          </w:tcPr>
          <w:p w14:paraId="128B8709"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5096" w:type="dxa"/>
            <w:tcBorders>
              <w:top w:val="single" w:sz="4" w:space="0" w:color="000000"/>
              <w:left w:val="single" w:sz="4" w:space="0" w:color="000000"/>
              <w:bottom w:val="single" w:sz="4" w:space="0" w:color="000000"/>
              <w:right w:val="single" w:sz="4" w:space="0" w:color="000000"/>
            </w:tcBorders>
          </w:tcPr>
          <w:p w14:paraId="0DC813DA"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Kĩ thuật trên không và rơi xuống đệm</w:t>
            </w:r>
          </w:p>
        </w:tc>
        <w:tc>
          <w:tcPr>
            <w:tcW w:w="704" w:type="dxa"/>
            <w:tcBorders>
              <w:top w:val="single" w:sz="4" w:space="0" w:color="000000"/>
              <w:left w:val="single" w:sz="4" w:space="0" w:color="000000"/>
              <w:bottom w:val="single" w:sz="4" w:space="0" w:color="000000"/>
              <w:right w:val="single" w:sz="4" w:space="0" w:color="000000"/>
            </w:tcBorders>
          </w:tcPr>
          <w:p w14:paraId="4FAE52C8"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5929" w:type="dxa"/>
            <w:vMerge/>
          </w:tcPr>
          <w:p w14:paraId="6DAAB286"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488F9FC9"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21859110" w14:textId="77777777" w:rsidTr="00BE6535">
        <w:tc>
          <w:tcPr>
            <w:tcW w:w="745" w:type="dxa"/>
            <w:vMerge/>
            <w:tcBorders>
              <w:bottom w:val="single" w:sz="4" w:space="0" w:color="auto"/>
            </w:tcBorders>
          </w:tcPr>
          <w:p w14:paraId="7F169DB1"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5096" w:type="dxa"/>
            <w:tcBorders>
              <w:top w:val="single" w:sz="4" w:space="0" w:color="000000"/>
              <w:left w:val="single" w:sz="4" w:space="0" w:color="000000"/>
              <w:bottom w:val="single" w:sz="4" w:space="0" w:color="auto"/>
              <w:right w:val="single" w:sz="4" w:space="0" w:color="000000"/>
            </w:tcBorders>
          </w:tcPr>
          <w:p w14:paraId="21AC81D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4: Phối hợp các giai đoạn kĩ thuật nhảy cao kiểu bước qua</w:t>
            </w:r>
          </w:p>
        </w:tc>
        <w:tc>
          <w:tcPr>
            <w:tcW w:w="704" w:type="dxa"/>
            <w:tcBorders>
              <w:top w:val="single" w:sz="4" w:space="0" w:color="000000"/>
              <w:left w:val="single" w:sz="4" w:space="0" w:color="000000"/>
              <w:bottom w:val="single" w:sz="4" w:space="0" w:color="auto"/>
              <w:right w:val="single" w:sz="4" w:space="0" w:color="000000"/>
            </w:tcBorders>
          </w:tcPr>
          <w:p w14:paraId="71FEF125"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5929" w:type="dxa"/>
            <w:vMerge/>
          </w:tcPr>
          <w:p w14:paraId="5C760DED"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3801361C"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29941F1B" w14:textId="77777777" w:rsidTr="00BE6535">
        <w:trPr>
          <w:trHeight w:val="697"/>
        </w:trPr>
        <w:tc>
          <w:tcPr>
            <w:tcW w:w="745" w:type="dxa"/>
            <w:tcBorders>
              <w:top w:val="single" w:sz="4" w:space="0" w:color="auto"/>
              <w:left w:val="single" w:sz="4" w:space="0" w:color="auto"/>
              <w:bottom w:val="single" w:sz="4" w:space="0" w:color="auto"/>
            </w:tcBorders>
          </w:tcPr>
          <w:p w14:paraId="1C1AD1D4"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5096" w:type="dxa"/>
            <w:tcBorders>
              <w:top w:val="single" w:sz="4" w:space="0" w:color="000000"/>
              <w:left w:val="single" w:sz="4" w:space="0" w:color="000000"/>
              <w:bottom w:val="single" w:sz="4" w:space="0" w:color="auto"/>
              <w:right w:val="single" w:sz="4" w:space="0" w:color="000000"/>
            </w:tcBorders>
          </w:tcPr>
          <w:p w14:paraId="4BF082A3" w14:textId="77777777" w:rsidR="008E327D" w:rsidRPr="00353E91" w:rsidRDefault="008E327D" w:rsidP="00E330A6">
            <w:pPr>
              <w:spacing w:before="120" w:after="0" w:line="240" w:lineRule="auto"/>
              <w:jc w:val="both"/>
              <w:rPr>
                <w:rFonts w:ascii="Times New Roman" w:eastAsia="Arial" w:hAnsi="Times New Roman" w:cs="Times New Roman"/>
                <w:sz w:val="26"/>
                <w:szCs w:val="26"/>
                <w:lang w:val="vi-VN"/>
              </w:rPr>
            </w:pPr>
            <w:r w:rsidRPr="00353E91">
              <w:rPr>
                <w:rFonts w:ascii="Times New Roman" w:eastAsia="Arial" w:hAnsi="Times New Roman" w:cs="Times New Roman"/>
                <w:sz w:val="26"/>
                <w:szCs w:val="26"/>
                <w:lang w:val="vi-VN"/>
              </w:rPr>
              <w:t xml:space="preserve">Kiểm tra giữa kì </w:t>
            </w:r>
            <w:r w:rsidRPr="00353E91">
              <w:rPr>
                <w:rFonts w:ascii="Times New Roman" w:eastAsia="Arial" w:hAnsi="Times New Roman" w:cs="Times New Roman"/>
                <w:sz w:val="26"/>
                <w:szCs w:val="26"/>
              </w:rPr>
              <w:t xml:space="preserve">I: </w:t>
            </w:r>
            <w:r w:rsidRPr="00353E91">
              <w:rPr>
                <w:rFonts w:ascii="Times New Roman" w:eastAsia="Arial" w:hAnsi="Times New Roman" w:cs="Times New Roman"/>
                <w:sz w:val="26"/>
                <w:szCs w:val="26"/>
                <w:lang w:val="vi-VN"/>
              </w:rPr>
              <w:t xml:space="preserve">(Chạy cự li </w:t>
            </w:r>
            <w:r w:rsidRPr="00353E91">
              <w:rPr>
                <w:rFonts w:ascii="Times New Roman" w:eastAsia="Arial" w:hAnsi="Times New Roman" w:cs="Times New Roman"/>
                <w:sz w:val="26"/>
                <w:szCs w:val="26"/>
              </w:rPr>
              <w:t>ngắn</w:t>
            </w:r>
            <w:r w:rsidRPr="00353E91">
              <w:rPr>
                <w:rFonts w:ascii="Times New Roman" w:eastAsia="Arial" w:hAnsi="Times New Roman" w:cs="Times New Roman"/>
                <w:sz w:val="26"/>
                <w:szCs w:val="26"/>
                <w:lang w:val="vi-VN"/>
              </w:rPr>
              <w:t>)</w:t>
            </w:r>
          </w:p>
        </w:tc>
        <w:tc>
          <w:tcPr>
            <w:tcW w:w="704" w:type="dxa"/>
            <w:tcBorders>
              <w:top w:val="single" w:sz="4" w:space="0" w:color="000000"/>
              <w:left w:val="single" w:sz="4" w:space="0" w:color="000000"/>
              <w:bottom w:val="single" w:sz="4" w:space="0" w:color="auto"/>
              <w:right w:val="single" w:sz="4" w:space="0" w:color="000000"/>
            </w:tcBorders>
          </w:tcPr>
          <w:p w14:paraId="64D09223"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5929" w:type="dxa"/>
            <w:vMerge/>
          </w:tcPr>
          <w:p w14:paraId="30832A46"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32F985F0"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1869C4E8" w14:textId="77777777" w:rsidTr="00BE6535">
        <w:trPr>
          <w:trHeight w:val="401"/>
        </w:trPr>
        <w:tc>
          <w:tcPr>
            <w:tcW w:w="745" w:type="dxa"/>
            <w:tcBorders>
              <w:top w:val="single" w:sz="4" w:space="0" w:color="auto"/>
              <w:left w:val="single" w:sz="4" w:space="0" w:color="auto"/>
            </w:tcBorders>
          </w:tcPr>
          <w:p w14:paraId="327A1D42"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w:t>
            </w:r>
          </w:p>
        </w:tc>
        <w:tc>
          <w:tcPr>
            <w:tcW w:w="5096" w:type="dxa"/>
            <w:tcBorders>
              <w:top w:val="single" w:sz="4" w:space="0" w:color="000000"/>
              <w:left w:val="single" w:sz="4" w:space="0" w:color="000000"/>
              <w:right w:val="single" w:sz="4" w:space="0" w:color="000000"/>
            </w:tcBorders>
          </w:tcPr>
          <w:p w14:paraId="11C14DA3" w14:textId="77777777" w:rsidR="008E327D" w:rsidRPr="00353E91" w:rsidRDefault="008E327D" w:rsidP="00E330A6">
            <w:pPr>
              <w:spacing w:after="0" w:line="240" w:lineRule="auto"/>
              <w:jc w:val="both"/>
              <w:rPr>
                <w:rFonts w:ascii="Times New Roman" w:eastAsia="Times New Roman" w:hAnsi="Times New Roman" w:cs="Times New Roman"/>
                <w:spacing w:val="-6"/>
                <w:sz w:val="26"/>
                <w:szCs w:val="26"/>
              </w:rPr>
            </w:pPr>
            <w:r w:rsidRPr="00353E91">
              <w:rPr>
                <w:rFonts w:ascii="Times New Roman" w:eastAsia="Times New Roman" w:hAnsi="Times New Roman" w:cs="Times New Roman"/>
                <w:spacing w:val="-6"/>
                <w:sz w:val="26"/>
                <w:szCs w:val="26"/>
              </w:rPr>
              <w:t xml:space="preserve">Kiểm tra đánh giá cuối chủ đề: Nhảy cao kiểu bước qua </w:t>
            </w:r>
          </w:p>
        </w:tc>
        <w:tc>
          <w:tcPr>
            <w:tcW w:w="704" w:type="dxa"/>
            <w:tcBorders>
              <w:top w:val="single" w:sz="4" w:space="0" w:color="000000"/>
              <w:left w:val="single" w:sz="4" w:space="0" w:color="000000"/>
              <w:right w:val="single" w:sz="4" w:space="0" w:color="000000"/>
            </w:tcBorders>
          </w:tcPr>
          <w:p w14:paraId="3FCC25D4"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5929" w:type="dxa"/>
            <w:vMerge/>
          </w:tcPr>
          <w:p w14:paraId="15D41806"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04AA682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7D7A5D1D" w14:textId="77777777" w:rsidTr="00BE6535">
        <w:trPr>
          <w:trHeight w:val="576"/>
        </w:trPr>
        <w:tc>
          <w:tcPr>
            <w:tcW w:w="745" w:type="dxa"/>
            <w:tcBorders>
              <w:left w:val="single" w:sz="4" w:space="0" w:color="auto"/>
              <w:bottom w:val="single" w:sz="4" w:space="0" w:color="auto"/>
            </w:tcBorders>
          </w:tcPr>
          <w:p w14:paraId="2CB3C8FB"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6</w:t>
            </w:r>
          </w:p>
        </w:tc>
        <w:tc>
          <w:tcPr>
            <w:tcW w:w="5096" w:type="dxa"/>
            <w:tcBorders>
              <w:top w:val="single" w:sz="4" w:space="0" w:color="000000"/>
              <w:left w:val="single" w:sz="4" w:space="0" w:color="000000"/>
              <w:right w:val="single" w:sz="4" w:space="0" w:color="000000"/>
            </w:tcBorders>
          </w:tcPr>
          <w:p w14:paraId="083210B7"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Chủ đề 3: Chạy cự li trung bình</w:t>
            </w:r>
          </w:p>
        </w:tc>
        <w:tc>
          <w:tcPr>
            <w:tcW w:w="704" w:type="dxa"/>
            <w:tcBorders>
              <w:top w:val="single" w:sz="4" w:space="0" w:color="000000"/>
              <w:left w:val="single" w:sz="4" w:space="0" w:color="000000"/>
              <w:bottom w:val="single" w:sz="4" w:space="0" w:color="auto"/>
              <w:right w:val="single" w:sz="4" w:space="0" w:color="000000"/>
            </w:tcBorders>
          </w:tcPr>
          <w:p w14:paraId="03B7F38F"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9</w:t>
            </w:r>
          </w:p>
        </w:tc>
        <w:tc>
          <w:tcPr>
            <w:tcW w:w="5929" w:type="dxa"/>
            <w:vMerge/>
          </w:tcPr>
          <w:p w14:paraId="43075578"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c>
          <w:tcPr>
            <w:tcW w:w="1265" w:type="dxa"/>
            <w:vMerge/>
          </w:tcPr>
          <w:p w14:paraId="0B66AFFE"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r>
      <w:tr w:rsidR="00353E91" w:rsidRPr="00353E91" w14:paraId="4989055D" w14:textId="77777777" w:rsidTr="00BE6535">
        <w:trPr>
          <w:trHeight w:val="317"/>
        </w:trPr>
        <w:tc>
          <w:tcPr>
            <w:tcW w:w="745" w:type="dxa"/>
            <w:vMerge w:val="restart"/>
            <w:tcBorders>
              <w:top w:val="single" w:sz="4" w:space="0" w:color="auto"/>
              <w:left w:val="single" w:sz="4" w:space="0" w:color="auto"/>
            </w:tcBorders>
          </w:tcPr>
          <w:p w14:paraId="5A532A6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5096" w:type="dxa"/>
            <w:vMerge w:val="restart"/>
            <w:tcBorders>
              <w:top w:val="single" w:sz="4" w:space="0" w:color="000000"/>
              <w:left w:val="single" w:sz="4" w:space="0" w:color="000000"/>
              <w:right w:val="single" w:sz="4" w:space="0" w:color="000000"/>
            </w:tcBorders>
          </w:tcPr>
          <w:p w14:paraId="438F9268" w14:textId="77777777" w:rsidR="008E327D" w:rsidRPr="00353E91" w:rsidRDefault="008E327D" w:rsidP="00E330A6">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Bài 1: </w:t>
            </w:r>
            <w:r w:rsidRPr="00353E91">
              <w:rPr>
                <w:rFonts w:ascii="Times New Roman" w:eastAsia="Times New Roman" w:hAnsi="Times New Roman" w:cs="Times New Roman"/>
                <w:sz w:val="26"/>
                <w:szCs w:val="26"/>
              </w:rPr>
              <w:t>Bài tập bổ trợ trong chạy giữa quãng</w:t>
            </w:r>
          </w:p>
        </w:tc>
        <w:tc>
          <w:tcPr>
            <w:tcW w:w="704" w:type="dxa"/>
            <w:vMerge w:val="restart"/>
            <w:tcBorders>
              <w:top w:val="single" w:sz="4" w:space="0" w:color="auto"/>
              <w:left w:val="single" w:sz="4" w:space="0" w:color="000000"/>
              <w:right w:val="single" w:sz="4" w:space="0" w:color="000000"/>
            </w:tcBorders>
          </w:tcPr>
          <w:p w14:paraId="75F06E74"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5929" w:type="dxa"/>
            <w:vMerge/>
            <w:tcBorders>
              <w:bottom w:val="single" w:sz="4" w:space="0" w:color="000000"/>
            </w:tcBorders>
          </w:tcPr>
          <w:p w14:paraId="23CA4DB5"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c>
          <w:tcPr>
            <w:tcW w:w="1265" w:type="dxa"/>
            <w:vMerge/>
            <w:tcBorders>
              <w:bottom w:val="single" w:sz="4" w:space="0" w:color="000000"/>
            </w:tcBorders>
          </w:tcPr>
          <w:p w14:paraId="2313CC15"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r>
      <w:tr w:rsidR="00353E91" w:rsidRPr="00353E91" w14:paraId="2C3F5E06" w14:textId="77777777" w:rsidTr="00BE6535">
        <w:trPr>
          <w:trHeight w:val="365"/>
        </w:trPr>
        <w:tc>
          <w:tcPr>
            <w:tcW w:w="745" w:type="dxa"/>
            <w:vMerge/>
            <w:tcBorders>
              <w:left w:val="single" w:sz="4" w:space="0" w:color="auto"/>
            </w:tcBorders>
          </w:tcPr>
          <w:p w14:paraId="289FA26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c>
          <w:tcPr>
            <w:tcW w:w="5096" w:type="dxa"/>
            <w:vMerge/>
            <w:tcBorders>
              <w:top w:val="single" w:sz="4" w:space="0" w:color="000000"/>
              <w:left w:val="single" w:sz="4" w:space="0" w:color="000000"/>
              <w:bottom w:val="single" w:sz="4" w:space="0" w:color="000000"/>
              <w:right w:val="single" w:sz="4" w:space="0" w:color="000000"/>
            </w:tcBorders>
          </w:tcPr>
          <w:p w14:paraId="0F26B05A" w14:textId="77777777" w:rsidR="008E327D" w:rsidRPr="00353E91" w:rsidRDefault="008E327D" w:rsidP="00E330A6">
            <w:pPr>
              <w:widowControl w:val="0"/>
              <w:pBdr>
                <w:top w:val="nil"/>
                <w:left w:val="nil"/>
                <w:bottom w:val="nil"/>
                <w:right w:val="nil"/>
                <w:between w:val="nil"/>
              </w:pBdr>
              <w:spacing w:after="0"/>
              <w:jc w:val="both"/>
              <w:rPr>
                <w:rFonts w:ascii="Times New Roman" w:eastAsia="Times New Roman" w:hAnsi="Times New Roman" w:cs="Times New Roman"/>
                <w:sz w:val="26"/>
                <w:szCs w:val="26"/>
              </w:rPr>
            </w:pPr>
          </w:p>
        </w:tc>
        <w:tc>
          <w:tcPr>
            <w:tcW w:w="704" w:type="dxa"/>
            <w:vMerge/>
            <w:tcBorders>
              <w:top w:val="single" w:sz="4" w:space="0" w:color="000000"/>
              <w:left w:val="single" w:sz="4" w:space="0" w:color="000000"/>
              <w:right w:val="single" w:sz="4" w:space="0" w:color="000000"/>
            </w:tcBorders>
          </w:tcPr>
          <w:p w14:paraId="5A481920"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c>
          <w:tcPr>
            <w:tcW w:w="5929" w:type="dxa"/>
            <w:vMerge w:val="restart"/>
            <w:tcBorders>
              <w:top w:val="single" w:sz="4" w:space="0" w:color="000000"/>
            </w:tcBorders>
          </w:tcPr>
          <w:p w14:paraId="1AF8D5D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p w14:paraId="572F69B3" w14:textId="77777777" w:rsidR="008E327D" w:rsidRPr="00353E91" w:rsidRDefault="008E327D" w:rsidP="00E330A6">
            <w:pPr>
              <w:spacing w:before="120" w:after="120" w:line="240" w:lineRule="auto"/>
              <w:rPr>
                <w:rFonts w:ascii="Times New Roman" w:eastAsia="Times New Roman" w:hAnsi="Times New Roman" w:cs="Times New Roman"/>
                <w:sz w:val="26"/>
                <w:szCs w:val="26"/>
              </w:rPr>
            </w:pPr>
          </w:p>
          <w:p w14:paraId="50F6C966" w14:textId="77777777" w:rsidR="008E327D" w:rsidRPr="00353E91" w:rsidRDefault="008E327D" w:rsidP="00E330A6">
            <w:pPr>
              <w:spacing w:before="120" w:after="120" w:line="240" w:lineRule="auto"/>
              <w:rPr>
                <w:rFonts w:ascii="Times New Roman" w:eastAsia="Times New Roman" w:hAnsi="Times New Roman" w:cs="Times New Roman"/>
                <w:sz w:val="26"/>
                <w:szCs w:val="26"/>
              </w:rPr>
            </w:pPr>
          </w:p>
          <w:p w14:paraId="269931F0" w14:textId="77777777" w:rsidR="008E327D" w:rsidRPr="00353E91" w:rsidRDefault="008E327D" w:rsidP="00E330A6">
            <w:pPr>
              <w:spacing w:before="120" w:after="120" w:line="240" w:lineRule="auto"/>
              <w:jc w:val="center"/>
              <w:rPr>
                <w:rFonts w:ascii="Times New Roman" w:eastAsia="Times New Roman" w:hAnsi="Times New Roman" w:cs="Times New Roman"/>
                <w:sz w:val="26"/>
                <w:szCs w:val="26"/>
              </w:rPr>
            </w:pPr>
          </w:p>
        </w:tc>
        <w:tc>
          <w:tcPr>
            <w:tcW w:w="1265" w:type="dxa"/>
            <w:vMerge w:val="restart"/>
            <w:tcBorders>
              <w:top w:val="single" w:sz="4" w:space="0" w:color="000000"/>
            </w:tcBorders>
          </w:tcPr>
          <w:p w14:paraId="5E1D7C88"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r>
      <w:tr w:rsidR="00353E91" w:rsidRPr="00353E91" w14:paraId="48435C5A" w14:textId="77777777" w:rsidTr="00BE6535">
        <w:tc>
          <w:tcPr>
            <w:tcW w:w="745" w:type="dxa"/>
            <w:vMerge/>
            <w:tcBorders>
              <w:left w:val="single" w:sz="4" w:space="0" w:color="auto"/>
            </w:tcBorders>
          </w:tcPr>
          <w:p w14:paraId="1606E63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5096" w:type="dxa"/>
            <w:tcBorders>
              <w:top w:val="single" w:sz="4" w:space="0" w:color="000000"/>
              <w:left w:val="single" w:sz="4" w:space="0" w:color="000000"/>
              <w:bottom w:val="single" w:sz="4" w:space="0" w:color="000000"/>
              <w:right w:val="single" w:sz="4" w:space="0" w:color="000000"/>
            </w:tcBorders>
          </w:tcPr>
          <w:p w14:paraId="21BBBF1A" w14:textId="77777777" w:rsidR="008E327D" w:rsidRPr="00353E91" w:rsidRDefault="008E327D" w:rsidP="00E330A6">
            <w:pPr>
              <w:spacing w:after="0" w:line="240" w:lineRule="auto"/>
              <w:jc w:val="both"/>
              <w:rPr>
                <w:rFonts w:ascii="Times New Roman" w:eastAsia="Times New Roman" w:hAnsi="Times New Roman" w:cs="Times New Roman"/>
                <w:b/>
                <w:spacing w:val="-10"/>
                <w:sz w:val="26"/>
                <w:szCs w:val="26"/>
              </w:rPr>
            </w:pPr>
            <w:r w:rsidRPr="00353E91">
              <w:rPr>
                <w:rFonts w:ascii="Times New Roman" w:eastAsia="Times New Roman" w:hAnsi="Times New Roman" w:cs="Times New Roman"/>
                <w:b/>
                <w:spacing w:val="-10"/>
                <w:sz w:val="26"/>
                <w:szCs w:val="26"/>
              </w:rPr>
              <w:t xml:space="preserve">Bài 2: </w:t>
            </w:r>
            <w:r w:rsidRPr="00353E91">
              <w:rPr>
                <w:rFonts w:ascii="Times New Roman" w:eastAsia="Times New Roman" w:hAnsi="Times New Roman" w:cs="Times New Roman"/>
                <w:spacing w:val="-10"/>
                <w:sz w:val="26"/>
                <w:szCs w:val="26"/>
              </w:rPr>
              <w:t>Bài tập bổ trợ trong xuất phát và tăng tốc độ sau XP</w:t>
            </w:r>
          </w:p>
        </w:tc>
        <w:tc>
          <w:tcPr>
            <w:tcW w:w="704" w:type="dxa"/>
            <w:tcBorders>
              <w:top w:val="single" w:sz="4" w:space="0" w:color="000000"/>
              <w:left w:val="single" w:sz="4" w:space="0" w:color="000000"/>
              <w:right w:val="single" w:sz="4" w:space="0" w:color="000000"/>
            </w:tcBorders>
          </w:tcPr>
          <w:p w14:paraId="3A9F1579"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5929" w:type="dxa"/>
            <w:vMerge/>
          </w:tcPr>
          <w:p w14:paraId="0407924F"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3184A1E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23CE88C1" w14:textId="77777777" w:rsidTr="00BE6535">
        <w:trPr>
          <w:trHeight w:val="608"/>
        </w:trPr>
        <w:tc>
          <w:tcPr>
            <w:tcW w:w="745" w:type="dxa"/>
            <w:vMerge/>
            <w:tcBorders>
              <w:left w:val="single" w:sz="4" w:space="0" w:color="auto"/>
            </w:tcBorders>
          </w:tcPr>
          <w:p w14:paraId="5B3ACF32"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5096" w:type="dxa"/>
            <w:tcBorders>
              <w:top w:val="single" w:sz="4" w:space="0" w:color="000000"/>
              <w:left w:val="single" w:sz="4" w:space="0" w:color="000000"/>
              <w:right w:val="single" w:sz="4" w:space="0" w:color="000000"/>
            </w:tcBorders>
          </w:tcPr>
          <w:p w14:paraId="7A2B9D95" w14:textId="77777777" w:rsidR="008E327D" w:rsidRPr="00353E91" w:rsidRDefault="008E327D" w:rsidP="00E330A6">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Bài 3: </w:t>
            </w:r>
            <w:r w:rsidRPr="00353E91">
              <w:rPr>
                <w:rFonts w:ascii="Times New Roman" w:eastAsia="Times New Roman" w:hAnsi="Times New Roman" w:cs="Times New Roman"/>
                <w:sz w:val="26"/>
                <w:szCs w:val="26"/>
              </w:rPr>
              <w:t>Phối hợp các giai đoạn chạy cự li trung bình</w:t>
            </w:r>
          </w:p>
        </w:tc>
        <w:tc>
          <w:tcPr>
            <w:tcW w:w="704" w:type="dxa"/>
            <w:tcBorders>
              <w:left w:val="single" w:sz="4" w:space="0" w:color="000000"/>
              <w:right w:val="single" w:sz="4" w:space="0" w:color="000000"/>
            </w:tcBorders>
          </w:tcPr>
          <w:p w14:paraId="764956F6"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5929" w:type="dxa"/>
            <w:vMerge/>
          </w:tcPr>
          <w:p w14:paraId="769A02B1"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0D662CBA"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7DA5B371" w14:textId="77777777" w:rsidTr="00BE6535">
        <w:trPr>
          <w:trHeight w:val="463"/>
        </w:trPr>
        <w:tc>
          <w:tcPr>
            <w:tcW w:w="745" w:type="dxa"/>
            <w:tcBorders>
              <w:top w:val="single" w:sz="4" w:space="0" w:color="auto"/>
              <w:bottom w:val="single" w:sz="4" w:space="0" w:color="auto"/>
            </w:tcBorders>
          </w:tcPr>
          <w:p w14:paraId="45611BE5"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7</w:t>
            </w:r>
          </w:p>
        </w:tc>
        <w:tc>
          <w:tcPr>
            <w:tcW w:w="5096" w:type="dxa"/>
            <w:tcBorders>
              <w:top w:val="single" w:sz="4" w:space="0" w:color="000000"/>
              <w:left w:val="single" w:sz="4" w:space="0" w:color="auto"/>
              <w:bottom w:val="single" w:sz="4" w:space="0" w:color="auto"/>
              <w:right w:val="single" w:sz="4" w:space="0" w:color="000000"/>
            </w:tcBorders>
          </w:tcPr>
          <w:p w14:paraId="3977FA7B" w14:textId="77777777" w:rsidR="008E327D" w:rsidRPr="00353E91" w:rsidRDefault="008E327D" w:rsidP="00E330A6">
            <w:pPr>
              <w:spacing w:after="0" w:line="228"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Kiểm tra cuối học kì I: (Chạy cự li trung bình)</w:t>
            </w:r>
          </w:p>
        </w:tc>
        <w:tc>
          <w:tcPr>
            <w:tcW w:w="704" w:type="dxa"/>
            <w:tcBorders>
              <w:left w:val="single" w:sz="4" w:space="0" w:color="000000"/>
              <w:bottom w:val="single" w:sz="4" w:space="0" w:color="auto"/>
              <w:right w:val="single" w:sz="4" w:space="0" w:color="000000"/>
            </w:tcBorders>
          </w:tcPr>
          <w:p w14:paraId="4AD115CD" w14:textId="77777777" w:rsidR="008E327D" w:rsidRPr="00353E91" w:rsidRDefault="008E327D" w:rsidP="00E330A6">
            <w:pPr>
              <w:spacing w:after="0" w:line="228"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5929" w:type="dxa"/>
            <w:vMerge/>
          </w:tcPr>
          <w:p w14:paraId="523E4080"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393D3EF9"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45AF59F0" w14:textId="77777777" w:rsidTr="00BE6535">
        <w:trPr>
          <w:trHeight w:val="138"/>
        </w:trPr>
        <w:tc>
          <w:tcPr>
            <w:tcW w:w="745" w:type="dxa"/>
            <w:tcBorders>
              <w:top w:val="single" w:sz="4" w:space="0" w:color="auto"/>
            </w:tcBorders>
          </w:tcPr>
          <w:p w14:paraId="58E1DFD9"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8</w:t>
            </w:r>
          </w:p>
        </w:tc>
        <w:tc>
          <w:tcPr>
            <w:tcW w:w="5096" w:type="dxa"/>
            <w:tcBorders>
              <w:top w:val="single" w:sz="4" w:space="0" w:color="auto"/>
              <w:left w:val="single" w:sz="4" w:space="0" w:color="auto"/>
              <w:bottom w:val="single" w:sz="4" w:space="0" w:color="auto"/>
              <w:right w:val="single" w:sz="4" w:space="0" w:color="000000"/>
            </w:tcBorders>
          </w:tcPr>
          <w:p w14:paraId="6C5573F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Kiểm tra đánh giá thể lực</w:t>
            </w:r>
          </w:p>
        </w:tc>
        <w:tc>
          <w:tcPr>
            <w:tcW w:w="704" w:type="dxa"/>
            <w:tcBorders>
              <w:top w:val="single" w:sz="4" w:space="0" w:color="auto"/>
              <w:left w:val="single" w:sz="4" w:space="0" w:color="000000"/>
              <w:right w:val="single" w:sz="4" w:space="0" w:color="000000"/>
            </w:tcBorders>
          </w:tcPr>
          <w:p w14:paraId="254E359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5929" w:type="dxa"/>
            <w:vMerge/>
          </w:tcPr>
          <w:p w14:paraId="446B2664"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5DACB52D"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5A758FAE" w14:textId="77777777" w:rsidTr="00BE6535">
        <w:tc>
          <w:tcPr>
            <w:tcW w:w="745" w:type="dxa"/>
          </w:tcPr>
          <w:p w14:paraId="731A16D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9</w:t>
            </w:r>
          </w:p>
        </w:tc>
        <w:tc>
          <w:tcPr>
            <w:tcW w:w="5096" w:type="dxa"/>
            <w:tcBorders>
              <w:top w:val="single" w:sz="4" w:space="0" w:color="000000"/>
              <w:left w:val="single" w:sz="4" w:space="0" w:color="000000"/>
              <w:bottom w:val="single" w:sz="4" w:space="0" w:color="000000"/>
              <w:right w:val="single" w:sz="4" w:space="0" w:color="000000"/>
            </w:tcBorders>
          </w:tcPr>
          <w:p w14:paraId="4AEA2678"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Chủ đề 4: Bài Thể dục nhịp điệu.</w:t>
            </w:r>
          </w:p>
        </w:tc>
        <w:tc>
          <w:tcPr>
            <w:tcW w:w="704" w:type="dxa"/>
            <w:tcBorders>
              <w:top w:val="single" w:sz="4" w:space="0" w:color="000000"/>
              <w:left w:val="single" w:sz="4" w:space="0" w:color="000000"/>
              <w:right w:val="single" w:sz="4" w:space="0" w:color="000000"/>
            </w:tcBorders>
          </w:tcPr>
          <w:p w14:paraId="13D29BA5" w14:textId="77777777" w:rsidR="008E327D" w:rsidRPr="00353E91" w:rsidRDefault="008E327D" w:rsidP="00E330A6">
            <w:pPr>
              <w:spacing w:after="0" w:line="240" w:lineRule="auto"/>
              <w:ind w:right="45"/>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7</w:t>
            </w:r>
          </w:p>
        </w:tc>
        <w:tc>
          <w:tcPr>
            <w:tcW w:w="5929" w:type="dxa"/>
            <w:vMerge/>
            <w:tcBorders>
              <w:bottom w:val="single" w:sz="4" w:space="0" w:color="000000"/>
            </w:tcBorders>
          </w:tcPr>
          <w:p w14:paraId="11A9B87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c>
          <w:tcPr>
            <w:tcW w:w="1265" w:type="dxa"/>
            <w:vMerge/>
            <w:tcBorders>
              <w:bottom w:val="single" w:sz="4" w:space="0" w:color="000000"/>
            </w:tcBorders>
          </w:tcPr>
          <w:p w14:paraId="3715CD66"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r>
      <w:tr w:rsidR="00353E91" w:rsidRPr="00353E91" w14:paraId="325498EA" w14:textId="77777777" w:rsidTr="00BE6535">
        <w:tc>
          <w:tcPr>
            <w:tcW w:w="745" w:type="dxa"/>
            <w:vMerge w:val="restart"/>
            <w:tcBorders>
              <w:left w:val="single" w:sz="4" w:space="0" w:color="auto"/>
            </w:tcBorders>
          </w:tcPr>
          <w:p w14:paraId="6B15E6F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5096" w:type="dxa"/>
            <w:tcBorders>
              <w:top w:val="single" w:sz="4" w:space="0" w:color="000000"/>
              <w:left w:val="single" w:sz="4" w:space="0" w:color="000000"/>
              <w:right w:val="single" w:sz="4" w:space="0" w:color="000000"/>
            </w:tcBorders>
          </w:tcPr>
          <w:p w14:paraId="4249987F" w14:textId="77777777" w:rsidR="008E327D" w:rsidRPr="00353E91" w:rsidRDefault="008E327D" w:rsidP="00E330A6">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Bài 1:</w:t>
            </w:r>
            <w:r w:rsidRPr="00353E91">
              <w:rPr>
                <w:rFonts w:ascii="Times New Roman" w:eastAsia="Times New Roman" w:hAnsi="Times New Roman" w:cs="Times New Roman"/>
                <w:sz w:val="26"/>
                <w:szCs w:val="26"/>
              </w:rPr>
              <w:t xml:space="preserve"> Bài thể dục nhịp điệu (động tác chạy tại chỗ, tay ngực, vươn người, bật tách chụm chân).</w:t>
            </w:r>
          </w:p>
        </w:tc>
        <w:tc>
          <w:tcPr>
            <w:tcW w:w="704" w:type="dxa"/>
            <w:tcBorders>
              <w:top w:val="single" w:sz="4" w:space="0" w:color="000000"/>
              <w:left w:val="single" w:sz="4" w:space="0" w:color="000000"/>
              <w:right w:val="single" w:sz="4" w:space="0" w:color="000000"/>
            </w:tcBorders>
          </w:tcPr>
          <w:p w14:paraId="1C6C1E2D" w14:textId="77777777" w:rsidR="008E327D" w:rsidRPr="00353E91" w:rsidRDefault="008E327D" w:rsidP="00E330A6">
            <w:pPr>
              <w:spacing w:after="0" w:line="240" w:lineRule="auto"/>
              <w:ind w:right="45"/>
              <w:jc w:val="center"/>
              <w:rPr>
                <w:rFonts w:ascii="Times New Roman" w:eastAsia="Times New Roman" w:hAnsi="Times New Roman" w:cs="Times New Roman"/>
                <w:b/>
                <w:sz w:val="26"/>
                <w:szCs w:val="26"/>
              </w:rPr>
            </w:pPr>
            <w:r w:rsidRPr="00353E91">
              <w:rPr>
                <w:rFonts w:ascii="Times New Roman" w:eastAsia="Times New Roman" w:hAnsi="Times New Roman" w:cs="Times New Roman"/>
                <w:sz w:val="26"/>
                <w:szCs w:val="26"/>
              </w:rPr>
              <w:t>3</w:t>
            </w:r>
          </w:p>
        </w:tc>
        <w:tc>
          <w:tcPr>
            <w:tcW w:w="5929" w:type="dxa"/>
            <w:vMerge w:val="restart"/>
            <w:tcBorders>
              <w:top w:val="nil"/>
            </w:tcBorders>
          </w:tcPr>
          <w:p w14:paraId="7ACE563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1265" w:type="dxa"/>
            <w:vMerge w:val="restart"/>
            <w:tcBorders>
              <w:top w:val="nil"/>
            </w:tcBorders>
          </w:tcPr>
          <w:p w14:paraId="58CFAE0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r>
      <w:tr w:rsidR="00353E91" w:rsidRPr="00353E91" w14:paraId="46649C87" w14:textId="77777777" w:rsidTr="00BE6535">
        <w:trPr>
          <w:trHeight w:val="1196"/>
        </w:trPr>
        <w:tc>
          <w:tcPr>
            <w:tcW w:w="745" w:type="dxa"/>
            <w:vMerge/>
            <w:tcBorders>
              <w:left w:val="single" w:sz="4" w:space="0" w:color="auto"/>
            </w:tcBorders>
          </w:tcPr>
          <w:p w14:paraId="727B1655"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5096" w:type="dxa"/>
            <w:tcBorders>
              <w:top w:val="single" w:sz="4" w:space="0" w:color="000000"/>
              <w:left w:val="single" w:sz="4" w:space="0" w:color="000000"/>
              <w:right w:val="single" w:sz="4" w:space="0" w:color="000000"/>
            </w:tcBorders>
          </w:tcPr>
          <w:p w14:paraId="7714A619" w14:textId="77777777" w:rsidR="008E327D" w:rsidRPr="00353E91" w:rsidRDefault="008E327D" w:rsidP="00E330A6">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Bài 2:</w:t>
            </w:r>
            <w:r w:rsidRPr="00353E91">
              <w:rPr>
                <w:rFonts w:ascii="Times New Roman" w:eastAsia="Times New Roman" w:hAnsi="Times New Roman" w:cs="Times New Roman"/>
                <w:sz w:val="26"/>
                <w:szCs w:val="26"/>
              </w:rPr>
              <w:t xml:space="preserve"> Bài thể dục nhịp điệu (động tác lườn, bật nhảy co gối, di chuyển chéo, bật nhảy - tay cao)</w:t>
            </w:r>
          </w:p>
        </w:tc>
        <w:tc>
          <w:tcPr>
            <w:tcW w:w="704" w:type="dxa"/>
            <w:tcBorders>
              <w:left w:val="single" w:sz="4" w:space="0" w:color="000000"/>
              <w:right w:val="single" w:sz="4" w:space="0" w:color="000000"/>
            </w:tcBorders>
          </w:tcPr>
          <w:p w14:paraId="6E350A96"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p>
          <w:p w14:paraId="03E3FFED"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p>
          <w:p w14:paraId="5CDDDC12"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5929" w:type="dxa"/>
            <w:vMerge/>
            <w:tcBorders>
              <w:top w:val="nil"/>
            </w:tcBorders>
          </w:tcPr>
          <w:p w14:paraId="4650887D"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Borders>
              <w:top w:val="nil"/>
            </w:tcBorders>
          </w:tcPr>
          <w:p w14:paraId="1A90F71C"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720C6795" w14:textId="77777777" w:rsidTr="00BE6535">
        <w:tc>
          <w:tcPr>
            <w:tcW w:w="745" w:type="dxa"/>
          </w:tcPr>
          <w:p w14:paraId="1CD5B918"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10</w:t>
            </w:r>
          </w:p>
        </w:tc>
        <w:tc>
          <w:tcPr>
            <w:tcW w:w="5096" w:type="dxa"/>
            <w:tcBorders>
              <w:top w:val="single" w:sz="4" w:space="0" w:color="000000"/>
              <w:left w:val="single" w:sz="4" w:space="0" w:color="000000"/>
              <w:bottom w:val="single" w:sz="4" w:space="0" w:color="000000"/>
              <w:right w:val="single" w:sz="4" w:space="0" w:color="000000"/>
            </w:tcBorders>
          </w:tcPr>
          <w:p w14:paraId="4E2A7D39"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Chủ đề tự chọn 5: Cầu lông</w:t>
            </w:r>
          </w:p>
        </w:tc>
        <w:tc>
          <w:tcPr>
            <w:tcW w:w="704" w:type="dxa"/>
            <w:tcBorders>
              <w:top w:val="single" w:sz="4" w:space="0" w:color="000000"/>
              <w:left w:val="single" w:sz="4" w:space="0" w:color="000000"/>
              <w:bottom w:val="single" w:sz="4" w:space="0" w:color="000000"/>
              <w:right w:val="single" w:sz="4" w:space="0" w:color="000000"/>
            </w:tcBorders>
          </w:tcPr>
          <w:p w14:paraId="4F12D3B1"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24</w:t>
            </w:r>
          </w:p>
        </w:tc>
        <w:tc>
          <w:tcPr>
            <w:tcW w:w="5929" w:type="dxa"/>
            <w:vMerge w:val="restart"/>
          </w:tcPr>
          <w:p w14:paraId="204FFAEE"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được các bài tâp bổ trợ và kỹ thuật cơ bản của môn cầu lông</w:t>
            </w:r>
          </w:p>
          <w:p w14:paraId="375A36D5"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được một số tình huống phối hợp vận động với đồng đội trong bài tập</w:t>
            </w:r>
          </w:p>
          <w:p w14:paraId="1AF64FF7"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Biết một số điều luật cơ bản để vận dụng trong tập luyện và thi đấu.</w:t>
            </w:r>
          </w:p>
          <w:p w14:paraId="76666E40"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 Vận dụng môn cầu lông để rèn luyện sức khỏe</w:t>
            </w:r>
          </w:p>
        </w:tc>
        <w:tc>
          <w:tcPr>
            <w:tcW w:w="1265" w:type="dxa"/>
            <w:vMerge w:val="restart"/>
          </w:tcPr>
          <w:p w14:paraId="52A07DF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r>
      <w:tr w:rsidR="00353E91" w:rsidRPr="00353E91" w14:paraId="56576F93" w14:textId="77777777" w:rsidTr="00BE6535">
        <w:trPr>
          <w:trHeight w:val="439"/>
        </w:trPr>
        <w:tc>
          <w:tcPr>
            <w:tcW w:w="745" w:type="dxa"/>
            <w:tcBorders>
              <w:bottom w:val="single" w:sz="4" w:space="0" w:color="auto"/>
            </w:tcBorders>
          </w:tcPr>
          <w:p w14:paraId="60EEA195"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5096" w:type="dxa"/>
            <w:tcBorders>
              <w:top w:val="single" w:sz="4" w:space="0" w:color="000000"/>
              <w:left w:val="single" w:sz="4" w:space="0" w:color="000000"/>
              <w:bottom w:val="single" w:sz="4" w:space="0" w:color="auto"/>
              <w:right w:val="single" w:sz="4" w:space="0" w:color="000000"/>
            </w:tcBorders>
          </w:tcPr>
          <w:p w14:paraId="3DB9C50B" w14:textId="77777777" w:rsidR="008E327D" w:rsidRPr="00353E91" w:rsidRDefault="008E327D" w:rsidP="00E330A6">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Bài 1: </w:t>
            </w:r>
            <w:r w:rsidRPr="00353E91">
              <w:rPr>
                <w:rFonts w:ascii="Times New Roman" w:eastAsia="Times New Roman" w:hAnsi="Times New Roman" w:cs="Times New Roman"/>
                <w:sz w:val="26"/>
                <w:szCs w:val="26"/>
              </w:rPr>
              <w:t>Di chuyển lùi đánh cầu cao tay bên phải</w:t>
            </w:r>
          </w:p>
        </w:tc>
        <w:tc>
          <w:tcPr>
            <w:tcW w:w="704" w:type="dxa"/>
            <w:tcBorders>
              <w:top w:val="single" w:sz="4" w:space="0" w:color="000000"/>
              <w:left w:val="single" w:sz="4" w:space="0" w:color="000000"/>
              <w:bottom w:val="single" w:sz="4" w:space="0" w:color="auto"/>
              <w:right w:val="single" w:sz="4" w:space="0" w:color="000000"/>
            </w:tcBorders>
          </w:tcPr>
          <w:p w14:paraId="1AC910C3"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8</w:t>
            </w:r>
          </w:p>
        </w:tc>
        <w:tc>
          <w:tcPr>
            <w:tcW w:w="5929" w:type="dxa"/>
            <w:vMerge/>
          </w:tcPr>
          <w:p w14:paraId="2E94D38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1E845902"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036D20F9" w14:textId="77777777" w:rsidTr="00BE6535">
        <w:trPr>
          <w:trHeight w:val="150"/>
        </w:trPr>
        <w:tc>
          <w:tcPr>
            <w:tcW w:w="745" w:type="dxa"/>
            <w:tcBorders>
              <w:top w:val="single" w:sz="4" w:space="0" w:color="auto"/>
              <w:bottom w:val="single" w:sz="4" w:space="0" w:color="auto"/>
            </w:tcBorders>
          </w:tcPr>
          <w:p w14:paraId="73605009"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11</w:t>
            </w:r>
          </w:p>
        </w:tc>
        <w:tc>
          <w:tcPr>
            <w:tcW w:w="5096" w:type="dxa"/>
            <w:tcBorders>
              <w:top w:val="single" w:sz="4" w:space="0" w:color="auto"/>
              <w:left w:val="single" w:sz="4" w:space="0" w:color="000000"/>
              <w:bottom w:val="single" w:sz="4" w:space="0" w:color="auto"/>
              <w:right w:val="single" w:sz="4" w:space="0" w:color="000000"/>
            </w:tcBorders>
          </w:tcPr>
          <w:p w14:paraId="50EB7037"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Arial" w:hAnsi="Times New Roman" w:cs="Times New Roman"/>
                <w:sz w:val="26"/>
                <w:szCs w:val="26"/>
                <w:lang w:val="vi-VN"/>
              </w:rPr>
              <w:t>Kiểm tra giữa kì II: Bài TD</w:t>
            </w:r>
            <w:r w:rsidRPr="00353E91">
              <w:rPr>
                <w:rFonts w:ascii="Times New Roman" w:eastAsia="Arial" w:hAnsi="Times New Roman" w:cs="Times New Roman"/>
                <w:sz w:val="26"/>
                <w:szCs w:val="26"/>
              </w:rPr>
              <w:t xml:space="preserve"> nhịp điệu.</w:t>
            </w:r>
          </w:p>
        </w:tc>
        <w:tc>
          <w:tcPr>
            <w:tcW w:w="704" w:type="dxa"/>
            <w:tcBorders>
              <w:top w:val="single" w:sz="4" w:space="0" w:color="auto"/>
              <w:left w:val="single" w:sz="4" w:space="0" w:color="000000"/>
              <w:bottom w:val="single" w:sz="4" w:space="0" w:color="000000"/>
              <w:right w:val="single" w:sz="4" w:space="0" w:color="000000"/>
            </w:tcBorders>
          </w:tcPr>
          <w:p w14:paraId="733CCD10"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5929" w:type="dxa"/>
            <w:vMerge/>
          </w:tcPr>
          <w:p w14:paraId="7E93CBE8"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07026F1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08253FA7" w14:textId="77777777" w:rsidTr="00BE6535">
        <w:tc>
          <w:tcPr>
            <w:tcW w:w="745" w:type="dxa"/>
            <w:vMerge w:val="restart"/>
            <w:tcBorders>
              <w:top w:val="single" w:sz="4" w:space="0" w:color="auto"/>
            </w:tcBorders>
          </w:tcPr>
          <w:p w14:paraId="0C96B2D9"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5096" w:type="dxa"/>
            <w:tcBorders>
              <w:top w:val="single" w:sz="4" w:space="0" w:color="auto"/>
              <w:left w:val="single" w:sz="4" w:space="0" w:color="000000"/>
              <w:bottom w:val="single" w:sz="4" w:space="0" w:color="000000"/>
              <w:right w:val="single" w:sz="4" w:space="0" w:color="000000"/>
            </w:tcBorders>
          </w:tcPr>
          <w:p w14:paraId="0C57DFC4" w14:textId="77777777" w:rsidR="008E327D" w:rsidRPr="00353E91" w:rsidRDefault="008E327D" w:rsidP="00E330A6">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Bài 2: </w:t>
            </w:r>
            <w:r w:rsidRPr="00353E91">
              <w:rPr>
                <w:rFonts w:ascii="Times New Roman" w:eastAsia="Times New Roman" w:hAnsi="Times New Roman" w:cs="Times New Roman"/>
                <w:sz w:val="26"/>
                <w:szCs w:val="26"/>
              </w:rPr>
              <w:t>Kĩ thuật đập cầu thuận tay</w:t>
            </w:r>
          </w:p>
        </w:tc>
        <w:tc>
          <w:tcPr>
            <w:tcW w:w="704" w:type="dxa"/>
            <w:tcBorders>
              <w:top w:val="single" w:sz="4" w:space="0" w:color="000000"/>
              <w:left w:val="single" w:sz="4" w:space="0" w:color="000000"/>
              <w:bottom w:val="single" w:sz="4" w:space="0" w:color="000000"/>
              <w:right w:val="single" w:sz="4" w:space="0" w:color="000000"/>
            </w:tcBorders>
          </w:tcPr>
          <w:p w14:paraId="223006C5"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8</w:t>
            </w:r>
          </w:p>
        </w:tc>
        <w:tc>
          <w:tcPr>
            <w:tcW w:w="5929" w:type="dxa"/>
            <w:vMerge/>
          </w:tcPr>
          <w:p w14:paraId="27807F9F"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07ACB841"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58231BCF" w14:textId="77777777" w:rsidTr="00BE6535">
        <w:tc>
          <w:tcPr>
            <w:tcW w:w="745" w:type="dxa"/>
            <w:vMerge/>
            <w:tcBorders>
              <w:bottom w:val="single" w:sz="4" w:space="0" w:color="auto"/>
            </w:tcBorders>
          </w:tcPr>
          <w:p w14:paraId="1807995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5096" w:type="dxa"/>
            <w:tcBorders>
              <w:top w:val="single" w:sz="4" w:space="0" w:color="000000"/>
              <w:left w:val="single" w:sz="4" w:space="0" w:color="000000"/>
              <w:bottom w:val="single" w:sz="4" w:space="0" w:color="auto"/>
              <w:right w:val="single" w:sz="4" w:space="0" w:color="000000"/>
            </w:tcBorders>
          </w:tcPr>
          <w:p w14:paraId="7691CCB5" w14:textId="77777777" w:rsidR="008E327D" w:rsidRPr="00353E91" w:rsidRDefault="008E327D" w:rsidP="00E330A6">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Bài 3: </w:t>
            </w:r>
            <w:r w:rsidRPr="00353E91">
              <w:rPr>
                <w:rFonts w:ascii="Times New Roman" w:eastAsia="Times New Roman" w:hAnsi="Times New Roman" w:cs="Times New Roman"/>
                <w:sz w:val="26"/>
                <w:szCs w:val="26"/>
              </w:rPr>
              <w:t>Di chuyển ngang đập cầu thuận tay</w:t>
            </w:r>
          </w:p>
        </w:tc>
        <w:tc>
          <w:tcPr>
            <w:tcW w:w="704" w:type="dxa"/>
            <w:tcBorders>
              <w:top w:val="single" w:sz="4" w:space="0" w:color="000000"/>
              <w:left w:val="single" w:sz="4" w:space="0" w:color="000000"/>
              <w:right w:val="single" w:sz="4" w:space="0" w:color="000000"/>
            </w:tcBorders>
          </w:tcPr>
          <w:p w14:paraId="52672780"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8</w:t>
            </w:r>
          </w:p>
        </w:tc>
        <w:tc>
          <w:tcPr>
            <w:tcW w:w="5929" w:type="dxa"/>
            <w:vMerge/>
          </w:tcPr>
          <w:p w14:paraId="5A633B21"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2BE054D4"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41BBD11D" w14:textId="77777777" w:rsidTr="00BE6535">
        <w:trPr>
          <w:trHeight w:val="714"/>
        </w:trPr>
        <w:tc>
          <w:tcPr>
            <w:tcW w:w="745" w:type="dxa"/>
            <w:tcBorders>
              <w:top w:val="single" w:sz="4" w:space="0" w:color="auto"/>
              <w:bottom w:val="single" w:sz="4" w:space="0" w:color="auto"/>
            </w:tcBorders>
          </w:tcPr>
          <w:p w14:paraId="55EEC96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12</w:t>
            </w:r>
          </w:p>
        </w:tc>
        <w:tc>
          <w:tcPr>
            <w:tcW w:w="5096" w:type="dxa"/>
            <w:tcBorders>
              <w:top w:val="single" w:sz="4" w:space="0" w:color="auto"/>
              <w:left w:val="single" w:sz="4" w:space="0" w:color="000000"/>
              <w:bottom w:val="single" w:sz="4" w:space="0" w:color="auto"/>
              <w:right w:val="single" w:sz="4" w:space="0" w:color="000000"/>
            </w:tcBorders>
          </w:tcPr>
          <w:p w14:paraId="44B0B81A"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lang w:val="sv-SE"/>
              </w:rPr>
              <w:t>Kiểm tra</w:t>
            </w:r>
            <w:r w:rsidRPr="00353E91">
              <w:rPr>
                <w:rFonts w:ascii="Times New Roman" w:eastAsia="Times New Roman" w:hAnsi="Times New Roman" w:cs="Times New Roman"/>
                <w:sz w:val="26"/>
                <w:szCs w:val="26"/>
                <w:lang w:val="vi-VN"/>
              </w:rPr>
              <w:t xml:space="preserve"> cuối</w:t>
            </w:r>
            <w:r w:rsidRPr="00353E91">
              <w:rPr>
                <w:rFonts w:ascii="Times New Roman" w:eastAsia="Times New Roman" w:hAnsi="Times New Roman" w:cs="Times New Roman"/>
                <w:sz w:val="26"/>
                <w:szCs w:val="26"/>
                <w:lang w:val="sv-SE"/>
              </w:rPr>
              <w:t xml:space="preserve"> học kì II</w:t>
            </w:r>
            <w:r w:rsidRPr="00353E91">
              <w:rPr>
                <w:rFonts w:ascii="Times New Roman" w:eastAsia="Times New Roman" w:hAnsi="Times New Roman" w:cs="Times New Roman"/>
                <w:sz w:val="26"/>
                <w:szCs w:val="26"/>
                <w:lang w:val="vi-VN"/>
              </w:rPr>
              <w:t>: Di chuyển ngang đập cầu thuận tay</w:t>
            </w:r>
            <w:r w:rsidRPr="00353E91">
              <w:rPr>
                <w:rFonts w:ascii="Times New Roman" w:eastAsia="Times New Roman" w:hAnsi="Times New Roman" w:cs="Times New Roman"/>
                <w:sz w:val="26"/>
                <w:szCs w:val="26"/>
              </w:rPr>
              <w:t>.</w:t>
            </w:r>
          </w:p>
        </w:tc>
        <w:tc>
          <w:tcPr>
            <w:tcW w:w="704" w:type="dxa"/>
            <w:tcBorders>
              <w:left w:val="single" w:sz="4" w:space="0" w:color="000000"/>
              <w:bottom w:val="single" w:sz="4" w:space="0" w:color="auto"/>
              <w:right w:val="single" w:sz="4" w:space="0" w:color="auto"/>
            </w:tcBorders>
          </w:tcPr>
          <w:p w14:paraId="4A938ED1"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5929" w:type="dxa"/>
            <w:vMerge/>
            <w:tcBorders>
              <w:left w:val="single" w:sz="4" w:space="0" w:color="auto"/>
            </w:tcBorders>
          </w:tcPr>
          <w:p w14:paraId="19DACBCF"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79C97C8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8E327D" w:rsidRPr="00353E91" w14:paraId="66468C81" w14:textId="77777777" w:rsidTr="00BE6535">
        <w:trPr>
          <w:trHeight w:val="175"/>
        </w:trPr>
        <w:tc>
          <w:tcPr>
            <w:tcW w:w="745" w:type="dxa"/>
            <w:tcBorders>
              <w:top w:val="single" w:sz="4" w:space="0" w:color="auto"/>
            </w:tcBorders>
          </w:tcPr>
          <w:p w14:paraId="5D521FAC"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13</w:t>
            </w:r>
          </w:p>
        </w:tc>
        <w:tc>
          <w:tcPr>
            <w:tcW w:w="5096" w:type="dxa"/>
            <w:tcBorders>
              <w:top w:val="single" w:sz="4" w:space="0" w:color="auto"/>
              <w:left w:val="single" w:sz="4" w:space="0" w:color="auto"/>
              <w:bottom w:val="single" w:sz="4" w:space="0" w:color="auto"/>
              <w:right w:val="single" w:sz="4" w:space="0" w:color="000000"/>
            </w:tcBorders>
          </w:tcPr>
          <w:p w14:paraId="3295F708"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Kiểm tra đánh giá thể lực</w:t>
            </w:r>
          </w:p>
        </w:tc>
        <w:tc>
          <w:tcPr>
            <w:tcW w:w="704" w:type="dxa"/>
            <w:tcBorders>
              <w:top w:val="single" w:sz="4" w:space="0" w:color="auto"/>
              <w:left w:val="single" w:sz="4" w:space="0" w:color="000000"/>
              <w:right w:val="single" w:sz="4" w:space="0" w:color="000000"/>
            </w:tcBorders>
            <w:vAlign w:val="center"/>
          </w:tcPr>
          <w:p w14:paraId="3E32B6D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5929" w:type="dxa"/>
            <w:vMerge/>
            <w:tcBorders>
              <w:left w:val="single" w:sz="4" w:space="0" w:color="auto"/>
            </w:tcBorders>
          </w:tcPr>
          <w:p w14:paraId="3A9C1949"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1182E98D"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bl>
    <w:p w14:paraId="3B89193D" w14:textId="77777777" w:rsidR="008E327D" w:rsidRPr="00353E91" w:rsidRDefault="008E327D" w:rsidP="008E327D">
      <w:pPr>
        <w:spacing w:after="0" w:line="240" w:lineRule="auto"/>
        <w:rPr>
          <w:rFonts w:ascii="Times New Roman" w:eastAsia="Times New Roman" w:hAnsi="Times New Roman" w:cs="Times New Roman"/>
          <w:sz w:val="26"/>
          <w:szCs w:val="26"/>
        </w:rPr>
      </w:pPr>
    </w:p>
    <w:p w14:paraId="159A13FA" w14:textId="7F7E8AFE" w:rsidR="008E327D" w:rsidRPr="00353E91" w:rsidRDefault="00C90C63" w:rsidP="008E327D">
      <w:pPr>
        <w:spacing w:after="0" w:line="240" w:lineRule="auto"/>
        <w:ind w:left="927"/>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5.4</w:t>
      </w:r>
      <w:r w:rsidR="008E327D" w:rsidRPr="00353E91">
        <w:rPr>
          <w:rFonts w:ascii="Times New Roman" w:eastAsia="Times New Roman" w:hAnsi="Times New Roman" w:cs="Times New Roman"/>
          <w:b/>
          <w:sz w:val="26"/>
          <w:szCs w:val="26"/>
        </w:rPr>
        <w:t>: GDTC 9</w:t>
      </w:r>
    </w:p>
    <w:p w14:paraId="5267D874" w14:textId="77777777" w:rsidR="008E327D" w:rsidRPr="00353E91" w:rsidRDefault="008E327D" w:rsidP="008E327D">
      <w:pPr>
        <w:spacing w:after="0" w:line="240" w:lineRule="auto"/>
        <w:ind w:left="927"/>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Cả năm: 35 tuần (70 tiết)</w:t>
      </w:r>
    </w:p>
    <w:p w14:paraId="74E7AD3C" w14:textId="77777777" w:rsidR="008E327D" w:rsidRPr="00353E91" w:rsidRDefault="008E327D" w:rsidP="008E327D">
      <w:pPr>
        <w:spacing w:after="0" w:line="240" w:lineRule="auto"/>
        <w:ind w:left="927"/>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Học kì I: 18 tuần (36 tiết)</w:t>
      </w:r>
    </w:p>
    <w:p w14:paraId="76EDC17E" w14:textId="77777777" w:rsidR="008E327D" w:rsidRPr="00353E91" w:rsidRDefault="008E327D" w:rsidP="008E327D">
      <w:pPr>
        <w:spacing w:after="0" w:line="240" w:lineRule="auto"/>
        <w:ind w:left="927"/>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Học kì II: 17 tuần (34 tiết)</w:t>
      </w:r>
    </w:p>
    <w:p w14:paraId="1A24F1CA" w14:textId="77777777" w:rsidR="008E327D" w:rsidRPr="00353E91" w:rsidRDefault="008E327D" w:rsidP="008E327D">
      <w:pPr>
        <w:spacing w:after="0" w:line="240" w:lineRule="auto"/>
        <w:ind w:left="927"/>
        <w:jc w:val="center"/>
        <w:rPr>
          <w:rFonts w:ascii="Times New Roman" w:eastAsia="Times New Roman" w:hAnsi="Times New Roman" w:cs="Times New Roman"/>
          <w:sz w:val="26"/>
          <w:szCs w:val="26"/>
        </w:rPr>
      </w:pPr>
    </w:p>
    <w:tbl>
      <w:tblPr>
        <w:tblW w:w="1447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5"/>
        <w:gridCol w:w="5096"/>
        <w:gridCol w:w="704"/>
        <w:gridCol w:w="6667"/>
        <w:gridCol w:w="1265"/>
      </w:tblGrid>
      <w:tr w:rsidR="00353E91" w:rsidRPr="00353E91" w14:paraId="10E5A047" w14:textId="77777777" w:rsidTr="00C90C63">
        <w:tc>
          <w:tcPr>
            <w:tcW w:w="745" w:type="dxa"/>
            <w:tcBorders>
              <w:top w:val="single" w:sz="4" w:space="0" w:color="000000"/>
              <w:left w:val="single" w:sz="4" w:space="0" w:color="000000"/>
              <w:bottom w:val="single" w:sz="4" w:space="0" w:color="000000"/>
              <w:right w:val="single" w:sz="4" w:space="0" w:color="000000"/>
            </w:tcBorders>
            <w:vAlign w:val="center"/>
          </w:tcPr>
          <w:p w14:paraId="165CA555"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STT</w:t>
            </w:r>
          </w:p>
        </w:tc>
        <w:tc>
          <w:tcPr>
            <w:tcW w:w="5096" w:type="dxa"/>
            <w:tcBorders>
              <w:top w:val="single" w:sz="4" w:space="0" w:color="000000"/>
              <w:left w:val="single" w:sz="4" w:space="0" w:color="000000"/>
              <w:bottom w:val="single" w:sz="4" w:space="0" w:color="000000"/>
              <w:right w:val="single" w:sz="4" w:space="0" w:color="000000"/>
            </w:tcBorders>
            <w:vAlign w:val="center"/>
          </w:tcPr>
          <w:p w14:paraId="7B3F6446"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Chủ đề/ Bài học</w:t>
            </w:r>
          </w:p>
        </w:tc>
        <w:tc>
          <w:tcPr>
            <w:tcW w:w="704" w:type="dxa"/>
            <w:tcBorders>
              <w:top w:val="single" w:sz="4" w:space="0" w:color="000000"/>
              <w:left w:val="single" w:sz="4" w:space="0" w:color="000000"/>
              <w:bottom w:val="single" w:sz="4" w:space="0" w:color="000000"/>
              <w:right w:val="single" w:sz="4" w:space="0" w:color="000000"/>
            </w:tcBorders>
            <w:vAlign w:val="center"/>
          </w:tcPr>
          <w:p w14:paraId="49F6CCB0"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Số tiết</w:t>
            </w:r>
          </w:p>
        </w:tc>
        <w:tc>
          <w:tcPr>
            <w:tcW w:w="6667" w:type="dxa"/>
            <w:tcBorders>
              <w:top w:val="single" w:sz="4" w:space="0" w:color="000000"/>
              <w:left w:val="single" w:sz="4" w:space="0" w:color="000000"/>
              <w:bottom w:val="single" w:sz="4" w:space="0" w:color="000000"/>
              <w:right w:val="single" w:sz="4" w:space="0" w:color="000000"/>
            </w:tcBorders>
            <w:vAlign w:val="center"/>
          </w:tcPr>
          <w:p w14:paraId="1C174E23"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Yêu cầu cần đạt</w:t>
            </w:r>
          </w:p>
        </w:tc>
        <w:tc>
          <w:tcPr>
            <w:tcW w:w="1265" w:type="dxa"/>
            <w:tcBorders>
              <w:top w:val="single" w:sz="4" w:space="0" w:color="000000"/>
              <w:left w:val="single" w:sz="4" w:space="0" w:color="000000"/>
              <w:bottom w:val="single" w:sz="4" w:space="0" w:color="000000"/>
              <w:right w:val="single" w:sz="4" w:space="0" w:color="000000"/>
            </w:tcBorders>
            <w:vAlign w:val="center"/>
          </w:tcPr>
          <w:p w14:paraId="451D5228" w14:textId="77777777" w:rsidR="008E327D" w:rsidRPr="00353E91" w:rsidRDefault="008E327D" w:rsidP="00E330A6">
            <w:pPr>
              <w:spacing w:after="0" w:line="240" w:lineRule="auto"/>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Thay đổi, điều chỉnh</w:t>
            </w:r>
          </w:p>
        </w:tc>
      </w:tr>
      <w:tr w:rsidR="00353E91" w:rsidRPr="00353E91" w14:paraId="7F45EF24" w14:textId="77777777" w:rsidTr="00C90C63">
        <w:tc>
          <w:tcPr>
            <w:tcW w:w="745" w:type="dxa"/>
            <w:tcBorders>
              <w:top w:val="single" w:sz="4" w:space="0" w:color="000000"/>
              <w:left w:val="single" w:sz="4" w:space="0" w:color="000000"/>
              <w:bottom w:val="single" w:sz="4" w:space="0" w:color="000000"/>
              <w:right w:val="single" w:sz="4" w:space="0" w:color="000000"/>
            </w:tcBorders>
          </w:tcPr>
          <w:p w14:paraId="54426BC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5096" w:type="dxa"/>
            <w:tcBorders>
              <w:top w:val="single" w:sz="4" w:space="0" w:color="000000"/>
              <w:left w:val="single" w:sz="4" w:space="0" w:color="000000"/>
              <w:bottom w:val="single" w:sz="4" w:space="0" w:color="000000"/>
              <w:right w:val="single" w:sz="4" w:space="0" w:color="000000"/>
            </w:tcBorders>
          </w:tcPr>
          <w:p w14:paraId="132E9787"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t>Kiến thức chung</w:t>
            </w:r>
            <w:r w:rsidRPr="00353E91">
              <w:rPr>
                <w:rFonts w:ascii="Times New Roman" w:eastAsia="Times New Roman" w:hAnsi="Times New Roman" w:cs="Times New Roman"/>
                <w:sz w:val="26"/>
                <w:szCs w:val="26"/>
              </w:rPr>
              <w:t>: Sử dụng các yếu tố tự nhiên và dinh dưỡng để rèn luyện sức khỏe, phát triển thể chất</w:t>
            </w:r>
          </w:p>
        </w:tc>
        <w:tc>
          <w:tcPr>
            <w:tcW w:w="704" w:type="dxa"/>
            <w:tcBorders>
              <w:top w:val="single" w:sz="4" w:space="0" w:color="000000"/>
              <w:left w:val="single" w:sz="4" w:space="0" w:color="000000"/>
              <w:bottom w:val="single" w:sz="4" w:space="0" w:color="000000"/>
              <w:right w:val="single" w:sz="4" w:space="0" w:color="000000"/>
            </w:tcBorders>
          </w:tcPr>
          <w:p w14:paraId="7D77D9C6" w14:textId="77777777" w:rsidR="008E327D" w:rsidRPr="00353E91" w:rsidRDefault="008E327D" w:rsidP="00E330A6">
            <w:pPr>
              <w:spacing w:after="0" w:line="240" w:lineRule="auto"/>
              <w:ind w:right="45"/>
              <w:jc w:val="center"/>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0</w:t>
            </w:r>
          </w:p>
        </w:tc>
        <w:tc>
          <w:tcPr>
            <w:tcW w:w="6667" w:type="dxa"/>
            <w:tcBorders>
              <w:top w:val="single" w:sz="4" w:space="0" w:color="000000"/>
              <w:left w:val="single" w:sz="4" w:space="0" w:color="000000"/>
              <w:bottom w:val="single" w:sz="4" w:space="0" w:color="000000"/>
              <w:right w:val="single" w:sz="4" w:space="0" w:color="000000"/>
            </w:tcBorders>
          </w:tcPr>
          <w:p w14:paraId="79EA88EC"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Nhận biết để lựa chọn và sử dụng các chế đọ dinh dưỡng trong luyện tập tốc độ, luyện tập sức bền, luyện tập sức mạnh, luyện tập các môn.</w:t>
            </w:r>
          </w:p>
        </w:tc>
        <w:tc>
          <w:tcPr>
            <w:tcW w:w="1265" w:type="dxa"/>
          </w:tcPr>
          <w:p w14:paraId="3593B9A6"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r>
      <w:tr w:rsidR="00353E91" w:rsidRPr="00353E91" w14:paraId="38CCDA4A" w14:textId="77777777" w:rsidTr="00C90C63">
        <w:tc>
          <w:tcPr>
            <w:tcW w:w="745" w:type="dxa"/>
          </w:tcPr>
          <w:p w14:paraId="38F4301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5096" w:type="dxa"/>
            <w:tcBorders>
              <w:top w:val="single" w:sz="4" w:space="0" w:color="000000"/>
              <w:left w:val="single" w:sz="4" w:space="0" w:color="000000"/>
              <w:bottom w:val="single" w:sz="4" w:space="0" w:color="000000"/>
              <w:right w:val="single" w:sz="4" w:space="0" w:color="000000"/>
            </w:tcBorders>
          </w:tcPr>
          <w:p w14:paraId="0AE6A214" w14:textId="77777777" w:rsidR="008E327D" w:rsidRPr="00353E91" w:rsidRDefault="008E327D" w:rsidP="00E330A6">
            <w:pPr>
              <w:spacing w:after="0" w:line="240" w:lineRule="auto"/>
              <w:ind w:right="45"/>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Chủ đề 1: Chạy cự li ngắn (100m)</w:t>
            </w:r>
          </w:p>
        </w:tc>
        <w:tc>
          <w:tcPr>
            <w:tcW w:w="704" w:type="dxa"/>
            <w:tcBorders>
              <w:top w:val="single" w:sz="4" w:space="0" w:color="000000"/>
              <w:left w:val="single" w:sz="4" w:space="0" w:color="000000"/>
              <w:bottom w:val="single" w:sz="4" w:space="0" w:color="000000"/>
              <w:right w:val="single" w:sz="4" w:space="0" w:color="000000"/>
            </w:tcBorders>
          </w:tcPr>
          <w:p w14:paraId="4CE48F10"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9</w:t>
            </w:r>
          </w:p>
          <w:p w14:paraId="775142AF"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p>
        </w:tc>
        <w:tc>
          <w:tcPr>
            <w:tcW w:w="6667" w:type="dxa"/>
            <w:vMerge w:val="restart"/>
          </w:tcPr>
          <w:p w14:paraId="037826AB" w14:textId="77777777" w:rsidR="008E327D" w:rsidRPr="00353E91" w:rsidRDefault="008E327D" w:rsidP="00E330A6">
            <w:pPr>
              <w:spacing w:after="0" w:line="240" w:lineRule="auto"/>
              <w:ind w:right="45"/>
              <w:jc w:val="both"/>
              <w:rPr>
                <w:rFonts w:ascii="Times New Roman" w:eastAsia="Times New Roman" w:hAnsi="Times New Roman" w:cs="Times New Roman"/>
                <w:b/>
                <w:sz w:val="26"/>
                <w:szCs w:val="26"/>
              </w:rPr>
            </w:pPr>
            <w:r w:rsidRPr="00353E91">
              <w:rPr>
                <w:rFonts w:ascii="Times New Roman" w:eastAsia="Times New Roman" w:hAnsi="Times New Roman" w:cs="Times New Roman"/>
                <w:sz w:val="26"/>
                <w:szCs w:val="26"/>
              </w:rPr>
              <w:t>- Thực hiện được các động tác bổ trợ kĩ thuật chạy; làm quen với các giai đoạn chạy cự li ngắn, chạy cự li trung bình</w:t>
            </w:r>
            <w:r w:rsidRPr="00353E91">
              <w:rPr>
                <w:rFonts w:ascii="Times New Roman" w:eastAsia="Times New Roman" w:hAnsi="Times New Roman" w:cs="Times New Roman"/>
                <w:b/>
                <w:sz w:val="26"/>
                <w:szCs w:val="26"/>
              </w:rPr>
              <w:t>.</w:t>
            </w:r>
          </w:p>
          <w:p w14:paraId="33702199"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p>
          <w:p w14:paraId="6FC5BC40"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được các động tác bài thể dục nhịp điệu.</w:t>
            </w:r>
          </w:p>
          <w:p w14:paraId="0FD3E302"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 Biết điều chỉnh, sửa sai động tác thông qua nghe, quan sát, luyện tập</w:t>
            </w:r>
          </w:p>
          <w:p w14:paraId="4EB86BAA"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Hoàn thành lượng vận động của bài tập</w:t>
            </w:r>
          </w:p>
          <w:p w14:paraId="14072B7B"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Biết một số điều luật cơ bản: Chạy cự li ngắn, chạy cự li trung bình, nhảy cao.</w:t>
            </w:r>
          </w:p>
          <w:p w14:paraId="721BD589"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Biết lựa chọn tham gia các trò chơi phù hợp với yêu cầu nội dung bài học  nhằm phát triển tố chất thể lực</w:t>
            </w:r>
          </w:p>
          <w:p w14:paraId="30DBF064"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Tích cực, tự giác đoàn kết giúp đỡ bạn trong tập luyện. </w:t>
            </w:r>
          </w:p>
          <w:p w14:paraId="00A1FD7B"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Biết điều khiển tổ, nhóm, nhận xét kết quả tập luyên</w:t>
            </w:r>
          </w:p>
          <w:p w14:paraId="6186004B"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 Vận dụng kiến thức kĩ năng đã học để rèn kuyện hàng ngày</w:t>
            </w:r>
          </w:p>
          <w:p w14:paraId="6CC6285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c>
          <w:tcPr>
            <w:tcW w:w="1265" w:type="dxa"/>
            <w:vMerge w:val="restart"/>
          </w:tcPr>
          <w:p w14:paraId="0905A663"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r>
      <w:tr w:rsidR="00353E91" w:rsidRPr="00353E91" w14:paraId="42363BEE" w14:textId="77777777" w:rsidTr="00C90C63">
        <w:tc>
          <w:tcPr>
            <w:tcW w:w="745" w:type="dxa"/>
            <w:vMerge w:val="restart"/>
          </w:tcPr>
          <w:p w14:paraId="25DF16C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5096" w:type="dxa"/>
            <w:tcBorders>
              <w:top w:val="single" w:sz="4" w:space="0" w:color="000000"/>
              <w:left w:val="single" w:sz="4" w:space="0" w:color="000000"/>
              <w:bottom w:val="single" w:sz="4" w:space="0" w:color="000000"/>
              <w:right w:val="single" w:sz="4" w:space="0" w:color="000000"/>
            </w:tcBorders>
          </w:tcPr>
          <w:p w14:paraId="7A7AD970" w14:textId="77777777" w:rsidR="008E327D" w:rsidRPr="00353E91" w:rsidRDefault="008E327D" w:rsidP="00E330A6">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Bài 1: </w:t>
            </w:r>
            <w:r w:rsidRPr="00353E91">
              <w:rPr>
                <w:rFonts w:ascii="Times New Roman" w:eastAsia="Times New Roman" w:hAnsi="Times New Roman" w:cs="Times New Roman"/>
                <w:sz w:val="26"/>
                <w:szCs w:val="26"/>
              </w:rPr>
              <w:t>Củng cố kĩ thuật xuất phát thấp và chạy lao sau xuất phát</w:t>
            </w:r>
          </w:p>
        </w:tc>
        <w:tc>
          <w:tcPr>
            <w:tcW w:w="704" w:type="dxa"/>
            <w:tcBorders>
              <w:top w:val="single" w:sz="4" w:space="0" w:color="000000"/>
              <w:left w:val="single" w:sz="4" w:space="0" w:color="000000"/>
              <w:right w:val="single" w:sz="4" w:space="0" w:color="000000"/>
            </w:tcBorders>
          </w:tcPr>
          <w:p w14:paraId="55F4A083" w14:textId="77777777" w:rsidR="008E327D" w:rsidRPr="00353E91" w:rsidRDefault="008E327D" w:rsidP="00E330A6">
            <w:pPr>
              <w:spacing w:after="0" w:line="240" w:lineRule="auto"/>
              <w:ind w:right="45"/>
              <w:jc w:val="center"/>
              <w:rPr>
                <w:rFonts w:ascii="Times New Roman" w:eastAsia="Times New Roman" w:hAnsi="Times New Roman" w:cs="Times New Roman"/>
                <w:b/>
                <w:sz w:val="26"/>
                <w:szCs w:val="26"/>
              </w:rPr>
            </w:pPr>
            <w:r w:rsidRPr="00353E91">
              <w:rPr>
                <w:rFonts w:ascii="Times New Roman" w:eastAsia="Times New Roman" w:hAnsi="Times New Roman" w:cs="Times New Roman"/>
                <w:sz w:val="26"/>
                <w:szCs w:val="26"/>
              </w:rPr>
              <w:t>4</w:t>
            </w:r>
          </w:p>
        </w:tc>
        <w:tc>
          <w:tcPr>
            <w:tcW w:w="6667" w:type="dxa"/>
            <w:vMerge/>
          </w:tcPr>
          <w:p w14:paraId="24BEA120"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c>
          <w:tcPr>
            <w:tcW w:w="1265" w:type="dxa"/>
            <w:vMerge/>
          </w:tcPr>
          <w:p w14:paraId="403812CE"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r>
      <w:tr w:rsidR="00353E91" w:rsidRPr="00353E91" w14:paraId="73E46D1B" w14:textId="77777777" w:rsidTr="00C90C63">
        <w:trPr>
          <w:trHeight w:val="639"/>
        </w:trPr>
        <w:tc>
          <w:tcPr>
            <w:tcW w:w="745" w:type="dxa"/>
            <w:vMerge/>
            <w:tcBorders>
              <w:bottom w:val="single" w:sz="4" w:space="0" w:color="auto"/>
            </w:tcBorders>
          </w:tcPr>
          <w:p w14:paraId="35A60429"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c>
          <w:tcPr>
            <w:tcW w:w="5096" w:type="dxa"/>
            <w:tcBorders>
              <w:top w:val="single" w:sz="4" w:space="0" w:color="000000"/>
              <w:left w:val="single" w:sz="4" w:space="0" w:color="000000"/>
              <w:right w:val="single" w:sz="4" w:space="0" w:color="000000"/>
            </w:tcBorders>
          </w:tcPr>
          <w:p w14:paraId="3CFA658C"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t xml:space="preserve">Bài 2: </w:t>
            </w:r>
            <w:r w:rsidRPr="00353E91">
              <w:rPr>
                <w:rFonts w:ascii="Times New Roman" w:eastAsia="Times New Roman" w:hAnsi="Times New Roman" w:cs="Times New Roman"/>
                <w:sz w:val="26"/>
                <w:szCs w:val="26"/>
              </w:rPr>
              <w:t>Củng cố kĩ thuật chạy giữa quảng và về đích</w:t>
            </w:r>
          </w:p>
        </w:tc>
        <w:tc>
          <w:tcPr>
            <w:tcW w:w="704" w:type="dxa"/>
            <w:tcBorders>
              <w:top w:val="single" w:sz="4" w:space="0" w:color="000000"/>
              <w:left w:val="single" w:sz="4" w:space="0" w:color="000000"/>
              <w:right w:val="single" w:sz="4" w:space="0" w:color="000000"/>
            </w:tcBorders>
          </w:tcPr>
          <w:p w14:paraId="6D167EBA"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w:t>
            </w:r>
          </w:p>
        </w:tc>
        <w:tc>
          <w:tcPr>
            <w:tcW w:w="6667" w:type="dxa"/>
            <w:vMerge/>
          </w:tcPr>
          <w:p w14:paraId="1308A1B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4D3135A9"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58D4F4F0" w14:textId="77777777" w:rsidTr="00C90C63">
        <w:tc>
          <w:tcPr>
            <w:tcW w:w="745" w:type="dxa"/>
            <w:tcBorders>
              <w:top w:val="single" w:sz="4" w:space="0" w:color="auto"/>
              <w:bottom w:val="single" w:sz="4" w:space="0" w:color="auto"/>
            </w:tcBorders>
          </w:tcPr>
          <w:p w14:paraId="1D3AA769"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3</w:t>
            </w:r>
          </w:p>
        </w:tc>
        <w:tc>
          <w:tcPr>
            <w:tcW w:w="5096" w:type="dxa"/>
            <w:tcBorders>
              <w:top w:val="single" w:sz="4" w:space="0" w:color="000000"/>
              <w:left w:val="single" w:sz="4" w:space="0" w:color="000000"/>
              <w:bottom w:val="single" w:sz="4" w:space="0" w:color="000000"/>
              <w:right w:val="single" w:sz="4" w:space="0" w:color="000000"/>
            </w:tcBorders>
          </w:tcPr>
          <w:p w14:paraId="6E3531B2"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Chủ đề 2: Nhảy cao kiểu nằm nghiêng</w:t>
            </w:r>
          </w:p>
        </w:tc>
        <w:tc>
          <w:tcPr>
            <w:tcW w:w="704" w:type="dxa"/>
            <w:tcBorders>
              <w:top w:val="single" w:sz="4" w:space="0" w:color="000000"/>
              <w:left w:val="single" w:sz="4" w:space="0" w:color="000000"/>
              <w:bottom w:val="single" w:sz="4" w:space="0" w:color="000000"/>
              <w:right w:val="single" w:sz="4" w:space="0" w:color="000000"/>
            </w:tcBorders>
          </w:tcPr>
          <w:p w14:paraId="09C06F9B"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14</w:t>
            </w:r>
          </w:p>
        </w:tc>
        <w:tc>
          <w:tcPr>
            <w:tcW w:w="6667" w:type="dxa"/>
            <w:vMerge/>
          </w:tcPr>
          <w:p w14:paraId="36863D30"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56E636E6"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4DEB147B" w14:textId="77777777" w:rsidTr="00C90C63">
        <w:tc>
          <w:tcPr>
            <w:tcW w:w="745" w:type="dxa"/>
            <w:vMerge w:val="restart"/>
            <w:tcBorders>
              <w:top w:val="single" w:sz="4" w:space="0" w:color="auto"/>
            </w:tcBorders>
          </w:tcPr>
          <w:p w14:paraId="7CC57DCA"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p>
        </w:tc>
        <w:tc>
          <w:tcPr>
            <w:tcW w:w="5096" w:type="dxa"/>
            <w:tcBorders>
              <w:top w:val="single" w:sz="4" w:space="0" w:color="000000"/>
              <w:left w:val="single" w:sz="4" w:space="0" w:color="000000"/>
              <w:bottom w:val="single" w:sz="4" w:space="0" w:color="000000"/>
              <w:right w:val="single" w:sz="4" w:space="0" w:color="000000"/>
            </w:tcBorders>
          </w:tcPr>
          <w:p w14:paraId="3F77B016"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b/>
                <w:sz w:val="26"/>
                <w:szCs w:val="26"/>
              </w:rPr>
              <w:t xml:space="preserve">Bài 1. </w:t>
            </w:r>
            <w:r w:rsidRPr="00353E91">
              <w:rPr>
                <w:rFonts w:ascii="Times New Roman" w:eastAsia="Times New Roman" w:hAnsi="Times New Roman" w:cs="Times New Roman"/>
                <w:sz w:val="26"/>
                <w:szCs w:val="26"/>
              </w:rPr>
              <w:t>Kĩ thuật giậm nhảy và  chạy đà kết hợp giậm nhảy.</w:t>
            </w:r>
          </w:p>
        </w:tc>
        <w:tc>
          <w:tcPr>
            <w:tcW w:w="704" w:type="dxa"/>
            <w:tcBorders>
              <w:top w:val="single" w:sz="4" w:space="0" w:color="000000"/>
              <w:left w:val="single" w:sz="4" w:space="0" w:color="000000"/>
              <w:bottom w:val="single" w:sz="4" w:space="0" w:color="000000"/>
              <w:right w:val="single" w:sz="4" w:space="0" w:color="000000"/>
            </w:tcBorders>
          </w:tcPr>
          <w:p w14:paraId="6DAAFFA6"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w:t>
            </w:r>
          </w:p>
        </w:tc>
        <w:tc>
          <w:tcPr>
            <w:tcW w:w="6667" w:type="dxa"/>
            <w:vMerge/>
          </w:tcPr>
          <w:p w14:paraId="541E8455"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31C782A0"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2C8062E2" w14:textId="77777777" w:rsidTr="00C90C63">
        <w:tc>
          <w:tcPr>
            <w:tcW w:w="745" w:type="dxa"/>
            <w:vMerge/>
          </w:tcPr>
          <w:p w14:paraId="4E7DA327"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5096" w:type="dxa"/>
            <w:tcBorders>
              <w:top w:val="single" w:sz="4" w:space="0" w:color="000000"/>
              <w:left w:val="single" w:sz="4" w:space="0" w:color="000000"/>
              <w:bottom w:val="single" w:sz="4" w:space="0" w:color="000000"/>
              <w:right w:val="single" w:sz="4" w:space="0" w:color="000000"/>
            </w:tcBorders>
            <w:vAlign w:val="center"/>
          </w:tcPr>
          <w:p w14:paraId="44E8DB4C" w14:textId="77777777" w:rsidR="008E327D" w:rsidRPr="00353E91" w:rsidRDefault="008E327D" w:rsidP="00E330A6">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Bài 2: </w:t>
            </w:r>
            <w:r w:rsidRPr="00353E91">
              <w:rPr>
                <w:rFonts w:ascii="Times New Roman" w:eastAsia="Times New Roman" w:hAnsi="Times New Roman" w:cs="Times New Roman"/>
                <w:sz w:val="26"/>
                <w:szCs w:val="26"/>
              </w:rPr>
              <w:t>Kĩ thuật bay trên không và rơi xuống cát (đệm).</w:t>
            </w:r>
          </w:p>
        </w:tc>
        <w:tc>
          <w:tcPr>
            <w:tcW w:w="704" w:type="dxa"/>
            <w:tcBorders>
              <w:top w:val="single" w:sz="4" w:space="0" w:color="000000"/>
              <w:left w:val="single" w:sz="4" w:space="0" w:color="000000"/>
              <w:bottom w:val="single" w:sz="4" w:space="0" w:color="auto"/>
              <w:right w:val="single" w:sz="4" w:space="0" w:color="000000"/>
            </w:tcBorders>
          </w:tcPr>
          <w:p w14:paraId="3431BB11"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6667" w:type="dxa"/>
            <w:vMerge/>
          </w:tcPr>
          <w:p w14:paraId="72E2477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u w:val="single"/>
              </w:rPr>
            </w:pPr>
          </w:p>
        </w:tc>
        <w:tc>
          <w:tcPr>
            <w:tcW w:w="1265" w:type="dxa"/>
            <w:vMerge/>
          </w:tcPr>
          <w:p w14:paraId="6DDC0388"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u w:val="single"/>
              </w:rPr>
            </w:pPr>
          </w:p>
        </w:tc>
      </w:tr>
      <w:tr w:rsidR="00353E91" w:rsidRPr="00353E91" w14:paraId="3A53E556" w14:textId="77777777" w:rsidTr="00C90C63">
        <w:tc>
          <w:tcPr>
            <w:tcW w:w="745" w:type="dxa"/>
            <w:vMerge/>
            <w:tcBorders>
              <w:bottom w:val="single" w:sz="4" w:space="0" w:color="auto"/>
            </w:tcBorders>
          </w:tcPr>
          <w:p w14:paraId="545E2FEC"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5096" w:type="dxa"/>
            <w:tcBorders>
              <w:top w:val="single" w:sz="4" w:space="0" w:color="000000"/>
              <w:left w:val="single" w:sz="4" w:space="0" w:color="000000"/>
              <w:right w:val="single" w:sz="4" w:space="0" w:color="000000"/>
            </w:tcBorders>
          </w:tcPr>
          <w:p w14:paraId="3C6156F0" w14:textId="77777777" w:rsidR="008E327D" w:rsidRPr="00353E91" w:rsidRDefault="008E327D" w:rsidP="00E330A6">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Bài 3: </w:t>
            </w:r>
            <w:r w:rsidRPr="00353E91">
              <w:rPr>
                <w:rFonts w:ascii="Times New Roman" w:eastAsia="Times New Roman" w:hAnsi="Times New Roman" w:cs="Times New Roman"/>
                <w:sz w:val="26"/>
                <w:szCs w:val="26"/>
              </w:rPr>
              <w:t>Phối hợp các giai đoạn kĩ thuật nhảy cao kiểu năm nghiêng.</w:t>
            </w:r>
          </w:p>
        </w:tc>
        <w:tc>
          <w:tcPr>
            <w:tcW w:w="704" w:type="dxa"/>
            <w:tcBorders>
              <w:top w:val="single" w:sz="4" w:space="0" w:color="auto"/>
              <w:left w:val="single" w:sz="4" w:space="0" w:color="000000"/>
              <w:right w:val="single" w:sz="4" w:space="0" w:color="000000"/>
            </w:tcBorders>
          </w:tcPr>
          <w:p w14:paraId="7D5105BB"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w:t>
            </w:r>
          </w:p>
        </w:tc>
        <w:tc>
          <w:tcPr>
            <w:tcW w:w="6667" w:type="dxa"/>
            <w:vMerge/>
          </w:tcPr>
          <w:p w14:paraId="2855E141"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01AF3A15"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23B66846" w14:textId="77777777" w:rsidTr="00C90C63">
        <w:trPr>
          <w:trHeight w:val="638"/>
        </w:trPr>
        <w:tc>
          <w:tcPr>
            <w:tcW w:w="745" w:type="dxa"/>
            <w:tcBorders>
              <w:top w:val="single" w:sz="4" w:space="0" w:color="auto"/>
              <w:bottom w:val="single" w:sz="4" w:space="0" w:color="auto"/>
            </w:tcBorders>
          </w:tcPr>
          <w:p w14:paraId="3F91E671"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5096" w:type="dxa"/>
            <w:tcBorders>
              <w:top w:val="single" w:sz="4" w:space="0" w:color="000000"/>
              <w:left w:val="single" w:sz="4" w:space="0" w:color="000000"/>
              <w:bottom w:val="single" w:sz="4" w:space="0" w:color="auto"/>
              <w:right w:val="single" w:sz="4" w:space="0" w:color="000000"/>
            </w:tcBorders>
          </w:tcPr>
          <w:p w14:paraId="5B42517E" w14:textId="77777777" w:rsidR="008E327D" w:rsidRPr="00353E91" w:rsidRDefault="008E327D" w:rsidP="00E330A6">
            <w:pPr>
              <w:spacing w:before="120" w:after="0" w:line="240" w:lineRule="auto"/>
              <w:jc w:val="both"/>
              <w:rPr>
                <w:rFonts w:ascii="Times New Roman" w:eastAsia="Arial" w:hAnsi="Times New Roman" w:cs="Times New Roman"/>
                <w:sz w:val="26"/>
                <w:szCs w:val="26"/>
                <w:lang w:val="vi-VN"/>
              </w:rPr>
            </w:pPr>
            <w:r w:rsidRPr="00353E91">
              <w:rPr>
                <w:rFonts w:ascii="Times New Roman" w:eastAsia="Arial" w:hAnsi="Times New Roman" w:cs="Times New Roman"/>
                <w:sz w:val="26"/>
                <w:szCs w:val="26"/>
                <w:lang w:val="vi-VN"/>
              </w:rPr>
              <w:t xml:space="preserve">Kiểm tra giữa kì </w:t>
            </w:r>
            <w:r w:rsidRPr="00353E91">
              <w:rPr>
                <w:rFonts w:ascii="Times New Roman" w:eastAsia="Arial" w:hAnsi="Times New Roman" w:cs="Times New Roman"/>
                <w:sz w:val="26"/>
                <w:szCs w:val="26"/>
              </w:rPr>
              <w:t xml:space="preserve">I: </w:t>
            </w:r>
            <w:r w:rsidRPr="00353E91">
              <w:rPr>
                <w:rFonts w:ascii="Times New Roman" w:eastAsia="Arial" w:hAnsi="Times New Roman" w:cs="Times New Roman"/>
                <w:sz w:val="26"/>
                <w:szCs w:val="26"/>
                <w:lang w:val="vi-VN"/>
              </w:rPr>
              <w:t xml:space="preserve">(Chạy cự li </w:t>
            </w:r>
            <w:r w:rsidRPr="00353E91">
              <w:rPr>
                <w:rFonts w:ascii="Times New Roman" w:eastAsia="Arial" w:hAnsi="Times New Roman" w:cs="Times New Roman"/>
                <w:sz w:val="26"/>
                <w:szCs w:val="26"/>
              </w:rPr>
              <w:t>ngắn</w:t>
            </w:r>
            <w:r w:rsidRPr="00353E91">
              <w:rPr>
                <w:rFonts w:ascii="Times New Roman" w:eastAsia="Arial" w:hAnsi="Times New Roman" w:cs="Times New Roman"/>
                <w:sz w:val="26"/>
                <w:szCs w:val="26"/>
                <w:lang w:val="vi-VN"/>
              </w:rPr>
              <w:t>)</w:t>
            </w:r>
          </w:p>
        </w:tc>
        <w:tc>
          <w:tcPr>
            <w:tcW w:w="704" w:type="dxa"/>
            <w:tcBorders>
              <w:top w:val="single" w:sz="4" w:space="0" w:color="000000"/>
              <w:left w:val="single" w:sz="4" w:space="0" w:color="000000"/>
              <w:bottom w:val="single" w:sz="4" w:space="0" w:color="auto"/>
              <w:right w:val="single" w:sz="4" w:space="0" w:color="000000"/>
            </w:tcBorders>
          </w:tcPr>
          <w:p w14:paraId="1A3D43D0"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667" w:type="dxa"/>
            <w:vMerge/>
          </w:tcPr>
          <w:p w14:paraId="3B5F51C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52D07F74"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504251E9" w14:textId="77777777" w:rsidTr="00C90C63">
        <w:trPr>
          <w:trHeight w:val="488"/>
        </w:trPr>
        <w:tc>
          <w:tcPr>
            <w:tcW w:w="745" w:type="dxa"/>
            <w:tcBorders>
              <w:top w:val="single" w:sz="4" w:space="0" w:color="auto"/>
            </w:tcBorders>
          </w:tcPr>
          <w:p w14:paraId="27CB04D2" w14:textId="77777777" w:rsidR="008E327D" w:rsidRPr="00353E91" w:rsidRDefault="008E327D" w:rsidP="00E330A6">
            <w:pPr>
              <w:widowControl w:val="0"/>
              <w:pBdr>
                <w:top w:val="nil"/>
                <w:left w:val="nil"/>
                <w:bottom w:val="nil"/>
                <w:right w:val="nil"/>
                <w:between w:val="nil"/>
              </w:pBdr>
              <w:spacing w:after="0"/>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5</w:t>
            </w:r>
          </w:p>
        </w:tc>
        <w:tc>
          <w:tcPr>
            <w:tcW w:w="5096" w:type="dxa"/>
            <w:tcBorders>
              <w:top w:val="single" w:sz="4" w:space="0" w:color="000000"/>
              <w:left w:val="single" w:sz="4" w:space="0" w:color="000000"/>
              <w:right w:val="single" w:sz="4" w:space="0" w:color="000000"/>
            </w:tcBorders>
          </w:tcPr>
          <w:p w14:paraId="3284B964" w14:textId="77777777" w:rsidR="008E327D" w:rsidRPr="00353E91" w:rsidRDefault="008E327D" w:rsidP="00E330A6">
            <w:pPr>
              <w:spacing w:after="0" w:line="240" w:lineRule="auto"/>
              <w:jc w:val="both"/>
              <w:rPr>
                <w:rFonts w:ascii="Times New Roman" w:eastAsia="Times New Roman" w:hAnsi="Times New Roman" w:cs="Times New Roman"/>
                <w:spacing w:val="-6"/>
                <w:sz w:val="26"/>
                <w:szCs w:val="26"/>
              </w:rPr>
            </w:pPr>
            <w:r w:rsidRPr="00353E91">
              <w:rPr>
                <w:rFonts w:ascii="Times New Roman" w:eastAsia="Times New Roman" w:hAnsi="Times New Roman" w:cs="Times New Roman"/>
                <w:spacing w:val="-6"/>
                <w:sz w:val="26"/>
                <w:szCs w:val="26"/>
              </w:rPr>
              <w:t xml:space="preserve">Kiểm tra đánh giá cuối chủ đề: Nhảy cao kiểu nằm nghiêng </w:t>
            </w:r>
          </w:p>
        </w:tc>
        <w:tc>
          <w:tcPr>
            <w:tcW w:w="704" w:type="dxa"/>
            <w:tcBorders>
              <w:top w:val="single" w:sz="4" w:space="0" w:color="000000"/>
              <w:left w:val="single" w:sz="4" w:space="0" w:color="000000"/>
              <w:right w:val="single" w:sz="4" w:space="0" w:color="000000"/>
            </w:tcBorders>
          </w:tcPr>
          <w:p w14:paraId="28C907A6"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667" w:type="dxa"/>
            <w:vMerge/>
          </w:tcPr>
          <w:p w14:paraId="4337285F"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36149FC6"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2C387A0E" w14:textId="77777777" w:rsidTr="00C90C63">
        <w:tc>
          <w:tcPr>
            <w:tcW w:w="745" w:type="dxa"/>
          </w:tcPr>
          <w:p w14:paraId="1B4D2F77"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6</w:t>
            </w:r>
          </w:p>
        </w:tc>
        <w:tc>
          <w:tcPr>
            <w:tcW w:w="5096" w:type="dxa"/>
            <w:tcBorders>
              <w:top w:val="single" w:sz="4" w:space="0" w:color="000000"/>
              <w:left w:val="single" w:sz="4" w:space="0" w:color="000000"/>
              <w:bottom w:val="single" w:sz="4" w:space="0" w:color="auto"/>
              <w:right w:val="single" w:sz="4" w:space="0" w:color="000000"/>
            </w:tcBorders>
          </w:tcPr>
          <w:p w14:paraId="7B229735"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Chủ đề: Chạy cự li trung bình</w:t>
            </w:r>
          </w:p>
        </w:tc>
        <w:tc>
          <w:tcPr>
            <w:tcW w:w="704" w:type="dxa"/>
            <w:tcBorders>
              <w:top w:val="single" w:sz="4" w:space="0" w:color="000000"/>
              <w:left w:val="single" w:sz="4" w:space="0" w:color="000000"/>
              <w:bottom w:val="single" w:sz="4" w:space="0" w:color="000000"/>
              <w:right w:val="single" w:sz="4" w:space="0" w:color="000000"/>
            </w:tcBorders>
          </w:tcPr>
          <w:p w14:paraId="790FC82F"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9</w:t>
            </w:r>
          </w:p>
        </w:tc>
        <w:tc>
          <w:tcPr>
            <w:tcW w:w="6667" w:type="dxa"/>
            <w:vMerge/>
          </w:tcPr>
          <w:p w14:paraId="6D7F9DB2"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c>
          <w:tcPr>
            <w:tcW w:w="1265" w:type="dxa"/>
            <w:vMerge/>
          </w:tcPr>
          <w:p w14:paraId="53D1A1C9"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r>
      <w:tr w:rsidR="00353E91" w:rsidRPr="00353E91" w14:paraId="54F23340" w14:textId="77777777" w:rsidTr="00C90C63">
        <w:tc>
          <w:tcPr>
            <w:tcW w:w="745" w:type="dxa"/>
            <w:vMerge w:val="restart"/>
          </w:tcPr>
          <w:p w14:paraId="0DAF435B"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5096" w:type="dxa"/>
            <w:tcBorders>
              <w:top w:val="single" w:sz="4" w:space="0" w:color="auto"/>
              <w:left w:val="single" w:sz="4" w:space="0" w:color="000000"/>
              <w:bottom w:val="single" w:sz="4" w:space="0" w:color="000000"/>
              <w:right w:val="single" w:sz="4" w:space="0" w:color="000000"/>
            </w:tcBorders>
          </w:tcPr>
          <w:p w14:paraId="17B7AC7D" w14:textId="77777777" w:rsidR="008E327D" w:rsidRPr="00353E91" w:rsidRDefault="008E327D" w:rsidP="00E330A6">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Bài 1: </w:t>
            </w:r>
            <w:r w:rsidRPr="00353E91">
              <w:rPr>
                <w:rFonts w:ascii="Times New Roman" w:eastAsia="Times New Roman" w:hAnsi="Times New Roman" w:cs="Times New Roman"/>
                <w:sz w:val="26"/>
                <w:szCs w:val="26"/>
              </w:rPr>
              <w:t>Củng cố kĩ thuật xuất phát và tăng tốc độ sau xuất phát.</w:t>
            </w:r>
          </w:p>
        </w:tc>
        <w:tc>
          <w:tcPr>
            <w:tcW w:w="704" w:type="dxa"/>
            <w:tcBorders>
              <w:top w:val="single" w:sz="4" w:space="0" w:color="000000"/>
              <w:left w:val="single" w:sz="4" w:space="0" w:color="000000"/>
              <w:bottom w:val="single" w:sz="4" w:space="0" w:color="000000"/>
              <w:right w:val="single" w:sz="4" w:space="0" w:color="000000"/>
            </w:tcBorders>
          </w:tcPr>
          <w:p w14:paraId="7C60F440" w14:textId="77777777" w:rsidR="008E327D" w:rsidRPr="00353E91" w:rsidRDefault="008E327D" w:rsidP="00E330A6">
            <w:pPr>
              <w:spacing w:after="0" w:line="240" w:lineRule="auto"/>
              <w:ind w:right="45"/>
              <w:jc w:val="center"/>
              <w:rPr>
                <w:rFonts w:ascii="Times New Roman" w:eastAsia="Times New Roman" w:hAnsi="Times New Roman" w:cs="Times New Roman"/>
                <w:b/>
                <w:sz w:val="26"/>
                <w:szCs w:val="26"/>
                <w:u w:val="single"/>
              </w:rPr>
            </w:pPr>
            <w:r w:rsidRPr="00353E91">
              <w:rPr>
                <w:rFonts w:ascii="Times New Roman" w:eastAsia="Times New Roman" w:hAnsi="Times New Roman" w:cs="Times New Roman"/>
                <w:sz w:val="26"/>
                <w:szCs w:val="26"/>
              </w:rPr>
              <w:t>5</w:t>
            </w:r>
          </w:p>
        </w:tc>
        <w:tc>
          <w:tcPr>
            <w:tcW w:w="6667" w:type="dxa"/>
            <w:vMerge/>
          </w:tcPr>
          <w:p w14:paraId="2E8727F9"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12154484"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0F4B51DE" w14:textId="77777777" w:rsidTr="00C90C63">
        <w:trPr>
          <w:trHeight w:val="684"/>
        </w:trPr>
        <w:tc>
          <w:tcPr>
            <w:tcW w:w="745" w:type="dxa"/>
            <w:vMerge/>
          </w:tcPr>
          <w:p w14:paraId="6AA4FA09"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5096" w:type="dxa"/>
            <w:tcBorders>
              <w:top w:val="single" w:sz="4" w:space="0" w:color="000000"/>
              <w:left w:val="single" w:sz="4" w:space="0" w:color="000000"/>
              <w:right w:val="single" w:sz="4" w:space="0" w:color="000000"/>
            </w:tcBorders>
          </w:tcPr>
          <w:p w14:paraId="561918AA" w14:textId="77777777" w:rsidR="008E327D" w:rsidRPr="00353E91" w:rsidRDefault="008E327D" w:rsidP="00E330A6">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Bài 2: </w:t>
            </w:r>
            <w:r w:rsidRPr="00353E91">
              <w:rPr>
                <w:rFonts w:ascii="Times New Roman" w:eastAsia="Times New Roman" w:hAnsi="Times New Roman" w:cs="Times New Roman"/>
                <w:sz w:val="26"/>
                <w:szCs w:val="26"/>
              </w:rPr>
              <w:t>Cũng cố kĩ thuật chạy giũa quảng và về đích</w:t>
            </w:r>
          </w:p>
        </w:tc>
        <w:tc>
          <w:tcPr>
            <w:tcW w:w="704" w:type="dxa"/>
            <w:tcBorders>
              <w:top w:val="single" w:sz="4" w:space="0" w:color="000000"/>
              <w:left w:val="single" w:sz="4" w:space="0" w:color="000000"/>
              <w:right w:val="single" w:sz="4" w:space="0" w:color="000000"/>
            </w:tcBorders>
          </w:tcPr>
          <w:p w14:paraId="1BD41318"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6667" w:type="dxa"/>
            <w:vMerge/>
          </w:tcPr>
          <w:p w14:paraId="31ED315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7389FA11"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70B9B5EC" w14:textId="77777777" w:rsidTr="00C90C63">
        <w:trPr>
          <w:trHeight w:val="751"/>
        </w:trPr>
        <w:tc>
          <w:tcPr>
            <w:tcW w:w="745" w:type="dxa"/>
            <w:tcBorders>
              <w:top w:val="nil"/>
              <w:bottom w:val="single" w:sz="4" w:space="0" w:color="auto"/>
            </w:tcBorders>
          </w:tcPr>
          <w:p w14:paraId="57907682"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7</w:t>
            </w:r>
          </w:p>
        </w:tc>
        <w:tc>
          <w:tcPr>
            <w:tcW w:w="5096" w:type="dxa"/>
            <w:tcBorders>
              <w:top w:val="single" w:sz="4" w:space="0" w:color="000000"/>
              <w:left w:val="single" w:sz="4" w:space="0" w:color="000000"/>
              <w:bottom w:val="single" w:sz="4" w:space="0" w:color="auto"/>
              <w:right w:val="single" w:sz="4" w:space="0" w:color="000000"/>
            </w:tcBorders>
          </w:tcPr>
          <w:p w14:paraId="5C1F304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Arial" w:hAnsi="Times New Roman" w:cs="Times New Roman"/>
                <w:bCs/>
                <w:sz w:val="26"/>
                <w:szCs w:val="26"/>
                <w:lang w:val="it-IT"/>
              </w:rPr>
              <w:t>Kiểm tra</w:t>
            </w:r>
            <w:r w:rsidRPr="00353E91">
              <w:rPr>
                <w:rFonts w:ascii="Times New Roman" w:eastAsia="Arial" w:hAnsi="Times New Roman" w:cs="Times New Roman"/>
                <w:bCs/>
                <w:sz w:val="26"/>
                <w:szCs w:val="26"/>
                <w:lang w:val="vi-VN"/>
              </w:rPr>
              <w:t xml:space="preserve"> cuối </w:t>
            </w:r>
            <w:r w:rsidRPr="00353E91">
              <w:rPr>
                <w:rFonts w:ascii="Times New Roman" w:eastAsia="Arial" w:hAnsi="Times New Roman" w:cs="Times New Roman"/>
                <w:bCs/>
                <w:sz w:val="26"/>
                <w:szCs w:val="26"/>
                <w:lang w:val="it-IT"/>
              </w:rPr>
              <w:t>học kỳ I:</w:t>
            </w:r>
            <w:r w:rsidRPr="00353E91">
              <w:rPr>
                <w:rFonts w:ascii="Times New Roman" w:eastAsia="Arial" w:hAnsi="Times New Roman" w:cs="Times New Roman"/>
                <w:sz w:val="26"/>
                <w:szCs w:val="26"/>
              </w:rPr>
              <w:t>Chạy cư ly trung bình</w:t>
            </w:r>
          </w:p>
        </w:tc>
        <w:tc>
          <w:tcPr>
            <w:tcW w:w="704" w:type="dxa"/>
            <w:tcBorders>
              <w:left w:val="single" w:sz="4" w:space="0" w:color="000000"/>
              <w:bottom w:val="single" w:sz="4" w:space="0" w:color="auto"/>
              <w:right w:val="single" w:sz="4" w:space="0" w:color="000000"/>
            </w:tcBorders>
          </w:tcPr>
          <w:p w14:paraId="338C89A2"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667" w:type="dxa"/>
            <w:vMerge/>
          </w:tcPr>
          <w:p w14:paraId="3188E445"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6BA9EB6D"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2901DFC4" w14:textId="77777777" w:rsidTr="00C90C63">
        <w:trPr>
          <w:trHeight w:val="138"/>
        </w:trPr>
        <w:tc>
          <w:tcPr>
            <w:tcW w:w="745" w:type="dxa"/>
            <w:tcBorders>
              <w:top w:val="single" w:sz="4" w:space="0" w:color="auto"/>
            </w:tcBorders>
          </w:tcPr>
          <w:p w14:paraId="1F850C5B"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8</w:t>
            </w:r>
          </w:p>
        </w:tc>
        <w:tc>
          <w:tcPr>
            <w:tcW w:w="5096" w:type="dxa"/>
            <w:tcBorders>
              <w:top w:val="single" w:sz="4" w:space="0" w:color="auto"/>
              <w:left w:val="single" w:sz="4" w:space="0" w:color="auto"/>
              <w:bottom w:val="single" w:sz="4" w:space="0" w:color="auto"/>
              <w:right w:val="single" w:sz="4" w:space="0" w:color="000000"/>
            </w:tcBorders>
          </w:tcPr>
          <w:p w14:paraId="4E37CF0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Kiểm tra đánh giá thể lực</w:t>
            </w:r>
          </w:p>
        </w:tc>
        <w:tc>
          <w:tcPr>
            <w:tcW w:w="704" w:type="dxa"/>
            <w:tcBorders>
              <w:top w:val="single" w:sz="4" w:space="0" w:color="auto"/>
              <w:left w:val="single" w:sz="4" w:space="0" w:color="000000"/>
              <w:right w:val="single" w:sz="4" w:space="0" w:color="000000"/>
            </w:tcBorders>
          </w:tcPr>
          <w:p w14:paraId="4E0D524C"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667" w:type="dxa"/>
            <w:vMerge/>
          </w:tcPr>
          <w:p w14:paraId="701B0DE4"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58F0CD5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7083AE82" w14:textId="77777777" w:rsidTr="00C90C63">
        <w:tc>
          <w:tcPr>
            <w:tcW w:w="745" w:type="dxa"/>
          </w:tcPr>
          <w:p w14:paraId="47F22A49"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9</w:t>
            </w:r>
          </w:p>
        </w:tc>
        <w:tc>
          <w:tcPr>
            <w:tcW w:w="5096" w:type="dxa"/>
            <w:tcBorders>
              <w:top w:val="single" w:sz="4" w:space="0" w:color="000000"/>
              <w:left w:val="single" w:sz="4" w:space="0" w:color="000000"/>
              <w:bottom w:val="single" w:sz="4" w:space="0" w:color="000000"/>
              <w:right w:val="single" w:sz="4" w:space="0" w:color="000000"/>
            </w:tcBorders>
          </w:tcPr>
          <w:p w14:paraId="304D0252" w14:textId="77777777" w:rsidR="008E327D" w:rsidRPr="00353E91" w:rsidRDefault="008E327D" w:rsidP="00E330A6">
            <w:pPr>
              <w:spacing w:after="0" w:line="240" w:lineRule="auto"/>
              <w:ind w:right="45"/>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Chủ đề: Bài Thể dục</w:t>
            </w:r>
          </w:p>
        </w:tc>
        <w:tc>
          <w:tcPr>
            <w:tcW w:w="704" w:type="dxa"/>
            <w:tcBorders>
              <w:top w:val="single" w:sz="4" w:space="0" w:color="000000"/>
              <w:left w:val="single" w:sz="4" w:space="0" w:color="000000"/>
              <w:right w:val="single" w:sz="4" w:space="0" w:color="000000"/>
            </w:tcBorders>
          </w:tcPr>
          <w:p w14:paraId="155EC86D"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7</w:t>
            </w:r>
          </w:p>
        </w:tc>
        <w:tc>
          <w:tcPr>
            <w:tcW w:w="6667" w:type="dxa"/>
            <w:vMerge/>
          </w:tcPr>
          <w:p w14:paraId="703BBFC2"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c>
          <w:tcPr>
            <w:tcW w:w="1265" w:type="dxa"/>
            <w:vMerge/>
          </w:tcPr>
          <w:p w14:paraId="3F385E3A"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b/>
                <w:sz w:val="26"/>
                <w:szCs w:val="26"/>
              </w:rPr>
            </w:pPr>
          </w:p>
        </w:tc>
      </w:tr>
      <w:tr w:rsidR="00353E91" w:rsidRPr="00353E91" w14:paraId="682348CB" w14:textId="77777777" w:rsidTr="00C90C63">
        <w:tc>
          <w:tcPr>
            <w:tcW w:w="745" w:type="dxa"/>
            <w:vMerge w:val="restart"/>
          </w:tcPr>
          <w:p w14:paraId="06CAB075"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5096" w:type="dxa"/>
            <w:tcBorders>
              <w:top w:val="single" w:sz="4" w:space="0" w:color="000000"/>
              <w:left w:val="single" w:sz="4" w:space="0" w:color="000000"/>
              <w:right w:val="single" w:sz="4" w:space="0" w:color="000000"/>
            </w:tcBorders>
          </w:tcPr>
          <w:p w14:paraId="28E03C77" w14:textId="77777777" w:rsidR="008E327D" w:rsidRPr="00353E91" w:rsidRDefault="008E327D" w:rsidP="00E330A6">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Bài 1. </w:t>
            </w:r>
            <w:r w:rsidRPr="00353E91">
              <w:rPr>
                <w:rFonts w:ascii="Times New Roman" w:eastAsia="Times New Roman" w:hAnsi="Times New Roman" w:cs="Times New Roman"/>
                <w:sz w:val="26"/>
                <w:szCs w:val="26"/>
              </w:rPr>
              <w:t>Bài thể dục nhịp điệu (động tác giậm chân tại chỗ; thu chân, tay cao; bật tách chụm; vặn mình).</w:t>
            </w:r>
          </w:p>
        </w:tc>
        <w:tc>
          <w:tcPr>
            <w:tcW w:w="704" w:type="dxa"/>
            <w:tcBorders>
              <w:top w:val="single" w:sz="4" w:space="0" w:color="000000"/>
              <w:left w:val="single" w:sz="4" w:space="0" w:color="000000"/>
              <w:right w:val="single" w:sz="4" w:space="0" w:color="000000"/>
            </w:tcBorders>
          </w:tcPr>
          <w:p w14:paraId="3D7C7167" w14:textId="77777777" w:rsidR="008E327D" w:rsidRPr="00353E91" w:rsidRDefault="008E327D" w:rsidP="00E330A6">
            <w:pPr>
              <w:spacing w:after="0" w:line="240" w:lineRule="auto"/>
              <w:ind w:right="45"/>
              <w:jc w:val="center"/>
              <w:rPr>
                <w:rFonts w:ascii="Times New Roman" w:eastAsia="Times New Roman" w:hAnsi="Times New Roman" w:cs="Times New Roman"/>
                <w:b/>
                <w:sz w:val="26"/>
                <w:szCs w:val="26"/>
              </w:rPr>
            </w:pPr>
            <w:r w:rsidRPr="00353E91">
              <w:rPr>
                <w:rFonts w:ascii="Times New Roman" w:eastAsia="Times New Roman" w:hAnsi="Times New Roman" w:cs="Times New Roman"/>
                <w:sz w:val="26"/>
                <w:szCs w:val="26"/>
              </w:rPr>
              <w:t>3</w:t>
            </w:r>
          </w:p>
        </w:tc>
        <w:tc>
          <w:tcPr>
            <w:tcW w:w="6667" w:type="dxa"/>
            <w:vMerge w:val="restart"/>
          </w:tcPr>
          <w:p w14:paraId="6A1763E4"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1265" w:type="dxa"/>
            <w:vMerge w:val="restart"/>
          </w:tcPr>
          <w:p w14:paraId="1E601C1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r>
      <w:tr w:rsidR="00353E91" w:rsidRPr="00353E91" w14:paraId="247D1324" w14:textId="77777777" w:rsidTr="00C90C63">
        <w:trPr>
          <w:trHeight w:val="897"/>
        </w:trPr>
        <w:tc>
          <w:tcPr>
            <w:tcW w:w="745" w:type="dxa"/>
            <w:vMerge/>
          </w:tcPr>
          <w:p w14:paraId="2CAC7FC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5096" w:type="dxa"/>
            <w:tcBorders>
              <w:top w:val="single" w:sz="4" w:space="0" w:color="000000"/>
              <w:left w:val="single" w:sz="4" w:space="0" w:color="000000"/>
              <w:right w:val="single" w:sz="4" w:space="0" w:color="000000"/>
            </w:tcBorders>
          </w:tcPr>
          <w:p w14:paraId="70AF65BC" w14:textId="77777777" w:rsidR="008E327D" w:rsidRPr="00353E91" w:rsidRDefault="008E327D" w:rsidP="00E330A6">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Bài 2. </w:t>
            </w:r>
            <w:r w:rsidRPr="00353E91">
              <w:rPr>
                <w:rFonts w:ascii="Times New Roman" w:eastAsia="Times New Roman" w:hAnsi="Times New Roman" w:cs="Times New Roman"/>
                <w:sz w:val="26"/>
                <w:szCs w:val="26"/>
              </w:rPr>
              <w:t>Bài thể dục nhịp điệu (động tác đặt gót; bước đuổi; đẩy hông; bật nhảy)</w:t>
            </w:r>
          </w:p>
        </w:tc>
        <w:tc>
          <w:tcPr>
            <w:tcW w:w="704" w:type="dxa"/>
            <w:tcBorders>
              <w:left w:val="single" w:sz="4" w:space="0" w:color="000000"/>
              <w:right w:val="single" w:sz="4" w:space="0" w:color="000000"/>
            </w:tcBorders>
          </w:tcPr>
          <w:p w14:paraId="13DED915"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c>
          <w:tcPr>
            <w:tcW w:w="6667" w:type="dxa"/>
            <w:vMerge/>
          </w:tcPr>
          <w:p w14:paraId="673AB0CD"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519D8ED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76037DD4" w14:textId="77777777" w:rsidTr="00C90C63">
        <w:tc>
          <w:tcPr>
            <w:tcW w:w="745" w:type="dxa"/>
          </w:tcPr>
          <w:p w14:paraId="6D54016D"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10</w:t>
            </w:r>
          </w:p>
        </w:tc>
        <w:tc>
          <w:tcPr>
            <w:tcW w:w="5096" w:type="dxa"/>
            <w:tcBorders>
              <w:top w:val="single" w:sz="4" w:space="0" w:color="000000"/>
              <w:left w:val="single" w:sz="4" w:space="0" w:color="000000"/>
              <w:bottom w:val="single" w:sz="4" w:space="0" w:color="000000"/>
              <w:right w:val="single" w:sz="4" w:space="0" w:color="000000"/>
            </w:tcBorders>
          </w:tcPr>
          <w:p w14:paraId="4AC79906"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Chủ đề Tự chọn: Cầu lông</w:t>
            </w:r>
          </w:p>
        </w:tc>
        <w:tc>
          <w:tcPr>
            <w:tcW w:w="704" w:type="dxa"/>
            <w:tcBorders>
              <w:top w:val="single" w:sz="4" w:space="0" w:color="000000"/>
              <w:left w:val="single" w:sz="4" w:space="0" w:color="000000"/>
              <w:bottom w:val="single" w:sz="4" w:space="0" w:color="000000"/>
              <w:right w:val="single" w:sz="4" w:space="0" w:color="000000"/>
            </w:tcBorders>
          </w:tcPr>
          <w:p w14:paraId="664660B5"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24</w:t>
            </w:r>
          </w:p>
        </w:tc>
        <w:tc>
          <w:tcPr>
            <w:tcW w:w="6667" w:type="dxa"/>
            <w:vMerge w:val="restart"/>
          </w:tcPr>
          <w:p w14:paraId="34F8DE50"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được các bài tâp bổ trợ và kỹ thuật cơ bản của môn cầu lông</w:t>
            </w:r>
          </w:p>
          <w:p w14:paraId="4A7585BE"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được một số tình huống phối hợp vận động với đồng đội trong bài tập</w:t>
            </w:r>
          </w:p>
          <w:p w14:paraId="1998AC55"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Biết một số điều luật cơ bản để vận dụng trong tập luyện và thi đấu.</w:t>
            </w:r>
          </w:p>
          <w:p w14:paraId="1117F85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 Vận dụng môn cầu lông để rèn luyện sức khỏe</w:t>
            </w:r>
          </w:p>
        </w:tc>
        <w:tc>
          <w:tcPr>
            <w:tcW w:w="1265" w:type="dxa"/>
            <w:vMerge w:val="restart"/>
          </w:tcPr>
          <w:p w14:paraId="5F9F1C09"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r>
      <w:tr w:rsidR="00353E91" w:rsidRPr="00353E91" w14:paraId="4B822182" w14:textId="77777777" w:rsidTr="00C90C63">
        <w:trPr>
          <w:trHeight w:val="576"/>
        </w:trPr>
        <w:tc>
          <w:tcPr>
            <w:tcW w:w="745" w:type="dxa"/>
            <w:tcBorders>
              <w:bottom w:val="single" w:sz="4" w:space="0" w:color="auto"/>
            </w:tcBorders>
          </w:tcPr>
          <w:p w14:paraId="7EFF11D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p>
        </w:tc>
        <w:tc>
          <w:tcPr>
            <w:tcW w:w="5096" w:type="dxa"/>
            <w:tcBorders>
              <w:top w:val="single" w:sz="4" w:space="0" w:color="000000"/>
              <w:left w:val="single" w:sz="4" w:space="0" w:color="000000"/>
              <w:bottom w:val="single" w:sz="4" w:space="0" w:color="auto"/>
              <w:right w:val="single" w:sz="4" w:space="0" w:color="000000"/>
            </w:tcBorders>
          </w:tcPr>
          <w:p w14:paraId="1A5B7D08" w14:textId="77777777" w:rsidR="008E327D" w:rsidRPr="00353E91" w:rsidRDefault="008E327D" w:rsidP="00E330A6">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Bài 1: </w:t>
            </w:r>
            <w:r w:rsidRPr="00353E91">
              <w:rPr>
                <w:rFonts w:ascii="Times New Roman" w:eastAsia="Times New Roman" w:hAnsi="Times New Roman" w:cs="Times New Roman"/>
                <w:sz w:val="26"/>
                <w:szCs w:val="26"/>
              </w:rPr>
              <w:t>Kĩ thuật bật nhảy đánh cầu cao tay bên phải</w:t>
            </w:r>
          </w:p>
        </w:tc>
        <w:tc>
          <w:tcPr>
            <w:tcW w:w="704" w:type="dxa"/>
            <w:tcBorders>
              <w:top w:val="single" w:sz="4" w:space="0" w:color="000000"/>
              <w:left w:val="single" w:sz="4" w:space="0" w:color="000000"/>
              <w:bottom w:val="single" w:sz="4" w:space="0" w:color="auto"/>
              <w:right w:val="single" w:sz="4" w:space="0" w:color="000000"/>
            </w:tcBorders>
          </w:tcPr>
          <w:p w14:paraId="42D86A5B"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8</w:t>
            </w:r>
          </w:p>
        </w:tc>
        <w:tc>
          <w:tcPr>
            <w:tcW w:w="6667" w:type="dxa"/>
            <w:vMerge/>
          </w:tcPr>
          <w:p w14:paraId="037505B8"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3B692375"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72ACD2AC" w14:textId="77777777" w:rsidTr="00C90C63">
        <w:trPr>
          <w:trHeight w:val="25"/>
        </w:trPr>
        <w:tc>
          <w:tcPr>
            <w:tcW w:w="745" w:type="dxa"/>
            <w:tcBorders>
              <w:top w:val="single" w:sz="4" w:space="0" w:color="auto"/>
              <w:bottom w:val="single" w:sz="4" w:space="0" w:color="auto"/>
            </w:tcBorders>
          </w:tcPr>
          <w:p w14:paraId="5A4C688B"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lastRenderedPageBreak/>
              <w:t>11</w:t>
            </w:r>
          </w:p>
        </w:tc>
        <w:tc>
          <w:tcPr>
            <w:tcW w:w="5096" w:type="dxa"/>
            <w:tcBorders>
              <w:top w:val="single" w:sz="4" w:space="0" w:color="auto"/>
              <w:left w:val="single" w:sz="4" w:space="0" w:color="000000"/>
              <w:bottom w:val="single" w:sz="4" w:space="0" w:color="000000"/>
              <w:right w:val="single" w:sz="4" w:space="0" w:color="000000"/>
            </w:tcBorders>
          </w:tcPr>
          <w:p w14:paraId="4053810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Arial" w:hAnsi="Times New Roman" w:cs="Times New Roman"/>
                <w:sz w:val="26"/>
                <w:szCs w:val="26"/>
                <w:lang w:val="vi-VN"/>
              </w:rPr>
              <w:t>Kiểm tra giữa kì II: Bài tập TD</w:t>
            </w:r>
            <w:r w:rsidRPr="00353E91">
              <w:rPr>
                <w:rFonts w:ascii="Times New Roman" w:eastAsia="Arial" w:hAnsi="Times New Roman" w:cs="Times New Roman"/>
                <w:sz w:val="26"/>
                <w:szCs w:val="26"/>
              </w:rPr>
              <w:t xml:space="preserve"> nhịp điệu.</w:t>
            </w:r>
          </w:p>
        </w:tc>
        <w:tc>
          <w:tcPr>
            <w:tcW w:w="704" w:type="dxa"/>
            <w:tcBorders>
              <w:top w:val="single" w:sz="4" w:space="0" w:color="auto"/>
              <w:left w:val="single" w:sz="4" w:space="0" w:color="000000"/>
              <w:bottom w:val="single" w:sz="4" w:space="0" w:color="000000"/>
              <w:right w:val="single" w:sz="4" w:space="0" w:color="000000"/>
            </w:tcBorders>
          </w:tcPr>
          <w:p w14:paraId="5E8AA06B"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667" w:type="dxa"/>
            <w:vMerge/>
          </w:tcPr>
          <w:p w14:paraId="07391AC4"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34C48847"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24DE5590" w14:textId="77777777" w:rsidTr="00C90C63">
        <w:tc>
          <w:tcPr>
            <w:tcW w:w="745" w:type="dxa"/>
            <w:vMerge w:val="restart"/>
            <w:tcBorders>
              <w:top w:val="single" w:sz="4" w:space="0" w:color="auto"/>
            </w:tcBorders>
          </w:tcPr>
          <w:p w14:paraId="6B1B0A3E"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5096" w:type="dxa"/>
            <w:tcBorders>
              <w:top w:val="single" w:sz="4" w:space="0" w:color="000000"/>
              <w:left w:val="single" w:sz="4" w:space="0" w:color="000000"/>
              <w:bottom w:val="single" w:sz="4" w:space="0" w:color="000000"/>
              <w:right w:val="single" w:sz="4" w:space="0" w:color="000000"/>
            </w:tcBorders>
          </w:tcPr>
          <w:p w14:paraId="0764CCCF"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2: Kĩ  thuật  bật nhảy đập cầu thuận tay.</w:t>
            </w:r>
          </w:p>
        </w:tc>
        <w:tc>
          <w:tcPr>
            <w:tcW w:w="704" w:type="dxa"/>
            <w:tcBorders>
              <w:top w:val="single" w:sz="4" w:space="0" w:color="000000"/>
              <w:left w:val="single" w:sz="4" w:space="0" w:color="000000"/>
              <w:bottom w:val="single" w:sz="4" w:space="0" w:color="000000"/>
              <w:right w:val="single" w:sz="4" w:space="0" w:color="000000"/>
            </w:tcBorders>
          </w:tcPr>
          <w:p w14:paraId="4111E469"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8</w:t>
            </w:r>
          </w:p>
        </w:tc>
        <w:tc>
          <w:tcPr>
            <w:tcW w:w="6667" w:type="dxa"/>
            <w:vMerge/>
          </w:tcPr>
          <w:p w14:paraId="6674675C"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1AAE1EBF"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3DCDAF44" w14:textId="77777777" w:rsidTr="00C90C63">
        <w:tc>
          <w:tcPr>
            <w:tcW w:w="745" w:type="dxa"/>
            <w:vMerge/>
            <w:tcBorders>
              <w:bottom w:val="single" w:sz="4" w:space="0" w:color="auto"/>
            </w:tcBorders>
          </w:tcPr>
          <w:p w14:paraId="0085366E"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5096" w:type="dxa"/>
            <w:tcBorders>
              <w:top w:val="single" w:sz="4" w:space="0" w:color="000000"/>
              <w:left w:val="single" w:sz="4" w:space="0" w:color="000000"/>
              <w:bottom w:val="single" w:sz="4" w:space="0" w:color="000000"/>
              <w:right w:val="single" w:sz="4" w:space="0" w:color="000000"/>
            </w:tcBorders>
          </w:tcPr>
          <w:p w14:paraId="1185C785"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3: Kĩ thuật bỏ nhỏ</w:t>
            </w:r>
          </w:p>
        </w:tc>
        <w:tc>
          <w:tcPr>
            <w:tcW w:w="704" w:type="dxa"/>
            <w:tcBorders>
              <w:top w:val="single" w:sz="4" w:space="0" w:color="000000"/>
              <w:left w:val="single" w:sz="4" w:space="0" w:color="000000"/>
              <w:right w:val="single" w:sz="4" w:space="0" w:color="000000"/>
            </w:tcBorders>
          </w:tcPr>
          <w:p w14:paraId="5443FD94"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8</w:t>
            </w:r>
          </w:p>
        </w:tc>
        <w:tc>
          <w:tcPr>
            <w:tcW w:w="6667" w:type="dxa"/>
            <w:vMerge/>
          </w:tcPr>
          <w:p w14:paraId="4F63E7F3"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46C63AE1"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365C39BE" w14:textId="77777777" w:rsidTr="00C90C63">
        <w:trPr>
          <w:trHeight w:val="701"/>
        </w:trPr>
        <w:tc>
          <w:tcPr>
            <w:tcW w:w="745" w:type="dxa"/>
            <w:tcBorders>
              <w:top w:val="single" w:sz="4" w:space="0" w:color="auto"/>
              <w:bottom w:val="single" w:sz="4" w:space="0" w:color="auto"/>
            </w:tcBorders>
          </w:tcPr>
          <w:p w14:paraId="16C9A244"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12</w:t>
            </w:r>
          </w:p>
        </w:tc>
        <w:tc>
          <w:tcPr>
            <w:tcW w:w="5096" w:type="dxa"/>
            <w:tcBorders>
              <w:top w:val="single" w:sz="4" w:space="0" w:color="000000"/>
              <w:left w:val="single" w:sz="4" w:space="0" w:color="000000"/>
              <w:bottom w:val="single" w:sz="4" w:space="0" w:color="auto"/>
              <w:right w:val="single" w:sz="4" w:space="0" w:color="000000"/>
            </w:tcBorders>
          </w:tcPr>
          <w:p w14:paraId="5062C705" w14:textId="77777777" w:rsidR="008E327D" w:rsidRPr="00353E91" w:rsidRDefault="008E327D" w:rsidP="00E330A6">
            <w:pPr>
              <w:spacing w:after="0" w:line="240" w:lineRule="auto"/>
              <w:ind w:right="45"/>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lang w:val="sv-SE"/>
              </w:rPr>
              <w:t>Kiểm tra</w:t>
            </w:r>
            <w:r w:rsidRPr="00353E91">
              <w:rPr>
                <w:rFonts w:ascii="Times New Roman" w:eastAsia="Times New Roman" w:hAnsi="Times New Roman" w:cs="Times New Roman"/>
                <w:sz w:val="26"/>
                <w:szCs w:val="26"/>
                <w:lang w:val="vi-VN"/>
              </w:rPr>
              <w:t xml:space="preserve"> cuối</w:t>
            </w:r>
            <w:r w:rsidRPr="00353E91">
              <w:rPr>
                <w:rFonts w:ascii="Times New Roman" w:eastAsia="Times New Roman" w:hAnsi="Times New Roman" w:cs="Times New Roman"/>
                <w:sz w:val="26"/>
                <w:szCs w:val="26"/>
                <w:lang w:val="sv-SE"/>
              </w:rPr>
              <w:t xml:space="preserve"> học kì II</w:t>
            </w:r>
            <w:r w:rsidRPr="00353E91">
              <w:rPr>
                <w:rFonts w:ascii="Times New Roman" w:eastAsia="Times New Roman" w:hAnsi="Times New Roman" w:cs="Times New Roman"/>
                <w:sz w:val="26"/>
                <w:szCs w:val="26"/>
                <w:lang w:val="vi-VN"/>
              </w:rPr>
              <w:t>: Cầu lông</w:t>
            </w:r>
            <w:r w:rsidRPr="00353E91">
              <w:rPr>
                <w:rFonts w:ascii="Times New Roman" w:eastAsia="Times New Roman" w:hAnsi="Times New Roman" w:cs="Times New Roman"/>
                <w:sz w:val="26"/>
                <w:szCs w:val="26"/>
              </w:rPr>
              <w:t xml:space="preserve"> (Kĩ thuật </w:t>
            </w:r>
            <w:r w:rsidRPr="00353E91">
              <w:rPr>
                <w:rFonts w:ascii="Times New Roman" w:eastAsia="Calibri" w:hAnsi="Times New Roman" w:cs="Times New Roman"/>
                <w:sz w:val="26"/>
                <w:szCs w:val="26"/>
              </w:rPr>
              <w:t xml:space="preserve">bật nhảy </w:t>
            </w:r>
            <w:r w:rsidRPr="00353E91">
              <w:rPr>
                <w:rFonts w:ascii="Times New Roman" w:eastAsia="Times New Roman" w:hAnsi="Times New Roman" w:cs="Times New Roman"/>
                <w:sz w:val="26"/>
                <w:szCs w:val="26"/>
              </w:rPr>
              <w:t>đánh cầu cao tay bên phải)</w:t>
            </w:r>
          </w:p>
        </w:tc>
        <w:tc>
          <w:tcPr>
            <w:tcW w:w="704" w:type="dxa"/>
            <w:tcBorders>
              <w:left w:val="single" w:sz="4" w:space="0" w:color="000000"/>
              <w:bottom w:val="single" w:sz="4" w:space="0" w:color="auto"/>
              <w:right w:val="single" w:sz="4" w:space="0" w:color="000000"/>
            </w:tcBorders>
          </w:tcPr>
          <w:p w14:paraId="7879ED1F" w14:textId="77777777" w:rsidR="008E327D" w:rsidRPr="00353E91" w:rsidRDefault="008E327D" w:rsidP="00E330A6">
            <w:pPr>
              <w:spacing w:after="0" w:line="240" w:lineRule="auto"/>
              <w:ind w:right="45"/>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6667" w:type="dxa"/>
            <w:vMerge/>
          </w:tcPr>
          <w:p w14:paraId="788AA416"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79C5DA7F"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7D2EAC69" w14:textId="77777777" w:rsidTr="00C90C63">
        <w:trPr>
          <w:trHeight w:val="188"/>
        </w:trPr>
        <w:tc>
          <w:tcPr>
            <w:tcW w:w="745" w:type="dxa"/>
            <w:tcBorders>
              <w:top w:val="single" w:sz="4" w:space="0" w:color="auto"/>
            </w:tcBorders>
          </w:tcPr>
          <w:p w14:paraId="0B1FEE64"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13</w:t>
            </w:r>
          </w:p>
        </w:tc>
        <w:tc>
          <w:tcPr>
            <w:tcW w:w="5096" w:type="dxa"/>
            <w:tcBorders>
              <w:top w:val="single" w:sz="4" w:space="0" w:color="auto"/>
              <w:left w:val="single" w:sz="4" w:space="0" w:color="auto"/>
              <w:bottom w:val="single" w:sz="4" w:space="0" w:color="auto"/>
              <w:right w:val="single" w:sz="4" w:space="0" w:color="000000"/>
            </w:tcBorders>
          </w:tcPr>
          <w:p w14:paraId="630926E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Kiểm tra đánh giá thể lực</w:t>
            </w:r>
          </w:p>
        </w:tc>
        <w:tc>
          <w:tcPr>
            <w:tcW w:w="704" w:type="dxa"/>
            <w:tcBorders>
              <w:top w:val="single" w:sz="4" w:space="0" w:color="auto"/>
              <w:left w:val="single" w:sz="4" w:space="0" w:color="000000"/>
              <w:right w:val="single" w:sz="4" w:space="0" w:color="000000"/>
            </w:tcBorders>
          </w:tcPr>
          <w:p w14:paraId="71273F91" w14:textId="77777777" w:rsidR="008E327D" w:rsidRPr="00353E91" w:rsidRDefault="008E327D" w:rsidP="00E330A6">
            <w:pPr>
              <w:spacing w:after="0" w:line="240" w:lineRule="auto"/>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xml:space="preserve">  1</w:t>
            </w:r>
          </w:p>
        </w:tc>
        <w:tc>
          <w:tcPr>
            <w:tcW w:w="6667" w:type="dxa"/>
            <w:vMerge/>
          </w:tcPr>
          <w:p w14:paraId="09BE85F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265" w:type="dxa"/>
            <w:vMerge/>
          </w:tcPr>
          <w:p w14:paraId="6D269BAA"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bl>
    <w:p w14:paraId="02992877" w14:textId="77777777" w:rsidR="008E327D" w:rsidRPr="00353E91" w:rsidRDefault="008E327D" w:rsidP="008E327D">
      <w:pPr>
        <w:spacing w:after="0" w:line="240" w:lineRule="auto"/>
        <w:jc w:val="both"/>
        <w:rPr>
          <w:rFonts w:ascii="Times New Roman" w:eastAsia="Times New Roman" w:hAnsi="Times New Roman" w:cs="Times New Roman"/>
          <w:b/>
          <w:sz w:val="26"/>
          <w:szCs w:val="26"/>
        </w:rPr>
      </w:pPr>
    </w:p>
    <w:p w14:paraId="48B21B7F" w14:textId="77777777" w:rsidR="008E327D" w:rsidRPr="00353E91" w:rsidRDefault="008E327D" w:rsidP="008E327D">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 xml:space="preserve">2. Kiểm tra, đánh giá </w:t>
      </w:r>
    </w:p>
    <w:p w14:paraId="73D5AECD" w14:textId="77777777" w:rsidR="008E327D" w:rsidRPr="00353E91" w:rsidRDefault="008E327D" w:rsidP="008E327D">
      <w:pPr>
        <w:spacing w:after="0" w:line="240" w:lineRule="auto"/>
        <w:jc w:val="both"/>
        <w:rPr>
          <w:rFonts w:ascii="Times New Roman" w:eastAsia="Times New Roman" w:hAnsi="Times New Roman" w:cs="Times New Roman"/>
          <w:b/>
          <w:sz w:val="26"/>
          <w:szCs w:val="26"/>
        </w:rPr>
      </w:pPr>
    </w:p>
    <w:tbl>
      <w:tblPr>
        <w:tblW w:w="1423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1730"/>
        <w:gridCol w:w="2126"/>
        <w:gridCol w:w="6975"/>
        <w:gridCol w:w="1418"/>
      </w:tblGrid>
      <w:tr w:rsidR="00353E91" w:rsidRPr="00353E91" w14:paraId="06D8D795" w14:textId="77777777" w:rsidTr="00786024">
        <w:tc>
          <w:tcPr>
            <w:tcW w:w="1985" w:type="dxa"/>
          </w:tcPr>
          <w:p w14:paraId="679FF33E"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Bài kiểm tra, đánh giá</w:t>
            </w:r>
          </w:p>
        </w:tc>
        <w:tc>
          <w:tcPr>
            <w:tcW w:w="1730" w:type="dxa"/>
          </w:tcPr>
          <w:p w14:paraId="7E438CA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Thời gian</w:t>
            </w:r>
          </w:p>
          <w:p w14:paraId="0076E70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(1)</w:t>
            </w:r>
          </w:p>
        </w:tc>
        <w:tc>
          <w:tcPr>
            <w:tcW w:w="2126" w:type="dxa"/>
          </w:tcPr>
          <w:p w14:paraId="6C8A297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Thời điểm</w:t>
            </w:r>
          </w:p>
          <w:p w14:paraId="0B66D63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(2)</w:t>
            </w:r>
          </w:p>
        </w:tc>
        <w:tc>
          <w:tcPr>
            <w:tcW w:w="6975" w:type="dxa"/>
          </w:tcPr>
          <w:p w14:paraId="0333C7C8"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Yêu cầu cần đạt</w:t>
            </w:r>
          </w:p>
          <w:p w14:paraId="7483FD0C"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(3)</w:t>
            </w:r>
          </w:p>
        </w:tc>
        <w:tc>
          <w:tcPr>
            <w:tcW w:w="1418" w:type="dxa"/>
          </w:tcPr>
          <w:p w14:paraId="068FBAD0"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Hình thức</w:t>
            </w:r>
          </w:p>
          <w:p w14:paraId="52FE74EF"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w:t>
            </w:r>
          </w:p>
        </w:tc>
      </w:tr>
      <w:tr w:rsidR="00353E91" w:rsidRPr="00353E91" w14:paraId="282D5C5B" w14:textId="77777777" w:rsidTr="00786024">
        <w:tc>
          <w:tcPr>
            <w:tcW w:w="1985" w:type="dxa"/>
          </w:tcPr>
          <w:p w14:paraId="47D3320A"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Giữa Học kỳ 1</w:t>
            </w:r>
          </w:p>
        </w:tc>
        <w:tc>
          <w:tcPr>
            <w:tcW w:w="1730" w:type="dxa"/>
          </w:tcPr>
          <w:p w14:paraId="0C338B58"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45 phút</w:t>
            </w:r>
          </w:p>
          <w:p w14:paraId="30755D0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c>
          <w:tcPr>
            <w:tcW w:w="2126" w:type="dxa"/>
          </w:tcPr>
          <w:p w14:paraId="217F8A66"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Tuần 9</w:t>
            </w:r>
          </w:p>
        </w:tc>
        <w:tc>
          <w:tcPr>
            <w:tcW w:w="6975" w:type="dxa"/>
            <w:vMerge w:val="restart"/>
          </w:tcPr>
          <w:p w14:paraId="34ED3A4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p w14:paraId="0BE0A93B"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Thực hiện đúng kĩ thuật động tác và thành tích theo thang điểm đánh giá, xếp loại.</w:t>
            </w:r>
          </w:p>
          <w:p w14:paraId="44C8F933"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Tích cực, phấn đấu đạt kết quả cao.</w:t>
            </w:r>
          </w:p>
          <w:p w14:paraId="6D0CFF47"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c>
          <w:tcPr>
            <w:tcW w:w="1418" w:type="dxa"/>
            <w:vMerge w:val="restart"/>
          </w:tcPr>
          <w:p w14:paraId="26AA3A42"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p w14:paraId="6B89CC5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p w14:paraId="20721C8D"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p w14:paraId="54BDFE00"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Thực hành</w:t>
            </w:r>
          </w:p>
          <w:p w14:paraId="17C6295C"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r>
      <w:tr w:rsidR="00353E91" w:rsidRPr="00353E91" w14:paraId="43F80A55" w14:textId="77777777" w:rsidTr="00786024">
        <w:tc>
          <w:tcPr>
            <w:tcW w:w="1985" w:type="dxa"/>
          </w:tcPr>
          <w:p w14:paraId="6F3CCFCB"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Cuối Học kỳ 1</w:t>
            </w:r>
          </w:p>
        </w:tc>
        <w:tc>
          <w:tcPr>
            <w:tcW w:w="1730" w:type="dxa"/>
          </w:tcPr>
          <w:p w14:paraId="0AFC9C8E"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45 phút</w:t>
            </w:r>
          </w:p>
          <w:p w14:paraId="180EA62A"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c>
          <w:tcPr>
            <w:tcW w:w="2126" w:type="dxa"/>
          </w:tcPr>
          <w:p w14:paraId="0509640A"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Tuần 17</w:t>
            </w:r>
          </w:p>
        </w:tc>
        <w:tc>
          <w:tcPr>
            <w:tcW w:w="6975" w:type="dxa"/>
            <w:vMerge/>
          </w:tcPr>
          <w:p w14:paraId="544F91BF"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418" w:type="dxa"/>
            <w:vMerge/>
          </w:tcPr>
          <w:p w14:paraId="0B973C7C"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4291C2E6" w14:textId="77777777" w:rsidTr="00786024">
        <w:tc>
          <w:tcPr>
            <w:tcW w:w="1985" w:type="dxa"/>
          </w:tcPr>
          <w:p w14:paraId="1DB13BF1"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Giữa Học kỳ 2</w:t>
            </w:r>
          </w:p>
        </w:tc>
        <w:tc>
          <w:tcPr>
            <w:tcW w:w="1730" w:type="dxa"/>
          </w:tcPr>
          <w:p w14:paraId="335556F5"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45 phút</w:t>
            </w:r>
          </w:p>
          <w:p w14:paraId="6BF5B6A4"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c>
          <w:tcPr>
            <w:tcW w:w="2126" w:type="dxa"/>
          </w:tcPr>
          <w:p w14:paraId="4C6C8FEA"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Tuần 26</w:t>
            </w:r>
          </w:p>
        </w:tc>
        <w:tc>
          <w:tcPr>
            <w:tcW w:w="6975" w:type="dxa"/>
            <w:vMerge/>
          </w:tcPr>
          <w:p w14:paraId="7BD9D1DB"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418" w:type="dxa"/>
            <w:vMerge/>
          </w:tcPr>
          <w:p w14:paraId="6E54B432"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r w:rsidR="00353E91" w:rsidRPr="00353E91" w14:paraId="74617C4E" w14:textId="77777777" w:rsidTr="00786024">
        <w:tc>
          <w:tcPr>
            <w:tcW w:w="1985" w:type="dxa"/>
          </w:tcPr>
          <w:p w14:paraId="6CEEB836" w14:textId="77777777" w:rsidR="008E327D" w:rsidRPr="00353E91" w:rsidRDefault="008E327D" w:rsidP="00E330A6">
            <w:pPr>
              <w:spacing w:after="0" w:line="240" w:lineRule="auto"/>
              <w:jc w:val="center"/>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Cuối Học kỳ 2</w:t>
            </w:r>
          </w:p>
        </w:tc>
        <w:tc>
          <w:tcPr>
            <w:tcW w:w="1730" w:type="dxa"/>
          </w:tcPr>
          <w:p w14:paraId="1D1DD47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45 phút</w:t>
            </w:r>
          </w:p>
          <w:p w14:paraId="1C6CEC51"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p>
        </w:tc>
        <w:tc>
          <w:tcPr>
            <w:tcW w:w="2126" w:type="dxa"/>
          </w:tcPr>
          <w:p w14:paraId="19B2A869" w14:textId="77777777" w:rsidR="008E327D" w:rsidRPr="00353E91" w:rsidRDefault="008E327D" w:rsidP="00E330A6">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Tuần 34</w:t>
            </w:r>
          </w:p>
        </w:tc>
        <w:tc>
          <w:tcPr>
            <w:tcW w:w="6975" w:type="dxa"/>
            <w:vMerge/>
          </w:tcPr>
          <w:p w14:paraId="75F37478"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c>
          <w:tcPr>
            <w:tcW w:w="1418" w:type="dxa"/>
            <w:vMerge/>
          </w:tcPr>
          <w:p w14:paraId="17C825DE" w14:textId="77777777" w:rsidR="008E327D" w:rsidRPr="00353E91" w:rsidRDefault="008E327D" w:rsidP="00E330A6">
            <w:pPr>
              <w:widowControl w:val="0"/>
              <w:pBdr>
                <w:top w:val="nil"/>
                <w:left w:val="nil"/>
                <w:bottom w:val="nil"/>
                <w:right w:val="nil"/>
                <w:between w:val="nil"/>
              </w:pBdr>
              <w:spacing w:after="0"/>
              <w:rPr>
                <w:rFonts w:ascii="Times New Roman" w:eastAsia="Times New Roman" w:hAnsi="Times New Roman" w:cs="Times New Roman"/>
                <w:sz w:val="26"/>
                <w:szCs w:val="26"/>
              </w:rPr>
            </w:pPr>
          </w:p>
        </w:tc>
      </w:tr>
    </w:tbl>
    <w:p w14:paraId="5AEAA130" w14:textId="77777777" w:rsidR="008E327D" w:rsidRPr="00353E91" w:rsidRDefault="008E327D" w:rsidP="008E327D">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II. Nhiệm vụ khác:</w:t>
      </w:r>
    </w:p>
    <w:p w14:paraId="76369B28" w14:textId="77777777" w:rsidR="008E327D" w:rsidRPr="00353E91" w:rsidRDefault="008E327D" w:rsidP="008E327D">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1. Bồi dưỡng học sinh giỏi</w:t>
      </w:r>
    </w:p>
    <w:p w14:paraId="27EB3CE0" w14:textId="77777777" w:rsidR="008E327D" w:rsidRPr="00353E91" w:rsidRDefault="008E327D" w:rsidP="008E327D">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Phát hiện học sinh có tố chất và năng lực về môn GDTC để bồi dưỡng.</w:t>
      </w:r>
    </w:p>
    <w:p w14:paraId="068B3439" w14:textId="77777777" w:rsidR="008E327D" w:rsidRPr="00353E91" w:rsidRDefault="008E327D" w:rsidP="008E327D">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Thành lập đội tuyển TDTT học sinh môn GDTC các khối 6,7,8,9.</w:t>
      </w:r>
    </w:p>
    <w:p w14:paraId="255F0FD4" w14:textId="77777777" w:rsidR="008E327D" w:rsidRPr="00353E91" w:rsidRDefault="008E327D" w:rsidP="008E327D">
      <w:pPr>
        <w:spacing w:after="0" w:line="240" w:lineRule="auto"/>
        <w:jc w:val="both"/>
        <w:rPr>
          <w:rFonts w:ascii="Times New Roman" w:eastAsia="Times New Roman" w:hAnsi="Times New Roman" w:cs="Times New Roman"/>
          <w:sz w:val="26"/>
          <w:szCs w:val="26"/>
        </w:rPr>
      </w:pPr>
      <w:r w:rsidRPr="00353E91">
        <w:rPr>
          <w:rFonts w:ascii="Times New Roman" w:eastAsia="Times New Roman" w:hAnsi="Times New Roman" w:cs="Times New Roman"/>
          <w:sz w:val="26"/>
          <w:szCs w:val="26"/>
        </w:rPr>
        <w:t>- Hướng dẫn học sinh luyện tập để tham gia giải cấp trường làm cơ sở để chọn và thành lập đội tuyển thi các cấp.</w:t>
      </w:r>
    </w:p>
    <w:p w14:paraId="4AEEF66E" w14:textId="77777777" w:rsidR="008E327D" w:rsidRPr="00353E91" w:rsidRDefault="008E327D" w:rsidP="008E327D">
      <w:pPr>
        <w:spacing w:after="0" w:line="240" w:lineRule="auto"/>
        <w:jc w:val="both"/>
        <w:rPr>
          <w:rFonts w:ascii="Times New Roman" w:eastAsia="Times New Roman" w:hAnsi="Times New Roman" w:cs="Times New Roman"/>
          <w:b/>
          <w:sz w:val="26"/>
          <w:szCs w:val="26"/>
        </w:rPr>
      </w:pPr>
      <w:r w:rsidRPr="00353E91">
        <w:rPr>
          <w:rFonts w:ascii="Times New Roman" w:eastAsia="Times New Roman" w:hAnsi="Times New Roman" w:cs="Times New Roman"/>
          <w:b/>
          <w:sz w:val="26"/>
          <w:szCs w:val="26"/>
        </w:rPr>
        <w:t>2. Tham gia tổ chức thi TDTT cấp trường theo kế hoạch nhà trường</w:t>
      </w:r>
    </w:p>
    <w:p w14:paraId="44ACF84C" w14:textId="467697A9" w:rsidR="00014CD7" w:rsidRPr="00353E91" w:rsidRDefault="00014CD7" w:rsidP="006A7A36">
      <w:pPr>
        <w:spacing w:after="0"/>
        <w:jc w:val="center"/>
        <w:rPr>
          <w:rFonts w:ascii="Times New Roman" w:eastAsia="Times New Roman" w:hAnsi="Times New Roman" w:cs="Times New Roman"/>
          <w:sz w:val="26"/>
          <w:szCs w:val="26"/>
          <w:lang w:val="en"/>
        </w:rPr>
      </w:pPr>
    </w:p>
    <w:p w14:paraId="4EA500E4" w14:textId="10E2B270" w:rsidR="00CE1E0F" w:rsidRPr="00353E91" w:rsidRDefault="00CE1E0F" w:rsidP="006A7A36">
      <w:pPr>
        <w:spacing w:after="0"/>
        <w:jc w:val="center"/>
        <w:rPr>
          <w:rFonts w:ascii="Times New Roman" w:eastAsia="Times New Roman" w:hAnsi="Times New Roman" w:cs="Times New Roman"/>
          <w:sz w:val="26"/>
          <w:szCs w:val="26"/>
          <w:lang w:val="en"/>
        </w:rPr>
      </w:pPr>
    </w:p>
    <w:p w14:paraId="63E43393" w14:textId="77777777" w:rsidR="00CE1E0F" w:rsidRPr="00353E91" w:rsidRDefault="00CE1E0F" w:rsidP="006A7A36">
      <w:pPr>
        <w:spacing w:after="0"/>
        <w:jc w:val="center"/>
        <w:rPr>
          <w:rFonts w:ascii="Times New Roman" w:eastAsia="Times New Roman" w:hAnsi="Times New Roman" w:cs="Times New Roman"/>
          <w:sz w:val="26"/>
          <w:szCs w:val="26"/>
          <w:lang w:val="en"/>
        </w:rPr>
      </w:pPr>
    </w:p>
    <w:p w14:paraId="1FF1EE30" w14:textId="77777777" w:rsidR="00E030F7" w:rsidRPr="00353E91" w:rsidRDefault="00E030F7" w:rsidP="00E030F7">
      <w:pPr>
        <w:pBdr>
          <w:top w:val="nil"/>
          <w:left w:val="nil"/>
          <w:bottom w:val="nil"/>
          <w:right w:val="nil"/>
          <w:between w:val="nil"/>
        </w:pBdr>
        <w:spacing w:after="0" w:line="240" w:lineRule="auto"/>
        <w:rPr>
          <w:rFonts w:ascii="Times New Roman" w:eastAsia="Times New Roman" w:hAnsi="Times New Roman" w:cs="Times New Roman"/>
          <w:sz w:val="26"/>
          <w:szCs w:val="26"/>
          <w:lang w:val="en"/>
        </w:rPr>
      </w:pPr>
    </w:p>
    <w:tbl>
      <w:tblPr>
        <w:tblW w:w="13891" w:type="dxa"/>
        <w:tblInd w:w="459" w:type="dxa"/>
        <w:tblBorders>
          <w:top w:val="nil"/>
          <w:left w:val="nil"/>
          <w:bottom w:val="nil"/>
          <w:right w:val="nil"/>
          <w:insideH w:val="nil"/>
          <w:insideV w:val="nil"/>
        </w:tblBorders>
        <w:tblLayout w:type="fixed"/>
        <w:tblLook w:val="0400" w:firstRow="0" w:lastRow="0" w:firstColumn="0" w:lastColumn="0" w:noHBand="0" w:noVBand="1"/>
      </w:tblPr>
      <w:tblGrid>
        <w:gridCol w:w="6804"/>
        <w:gridCol w:w="7087"/>
      </w:tblGrid>
      <w:tr w:rsidR="00E030F7" w:rsidRPr="00353E91" w14:paraId="10506046" w14:textId="77777777" w:rsidTr="00E330A6">
        <w:tc>
          <w:tcPr>
            <w:tcW w:w="6804" w:type="dxa"/>
          </w:tcPr>
          <w:p w14:paraId="1F4B5D9D"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b/>
                <w:sz w:val="26"/>
                <w:szCs w:val="26"/>
                <w:lang w:val="en"/>
              </w:rPr>
            </w:pPr>
            <w:r w:rsidRPr="00353E91">
              <w:rPr>
                <w:rFonts w:ascii="Times New Roman" w:eastAsia="Times New Roman" w:hAnsi="Times New Roman" w:cs="Times New Roman"/>
                <w:b/>
                <w:sz w:val="26"/>
                <w:szCs w:val="26"/>
                <w:lang w:val="en"/>
              </w:rPr>
              <w:lastRenderedPageBreak/>
              <w:t>TỔ TRƯỞNG</w:t>
            </w:r>
          </w:p>
          <w:p w14:paraId="24BE2B12" w14:textId="77777777" w:rsidR="00782671" w:rsidRPr="00353E91" w:rsidRDefault="00782671" w:rsidP="00E030F7">
            <w:pPr>
              <w:pBdr>
                <w:top w:val="nil"/>
                <w:left w:val="nil"/>
                <w:bottom w:val="nil"/>
                <w:right w:val="nil"/>
                <w:between w:val="nil"/>
              </w:pBdr>
              <w:spacing w:after="0" w:line="240" w:lineRule="auto"/>
              <w:jc w:val="center"/>
              <w:rPr>
                <w:rFonts w:ascii="Times New Roman" w:eastAsia="Times New Roman" w:hAnsi="Times New Roman" w:cs="Times New Roman"/>
                <w:iCs/>
                <w:sz w:val="26"/>
                <w:szCs w:val="26"/>
                <w:lang w:val="en"/>
              </w:rPr>
            </w:pPr>
          </w:p>
          <w:p w14:paraId="122ABED4" w14:textId="77777777" w:rsidR="00782671" w:rsidRPr="00353E91" w:rsidRDefault="00782671" w:rsidP="00E030F7">
            <w:pPr>
              <w:pBdr>
                <w:top w:val="nil"/>
                <w:left w:val="nil"/>
                <w:bottom w:val="nil"/>
                <w:right w:val="nil"/>
                <w:between w:val="nil"/>
              </w:pBdr>
              <w:spacing w:after="0" w:line="240" w:lineRule="auto"/>
              <w:jc w:val="center"/>
              <w:rPr>
                <w:rFonts w:ascii="Times New Roman" w:eastAsia="Times New Roman" w:hAnsi="Times New Roman" w:cs="Times New Roman"/>
                <w:iCs/>
                <w:sz w:val="26"/>
                <w:szCs w:val="26"/>
                <w:lang w:val="en"/>
              </w:rPr>
            </w:pPr>
          </w:p>
          <w:p w14:paraId="2853F4CB" w14:textId="77777777" w:rsidR="00782671" w:rsidRPr="00353E91" w:rsidRDefault="00782671" w:rsidP="00E030F7">
            <w:pPr>
              <w:pBdr>
                <w:top w:val="nil"/>
                <w:left w:val="nil"/>
                <w:bottom w:val="nil"/>
                <w:right w:val="nil"/>
                <w:between w:val="nil"/>
              </w:pBdr>
              <w:spacing w:after="0" w:line="240" w:lineRule="auto"/>
              <w:jc w:val="center"/>
              <w:rPr>
                <w:rFonts w:ascii="Times New Roman" w:eastAsia="Times New Roman" w:hAnsi="Times New Roman" w:cs="Times New Roman"/>
                <w:iCs/>
                <w:sz w:val="26"/>
                <w:szCs w:val="26"/>
                <w:lang w:val="en"/>
              </w:rPr>
            </w:pPr>
          </w:p>
          <w:p w14:paraId="121A6B5D" w14:textId="77777777" w:rsidR="00782671" w:rsidRPr="00353E91" w:rsidRDefault="00782671" w:rsidP="00E030F7">
            <w:pPr>
              <w:pBdr>
                <w:top w:val="nil"/>
                <w:left w:val="nil"/>
                <w:bottom w:val="nil"/>
                <w:right w:val="nil"/>
                <w:between w:val="nil"/>
              </w:pBdr>
              <w:spacing w:after="0" w:line="240" w:lineRule="auto"/>
              <w:jc w:val="center"/>
              <w:rPr>
                <w:rFonts w:ascii="Times New Roman" w:eastAsia="Times New Roman" w:hAnsi="Times New Roman" w:cs="Times New Roman"/>
                <w:iCs/>
                <w:sz w:val="26"/>
                <w:szCs w:val="26"/>
                <w:lang w:val="en"/>
              </w:rPr>
            </w:pPr>
          </w:p>
          <w:p w14:paraId="76960048" w14:textId="77777777" w:rsidR="00782671" w:rsidRPr="00353E91" w:rsidRDefault="00782671" w:rsidP="00E030F7">
            <w:pPr>
              <w:pBdr>
                <w:top w:val="nil"/>
                <w:left w:val="nil"/>
                <w:bottom w:val="nil"/>
                <w:right w:val="nil"/>
                <w:between w:val="nil"/>
              </w:pBdr>
              <w:spacing w:after="0" w:line="240" w:lineRule="auto"/>
              <w:jc w:val="center"/>
              <w:rPr>
                <w:rFonts w:ascii="Times New Roman" w:eastAsia="Times New Roman" w:hAnsi="Times New Roman" w:cs="Times New Roman"/>
                <w:iCs/>
                <w:sz w:val="26"/>
                <w:szCs w:val="26"/>
                <w:lang w:val="en"/>
              </w:rPr>
            </w:pPr>
          </w:p>
          <w:p w14:paraId="29531007" w14:textId="7BEC4B61" w:rsidR="00E030F7" w:rsidRPr="00353E91" w:rsidRDefault="007618AE" w:rsidP="00E030F7">
            <w:pPr>
              <w:pBdr>
                <w:top w:val="nil"/>
                <w:left w:val="nil"/>
                <w:bottom w:val="nil"/>
                <w:right w:val="nil"/>
                <w:between w:val="nil"/>
              </w:pBdr>
              <w:spacing w:after="0" w:line="240" w:lineRule="auto"/>
              <w:jc w:val="center"/>
              <w:rPr>
                <w:rFonts w:ascii="Times New Roman" w:eastAsia="Times New Roman" w:hAnsi="Times New Roman" w:cs="Times New Roman"/>
                <w:b/>
                <w:sz w:val="26"/>
                <w:szCs w:val="26"/>
                <w:lang w:val="vi-VN"/>
              </w:rPr>
            </w:pPr>
            <w:r w:rsidRPr="00353E91">
              <w:rPr>
                <w:rFonts w:ascii="Times New Roman" w:eastAsia="Times New Roman" w:hAnsi="Times New Roman" w:cs="Times New Roman"/>
                <w:b/>
                <w:iCs/>
                <w:sz w:val="26"/>
                <w:szCs w:val="26"/>
                <w:lang w:val="vi-VN"/>
              </w:rPr>
              <w:t>Nguyễn Trọng Đạt</w:t>
            </w:r>
          </w:p>
        </w:tc>
        <w:tc>
          <w:tcPr>
            <w:tcW w:w="7088" w:type="dxa"/>
          </w:tcPr>
          <w:p w14:paraId="729A94A9" w14:textId="36C37335" w:rsidR="00E030F7" w:rsidRPr="00353E91" w:rsidRDefault="0016261E" w:rsidP="00E030F7">
            <w:pPr>
              <w:pBdr>
                <w:top w:val="nil"/>
                <w:left w:val="nil"/>
                <w:bottom w:val="nil"/>
                <w:right w:val="nil"/>
                <w:between w:val="nil"/>
              </w:pBdr>
              <w:spacing w:after="0" w:line="240" w:lineRule="auto"/>
              <w:jc w:val="center"/>
              <w:rPr>
                <w:rFonts w:ascii="Times New Roman" w:eastAsia="Times New Roman" w:hAnsi="Times New Roman" w:cs="Times New Roman"/>
                <w:i/>
                <w:iCs/>
                <w:sz w:val="26"/>
                <w:szCs w:val="26"/>
                <w:lang w:val="en"/>
              </w:rPr>
            </w:pPr>
            <w:r w:rsidRPr="00353E91">
              <w:rPr>
                <w:rFonts w:ascii="Times New Roman" w:eastAsia="Times New Roman" w:hAnsi="Times New Roman" w:cs="Times New Roman"/>
                <w:i/>
                <w:iCs/>
                <w:sz w:val="26"/>
                <w:szCs w:val="26"/>
                <w:lang w:val="en"/>
              </w:rPr>
              <w:t>Kim Đông</w:t>
            </w:r>
            <w:r w:rsidR="00CA693B" w:rsidRPr="00353E91">
              <w:rPr>
                <w:rFonts w:ascii="Times New Roman" w:eastAsia="Times New Roman" w:hAnsi="Times New Roman" w:cs="Times New Roman"/>
                <w:i/>
                <w:iCs/>
                <w:sz w:val="26"/>
                <w:szCs w:val="26"/>
                <w:lang w:val="en"/>
              </w:rPr>
              <w:t>, ngày</w:t>
            </w:r>
            <w:r w:rsidR="00CA693B" w:rsidRPr="00353E91">
              <w:rPr>
                <w:rFonts w:ascii="Times New Roman" w:eastAsia="Times New Roman" w:hAnsi="Times New Roman" w:cs="Times New Roman"/>
                <w:i/>
                <w:iCs/>
                <w:sz w:val="26"/>
                <w:szCs w:val="26"/>
                <w:lang w:val="vi-VN"/>
              </w:rPr>
              <w:t xml:space="preserve"> 01</w:t>
            </w:r>
            <w:r w:rsidR="00CE1E0F" w:rsidRPr="00353E91">
              <w:rPr>
                <w:rFonts w:ascii="Times New Roman" w:eastAsia="Times New Roman" w:hAnsi="Times New Roman" w:cs="Times New Roman"/>
                <w:i/>
                <w:iCs/>
                <w:sz w:val="26"/>
                <w:szCs w:val="26"/>
                <w:lang w:val="en"/>
              </w:rPr>
              <w:t xml:space="preserve"> tháng</w:t>
            </w:r>
            <w:r w:rsidR="00CE1E0F" w:rsidRPr="00353E91">
              <w:rPr>
                <w:rFonts w:ascii="Times New Roman" w:eastAsia="Times New Roman" w:hAnsi="Times New Roman" w:cs="Times New Roman"/>
                <w:i/>
                <w:iCs/>
                <w:sz w:val="26"/>
                <w:szCs w:val="26"/>
                <w:lang w:val="vi-VN"/>
              </w:rPr>
              <w:t xml:space="preserve"> 9 </w:t>
            </w:r>
            <w:r w:rsidR="00E030F7" w:rsidRPr="00353E91">
              <w:rPr>
                <w:rFonts w:ascii="Times New Roman" w:eastAsia="Times New Roman" w:hAnsi="Times New Roman" w:cs="Times New Roman"/>
                <w:i/>
                <w:iCs/>
                <w:sz w:val="26"/>
                <w:szCs w:val="26"/>
                <w:lang w:val="en"/>
              </w:rPr>
              <w:t xml:space="preserve"> năm 202</w:t>
            </w:r>
            <w:r w:rsidRPr="00353E91">
              <w:rPr>
                <w:rFonts w:ascii="Times New Roman" w:eastAsia="Times New Roman" w:hAnsi="Times New Roman" w:cs="Times New Roman"/>
                <w:i/>
                <w:iCs/>
                <w:sz w:val="26"/>
                <w:szCs w:val="26"/>
                <w:lang w:val="en"/>
              </w:rPr>
              <w:t>6</w:t>
            </w:r>
          </w:p>
          <w:p w14:paraId="2F461979" w14:textId="118C838E" w:rsidR="00E030F7" w:rsidRPr="00353E91" w:rsidRDefault="00CE1E0F" w:rsidP="00E030F7">
            <w:pPr>
              <w:pBdr>
                <w:top w:val="nil"/>
                <w:left w:val="nil"/>
                <w:bottom w:val="nil"/>
                <w:right w:val="nil"/>
                <w:between w:val="nil"/>
              </w:pBdr>
              <w:spacing w:after="0" w:line="240" w:lineRule="auto"/>
              <w:jc w:val="center"/>
              <w:rPr>
                <w:rFonts w:ascii="Times New Roman" w:eastAsia="Times New Roman" w:hAnsi="Times New Roman" w:cs="Times New Roman"/>
                <w:sz w:val="26"/>
                <w:szCs w:val="26"/>
                <w:lang w:val="vi-VN"/>
              </w:rPr>
            </w:pPr>
            <w:r w:rsidRPr="00353E91">
              <w:rPr>
                <w:rFonts w:ascii="Times New Roman" w:eastAsia="Times New Roman" w:hAnsi="Times New Roman" w:cs="Times New Roman"/>
                <w:sz w:val="26"/>
                <w:szCs w:val="26"/>
                <w:lang w:val="vi-VN"/>
              </w:rPr>
              <w:t>HIỆU TRƯỞNG</w:t>
            </w:r>
          </w:p>
          <w:p w14:paraId="7C82F7F2" w14:textId="77777777" w:rsidR="00E030F7" w:rsidRPr="00353E91" w:rsidRDefault="00E030F7" w:rsidP="00E030F7">
            <w:pPr>
              <w:pBdr>
                <w:top w:val="nil"/>
                <w:left w:val="nil"/>
                <w:bottom w:val="nil"/>
                <w:right w:val="nil"/>
                <w:between w:val="nil"/>
              </w:pBdr>
              <w:spacing w:after="0" w:line="240" w:lineRule="auto"/>
              <w:jc w:val="center"/>
              <w:rPr>
                <w:rFonts w:ascii="Times New Roman" w:eastAsia="Times New Roman" w:hAnsi="Times New Roman" w:cs="Times New Roman"/>
                <w:iCs/>
                <w:sz w:val="26"/>
                <w:szCs w:val="26"/>
                <w:lang w:val="en"/>
              </w:rPr>
            </w:pPr>
          </w:p>
          <w:p w14:paraId="0829D47B" w14:textId="77777777" w:rsidR="0016261E" w:rsidRPr="00353E91" w:rsidRDefault="0016261E" w:rsidP="00E030F7">
            <w:pPr>
              <w:pBdr>
                <w:top w:val="nil"/>
                <w:left w:val="nil"/>
                <w:bottom w:val="nil"/>
                <w:right w:val="nil"/>
                <w:between w:val="nil"/>
              </w:pBdr>
              <w:spacing w:after="0" w:line="240" w:lineRule="auto"/>
              <w:jc w:val="center"/>
              <w:rPr>
                <w:rFonts w:ascii="Times New Roman" w:eastAsia="Times New Roman" w:hAnsi="Times New Roman" w:cs="Times New Roman"/>
                <w:iCs/>
                <w:sz w:val="26"/>
                <w:szCs w:val="26"/>
                <w:lang w:val="en"/>
              </w:rPr>
            </w:pPr>
          </w:p>
          <w:p w14:paraId="094B75C5" w14:textId="77777777" w:rsidR="0016261E" w:rsidRPr="00353E91" w:rsidRDefault="0016261E" w:rsidP="00E030F7">
            <w:pPr>
              <w:pBdr>
                <w:top w:val="nil"/>
                <w:left w:val="nil"/>
                <w:bottom w:val="nil"/>
                <w:right w:val="nil"/>
                <w:between w:val="nil"/>
              </w:pBdr>
              <w:spacing w:after="0" w:line="240" w:lineRule="auto"/>
              <w:jc w:val="center"/>
              <w:rPr>
                <w:rFonts w:ascii="Times New Roman" w:eastAsia="Times New Roman" w:hAnsi="Times New Roman" w:cs="Times New Roman"/>
                <w:iCs/>
                <w:sz w:val="26"/>
                <w:szCs w:val="26"/>
                <w:lang w:val="en"/>
              </w:rPr>
            </w:pPr>
          </w:p>
          <w:p w14:paraId="0C105770" w14:textId="77777777" w:rsidR="0016261E" w:rsidRPr="00353E91" w:rsidRDefault="0016261E" w:rsidP="00E030F7">
            <w:pPr>
              <w:pBdr>
                <w:top w:val="nil"/>
                <w:left w:val="nil"/>
                <w:bottom w:val="nil"/>
                <w:right w:val="nil"/>
                <w:between w:val="nil"/>
              </w:pBdr>
              <w:spacing w:after="0" w:line="240" w:lineRule="auto"/>
              <w:jc w:val="center"/>
              <w:rPr>
                <w:rFonts w:ascii="Times New Roman" w:eastAsia="Times New Roman" w:hAnsi="Times New Roman" w:cs="Times New Roman"/>
                <w:iCs/>
                <w:sz w:val="26"/>
                <w:szCs w:val="26"/>
                <w:lang w:val="en"/>
              </w:rPr>
            </w:pPr>
          </w:p>
          <w:p w14:paraId="4657A268" w14:textId="77777777" w:rsidR="0016261E" w:rsidRPr="00353E91" w:rsidRDefault="0016261E" w:rsidP="00E030F7">
            <w:pPr>
              <w:pBdr>
                <w:top w:val="nil"/>
                <w:left w:val="nil"/>
                <w:bottom w:val="nil"/>
                <w:right w:val="nil"/>
                <w:between w:val="nil"/>
              </w:pBdr>
              <w:spacing w:after="0" w:line="240" w:lineRule="auto"/>
              <w:jc w:val="center"/>
              <w:rPr>
                <w:rFonts w:ascii="Times New Roman" w:eastAsia="Times New Roman" w:hAnsi="Times New Roman" w:cs="Times New Roman"/>
                <w:iCs/>
                <w:sz w:val="26"/>
                <w:szCs w:val="26"/>
                <w:lang w:val="en"/>
              </w:rPr>
            </w:pPr>
          </w:p>
          <w:p w14:paraId="2F4BF706" w14:textId="7562ADDF" w:rsidR="0016261E" w:rsidRPr="00353E91" w:rsidRDefault="00CE1E0F" w:rsidP="00E030F7">
            <w:pPr>
              <w:pBdr>
                <w:top w:val="nil"/>
                <w:left w:val="nil"/>
                <w:bottom w:val="nil"/>
                <w:right w:val="nil"/>
                <w:between w:val="nil"/>
              </w:pBdr>
              <w:spacing w:after="0" w:line="240" w:lineRule="auto"/>
              <w:jc w:val="center"/>
              <w:rPr>
                <w:rFonts w:ascii="Times New Roman" w:eastAsia="Times New Roman" w:hAnsi="Times New Roman" w:cs="Times New Roman"/>
                <w:b/>
                <w:sz w:val="26"/>
                <w:szCs w:val="26"/>
                <w:lang w:val="vi-VN"/>
              </w:rPr>
            </w:pPr>
            <w:r w:rsidRPr="00353E91">
              <w:rPr>
                <w:rFonts w:ascii="Times New Roman" w:eastAsia="Times New Roman" w:hAnsi="Times New Roman" w:cs="Times New Roman"/>
                <w:b/>
                <w:iCs/>
                <w:sz w:val="26"/>
                <w:szCs w:val="26"/>
                <w:lang w:val="vi-VN"/>
              </w:rPr>
              <w:t>Phan Văn Vinh</w:t>
            </w:r>
          </w:p>
        </w:tc>
      </w:tr>
    </w:tbl>
    <w:p w14:paraId="768A0EA8" w14:textId="0D702A66" w:rsidR="00E030F7" w:rsidRPr="00353E91" w:rsidRDefault="00E030F7" w:rsidP="00E030F7">
      <w:pPr>
        <w:spacing w:after="0" w:line="240" w:lineRule="auto"/>
        <w:rPr>
          <w:rFonts w:ascii="Times New Roman" w:eastAsia="Times New Roman" w:hAnsi="Times New Roman" w:cs="Times New Roman"/>
          <w:sz w:val="26"/>
          <w:szCs w:val="26"/>
        </w:rPr>
      </w:pPr>
    </w:p>
    <w:sectPr w:rsidR="00E030F7" w:rsidRPr="00353E91">
      <w:headerReference w:type="default" r:id="rId10"/>
      <w:footerReference w:type="default" r:id="rId11"/>
      <w:pgSz w:w="16840" w:h="11901" w:orient="landscape"/>
      <w:pgMar w:top="735" w:right="1134" w:bottom="1134" w:left="1134" w:header="360" w:footer="315"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40086E" w14:textId="77777777" w:rsidR="004930E8" w:rsidRDefault="004930E8" w:rsidP="00E030F7">
      <w:pPr>
        <w:spacing w:after="0" w:line="240" w:lineRule="auto"/>
      </w:pPr>
      <w:r>
        <w:separator/>
      </w:r>
    </w:p>
  </w:endnote>
  <w:endnote w:type="continuationSeparator" w:id="0">
    <w:p w14:paraId="269FB325" w14:textId="77777777" w:rsidR="004930E8" w:rsidRDefault="004930E8" w:rsidP="00E03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egoe UI">
    <w:panose1 w:val="020B0502040204020203"/>
    <w:charset w:val="A3"/>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yriadPro-Cond">
    <w:altName w:val="Segoe Print"/>
    <w:charset w:val="00"/>
    <w:family w:val="roman"/>
    <w:pitch w:val="default"/>
  </w:font>
  <w:font w:name="MyriadPro-BoldCond">
    <w:altName w:val="Segoe Print"/>
    <w:charset w:val="00"/>
    <w:family w:val="roman"/>
    <w:pitch w:val="default"/>
  </w:font>
  <w:font w:name="SymbolMT">
    <w:altName w:val="Segoe Print"/>
    <w:charset w:val="00"/>
    <w:family w:val="roman"/>
    <w:pitch w:val="default"/>
  </w:font>
  <w:font w:name="Liberation Mono">
    <w:altName w:val="Times New Roman"/>
    <w:charset w:val="01"/>
    <w:family w:val="modern"/>
    <w:pitch w:val="fixed"/>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NXDYL O+ Myriad Pro">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NI-Times">
    <w:charset w:val="00"/>
    <w:family w:val="auto"/>
    <w:pitch w:val="variable"/>
    <w:sig w:usb0="00000007" w:usb1="00000000" w:usb2="00000000" w:usb3="00000000" w:csb0="00000013" w:csb1="00000000"/>
  </w:font>
  <w:font w:name="VNI-Bodon">
    <w:charset w:val="00"/>
    <w:family w:val="auto"/>
    <w:pitch w:val="variable"/>
    <w:sig w:usb0="00000003" w:usb1="00000000" w:usb2="00000000" w:usb3="00000000" w:csb0="00000001" w:csb1="00000000"/>
  </w:font>
  <w:font w:name="WenQuanYi Micro Hei">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VnArial Narrow">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Google Sans Text">
    <w:altName w:val="Calibri"/>
    <w:charset w:val="00"/>
    <w:family w:val="auto"/>
    <w:pitch w:val="default"/>
  </w:font>
  <w:font w:name="Euclid Symbol">
    <w:altName w:val="Symbol"/>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5D3F2" w14:textId="4782D5D0" w:rsidR="00E330A6" w:rsidRPr="00845041" w:rsidRDefault="00E330A6" w:rsidP="00E330A6">
    <w:pPr>
      <w:widowControl w:val="0"/>
      <w:tabs>
        <w:tab w:val="center" w:pos="4680"/>
        <w:tab w:val="right" w:pos="9360"/>
        <w:tab w:val="right" w:pos="10348"/>
      </w:tabs>
      <w:rPr>
        <w:rFonts w:ascii="Times New Roma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8EC5D7" w14:textId="77777777" w:rsidR="004930E8" w:rsidRDefault="004930E8" w:rsidP="00E030F7">
      <w:pPr>
        <w:spacing w:after="0" w:line="240" w:lineRule="auto"/>
      </w:pPr>
      <w:r>
        <w:separator/>
      </w:r>
    </w:p>
  </w:footnote>
  <w:footnote w:type="continuationSeparator" w:id="0">
    <w:p w14:paraId="0C66F4B5" w14:textId="77777777" w:rsidR="004930E8" w:rsidRDefault="004930E8" w:rsidP="00E030F7">
      <w:pPr>
        <w:spacing w:after="0" w:line="240" w:lineRule="auto"/>
      </w:pPr>
      <w:r>
        <w:continuationSeparator/>
      </w:r>
    </w:p>
  </w:footnote>
  <w:footnote w:id="1">
    <w:p w14:paraId="0228ABF4" w14:textId="77777777" w:rsidR="00E330A6" w:rsidRDefault="00E330A6" w:rsidP="002D7BD2">
      <w:pPr>
        <w:pStyle w:val="FootnoteText"/>
        <w:rPr>
          <w:lang w:val="vi-VN"/>
        </w:rPr>
      </w:pPr>
      <w:r>
        <w:rPr>
          <w:rStyle w:val="FootnoteReference"/>
        </w:rPr>
        <w:footnoteRef/>
      </w:r>
      <w:r>
        <w:t xml:space="preserve"> Theo</w:t>
      </w:r>
      <w:r>
        <w:rPr>
          <w:lang w:val="vi-VN"/>
        </w:rPr>
        <w:t xml:space="preserve"> Thông tư số 20/2018/TT-BGDĐT ngày 22/8/2018 ban hành quy định chuẩn nghề nghiệp giáo viên cơ sở giáo dục phổ thông.</w:t>
      </w:r>
    </w:p>
  </w:footnote>
  <w:footnote w:id="2">
    <w:p w14:paraId="4E2778CC" w14:textId="77777777" w:rsidR="00E330A6" w:rsidRDefault="00E330A6" w:rsidP="006049BF">
      <w:pPr>
        <w:spacing w:after="0"/>
        <w:rPr>
          <w:color w:val="000000"/>
          <w:sz w:val="20"/>
          <w:szCs w:val="20"/>
        </w:rPr>
      </w:pPr>
      <w:r>
        <w:rPr>
          <w:rStyle w:val="FootnoteReference"/>
        </w:rPr>
        <w:footnoteRef/>
      </w:r>
      <w:r>
        <w:rPr>
          <w:color w:val="000000"/>
          <w:sz w:val="20"/>
          <w:szCs w:val="20"/>
        </w:rPr>
        <w:t xml:space="preserve"> Theo Thông tư số 20/2018/TT-BGDĐT ngày 22/8/2018 ban hành quy định chuẩn nghề nghiệp giáo viên cơ sở giáo dục phổ thông.</w:t>
      </w:r>
    </w:p>
  </w:footnote>
  <w:footnote w:id="3">
    <w:p w14:paraId="211FA9D0" w14:textId="77777777" w:rsidR="00E330A6" w:rsidRDefault="00E330A6" w:rsidP="004C1751">
      <w:pPr>
        <w:pStyle w:val="FootnoteText"/>
        <w:rPr>
          <w:lang w:val="vi-VN"/>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0397712"/>
      <w:docPartObj>
        <w:docPartGallery w:val="Page Numbers (Top of Page)"/>
        <w:docPartUnique/>
      </w:docPartObj>
    </w:sdtPr>
    <w:sdtEndPr>
      <w:rPr>
        <w:noProof/>
      </w:rPr>
    </w:sdtEndPr>
    <w:sdtContent>
      <w:p w14:paraId="478CEE72" w14:textId="7AAC119E" w:rsidR="00E330A6" w:rsidRDefault="00E330A6">
        <w:pPr>
          <w:pStyle w:val="Header"/>
          <w:jc w:val="right"/>
        </w:pPr>
        <w:r>
          <w:fldChar w:fldCharType="begin"/>
        </w:r>
        <w:r>
          <w:instrText xml:space="preserve"> PAGE   \* MERGEFORMAT </w:instrText>
        </w:r>
        <w:r>
          <w:fldChar w:fldCharType="separate"/>
        </w:r>
        <w:r w:rsidR="00353E91">
          <w:rPr>
            <w:noProof/>
          </w:rPr>
          <w:t>242</w:t>
        </w:r>
        <w:r>
          <w:rPr>
            <w:noProof/>
          </w:rPr>
          <w:fldChar w:fldCharType="end"/>
        </w:r>
      </w:p>
    </w:sdtContent>
  </w:sdt>
  <w:p w14:paraId="1506DED8" w14:textId="1E54DC42" w:rsidR="00E330A6" w:rsidRPr="00845041" w:rsidRDefault="00E330A6" w:rsidP="00E330A6">
    <w:pPr>
      <w:widowControl w:val="0"/>
      <w:tabs>
        <w:tab w:val="center" w:pos="4513"/>
        <w:tab w:val="right" w:pos="9026"/>
      </w:tabs>
      <w:autoSpaceDE w:val="0"/>
      <w:autoSpaceDN w:val="0"/>
      <w:spacing w:after="0"/>
      <w:jc w:val="center"/>
      <w:rPr>
        <w:rFonts w:ascii="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72B8626"/>
    <w:multiLevelType w:val="singleLevel"/>
    <w:tmpl w:val="872B8626"/>
    <w:lvl w:ilvl="0">
      <w:start w:val="2"/>
      <w:numFmt w:val="decimal"/>
      <w:suff w:val="space"/>
      <w:lvlText w:val="%1."/>
      <w:lvlJc w:val="left"/>
    </w:lvl>
  </w:abstractNum>
  <w:abstractNum w:abstractNumId="1" w15:restartNumberingAfterBreak="0">
    <w:nsid w:val="07BB3702"/>
    <w:multiLevelType w:val="hybridMultilevel"/>
    <w:tmpl w:val="7A3E100C"/>
    <w:lvl w:ilvl="0" w:tplc="FAC06202">
      <w:start w:val="1"/>
      <w:numFmt w:val="bullet"/>
      <w:pStyle w:val="Gchvthtudng"/>
      <w:suff w:val="space"/>
      <w:lvlText w:val="˗"/>
      <w:lvlJc w:val="left"/>
      <w:pPr>
        <w:ind w:left="3763" w:hanging="360"/>
      </w:pPr>
      <w:rPr>
        <w:rFonts w:ascii="Times New Roman" w:hAnsi="Times New Roman" w:cs="Times New Roman" w:hint="default"/>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85C5D2D"/>
    <w:multiLevelType w:val="hybridMultilevel"/>
    <w:tmpl w:val="6096BC80"/>
    <w:lvl w:ilvl="0" w:tplc="898AFD34">
      <w:start w:val="14"/>
      <w:numFmt w:val="bullet"/>
      <w:lvlText w:val="-"/>
      <w:lvlJc w:val="left"/>
      <w:pPr>
        <w:ind w:left="435" w:hanging="360"/>
      </w:pPr>
      <w:rPr>
        <w:rFonts w:ascii="Times New Roman" w:eastAsiaTheme="minorHAns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 w15:restartNumberingAfterBreak="0">
    <w:nsid w:val="1F2D393B"/>
    <w:multiLevelType w:val="multilevel"/>
    <w:tmpl w:val="1F2D393B"/>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2A535C68"/>
    <w:multiLevelType w:val="hybridMultilevel"/>
    <w:tmpl w:val="6D802C7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34880E1D"/>
    <w:multiLevelType w:val="hybridMultilevel"/>
    <w:tmpl w:val="2D6E23CA"/>
    <w:lvl w:ilvl="0" w:tplc="A0A4442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A384655"/>
    <w:multiLevelType w:val="multilevel"/>
    <w:tmpl w:val="7FFC535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4DBE47AF"/>
    <w:multiLevelType w:val="hybridMultilevel"/>
    <w:tmpl w:val="D4486FDA"/>
    <w:lvl w:ilvl="0" w:tplc="332A4260">
      <w:start w:val="1"/>
      <w:numFmt w:val="decimal"/>
      <w:lvlText w:val="%1."/>
      <w:lvlJc w:val="left"/>
      <w:pPr>
        <w:ind w:left="926" w:hanging="360"/>
      </w:pPr>
      <w:rPr>
        <w:rFonts w:hint="default"/>
        <w:b/>
        <w:i w:val="0"/>
      </w:rPr>
    </w:lvl>
    <w:lvl w:ilvl="1" w:tplc="042A0019" w:tentative="1">
      <w:start w:val="1"/>
      <w:numFmt w:val="lowerLetter"/>
      <w:lvlText w:val="%2."/>
      <w:lvlJc w:val="left"/>
      <w:pPr>
        <w:ind w:left="1646" w:hanging="360"/>
      </w:pPr>
    </w:lvl>
    <w:lvl w:ilvl="2" w:tplc="042A001B" w:tentative="1">
      <w:start w:val="1"/>
      <w:numFmt w:val="lowerRoman"/>
      <w:lvlText w:val="%3."/>
      <w:lvlJc w:val="right"/>
      <w:pPr>
        <w:ind w:left="2366" w:hanging="180"/>
      </w:pPr>
    </w:lvl>
    <w:lvl w:ilvl="3" w:tplc="042A000F" w:tentative="1">
      <w:start w:val="1"/>
      <w:numFmt w:val="decimal"/>
      <w:lvlText w:val="%4."/>
      <w:lvlJc w:val="left"/>
      <w:pPr>
        <w:ind w:left="3086" w:hanging="360"/>
      </w:pPr>
    </w:lvl>
    <w:lvl w:ilvl="4" w:tplc="042A0019" w:tentative="1">
      <w:start w:val="1"/>
      <w:numFmt w:val="lowerLetter"/>
      <w:lvlText w:val="%5."/>
      <w:lvlJc w:val="left"/>
      <w:pPr>
        <w:ind w:left="3806" w:hanging="360"/>
      </w:pPr>
    </w:lvl>
    <w:lvl w:ilvl="5" w:tplc="042A001B" w:tentative="1">
      <w:start w:val="1"/>
      <w:numFmt w:val="lowerRoman"/>
      <w:lvlText w:val="%6."/>
      <w:lvlJc w:val="right"/>
      <w:pPr>
        <w:ind w:left="4526" w:hanging="180"/>
      </w:pPr>
    </w:lvl>
    <w:lvl w:ilvl="6" w:tplc="042A000F" w:tentative="1">
      <w:start w:val="1"/>
      <w:numFmt w:val="decimal"/>
      <w:lvlText w:val="%7."/>
      <w:lvlJc w:val="left"/>
      <w:pPr>
        <w:ind w:left="5246" w:hanging="360"/>
      </w:pPr>
    </w:lvl>
    <w:lvl w:ilvl="7" w:tplc="042A0019" w:tentative="1">
      <w:start w:val="1"/>
      <w:numFmt w:val="lowerLetter"/>
      <w:lvlText w:val="%8."/>
      <w:lvlJc w:val="left"/>
      <w:pPr>
        <w:ind w:left="5966" w:hanging="360"/>
      </w:pPr>
    </w:lvl>
    <w:lvl w:ilvl="8" w:tplc="042A001B" w:tentative="1">
      <w:start w:val="1"/>
      <w:numFmt w:val="lowerRoman"/>
      <w:lvlText w:val="%9."/>
      <w:lvlJc w:val="right"/>
      <w:pPr>
        <w:ind w:left="6686" w:hanging="180"/>
      </w:pPr>
    </w:lvl>
  </w:abstractNum>
  <w:abstractNum w:abstractNumId="8" w15:restartNumberingAfterBreak="0">
    <w:nsid w:val="527A62D2"/>
    <w:multiLevelType w:val="multilevel"/>
    <w:tmpl w:val="527A62D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596C4FA7"/>
    <w:multiLevelType w:val="multilevel"/>
    <w:tmpl w:val="596C4FA7"/>
    <w:lvl w:ilvl="0">
      <w:start w:val="1"/>
      <w:numFmt w:val="bullet"/>
      <w:lvlText w:val="-"/>
      <w:lvlJc w:val="left"/>
      <w:pPr>
        <w:ind w:left="3122" w:hanging="360"/>
      </w:pPr>
    </w:lvl>
    <w:lvl w:ilvl="1">
      <w:start w:val="1"/>
      <w:numFmt w:val="bullet"/>
      <w:lvlText w:val="o"/>
      <w:lvlJc w:val="left"/>
      <w:pPr>
        <w:ind w:left="1948" w:hanging="360"/>
      </w:pPr>
      <w:rPr>
        <w:rFonts w:ascii="Courier New" w:hAnsi="Courier New" w:cs="Courier New" w:hint="default"/>
      </w:rPr>
    </w:lvl>
    <w:lvl w:ilvl="2">
      <w:start w:val="1"/>
      <w:numFmt w:val="bullet"/>
      <w:lvlText w:val=""/>
      <w:lvlJc w:val="left"/>
      <w:pPr>
        <w:ind w:left="2668" w:hanging="360"/>
      </w:pPr>
      <w:rPr>
        <w:rFonts w:ascii="Wingdings" w:hAnsi="Wingdings" w:hint="default"/>
      </w:rPr>
    </w:lvl>
    <w:lvl w:ilvl="3">
      <w:start w:val="1"/>
      <w:numFmt w:val="bullet"/>
      <w:lvlText w:val=""/>
      <w:lvlJc w:val="left"/>
      <w:pPr>
        <w:ind w:left="3388" w:hanging="360"/>
      </w:pPr>
      <w:rPr>
        <w:rFonts w:ascii="Symbol" w:hAnsi="Symbol" w:hint="default"/>
      </w:rPr>
    </w:lvl>
    <w:lvl w:ilvl="4">
      <w:start w:val="1"/>
      <w:numFmt w:val="bullet"/>
      <w:lvlText w:val="o"/>
      <w:lvlJc w:val="left"/>
      <w:pPr>
        <w:ind w:left="4108" w:hanging="360"/>
      </w:pPr>
      <w:rPr>
        <w:rFonts w:ascii="Courier New" w:hAnsi="Courier New" w:cs="Courier New" w:hint="default"/>
      </w:rPr>
    </w:lvl>
    <w:lvl w:ilvl="5">
      <w:start w:val="1"/>
      <w:numFmt w:val="bullet"/>
      <w:lvlText w:val=""/>
      <w:lvlJc w:val="left"/>
      <w:pPr>
        <w:ind w:left="4828" w:hanging="360"/>
      </w:pPr>
      <w:rPr>
        <w:rFonts w:ascii="Wingdings" w:hAnsi="Wingdings" w:hint="default"/>
      </w:rPr>
    </w:lvl>
    <w:lvl w:ilvl="6">
      <w:start w:val="1"/>
      <w:numFmt w:val="bullet"/>
      <w:lvlText w:val=""/>
      <w:lvlJc w:val="left"/>
      <w:pPr>
        <w:ind w:left="5548" w:hanging="360"/>
      </w:pPr>
      <w:rPr>
        <w:rFonts w:ascii="Symbol" w:hAnsi="Symbol" w:hint="default"/>
      </w:rPr>
    </w:lvl>
    <w:lvl w:ilvl="7">
      <w:start w:val="1"/>
      <w:numFmt w:val="bullet"/>
      <w:lvlText w:val="o"/>
      <w:lvlJc w:val="left"/>
      <w:pPr>
        <w:ind w:left="6268" w:hanging="360"/>
      </w:pPr>
      <w:rPr>
        <w:rFonts w:ascii="Courier New" w:hAnsi="Courier New" w:cs="Courier New" w:hint="default"/>
      </w:rPr>
    </w:lvl>
    <w:lvl w:ilvl="8">
      <w:start w:val="1"/>
      <w:numFmt w:val="bullet"/>
      <w:lvlText w:val=""/>
      <w:lvlJc w:val="left"/>
      <w:pPr>
        <w:ind w:left="6988" w:hanging="360"/>
      </w:pPr>
      <w:rPr>
        <w:rFonts w:ascii="Wingdings" w:hAnsi="Wingdings" w:hint="default"/>
      </w:rPr>
    </w:lvl>
  </w:abstractNum>
  <w:abstractNum w:abstractNumId="10" w15:restartNumberingAfterBreak="0">
    <w:nsid w:val="648E5AB2"/>
    <w:multiLevelType w:val="multilevel"/>
    <w:tmpl w:val="680ABD2A"/>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7FEB3527"/>
    <w:multiLevelType w:val="multilevel"/>
    <w:tmpl w:val="B958D8CE"/>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6"/>
  </w:num>
  <w:num w:numId="2">
    <w:abstractNumId w:val="2"/>
  </w:num>
  <w:num w:numId="3">
    <w:abstractNumId w:val="3"/>
  </w:num>
  <w:num w:numId="4">
    <w:abstractNumId w:val="8"/>
  </w:num>
  <w:num w:numId="5">
    <w:abstractNumId w:val="0"/>
  </w:num>
  <w:num w:numId="6">
    <w:abstractNumId w:val="9"/>
  </w:num>
  <w:num w:numId="7">
    <w:abstractNumId w:val="1"/>
  </w:num>
  <w:num w:numId="8">
    <w:abstractNumId w:val="4"/>
  </w:num>
  <w:num w:numId="9">
    <w:abstractNumId w:val="7"/>
  </w:num>
  <w:num w:numId="10">
    <w:abstractNumId w:val="11"/>
  </w:num>
  <w:num w:numId="11">
    <w:abstractNumId w:val="5"/>
  </w:num>
  <w:num w:numId="12">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D52"/>
    <w:rsid w:val="0000179C"/>
    <w:rsid w:val="00004194"/>
    <w:rsid w:val="00011EB4"/>
    <w:rsid w:val="00014CD7"/>
    <w:rsid w:val="00033DEC"/>
    <w:rsid w:val="00034747"/>
    <w:rsid w:val="00041E58"/>
    <w:rsid w:val="00077CC5"/>
    <w:rsid w:val="0009032F"/>
    <w:rsid w:val="000B0777"/>
    <w:rsid w:val="000B70D5"/>
    <w:rsid w:val="000C254E"/>
    <w:rsid w:val="000D2107"/>
    <w:rsid w:val="00105B77"/>
    <w:rsid w:val="001304A5"/>
    <w:rsid w:val="001320AD"/>
    <w:rsid w:val="00141FE9"/>
    <w:rsid w:val="0016261E"/>
    <w:rsid w:val="00170B02"/>
    <w:rsid w:val="001770E2"/>
    <w:rsid w:val="00182B44"/>
    <w:rsid w:val="001C4AA9"/>
    <w:rsid w:val="001E12C1"/>
    <w:rsid w:val="002943BE"/>
    <w:rsid w:val="002C6C00"/>
    <w:rsid w:val="002D4D9B"/>
    <w:rsid w:val="002D7BD2"/>
    <w:rsid w:val="002F5D8A"/>
    <w:rsid w:val="003121C4"/>
    <w:rsid w:val="003150EF"/>
    <w:rsid w:val="00340282"/>
    <w:rsid w:val="00353E91"/>
    <w:rsid w:val="003546B6"/>
    <w:rsid w:val="003552E2"/>
    <w:rsid w:val="00374496"/>
    <w:rsid w:val="00377844"/>
    <w:rsid w:val="00383766"/>
    <w:rsid w:val="00384526"/>
    <w:rsid w:val="004130E2"/>
    <w:rsid w:val="004335FE"/>
    <w:rsid w:val="00433B2F"/>
    <w:rsid w:val="004507FE"/>
    <w:rsid w:val="00464C07"/>
    <w:rsid w:val="00472246"/>
    <w:rsid w:val="00483AD3"/>
    <w:rsid w:val="004856B8"/>
    <w:rsid w:val="004930E8"/>
    <w:rsid w:val="004C1751"/>
    <w:rsid w:val="004C4680"/>
    <w:rsid w:val="004D5B2F"/>
    <w:rsid w:val="00501467"/>
    <w:rsid w:val="005045B6"/>
    <w:rsid w:val="00514753"/>
    <w:rsid w:val="00524D52"/>
    <w:rsid w:val="00526042"/>
    <w:rsid w:val="005900EF"/>
    <w:rsid w:val="005D013F"/>
    <w:rsid w:val="005D423B"/>
    <w:rsid w:val="00602174"/>
    <w:rsid w:val="006049BF"/>
    <w:rsid w:val="006138B2"/>
    <w:rsid w:val="006325E4"/>
    <w:rsid w:val="006344BB"/>
    <w:rsid w:val="0064059E"/>
    <w:rsid w:val="006474A3"/>
    <w:rsid w:val="006810A3"/>
    <w:rsid w:val="006A7A36"/>
    <w:rsid w:val="006C201D"/>
    <w:rsid w:val="006C54CA"/>
    <w:rsid w:val="0070052F"/>
    <w:rsid w:val="0070781E"/>
    <w:rsid w:val="00710D83"/>
    <w:rsid w:val="00721DE6"/>
    <w:rsid w:val="0073157D"/>
    <w:rsid w:val="0074404F"/>
    <w:rsid w:val="0076181D"/>
    <w:rsid w:val="007618AE"/>
    <w:rsid w:val="00763396"/>
    <w:rsid w:val="00774FE1"/>
    <w:rsid w:val="00782671"/>
    <w:rsid w:val="00786024"/>
    <w:rsid w:val="007A1441"/>
    <w:rsid w:val="007A46ED"/>
    <w:rsid w:val="007C1DE0"/>
    <w:rsid w:val="007F40EB"/>
    <w:rsid w:val="008564C8"/>
    <w:rsid w:val="008D3154"/>
    <w:rsid w:val="008E324E"/>
    <w:rsid w:val="008E327D"/>
    <w:rsid w:val="008F075D"/>
    <w:rsid w:val="009037E1"/>
    <w:rsid w:val="00910567"/>
    <w:rsid w:val="009146B5"/>
    <w:rsid w:val="00922DB1"/>
    <w:rsid w:val="00932191"/>
    <w:rsid w:val="00941CF7"/>
    <w:rsid w:val="009444A6"/>
    <w:rsid w:val="009A3319"/>
    <w:rsid w:val="009D40A1"/>
    <w:rsid w:val="009E246E"/>
    <w:rsid w:val="009E3000"/>
    <w:rsid w:val="00A03221"/>
    <w:rsid w:val="00A32500"/>
    <w:rsid w:val="00A53D10"/>
    <w:rsid w:val="00A74FF1"/>
    <w:rsid w:val="00A824C5"/>
    <w:rsid w:val="00A869B4"/>
    <w:rsid w:val="00A879F8"/>
    <w:rsid w:val="00AA58AF"/>
    <w:rsid w:val="00AB2347"/>
    <w:rsid w:val="00AC2A7A"/>
    <w:rsid w:val="00AC3571"/>
    <w:rsid w:val="00AF6A0E"/>
    <w:rsid w:val="00AF77A0"/>
    <w:rsid w:val="00B317CB"/>
    <w:rsid w:val="00B42C72"/>
    <w:rsid w:val="00B437AC"/>
    <w:rsid w:val="00B46710"/>
    <w:rsid w:val="00B62A42"/>
    <w:rsid w:val="00B65B38"/>
    <w:rsid w:val="00B92441"/>
    <w:rsid w:val="00B95556"/>
    <w:rsid w:val="00B9650A"/>
    <w:rsid w:val="00BA35F5"/>
    <w:rsid w:val="00BC70EC"/>
    <w:rsid w:val="00BE4794"/>
    <w:rsid w:val="00BE6535"/>
    <w:rsid w:val="00BF03BD"/>
    <w:rsid w:val="00BF5CDF"/>
    <w:rsid w:val="00C22FF0"/>
    <w:rsid w:val="00C3587D"/>
    <w:rsid w:val="00C729A1"/>
    <w:rsid w:val="00C74027"/>
    <w:rsid w:val="00C90C63"/>
    <w:rsid w:val="00CA01A6"/>
    <w:rsid w:val="00CA099D"/>
    <w:rsid w:val="00CA693B"/>
    <w:rsid w:val="00CA6E2B"/>
    <w:rsid w:val="00CE1E0F"/>
    <w:rsid w:val="00CF3CBB"/>
    <w:rsid w:val="00D02B6A"/>
    <w:rsid w:val="00D04977"/>
    <w:rsid w:val="00D3386C"/>
    <w:rsid w:val="00D67097"/>
    <w:rsid w:val="00D759EB"/>
    <w:rsid w:val="00D838C0"/>
    <w:rsid w:val="00D95B05"/>
    <w:rsid w:val="00DA1BA9"/>
    <w:rsid w:val="00DB4E78"/>
    <w:rsid w:val="00DD40FF"/>
    <w:rsid w:val="00DE7C79"/>
    <w:rsid w:val="00DF6938"/>
    <w:rsid w:val="00E030F7"/>
    <w:rsid w:val="00E06B81"/>
    <w:rsid w:val="00E11FD7"/>
    <w:rsid w:val="00E31685"/>
    <w:rsid w:val="00E33083"/>
    <w:rsid w:val="00E330A6"/>
    <w:rsid w:val="00E350AB"/>
    <w:rsid w:val="00E6072E"/>
    <w:rsid w:val="00E74A56"/>
    <w:rsid w:val="00EA4C64"/>
    <w:rsid w:val="00EE4125"/>
    <w:rsid w:val="00EF7DB2"/>
    <w:rsid w:val="00F2169F"/>
    <w:rsid w:val="00F31D41"/>
    <w:rsid w:val="00F435B7"/>
    <w:rsid w:val="00F63DE6"/>
    <w:rsid w:val="00F64569"/>
    <w:rsid w:val="00F85818"/>
    <w:rsid w:val="00FB5483"/>
    <w:rsid w:val="00FE3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3D95D"/>
  <w15:docId w15:val="{58D29896-61BE-47EE-9906-817DA4A5B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49BF"/>
  </w:style>
  <w:style w:type="paragraph" w:styleId="Heading1">
    <w:name w:val="heading 1"/>
    <w:basedOn w:val="Normal"/>
    <w:next w:val="Normal"/>
    <w:link w:val="Heading1Char"/>
    <w:qFormat/>
    <w:rsid w:val="00E030F7"/>
    <w:pPr>
      <w:keepNext/>
      <w:keepLines/>
      <w:spacing w:before="480" w:after="120" w:line="240" w:lineRule="auto"/>
      <w:outlineLvl w:val="0"/>
    </w:pPr>
    <w:rPr>
      <w:rFonts w:ascii="Times New Roman" w:eastAsia="Times New Roman" w:hAnsi="Times New Roman" w:cs="Times New Roman"/>
      <w:b/>
      <w:bCs/>
      <w:sz w:val="48"/>
      <w:szCs w:val="48"/>
      <w:lang w:val="en"/>
    </w:rPr>
  </w:style>
  <w:style w:type="paragraph" w:styleId="Heading2">
    <w:name w:val="heading 2"/>
    <w:basedOn w:val="Normal"/>
    <w:next w:val="Normal"/>
    <w:link w:val="Heading2Char"/>
    <w:unhideWhenUsed/>
    <w:qFormat/>
    <w:rsid w:val="00E030F7"/>
    <w:pPr>
      <w:keepNext/>
      <w:keepLines/>
      <w:spacing w:before="360" w:after="80" w:line="240" w:lineRule="auto"/>
      <w:outlineLvl w:val="1"/>
    </w:pPr>
    <w:rPr>
      <w:rFonts w:ascii="Times New Roman" w:eastAsia="Times New Roman" w:hAnsi="Times New Roman" w:cs="Times New Roman"/>
      <w:b/>
      <w:bCs/>
      <w:sz w:val="36"/>
      <w:szCs w:val="36"/>
      <w:lang w:val="en"/>
    </w:rPr>
  </w:style>
  <w:style w:type="paragraph" w:styleId="Heading3">
    <w:name w:val="heading 3"/>
    <w:basedOn w:val="Normal"/>
    <w:next w:val="Normal"/>
    <w:link w:val="Heading3Char"/>
    <w:unhideWhenUsed/>
    <w:qFormat/>
    <w:rsid w:val="00E030F7"/>
    <w:pPr>
      <w:keepNext/>
      <w:keepLines/>
      <w:spacing w:before="280" w:after="80" w:line="240" w:lineRule="auto"/>
      <w:outlineLvl w:val="2"/>
    </w:pPr>
    <w:rPr>
      <w:rFonts w:ascii="Times New Roman" w:eastAsia="Times New Roman" w:hAnsi="Times New Roman" w:cs="Times New Roman"/>
      <w:b/>
      <w:bCs/>
      <w:sz w:val="28"/>
      <w:szCs w:val="28"/>
      <w:lang w:val="en"/>
    </w:rPr>
  </w:style>
  <w:style w:type="paragraph" w:styleId="Heading4">
    <w:name w:val="heading 4"/>
    <w:basedOn w:val="Normal"/>
    <w:next w:val="Normal"/>
    <w:link w:val="Heading4Char"/>
    <w:unhideWhenUsed/>
    <w:qFormat/>
    <w:rsid w:val="00E030F7"/>
    <w:pPr>
      <w:keepNext/>
      <w:keepLines/>
      <w:spacing w:before="240" w:after="40" w:line="240" w:lineRule="auto"/>
      <w:outlineLvl w:val="3"/>
    </w:pPr>
    <w:rPr>
      <w:rFonts w:ascii="Times New Roman" w:eastAsia="Times New Roman" w:hAnsi="Times New Roman" w:cs="Times New Roman"/>
      <w:b/>
      <w:bCs/>
      <w:sz w:val="24"/>
      <w:szCs w:val="24"/>
      <w:lang w:val="en"/>
    </w:rPr>
  </w:style>
  <w:style w:type="paragraph" w:styleId="Heading5">
    <w:name w:val="heading 5"/>
    <w:basedOn w:val="Normal"/>
    <w:next w:val="Normal"/>
    <w:link w:val="Heading5Char"/>
    <w:unhideWhenUsed/>
    <w:qFormat/>
    <w:rsid w:val="00E030F7"/>
    <w:pPr>
      <w:keepNext/>
      <w:keepLines/>
      <w:spacing w:before="220" w:after="40" w:line="240" w:lineRule="auto"/>
      <w:outlineLvl w:val="4"/>
    </w:pPr>
    <w:rPr>
      <w:rFonts w:ascii="Times New Roman" w:eastAsia="Times New Roman" w:hAnsi="Times New Roman" w:cs="Times New Roman"/>
      <w:b/>
      <w:bCs/>
      <w:lang w:val="en"/>
    </w:rPr>
  </w:style>
  <w:style w:type="paragraph" w:styleId="Heading6">
    <w:name w:val="heading 6"/>
    <w:basedOn w:val="Normal"/>
    <w:next w:val="Normal"/>
    <w:link w:val="Heading6Char"/>
    <w:unhideWhenUsed/>
    <w:qFormat/>
    <w:rsid w:val="00E030F7"/>
    <w:pPr>
      <w:keepNext/>
      <w:keepLines/>
      <w:spacing w:before="200" w:after="40" w:line="240" w:lineRule="auto"/>
      <w:outlineLvl w:val="5"/>
    </w:pPr>
    <w:rPr>
      <w:rFonts w:ascii="Times New Roman" w:eastAsia="Times New Roman" w:hAnsi="Times New Roman" w:cs="Times New Roman"/>
      <w:b/>
      <w:bCs/>
      <w:sz w:val="20"/>
      <w:szCs w:val="20"/>
      <w:lang w:val="en"/>
    </w:rPr>
  </w:style>
  <w:style w:type="paragraph" w:styleId="Heading7">
    <w:name w:val="heading 7"/>
    <w:basedOn w:val="Normal"/>
    <w:next w:val="Normal"/>
    <w:link w:val="Heading7Char"/>
    <w:uiPriority w:val="9"/>
    <w:semiHidden/>
    <w:unhideWhenUsed/>
    <w:qFormat/>
    <w:rsid w:val="005045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45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45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E030F7"/>
    <w:rPr>
      <w:rFonts w:ascii="Times New Roman" w:eastAsia="Times New Roman" w:hAnsi="Times New Roman" w:cs="Times New Roman"/>
      <w:b/>
      <w:bCs/>
      <w:sz w:val="48"/>
      <w:szCs w:val="48"/>
      <w:lang w:val="en"/>
    </w:rPr>
  </w:style>
  <w:style w:type="character" w:customStyle="1" w:styleId="Heading2Char">
    <w:name w:val="Heading 2 Char"/>
    <w:basedOn w:val="DefaultParagraphFont"/>
    <w:link w:val="Heading2"/>
    <w:qFormat/>
    <w:rsid w:val="00E030F7"/>
    <w:rPr>
      <w:rFonts w:ascii="Times New Roman" w:eastAsia="Times New Roman" w:hAnsi="Times New Roman" w:cs="Times New Roman"/>
      <w:b/>
      <w:bCs/>
      <w:sz w:val="36"/>
      <w:szCs w:val="36"/>
      <w:lang w:val="en"/>
    </w:rPr>
  </w:style>
  <w:style w:type="character" w:customStyle="1" w:styleId="Heading3Char">
    <w:name w:val="Heading 3 Char"/>
    <w:basedOn w:val="DefaultParagraphFont"/>
    <w:link w:val="Heading3"/>
    <w:qFormat/>
    <w:rsid w:val="00E030F7"/>
    <w:rPr>
      <w:rFonts w:ascii="Times New Roman" w:eastAsia="Times New Roman" w:hAnsi="Times New Roman" w:cs="Times New Roman"/>
      <w:b/>
      <w:bCs/>
      <w:sz w:val="28"/>
      <w:szCs w:val="28"/>
      <w:lang w:val="en"/>
    </w:rPr>
  </w:style>
  <w:style w:type="character" w:customStyle="1" w:styleId="Heading4Char">
    <w:name w:val="Heading 4 Char"/>
    <w:basedOn w:val="DefaultParagraphFont"/>
    <w:link w:val="Heading4"/>
    <w:qFormat/>
    <w:rsid w:val="00E030F7"/>
    <w:rPr>
      <w:rFonts w:ascii="Times New Roman" w:eastAsia="Times New Roman" w:hAnsi="Times New Roman" w:cs="Times New Roman"/>
      <w:b/>
      <w:bCs/>
      <w:sz w:val="24"/>
      <w:szCs w:val="24"/>
      <w:lang w:val="en"/>
    </w:rPr>
  </w:style>
  <w:style w:type="character" w:customStyle="1" w:styleId="Heading5Char">
    <w:name w:val="Heading 5 Char"/>
    <w:basedOn w:val="DefaultParagraphFont"/>
    <w:link w:val="Heading5"/>
    <w:qFormat/>
    <w:rsid w:val="00E030F7"/>
    <w:rPr>
      <w:rFonts w:ascii="Times New Roman" w:eastAsia="Times New Roman" w:hAnsi="Times New Roman" w:cs="Times New Roman"/>
      <w:b/>
      <w:bCs/>
      <w:lang w:val="en"/>
    </w:rPr>
  </w:style>
  <w:style w:type="character" w:customStyle="1" w:styleId="Heading6Char">
    <w:name w:val="Heading 6 Char"/>
    <w:basedOn w:val="DefaultParagraphFont"/>
    <w:link w:val="Heading6"/>
    <w:qFormat/>
    <w:rsid w:val="00E030F7"/>
    <w:rPr>
      <w:rFonts w:ascii="Times New Roman" w:eastAsia="Times New Roman" w:hAnsi="Times New Roman" w:cs="Times New Roman"/>
      <w:b/>
      <w:bCs/>
      <w:sz w:val="20"/>
      <w:szCs w:val="20"/>
      <w:lang w:val="en"/>
    </w:rPr>
  </w:style>
  <w:style w:type="numbering" w:customStyle="1" w:styleId="NoList1">
    <w:name w:val="No List1"/>
    <w:next w:val="NoList"/>
    <w:uiPriority w:val="99"/>
    <w:semiHidden/>
    <w:unhideWhenUsed/>
    <w:rsid w:val="00E030F7"/>
  </w:style>
  <w:style w:type="table" w:customStyle="1" w:styleId="TableNormal0">
    <w:name w:val="TableNormal"/>
    <w:qFormat/>
    <w:rsid w:val="00E030F7"/>
    <w:pPr>
      <w:spacing w:before="120" w:after="120" w:line="240" w:lineRule="auto"/>
    </w:pPr>
    <w:rPr>
      <w:rFonts w:ascii="Times New Roman" w:eastAsia="Times New Roman" w:hAnsi="Times New Roman" w:cs="Times New Roman"/>
      <w:sz w:val="28"/>
      <w:szCs w:val="28"/>
      <w:lang w:val="en"/>
    </w:rPr>
    <w:tblPr>
      <w:tblCellMar>
        <w:top w:w="100" w:type="dxa"/>
        <w:left w:w="100" w:type="dxa"/>
        <w:bottom w:w="100" w:type="dxa"/>
        <w:right w:w="100" w:type="dxa"/>
      </w:tblCellMar>
    </w:tblPr>
  </w:style>
  <w:style w:type="paragraph" w:styleId="Title">
    <w:name w:val="Title"/>
    <w:basedOn w:val="Normal"/>
    <w:next w:val="Normal"/>
    <w:link w:val="TitleChar"/>
    <w:qFormat/>
    <w:rsid w:val="00E030F7"/>
    <w:pPr>
      <w:keepNext/>
      <w:keepLines/>
      <w:spacing w:before="480" w:after="120" w:line="240" w:lineRule="auto"/>
    </w:pPr>
    <w:rPr>
      <w:rFonts w:ascii="Times New Roman" w:eastAsia="Times New Roman" w:hAnsi="Times New Roman" w:cs="Times New Roman"/>
      <w:b/>
      <w:bCs/>
      <w:sz w:val="72"/>
      <w:szCs w:val="72"/>
      <w:lang w:val="en"/>
    </w:rPr>
  </w:style>
  <w:style w:type="character" w:customStyle="1" w:styleId="TitleChar">
    <w:name w:val="Title Char"/>
    <w:basedOn w:val="DefaultParagraphFont"/>
    <w:link w:val="Title"/>
    <w:qFormat/>
    <w:rsid w:val="00E030F7"/>
    <w:rPr>
      <w:rFonts w:ascii="Times New Roman" w:eastAsia="Times New Roman" w:hAnsi="Times New Roman" w:cs="Times New Roman"/>
      <w:b/>
      <w:bCs/>
      <w:sz w:val="72"/>
      <w:szCs w:val="72"/>
      <w:lang w:val="en"/>
    </w:rPr>
  </w:style>
  <w:style w:type="table" w:styleId="TableGrid">
    <w:name w:val="Table Grid"/>
    <w:aliases w:val="Bảng TK"/>
    <w:basedOn w:val="TableNormal"/>
    <w:uiPriority w:val="39"/>
    <w:qFormat/>
    <w:rsid w:val="00E030F7"/>
    <w:pPr>
      <w:spacing w:after="0" w:line="240" w:lineRule="auto"/>
    </w:pPr>
    <w:rPr>
      <w:rFonts w:ascii="Times New Roman" w:eastAsia="Times New Roman" w:hAnsi="Times New Roman" w:cs="Times New Roman"/>
      <w:sz w:val="28"/>
      <w:szCs w:val="28"/>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qFormat/>
    <w:rsid w:val="00E030F7"/>
    <w:pPr>
      <w:spacing w:after="0" w:line="240" w:lineRule="auto"/>
    </w:pPr>
    <w:rPr>
      <w:rFonts w:ascii="Segoe UI" w:eastAsia="Times New Roman" w:hAnsi="Segoe UI" w:cs="Segoe UI"/>
      <w:sz w:val="18"/>
      <w:szCs w:val="28"/>
      <w:lang w:val="en"/>
    </w:rPr>
  </w:style>
  <w:style w:type="character" w:customStyle="1" w:styleId="BalloonTextChar">
    <w:name w:val="Balloon Text Char"/>
    <w:basedOn w:val="DefaultParagraphFont"/>
    <w:link w:val="BalloonText"/>
    <w:uiPriority w:val="99"/>
    <w:qFormat/>
    <w:rsid w:val="00E030F7"/>
    <w:rPr>
      <w:rFonts w:ascii="Segoe UI" w:eastAsia="Times New Roman" w:hAnsi="Segoe UI" w:cs="Segoe UI"/>
      <w:sz w:val="18"/>
      <w:szCs w:val="28"/>
      <w:lang w:val="en"/>
    </w:rPr>
  </w:style>
  <w:style w:type="paragraph" w:styleId="FootnoteText">
    <w:name w:val="footnote text"/>
    <w:basedOn w:val="Normal"/>
    <w:link w:val="FootnoteTextChar"/>
    <w:uiPriority w:val="99"/>
    <w:unhideWhenUsed/>
    <w:qFormat/>
    <w:rsid w:val="00E030F7"/>
    <w:pPr>
      <w:spacing w:after="0" w:line="240" w:lineRule="auto"/>
    </w:pPr>
    <w:rPr>
      <w:rFonts w:ascii="Times New Roman" w:eastAsia="Times New Roman" w:hAnsi="Times New Roman" w:cs="Times New Roman"/>
      <w:sz w:val="20"/>
      <w:szCs w:val="20"/>
      <w:lang w:val="en"/>
    </w:rPr>
  </w:style>
  <w:style w:type="character" w:customStyle="1" w:styleId="FootnoteTextChar">
    <w:name w:val="Footnote Text Char"/>
    <w:basedOn w:val="DefaultParagraphFont"/>
    <w:link w:val="FootnoteText"/>
    <w:uiPriority w:val="99"/>
    <w:qFormat/>
    <w:rsid w:val="00E030F7"/>
    <w:rPr>
      <w:rFonts w:ascii="Times New Roman" w:eastAsia="Times New Roman" w:hAnsi="Times New Roman" w:cs="Times New Roman"/>
      <w:sz w:val="20"/>
      <w:szCs w:val="20"/>
      <w:lang w:val="en"/>
    </w:rPr>
  </w:style>
  <w:style w:type="character" w:styleId="FootnoteReference">
    <w:name w:val="footnote reference"/>
    <w:basedOn w:val="DefaultParagraphFont"/>
    <w:uiPriority w:val="99"/>
    <w:unhideWhenUsed/>
    <w:qFormat/>
    <w:rsid w:val="00E030F7"/>
    <w:rPr>
      <w:vertAlign w:val="superscript"/>
    </w:rPr>
  </w:style>
  <w:style w:type="paragraph" w:styleId="ListParagraph">
    <w:name w:val="List Paragraph"/>
    <w:aliases w:val="HPL01,Colorful List - Accent 13,List Paragraph1,Numbered List,Medium Grid 1 - Accent 21,bullet,Cita extensa,Câu dẫn,List Paragraph_FS,Medium Grid 1 - Accent 22,Sub-heading,bullet 1,Sub-headin,List Paragraph2,Td cấp 5"/>
    <w:basedOn w:val="Normal"/>
    <w:link w:val="ListParagraphChar"/>
    <w:uiPriority w:val="34"/>
    <w:qFormat/>
    <w:rsid w:val="00E030F7"/>
    <w:pPr>
      <w:spacing w:before="120" w:after="120" w:line="240" w:lineRule="auto"/>
      <w:ind w:left="720"/>
      <w:contextualSpacing/>
    </w:pPr>
    <w:rPr>
      <w:rFonts w:ascii="Times New Roman" w:eastAsia="Times New Roman" w:hAnsi="Times New Roman" w:cs="Times New Roman"/>
      <w:sz w:val="28"/>
      <w:szCs w:val="28"/>
      <w:lang w:val="en"/>
    </w:rPr>
  </w:style>
  <w:style w:type="paragraph" w:styleId="Header">
    <w:name w:val="header"/>
    <w:basedOn w:val="Normal"/>
    <w:link w:val="HeaderChar"/>
    <w:uiPriority w:val="99"/>
    <w:unhideWhenUsed/>
    <w:qFormat/>
    <w:rsid w:val="00E030F7"/>
    <w:pPr>
      <w:tabs>
        <w:tab w:val="center" w:pos="4680"/>
        <w:tab w:val="right" w:pos="9360"/>
      </w:tabs>
      <w:spacing w:after="0" w:line="240" w:lineRule="auto"/>
    </w:pPr>
    <w:rPr>
      <w:rFonts w:ascii="Times New Roman" w:eastAsia="Times New Roman" w:hAnsi="Times New Roman" w:cs="Times New Roman"/>
      <w:sz w:val="28"/>
      <w:szCs w:val="28"/>
      <w:lang w:val="en"/>
    </w:rPr>
  </w:style>
  <w:style w:type="character" w:customStyle="1" w:styleId="HeaderChar">
    <w:name w:val="Header Char"/>
    <w:basedOn w:val="DefaultParagraphFont"/>
    <w:link w:val="Header"/>
    <w:uiPriority w:val="99"/>
    <w:qFormat/>
    <w:rsid w:val="00E030F7"/>
    <w:rPr>
      <w:rFonts w:ascii="Times New Roman" w:eastAsia="Times New Roman" w:hAnsi="Times New Roman" w:cs="Times New Roman"/>
      <w:sz w:val="28"/>
      <w:szCs w:val="28"/>
      <w:lang w:val="en"/>
    </w:rPr>
  </w:style>
  <w:style w:type="paragraph" w:styleId="Footer">
    <w:name w:val="footer"/>
    <w:basedOn w:val="Normal"/>
    <w:link w:val="FooterChar"/>
    <w:uiPriority w:val="99"/>
    <w:unhideWhenUsed/>
    <w:qFormat/>
    <w:rsid w:val="00E030F7"/>
    <w:pPr>
      <w:tabs>
        <w:tab w:val="center" w:pos="4680"/>
        <w:tab w:val="right" w:pos="9360"/>
      </w:tabs>
      <w:spacing w:after="0" w:line="240" w:lineRule="auto"/>
    </w:pPr>
    <w:rPr>
      <w:rFonts w:ascii="Times New Roman" w:eastAsia="Times New Roman" w:hAnsi="Times New Roman" w:cs="Times New Roman"/>
      <w:sz w:val="28"/>
      <w:szCs w:val="28"/>
      <w:lang w:val="en"/>
    </w:rPr>
  </w:style>
  <w:style w:type="character" w:customStyle="1" w:styleId="FooterChar">
    <w:name w:val="Footer Char"/>
    <w:basedOn w:val="DefaultParagraphFont"/>
    <w:link w:val="Footer"/>
    <w:uiPriority w:val="99"/>
    <w:qFormat/>
    <w:rsid w:val="00E030F7"/>
    <w:rPr>
      <w:rFonts w:ascii="Times New Roman" w:eastAsia="Times New Roman" w:hAnsi="Times New Roman" w:cs="Times New Roman"/>
      <w:sz w:val="28"/>
      <w:szCs w:val="28"/>
      <w:lang w:val="en"/>
    </w:rPr>
  </w:style>
  <w:style w:type="paragraph" w:customStyle="1" w:styleId="TableParagraph">
    <w:name w:val="Table Paragraph"/>
    <w:basedOn w:val="Normal"/>
    <w:uiPriority w:val="1"/>
    <w:qFormat/>
    <w:rsid w:val="00E030F7"/>
    <w:pPr>
      <w:widowControl w:val="0"/>
      <w:autoSpaceDE w:val="0"/>
      <w:autoSpaceDN w:val="0"/>
      <w:spacing w:after="0" w:line="240" w:lineRule="auto"/>
    </w:pPr>
    <w:rPr>
      <w:rFonts w:ascii="Times New Roman" w:eastAsia="Times New Roman" w:hAnsi="Times New Roman" w:cs="Times New Roman"/>
      <w:lang w:val="en"/>
    </w:rPr>
  </w:style>
  <w:style w:type="paragraph" w:customStyle="1" w:styleId="p0">
    <w:name w:val="p0"/>
    <w:basedOn w:val="Normal"/>
    <w:qFormat/>
    <w:rsid w:val="00E030F7"/>
    <w:pPr>
      <w:spacing w:after="0" w:line="240" w:lineRule="auto"/>
    </w:pPr>
    <w:rPr>
      <w:rFonts w:ascii=".VnTime" w:eastAsia="Times New Roman" w:hAnsi=".VnTime" w:cs="Times New Roman"/>
      <w:sz w:val="24"/>
      <w:szCs w:val="24"/>
      <w:lang w:val="en"/>
    </w:rPr>
  </w:style>
  <w:style w:type="paragraph" w:styleId="NormalWeb">
    <w:name w:val="Normal (Web)"/>
    <w:aliases w:val="Normal (Web) Char"/>
    <w:basedOn w:val="Normal"/>
    <w:link w:val="NormalWebChar1"/>
    <w:uiPriority w:val="99"/>
    <w:qFormat/>
    <w:rsid w:val="00E030F7"/>
    <w:pPr>
      <w:spacing w:before="100" w:beforeAutospacing="1" w:after="100" w:afterAutospacing="1" w:line="240" w:lineRule="auto"/>
    </w:pPr>
    <w:rPr>
      <w:rFonts w:ascii="Times New Roman" w:eastAsia="Times New Roman" w:hAnsi="Times New Roman" w:cs="Times New Roman"/>
      <w:sz w:val="24"/>
      <w:szCs w:val="24"/>
      <w:lang w:val="en"/>
    </w:rPr>
  </w:style>
  <w:style w:type="character" w:customStyle="1" w:styleId="Picturecaption">
    <w:name w:val="Picture caption_"/>
    <w:basedOn w:val="DefaultParagraphFont"/>
    <w:link w:val="Picturecaption0"/>
    <w:qFormat/>
    <w:rsid w:val="00E030F7"/>
    <w:rPr>
      <w:rFonts w:ascii="Arial" w:eastAsia="Arial" w:hAnsi="Arial" w:cs="Arial"/>
      <w:color w:val="564D34"/>
      <w:sz w:val="19"/>
      <w:szCs w:val="19"/>
    </w:rPr>
  </w:style>
  <w:style w:type="paragraph" w:customStyle="1" w:styleId="Picturecaption0">
    <w:name w:val="Picture caption"/>
    <w:basedOn w:val="Normal"/>
    <w:link w:val="Picturecaption"/>
    <w:qFormat/>
    <w:rsid w:val="00E030F7"/>
    <w:pPr>
      <w:widowControl w:val="0"/>
      <w:spacing w:after="0" w:line="240" w:lineRule="auto"/>
    </w:pPr>
    <w:rPr>
      <w:rFonts w:ascii="Arial" w:eastAsia="Arial" w:hAnsi="Arial" w:cs="Arial"/>
      <w:color w:val="564D34"/>
      <w:sz w:val="19"/>
      <w:szCs w:val="19"/>
    </w:rPr>
  </w:style>
  <w:style w:type="character" w:customStyle="1" w:styleId="Bodytext2">
    <w:name w:val="Body text (2)_"/>
    <w:basedOn w:val="DefaultParagraphFont"/>
    <w:link w:val="Bodytext20"/>
    <w:uiPriority w:val="99"/>
    <w:qFormat/>
    <w:rsid w:val="00E030F7"/>
    <w:rPr>
      <w:rFonts w:ascii="Arial" w:eastAsia="Arial" w:hAnsi="Arial" w:cs="Arial"/>
      <w:color w:val="564D34"/>
      <w:sz w:val="19"/>
      <w:szCs w:val="19"/>
    </w:rPr>
  </w:style>
  <w:style w:type="paragraph" w:customStyle="1" w:styleId="Bodytext20">
    <w:name w:val="Body text (2)"/>
    <w:basedOn w:val="Normal"/>
    <w:link w:val="Bodytext2"/>
    <w:qFormat/>
    <w:rsid w:val="00E030F7"/>
    <w:pPr>
      <w:widowControl w:val="0"/>
      <w:spacing w:after="0" w:line="319" w:lineRule="auto"/>
    </w:pPr>
    <w:rPr>
      <w:rFonts w:ascii="Arial" w:eastAsia="Arial" w:hAnsi="Arial" w:cs="Arial"/>
      <w:color w:val="564D34"/>
      <w:sz w:val="19"/>
      <w:szCs w:val="19"/>
    </w:rPr>
  </w:style>
  <w:style w:type="paragraph" w:styleId="NoSpacing">
    <w:name w:val="No Spacing"/>
    <w:uiPriority w:val="1"/>
    <w:qFormat/>
    <w:rsid w:val="00E030F7"/>
    <w:pPr>
      <w:spacing w:after="0" w:line="240" w:lineRule="auto"/>
    </w:pPr>
    <w:rPr>
      <w:rFonts w:ascii="Times New Roman" w:eastAsia="Times New Roman" w:hAnsi="Times New Roman" w:cs="Times New Roman"/>
      <w:sz w:val="28"/>
      <w:szCs w:val="28"/>
      <w:lang w:val="en"/>
    </w:rPr>
  </w:style>
  <w:style w:type="character" w:customStyle="1" w:styleId="BalloonTextChar1">
    <w:name w:val="Balloon Text Char1"/>
    <w:basedOn w:val="DefaultParagraphFont"/>
    <w:uiPriority w:val="99"/>
    <w:semiHidden/>
    <w:qFormat/>
    <w:rsid w:val="00E030F7"/>
    <w:rPr>
      <w:rFonts w:ascii="Segoe UI" w:hAnsi="Segoe UI" w:cs="Segoe UI"/>
      <w:sz w:val="18"/>
      <w:szCs w:val="18"/>
    </w:rPr>
  </w:style>
  <w:style w:type="character" w:customStyle="1" w:styleId="FootnoteTextChar1">
    <w:name w:val="Footnote Text Char1"/>
    <w:basedOn w:val="DefaultParagraphFont"/>
    <w:uiPriority w:val="99"/>
    <w:semiHidden/>
    <w:qFormat/>
    <w:rsid w:val="00E030F7"/>
    <w:rPr>
      <w:sz w:val="20"/>
      <w:szCs w:val="20"/>
    </w:rPr>
  </w:style>
  <w:style w:type="character" w:styleId="Strong">
    <w:name w:val="Strong"/>
    <w:basedOn w:val="DefaultParagraphFont"/>
    <w:uiPriority w:val="22"/>
    <w:qFormat/>
    <w:rsid w:val="00E030F7"/>
    <w:rPr>
      <w:b/>
      <w:bCs/>
    </w:rPr>
  </w:style>
  <w:style w:type="character" w:styleId="Emphasis">
    <w:name w:val="Emphasis"/>
    <w:basedOn w:val="DefaultParagraphFont"/>
    <w:qFormat/>
    <w:rsid w:val="00E030F7"/>
    <w:rPr>
      <w:i/>
      <w:iCs/>
    </w:rPr>
  </w:style>
  <w:style w:type="paragraph" w:styleId="Subtitle">
    <w:name w:val="Subtitle"/>
    <w:basedOn w:val="Normal"/>
    <w:next w:val="Normal"/>
    <w:link w:val="SubtitleChar"/>
    <w:qFormat/>
    <w:rsid w:val="00E030F7"/>
    <w:pPr>
      <w:keepNext/>
      <w:keepLines/>
      <w:spacing w:before="360" w:after="80" w:line="240" w:lineRule="auto"/>
    </w:pPr>
    <w:rPr>
      <w:rFonts w:ascii="Georgia" w:eastAsia="Georgia" w:hAnsi="Georgia" w:cs="Georgia"/>
      <w:i/>
      <w:iCs/>
      <w:color w:val="666666"/>
      <w:sz w:val="48"/>
      <w:szCs w:val="48"/>
      <w:lang w:val="en"/>
    </w:rPr>
  </w:style>
  <w:style w:type="character" w:customStyle="1" w:styleId="SubtitleChar">
    <w:name w:val="Subtitle Char"/>
    <w:basedOn w:val="DefaultParagraphFont"/>
    <w:link w:val="Subtitle"/>
    <w:rsid w:val="00E030F7"/>
    <w:rPr>
      <w:rFonts w:ascii="Georgia" w:eastAsia="Georgia" w:hAnsi="Georgia" w:cs="Georgia"/>
      <w:i/>
      <w:iCs/>
      <w:color w:val="666666"/>
      <w:sz w:val="48"/>
      <w:szCs w:val="48"/>
      <w:lang w:val="en"/>
    </w:rPr>
  </w:style>
  <w:style w:type="character" w:customStyle="1" w:styleId="Heading7Char">
    <w:name w:val="Heading 7 Char"/>
    <w:basedOn w:val="DefaultParagraphFont"/>
    <w:link w:val="Heading7"/>
    <w:uiPriority w:val="9"/>
    <w:semiHidden/>
    <w:rsid w:val="005045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45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45B6"/>
    <w:rPr>
      <w:rFonts w:eastAsiaTheme="majorEastAsia" w:cstheme="majorBidi"/>
      <w:color w:val="272727" w:themeColor="text1" w:themeTint="D8"/>
    </w:rPr>
  </w:style>
  <w:style w:type="paragraph" w:styleId="Quote">
    <w:name w:val="Quote"/>
    <w:basedOn w:val="Normal"/>
    <w:next w:val="Normal"/>
    <w:link w:val="QuoteChar"/>
    <w:uiPriority w:val="29"/>
    <w:qFormat/>
    <w:rsid w:val="005045B6"/>
    <w:pPr>
      <w:spacing w:before="160"/>
      <w:jc w:val="center"/>
    </w:pPr>
    <w:rPr>
      <w:i/>
      <w:iCs/>
      <w:color w:val="404040" w:themeColor="text1" w:themeTint="BF"/>
    </w:rPr>
  </w:style>
  <w:style w:type="character" w:customStyle="1" w:styleId="QuoteChar">
    <w:name w:val="Quote Char"/>
    <w:basedOn w:val="DefaultParagraphFont"/>
    <w:link w:val="Quote"/>
    <w:uiPriority w:val="29"/>
    <w:rsid w:val="005045B6"/>
    <w:rPr>
      <w:i/>
      <w:iCs/>
      <w:color w:val="404040" w:themeColor="text1" w:themeTint="BF"/>
    </w:rPr>
  </w:style>
  <w:style w:type="character" w:styleId="IntenseEmphasis">
    <w:name w:val="Intense Emphasis"/>
    <w:basedOn w:val="DefaultParagraphFont"/>
    <w:uiPriority w:val="21"/>
    <w:qFormat/>
    <w:rsid w:val="005045B6"/>
    <w:rPr>
      <w:i/>
      <w:iCs/>
      <w:color w:val="365F91" w:themeColor="accent1" w:themeShade="BF"/>
    </w:rPr>
  </w:style>
  <w:style w:type="paragraph" w:styleId="IntenseQuote">
    <w:name w:val="Intense Quote"/>
    <w:basedOn w:val="Normal"/>
    <w:next w:val="Normal"/>
    <w:link w:val="IntenseQuoteChar"/>
    <w:uiPriority w:val="30"/>
    <w:qFormat/>
    <w:rsid w:val="005045B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045B6"/>
    <w:rPr>
      <w:i/>
      <w:iCs/>
      <w:color w:val="365F91" w:themeColor="accent1" w:themeShade="BF"/>
    </w:rPr>
  </w:style>
  <w:style w:type="character" w:styleId="IntenseReference">
    <w:name w:val="Intense Reference"/>
    <w:basedOn w:val="DefaultParagraphFont"/>
    <w:uiPriority w:val="32"/>
    <w:qFormat/>
    <w:rsid w:val="005045B6"/>
    <w:rPr>
      <w:b/>
      <w:bCs/>
      <w:smallCaps/>
      <w:color w:val="365F91" w:themeColor="accent1" w:themeShade="BF"/>
      <w:spacing w:val="5"/>
    </w:rPr>
  </w:style>
  <w:style w:type="paragraph" w:styleId="BodyText">
    <w:name w:val="Body Text"/>
    <w:basedOn w:val="Normal"/>
    <w:link w:val="BodyTextChar"/>
    <w:uiPriority w:val="1"/>
    <w:qFormat/>
    <w:rsid w:val="005045B6"/>
    <w:pPr>
      <w:widowControl w:val="0"/>
      <w:spacing w:after="40" w:line="283" w:lineRule="auto"/>
    </w:pPr>
    <w:rPr>
      <w:rFonts w:eastAsia="Times New Roman"/>
    </w:rPr>
  </w:style>
  <w:style w:type="character" w:customStyle="1" w:styleId="BodyTextChar">
    <w:name w:val="Body Text Char"/>
    <w:basedOn w:val="DefaultParagraphFont"/>
    <w:link w:val="BodyText"/>
    <w:uiPriority w:val="1"/>
    <w:qFormat/>
    <w:rsid w:val="005045B6"/>
    <w:rPr>
      <w:rFonts w:eastAsia="Times New Roman"/>
    </w:rPr>
  </w:style>
  <w:style w:type="character" w:styleId="FollowedHyperlink">
    <w:name w:val="FollowedHyperlink"/>
    <w:uiPriority w:val="99"/>
    <w:semiHidden/>
    <w:unhideWhenUsed/>
    <w:qFormat/>
    <w:rsid w:val="005045B6"/>
    <w:rPr>
      <w:color w:val="954F72"/>
      <w:u w:val="single"/>
    </w:rPr>
  </w:style>
  <w:style w:type="character" w:styleId="Hyperlink">
    <w:name w:val="Hyperlink"/>
    <w:unhideWhenUsed/>
    <w:qFormat/>
    <w:rsid w:val="005045B6"/>
    <w:rPr>
      <w:color w:val="0000FF"/>
      <w:u w:val="single"/>
    </w:rPr>
  </w:style>
  <w:style w:type="character" w:customStyle="1" w:styleId="fontstyle01">
    <w:name w:val="fontstyle01"/>
    <w:basedOn w:val="DefaultParagraphFont"/>
    <w:qFormat/>
    <w:rsid w:val="005045B6"/>
    <w:rPr>
      <w:rFonts w:ascii="MyriadPro-Cond" w:hAnsi="MyriadPro-Cond" w:hint="default"/>
      <w:color w:val="242021"/>
      <w:sz w:val="22"/>
      <w:szCs w:val="22"/>
    </w:rPr>
  </w:style>
  <w:style w:type="character" w:customStyle="1" w:styleId="fontstyle21">
    <w:name w:val="fontstyle21"/>
    <w:basedOn w:val="DefaultParagraphFont"/>
    <w:qFormat/>
    <w:rsid w:val="005045B6"/>
    <w:rPr>
      <w:rFonts w:ascii="MyriadPro-BoldCond" w:hAnsi="MyriadPro-BoldCond" w:hint="default"/>
      <w:b/>
      <w:bCs/>
      <w:color w:val="FFFFFF"/>
      <w:sz w:val="22"/>
      <w:szCs w:val="22"/>
    </w:rPr>
  </w:style>
  <w:style w:type="character" w:customStyle="1" w:styleId="fontstyle31">
    <w:name w:val="fontstyle31"/>
    <w:basedOn w:val="DefaultParagraphFont"/>
    <w:qFormat/>
    <w:rsid w:val="005045B6"/>
    <w:rPr>
      <w:rFonts w:ascii="SymbolMT" w:hAnsi="SymbolMT" w:hint="default"/>
      <w:color w:val="242021"/>
      <w:sz w:val="22"/>
      <w:szCs w:val="22"/>
    </w:rPr>
  </w:style>
  <w:style w:type="character" w:customStyle="1" w:styleId="apple-converted-space">
    <w:name w:val="apple-converted-space"/>
    <w:basedOn w:val="DefaultParagraphFont"/>
    <w:qFormat/>
    <w:rsid w:val="005045B6"/>
  </w:style>
  <w:style w:type="character" w:customStyle="1" w:styleId="Bodytext5">
    <w:name w:val="Body text (5)_"/>
    <w:link w:val="Bodytext51"/>
    <w:qFormat/>
    <w:rsid w:val="005045B6"/>
    <w:rPr>
      <w:b/>
      <w:bCs/>
      <w:sz w:val="26"/>
      <w:szCs w:val="26"/>
      <w:shd w:val="clear" w:color="auto" w:fill="FFFFFF"/>
    </w:rPr>
  </w:style>
  <w:style w:type="paragraph" w:customStyle="1" w:styleId="Bodytext51">
    <w:name w:val="Body text (5)1"/>
    <w:basedOn w:val="Normal"/>
    <w:link w:val="Bodytext5"/>
    <w:qFormat/>
    <w:rsid w:val="005045B6"/>
    <w:pPr>
      <w:widowControl w:val="0"/>
      <w:shd w:val="clear" w:color="auto" w:fill="FFFFFF"/>
      <w:spacing w:before="180" w:after="180" w:line="240" w:lineRule="atLeast"/>
      <w:ind w:hanging="1060"/>
    </w:pPr>
    <w:rPr>
      <w:b/>
      <w:bCs/>
      <w:sz w:val="26"/>
      <w:szCs w:val="26"/>
    </w:rPr>
  </w:style>
  <w:style w:type="paragraph" w:customStyle="1" w:styleId="Normal1">
    <w:name w:val="Normal1"/>
    <w:qFormat/>
    <w:rsid w:val="005045B6"/>
    <w:rPr>
      <w:rFonts w:ascii="Calibri" w:eastAsia="Times New Roman" w:hAnsi="Calibri" w:cs="Calibri"/>
      <w:lang w:val="en"/>
    </w:rPr>
  </w:style>
  <w:style w:type="character" w:customStyle="1" w:styleId="Other">
    <w:name w:val="Other_"/>
    <w:link w:val="Other0"/>
    <w:qFormat/>
    <w:rsid w:val="005045B6"/>
    <w:rPr>
      <w:rFonts w:eastAsia="Times New Roman"/>
      <w:sz w:val="26"/>
      <w:szCs w:val="26"/>
      <w:shd w:val="clear" w:color="auto" w:fill="FFFFFF"/>
    </w:rPr>
  </w:style>
  <w:style w:type="paragraph" w:customStyle="1" w:styleId="Other0">
    <w:name w:val="Other"/>
    <w:basedOn w:val="Normal"/>
    <w:link w:val="Other"/>
    <w:qFormat/>
    <w:rsid w:val="005045B6"/>
    <w:pPr>
      <w:widowControl w:val="0"/>
      <w:shd w:val="clear" w:color="auto" w:fill="FFFFFF"/>
      <w:spacing w:after="0" w:line="240" w:lineRule="auto"/>
    </w:pPr>
    <w:rPr>
      <w:rFonts w:eastAsia="Times New Roman"/>
      <w:sz w:val="26"/>
      <w:szCs w:val="26"/>
    </w:rPr>
  </w:style>
  <w:style w:type="character" w:customStyle="1" w:styleId="UnresolvedMention1">
    <w:name w:val="Unresolved Mention1"/>
    <w:uiPriority w:val="99"/>
    <w:semiHidden/>
    <w:unhideWhenUsed/>
    <w:rsid w:val="005045B6"/>
    <w:rPr>
      <w:color w:val="605E5C"/>
      <w:shd w:val="clear" w:color="auto" w:fill="E1DFDD"/>
    </w:rPr>
  </w:style>
  <w:style w:type="character" w:customStyle="1" w:styleId="Tableofcontents">
    <w:name w:val="Table of contents_"/>
    <w:basedOn w:val="DefaultParagraphFont"/>
    <w:link w:val="Tableofcontents0"/>
    <w:qFormat/>
    <w:rsid w:val="005045B6"/>
    <w:rPr>
      <w:rFonts w:eastAsia="Times New Roman"/>
    </w:rPr>
  </w:style>
  <w:style w:type="paragraph" w:customStyle="1" w:styleId="Tableofcontents0">
    <w:name w:val="Table of contents"/>
    <w:basedOn w:val="Normal"/>
    <w:link w:val="Tableofcontents"/>
    <w:qFormat/>
    <w:rsid w:val="005045B6"/>
    <w:pPr>
      <w:widowControl w:val="0"/>
      <w:spacing w:after="0" w:line="240" w:lineRule="auto"/>
      <w:ind w:left="1240"/>
    </w:pPr>
    <w:rPr>
      <w:rFonts w:eastAsia="Times New Roman"/>
    </w:rPr>
  </w:style>
  <w:style w:type="character" w:customStyle="1" w:styleId="BodyTextChar1">
    <w:name w:val="Body Text Char1"/>
    <w:basedOn w:val="DefaultParagraphFont"/>
    <w:qFormat/>
    <w:rsid w:val="005045B6"/>
  </w:style>
  <w:style w:type="paragraph" w:customStyle="1" w:styleId="Bodytext50">
    <w:name w:val="Body text (5)"/>
    <w:basedOn w:val="Normal"/>
    <w:qFormat/>
    <w:rsid w:val="005045B6"/>
    <w:pPr>
      <w:widowControl w:val="0"/>
      <w:spacing w:after="0" w:line="264" w:lineRule="auto"/>
      <w:ind w:left="920"/>
    </w:pPr>
    <w:rPr>
      <w:rFonts w:ascii="Calibri" w:eastAsia="Calibri" w:hAnsi="Calibri" w:cs="Calibri"/>
      <w:lang w:val="en"/>
    </w:rPr>
  </w:style>
  <w:style w:type="character" w:customStyle="1" w:styleId="selected">
    <w:name w:val="selected"/>
    <w:basedOn w:val="DefaultParagraphFont"/>
    <w:rsid w:val="005045B6"/>
  </w:style>
  <w:style w:type="character" w:customStyle="1" w:styleId="cpChagiiquyt1">
    <w:name w:val="Đề cập Chưa giải quyết1"/>
    <w:uiPriority w:val="99"/>
    <w:semiHidden/>
    <w:unhideWhenUsed/>
    <w:qFormat/>
    <w:rsid w:val="00014CD7"/>
    <w:rPr>
      <w:color w:val="605E5C"/>
      <w:shd w:val="clear" w:color="auto" w:fill="E1DFDD"/>
    </w:rPr>
  </w:style>
  <w:style w:type="character" w:styleId="PlaceholderText">
    <w:name w:val="Placeholder Text"/>
    <w:basedOn w:val="DefaultParagraphFont"/>
    <w:uiPriority w:val="99"/>
    <w:semiHidden/>
    <w:qFormat/>
    <w:rsid w:val="00014CD7"/>
    <w:rPr>
      <w:color w:val="808080"/>
    </w:rPr>
  </w:style>
  <w:style w:type="paragraph" w:styleId="Caption">
    <w:name w:val="caption"/>
    <w:basedOn w:val="Normal"/>
    <w:next w:val="Normal"/>
    <w:autoRedefine/>
    <w:uiPriority w:val="35"/>
    <w:unhideWhenUsed/>
    <w:qFormat/>
    <w:rsid w:val="006049BF"/>
    <w:pPr>
      <w:spacing w:before="120" w:line="240" w:lineRule="auto"/>
      <w:jc w:val="center"/>
    </w:pPr>
    <w:rPr>
      <w:rFonts w:ascii="Times New Roman" w:eastAsia="Times New Roman" w:hAnsi="Times New Roman" w:cs="Times New Roman"/>
      <w:i/>
      <w:iCs/>
      <w:sz w:val="28"/>
      <w:szCs w:val="18"/>
      <w:lang w:val="en"/>
    </w:rPr>
  </w:style>
  <w:style w:type="character" w:styleId="CommentReference">
    <w:name w:val="annotation reference"/>
    <w:basedOn w:val="DefaultParagraphFont"/>
    <w:uiPriority w:val="99"/>
    <w:unhideWhenUsed/>
    <w:qFormat/>
    <w:rsid w:val="006049BF"/>
    <w:rPr>
      <w:sz w:val="16"/>
      <w:szCs w:val="16"/>
    </w:rPr>
  </w:style>
  <w:style w:type="paragraph" w:styleId="CommentText">
    <w:name w:val="annotation text"/>
    <w:basedOn w:val="Normal"/>
    <w:link w:val="CommentTextChar"/>
    <w:uiPriority w:val="99"/>
    <w:unhideWhenUsed/>
    <w:qFormat/>
    <w:rsid w:val="006049BF"/>
    <w:pPr>
      <w:spacing w:before="120" w:after="120" w:line="240" w:lineRule="auto"/>
    </w:pPr>
    <w:rPr>
      <w:rFonts w:ascii="Times New Roman" w:eastAsia="Times New Roman" w:hAnsi="Times New Roman" w:cs="Times New Roman"/>
      <w:sz w:val="20"/>
      <w:szCs w:val="20"/>
      <w:lang w:val="en"/>
    </w:rPr>
  </w:style>
  <w:style w:type="character" w:customStyle="1" w:styleId="CommentTextChar">
    <w:name w:val="Comment Text Char"/>
    <w:basedOn w:val="DefaultParagraphFont"/>
    <w:link w:val="CommentText"/>
    <w:uiPriority w:val="99"/>
    <w:qFormat/>
    <w:rsid w:val="006049BF"/>
    <w:rPr>
      <w:rFonts w:ascii="Times New Roman" w:eastAsia="Times New Roman" w:hAnsi="Times New Roman" w:cs="Times New Roman"/>
      <w:sz w:val="20"/>
      <w:szCs w:val="20"/>
      <w:lang w:val="en"/>
    </w:rPr>
  </w:style>
  <w:style w:type="paragraph" w:styleId="CommentSubject">
    <w:name w:val="annotation subject"/>
    <w:basedOn w:val="CommentText"/>
    <w:next w:val="CommentText"/>
    <w:link w:val="CommentSubjectChar"/>
    <w:uiPriority w:val="99"/>
    <w:unhideWhenUsed/>
    <w:qFormat/>
    <w:rsid w:val="006049BF"/>
    <w:rPr>
      <w:b/>
      <w:bCs/>
    </w:rPr>
  </w:style>
  <w:style w:type="character" w:customStyle="1" w:styleId="CommentSubjectChar">
    <w:name w:val="Comment Subject Char"/>
    <w:basedOn w:val="CommentTextChar"/>
    <w:link w:val="CommentSubject"/>
    <w:uiPriority w:val="99"/>
    <w:qFormat/>
    <w:rsid w:val="006049BF"/>
    <w:rPr>
      <w:rFonts w:ascii="Times New Roman" w:eastAsia="Times New Roman" w:hAnsi="Times New Roman" w:cs="Times New Roman"/>
      <w:b/>
      <w:bCs/>
      <w:sz w:val="20"/>
      <w:szCs w:val="20"/>
      <w:lang w:val="en"/>
    </w:rPr>
  </w:style>
  <w:style w:type="paragraph" w:customStyle="1" w:styleId="TieuDe">
    <w:name w:val="TieuDe"/>
    <w:basedOn w:val="Normal"/>
    <w:qFormat/>
    <w:rsid w:val="006049BF"/>
    <w:pPr>
      <w:spacing w:before="120" w:after="0" w:line="240" w:lineRule="auto"/>
      <w:ind w:firstLine="720"/>
      <w:jc w:val="both"/>
    </w:pPr>
    <w:rPr>
      <w:rFonts w:ascii="Times New Roman" w:eastAsia="Calibri" w:hAnsi="Times New Roman" w:cs="Times New Roman"/>
      <w:b/>
      <w:sz w:val="28"/>
      <w:lang w:val="en"/>
    </w:rPr>
  </w:style>
  <w:style w:type="paragraph" w:customStyle="1" w:styleId="Cau">
    <w:name w:val="Cau"/>
    <w:basedOn w:val="Normal"/>
    <w:qFormat/>
    <w:rsid w:val="006049BF"/>
    <w:pPr>
      <w:spacing w:before="120" w:after="0" w:line="240" w:lineRule="auto"/>
      <w:ind w:firstLine="720"/>
      <w:jc w:val="both"/>
    </w:pPr>
    <w:rPr>
      <w:rFonts w:ascii="Times New Roman" w:eastAsia="Calibri" w:hAnsi="Times New Roman" w:cs="Times New Roman"/>
      <w:sz w:val="28"/>
      <w:lang w:val="en"/>
    </w:rPr>
  </w:style>
  <w:style w:type="character" w:customStyle="1" w:styleId="ListParagraphChar">
    <w:name w:val="List Paragraph Char"/>
    <w:aliases w:val="HPL01 Char,Colorful List - Accent 13 Char,List Paragraph1 Char,Numbered List Char,Medium Grid 1 - Accent 21 Char,bullet Char,Cita extensa Char,Câu dẫn Char,List Paragraph_FS Char,Medium Grid 1 - Accent 22 Char,Sub-heading Char"/>
    <w:link w:val="ListParagraph"/>
    <w:uiPriority w:val="34"/>
    <w:qFormat/>
    <w:locked/>
    <w:rsid w:val="006049BF"/>
    <w:rPr>
      <w:rFonts w:ascii="Times New Roman" w:eastAsia="Times New Roman" w:hAnsi="Times New Roman" w:cs="Times New Roman"/>
      <w:sz w:val="28"/>
      <w:szCs w:val="28"/>
      <w:lang w:val="en"/>
    </w:rPr>
  </w:style>
  <w:style w:type="table" w:customStyle="1" w:styleId="TableGrid0">
    <w:name w:val="TableGrid"/>
    <w:qFormat/>
    <w:rsid w:val="006049BF"/>
    <w:pPr>
      <w:spacing w:after="0" w:line="240" w:lineRule="auto"/>
    </w:pPr>
    <w:rPr>
      <w:rFonts w:eastAsiaTheme="minorEastAsia"/>
      <w:lang w:val="vi-VN" w:eastAsia="vi-VN"/>
    </w:rPr>
    <w:tblPr>
      <w:tblCellMar>
        <w:top w:w="0" w:type="dxa"/>
        <w:left w:w="0" w:type="dxa"/>
        <w:bottom w:w="0" w:type="dxa"/>
        <w:right w:w="0" w:type="dxa"/>
      </w:tblCellMar>
    </w:tblPr>
  </w:style>
  <w:style w:type="table" w:customStyle="1" w:styleId="TableGrid1">
    <w:name w:val="Table Grid1"/>
    <w:basedOn w:val="TableNormal"/>
    <w:uiPriority w:val="99"/>
    <w:qFormat/>
    <w:rsid w:val="006049BF"/>
    <w:pPr>
      <w:spacing w:after="0" w:line="240" w:lineRule="auto"/>
    </w:pPr>
    <w:rPr>
      <w:rFonts w:ascii="Times New Roman" w:eastAsia="Times New Roman" w:hAnsi="Times New Roman" w:cs="Times New Roman"/>
      <w:color w:val="000000"/>
      <w:sz w:val="20"/>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0">
    <w:name w:val="Heading #2_"/>
    <w:basedOn w:val="DefaultParagraphFont"/>
    <w:link w:val="Heading21"/>
    <w:qFormat/>
    <w:rsid w:val="006049BF"/>
    <w:rPr>
      <w:b/>
      <w:bCs/>
      <w:sz w:val="26"/>
      <w:szCs w:val="26"/>
      <w:shd w:val="clear" w:color="auto" w:fill="FFFFFF"/>
    </w:rPr>
  </w:style>
  <w:style w:type="paragraph" w:customStyle="1" w:styleId="Heading21">
    <w:name w:val="Heading #2"/>
    <w:basedOn w:val="Normal"/>
    <w:link w:val="Heading20"/>
    <w:qFormat/>
    <w:rsid w:val="006049BF"/>
    <w:pPr>
      <w:widowControl w:val="0"/>
      <w:shd w:val="clear" w:color="auto" w:fill="FFFFFF"/>
      <w:spacing w:after="0"/>
      <w:outlineLvl w:val="1"/>
    </w:pPr>
    <w:rPr>
      <w:b/>
      <w:bCs/>
      <w:sz w:val="26"/>
      <w:szCs w:val="26"/>
    </w:rPr>
  </w:style>
  <w:style w:type="character" w:customStyle="1" w:styleId="Khc">
    <w:name w:val="Khác_"/>
    <w:basedOn w:val="DefaultParagraphFont"/>
    <w:link w:val="Khc0"/>
    <w:qFormat/>
    <w:rsid w:val="006049BF"/>
    <w:rPr>
      <w:rFonts w:ascii="Arial" w:eastAsia="Arial" w:hAnsi="Arial" w:cs="Arial"/>
      <w:color w:val="002060"/>
    </w:rPr>
  </w:style>
  <w:style w:type="paragraph" w:customStyle="1" w:styleId="Khc0">
    <w:name w:val="Khác"/>
    <w:basedOn w:val="Normal"/>
    <w:link w:val="Khc"/>
    <w:qFormat/>
    <w:rsid w:val="006049BF"/>
    <w:pPr>
      <w:widowControl w:val="0"/>
      <w:spacing w:after="0" w:line="240" w:lineRule="auto"/>
      <w:ind w:firstLine="280"/>
    </w:pPr>
    <w:rPr>
      <w:rFonts w:ascii="Arial" w:eastAsia="Arial" w:hAnsi="Arial" w:cs="Arial"/>
      <w:color w:val="002060"/>
    </w:rPr>
  </w:style>
  <w:style w:type="character" w:customStyle="1" w:styleId="Tablecaption">
    <w:name w:val="Table caption_"/>
    <w:basedOn w:val="DefaultParagraphFont"/>
    <w:link w:val="Tablecaption0"/>
    <w:qFormat/>
    <w:rsid w:val="006049BF"/>
    <w:rPr>
      <w:i/>
      <w:iCs/>
      <w:sz w:val="26"/>
      <w:szCs w:val="26"/>
    </w:rPr>
  </w:style>
  <w:style w:type="paragraph" w:customStyle="1" w:styleId="Tablecaption0">
    <w:name w:val="Table caption"/>
    <w:basedOn w:val="Normal"/>
    <w:link w:val="Tablecaption"/>
    <w:qFormat/>
    <w:rsid w:val="006049BF"/>
    <w:pPr>
      <w:widowControl w:val="0"/>
      <w:spacing w:after="0" w:line="240" w:lineRule="auto"/>
    </w:pPr>
    <w:rPr>
      <w:i/>
      <w:iCs/>
      <w:sz w:val="26"/>
      <w:szCs w:val="26"/>
    </w:rPr>
  </w:style>
  <w:style w:type="character" w:customStyle="1" w:styleId="NormalWebChar1">
    <w:name w:val="Normal (Web) Char1"/>
    <w:aliases w:val="Normal (Web) Char Char"/>
    <w:link w:val="NormalWeb"/>
    <w:uiPriority w:val="99"/>
    <w:qFormat/>
    <w:locked/>
    <w:rsid w:val="006049BF"/>
    <w:rPr>
      <w:rFonts w:ascii="Times New Roman" w:eastAsia="Times New Roman" w:hAnsi="Times New Roman" w:cs="Times New Roman"/>
      <w:sz w:val="24"/>
      <w:szCs w:val="24"/>
      <w:lang w:val="en"/>
    </w:rPr>
  </w:style>
  <w:style w:type="character" w:customStyle="1" w:styleId="Heading60">
    <w:name w:val="Heading #6_"/>
    <w:basedOn w:val="DefaultParagraphFont"/>
    <w:link w:val="Heading61"/>
    <w:qFormat/>
    <w:rsid w:val="006049BF"/>
    <w:rPr>
      <w:rFonts w:ascii="Segoe UI" w:eastAsia="Segoe UI" w:hAnsi="Segoe UI" w:cs="Segoe UI"/>
      <w:b/>
      <w:bCs/>
      <w:color w:val="E08738"/>
      <w:shd w:val="clear" w:color="auto" w:fill="FFFFFF"/>
    </w:rPr>
  </w:style>
  <w:style w:type="paragraph" w:customStyle="1" w:styleId="Heading61">
    <w:name w:val="Heading #6"/>
    <w:basedOn w:val="Normal"/>
    <w:link w:val="Heading60"/>
    <w:qFormat/>
    <w:rsid w:val="006049BF"/>
    <w:pPr>
      <w:widowControl w:val="0"/>
      <w:shd w:val="clear" w:color="auto" w:fill="FFFFFF"/>
      <w:spacing w:after="120" w:line="283" w:lineRule="auto"/>
      <w:ind w:firstLine="520"/>
      <w:outlineLvl w:val="5"/>
    </w:pPr>
    <w:rPr>
      <w:rFonts w:ascii="Segoe UI" w:eastAsia="Segoe UI" w:hAnsi="Segoe UI" w:cs="Segoe UI"/>
      <w:b/>
      <w:bCs/>
      <w:color w:val="E08738"/>
    </w:rPr>
  </w:style>
  <w:style w:type="paragraph" w:customStyle="1" w:styleId="PreformattedText">
    <w:name w:val="Preformatted Text"/>
    <w:basedOn w:val="Normal"/>
    <w:qFormat/>
    <w:rsid w:val="006049BF"/>
    <w:pPr>
      <w:widowControl w:val="0"/>
      <w:suppressAutoHyphens/>
      <w:spacing w:after="0" w:line="240" w:lineRule="auto"/>
    </w:pPr>
    <w:rPr>
      <w:rFonts w:ascii="Liberation Mono" w:eastAsia="Liberation Mono" w:hAnsi="Liberation Mono" w:cs="Liberation Mono"/>
      <w:sz w:val="20"/>
      <w:szCs w:val="20"/>
      <w:lang w:val="en" w:eastAsia="zh-CN" w:bidi="hi-IN"/>
    </w:rPr>
  </w:style>
  <w:style w:type="paragraph" w:customStyle="1" w:styleId="Vnbnnidung">
    <w:name w:val="Văn bản nội dung"/>
    <w:basedOn w:val="Normal"/>
    <w:link w:val="Vnbnnidung0"/>
    <w:qFormat/>
    <w:rsid w:val="006049BF"/>
    <w:pPr>
      <w:widowControl w:val="0"/>
      <w:spacing w:after="40"/>
    </w:pPr>
    <w:rPr>
      <w:rFonts w:ascii="Times New Roman" w:eastAsia="Times New Roman" w:hAnsi="Times New Roman" w:cs="Times New Roman"/>
      <w:color w:val="2B2928"/>
      <w:lang w:val="vi-VN"/>
    </w:rPr>
  </w:style>
  <w:style w:type="table" w:customStyle="1" w:styleId="21">
    <w:name w:val="21"/>
    <w:basedOn w:val="TableNormal"/>
    <w:qFormat/>
    <w:rsid w:val="006049BF"/>
    <w:pPr>
      <w:spacing w:after="0" w:line="240" w:lineRule="auto"/>
    </w:pPr>
    <w:rPr>
      <w:rFonts w:ascii="Times New Roman" w:eastAsia="Times New Roman" w:hAnsi="Times New Roman" w:cs="Times New Roman"/>
      <w:sz w:val="20"/>
      <w:szCs w:val="20"/>
    </w:rPr>
    <w:tblPr>
      <w:tblCellMar>
        <w:left w:w="115" w:type="dxa"/>
        <w:right w:w="115" w:type="dxa"/>
      </w:tblCellMar>
    </w:tblPr>
  </w:style>
  <w:style w:type="table" w:customStyle="1" w:styleId="20">
    <w:name w:val="20"/>
    <w:basedOn w:val="TableNormal"/>
    <w:qFormat/>
    <w:rsid w:val="006049BF"/>
    <w:pPr>
      <w:spacing w:after="0" w:line="240" w:lineRule="auto"/>
    </w:pPr>
    <w:rPr>
      <w:rFonts w:ascii="Times New Roman" w:eastAsia="Times New Roman" w:hAnsi="Times New Roman" w:cs="Times New Roman"/>
      <w:sz w:val="20"/>
      <w:szCs w:val="20"/>
    </w:rPr>
    <w:tblPr>
      <w:tblCellMar>
        <w:left w:w="115" w:type="dxa"/>
        <w:right w:w="115" w:type="dxa"/>
      </w:tblCellMar>
    </w:tblPr>
  </w:style>
  <w:style w:type="table" w:customStyle="1" w:styleId="19">
    <w:name w:val="19"/>
    <w:basedOn w:val="TableNormal"/>
    <w:qFormat/>
    <w:rsid w:val="006049BF"/>
    <w:pPr>
      <w:spacing w:after="0" w:line="240" w:lineRule="auto"/>
    </w:pPr>
    <w:rPr>
      <w:rFonts w:ascii="Calibri" w:eastAsia="Calibri" w:hAnsi="Calibri" w:cs="Calibri"/>
    </w:rPr>
    <w:tblPr>
      <w:tblCellMar>
        <w:left w:w="0" w:type="dxa"/>
        <w:right w:w="0" w:type="dxa"/>
      </w:tblCellMar>
    </w:tblPr>
  </w:style>
  <w:style w:type="table" w:customStyle="1" w:styleId="18">
    <w:name w:val="18"/>
    <w:basedOn w:val="TableNormal"/>
    <w:qFormat/>
    <w:rsid w:val="006049BF"/>
    <w:pPr>
      <w:spacing w:after="0" w:line="240" w:lineRule="auto"/>
    </w:pPr>
    <w:rPr>
      <w:rFonts w:ascii="Calibri" w:eastAsia="Calibri" w:hAnsi="Calibri" w:cs="Calibri"/>
    </w:rPr>
    <w:tblPr>
      <w:tblCellMar>
        <w:top w:w="18" w:type="dxa"/>
        <w:left w:w="70" w:type="dxa"/>
        <w:right w:w="157" w:type="dxa"/>
      </w:tblCellMar>
    </w:tblPr>
  </w:style>
  <w:style w:type="table" w:customStyle="1" w:styleId="17">
    <w:name w:val="17"/>
    <w:basedOn w:val="TableNormal"/>
    <w:qFormat/>
    <w:rsid w:val="006049BF"/>
    <w:pPr>
      <w:spacing w:after="0" w:line="240" w:lineRule="auto"/>
    </w:pPr>
    <w:rPr>
      <w:rFonts w:ascii="Calibri" w:eastAsia="Calibri" w:hAnsi="Calibri" w:cs="Calibri"/>
    </w:rPr>
    <w:tblPr>
      <w:tblCellMar>
        <w:left w:w="0" w:type="dxa"/>
        <w:right w:w="0" w:type="dxa"/>
      </w:tblCellMar>
    </w:tblPr>
  </w:style>
  <w:style w:type="table" w:customStyle="1" w:styleId="16">
    <w:name w:val="16"/>
    <w:basedOn w:val="TableNormal"/>
    <w:qFormat/>
    <w:rsid w:val="006049BF"/>
    <w:pPr>
      <w:spacing w:after="0" w:line="240" w:lineRule="auto"/>
    </w:pPr>
    <w:rPr>
      <w:rFonts w:ascii="Calibri" w:eastAsia="Calibri" w:hAnsi="Calibri" w:cs="Calibri"/>
    </w:rPr>
    <w:tblPr>
      <w:tblCellMar>
        <w:top w:w="15" w:type="dxa"/>
        <w:left w:w="0" w:type="dxa"/>
        <w:right w:w="109" w:type="dxa"/>
      </w:tblCellMar>
    </w:tblPr>
  </w:style>
  <w:style w:type="table" w:customStyle="1" w:styleId="15">
    <w:name w:val="15"/>
    <w:basedOn w:val="TableNormal"/>
    <w:qFormat/>
    <w:rsid w:val="006049BF"/>
    <w:pPr>
      <w:spacing w:after="0" w:line="240" w:lineRule="auto"/>
    </w:pPr>
    <w:rPr>
      <w:rFonts w:ascii="Calibri" w:eastAsia="Calibri" w:hAnsi="Calibri" w:cs="Calibri"/>
    </w:rPr>
    <w:tblPr>
      <w:tblCellMar>
        <w:top w:w="15" w:type="dxa"/>
        <w:left w:w="39" w:type="dxa"/>
        <w:right w:w="115" w:type="dxa"/>
      </w:tblCellMar>
    </w:tblPr>
  </w:style>
  <w:style w:type="table" w:customStyle="1" w:styleId="14">
    <w:name w:val="14"/>
    <w:basedOn w:val="TableNormal"/>
    <w:qFormat/>
    <w:rsid w:val="006049BF"/>
    <w:pPr>
      <w:spacing w:after="0" w:line="240" w:lineRule="auto"/>
    </w:pPr>
    <w:rPr>
      <w:rFonts w:ascii="Calibri" w:eastAsia="Calibri" w:hAnsi="Calibri" w:cs="Calibri"/>
    </w:rPr>
    <w:tblPr>
      <w:tblCellMar>
        <w:left w:w="0" w:type="dxa"/>
        <w:right w:w="0" w:type="dxa"/>
      </w:tblCellMar>
    </w:tblPr>
  </w:style>
  <w:style w:type="table" w:customStyle="1" w:styleId="13">
    <w:name w:val="13"/>
    <w:basedOn w:val="TableNormal"/>
    <w:qFormat/>
    <w:rsid w:val="006049BF"/>
    <w:pPr>
      <w:spacing w:after="0" w:line="240" w:lineRule="auto"/>
    </w:pPr>
    <w:rPr>
      <w:rFonts w:ascii="Calibri" w:eastAsia="Calibri" w:hAnsi="Calibri" w:cs="Calibri"/>
    </w:rPr>
    <w:tblPr>
      <w:tblCellMar>
        <w:top w:w="15" w:type="dxa"/>
        <w:left w:w="0" w:type="dxa"/>
        <w:right w:w="109" w:type="dxa"/>
      </w:tblCellMar>
    </w:tblPr>
  </w:style>
  <w:style w:type="table" w:customStyle="1" w:styleId="12">
    <w:name w:val="12"/>
    <w:basedOn w:val="TableNormal"/>
    <w:qFormat/>
    <w:rsid w:val="006049BF"/>
    <w:pPr>
      <w:spacing w:after="0" w:line="240" w:lineRule="auto"/>
    </w:pPr>
    <w:rPr>
      <w:rFonts w:ascii="Calibri" w:eastAsia="Calibri" w:hAnsi="Calibri" w:cs="Calibri"/>
    </w:rPr>
    <w:tblPr>
      <w:tblCellMar>
        <w:top w:w="15" w:type="dxa"/>
        <w:left w:w="39" w:type="dxa"/>
        <w:right w:w="115" w:type="dxa"/>
      </w:tblCellMar>
    </w:tblPr>
  </w:style>
  <w:style w:type="table" w:customStyle="1" w:styleId="11">
    <w:name w:val="11"/>
    <w:basedOn w:val="TableNormal"/>
    <w:qFormat/>
    <w:rsid w:val="006049BF"/>
    <w:pPr>
      <w:spacing w:after="0" w:line="240" w:lineRule="auto"/>
    </w:pPr>
    <w:rPr>
      <w:rFonts w:ascii="Calibri" w:eastAsia="Calibri" w:hAnsi="Calibri" w:cs="Calibri"/>
    </w:rPr>
    <w:tblPr>
      <w:tblCellMar>
        <w:top w:w="15" w:type="dxa"/>
        <w:left w:w="0" w:type="dxa"/>
        <w:right w:w="0" w:type="dxa"/>
      </w:tblCellMar>
    </w:tblPr>
  </w:style>
  <w:style w:type="table" w:customStyle="1" w:styleId="10">
    <w:name w:val="10"/>
    <w:basedOn w:val="TableNormal"/>
    <w:qFormat/>
    <w:rsid w:val="006049BF"/>
    <w:pPr>
      <w:spacing w:after="0" w:line="240" w:lineRule="auto"/>
    </w:pPr>
    <w:rPr>
      <w:rFonts w:ascii="Times New Roman" w:eastAsia="Times New Roman" w:hAnsi="Times New Roman" w:cs="Times New Roman"/>
      <w:sz w:val="20"/>
      <w:szCs w:val="20"/>
    </w:rPr>
    <w:tblPr/>
  </w:style>
  <w:style w:type="table" w:customStyle="1" w:styleId="9">
    <w:name w:val="9"/>
    <w:basedOn w:val="TableNormal"/>
    <w:qFormat/>
    <w:rsid w:val="006049BF"/>
    <w:pPr>
      <w:spacing w:after="0" w:line="240" w:lineRule="auto"/>
    </w:pPr>
    <w:rPr>
      <w:rFonts w:ascii="Times New Roman" w:eastAsia="Times New Roman" w:hAnsi="Times New Roman" w:cs="Times New Roman"/>
      <w:sz w:val="20"/>
      <w:szCs w:val="20"/>
    </w:rPr>
    <w:tblPr/>
  </w:style>
  <w:style w:type="table" w:customStyle="1" w:styleId="8">
    <w:name w:val="8"/>
    <w:basedOn w:val="TableNormal"/>
    <w:qFormat/>
    <w:rsid w:val="006049BF"/>
    <w:pPr>
      <w:spacing w:after="0" w:line="240" w:lineRule="auto"/>
    </w:pPr>
    <w:rPr>
      <w:rFonts w:ascii="Times New Roman" w:eastAsia="Times New Roman" w:hAnsi="Times New Roman" w:cs="Times New Roman"/>
      <w:sz w:val="20"/>
      <w:szCs w:val="20"/>
    </w:rPr>
    <w:tblPr/>
  </w:style>
  <w:style w:type="table" w:customStyle="1" w:styleId="7">
    <w:name w:val="7"/>
    <w:basedOn w:val="TableNormal"/>
    <w:qFormat/>
    <w:rsid w:val="006049BF"/>
    <w:pPr>
      <w:spacing w:after="0" w:line="240" w:lineRule="auto"/>
    </w:pPr>
    <w:rPr>
      <w:rFonts w:ascii="Times New Roman" w:eastAsia="Times New Roman" w:hAnsi="Times New Roman" w:cs="Times New Roman"/>
      <w:sz w:val="20"/>
      <w:szCs w:val="20"/>
    </w:rPr>
    <w:tblPr>
      <w:tblCellMar>
        <w:left w:w="115" w:type="dxa"/>
        <w:right w:w="115" w:type="dxa"/>
      </w:tblCellMar>
    </w:tblPr>
  </w:style>
  <w:style w:type="table" w:customStyle="1" w:styleId="6">
    <w:name w:val="6"/>
    <w:basedOn w:val="TableNormal"/>
    <w:qFormat/>
    <w:rsid w:val="006049BF"/>
    <w:pPr>
      <w:spacing w:after="0" w:line="240" w:lineRule="auto"/>
    </w:pPr>
    <w:rPr>
      <w:rFonts w:ascii="Times New Roman" w:eastAsia="Times New Roman" w:hAnsi="Times New Roman" w:cs="Times New Roman"/>
      <w:sz w:val="20"/>
      <w:szCs w:val="20"/>
    </w:rPr>
    <w:tblPr>
      <w:tblCellMar>
        <w:left w:w="0" w:type="dxa"/>
        <w:right w:w="0" w:type="dxa"/>
      </w:tblCellMar>
    </w:tblPr>
  </w:style>
  <w:style w:type="table" w:customStyle="1" w:styleId="5">
    <w:name w:val="5"/>
    <w:basedOn w:val="TableNormal"/>
    <w:qFormat/>
    <w:rsid w:val="006049BF"/>
    <w:pPr>
      <w:spacing w:after="0" w:line="240" w:lineRule="auto"/>
    </w:pPr>
    <w:rPr>
      <w:rFonts w:ascii="Times New Roman" w:eastAsia="Times New Roman" w:hAnsi="Times New Roman" w:cs="Times New Roman"/>
      <w:sz w:val="20"/>
      <w:szCs w:val="20"/>
    </w:rPr>
    <w:tblPr>
      <w:tblCellMar>
        <w:left w:w="115" w:type="dxa"/>
        <w:right w:w="115" w:type="dxa"/>
      </w:tblCellMar>
    </w:tblPr>
  </w:style>
  <w:style w:type="table" w:customStyle="1" w:styleId="4">
    <w:name w:val="4"/>
    <w:basedOn w:val="TableNormal"/>
    <w:qFormat/>
    <w:rsid w:val="006049BF"/>
    <w:pPr>
      <w:spacing w:after="0" w:line="240" w:lineRule="auto"/>
    </w:pPr>
    <w:rPr>
      <w:rFonts w:ascii="Calibri" w:eastAsia="Calibri" w:hAnsi="Calibri" w:cs="Calibri"/>
    </w:rPr>
    <w:tblPr>
      <w:tblCellMar>
        <w:top w:w="15" w:type="dxa"/>
        <w:right w:w="101" w:type="dxa"/>
      </w:tblCellMar>
    </w:tblPr>
  </w:style>
  <w:style w:type="table" w:customStyle="1" w:styleId="3">
    <w:name w:val="3"/>
    <w:basedOn w:val="TableNormal"/>
    <w:qFormat/>
    <w:rsid w:val="006049BF"/>
    <w:pPr>
      <w:spacing w:after="0" w:line="240" w:lineRule="auto"/>
    </w:pPr>
    <w:rPr>
      <w:rFonts w:ascii="Calibri" w:eastAsia="Calibri" w:hAnsi="Calibri" w:cs="Calibri"/>
    </w:rPr>
    <w:tblPr>
      <w:tblCellMar>
        <w:top w:w="13" w:type="dxa"/>
        <w:left w:w="107" w:type="dxa"/>
        <w:right w:w="88" w:type="dxa"/>
      </w:tblCellMar>
    </w:tblPr>
  </w:style>
  <w:style w:type="table" w:customStyle="1" w:styleId="2">
    <w:name w:val="2"/>
    <w:basedOn w:val="TableNormal"/>
    <w:qFormat/>
    <w:rsid w:val="006049BF"/>
    <w:pPr>
      <w:spacing w:after="0" w:line="240" w:lineRule="auto"/>
    </w:pPr>
    <w:rPr>
      <w:rFonts w:ascii="Calibri" w:eastAsia="Calibri" w:hAnsi="Calibri" w:cs="Calibri"/>
    </w:rPr>
    <w:tblPr>
      <w:tblCellMar>
        <w:top w:w="13" w:type="dxa"/>
        <w:left w:w="107" w:type="dxa"/>
        <w:right w:w="88" w:type="dxa"/>
      </w:tblCellMar>
    </w:tblPr>
  </w:style>
  <w:style w:type="table" w:customStyle="1" w:styleId="1">
    <w:name w:val="1"/>
    <w:basedOn w:val="TableNormal"/>
    <w:qFormat/>
    <w:rsid w:val="006049BF"/>
    <w:pPr>
      <w:spacing w:after="0" w:line="240" w:lineRule="auto"/>
    </w:pPr>
    <w:rPr>
      <w:rFonts w:ascii="Times New Roman" w:eastAsia="Times New Roman" w:hAnsi="Times New Roman" w:cs="Times New Roman"/>
      <w:sz w:val="20"/>
      <w:szCs w:val="20"/>
    </w:rPr>
    <w:tblPr>
      <w:tblCellMar>
        <w:left w:w="115" w:type="dxa"/>
        <w:right w:w="115" w:type="dxa"/>
      </w:tblCellMar>
    </w:tblPr>
  </w:style>
  <w:style w:type="paragraph" w:customStyle="1" w:styleId="Nidung">
    <w:name w:val="Nội dung"/>
    <w:qFormat/>
    <w:rsid w:val="006049BF"/>
    <w:pPr>
      <w:spacing w:after="0" w:line="240" w:lineRule="auto"/>
    </w:pPr>
    <w:rPr>
      <w:rFonts w:ascii="Helvetica Neue" w:eastAsia="Arial Unicode MS" w:hAnsi="Helvetica Neue" w:cs="Arial Unicode MS"/>
      <w:color w:val="000000"/>
    </w:rPr>
  </w:style>
  <w:style w:type="paragraph" w:customStyle="1" w:styleId="Kiubng2">
    <w:name w:val="Kiểu bảng 2"/>
    <w:qFormat/>
    <w:rsid w:val="006049BF"/>
    <w:pPr>
      <w:spacing w:after="0" w:line="240" w:lineRule="auto"/>
    </w:pPr>
    <w:rPr>
      <w:rFonts w:ascii="Helvetica Neue" w:eastAsia="Helvetica Neue" w:hAnsi="Helvetica Neue" w:cs="Helvetica Neue"/>
      <w:color w:val="000000"/>
      <w:sz w:val="20"/>
      <w:szCs w:val="20"/>
    </w:rPr>
  </w:style>
  <w:style w:type="paragraph" w:customStyle="1" w:styleId="Bodytext21">
    <w:name w:val="Body text (2)1"/>
    <w:basedOn w:val="Normal"/>
    <w:uiPriority w:val="99"/>
    <w:qFormat/>
    <w:rsid w:val="006049BF"/>
    <w:pPr>
      <w:widowControl w:val="0"/>
      <w:shd w:val="clear" w:color="auto" w:fill="FFFFFF"/>
      <w:spacing w:after="0" w:line="178" w:lineRule="exact"/>
      <w:ind w:hanging="1020"/>
      <w:jc w:val="both"/>
    </w:pPr>
    <w:rPr>
      <w:rFonts w:ascii="Times New Roman" w:hAnsi="Times New Roman" w:cs="Times New Roman"/>
      <w:sz w:val="12"/>
      <w:szCs w:val="12"/>
    </w:rPr>
  </w:style>
  <w:style w:type="character" w:customStyle="1" w:styleId="Bodytext244">
    <w:name w:val="Body text (2)44"/>
    <w:basedOn w:val="Bodytext2"/>
    <w:uiPriority w:val="99"/>
    <w:qFormat/>
    <w:rsid w:val="006049BF"/>
    <w:rPr>
      <w:rFonts w:ascii="Times New Roman" w:eastAsia="Arial" w:hAnsi="Times New Roman" w:cs="Times New Roman"/>
      <w:color w:val="564D34"/>
      <w:kern w:val="0"/>
      <w:sz w:val="12"/>
      <w:szCs w:val="12"/>
      <w:shd w:val="clear" w:color="auto" w:fill="FFFFFF"/>
      <w14:ligatures w14:val="none"/>
    </w:rPr>
  </w:style>
  <w:style w:type="table" w:customStyle="1" w:styleId="Style">
    <w:name w:val="Style"/>
    <w:uiPriority w:val="99"/>
    <w:rsid w:val="006049BF"/>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Style8">
    <w:name w:val="Style8"/>
    <w:uiPriority w:val="99"/>
    <w:rsid w:val="006049BF"/>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Style7">
    <w:name w:val="Style7"/>
    <w:uiPriority w:val="99"/>
    <w:rsid w:val="006049BF"/>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Style6">
    <w:name w:val="Style6"/>
    <w:uiPriority w:val="99"/>
    <w:rsid w:val="006049BF"/>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style>
  <w:style w:type="table" w:customStyle="1" w:styleId="Style5">
    <w:name w:val="Style5"/>
    <w:uiPriority w:val="99"/>
    <w:rsid w:val="006049BF"/>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style>
  <w:style w:type="table" w:customStyle="1" w:styleId="Style4">
    <w:name w:val="Style4"/>
    <w:uiPriority w:val="99"/>
    <w:rsid w:val="006049BF"/>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Style3">
    <w:name w:val="Style3"/>
    <w:uiPriority w:val="99"/>
    <w:rsid w:val="006049BF"/>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Style2">
    <w:name w:val="Style2"/>
    <w:uiPriority w:val="99"/>
    <w:rsid w:val="006049BF"/>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100" w:type="dxa"/>
        <w:left w:w="100" w:type="dxa"/>
        <w:bottom w:w="100" w:type="dxa"/>
        <w:right w:w="100" w:type="dxa"/>
      </w:tblCellMar>
    </w:tblPr>
  </w:style>
  <w:style w:type="table" w:customStyle="1" w:styleId="Style1">
    <w:name w:val="Style1"/>
    <w:uiPriority w:val="99"/>
    <w:rsid w:val="006049BF"/>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100" w:type="dxa"/>
        <w:left w:w="100" w:type="dxa"/>
        <w:bottom w:w="100" w:type="dxa"/>
        <w:right w:w="100" w:type="dxa"/>
      </w:tblCellMar>
    </w:tblPr>
  </w:style>
  <w:style w:type="table" w:customStyle="1" w:styleId="BngTK1">
    <w:name w:val="Bảng TK1"/>
    <w:basedOn w:val="TableNormal"/>
    <w:next w:val="TableGrid"/>
    <w:uiPriority w:val="39"/>
    <w:qFormat/>
    <w:rsid w:val="006049BF"/>
    <w:pPr>
      <w:spacing w:after="0" w:line="240" w:lineRule="auto"/>
    </w:pPr>
    <w:rPr>
      <w:rFonts w:ascii="Times New Roman" w:eastAsia="Calibri"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7">
    <w:name w:val="Pa17"/>
    <w:basedOn w:val="Normal"/>
    <w:next w:val="Normal"/>
    <w:uiPriority w:val="99"/>
    <w:rsid w:val="006049BF"/>
    <w:pPr>
      <w:autoSpaceDE w:val="0"/>
      <w:autoSpaceDN w:val="0"/>
      <w:adjustRightInd w:val="0"/>
      <w:spacing w:after="0" w:line="241" w:lineRule="atLeast"/>
    </w:pPr>
    <w:rPr>
      <w:rFonts w:ascii="NXDYL O+ Myriad Pro" w:hAnsi="NXDYL O+ Myriad Pro" w:cs="Times New Roman"/>
      <w:sz w:val="24"/>
      <w:szCs w:val="24"/>
      <w:lang w:val="en-GB"/>
    </w:rPr>
  </w:style>
  <w:style w:type="character" w:customStyle="1" w:styleId="Vnbnnidung0">
    <w:name w:val="Văn bản nội dung_"/>
    <w:link w:val="Vnbnnidung"/>
    <w:qFormat/>
    <w:rsid w:val="006049BF"/>
    <w:rPr>
      <w:rFonts w:ascii="Times New Roman" w:eastAsia="Times New Roman" w:hAnsi="Times New Roman" w:cs="Times New Roman"/>
      <w:color w:val="2B2928"/>
      <w:lang w:val="vi-VN"/>
    </w:rPr>
  </w:style>
  <w:style w:type="paragraph" w:customStyle="1" w:styleId="CharCharCharCharCharCharChar">
    <w:name w:val="Char Char Char Char Char Char Char"/>
    <w:basedOn w:val="Normal"/>
    <w:rsid w:val="006049BF"/>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styleId="PageNumber">
    <w:name w:val="page number"/>
    <w:basedOn w:val="DefaultParagraphFont"/>
    <w:rsid w:val="00CA099D"/>
  </w:style>
  <w:style w:type="paragraph" w:styleId="BodyTextIndent">
    <w:name w:val="Body Text Indent"/>
    <w:basedOn w:val="Normal"/>
    <w:link w:val="BodyTextIndentChar"/>
    <w:uiPriority w:val="99"/>
    <w:rsid w:val="00CA099D"/>
    <w:pPr>
      <w:spacing w:after="120" w:line="240" w:lineRule="auto"/>
      <w:ind w:left="360"/>
    </w:pPr>
    <w:rPr>
      <w:rFonts w:ascii="VNI-Times" w:eastAsia="Times New Roman" w:hAnsi="VNI-Times" w:cs="Times New Roman"/>
      <w:sz w:val="24"/>
      <w:szCs w:val="24"/>
    </w:rPr>
  </w:style>
  <w:style w:type="character" w:customStyle="1" w:styleId="BodyTextIndentChar">
    <w:name w:val="Body Text Indent Char"/>
    <w:basedOn w:val="DefaultParagraphFont"/>
    <w:link w:val="BodyTextIndent"/>
    <w:uiPriority w:val="99"/>
    <w:rsid w:val="00CA099D"/>
    <w:rPr>
      <w:rFonts w:ascii="VNI-Times" w:eastAsia="Times New Roman" w:hAnsi="VNI-Times" w:cs="Times New Roman"/>
      <w:sz w:val="24"/>
      <w:szCs w:val="24"/>
    </w:rPr>
  </w:style>
  <w:style w:type="paragraph" w:customStyle="1" w:styleId="CharCharChar">
    <w:name w:val="Char Char Char"/>
    <w:basedOn w:val="Normal"/>
    <w:rsid w:val="00CA099D"/>
    <w:pPr>
      <w:spacing w:after="160" w:line="240" w:lineRule="exact"/>
    </w:pPr>
    <w:rPr>
      <w:rFonts w:ascii="VNI-Bodon" w:eastAsia="Times New Roman" w:hAnsi="VNI-Bodon" w:cs="VNI-Bodon"/>
      <w:sz w:val="20"/>
      <w:szCs w:val="20"/>
    </w:rPr>
  </w:style>
  <w:style w:type="paragraph" w:customStyle="1" w:styleId="CharChar2Char">
    <w:name w:val="Char Char2 Char"/>
    <w:basedOn w:val="Normal"/>
    <w:autoRedefine/>
    <w:rsid w:val="00CA099D"/>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styleId="BodyText3">
    <w:name w:val="Body Text 3"/>
    <w:basedOn w:val="Normal"/>
    <w:link w:val="BodyText3Char"/>
    <w:rsid w:val="00CA099D"/>
    <w:pPr>
      <w:spacing w:after="0" w:line="240" w:lineRule="auto"/>
      <w:jc w:val="both"/>
    </w:pPr>
    <w:rPr>
      <w:rFonts w:ascii="Times New Roman" w:eastAsia="Times New Roman" w:hAnsi="Times New Roman" w:cs="Times New Roman"/>
      <w:b/>
      <w:bCs/>
      <w:sz w:val="24"/>
      <w:szCs w:val="24"/>
    </w:rPr>
  </w:style>
  <w:style w:type="character" w:customStyle="1" w:styleId="BodyText3Char">
    <w:name w:val="Body Text 3 Char"/>
    <w:basedOn w:val="DefaultParagraphFont"/>
    <w:link w:val="BodyText3"/>
    <w:rsid w:val="00CA099D"/>
    <w:rPr>
      <w:rFonts w:ascii="Times New Roman" w:eastAsia="Times New Roman" w:hAnsi="Times New Roman" w:cs="Times New Roman"/>
      <w:b/>
      <w:bCs/>
      <w:sz w:val="24"/>
      <w:szCs w:val="24"/>
    </w:rPr>
  </w:style>
  <w:style w:type="paragraph" w:customStyle="1" w:styleId="0noidung">
    <w:name w:val="0 noi dung"/>
    <w:basedOn w:val="Normal"/>
    <w:link w:val="0noidungChar"/>
    <w:qFormat/>
    <w:rsid w:val="00CA099D"/>
    <w:pPr>
      <w:widowControl w:val="0"/>
      <w:spacing w:before="120" w:after="120"/>
      <w:ind w:firstLine="425"/>
      <w:jc w:val="both"/>
    </w:pPr>
    <w:rPr>
      <w:rFonts w:ascii="Times New Roman" w:eastAsia="MS Mincho" w:hAnsi="Times New Roman" w:cs="Times New Roman"/>
      <w:sz w:val="28"/>
      <w:szCs w:val="28"/>
      <w:lang w:val="es-ES"/>
    </w:rPr>
  </w:style>
  <w:style w:type="character" w:customStyle="1" w:styleId="0noidungChar">
    <w:name w:val="0 noi dung Char"/>
    <w:link w:val="0noidung"/>
    <w:rsid w:val="00CA099D"/>
    <w:rPr>
      <w:rFonts w:ascii="Times New Roman" w:eastAsia="MS Mincho" w:hAnsi="Times New Roman" w:cs="Times New Roman"/>
      <w:sz w:val="28"/>
      <w:szCs w:val="28"/>
      <w:lang w:val="es-ES"/>
    </w:rPr>
  </w:style>
  <w:style w:type="paragraph" w:customStyle="1" w:styleId="TableContents">
    <w:name w:val="Table Contents"/>
    <w:basedOn w:val="Normal"/>
    <w:qFormat/>
    <w:rsid w:val="00CA099D"/>
    <w:pPr>
      <w:widowControl w:val="0"/>
      <w:suppressLineNumbers/>
      <w:spacing w:after="0" w:line="240" w:lineRule="auto"/>
    </w:pPr>
    <w:rPr>
      <w:rFonts w:ascii="Times New Roman" w:eastAsia="WenQuanYi Micro Hei" w:hAnsi="Times New Roman" w:cs="Lohit Hindi"/>
      <w:kern w:val="2"/>
      <w:sz w:val="28"/>
      <w:szCs w:val="24"/>
      <w:lang w:val="vi-VN" w:eastAsia="zh-CN" w:bidi="hi-IN"/>
    </w:rPr>
  </w:style>
  <w:style w:type="paragraph" w:customStyle="1" w:styleId="Gchvthtudng">
    <w:name w:val="Gạch và thụt đầu dòng"/>
    <w:basedOn w:val="Normal"/>
    <w:qFormat/>
    <w:rsid w:val="00CA099D"/>
    <w:pPr>
      <w:numPr>
        <w:numId w:val="7"/>
      </w:numPr>
      <w:spacing w:before="120" w:after="0" w:line="240" w:lineRule="auto"/>
      <w:ind w:left="0" w:firstLine="720"/>
      <w:jc w:val="both"/>
    </w:pPr>
    <w:rPr>
      <w:rFonts w:ascii="Times New Roman" w:eastAsia="Times New Roman" w:hAnsi="Times New Roman" w:cs="Times New Roman"/>
      <w:sz w:val="28"/>
      <w:szCs w:val="28"/>
    </w:rPr>
  </w:style>
  <w:style w:type="table" w:customStyle="1" w:styleId="BngTK2">
    <w:name w:val="Bảng TK2"/>
    <w:basedOn w:val="TableNormal"/>
    <w:next w:val="TableGrid"/>
    <w:uiPriority w:val="39"/>
    <w:qFormat/>
    <w:rsid w:val="004C1751"/>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00">
    <w:name w:val="Body text (20)_"/>
    <w:basedOn w:val="DefaultParagraphFont"/>
    <w:link w:val="Bodytext201"/>
    <w:qFormat/>
    <w:rsid w:val="004C1751"/>
    <w:rPr>
      <w:rFonts w:ascii="Arial" w:eastAsia="Arial" w:hAnsi="Arial" w:cs="Arial"/>
      <w:i/>
      <w:iCs/>
      <w:shd w:val="clear" w:color="auto" w:fill="FFFFFF"/>
    </w:rPr>
  </w:style>
  <w:style w:type="paragraph" w:customStyle="1" w:styleId="Bodytext201">
    <w:name w:val="Body text (20)"/>
    <w:basedOn w:val="Normal"/>
    <w:link w:val="Bodytext200"/>
    <w:qFormat/>
    <w:rsid w:val="004C1751"/>
    <w:pPr>
      <w:widowControl w:val="0"/>
      <w:shd w:val="clear" w:color="auto" w:fill="FFFFFF"/>
      <w:spacing w:after="600" w:line="0" w:lineRule="atLeast"/>
      <w:ind w:hanging="320"/>
    </w:pPr>
    <w:rPr>
      <w:rFonts w:ascii="Arial" w:eastAsia="Arial" w:hAnsi="Arial" w:cs="Arial"/>
      <w:i/>
      <w:iCs/>
    </w:rPr>
  </w:style>
  <w:style w:type="character" w:customStyle="1" w:styleId="Bodytext20Exact">
    <w:name w:val="Body text (20) Exact"/>
    <w:basedOn w:val="DefaultParagraphFont"/>
    <w:rsid w:val="004C1751"/>
    <w:rPr>
      <w:rFonts w:ascii="Arial" w:eastAsia="Arial" w:hAnsi="Arial" w:cs="Arial"/>
      <w:b w:val="0"/>
      <w:bCs w:val="0"/>
      <w:i/>
      <w:iCs/>
      <w:smallCaps w:val="0"/>
      <w:strike w:val="0"/>
      <w:spacing w:val="3"/>
      <w:sz w:val="19"/>
      <w:szCs w:val="19"/>
      <w:u w:val="none"/>
    </w:rPr>
  </w:style>
  <w:style w:type="character" w:customStyle="1" w:styleId="Mclc">
    <w:name w:val="Mục lục_"/>
    <w:basedOn w:val="DefaultParagraphFont"/>
    <w:link w:val="Mclc0"/>
    <w:qFormat/>
    <w:rsid w:val="004C1751"/>
    <w:rPr>
      <w:rFonts w:ascii="Segoe UI" w:eastAsia="Segoe UI" w:hAnsi="Segoe UI" w:cs="Segoe UI"/>
      <w:color w:val="231F20"/>
    </w:rPr>
  </w:style>
  <w:style w:type="paragraph" w:customStyle="1" w:styleId="Mclc0">
    <w:name w:val="Mục lục"/>
    <w:basedOn w:val="Normal"/>
    <w:link w:val="Mclc"/>
    <w:qFormat/>
    <w:rsid w:val="004C1751"/>
    <w:pPr>
      <w:widowControl w:val="0"/>
      <w:spacing w:after="240" w:line="240" w:lineRule="auto"/>
      <w:ind w:firstLine="300"/>
    </w:pPr>
    <w:rPr>
      <w:rFonts w:ascii="Segoe UI" w:eastAsia="Segoe UI" w:hAnsi="Segoe UI" w:cs="Segoe UI"/>
      <w:color w:val="231F20"/>
    </w:rPr>
  </w:style>
  <w:style w:type="paragraph" w:customStyle="1" w:styleId="Kienthuc">
    <w:name w:val="Kienthuc"/>
    <w:basedOn w:val="Heading3"/>
    <w:link w:val="KienthucChar"/>
    <w:rsid w:val="008E327D"/>
    <w:pPr>
      <w:keepLines w:val="0"/>
      <w:tabs>
        <w:tab w:val="left" w:pos="284"/>
      </w:tabs>
      <w:spacing w:before="40" w:after="40" w:line="264" w:lineRule="auto"/>
      <w:jc w:val="both"/>
    </w:pPr>
    <w:rPr>
      <w:rFonts w:ascii=".VnTime" w:eastAsia="SimSun" w:hAnsi=".VnTime"/>
      <w:bCs w:val="0"/>
      <w:spacing w:val="2"/>
      <w:sz w:val="26"/>
      <w:szCs w:val="26"/>
      <w:lang w:val="en-US" w:eastAsia="zh-CN"/>
    </w:rPr>
  </w:style>
  <w:style w:type="character" w:customStyle="1" w:styleId="KienthucChar">
    <w:name w:val="Kienthuc Char"/>
    <w:link w:val="Kienthuc"/>
    <w:rsid w:val="008E327D"/>
    <w:rPr>
      <w:rFonts w:ascii=".VnTime" w:eastAsia="SimSun" w:hAnsi=".VnTime" w:cs="Times New Roman"/>
      <w:b/>
      <w:spacing w:val="2"/>
      <w:sz w:val="26"/>
      <w:szCs w:val="26"/>
      <w:lang w:eastAsia="zh-CN"/>
    </w:rPr>
  </w:style>
  <w:style w:type="paragraph" w:customStyle="1" w:styleId="CharCharCharChar">
    <w:name w:val="Char Char Char Char"/>
    <w:basedOn w:val="Normal"/>
    <w:autoRedefine/>
    <w:rsid w:val="008E327D"/>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msolistparagraphcxspmiddle">
    <w:name w:val="msolistparagraphcxspmiddle"/>
    <w:basedOn w:val="Normal"/>
    <w:rsid w:val="008E32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
    <w:name w:val="msolistparagraphcxsplast"/>
    <w:basedOn w:val="Normal"/>
    <w:rsid w:val="008E32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stern">
    <w:name w:val="western"/>
    <w:basedOn w:val="Normal"/>
    <w:rsid w:val="008E32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et">
    <w:name w:val="tiet"/>
    <w:basedOn w:val="Normal"/>
    <w:rsid w:val="008E327D"/>
    <w:pPr>
      <w:tabs>
        <w:tab w:val="left" w:pos="4536"/>
      </w:tabs>
      <w:spacing w:before="60" w:after="60" w:line="264" w:lineRule="auto"/>
      <w:ind w:left="2268" w:hanging="1134"/>
      <w:jc w:val="both"/>
    </w:pPr>
    <w:rPr>
      <w:rFonts w:ascii=".VnArial Narrow" w:eastAsia="Times New Roman" w:hAnsi=".VnArial Narrow" w:cs="Times New Roman"/>
      <w:w w:val="105"/>
      <w:sz w:val="24"/>
      <w:szCs w:val="24"/>
      <w:lang w:val="pt-BR"/>
    </w:rPr>
  </w:style>
  <w:style w:type="paragraph" w:customStyle="1" w:styleId="MUC2">
    <w:name w:val="MUC 2"/>
    <w:basedOn w:val="Normal"/>
    <w:rsid w:val="008E327D"/>
    <w:pPr>
      <w:spacing w:before="240" w:after="180" w:line="240" w:lineRule="atLeast"/>
      <w:jc w:val="center"/>
    </w:pPr>
    <w:rPr>
      <w:rFonts w:ascii=".VnArialH" w:eastAsia="Times New Roman" w:hAnsi=".VnArialH" w:cs="Times New Roman"/>
      <w:b/>
      <w:w w:val="105"/>
      <w:sz w:val="28"/>
      <w:szCs w:val="28"/>
      <w:lang w:val="pt-BR"/>
    </w:rPr>
  </w:style>
  <w:style w:type="character" w:customStyle="1" w:styleId="Heading4Char1">
    <w:name w:val="Heading 4 Char1"/>
    <w:locked/>
    <w:rsid w:val="008E327D"/>
    <w:rPr>
      <w:rFonts w:ascii=".VnTime" w:hAnsi=".VnTime" w:hint="default"/>
      <w:sz w:val="28"/>
    </w:rPr>
  </w:style>
  <w:style w:type="character" w:customStyle="1" w:styleId="BodyTextIndentChar1">
    <w:name w:val="Body Text Indent Char1"/>
    <w:semiHidden/>
    <w:locked/>
    <w:rsid w:val="008E327D"/>
    <w:rPr>
      <w:sz w:val="24"/>
      <w:szCs w:val="24"/>
      <w:lang w:val="en-US" w:eastAsia="en-US" w:bidi="ar-SA"/>
    </w:rPr>
  </w:style>
  <w:style w:type="character" w:customStyle="1" w:styleId="CharChar10">
    <w:name w:val="Char Char10"/>
    <w:rsid w:val="008E327D"/>
    <w:rPr>
      <w:rFonts w:ascii=".VnTime" w:hAnsi=".VnTime" w:hint="default"/>
      <w:sz w:val="28"/>
      <w:lang w:val="en-US" w:eastAsia="en-US" w:bidi="ar-SA"/>
    </w:rPr>
  </w:style>
  <w:style w:type="paragraph" w:customStyle="1" w:styleId="msonormalcxspmiddle">
    <w:name w:val="msonormalcxspmiddle"/>
    <w:basedOn w:val="Normal"/>
    <w:rsid w:val="008E327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2">
    <w:name w:val="Table Grid2"/>
    <w:basedOn w:val="TableNormal"/>
    <w:next w:val="TableGrid"/>
    <w:uiPriority w:val="99"/>
    <w:rsid w:val="008E32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8E32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8E32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E327D"/>
  </w:style>
  <w:style w:type="table" w:customStyle="1" w:styleId="TableGrid5">
    <w:name w:val="Table Grid5"/>
    <w:basedOn w:val="TableNormal"/>
    <w:next w:val="TableGrid"/>
    <w:uiPriority w:val="99"/>
    <w:rsid w:val="008E32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autoRedefine/>
    <w:uiPriority w:val="99"/>
    <w:rsid w:val="008E327D"/>
    <w:pPr>
      <w:pageBreakBefore/>
      <w:tabs>
        <w:tab w:val="left" w:pos="850"/>
        <w:tab w:val="left" w:pos="1191"/>
        <w:tab w:val="left" w:pos="1531"/>
      </w:tabs>
      <w:spacing w:after="120" w:line="240" w:lineRule="auto"/>
      <w:jc w:val="center"/>
    </w:pPr>
    <w:rPr>
      <w:rFonts w:ascii="Times New Roman" w:eastAsia="Calibri" w:hAnsi="Times New Roman" w:cs="Times New Roman"/>
      <w:sz w:val="26"/>
      <w:szCs w:val="20"/>
    </w:rPr>
  </w:style>
  <w:style w:type="paragraph" w:customStyle="1" w:styleId="CharCharChar1">
    <w:name w:val="Char Char Char1"/>
    <w:basedOn w:val="Normal"/>
    <w:autoRedefine/>
    <w:rsid w:val="008E327D"/>
    <w:pPr>
      <w:pageBreakBefore/>
      <w:tabs>
        <w:tab w:val="left" w:pos="850"/>
        <w:tab w:val="left" w:pos="1191"/>
        <w:tab w:val="left" w:pos="1531"/>
      </w:tabs>
      <w:spacing w:after="120" w:line="240" w:lineRule="auto"/>
      <w:jc w:val="center"/>
    </w:pPr>
    <w:rPr>
      <w:rFonts w:ascii="Tahoma" w:eastAsia="Times New Roman" w:hAnsi="Tahoma" w:cs="Tahoma"/>
      <w:b/>
      <w:bCs/>
      <w:color w:val="FFFFFF"/>
      <w:spacing w:val="20"/>
      <w:lang w:val="en-GB" w:eastAsia="zh-CN"/>
    </w:rPr>
  </w:style>
  <w:style w:type="numbering" w:customStyle="1" w:styleId="NoList2">
    <w:name w:val="No List2"/>
    <w:next w:val="NoList"/>
    <w:uiPriority w:val="99"/>
    <w:semiHidden/>
    <w:rsid w:val="008E327D"/>
  </w:style>
  <w:style w:type="table" w:customStyle="1" w:styleId="TableGrid6">
    <w:name w:val="Table Grid6"/>
    <w:basedOn w:val="TableNormal"/>
    <w:next w:val="TableGrid"/>
    <w:rsid w:val="008E32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99"/>
    <w:rsid w:val="008E32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99"/>
    <w:rsid w:val="008E32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99"/>
    <w:rsid w:val="008E32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8E32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8E327D"/>
  </w:style>
  <w:style w:type="table" w:customStyle="1" w:styleId="TableGrid51">
    <w:name w:val="Table Grid51"/>
    <w:basedOn w:val="TableNormal"/>
    <w:next w:val="TableGrid"/>
    <w:uiPriority w:val="99"/>
    <w:rsid w:val="008E32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autoRedefine/>
    <w:rsid w:val="008E327D"/>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numbering" w:customStyle="1" w:styleId="NoList3">
    <w:name w:val="No List3"/>
    <w:next w:val="NoList"/>
    <w:uiPriority w:val="99"/>
    <w:semiHidden/>
    <w:unhideWhenUsed/>
    <w:rsid w:val="008E327D"/>
  </w:style>
  <w:style w:type="paragraph" w:customStyle="1" w:styleId="msonormal0">
    <w:name w:val="msonormal"/>
    <w:basedOn w:val="Normal"/>
    <w:rsid w:val="008E327D"/>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4">
    <w:name w:val="No List4"/>
    <w:next w:val="NoList"/>
    <w:uiPriority w:val="99"/>
    <w:semiHidden/>
    <w:unhideWhenUsed/>
    <w:rsid w:val="008E327D"/>
  </w:style>
  <w:style w:type="table" w:customStyle="1" w:styleId="BngTK3">
    <w:name w:val="Bảng TK3"/>
    <w:basedOn w:val="TableNormal"/>
    <w:next w:val="TableGrid"/>
    <w:uiPriority w:val="39"/>
    <w:qFormat/>
    <w:rsid w:val="008E327D"/>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11">
    <w:name w:val="Bảng TK11"/>
    <w:basedOn w:val="TableNormal"/>
    <w:next w:val="TableGrid"/>
    <w:uiPriority w:val="39"/>
    <w:qFormat/>
    <w:rsid w:val="008E327D"/>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21">
    <w:name w:val="Bảng TK21"/>
    <w:basedOn w:val="TableNormal"/>
    <w:next w:val="TableGrid"/>
    <w:uiPriority w:val="39"/>
    <w:qFormat/>
    <w:rsid w:val="008E327D"/>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8E327D"/>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E327D"/>
  </w:style>
  <w:style w:type="table" w:customStyle="1" w:styleId="TableGrid8">
    <w:name w:val="Table Grid8"/>
    <w:basedOn w:val="TableNormal"/>
    <w:next w:val="TableGrid"/>
    <w:uiPriority w:val="39"/>
    <w:qFormat/>
    <w:rsid w:val="008E327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UONG">
    <w:name w:val="CHUONG"/>
    <w:basedOn w:val="Heading1"/>
    <w:rsid w:val="008E327D"/>
    <w:pPr>
      <w:keepLines w:val="0"/>
      <w:spacing w:before="80" w:after="80"/>
      <w:jc w:val="center"/>
    </w:pPr>
    <w:rPr>
      <w:rFonts w:ascii=".VnTimeH" w:hAnsi=".VnTimeH"/>
      <w:b w:val="0"/>
      <w:bCs w:val="0"/>
      <w:i/>
      <w:sz w:val="24"/>
      <w:szCs w:val="20"/>
      <w:lang w:val="en-US"/>
    </w:rPr>
  </w:style>
  <w:style w:type="character" w:customStyle="1" w:styleId="markedcontent">
    <w:name w:val="markedcontent"/>
    <w:rsid w:val="008E327D"/>
  </w:style>
  <w:style w:type="table" w:customStyle="1" w:styleId="TableGrid10">
    <w:name w:val="Table Grid10"/>
    <w:basedOn w:val="TableNormal"/>
    <w:next w:val="TableGrid"/>
    <w:uiPriority w:val="59"/>
    <w:qFormat/>
    <w:rsid w:val="008E327D"/>
    <w:pPr>
      <w:spacing w:after="0" w:line="240" w:lineRule="auto"/>
    </w:pPr>
    <w:rPr>
      <w:rFonts w:ascii="Times New Roman" w:eastAsia="Calibri" w:hAnsi="Times New Roman" w:cs="Times New Roman"/>
      <w:sz w:val="28"/>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1">
    <w:name w:val="Body text (2) + Italic1"/>
    <w:uiPriority w:val="99"/>
    <w:rsid w:val="008E327D"/>
    <w:rPr>
      <w:rFonts w:ascii="Times New Roman" w:hAnsi="Times New Roman" w:cs="Times New Roman"/>
      <w:i/>
      <w:iCs/>
      <w:szCs w:val="28"/>
      <w:u w:val="none"/>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242</Pages>
  <Words>50491</Words>
  <Characters>287804</Characters>
  <Application>Microsoft Office Word</Application>
  <DocSecurity>0</DocSecurity>
  <Lines>2398</Lines>
  <Paragraphs>675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thuvienhoclieu.com</vt:lpstr>
      <vt:lpstr>thuvienhoclieu.com</vt:lpstr>
    </vt:vector>
  </TitlesOfParts>
  <Company>thuvienhoclieu.com</Company>
  <LinksUpToDate>false</LinksUpToDate>
  <CharactersWithSpaces>337620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subject/>
  <dc:creator>thuvienhoclieu.com;Admin</dc:creator>
  <cp:keywords>thuvienhoclieu.com</cp:keywords>
  <dc:description>thuvienhoclieu.com</dc:description>
  <cp:lastModifiedBy>Admin</cp:lastModifiedBy>
  <cp:revision>40</cp:revision>
  <dcterms:created xsi:type="dcterms:W3CDTF">2026-08-20T02:55:00Z</dcterms:created>
  <dcterms:modified xsi:type="dcterms:W3CDTF">2026-09-12T09:57:00Z</dcterms:modified>
</cp:coreProperties>
</file>